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B" w:rsidRPr="00D063D1" w:rsidRDefault="00EB212B" w:rsidP="00D063D1">
      <w:pPr>
        <w:jc w:val="right"/>
        <w:rPr>
          <w:sz w:val="28"/>
          <w:szCs w:val="28"/>
        </w:rPr>
      </w:pPr>
    </w:p>
    <w:p w:rsidR="00D063D1" w:rsidRDefault="00E171DF" w:rsidP="00D063D1">
      <w:pPr>
        <w:rPr>
          <w:caps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margin-left:205.95pt;margin-top:-17.1pt;width:79.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FA2C2F" w:rsidRPr="00A55458" w:rsidRDefault="00E171DF" w:rsidP="00D063D1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erbKntr1" style="width:34.5pt;height:44.2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</w:p>
    <w:p w:rsidR="00D063D1" w:rsidRDefault="00D063D1" w:rsidP="00D063D1">
      <w:pPr>
        <w:pStyle w:val="1"/>
        <w:rPr>
          <w:caps/>
          <w:sz w:val="20"/>
        </w:rPr>
      </w:pPr>
    </w:p>
    <w:p w:rsidR="00D063D1" w:rsidRDefault="00D063D1" w:rsidP="00D063D1">
      <w:pPr>
        <w:pStyle w:val="2"/>
        <w:rPr>
          <w:sz w:val="48"/>
          <w:szCs w:val="48"/>
        </w:rPr>
      </w:pPr>
    </w:p>
    <w:p w:rsidR="00D063D1" w:rsidRPr="009D2CD1" w:rsidRDefault="00D063D1" w:rsidP="00D063D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D063D1" w:rsidRPr="005720F5" w:rsidRDefault="00D063D1" w:rsidP="00D063D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D063D1" w:rsidRDefault="00D063D1" w:rsidP="00D063D1">
      <w:pPr>
        <w:pStyle w:val="ac"/>
        <w:ind w:left="540" w:firstLine="540"/>
        <w:rPr>
          <w:b/>
          <w:sz w:val="28"/>
          <w:szCs w:val="28"/>
        </w:rPr>
      </w:pPr>
    </w:p>
    <w:p w:rsidR="00D063D1" w:rsidRDefault="001868E1" w:rsidP="00630764">
      <w:pPr>
        <w:pStyle w:val="ac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10.04.2019 № 70</w:t>
      </w:r>
    </w:p>
    <w:p w:rsidR="00630764" w:rsidRP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>Об утверждении Положения о признании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>омещения жилым помещением, жилого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 xml:space="preserve">омещения </w:t>
      </w:r>
      <w:proofErr w:type="gramStart"/>
      <w:r w:rsidRPr="00630764">
        <w:rPr>
          <w:sz w:val="28"/>
          <w:szCs w:val="28"/>
        </w:rPr>
        <w:t>непригодным</w:t>
      </w:r>
      <w:proofErr w:type="gramEnd"/>
      <w:r w:rsidRPr="00630764">
        <w:rPr>
          <w:sz w:val="28"/>
          <w:szCs w:val="28"/>
        </w:rPr>
        <w:t xml:space="preserve"> для проживания 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30764">
        <w:rPr>
          <w:sz w:val="28"/>
          <w:szCs w:val="28"/>
        </w:rPr>
        <w:t>ногоквартирного дома аварийным и подлежащим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30764">
        <w:rPr>
          <w:sz w:val="28"/>
          <w:szCs w:val="28"/>
        </w:rPr>
        <w:t>носу или реконструкции, садового дома жилым домом</w:t>
      </w:r>
    </w:p>
    <w:p w:rsidR="00630764" w:rsidRDefault="00630764" w:rsidP="00773D00">
      <w:pPr>
        <w:pStyle w:val="ac"/>
        <w:ind w:firstLine="0"/>
        <w:rPr>
          <w:sz w:val="28"/>
          <w:szCs w:val="28"/>
        </w:rPr>
      </w:pPr>
      <w:bookmarkStart w:id="0" w:name="_GoBack"/>
      <w:bookmarkEnd w:id="0"/>
      <w:r w:rsidRPr="00630764">
        <w:rPr>
          <w:sz w:val="28"/>
          <w:szCs w:val="28"/>
        </w:rPr>
        <w:t>и жилого дома садовым домом</w:t>
      </w:r>
      <w:r w:rsidR="00773D00">
        <w:rPr>
          <w:sz w:val="28"/>
          <w:szCs w:val="28"/>
        </w:rPr>
        <w:t xml:space="preserve"> </w:t>
      </w:r>
      <w:bookmarkStart w:id="1" w:name="sub_2"/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EB212B" w:rsidRPr="00D063D1" w:rsidRDefault="00EB212B" w:rsidP="00C25865">
      <w:pPr>
        <w:ind w:firstLine="709"/>
        <w:jc w:val="both"/>
        <w:rPr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 редакции от 28.01.2006 г. № 47»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</w:t>
      </w:r>
      <w:proofErr w:type="gramEnd"/>
      <w:r w:rsidRPr="00D063D1">
        <w:rPr>
          <w:sz w:val="28"/>
          <w:szCs w:val="28"/>
        </w:rPr>
        <w:t xml:space="preserve">  Устава  </w:t>
      </w:r>
      <w:r w:rsidR="009A2CB5" w:rsidRPr="00D063D1">
        <w:rPr>
          <w:sz w:val="28"/>
          <w:szCs w:val="28"/>
        </w:rPr>
        <w:t>Слободского</w:t>
      </w:r>
      <w:r w:rsidRPr="00D063D1">
        <w:rPr>
          <w:sz w:val="28"/>
          <w:szCs w:val="28"/>
        </w:rPr>
        <w:t xml:space="preserve"> сельского поселения, Админ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 xml:space="preserve">страция </w:t>
      </w:r>
      <w:r w:rsidR="009A2CB5" w:rsidRPr="00D063D1">
        <w:rPr>
          <w:sz w:val="28"/>
          <w:szCs w:val="28"/>
        </w:rPr>
        <w:t>Слобод</w:t>
      </w:r>
      <w:r w:rsidRPr="00D063D1">
        <w:rPr>
          <w:sz w:val="28"/>
          <w:szCs w:val="28"/>
        </w:rPr>
        <w:t xml:space="preserve">ского сельского поселения </w:t>
      </w:r>
    </w:p>
    <w:p w:rsidR="00630764" w:rsidRPr="00D063D1" w:rsidRDefault="00EB212B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 w:rsidRPr="00D063D1">
        <w:rPr>
          <w:sz w:val="28"/>
          <w:szCs w:val="28"/>
        </w:rPr>
        <w:t>ПОСТАНОВЛЯЕТ:</w:t>
      </w:r>
    </w:p>
    <w:p w:rsidR="00EB212B" w:rsidRPr="00630764" w:rsidRDefault="00AD1BA0" w:rsidP="00630764">
      <w:pPr>
        <w:pStyle w:val="ac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0764" w:rsidRPr="00630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B212B" w:rsidRPr="00630764">
        <w:rPr>
          <w:sz w:val="28"/>
          <w:szCs w:val="28"/>
        </w:rPr>
        <w:t xml:space="preserve">Положение </w:t>
      </w:r>
      <w:r w:rsidR="00630764" w:rsidRPr="00630764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  <w:r>
        <w:rPr>
          <w:sz w:val="28"/>
          <w:szCs w:val="28"/>
        </w:rPr>
        <w:t xml:space="preserve"> </w:t>
      </w:r>
      <w:r w:rsidR="003C21E9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 xml:space="preserve">(приложение 1). </w:t>
      </w:r>
    </w:p>
    <w:p w:rsidR="00EB212B" w:rsidRPr="00630764" w:rsidRDefault="00630764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</w:pPr>
      <w:r w:rsidRPr="00630764">
        <w:t xml:space="preserve">2. </w:t>
      </w:r>
      <w:r w:rsidR="00EB212B" w:rsidRPr="00630764">
        <w:t xml:space="preserve">Состав межведомственной комиссии по признанию </w:t>
      </w:r>
      <w:r w:rsidRPr="00630764">
        <w:t>помещения ж</w:t>
      </w:r>
      <w:r w:rsidRPr="00630764">
        <w:t>и</w:t>
      </w:r>
      <w:r w:rsidRPr="00630764">
        <w:t>лым помещением, жилого помещения непригодным для проживания и мн</w:t>
      </w:r>
      <w:r w:rsidRPr="00630764">
        <w:t>о</w:t>
      </w:r>
      <w:r w:rsidRPr="00630764">
        <w:t>гоквартирного дома аварийным и подлежащим сносу или реконструкции, с</w:t>
      </w:r>
      <w:r w:rsidRPr="00630764">
        <w:t>а</w:t>
      </w:r>
      <w:r w:rsidRPr="00630764">
        <w:t>дового дома жилым домом  и жилого дома садовым домом</w:t>
      </w:r>
      <w:r w:rsidR="003C21E9">
        <w:t xml:space="preserve"> в новой редакции </w:t>
      </w:r>
      <w:r w:rsidR="00AD1BA0">
        <w:t xml:space="preserve"> (приложение 2). </w:t>
      </w:r>
    </w:p>
    <w:p w:rsidR="003C21E9" w:rsidRDefault="00630764" w:rsidP="00AD1BA0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630764">
        <w:rPr>
          <w:sz w:val="28"/>
          <w:szCs w:val="28"/>
        </w:rPr>
        <w:t>Признать утратившим силу</w:t>
      </w:r>
      <w:r w:rsidR="003C21E9">
        <w:rPr>
          <w:sz w:val="28"/>
          <w:szCs w:val="28"/>
        </w:rPr>
        <w:t>:</w:t>
      </w:r>
    </w:p>
    <w:p w:rsidR="00630764" w:rsidRDefault="00630764" w:rsidP="003C21E9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630764">
        <w:rPr>
          <w:sz w:val="28"/>
          <w:szCs w:val="28"/>
        </w:rPr>
        <w:t xml:space="preserve"> постановление  Администрации Слободского сельского поселения от 30.03.2018 № 35 «Об утверждении Положения о межведомственной к</w:t>
      </w:r>
      <w:r w:rsidRPr="00630764">
        <w:rPr>
          <w:sz w:val="28"/>
          <w:szCs w:val="28"/>
        </w:rPr>
        <w:t>о</w:t>
      </w:r>
      <w:r w:rsidRPr="00630764">
        <w:rPr>
          <w:sz w:val="28"/>
          <w:szCs w:val="28"/>
        </w:rPr>
        <w:t>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Pr="00630764">
        <w:rPr>
          <w:sz w:val="28"/>
          <w:szCs w:val="28"/>
        </w:rPr>
        <w:t>д</w:t>
      </w:r>
      <w:r w:rsidRPr="00630764">
        <w:rPr>
          <w:sz w:val="28"/>
          <w:szCs w:val="28"/>
        </w:rPr>
        <w:t>лежащим сносу или рекон</w:t>
      </w:r>
      <w:r w:rsidR="003C21E9">
        <w:rPr>
          <w:sz w:val="28"/>
          <w:szCs w:val="28"/>
        </w:rPr>
        <w:t>струкц</w:t>
      </w:r>
      <w:proofErr w:type="gramStart"/>
      <w:r w:rsidR="003C21E9">
        <w:rPr>
          <w:sz w:val="28"/>
          <w:szCs w:val="28"/>
        </w:rPr>
        <w:t>ии и ее</w:t>
      </w:r>
      <w:proofErr w:type="gramEnd"/>
      <w:r w:rsidR="003C21E9">
        <w:rPr>
          <w:sz w:val="28"/>
          <w:szCs w:val="28"/>
        </w:rPr>
        <w:t xml:space="preserve"> состава»;</w:t>
      </w:r>
    </w:p>
    <w:p w:rsidR="003C21E9" w:rsidRPr="00630764" w:rsidRDefault="003C21E9" w:rsidP="003C21E9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630764">
        <w:rPr>
          <w:sz w:val="28"/>
          <w:szCs w:val="28"/>
        </w:rPr>
        <w:lastRenderedPageBreak/>
        <w:t>постановление  Администрации Слободского сельского поселения</w:t>
      </w:r>
      <w:r>
        <w:rPr>
          <w:sz w:val="28"/>
          <w:szCs w:val="28"/>
        </w:rPr>
        <w:t xml:space="preserve"> от 31.10.2018 № 130 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Слободского сельского поселения от 30.03.2018 № 35 «Об </w:t>
      </w:r>
      <w:r w:rsidRPr="00630764">
        <w:rPr>
          <w:sz w:val="28"/>
          <w:szCs w:val="28"/>
        </w:rPr>
        <w:t>утверждении Положения о межведомственной комиссии по признанию помещения жилым помещением, жилого помещения непригодным для проживания и многоква</w:t>
      </w:r>
      <w:r w:rsidRPr="00630764">
        <w:rPr>
          <w:sz w:val="28"/>
          <w:szCs w:val="28"/>
        </w:rPr>
        <w:t>р</w:t>
      </w:r>
      <w:r w:rsidRPr="00630764">
        <w:rPr>
          <w:sz w:val="28"/>
          <w:szCs w:val="28"/>
        </w:rPr>
        <w:t>тирного дома аварийным и подлежащим сносу или рекон</w:t>
      </w:r>
      <w:r>
        <w:rPr>
          <w:sz w:val="28"/>
          <w:szCs w:val="28"/>
        </w:rPr>
        <w:t>струкц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става».</w:t>
      </w:r>
    </w:p>
    <w:p w:rsidR="00EB212B" w:rsidRPr="00630764" w:rsidRDefault="00EB212B" w:rsidP="00AD1BA0">
      <w:pPr>
        <w:numPr>
          <w:ilvl w:val="0"/>
          <w:numId w:val="32"/>
        </w:numPr>
        <w:tabs>
          <w:tab w:val="num" w:pos="284"/>
          <w:tab w:val="left" w:pos="993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630764">
        <w:rPr>
          <w:sz w:val="28"/>
          <w:szCs w:val="28"/>
        </w:rPr>
        <w:t>Контроль за</w:t>
      </w:r>
      <w:proofErr w:type="gramEnd"/>
      <w:r w:rsidRPr="00630764">
        <w:rPr>
          <w:sz w:val="28"/>
          <w:szCs w:val="28"/>
        </w:rPr>
        <w:t xml:space="preserve"> исполнением настоящего постановления возложить на </w:t>
      </w:r>
      <w:bookmarkStart w:id="2" w:name="sub_3"/>
      <w:bookmarkEnd w:id="1"/>
      <w:r w:rsidRPr="00630764">
        <w:rPr>
          <w:sz w:val="28"/>
          <w:szCs w:val="28"/>
        </w:rPr>
        <w:t>директора МУ «</w:t>
      </w:r>
      <w:r w:rsidR="009A2CB5" w:rsidRPr="00630764">
        <w:rPr>
          <w:sz w:val="28"/>
          <w:szCs w:val="28"/>
        </w:rPr>
        <w:t>Комбытсервис</w:t>
      </w:r>
      <w:r w:rsidRPr="00630764">
        <w:rPr>
          <w:sz w:val="28"/>
          <w:szCs w:val="28"/>
        </w:rPr>
        <w:t xml:space="preserve">» </w:t>
      </w:r>
      <w:r w:rsidR="009A2CB5" w:rsidRPr="00630764">
        <w:rPr>
          <w:sz w:val="28"/>
          <w:szCs w:val="28"/>
        </w:rPr>
        <w:t>Слобод</w:t>
      </w:r>
      <w:r w:rsidRPr="00630764">
        <w:rPr>
          <w:sz w:val="28"/>
          <w:szCs w:val="28"/>
        </w:rPr>
        <w:t xml:space="preserve">ского сельского поселения </w:t>
      </w:r>
      <w:r w:rsidR="009A2CB5" w:rsidRPr="00630764">
        <w:rPr>
          <w:sz w:val="28"/>
          <w:szCs w:val="28"/>
        </w:rPr>
        <w:t>Пряни</w:t>
      </w:r>
      <w:r w:rsidR="009A2CB5" w:rsidRPr="00630764">
        <w:rPr>
          <w:sz w:val="28"/>
          <w:szCs w:val="28"/>
        </w:rPr>
        <w:t>ч</w:t>
      </w:r>
      <w:r w:rsidR="009A2CB5" w:rsidRPr="00630764">
        <w:rPr>
          <w:sz w:val="28"/>
          <w:szCs w:val="28"/>
        </w:rPr>
        <w:t>никова</w:t>
      </w:r>
      <w:r w:rsidRPr="00630764">
        <w:rPr>
          <w:sz w:val="28"/>
          <w:szCs w:val="28"/>
        </w:rPr>
        <w:t xml:space="preserve"> А</w:t>
      </w:r>
      <w:r w:rsidR="009A2CB5" w:rsidRPr="00630764">
        <w:rPr>
          <w:sz w:val="28"/>
          <w:szCs w:val="28"/>
        </w:rPr>
        <w:t>.Н</w:t>
      </w:r>
      <w:r w:rsidRPr="00630764">
        <w:rPr>
          <w:sz w:val="28"/>
          <w:szCs w:val="28"/>
        </w:rPr>
        <w:t>.</w:t>
      </w:r>
    </w:p>
    <w:p w:rsidR="0085697F" w:rsidRPr="00630764" w:rsidRDefault="00EB212B" w:rsidP="00AD1BA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</w:pPr>
      <w:r w:rsidRPr="00630764">
        <w:t>Настоящее постановление вступает в силу с момента подписания.</w:t>
      </w:r>
    </w:p>
    <w:p w:rsidR="00EB212B" w:rsidRPr="00630764" w:rsidRDefault="00EB212B" w:rsidP="00AD1BA0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rStyle w:val="af3"/>
          <w:color w:val="auto"/>
          <w:u w:val="none"/>
        </w:rPr>
      </w:pPr>
      <w:r w:rsidRPr="00630764">
        <w:t>Настоя</w:t>
      </w:r>
      <w:r w:rsidR="00881AF3" w:rsidRPr="00630764">
        <w:t>щее</w:t>
      </w:r>
      <w:r w:rsidRPr="00630764">
        <w:t xml:space="preserve"> Постановление подлежит размещению на Сайте Адм</w:t>
      </w:r>
      <w:r w:rsidRPr="00630764">
        <w:t>и</w:t>
      </w:r>
      <w:r w:rsidRPr="00630764">
        <w:t xml:space="preserve">нистрации </w:t>
      </w:r>
      <w:r w:rsidR="009A2CB5" w:rsidRPr="00630764">
        <w:t>Слободс</w:t>
      </w:r>
      <w:r w:rsidRPr="00630764">
        <w:t>кого сельского поселения</w:t>
      </w:r>
      <w:r w:rsidR="00630764" w:rsidRPr="00630764">
        <w:t xml:space="preserve"> по адресу: </w:t>
      </w:r>
      <w:r w:rsidRPr="00630764">
        <w:t xml:space="preserve">  </w:t>
      </w:r>
      <w:hyperlink r:id="rId9" w:history="1">
        <w:r w:rsidR="00630764" w:rsidRPr="00630764">
          <w:rPr>
            <w:rStyle w:val="af3"/>
          </w:rPr>
          <w:t>h</w:t>
        </w:r>
        <w:r w:rsidR="00630764" w:rsidRPr="00630764">
          <w:rPr>
            <w:rStyle w:val="af3"/>
            <w:lang w:val="en-US"/>
          </w:rPr>
          <w:t>tt</w:t>
        </w:r>
        <w:r w:rsidR="00630764" w:rsidRPr="00630764">
          <w:rPr>
            <w:rStyle w:val="af3"/>
          </w:rPr>
          <w:t>p://слободское-адм.рф</w:t>
        </w:r>
      </w:hyperlink>
    </w:p>
    <w:p w:rsidR="00630764" w:rsidRPr="0085697F" w:rsidRDefault="00630764" w:rsidP="00630764">
      <w:pPr>
        <w:pStyle w:val="a3"/>
        <w:tabs>
          <w:tab w:val="left" w:pos="1134"/>
        </w:tabs>
      </w:pPr>
    </w:p>
    <w:bookmarkEnd w:id="2"/>
    <w:p w:rsidR="00EB212B" w:rsidRPr="00D063D1" w:rsidRDefault="00EB212B" w:rsidP="00AD1BA0">
      <w:pPr>
        <w:ind w:right="-144"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Глава  </w:t>
      </w:r>
      <w:r w:rsidR="00AD1BA0">
        <w:rPr>
          <w:sz w:val="28"/>
          <w:szCs w:val="28"/>
        </w:rPr>
        <w:t xml:space="preserve">Слободского сельского поселения                    М.А. Аракчеева </w:t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1868E1" w:rsidRDefault="001868E1" w:rsidP="002C6E81">
      <w:pPr>
        <w:ind w:left="5670"/>
        <w:rPr>
          <w:sz w:val="28"/>
          <w:szCs w:val="28"/>
        </w:rPr>
      </w:pPr>
    </w:p>
    <w:p w:rsidR="001868E1" w:rsidRDefault="001868E1" w:rsidP="002C6E81">
      <w:pPr>
        <w:ind w:left="5670"/>
        <w:rPr>
          <w:sz w:val="28"/>
          <w:szCs w:val="28"/>
        </w:rPr>
      </w:pPr>
    </w:p>
    <w:p w:rsidR="00EB212B" w:rsidRPr="00AD1BA0" w:rsidRDefault="00AD1BA0" w:rsidP="001868E1">
      <w:pPr>
        <w:ind w:left="5670"/>
        <w:jc w:val="right"/>
        <w:rPr>
          <w:sz w:val="22"/>
          <w:szCs w:val="22"/>
        </w:rPr>
      </w:pPr>
      <w:r w:rsidRPr="00AD1BA0">
        <w:rPr>
          <w:sz w:val="22"/>
          <w:szCs w:val="22"/>
        </w:rPr>
        <w:lastRenderedPageBreak/>
        <w:t xml:space="preserve">Приложение 1 </w:t>
      </w:r>
    </w:p>
    <w:p w:rsidR="00AD1BA0" w:rsidRPr="00AD1BA0" w:rsidRDefault="00AD1BA0" w:rsidP="001868E1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D1BA0">
        <w:rPr>
          <w:sz w:val="22"/>
          <w:szCs w:val="22"/>
        </w:rPr>
        <w:t xml:space="preserve"> постановлению Администрации </w:t>
      </w:r>
    </w:p>
    <w:p w:rsidR="001868E1" w:rsidRDefault="00AD1BA0" w:rsidP="001868E1">
      <w:pPr>
        <w:ind w:left="5670"/>
        <w:jc w:val="right"/>
        <w:rPr>
          <w:sz w:val="22"/>
          <w:szCs w:val="22"/>
        </w:rPr>
      </w:pPr>
      <w:r w:rsidRPr="00AD1BA0">
        <w:rPr>
          <w:sz w:val="22"/>
          <w:szCs w:val="22"/>
        </w:rPr>
        <w:t xml:space="preserve">Слободского сельского поселения </w:t>
      </w:r>
    </w:p>
    <w:p w:rsidR="00AD1BA0" w:rsidRPr="00AD1BA0" w:rsidRDefault="00AD1BA0" w:rsidP="001868E1">
      <w:pPr>
        <w:ind w:left="5670"/>
        <w:jc w:val="right"/>
        <w:rPr>
          <w:sz w:val="22"/>
          <w:szCs w:val="22"/>
        </w:rPr>
      </w:pPr>
      <w:r w:rsidRPr="00AD1BA0">
        <w:rPr>
          <w:sz w:val="22"/>
          <w:szCs w:val="22"/>
        </w:rPr>
        <w:t xml:space="preserve">от </w:t>
      </w:r>
      <w:r w:rsidR="001868E1">
        <w:rPr>
          <w:sz w:val="22"/>
          <w:szCs w:val="22"/>
        </w:rPr>
        <w:t>10.04.2019 № 70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5407C2">
        <w:rPr>
          <w:b/>
          <w:sz w:val="28"/>
          <w:szCs w:val="28"/>
        </w:rPr>
        <w:t>и</w:t>
      </w:r>
      <w:r w:rsidRPr="005407C2">
        <w:rPr>
          <w:b/>
          <w:sz w:val="28"/>
          <w:szCs w:val="28"/>
        </w:rPr>
        <w:t>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Pr="001868E1" w:rsidRDefault="000F3794" w:rsidP="001868E1">
      <w:pPr>
        <w:jc w:val="center"/>
        <w:rPr>
          <w:b/>
          <w:sz w:val="28"/>
          <w:szCs w:val="28"/>
        </w:rPr>
      </w:pPr>
      <w:r w:rsidRPr="001868E1">
        <w:rPr>
          <w:b/>
          <w:sz w:val="28"/>
          <w:szCs w:val="28"/>
        </w:rPr>
        <w:t>I. Общие положения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t>1. Настоящее Положение устанавливает требования к жилому помещ</w:t>
      </w:r>
      <w:r w:rsidRPr="001868E1">
        <w:rPr>
          <w:sz w:val="28"/>
          <w:szCs w:val="28"/>
        </w:rPr>
        <w:t>е</w:t>
      </w:r>
      <w:r w:rsidRPr="001868E1">
        <w:rPr>
          <w:sz w:val="28"/>
          <w:szCs w:val="28"/>
        </w:rPr>
        <w:t>нию, порядок признания жилого помещения пригодным для проживания и основания, по которым жилое помещение признается непригодным для пр</w:t>
      </w:r>
      <w:r w:rsidRPr="001868E1">
        <w:rPr>
          <w:sz w:val="28"/>
          <w:szCs w:val="28"/>
        </w:rPr>
        <w:t>о</w:t>
      </w:r>
      <w:r w:rsidRPr="001868E1">
        <w:rPr>
          <w:sz w:val="28"/>
          <w:szCs w:val="28"/>
        </w:rPr>
        <w:t>живания, и в частности многоквартирный дом признается аварийным и по</w:t>
      </w:r>
      <w:r w:rsidRPr="001868E1">
        <w:rPr>
          <w:sz w:val="28"/>
          <w:szCs w:val="28"/>
        </w:rPr>
        <w:t>д</w:t>
      </w:r>
      <w:r w:rsidRPr="001868E1">
        <w:rPr>
          <w:sz w:val="28"/>
          <w:szCs w:val="28"/>
        </w:rPr>
        <w:t>лежащим сносу или реконструкции, а также порядок признания садового д</w:t>
      </w:r>
      <w:r w:rsidRPr="001868E1">
        <w:rPr>
          <w:sz w:val="28"/>
          <w:szCs w:val="28"/>
        </w:rPr>
        <w:t>о</w:t>
      </w:r>
      <w:r w:rsidRPr="001868E1">
        <w:rPr>
          <w:sz w:val="28"/>
          <w:szCs w:val="28"/>
        </w:rPr>
        <w:t xml:space="preserve">ма жилым домом и жилого дома садовым домом. 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</w:t>
      </w:r>
      <w:r w:rsidRPr="001868E1">
        <w:rPr>
          <w:sz w:val="28"/>
          <w:szCs w:val="28"/>
        </w:rPr>
        <w:t>с</w:t>
      </w:r>
      <w:r w:rsidRPr="001868E1">
        <w:rPr>
          <w:sz w:val="28"/>
          <w:szCs w:val="28"/>
        </w:rPr>
        <w:t>пол</w:t>
      </w:r>
      <w:r w:rsidRPr="001868E1">
        <w:rPr>
          <w:sz w:val="28"/>
          <w:szCs w:val="28"/>
        </w:rPr>
        <w:t>о</w:t>
      </w:r>
      <w:r w:rsidRPr="001868E1">
        <w:rPr>
          <w:sz w:val="28"/>
          <w:szCs w:val="28"/>
        </w:rPr>
        <w:t xml:space="preserve">женные на территории Слободского сельского поселения. 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t>3. Действие настоящего Положения не распространяется на жилые п</w:t>
      </w:r>
      <w:r w:rsidRPr="001868E1">
        <w:rPr>
          <w:sz w:val="28"/>
          <w:szCs w:val="28"/>
        </w:rPr>
        <w:t>о</w:t>
      </w:r>
      <w:r w:rsidRPr="001868E1">
        <w:rPr>
          <w:sz w:val="28"/>
          <w:szCs w:val="28"/>
        </w:rPr>
        <w:t>мещения,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1868E1">
        <w:rPr>
          <w:sz w:val="28"/>
          <w:szCs w:val="28"/>
        </w:rPr>
        <w:t>в</w:t>
      </w:r>
      <w:r w:rsidRPr="001868E1">
        <w:rPr>
          <w:sz w:val="28"/>
          <w:szCs w:val="28"/>
        </w:rPr>
        <w:t>лены в соответствии с Градостроительным кодексом Российской Федерации.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t>4. Жилым помещением признается изолированное помещение, которое пре</w:t>
      </w:r>
      <w:r w:rsidRPr="001868E1">
        <w:rPr>
          <w:sz w:val="28"/>
          <w:szCs w:val="28"/>
        </w:rPr>
        <w:t>д</w:t>
      </w:r>
      <w:r w:rsidRPr="001868E1">
        <w:rPr>
          <w:sz w:val="28"/>
          <w:szCs w:val="28"/>
        </w:rPr>
        <w:t>назначено для проживания граждан, является недвижимым имуществом и пригодно для проживания.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t>5. Жилым помещением признается: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b/>
          <w:bCs/>
          <w:sz w:val="28"/>
          <w:szCs w:val="28"/>
        </w:rPr>
        <w:t>жилой дом</w:t>
      </w:r>
      <w:r w:rsidRPr="001868E1">
        <w:rPr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</w:t>
      </w:r>
      <w:r w:rsidRPr="001868E1">
        <w:rPr>
          <w:sz w:val="28"/>
          <w:szCs w:val="28"/>
        </w:rPr>
        <w:t>н</w:t>
      </w:r>
      <w:r w:rsidRPr="001868E1">
        <w:rPr>
          <w:sz w:val="28"/>
          <w:szCs w:val="28"/>
        </w:rPr>
        <w:t>ных для удовлетворения гражданами бытовых и иных нужд, связанных с их пр</w:t>
      </w:r>
      <w:r w:rsidRPr="001868E1">
        <w:rPr>
          <w:sz w:val="28"/>
          <w:szCs w:val="28"/>
        </w:rPr>
        <w:t>о</w:t>
      </w:r>
      <w:r w:rsidRPr="001868E1">
        <w:rPr>
          <w:sz w:val="28"/>
          <w:szCs w:val="28"/>
        </w:rPr>
        <w:t>живанием в нем;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b/>
          <w:bCs/>
          <w:sz w:val="28"/>
          <w:szCs w:val="28"/>
        </w:rPr>
        <w:t>квартира</w:t>
      </w:r>
      <w:r w:rsidRPr="001868E1">
        <w:rPr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1868E1">
        <w:rPr>
          <w:sz w:val="28"/>
          <w:szCs w:val="28"/>
        </w:rPr>
        <w:t>а</w:t>
      </w:r>
      <w:r w:rsidRPr="001868E1">
        <w:rPr>
          <w:sz w:val="28"/>
          <w:szCs w:val="28"/>
        </w:rPr>
        <w:t>нием в таком обособленном помещении;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b/>
          <w:bCs/>
          <w:sz w:val="28"/>
          <w:szCs w:val="28"/>
        </w:rPr>
        <w:t>комната</w:t>
      </w:r>
      <w:r w:rsidRPr="001868E1">
        <w:rPr>
          <w:sz w:val="28"/>
          <w:szCs w:val="28"/>
        </w:rPr>
        <w:t> - часть жилого дома или квартиры, предназначенная для и</w:t>
      </w:r>
      <w:r w:rsidRPr="001868E1">
        <w:rPr>
          <w:sz w:val="28"/>
          <w:szCs w:val="28"/>
        </w:rPr>
        <w:t>с</w:t>
      </w:r>
      <w:r w:rsidRPr="001868E1">
        <w:rPr>
          <w:sz w:val="28"/>
          <w:szCs w:val="28"/>
        </w:rPr>
        <w:t>пользования в качестве места непосредственного проживания граждан в ж</w:t>
      </w:r>
      <w:r w:rsidRPr="001868E1">
        <w:rPr>
          <w:sz w:val="28"/>
          <w:szCs w:val="28"/>
        </w:rPr>
        <w:t>и</w:t>
      </w:r>
      <w:r w:rsidRPr="001868E1">
        <w:rPr>
          <w:sz w:val="28"/>
          <w:szCs w:val="28"/>
        </w:rPr>
        <w:t>лом д</w:t>
      </w:r>
      <w:r w:rsidRPr="001868E1">
        <w:rPr>
          <w:sz w:val="28"/>
          <w:szCs w:val="28"/>
        </w:rPr>
        <w:t>о</w:t>
      </w:r>
      <w:r w:rsidRPr="001868E1">
        <w:rPr>
          <w:sz w:val="28"/>
          <w:szCs w:val="28"/>
        </w:rPr>
        <w:t>ме или квартире.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t>Садовым домом признается здание сезонного использования, предн</w:t>
      </w:r>
      <w:r w:rsidRPr="001868E1">
        <w:rPr>
          <w:sz w:val="28"/>
          <w:szCs w:val="28"/>
        </w:rPr>
        <w:t>а</w:t>
      </w:r>
      <w:r w:rsidRPr="001868E1">
        <w:rPr>
          <w:sz w:val="28"/>
          <w:szCs w:val="28"/>
        </w:rPr>
        <w:t>значенного для удовлетворения гражданами бытовых и иных нужд, связа</w:t>
      </w:r>
      <w:r w:rsidRPr="001868E1">
        <w:rPr>
          <w:sz w:val="28"/>
          <w:szCs w:val="28"/>
        </w:rPr>
        <w:t>н</w:t>
      </w:r>
      <w:r w:rsidRPr="001868E1">
        <w:rPr>
          <w:sz w:val="28"/>
          <w:szCs w:val="28"/>
        </w:rPr>
        <w:t xml:space="preserve">ных с их временным пребыванием в таком здании. </w:t>
      </w:r>
    </w:p>
    <w:p w:rsidR="000F3794" w:rsidRPr="001868E1" w:rsidRDefault="000F3794" w:rsidP="001868E1">
      <w:pPr>
        <w:ind w:firstLine="709"/>
        <w:jc w:val="both"/>
        <w:rPr>
          <w:sz w:val="28"/>
          <w:szCs w:val="28"/>
        </w:rPr>
      </w:pPr>
      <w:r w:rsidRPr="001868E1">
        <w:rPr>
          <w:sz w:val="28"/>
          <w:szCs w:val="28"/>
        </w:rPr>
        <w:lastRenderedPageBreak/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</w:t>
      </w:r>
      <w:r w:rsidRPr="001868E1">
        <w:rPr>
          <w:sz w:val="28"/>
          <w:szCs w:val="28"/>
        </w:rPr>
        <w:t>а</w:t>
      </w:r>
      <w:r w:rsidRPr="001868E1">
        <w:rPr>
          <w:sz w:val="28"/>
          <w:szCs w:val="28"/>
        </w:rPr>
        <w:t>ком доме. Многоквартирный дом содержит в себе элементы общего имущ</w:t>
      </w:r>
      <w:r w:rsidRPr="001868E1">
        <w:rPr>
          <w:sz w:val="28"/>
          <w:szCs w:val="28"/>
        </w:rPr>
        <w:t>е</w:t>
      </w:r>
      <w:r w:rsidRPr="001868E1">
        <w:rPr>
          <w:sz w:val="28"/>
          <w:szCs w:val="28"/>
        </w:rPr>
        <w:t>ства собственников помещений в таком доме в соответствии с жилищным з</w:t>
      </w:r>
      <w:r w:rsidRPr="001868E1">
        <w:rPr>
          <w:sz w:val="28"/>
          <w:szCs w:val="28"/>
        </w:rPr>
        <w:t>а</w:t>
      </w:r>
      <w:r w:rsidRPr="001868E1">
        <w:rPr>
          <w:sz w:val="28"/>
          <w:szCs w:val="28"/>
        </w:rPr>
        <w:t>конод</w:t>
      </w:r>
      <w:r w:rsidRPr="001868E1">
        <w:rPr>
          <w:sz w:val="28"/>
          <w:szCs w:val="28"/>
        </w:rPr>
        <w:t>а</w:t>
      </w:r>
      <w:r w:rsidRPr="001868E1">
        <w:rPr>
          <w:sz w:val="28"/>
          <w:szCs w:val="28"/>
        </w:rPr>
        <w:t>тельством.</w:t>
      </w:r>
    </w:p>
    <w:p w:rsidR="000F3794" w:rsidRPr="001868E1" w:rsidRDefault="000F3794" w:rsidP="001868E1">
      <w:pPr>
        <w:jc w:val="both"/>
        <w:rPr>
          <w:sz w:val="28"/>
          <w:szCs w:val="28"/>
        </w:rPr>
      </w:pPr>
      <w:r w:rsidRPr="001868E1">
        <w:rPr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</w:t>
      </w:r>
      <w:r w:rsidRPr="001868E1">
        <w:rPr>
          <w:sz w:val="28"/>
          <w:szCs w:val="28"/>
        </w:rPr>
        <w:t>р</w:t>
      </w:r>
      <w:r w:rsidRPr="001868E1">
        <w:rPr>
          <w:sz w:val="28"/>
          <w:szCs w:val="28"/>
        </w:rPr>
        <w:t>ном доме.</w:t>
      </w:r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 xml:space="preserve">7. </w:t>
      </w:r>
      <w:proofErr w:type="gramStart"/>
      <w:r w:rsidRPr="005F639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установленным в наст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 xml:space="preserve">ящем Положении требованиям. </w:t>
      </w:r>
      <w:proofErr w:type="gramEnd"/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Администрация Слободского сельского поселения  создает в устано</w:t>
      </w:r>
      <w:r w:rsidRPr="005F639D">
        <w:rPr>
          <w:sz w:val="28"/>
          <w:szCs w:val="28"/>
        </w:rPr>
        <w:t>в</w:t>
      </w:r>
      <w:r w:rsidRPr="005F639D">
        <w:rPr>
          <w:sz w:val="28"/>
          <w:szCs w:val="28"/>
        </w:rPr>
        <w:t>ленном ею порядке комиссию для оценки жилых помещений муниципальн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го жилищного фонда и частного жилищного фонда, за исключением случаев, предусмотренных пунктом 7 (1) настоящего Положения. В состав комиссии включаются должностные лица и специалисты администрации Слободского сельского поселения. Председателем комиссии назначается - заместитель Главы – начальник отдела по финансовым вопросам и инфраструктуре – главный бухгалтер Администрации Слободского сельского поселения.</w:t>
      </w:r>
    </w:p>
    <w:p w:rsidR="002D10FD" w:rsidRPr="005F639D" w:rsidRDefault="000F3794" w:rsidP="005407C2">
      <w:pPr>
        <w:ind w:firstLine="709"/>
        <w:jc w:val="both"/>
        <w:rPr>
          <w:sz w:val="28"/>
          <w:szCs w:val="28"/>
        </w:rPr>
      </w:pPr>
      <w:proofErr w:type="gramStart"/>
      <w:r w:rsidRPr="005F639D">
        <w:rPr>
          <w:sz w:val="28"/>
          <w:szCs w:val="28"/>
        </w:rPr>
        <w:t>В состав комиссии включаются (по согласованию) также представит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ли органов, уполномоченных на проведение регионального жилищного надзора (муниципального жилищного контроля),  государственного контроля и надзора  в сферах санитарно-эпидемиологической, пожарной, промышле</w:t>
      </w:r>
      <w:r w:rsidRPr="005F639D">
        <w:rPr>
          <w:sz w:val="28"/>
          <w:szCs w:val="28"/>
        </w:rPr>
        <w:t>н</w:t>
      </w:r>
      <w:r w:rsidRPr="005F639D">
        <w:rPr>
          <w:sz w:val="28"/>
          <w:szCs w:val="28"/>
        </w:rPr>
        <w:t>ной, экологической и иной безопасности, защиты прав потребителей и бл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 xml:space="preserve">гополучия человека, на проведение инвентаризации и регистрации объектов недвижимости, находящихся в городских и сельских поселениях, </w:t>
      </w:r>
      <w:r w:rsidR="002D10FD" w:rsidRPr="005F639D">
        <w:rPr>
          <w:sz w:val="28"/>
          <w:szCs w:val="28"/>
        </w:rPr>
        <w:t>а также в случае необходимости – представители органов архитектуры, градостро</w:t>
      </w:r>
      <w:r w:rsidR="002D10FD" w:rsidRPr="005F639D">
        <w:rPr>
          <w:sz w:val="28"/>
          <w:szCs w:val="28"/>
        </w:rPr>
        <w:t>и</w:t>
      </w:r>
      <w:r w:rsidR="002D10FD" w:rsidRPr="005F639D">
        <w:rPr>
          <w:sz w:val="28"/>
          <w:szCs w:val="28"/>
        </w:rPr>
        <w:t>тельства и</w:t>
      </w:r>
      <w:proofErr w:type="gramEnd"/>
      <w:r w:rsidR="002D10FD" w:rsidRPr="005F639D">
        <w:rPr>
          <w:sz w:val="28"/>
          <w:szCs w:val="28"/>
        </w:rPr>
        <w:t xml:space="preserve"> аттестованные на право подготовки заключений экспертизы пр</w:t>
      </w:r>
      <w:r w:rsidR="002D10FD" w:rsidRPr="005F639D">
        <w:rPr>
          <w:sz w:val="28"/>
          <w:szCs w:val="28"/>
        </w:rPr>
        <w:t>о</w:t>
      </w:r>
      <w:r w:rsidR="002D10FD" w:rsidRPr="005F639D">
        <w:rPr>
          <w:sz w:val="28"/>
          <w:szCs w:val="28"/>
        </w:rPr>
        <w:t xml:space="preserve">ектной документации и (или) результатов инженерных изысканий. </w:t>
      </w:r>
    </w:p>
    <w:p w:rsidR="002D10FD" w:rsidRPr="005F639D" w:rsidRDefault="002D10FD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Собственник жилого помещения (уполномоченное им лицо) привлек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ется  к</w:t>
      </w:r>
      <w:r w:rsidR="000F3794" w:rsidRPr="005F639D">
        <w:rPr>
          <w:sz w:val="28"/>
          <w:szCs w:val="28"/>
        </w:rPr>
        <w:t xml:space="preserve"> работе в комиссии с правом совещательного голоса </w:t>
      </w:r>
      <w:r w:rsidRPr="005F639D">
        <w:rPr>
          <w:sz w:val="28"/>
          <w:szCs w:val="28"/>
        </w:rPr>
        <w:t xml:space="preserve"> и подлежит ув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 xml:space="preserve">домлению о времени и месте заседания комиссии, в </w:t>
      </w:r>
      <w:proofErr w:type="gramStart"/>
      <w:r w:rsidRPr="005F639D">
        <w:rPr>
          <w:sz w:val="28"/>
          <w:szCs w:val="28"/>
        </w:rPr>
        <w:t>порядке</w:t>
      </w:r>
      <w:proofErr w:type="gramEnd"/>
      <w:r w:rsidRPr="005F639D">
        <w:rPr>
          <w:sz w:val="28"/>
          <w:szCs w:val="28"/>
        </w:rPr>
        <w:t xml:space="preserve"> установленном Администрацией Слободского сельского поселения. </w:t>
      </w:r>
    </w:p>
    <w:p w:rsidR="002D10FD" w:rsidRPr="0023092B" w:rsidRDefault="002D10FD" w:rsidP="005407C2">
      <w:pPr>
        <w:ind w:firstLine="709"/>
        <w:jc w:val="both"/>
        <w:rPr>
          <w:color w:val="FF0000"/>
          <w:sz w:val="28"/>
          <w:szCs w:val="28"/>
        </w:rPr>
      </w:pPr>
      <w:bookmarkStart w:id="3" w:name="dst100151"/>
      <w:bookmarkEnd w:id="3"/>
      <w:r w:rsidRPr="005F639D">
        <w:rPr>
          <w:sz w:val="28"/>
          <w:szCs w:val="28"/>
        </w:rPr>
        <w:t>Решение о признании помещения жилым помещением, жилого пом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щения пригодным (непригодным) для проживания граждан, а также мног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квартирного дома аварийным и подлежащим сносу или реконструкции пр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 xml:space="preserve">нимается </w:t>
      </w:r>
      <w:r w:rsidR="0023092B" w:rsidRPr="005F639D">
        <w:rPr>
          <w:sz w:val="28"/>
          <w:szCs w:val="28"/>
        </w:rPr>
        <w:t xml:space="preserve">Администрацией Слободского сельского поселения </w:t>
      </w:r>
      <w:r w:rsidRPr="005F639D">
        <w:rPr>
          <w:sz w:val="28"/>
          <w:szCs w:val="28"/>
        </w:rPr>
        <w:t xml:space="preserve"> </w:t>
      </w:r>
    </w:p>
    <w:p w:rsidR="002D10FD" w:rsidRPr="00CF70EE" w:rsidRDefault="002D10FD" w:rsidP="005407C2">
      <w:pPr>
        <w:ind w:firstLine="709"/>
        <w:jc w:val="both"/>
        <w:rPr>
          <w:sz w:val="28"/>
          <w:szCs w:val="28"/>
        </w:rPr>
      </w:pPr>
      <w:bookmarkStart w:id="4" w:name="dst100179"/>
      <w:bookmarkStart w:id="5" w:name="dst100180"/>
      <w:bookmarkEnd w:id="4"/>
      <w:bookmarkEnd w:id="5"/>
      <w:r w:rsidRPr="00CF70EE">
        <w:rPr>
          <w:sz w:val="28"/>
          <w:szCs w:val="28"/>
        </w:rPr>
        <w:t xml:space="preserve">8. </w:t>
      </w:r>
      <w:r w:rsidR="0023092B" w:rsidRPr="00CF70EE">
        <w:rPr>
          <w:sz w:val="28"/>
          <w:szCs w:val="28"/>
        </w:rPr>
        <w:t xml:space="preserve">Администрация Слободского сельского поселения </w:t>
      </w:r>
      <w:r w:rsidRPr="00CF70EE">
        <w:rPr>
          <w:sz w:val="28"/>
          <w:szCs w:val="28"/>
        </w:rPr>
        <w:t xml:space="preserve"> при наличии о</w:t>
      </w:r>
      <w:r w:rsidRPr="00CF70EE">
        <w:rPr>
          <w:sz w:val="28"/>
          <w:szCs w:val="28"/>
        </w:rPr>
        <w:t>б</w:t>
      </w:r>
      <w:r w:rsidRPr="00CF70EE">
        <w:rPr>
          <w:sz w:val="28"/>
          <w:szCs w:val="28"/>
        </w:rPr>
        <w:t>ращения собственника помещения принимает решение о признании частных жилых помещений, находящихся на соответствующей территории, приго</w:t>
      </w:r>
      <w:r w:rsidRPr="00CF70EE">
        <w:rPr>
          <w:sz w:val="28"/>
          <w:szCs w:val="28"/>
        </w:rPr>
        <w:t>д</w:t>
      </w:r>
      <w:r w:rsidRPr="00CF70EE">
        <w:rPr>
          <w:sz w:val="28"/>
          <w:szCs w:val="28"/>
        </w:rPr>
        <w:lastRenderedPageBreak/>
        <w:t>ными (непригодными) для проживания граждан на основании соответств</w:t>
      </w:r>
      <w:r w:rsidRPr="00CF70EE">
        <w:rPr>
          <w:sz w:val="28"/>
          <w:szCs w:val="28"/>
        </w:rPr>
        <w:t>у</w:t>
      </w:r>
      <w:r w:rsidRPr="00CF70EE">
        <w:rPr>
          <w:sz w:val="28"/>
          <w:szCs w:val="28"/>
        </w:rPr>
        <w:t>ющего заключения комиссии.</w:t>
      </w:r>
    </w:p>
    <w:p w:rsidR="002D10FD" w:rsidRPr="0023092B" w:rsidRDefault="002D10FD" w:rsidP="005407C2">
      <w:pPr>
        <w:rPr>
          <w:color w:val="333333"/>
          <w:sz w:val="28"/>
          <w:szCs w:val="28"/>
        </w:rPr>
      </w:pPr>
    </w:p>
    <w:p w:rsidR="00931AA2" w:rsidRPr="001868E1" w:rsidRDefault="00931AA2" w:rsidP="001868E1">
      <w:pPr>
        <w:jc w:val="center"/>
        <w:rPr>
          <w:b/>
          <w:sz w:val="28"/>
          <w:szCs w:val="28"/>
        </w:rPr>
      </w:pPr>
      <w:r w:rsidRPr="001868E1">
        <w:rPr>
          <w:b/>
          <w:sz w:val="28"/>
          <w:szCs w:val="28"/>
        </w:rPr>
        <w:t>II. Требования, которым должно отвечать жилое помещение</w:t>
      </w:r>
    </w:p>
    <w:p w:rsid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9. Жилые помещения должны располагаться преимущественно в домах, расположенных в жилой зоне в соответствии с</w:t>
      </w:r>
      <w:r>
        <w:rPr>
          <w:sz w:val="28"/>
          <w:szCs w:val="28"/>
        </w:rPr>
        <w:t xml:space="preserve"> градостроительным зониров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а также в границах территории ведения гражданами садоводства или огородничества для собственных нужд.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 xml:space="preserve">10. </w:t>
      </w:r>
      <w:proofErr w:type="gramStart"/>
      <w:r w:rsidRPr="00A70C60">
        <w:rPr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A70C60">
        <w:rPr>
          <w:sz w:val="28"/>
          <w:szCs w:val="28"/>
        </w:rPr>
        <w:t>деформ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тивности</w:t>
      </w:r>
      <w:proofErr w:type="spellEnd"/>
      <w:r w:rsidRPr="00A70C60">
        <w:rPr>
          <w:sz w:val="28"/>
          <w:szCs w:val="28"/>
        </w:rPr>
        <w:t xml:space="preserve"> (а в железобетонных конструкциях - в части </w:t>
      </w:r>
      <w:proofErr w:type="spellStart"/>
      <w:r w:rsidRPr="00A70C60">
        <w:rPr>
          <w:sz w:val="28"/>
          <w:szCs w:val="28"/>
        </w:rPr>
        <w:t>трещиностойкости</w:t>
      </w:r>
      <w:proofErr w:type="spellEnd"/>
      <w:r w:rsidRPr="00A70C60">
        <w:rPr>
          <w:sz w:val="28"/>
          <w:szCs w:val="28"/>
        </w:rPr>
        <w:t>) не приводят к нарушению работоспособности и несущей способности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струкций, надежности жилого дома и обеспечивают безопасное пребывание граждан и сохранность</w:t>
      </w:r>
      <w:proofErr w:type="gramEnd"/>
      <w:r w:rsidRPr="00A70C60">
        <w:rPr>
          <w:sz w:val="28"/>
          <w:szCs w:val="28"/>
        </w:rPr>
        <w:t xml:space="preserve"> инженерного оборудования.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</w:t>
      </w:r>
      <w:r>
        <w:rPr>
          <w:sz w:val="28"/>
          <w:szCs w:val="28"/>
        </w:rPr>
        <w:t>рукций или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11. </w:t>
      </w:r>
      <w:proofErr w:type="gramStart"/>
      <w:r w:rsidRPr="00A70C60">
        <w:rPr>
          <w:sz w:val="28"/>
          <w:szCs w:val="28"/>
        </w:rPr>
        <w:t>Жилое помещение, равно как и общее имущество собственников помещений в многоквартирном доме, должно быть обустроено и оборудов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но таким образом, чтобы предупредить риск получения травм жильцами при передвижении внутри и около жилого помещения, при входе в жилое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щение и жилой дом и выходе из них, а также при пользовании инженерным оборудованием и обеспечить возможность перемещения предметов инж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нерного оборудования соответствующих помещений квартир</w:t>
      </w:r>
      <w:proofErr w:type="gramEnd"/>
      <w:r w:rsidRPr="00A70C60">
        <w:rPr>
          <w:sz w:val="28"/>
          <w:szCs w:val="28"/>
        </w:rPr>
        <w:t xml:space="preserve"> и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тельных помещений дома, входящих в состав общего имущества собстве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ников помещений в многоквартирном доме. При этом уклон и ширина лес</w:t>
      </w:r>
      <w:r w:rsidRPr="00A70C60">
        <w:rPr>
          <w:sz w:val="28"/>
          <w:szCs w:val="28"/>
        </w:rPr>
        <w:t>т</w:t>
      </w:r>
      <w:r w:rsidRPr="00A70C60">
        <w:rPr>
          <w:sz w:val="28"/>
          <w:szCs w:val="28"/>
        </w:rPr>
        <w:t xml:space="preserve">ничных маршей и пандусов, высота ступеней, ширина </w:t>
      </w:r>
      <w:proofErr w:type="spellStart"/>
      <w:r w:rsidRPr="00A70C60">
        <w:rPr>
          <w:sz w:val="28"/>
          <w:szCs w:val="28"/>
        </w:rPr>
        <w:t>проступей</w:t>
      </w:r>
      <w:proofErr w:type="spellEnd"/>
      <w:r w:rsidRPr="00A70C60">
        <w:rPr>
          <w:sz w:val="28"/>
          <w:szCs w:val="28"/>
        </w:rPr>
        <w:t>, ширина лестничных площадок, высота проходов по лестницам, подвалу, эксплуат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руемому чердаку, размеры дверных проемов должны обеспечивать удобство и безопасн</w:t>
      </w:r>
      <w:r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12. Жилое помещение должно быть обеспечено инженерными сист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 xml:space="preserve">мами (электроосвещение, хозяйственно-питьевое </w:t>
      </w:r>
      <w:r w:rsidR="00050B54">
        <w:rPr>
          <w:sz w:val="28"/>
          <w:szCs w:val="28"/>
        </w:rPr>
        <w:t xml:space="preserve">и горячее </w:t>
      </w:r>
      <w:r w:rsidRPr="00A70C60">
        <w:rPr>
          <w:sz w:val="28"/>
          <w:szCs w:val="28"/>
        </w:rPr>
        <w:t>водоснабжение, водоотведение, отопление и вентиляция</w:t>
      </w:r>
      <w:r w:rsidR="00050B54">
        <w:rPr>
          <w:sz w:val="28"/>
          <w:szCs w:val="28"/>
        </w:rPr>
        <w:t>, а в газифицированных районах та</w:t>
      </w:r>
      <w:r w:rsidR="00050B54">
        <w:rPr>
          <w:sz w:val="28"/>
          <w:szCs w:val="28"/>
        </w:rPr>
        <w:t>к</w:t>
      </w:r>
      <w:r w:rsidR="00050B54">
        <w:rPr>
          <w:sz w:val="28"/>
          <w:szCs w:val="28"/>
        </w:rPr>
        <w:t>же и газоснабжение</w:t>
      </w:r>
      <w:r w:rsidRPr="00A70C60">
        <w:rPr>
          <w:sz w:val="28"/>
          <w:szCs w:val="28"/>
        </w:rPr>
        <w:t>).</w:t>
      </w:r>
      <w:r w:rsidR="00050B54">
        <w:rPr>
          <w:sz w:val="28"/>
          <w:szCs w:val="28"/>
        </w:rPr>
        <w:t xml:space="preserve"> В поселениях  и на территории ведения гражданами с</w:t>
      </w:r>
      <w:r w:rsidR="00050B54">
        <w:rPr>
          <w:sz w:val="28"/>
          <w:szCs w:val="28"/>
        </w:rPr>
        <w:t>а</w:t>
      </w:r>
      <w:r w:rsidR="00050B54">
        <w:rPr>
          <w:sz w:val="28"/>
          <w:szCs w:val="28"/>
        </w:rPr>
        <w:t xml:space="preserve">доводства или </w:t>
      </w:r>
      <w:r w:rsidR="00E623AA">
        <w:rPr>
          <w:sz w:val="28"/>
          <w:szCs w:val="28"/>
        </w:rPr>
        <w:t>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13. 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оборудование и механизмы, находящиеся в жилых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щениях, а также входящие в состав общего имущества собственников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lastRenderedPageBreak/>
        <w:t>щений в многоквартирном доме, должны соответствовать требованиям сан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тарно-эпидемиологической безопасности. Устройство вентиляционной с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тами.</w:t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помещениях должна соответствовать нормам, установленным в действующих нормати</w:t>
      </w:r>
      <w:r w:rsidRPr="00A70C60">
        <w:rPr>
          <w:sz w:val="28"/>
          <w:szCs w:val="28"/>
        </w:rPr>
        <w:t>в</w:t>
      </w:r>
      <w:r w:rsidR="00E623AA">
        <w:rPr>
          <w:sz w:val="28"/>
          <w:szCs w:val="28"/>
        </w:rPr>
        <w:t>ных правовых актах.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14. </w:t>
      </w:r>
      <w:proofErr w:type="gramStart"/>
      <w:r w:rsidRPr="00A70C60">
        <w:rPr>
          <w:sz w:val="28"/>
          <w:szCs w:val="28"/>
        </w:rPr>
        <w:t>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нормативных правовых а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тах, и инструкциями заводов - изготовителей оборудования, а также с гиги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ническими нормативами, в том числе в отношении допустимого уровня шума и вибрации</w:t>
      </w:r>
      <w:proofErr w:type="gramEnd"/>
      <w:r w:rsidRPr="00A70C60">
        <w:rPr>
          <w:sz w:val="28"/>
          <w:szCs w:val="28"/>
        </w:rPr>
        <w:t xml:space="preserve">, </w:t>
      </w:r>
      <w:proofErr w:type="gramStart"/>
      <w:r w:rsidRPr="00A70C60">
        <w:rPr>
          <w:sz w:val="28"/>
          <w:szCs w:val="28"/>
        </w:rPr>
        <w:t>которые</w:t>
      </w:r>
      <w:proofErr w:type="gramEnd"/>
      <w:r w:rsidRPr="00A70C60">
        <w:rPr>
          <w:sz w:val="28"/>
          <w:szCs w:val="28"/>
        </w:rPr>
        <w:t xml:space="preserve"> создают</w:t>
      </w:r>
      <w:r w:rsidR="00E623AA">
        <w:rPr>
          <w:sz w:val="28"/>
          <w:szCs w:val="28"/>
        </w:rPr>
        <w:t>ся этими инженерными системами.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15. </w:t>
      </w:r>
      <w:proofErr w:type="gramStart"/>
      <w:r w:rsidRPr="00A70C60">
        <w:rPr>
          <w:sz w:val="28"/>
          <w:szCs w:val="28"/>
        </w:rPr>
        <w:t>Наружные ограждающие конструкции жилого помещения, вход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щие в состав общего имущества собственников помещений в многокварти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ном доме, должны иметь теплоизоляцию, обеспечивающую в холодный п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 xml:space="preserve">ного холодного воздуха, </w:t>
      </w:r>
      <w:proofErr w:type="spellStart"/>
      <w:r w:rsidRPr="00A70C60">
        <w:rPr>
          <w:sz w:val="28"/>
          <w:szCs w:val="28"/>
        </w:rPr>
        <w:t>пароизоляцию</w:t>
      </w:r>
      <w:proofErr w:type="spellEnd"/>
      <w:r w:rsidRPr="00A70C60">
        <w:rPr>
          <w:sz w:val="28"/>
          <w:szCs w:val="28"/>
        </w:rPr>
        <w:t xml:space="preserve"> от диффузии водяного пара из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щения, обеспечивающие</w:t>
      </w:r>
      <w:proofErr w:type="gramEnd"/>
      <w:r w:rsidRPr="00A70C60">
        <w:rPr>
          <w:sz w:val="28"/>
          <w:szCs w:val="28"/>
        </w:rPr>
        <w:t xml:space="preserve"> отсутствие конденсации влаги на внутренних 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 xml:space="preserve">верхностях </w:t>
      </w:r>
      <w:proofErr w:type="spellStart"/>
      <w:r w:rsidRPr="00A70C60">
        <w:rPr>
          <w:sz w:val="28"/>
          <w:szCs w:val="28"/>
        </w:rPr>
        <w:t>несветопрозрачных</w:t>
      </w:r>
      <w:proofErr w:type="spellEnd"/>
      <w:r w:rsidRPr="00A70C60">
        <w:rPr>
          <w:sz w:val="28"/>
          <w:szCs w:val="28"/>
        </w:rPr>
        <w:t xml:space="preserve"> ограждающих конструкций и препятству</w:t>
      </w:r>
      <w:r w:rsidRPr="00A70C60">
        <w:rPr>
          <w:sz w:val="28"/>
          <w:szCs w:val="28"/>
        </w:rPr>
        <w:t>ю</w:t>
      </w:r>
      <w:r w:rsidRPr="00A70C60">
        <w:rPr>
          <w:sz w:val="28"/>
          <w:szCs w:val="28"/>
        </w:rPr>
        <w:t>щие накоплению излишней вл</w:t>
      </w:r>
      <w:r w:rsidR="00E623AA"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</w:t>
      </w:r>
      <w:r w:rsidRPr="00A70C60">
        <w:rPr>
          <w:sz w:val="28"/>
          <w:szCs w:val="28"/>
        </w:rPr>
        <w:t>з</w:t>
      </w:r>
      <w:r w:rsidRPr="00A70C60">
        <w:rPr>
          <w:sz w:val="28"/>
          <w:szCs w:val="28"/>
        </w:rPr>
        <w:t>можных бытовых утечек воды из инженерных систем при помощи констру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тивных с</w:t>
      </w:r>
      <w:r w:rsidR="00E623AA"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17. </w:t>
      </w:r>
      <w:proofErr w:type="gramStart"/>
      <w:r w:rsidRPr="00A70C60">
        <w:rPr>
          <w:sz w:val="28"/>
          <w:szCs w:val="28"/>
        </w:rPr>
        <w:t>Допустимая высота эксплуатируемого жилого дома и площадь эт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жа в пределах пожарного отсека, входящего в состав общего имущества со</w:t>
      </w:r>
      <w:r w:rsidRPr="00A70C60">
        <w:rPr>
          <w:sz w:val="28"/>
          <w:szCs w:val="28"/>
        </w:rPr>
        <w:t>б</w:t>
      </w:r>
      <w:r w:rsidRPr="00A70C60">
        <w:rPr>
          <w:sz w:val="28"/>
          <w:szCs w:val="28"/>
        </w:rPr>
        <w:t>ственников помещений в многоквартирном доме, должны соответствовать классу конструктивной пожарной опасности здания и степени его огнесто</w:t>
      </w:r>
      <w:r w:rsidRPr="00A70C60">
        <w:rPr>
          <w:sz w:val="28"/>
          <w:szCs w:val="28"/>
        </w:rPr>
        <w:t>й</w:t>
      </w:r>
      <w:r w:rsidRPr="00A70C60">
        <w:rPr>
          <w:sz w:val="28"/>
          <w:szCs w:val="28"/>
        </w:rPr>
        <w:t>кости, установленным в действующих нормативных правовых актах, и обе</w:t>
      </w:r>
      <w:r w:rsidRPr="00A70C60">
        <w:rPr>
          <w:sz w:val="28"/>
          <w:szCs w:val="28"/>
        </w:rPr>
        <w:t>с</w:t>
      </w:r>
      <w:r w:rsidRPr="00A70C60">
        <w:rPr>
          <w:sz w:val="28"/>
          <w:szCs w:val="28"/>
        </w:rPr>
        <w:t>печивать пожарную безопасность жилого помеще</w:t>
      </w:r>
      <w:r w:rsidR="00E623AA"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  <w:proofErr w:type="gramEnd"/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18. В реконструируемом жилом помещении при изменении местоп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ложения санитарно-технических узлов должны быть осуществлены меропр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 xml:space="preserve">ятия по </w:t>
      </w:r>
      <w:proofErr w:type="spellStart"/>
      <w:r w:rsidRPr="00A70C60">
        <w:rPr>
          <w:sz w:val="28"/>
          <w:szCs w:val="28"/>
        </w:rPr>
        <w:t>гидр</w:t>
      </w:r>
      <w:proofErr w:type="gramStart"/>
      <w:r w:rsidRPr="00A70C60">
        <w:rPr>
          <w:sz w:val="28"/>
          <w:szCs w:val="28"/>
        </w:rPr>
        <w:t>о</w:t>
      </w:r>
      <w:proofErr w:type="spellEnd"/>
      <w:r w:rsidRPr="00A70C60">
        <w:rPr>
          <w:sz w:val="28"/>
          <w:szCs w:val="28"/>
        </w:rPr>
        <w:t>-</w:t>
      </w:r>
      <w:proofErr w:type="gramEnd"/>
      <w:r w:rsidRPr="00A70C60">
        <w:rPr>
          <w:sz w:val="28"/>
          <w:szCs w:val="28"/>
        </w:rPr>
        <w:t xml:space="preserve">, </w:t>
      </w:r>
      <w:proofErr w:type="spellStart"/>
      <w:r w:rsidRPr="00A70C60">
        <w:rPr>
          <w:sz w:val="28"/>
          <w:szCs w:val="28"/>
        </w:rPr>
        <w:t>шумо</w:t>
      </w:r>
      <w:proofErr w:type="spellEnd"/>
      <w:r w:rsidRPr="00A70C60">
        <w:rPr>
          <w:sz w:val="28"/>
          <w:szCs w:val="28"/>
        </w:rPr>
        <w:t>- и виброизоляции, обеспечению их системами вентил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ции, а также при необходимости должны быть усилены перекрытия, на кот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рых установлено оборудован</w:t>
      </w:r>
      <w:r w:rsidR="00E623AA"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19. </w:t>
      </w:r>
      <w:proofErr w:type="gramStart"/>
      <w:r w:rsidRPr="00A70C60">
        <w:rPr>
          <w:sz w:val="28"/>
          <w:szCs w:val="28"/>
        </w:rPr>
        <w:t>Объемно-планировочное решение жилых помещений и их расп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ложение в многоквартирном доме, минимальная площадь комнат и помещ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lastRenderedPageBreak/>
        <w:t>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>ность размещения необходимого набора предметов мебели и функционал</w:t>
      </w:r>
      <w:r w:rsidRPr="00A70C60">
        <w:rPr>
          <w:sz w:val="28"/>
          <w:szCs w:val="28"/>
        </w:rPr>
        <w:t>ь</w:t>
      </w:r>
      <w:r w:rsidRPr="00A70C60">
        <w:rPr>
          <w:sz w:val="28"/>
          <w:szCs w:val="28"/>
        </w:rPr>
        <w:t xml:space="preserve">ного оборудования </w:t>
      </w:r>
      <w:r w:rsidR="00E94473">
        <w:rPr>
          <w:sz w:val="28"/>
          <w:szCs w:val="28"/>
        </w:rPr>
        <w:t>с учетом требований эргономики.</w:t>
      </w:r>
      <w:proofErr w:type="gramEnd"/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Размещение жилого помещения в подвальном и ц</w:t>
      </w:r>
      <w:r w:rsidR="00E94473">
        <w:rPr>
          <w:sz w:val="28"/>
          <w:szCs w:val="28"/>
        </w:rPr>
        <w:t>окольном этажах не допускается.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ственное естественное освещение.</w:t>
      </w:r>
    </w:p>
    <w:p w:rsidR="00931AA2" w:rsidRP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тельного использования, предназначенные для удовлетворения гражданами бытовых и иных нужд, а также помещения, входящие в состав общего им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щества собственников помещений в мн</w:t>
      </w:r>
      <w:r w:rsidR="00E94473">
        <w:rPr>
          <w:sz w:val="28"/>
          <w:szCs w:val="28"/>
        </w:rPr>
        <w:t>огоквартирном доме</w:t>
      </w:r>
      <w:r w:rsidR="00773FA9">
        <w:rPr>
          <w:color w:val="333333"/>
          <w:sz w:val="28"/>
          <w:szCs w:val="28"/>
        </w:rPr>
        <w:t>.</w:t>
      </w:r>
    </w:p>
    <w:p w:rsidR="002D10FD" w:rsidRPr="009464F8" w:rsidRDefault="00E94473" w:rsidP="005407C2">
      <w:pPr>
        <w:rPr>
          <w:color w:val="333333"/>
          <w:sz w:val="28"/>
          <w:szCs w:val="28"/>
        </w:rPr>
      </w:pPr>
      <w:bookmarkStart w:id="6" w:name="dst100050"/>
      <w:bookmarkEnd w:id="6"/>
      <w:r>
        <w:rPr>
          <w:color w:val="333333"/>
          <w:sz w:val="28"/>
          <w:szCs w:val="28"/>
        </w:rPr>
        <w:t> 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III. Основания для признания жилого помещения</w:t>
      </w:r>
      <w:r w:rsidR="005407C2">
        <w:rPr>
          <w:b/>
          <w:sz w:val="28"/>
          <w:szCs w:val="28"/>
        </w:rPr>
        <w:t xml:space="preserve">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:rsidR="00E94473" w:rsidRPr="00E94473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. Основанием для признания жилого помещения непригодным для проживания является наличие выявленных вредных факторов среды обит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 человека, которые не позволяют обеспечить безопасность жизни и зд</w:t>
      </w:r>
      <w:r w:rsidR="00E94473" w:rsidRPr="00E94473">
        <w:rPr>
          <w:sz w:val="28"/>
          <w:szCs w:val="28"/>
        </w:rPr>
        <w:t>о</w:t>
      </w:r>
      <w:r w:rsidR="00E94473">
        <w:rPr>
          <w:sz w:val="28"/>
          <w:szCs w:val="28"/>
        </w:rPr>
        <w:t xml:space="preserve">ровья граждан </w:t>
      </w:r>
      <w:proofErr w:type="gramStart"/>
      <w:r w:rsidR="00E94473">
        <w:rPr>
          <w:sz w:val="28"/>
          <w:szCs w:val="28"/>
        </w:rPr>
        <w:t>вследствие</w:t>
      </w:r>
      <w:proofErr w:type="gramEnd"/>
      <w:r w:rsidR="00E94473">
        <w:rPr>
          <w:sz w:val="28"/>
          <w:szCs w:val="28"/>
        </w:rPr>
        <w:t>: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стик, приводящего к снижению до недопустимого уровня надежности здания, прочности и устойчивости строит</w:t>
      </w:r>
      <w:r w:rsidR="00773FA9">
        <w:rPr>
          <w:sz w:val="28"/>
          <w:szCs w:val="28"/>
        </w:rPr>
        <w:t>ельных конструкций и оснований;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E94473">
        <w:rPr>
          <w:sz w:val="28"/>
          <w:szCs w:val="28"/>
        </w:rPr>
        <w:fldChar w:fldCharType="separate"/>
      </w:r>
    </w:p>
    <w:p w:rsid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но-эпидемиологических требований и гигиенических нормативов</w:t>
      </w:r>
      <w:r w:rsidR="00773FA9">
        <w:rPr>
          <w:sz w:val="28"/>
          <w:szCs w:val="28"/>
        </w:rPr>
        <w:t>.</w:t>
      </w:r>
    </w:p>
    <w:p w:rsid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3.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полносборных, кирпичных и каменных домах, а также в деревянных домах и домах из местных матери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лов, имеющих деформации фундаментов, стен, несущих конструкций и зн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чительную степень биологического повреждения элементов деревянных ко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конструкции.</w:t>
      </w:r>
      <w:proofErr w:type="gramEnd"/>
    </w:p>
    <w:p w:rsidR="00E94473" w:rsidRP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4.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многоквартирных домах,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лучивших повреждения в результате взрывов, аварий, пожаров, землетряс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номически нецелесообразно и техническое состояние этих домов и стро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 xml:space="preserve">тельных конструкций характеризуется снижением несущей способности и </w:t>
      </w:r>
      <w:r w:rsidR="00E94473" w:rsidRPr="00E94473">
        <w:rPr>
          <w:sz w:val="28"/>
          <w:szCs w:val="28"/>
        </w:rPr>
        <w:lastRenderedPageBreak/>
        <w:t>эксплуатационных характеристик, при которых существует опасность для пребывания</w:t>
      </w:r>
      <w:proofErr w:type="gramEnd"/>
      <w:r w:rsidR="00E94473" w:rsidRPr="00E94473">
        <w:rPr>
          <w:sz w:val="28"/>
          <w:szCs w:val="28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25. Не может служить основанием для признания жилого помещения не</w:t>
      </w:r>
      <w:r w:rsidR="00773FA9"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отсутствие системы централизованной канализации и водоснабжения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щений квартиры в эксплуатируемом жилом доме, спроектированном и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E94473" w:rsidRPr="00773FA9" w:rsidRDefault="00773FA9" w:rsidP="005407C2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 xml:space="preserve">помещения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26. Комиссия на основании заявления собственника помещения, прав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обладателя или гражданина (нанимателя) либо на основании заключения о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смотренном пунктом</w:t>
      </w:r>
      <w:r w:rsidRPr="005407C2">
        <w:rPr>
          <w:sz w:val="28"/>
          <w:szCs w:val="28"/>
        </w:rPr>
        <w:t xml:space="preserve"> 3</w:t>
      </w:r>
      <w:r w:rsidR="00DE455B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</w:t>
      </w:r>
      <w:r w:rsidR="006D7F52" w:rsidRPr="005407C2">
        <w:rPr>
          <w:sz w:val="28"/>
          <w:szCs w:val="28"/>
        </w:rPr>
        <w:t>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27. При оценке соответствия находящегося в эксплуатации помещения установленным в настоящем Положении требованиям проверяется его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тическое состояние. При этом проводится оценка степени и категории техн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ческого состояния строительных конструкций и жилого дома в целом, степ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 его огнестойкости, условий обеспечения эвакуации проживающих гра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дан в случае пожара, санитарно-эпидемиологических требований и гигиен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ческих нормативов. 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28. Процедура проведения оценки соответствия помещения устано</w:t>
      </w:r>
      <w:r w:rsidRPr="00E94473">
        <w:rPr>
          <w:sz w:val="28"/>
          <w:szCs w:val="28"/>
        </w:rPr>
        <w:t>в</w:t>
      </w:r>
      <w:r w:rsidRPr="00E94473">
        <w:rPr>
          <w:sz w:val="28"/>
          <w:szCs w:val="28"/>
        </w:rPr>
        <w:t>ленным в настоящем Положении требованиям включает: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прием и рассмотрение заявления и прилагаемых к нему обосновыв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ющих документов;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определение перечня дополнительных документов (заключения (а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ты) соответствующих органов государственного надзора (контроля),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чение проектно-изыскательской организации по результатам обследования элементов ограждающих и несущих конструкций жилого помещения), нео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ходимых для принятия решения о признании жилого помещения соотве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ствующим (не соответствующим) установленным в настоящем Положении требованиям;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состава привлекаемых экспертов, в установленном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рядке аттестованных на право подготовки заключений экспертизы проектной документации и (или) результатов инженерных изысканий, исходя из пр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lastRenderedPageBreak/>
        <w:t>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ванного ранее нежилого помещения;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работу комиссии по оценке пригодности (непригодности) жилых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мещений для постоянного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color w:val="FF0000"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составление комиссией заключения в порядке, предусмотренном </w:t>
      </w:r>
      <w:r w:rsidRPr="005407C2">
        <w:rPr>
          <w:sz w:val="28"/>
          <w:szCs w:val="28"/>
        </w:rPr>
        <w:t>пунктом 3</w:t>
      </w:r>
      <w:r w:rsidR="00CF70EE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Положения, по форме согласно приложению № 1 (далее - заключение);</w:t>
      </w:r>
      <w:r w:rsidRPr="005F7DD9">
        <w:rPr>
          <w:color w:val="FF0000"/>
          <w:sz w:val="28"/>
          <w:szCs w:val="28"/>
        </w:rPr>
        <w:fldChar w:fldCharType="begin"/>
      </w:r>
      <w:r w:rsidRPr="005F7DD9">
        <w:rPr>
          <w:color w:val="FF0000"/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5F7DD9">
        <w:rPr>
          <w:color w:val="FF0000"/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5F7DD9">
        <w:rPr>
          <w:color w:val="FF0000"/>
          <w:sz w:val="28"/>
          <w:szCs w:val="28"/>
        </w:rPr>
        <w:fldChar w:fldCharType="end"/>
      </w:r>
      <w:r w:rsidR="005F7DD9" w:rsidRPr="001868E1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составление акта обследования помещения (в случае принятия коми</w:t>
      </w:r>
      <w:r w:rsidRPr="00E94473">
        <w:rPr>
          <w:sz w:val="28"/>
          <w:szCs w:val="28"/>
        </w:rPr>
        <w:t>с</w:t>
      </w:r>
      <w:r w:rsidRPr="00E94473">
        <w:rPr>
          <w:sz w:val="28"/>
          <w:szCs w:val="28"/>
        </w:rPr>
        <w:t>сией решения о необходимости проведения обследования) и составление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 на основании выводов и рекомендаций, указанных в акте, заключ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ния. При этом решение комиссии в части выявления оснований для призн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может основываться только на результатах, изложенных в закл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чени</w:t>
      </w:r>
      <w:proofErr w:type="gramStart"/>
      <w:r w:rsidRPr="00E94473">
        <w:rPr>
          <w:sz w:val="28"/>
          <w:szCs w:val="28"/>
        </w:rPr>
        <w:t>и</w:t>
      </w:r>
      <w:proofErr w:type="gramEnd"/>
      <w:r w:rsidRPr="00E94473">
        <w:rPr>
          <w:sz w:val="28"/>
          <w:szCs w:val="28"/>
        </w:rPr>
        <w:t xml:space="preserve"> специализированной организации, проводящей обследование;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 xml:space="preserve">принятие </w:t>
      </w:r>
      <w:r w:rsidR="005F7DD9">
        <w:rPr>
          <w:sz w:val="28"/>
          <w:szCs w:val="28"/>
        </w:rPr>
        <w:t xml:space="preserve">Администрацией Слободского сельского поселения </w:t>
      </w:r>
      <w:r w:rsidRPr="00E94473">
        <w:rPr>
          <w:sz w:val="28"/>
          <w:szCs w:val="28"/>
        </w:rPr>
        <w:t xml:space="preserve"> реш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по итогам работы комиссии;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</w:t>
      </w:r>
      <w:r w:rsidR="006D7F52">
        <w:rPr>
          <w:sz w:val="28"/>
          <w:szCs w:val="28"/>
        </w:rPr>
        <w:t>сией).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29. Для рассмотрения вопроса о пригодности (непригодности)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для проживания и признания многоквартирного дома аварийным заяв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тель представляет в комиссию по месту нахождения жилого </w:t>
      </w:r>
      <w:proofErr w:type="gramStart"/>
      <w:r w:rsidRPr="00E94473">
        <w:rPr>
          <w:sz w:val="28"/>
          <w:szCs w:val="28"/>
        </w:rPr>
        <w:t>помещения</w:t>
      </w:r>
      <w:proofErr w:type="gramEnd"/>
      <w:r w:rsidRPr="00E94473">
        <w:rPr>
          <w:sz w:val="28"/>
          <w:szCs w:val="28"/>
        </w:rPr>
        <w:t xml:space="preserve"> сл</w:t>
      </w:r>
      <w:r w:rsidRPr="00E94473">
        <w:rPr>
          <w:sz w:val="28"/>
          <w:szCs w:val="28"/>
        </w:rPr>
        <w:t>е</w:t>
      </w:r>
      <w:r w:rsidR="005F7DD9"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в) в отношении нежилого помещения для признания его в дальнейшем жилым помещением - проект ре</w:t>
      </w:r>
      <w:r w:rsidR="005F7DD9"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г) заключение специализированной организации, проводившей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дование многоквартирного дома, - в случае постановки вопроса о признании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мещения - в случае, если предоставление такого заключения является нео</w:t>
      </w:r>
      <w:r w:rsidRPr="00E94473">
        <w:rPr>
          <w:sz w:val="28"/>
          <w:szCs w:val="28"/>
        </w:rPr>
        <w:t>б</w:t>
      </w:r>
      <w:r w:rsidRPr="00E94473">
        <w:rPr>
          <w:sz w:val="28"/>
          <w:szCs w:val="28"/>
        </w:rPr>
        <w:t>ходимым для принятия решения о признании жилого помещения соотве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ствующим (не соответствующим) установленным в н</w:t>
      </w:r>
      <w:r w:rsidR="005F7DD9">
        <w:rPr>
          <w:sz w:val="28"/>
          <w:szCs w:val="28"/>
        </w:rPr>
        <w:t>астоящем Положении требованиям;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е) заявления, письма, жалобы граждан на неудовлетворительные усл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вия проживания - по усмотрению заявителя.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Заявитель вправе представить заявление и прилагаемые к нему док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 xml:space="preserve">менты на бумажном носителе лично или посредством почтового отправления </w:t>
      </w:r>
      <w:r w:rsidRPr="00E94473">
        <w:rPr>
          <w:sz w:val="28"/>
          <w:szCs w:val="28"/>
        </w:rPr>
        <w:lastRenderedPageBreak/>
        <w:t>с уведомлением о вручении либо в форме электронных документов с испол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ставления государственных и муниципальных услуг.</w:t>
      </w:r>
      <w:proofErr w:type="gramEnd"/>
    </w:p>
    <w:p w:rsidR="00DE455B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Заявление, подаваемое в форме электронного документа, подписывае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ся заявителем простой электронной подписью, а прилагаемые к нему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си).</w:t>
      </w:r>
      <w:proofErr w:type="gramEnd"/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 xml:space="preserve"> настоящего Положения документы и информацию по своей инициативе.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30. В случае если заявителем выступает орган государственного надз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 xml:space="preserve">ра (контроля), указанный орган представляет в комиссию свое заключение, после </w:t>
      </w:r>
      <w:proofErr w:type="gramStart"/>
      <w:r w:rsidRPr="00DE455B">
        <w:rPr>
          <w:sz w:val="28"/>
          <w:szCs w:val="28"/>
        </w:rPr>
        <w:t>рассмотрения</w:t>
      </w:r>
      <w:proofErr w:type="gramEnd"/>
      <w:r w:rsidRPr="00DE455B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29 </w:t>
      </w:r>
      <w:r w:rsidR="005F7DD9" w:rsidRPr="00DE455B">
        <w:rPr>
          <w:sz w:val="28"/>
          <w:szCs w:val="28"/>
        </w:rPr>
        <w:t>настоящего Положения.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</w:t>
      </w:r>
      <w:r w:rsidR="005F7DD9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>. Комиссия на основании межведомственных запросов с использов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</w:t>
      </w:r>
      <w:r w:rsidR="005F7DD9" w:rsidRPr="00DE455B">
        <w:rPr>
          <w:sz w:val="28"/>
          <w:szCs w:val="28"/>
        </w:rPr>
        <w:t xml:space="preserve"> числе в электронной форме: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а) сведения из Единого государственного реестра прав на недвижимое имущество и сделок с н</w:t>
      </w:r>
      <w:r w:rsidR="005F7DD9" w:rsidRPr="00DE455B">
        <w:rPr>
          <w:sz w:val="28"/>
          <w:szCs w:val="28"/>
        </w:rPr>
        <w:t>им о правах на жилое помещение;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б) технический паспорт жилого помещения, а для нежилы</w:t>
      </w:r>
      <w:r w:rsidR="005F7DD9" w:rsidRPr="00DE455B">
        <w:rPr>
          <w:sz w:val="28"/>
          <w:szCs w:val="28"/>
        </w:rPr>
        <w:t>х помещений - технический план;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</w:t>
      </w:r>
      <w:r w:rsidRPr="00DE455B">
        <w:rPr>
          <w:sz w:val="28"/>
          <w:szCs w:val="28"/>
        </w:rPr>
        <w:t>и</w:t>
      </w:r>
      <w:r w:rsidRPr="00DE455B">
        <w:rPr>
          <w:sz w:val="28"/>
          <w:szCs w:val="28"/>
        </w:rPr>
        <w:t>знано необходимым для принятия решения о признании жилого помещения соответствующим (не соответствующим) установленным в настоящем Пол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жении требованиям.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Комиссия вправе запрашивать эти документы в органах государстве</w:t>
      </w:r>
      <w:r w:rsidRPr="00DE455B">
        <w:rPr>
          <w:sz w:val="28"/>
          <w:szCs w:val="28"/>
        </w:rPr>
        <w:t>н</w:t>
      </w:r>
      <w:r w:rsidRPr="00DE455B">
        <w:rPr>
          <w:sz w:val="28"/>
          <w:szCs w:val="28"/>
        </w:rPr>
        <w:t>ного надзора (контроля), указанных в абзаце пятом пункта 7 настоящего П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ло</w:t>
      </w:r>
      <w:r w:rsidR="00DE455B">
        <w:rPr>
          <w:sz w:val="28"/>
          <w:szCs w:val="28"/>
        </w:rPr>
        <w:t>жения.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2</w:t>
      </w:r>
      <w:r w:rsidRPr="00E94473">
        <w:rPr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94473">
        <w:rPr>
          <w:sz w:val="28"/>
          <w:szCs w:val="28"/>
        </w:rPr>
        <w:t>с даты рег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страции</w:t>
      </w:r>
      <w:proofErr w:type="gramEnd"/>
      <w:r w:rsidRPr="00E94473">
        <w:rPr>
          <w:sz w:val="28"/>
          <w:szCs w:val="28"/>
        </w:rPr>
        <w:t xml:space="preserve"> и принимает решение (в виде заключения), указанное в пункте 3</w:t>
      </w:r>
      <w:r w:rsidR="00DE455B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дования оцениваемого помещения.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sz w:val="28"/>
          <w:szCs w:val="28"/>
        </w:rPr>
        <w:t>В ходе работы комиссия вправе назначить дополнительные обследов</w:t>
      </w:r>
      <w:r w:rsidRPr="005407C2">
        <w:rPr>
          <w:sz w:val="28"/>
          <w:szCs w:val="28"/>
        </w:rPr>
        <w:t>а</w:t>
      </w:r>
      <w:r w:rsidRPr="005407C2">
        <w:rPr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</w:t>
      </w:r>
      <w:r w:rsidRPr="00E94473">
        <w:rPr>
          <w:sz w:val="28"/>
          <w:szCs w:val="28"/>
        </w:rPr>
        <w:lastRenderedPageBreak/>
        <w:t>основании межведомственных запросов с использованием единой системы межведомственного электронного взаимодействия и подключаемых к ней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гиональных систем межведомственного электронного взаимодействия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возвращает без рассмотрения заявление и соответствующие докуме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ты в течение 15 дней со дня истечения срока, предусмотренного абзацем пе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вым </w:t>
      </w:r>
      <w:r w:rsidR="00914CCC">
        <w:rPr>
          <w:sz w:val="28"/>
          <w:szCs w:val="28"/>
        </w:rPr>
        <w:t>настоящего пункта.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3</w:t>
      </w:r>
      <w:r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новленным в настоящем Положении требованиям: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помещения подлежащим кап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E94473" w:rsidRPr="00E94473">
        <w:rPr>
          <w:sz w:val="28"/>
          <w:szCs w:val="28"/>
        </w:rPr>
        <w:t>непригодным</w:t>
      </w:r>
      <w:proofErr w:type="gramEnd"/>
      <w:r w:rsidR="00E94473" w:rsidRPr="00E94473">
        <w:rPr>
          <w:sz w:val="28"/>
          <w:szCs w:val="28"/>
        </w:rPr>
        <w:t xml:space="preserve"> для проживания;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реконструкции;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об отсутствии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 или реконструкции.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 w:rsidR="00914CCC">
        <w:rPr>
          <w:sz w:val="28"/>
          <w:szCs w:val="28"/>
        </w:rPr>
        <w:t>жить его к заключению.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4</w:t>
      </w:r>
      <w:r w:rsidRPr="00E94473">
        <w:rPr>
          <w:sz w:val="28"/>
          <w:szCs w:val="28"/>
        </w:rPr>
        <w:t>. В случае обследования помещения комиссия составляет в 3 экзе</w:t>
      </w:r>
      <w:r w:rsidRPr="00E94473">
        <w:rPr>
          <w:sz w:val="28"/>
          <w:szCs w:val="28"/>
        </w:rPr>
        <w:t>м</w:t>
      </w:r>
      <w:r w:rsidRPr="00E94473">
        <w:rPr>
          <w:sz w:val="28"/>
          <w:szCs w:val="28"/>
        </w:rPr>
        <w:t xml:space="preserve">плярах акт обследования помещения по форме согласно приложению № 2.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 xml:space="preserve">На основании полученного заключения </w:t>
      </w:r>
      <w:r w:rsidR="00914CCC">
        <w:rPr>
          <w:sz w:val="28"/>
          <w:szCs w:val="28"/>
        </w:rPr>
        <w:t xml:space="preserve">Администрация Слободского сельского поселения </w:t>
      </w:r>
      <w:r w:rsidRPr="00E94473">
        <w:rPr>
          <w:sz w:val="28"/>
          <w:szCs w:val="28"/>
        </w:rPr>
        <w:t xml:space="preserve"> в течение 30 дней со дня получения заключения 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новленном им порядке принимает решение, предусмотренное абзацем пятым пункта 7 настоящего Положения, и издает распоряжение с указанием о дал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нейшем использовании помещения, сроках отселения физических и юрид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ческих лиц в случае признания дома аварийным и подлежащим сносу или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конструкции или о признании необходимости проведения ремонтно-восстановительных</w:t>
      </w:r>
      <w:proofErr w:type="gramEnd"/>
      <w:r w:rsidRPr="00E94473">
        <w:rPr>
          <w:sz w:val="28"/>
          <w:szCs w:val="28"/>
        </w:rPr>
        <w:t xml:space="preserve"> работ.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5</w:t>
      </w:r>
      <w:r w:rsidRPr="00E94473">
        <w:rPr>
          <w:sz w:val="28"/>
          <w:szCs w:val="28"/>
        </w:rPr>
        <w:t>. В случае признания многоквартирного дома аварийным и подл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t>Договоры на жилые помещения, признанные непригодными для пр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живания, могут быть расторгнуты по требованию любой из сторон договора в судебном порядке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6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Комиссия в 5-дневный срок со дня принятия решения,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94473">
        <w:rPr>
          <w:sz w:val="28"/>
          <w:szCs w:val="28"/>
        </w:rPr>
        <w:t xml:space="preserve"> для прожив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и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В случае выявления оснований для признания жилого помещения 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пригодным для проживания вследствие наличия вредного воздействия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торов среды обитания, представляющих особую опасность для жизни и зд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 w:rsidR="00914CCC"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го Положения, направляется в орган местного самоуправления, собственнику жилья и заявителю не позднее рабочего дня, следующего за днем оформл</w:t>
      </w:r>
      <w:r w:rsidRPr="00E94473">
        <w:rPr>
          <w:sz w:val="28"/>
          <w:szCs w:val="28"/>
        </w:rPr>
        <w:t>е</w:t>
      </w:r>
      <w:r w:rsidR="00914CCC">
        <w:rPr>
          <w:sz w:val="28"/>
          <w:szCs w:val="28"/>
        </w:rPr>
        <w:t>ния решения.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7</w:t>
      </w:r>
      <w:r w:rsidRPr="00E94473">
        <w:rPr>
          <w:sz w:val="28"/>
          <w:szCs w:val="28"/>
        </w:rPr>
        <w:t>. Решение органа местного самоуправления, заключение,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ренное пунктом 3</w:t>
      </w:r>
      <w:r w:rsidR="00914CCC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могут быть обжалованы заинт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ресованными лицами в судебном порядке.</w:t>
      </w:r>
    </w:p>
    <w:p w:rsidR="00E94473" w:rsidRPr="00E94473" w:rsidRDefault="00E94473" w:rsidP="005407C2">
      <w:pPr>
        <w:rPr>
          <w:sz w:val="28"/>
          <w:szCs w:val="28"/>
        </w:rPr>
      </w:pP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:rsidR="00E94473" w:rsidRPr="005407C2" w:rsidRDefault="00914CCC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FA2C2F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914CCC">
        <w:rPr>
          <w:sz w:val="28"/>
          <w:szCs w:val="28"/>
        </w:rPr>
        <w:t>8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В случае проведения капитального ремонта, реконструкции или 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репланировки жилого помещения в соответствии с решением, принятым на основании указанного в пункте 3</w:t>
      </w:r>
      <w:r w:rsidR="00FA2C2F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 заключения,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 месячный срок после уведомления собственником жилого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или уполномоченным им лицом об их завершении проводит осмотр ж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>39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стей инвалида и обеспечения условий их доступности для инвалида, вын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сенного в соответствии с пунктом 20 Правил обеспечения условий доступн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сти</w:t>
      </w:r>
      <w:proofErr w:type="gramEnd"/>
      <w:r w:rsidRPr="00E94473">
        <w:rPr>
          <w:sz w:val="28"/>
          <w:szCs w:val="28"/>
        </w:rPr>
        <w:t xml:space="preserve"> для инвалидов жилых помещений и общего имущества в многокварти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ном доме, утвержденных постановлением Правительства Российской Фед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рации от 9 июля 2016 г. N 649 "О мерах по приспособлению жилых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lastRenderedPageBreak/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земпляр заявителю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миссией).</w:t>
      </w:r>
    </w:p>
    <w:p w:rsidR="00E94473" w:rsidRPr="00BA487D" w:rsidRDefault="00E94473" w:rsidP="005407C2">
      <w:r w:rsidRPr="00BA487D">
        <w:t> </w:t>
      </w:r>
    </w:p>
    <w:p w:rsidR="00E94473" w:rsidRPr="005407C2" w:rsidRDefault="00E94473" w:rsidP="005407C2">
      <w:pPr>
        <w:jc w:val="center"/>
        <w:rPr>
          <w:b/>
        </w:rPr>
      </w:pP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и жилого дома садовым домом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4"/>
      <w:bookmarkEnd w:id="7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>. Садовый дом признается жилым домом и жилой дом - садовым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мом на основании решения </w:t>
      </w:r>
      <w:r>
        <w:rPr>
          <w:sz w:val="28"/>
          <w:szCs w:val="28"/>
        </w:rPr>
        <w:t>Администрации Слободского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A2C2F">
        <w:rPr>
          <w:sz w:val="28"/>
          <w:szCs w:val="28"/>
        </w:rPr>
        <w:t>, в границах которого расположен садовый дом или жилой дом (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</w:t>
      </w:r>
      <w:r w:rsidRPr="00FA2C2F">
        <w:rPr>
          <w:sz w:val="28"/>
          <w:szCs w:val="28"/>
        </w:rPr>
        <w:t>).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5"/>
      <w:bookmarkEnd w:id="8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вым домом собственник садового дома или жилого дома (далее в настоящем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ниципальных услуг (далее - многофункциональный центр):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6"/>
      <w:bookmarkEnd w:id="9"/>
      <w:proofErr w:type="gramStart"/>
      <w:r w:rsidRPr="00FA2C2F">
        <w:rPr>
          <w:sz w:val="28"/>
          <w:szCs w:val="28"/>
        </w:rPr>
        <w:t>а) заявление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рес заявителя или адрес электронной почты заявителя, а также способ пол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A2C2F">
        <w:rPr>
          <w:sz w:val="28"/>
          <w:szCs w:val="28"/>
        </w:rPr>
        <w:t xml:space="preserve"> документов (почтовое отправл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ние с уведомлением о вручении, электронная почта, получение лично в мн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гофункциональном центре, получение лично в уполномоченном органе мес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ного самоуправления);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197"/>
      <w:bookmarkEnd w:id="10"/>
      <w:proofErr w:type="gramStart"/>
      <w:r w:rsidRPr="00FA2C2F">
        <w:rPr>
          <w:sz w:val="28"/>
          <w:szCs w:val="28"/>
        </w:rPr>
        <w:t>б) выписку из Единого государственного реестра недвижимости об о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A2C2F">
        <w:rPr>
          <w:sz w:val="28"/>
          <w:szCs w:val="28"/>
        </w:rPr>
        <w:t xml:space="preserve"> государственном </w:t>
      </w:r>
      <w:proofErr w:type="gramStart"/>
      <w:r w:rsidRPr="00FA2C2F">
        <w:rPr>
          <w:sz w:val="28"/>
          <w:szCs w:val="28"/>
        </w:rPr>
        <w:t>реестре</w:t>
      </w:r>
      <w:proofErr w:type="gramEnd"/>
      <w:r w:rsidRPr="00FA2C2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198"/>
      <w:bookmarkEnd w:id="11"/>
      <w:proofErr w:type="gramStart"/>
      <w:r w:rsidRPr="00FA2C2F">
        <w:rPr>
          <w:sz w:val="28"/>
          <w:szCs w:val="28"/>
        </w:rPr>
        <w:t>в) заключение по обследованию технического состояния объекта, по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тверждающее соответствие садового дома требованиям к надежности и бе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 xml:space="preserve">опасности, установленным </w:t>
      </w:r>
      <w:hyperlink r:id="rId10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11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12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13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Федеральн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закона "Технический регламент о безопасности зданий и сооружений", выданное индивидуальным предпринимателем или юридическим лицом, к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торые являются членами саморегулируемой организации в области инжене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ных изысканий (в случае признания садового дома жилым домом);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199"/>
      <w:bookmarkEnd w:id="12"/>
      <w:r w:rsidRPr="00FA2C2F">
        <w:rPr>
          <w:sz w:val="28"/>
          <w:szCs w:val="28"/>
        </w:rPr>
        <w:lastRenderedPageBreak/>
        <w:t>г) в случае, если садовый дом или жилой дом обременен правами тр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тьих лиц, - нотариально удостоверенное согласие указанных лиц на призн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ние садового дома жилым домом или жилого дома садовым домом.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0"/>
      <w:bookmarkEnd w:id="13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 xml:space="preserve">ственного реестра недвижимости. </w:t>
      </w:r>
      <w:proofErr w:type="gramStart"/>
      <w:r w:rsidRPr="00FA2C2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запрашив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ет с использованием единой системы межведомственного электронного вз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1"/>
      <w:bookmarkEnd w:id="14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14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 В случае представления документов заявителем через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 центр расписка выдается многофункциональным центром.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2"/>
      <w:bookmarkEnd w:id="15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 xml:space="preserve">. </w:t>
      </w:r>
      <w:proofErr w:type="gramStart"/>
      <w:r w:rsidRPr="00FA2C2F">
        <w:rPr>
          <w:sz w:val="28"/>
          <w:szCs w:val="28"/>
        </w:rPr>
        <w:t>Решение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 xml:space="preserve">смотрения соответствующего заявления и иных документов, указанных в </w:t>
      </w:r>
      <w:hyperlink r:id="rId15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местного сам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управления не позднее чем через 45 календарных дней со дня подачи заявл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3"/>
      <w:bookmarkEnd w:id="16"/>
      <w:r w:rsidRPr="00FA2C2F"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 xml:space="preserve"> не позднее чем через 3 рабочих дня со дня прин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>тия решения о признании садового дома жилым домом или жилого дома с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довым домом направляет заявителю способом, указанным в заявлении, такое решение по форме согласно </w:t>
      </w:r>
      <w:hyperlink r:id="rId16" w:anchor="dst100221" w:history="1">
        <w:r w:rsidRPr="005407C2">
          <w:rPr>
            <w:sz w:val="28"/>
            <w:szCs w:val="28"/>
            <w:u w:val="single"/>
          </w:rPr>
          <w:t>приложению N 3</w:t>
        </w:r>
      </w:hyperlink>
      <w:r w:rsidRPr="00FA2C2F">
        <w:rPr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</w:t>
      </w:r>
      <w:r w:rsidRPr="00FA2C2F">
        <w:rPr>
          <w:sz w:val="28"/>
          <w:szCs w:val="28"/>
        </w:rPr>
        <w:t>к</w:t>
      </w:r>
      <w:r w:rsidRPr="00FA2C2F">
        <w:rPr>
          <w:sz w:val="28"/>
          <w:szCs w:val="28"/>
        </w:rPr>
        <w:t>циональный</w:t>
      </w:r>
      <w:proofErr w:type="gramEnd"/>
      <w:r w:rsidRPr="00FA2C2F">
        <w:rPr>
          <w:sz w:val="28"/>
          <w:szCs w:val="28"/>
        </w:rPr>
        <w:t xml:space="preserve"> центр.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7" w:name="dst100204"/>
      <w:bookmarkEnd w:id="17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8" w:name="dst100205"/>
      <w:bookmarkEnd w:id="18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7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8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6"/>
      <w:bookmarkEnd w:id="19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</w:t>
      </w:r>
      <w:r w:rsidRPr="00FA2C2F">
        <w:rPr>
          <w:sz w:val="28"/>
          <w:szCs w:val="28"/>
        </w:rPr>
        <w:t>б</w:t>
      </w:r>
      <w:r w:rsidRPr="00FA2C2F">
        <w:rPr>
          <w:sz w:val="28"/>
          <w:szCs w:val="28"/>
        </w:rPr>
        <w:t>ственности на садовый дом или жилой дом лица, не являющегося заявителем;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07"/>
      <w:bookmarkEnd w:id="20"/>
      <w:r w:rsidRPr="00FA2C2F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 сведений о зарегистрированных правах на садовый дом или жилой дом, если правоустанавливающий док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мент, предусмотренный</w:t>
      </w:r>
      <w:r w:rsidRPr="005407C2">
        <w:rPr>
          <w:sz w:val="28"/>
          <w:szCs w:val="28"/>
        </w:rPr>
        <w:t xml:space="preserve"> </w:t>
      </w:r>
      <w:hyperlink r:id="rId19" w:anchor="dst100197" w:history="1">
        <w:r w:rsidRPr="005407C2">
          <w:rPr>
            <w:sz w:val="28"/>
            <w:szCs w:val="28"/>
            <w:u w:val="single"/>
          </w:rPr>
          <w:t>41</w:t>
        </w:r>
      </w:hyperlink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 xml:space="preserve"> настоящего Положения, или нотариально зав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ренная копия такого документа не были представлены заявителем. </w:t>
      </w:r>
      <w:proofErr w:type="gramStart"/>
      <w:r w:rsidRPr="00FA2C2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</w:t>
      </w:r>
      <w:r>
        <w:rPr>
          <w:sz w:val="28"/>
          <w:szCs w:val="28"/>
        </w:rPr>
        <w:t xml:space="preserve">если Администрация </w:t>
      </w:r>
      <w:r w:rsidRPr="00FA2C2F">
        <w:rPr>
          <w:sz w:val="28"/>
          <w:szCs w:val="28"/>
        </w:rPr>
        <w:t>после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lastRenderedPageBreak/>
        <w:t>лучения уведомления об отсутствии в Едином государственном реестре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 сведений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 уведомил заявителя указанным в заявлении способом о получении такого уведомления, предложил заявителю представить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 xml:space="preserve">щий документ, предусмотренный </w:t>
      </w:r>
      <w:r w:rsidRPr="005407C2">
        <w:rPr>
          <w:sz w:val="28"/>
          <w:szCs w:val="28"/>
          <w:u w:val="single"/>
        </w:rPr>
        <w:t>подпунктом "б" пункта 41</w:t>
      </w:r>
      <w:proofErr w:type="gramEnd"/>
      <w:r w:rsidRPr="00FA2C2F">
        <w:rPr>
          <w:sz w:val="28"/>
          <w:szCs w:val="28"/>
        </w:rPr>
        <w:t xml:space="preserve"> настоящего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щего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08"/>
      <w:bookmarkEnd w:id="21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20" w:anchor="dst100199" w:history="1">
        <w:r w:rsidRPr="005407C2">
          <w:rPr>
            <w:sz w:val="28"/>
            <w:szCs w:val="28"/>
            <w:u w:val="single"/>
          </w:rPr>
          <w:t>подпун</w:t>
        </w:r>
        <w:r w:rsidRPr="005407C2">
          <w:rPr>
            <w:sz w:val="28"/>
            <w:szCs w:val="28"/>
            <w:u w:val="single"/>
          </w:rPr>
          <w:t>к</w:t>
        </w:r>
        <w:r w:rsidRPr="005407C2">
          <w:rPr>
            <w:sz w:val="28"/>
            <w:szCs w:val="28"/>
            <w:u w:val="single"/>
          </w:rPr>
          <w:t>том "г"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09"/>
      <w:bookmarkEnd w:id="22"/>
      <w:r w:rsidRPr="00FA2C2F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мещения;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3" w:name="dst100210"/>
      <w:bookmarkEnd w:id="23"/>
      <w:r w:rsidRPr="00FA2C2F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5407C2" w:rsidRDefault="00FA2C2F" w:rsidP="005407C2">
      <w:pPr>
        <w:ind w:firstLine="709"/>
        <w:jc w:val="both"/>
        <w:rPr>
          <w:sz w:val="28"/>
          <w:szCs w:val="28"/>
        </w:rPr>
      </w:pPr>
      <w:bookmarkStart w:id="24" w:name="dst100211"/>
      <w:bookmarkEnd w:id="24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тельной ссылкой на соответствующие положения, предусмотренные </w:t>
      </w:r>
      <w:hyperlink r:id="rId21" w:anchor="dst100204" w:history="1">
        <w:r w:rsidRPr="005407C2">
          <w:rPr>
            <w:sz w:val="28"/>
            <w:szCs w:val="28"/>
            <w:u w:val="single"/>
          </w:rPr>
          <w:t>пунктом 44</w:t>
        </w:r>
      </w:hyperlink>
      <w:r w:rsidRPr="005407C2">
        <w:rPr>
          <w:sz w:val="28"/>
          <w:szCs w:val="28"/>
        </w:rPr>
        <w:t xml:space="preserve"> настоящего Положения.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5" w:name="dst100212"/>
      <w:bookmarkEnd w:id="25"/>
      <w:r w:rsidRPr="00FA2C2F">
        <w:rPr>
          <w:sz w:val="28"/>
          <w:szCs w:val="28"/>
        </w:rPr>
        <w:t>63. Решение об отказе в признании садового дома жилым домом или жилого дома садовым домом выдается или направляется указанным в зая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>лении способом заявителю не позднее чем через 3 рабочих дня со дня прин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>тия такого решения и может быть обжаловано заявителем в судебном поря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Pr="00FA2C2F" w:rsidRDefault="00FA2C2F" w:rsidP="005407C2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2D10FD" w:rsidRPr="009464F8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rPr>
          <w:color w:val="333333"/>
          <w:sz w:val="28"/>
          <w:szCs w:val="28"/>
        </w:rPr>
      </w:pPr>
    </w:p>
    <w:p w:rsidR="00931AA2" w:rsidRPr="009464F8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931AA2" w:rsidRDefault="00931AA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5407C2" w:rsidRDefault="005407C2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>Приложение № 1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Администрации Слободского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12"/>
      <w:bookmarkEnd w:id="26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72"/>
      <w:bookmarkEnd w:id="27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и   на  основании акта межведомственной комиссии, составленного </w:t>
      </w:r>
      <w:proofErr w:type="gramStart"/>
      <w:r w:rsidRPr="00FA2C2F">
        <w:rPr>
          <w:rFonts w:ascii="Courier New" w:hAnsi="Courier New" w:cs="Courier New"/>
        </w:rPr>
        <w:t>по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</w:t>
      </w:r>
      <w:proofErr w:type="gramStart"/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непригодным</w:t>
      </w:r>
      <w:proofErr w:type="gramEnd"/>
      <w:r w:rsidRPr="00FA2C2F">
        <w:rPr>
          <w:rFonts w:ascii="Courier New" w:hAnsi="Courier New" w:cs="Courier New"/>
        </w:rPr>
        <w:t xml:space="preserve">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4"/>
      <w:bookmarkEnd w:id="28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5"/>
      <w:bookmarkEnd w:id="29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16"/>
      <w:bookmarkEnd w:id="30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1" w:name="dst100117"/>
      <w:bookmarkEnd w:id="31"/>
      <w:r w:rsidRPr="00FA2C2F">
        <w:rPr>
          <w:rFonts w:ascii="Courier New" w:hAnsi="Courier New" w:cs="Courier New"/>
        </w:rPr>
        <w:t xml:space="preserve">в) перечень   других   материалов,   запрошенных  </w:t>
      </w:r>
      <w:proofErr w:type="gramStart"/>
      <w:r w:rsidRPr="00FA2C2F">
        <w:rPr>
          <w:rFonts w:ascii="Courier New" w:hAnsi="Courier New" w:cs="Courier New"/>
        </w:rPr>
        <w:t>межведомственной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18"/>
      <w:bookmarkEnd w:id="32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Администрации Слободского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1"/>
      <w:bookmarkEnd w:id="33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2"/>
      <w:bookmarkEnd w:id="34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</w:t>
      </w:r>
      <w:proofErr w:type="gramStart"/>
      <w:r w:rsidRPr="00FA2C2F">
        <w:rPr>
          <w:rFonts w:ascii="Courier New" w:hAnsi="Courier New" w:cs="Courier New"/>
        </w:rPr>
        <w:t>(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>, занимаемая должность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 по заявлению 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 xml:space="preserve">(реквизиты заявителя: 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 xml:space="preserve"> и адрес - для физического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помещения 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 инженерных систем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здания,   оборудования   и   механизмов   и   </w:t>
      </w:r>
      <w:proofErr w:type="gramStart"/>
      <w:r w:rsidRPr="00FA2C2F">
        <w:rPr>
          <w:rFonts w:ascii="Courier New" w:hAnsi="Courier New" w:cs="Courier New"/>
        </w:rPr>
        <w:t>прилегающей</w:t>
      </w:r>
      <w:proofErr w:type="gramEnd"/>
      <w:r w:rsidRPr="00FA2C2F">
        <w:rPr>
          <w:rFonts w:ascii="Courier New" w:hAnsi="Courier New" w:cs="Courier New"/>
        </w:rPr>
        <w:t xml:space="preserve"> к зданию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территории 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3"/>
      <w:bookmarkEnd w:id="35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4"/>
      <w:bookmarkEnd w:id="36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5"/>
      <w:bookmarkEnd w:id="37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126"/>
      <w:bookmarkEnd w:id="38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127"/>
      <w:bookmarkEnd w:id="39"/>
      <w:r w:rsidRPr="00FA2C2F">
        <w:rPr>
          <w:rFonts w:ascii="Courier New" w:hAnsi="Courier New" w:cs="Courier New"/>
        </w:rPr>
        <w:t xml:space="preserve">    г) заключения       экспертов     проектно-изыскательских   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128"/>
      <w:bookmarkEnd w:id="40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Администрации Слободского сельского поселения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от «__»___ 2019 № ___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2"/>
      <w:bookmarkEnd w:id="41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3"/>
      <w:bookmarkEnd w:id="42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</w:t>
      </w:r>
      <w:proofErr w:type="gramStart"/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FA2C2F">
        <w:rPr>
          <w:rFonts w:ascii="Courier New" w:hAnsi="Courier New" w:cs="Courier New"/>
        </w:rPr>
        <w:t>расположенный</w:t>
      </w:r>
      <w:proofErr w:type="gramEnd"/>
      <w:r w:rsidRPr="00FA2C2F">
        <w:rPr>
          <w:rFonts w:ascii="Courier New" w:hAnsi="Courier New" w:cs="Courier New"/>
        </w:rPr>
        <w:t xml:space="preserve">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3" w:name="dst100224"/>
      <w:bookmarkEnd w:id="43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</w:t>
      </w:r>
      <w:proofErr w:type="gramStart"/>
      <w:r w:rsidRPr="00FA2C2F">
        <w:rPr>
          <w:rFonts w:ascii="Courier New" w:hAnsi="Courier New" w:cs="Courier New"/>
        </w:rPr>
        <w:t>нужное</w:t>
      </w:r>
      <w:proofErr w:type="gramEnd"/>
      <w:r w:rsidRPr="00FA2C2F">
        <w:rPr>
          <w:rFonts w:ascii="Courier New" w:hAnsi="Courier New" w:cs="Courier New"/>
        </w:rPr>
        <w:t xml:space="preserve">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</w:t>
      </w:r>
      <w:proofErr w:type="gramStart"/>
      <w:r w:rsidRPr="00FA2C2F">
        <w:rPr>
          <w:rFonts w:ascii="Courier New" w:hAnsi="Courier New" w:cs="Courier New"/>
        </w:rPr>
        <w:t>в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</w:t>
      </w:r>
      <w:proofErr w:type="gramStart"/>
      <w:r w:rsidRPr="00FA2C2F">
        <w:rPr>
          <w:rFonts w:ascii="Courier New" w:hAnsi="Courier New" w:cs="Courier New"/>
        </w:rPr>
        <w:t>границах</w:t>
      </w:r>
      <w:proofErr w:type="gramEnd"/>
      <w:r w:rsidRPr="00FA2C2F">
        <w:rPr>
          <w:rFonts w:ascii="Courier New" w:hAnsi="Courier New" w:cs="Courier New"/>
        </w:rPr>
        <w:t xml:space="preserve">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4" w:name="dst100225"/>
      <w:bookmarkEnd w:id="44"/>
      <w:proofErr w:type="gramStart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5" w:name="dst100226"/>
      <w:bookmarkEnd w:id="45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</w:t>
      </w:r>
      <w:proofErr w:type="gramStart"/>
      <w:r w:rsidRPr="00FA2C2F">
        <w:rPr>
          <w:rFonts w:ascii="Courier New" w:hAnsi="Courier New" w:cs="Courier New"/>
        </w:rPr>
        <w:t>(Ф.И.О., подпись должностного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lastRenderedPageBreak/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5407C2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Слободского сельского поселения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773D00">
        <w:rPr>
          <w:sz w:val="22"/>
          <w:szCs w:val="22"/>
        </w:rPr>
        <w:t>т «__»___ 2019 № __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жилого дома садовым домом в новой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  <w:r w:rsidR="00773D00">
        <w:t xml:space="preserve"> 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224"/>
        <w:gridCol w:w="7362"/>
      </w:tblGrid>
      <w:tr w:rsidR="005407C2" w:rsidRPr="00D063D1" w:rsidTr="00741D95">
        <w:trPr>
          <w:trHeight w:val="1095"/>
        </w:trPr>
        <w:tc>
          <w:tcPr>
            <w:tcW w:w="0" w:type="auto"/>
          </w:tcPr>
          <w:p w:rsidR="001868E1" w:rsidRDefault="001868E1" w:rsidP="00741D95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Аракчеева </w:t>
            </w:r>
          </w:p>
          <w:p w:rsidR="001868E1" w:rsidRDefault="001868E1" w:rsidP="001868E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</w:p>
          <w:p w:rsidR="005407C2" w:rsidRPr="00D063D1" w:rsidRDefault="001868E1" w:rsidP="001868E1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льевна      -</w:t>
            </w:r>
          </w:p>
          <w:p w:rsidR="005407C2" w:rsidRPr="00D063D1" w:rsidRDefault="005407C2" w:rsidP="00741D95">
            <w:pPr>
              <w:ind w:left="284"/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741D95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1868E1" w:rsidP="001868E1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5407C2" w:rsidRPr="00E24E37">
              <w:rPr>
                <w:sz w:val="28"/>
                <w:szCs w:val="28"/>
              </w:rPr>
              <w:t>Слободского сельского поселения</w:t>
            </w:r>
            <w:r w:rsidR="005407C2">
              <w:rPr>
                <w:sz w:val="28"/>
                <w:szCs w:val="28"/>
              </w:rPr>
              <w:t xml:space="preserve"> – председ</w:t>
            </w:r>
            <w:r w:rsidR="005407C2">
              <w:rPr>
                <w:sz w:val="28"/>
                <w:szCs w:val="28"/>
              </w:rPr>
              <w:t>а</w:t>
            </w:r>
            <w:r w:rsidR="005407C2">
              <w:rPr>
                <w:sz w:val="28"/>
                <w:szCs w:val="28"/>
              </w:rPr>
              <w:t>тель комиссии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741D95">
            <w:pPr>
              <w:rPr>
                <w:sz w:val="28"/>
                <w:szCs w:val="28"/>
              </w:rPr>
            </w:pPr>
          </w:p>
        </w:tc>
      </w:tr>
      <w:tr w:rsidR="005407C2" w:rsidRPr="00D063D1" w:rsidTr="00741D95">
        <w:trPr>
          <w:trHeight w:val="2457"/>
        </w:trPr>
        <w:tc>
          <w:tcPr>
            <w:tcW w:w="0" w:type="auto"/>
          </w:tcPr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Конарева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лина</w:t>
            </w:r>
          </w:p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Анатольевна</w:t>
            </w:r>
          </w:p>
          <w:p w:rsidR="005407C2" w:rsidRPr="00FE3F58" w:rsidRDefault="005407C2" w:rsidP="00741D95">
            <w:pPr>
              <w:rPr>
                <w:sz w:val="28"/>
                <w:szCs w:val="28"/>
              </w:rPr>
            </w:pPr>
          </w:p>
          <w:p w:rsidR="005407C2" w:rsidRDefault="005407C2" w:rsidP="00741D95">
            <w:pPr>
              <w:rPr>
                <w:sz w:val="28"/>
                <w:szCs w:val="28"/>
              </w:rPr>
            </w:pPr>
          </w:p>
          <w:p w:rsidR="005407C2" w:rsidRDefault="005407C2" w:rsidP="0074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Воробьёва </w:t>
            </w:r>
          </w:p>
          <w:p w:rsidR="001868E1" w:rsidRDefault="005407C2" w:rsidP="0074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Мария        </w:t>
            </w:r>
          </w:p>
          <w:p w:rsidR="005407C2" w:rsidRDefault="005407C2" w:rsidP="0074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сандровна </w:t>
            </w:r>
          </w:p>
          <w:p w:rsidR="005407C2" w:rsidRPr="00FE3F58" w:rsidRDefault="005407C2" w:rsidP="00741D95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социальным и организационным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просам, заместитель председателя комиссии</w:t>
            </w:r>
            <w:r w:rsidRPr="00D063D1">
              <w:rPr>
                <w:sz w:val="28"/>
                <w:szCs w:val="28"/>
              </w:rPr>
              <w:t>;</w:t>
            </w:r>
          </w:p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1868E1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5407C2">
              <w:rPr>
                <w:sz w:val="28"/>
                <w:szCs w:val="28"/>
              </w:rPr>
              <w:t xml:space="preserve"> специалист, секретарь комиссии;</w:t>
            </w: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41D95">
        <w:trPr>
          <w:trHeight w:val="267"/>
        </w:trPr>
        <w:tc>
          <w:tcPr>
            <w:tcW w:w="0" w:type="auto"/>
          </w:tcPr>
          <w:p w:rsidR="005407C2" w:rsidRPr="00D063D1" w:rsidRDefault="005407C2" w:rsidP="00741D95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41D95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</w:t>
            </w:r>
            <w:r w:rsidRPr="00D063D1">
              <w:rPr>
                <w:sz w:val="28"/>
                <w:szCs w:val="28"/>
              </w:rPr>
              <w:t>с</w:t>
            </w:r>
            <w:r w:rsidRPr="00D063D1">
              <w:rPr>
                <w:sz w:val="28"/>
                <w:szCs w:val="28"/>
              </w:rPr>
              <w:t>сии:</w:t>
            </w:r>
          </w:p>
        </w:tc>
        <w:tc>
          <w:tcPr>
            <w:tcW w:w="0" w:type="auto"/>
          </w:tcPr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5407C2" w:rsidRPr="00D063D1" w:rsidTr="00741D95">
        <w:trPr>
          <w:trHeight w:val="1095"/>
        </w:trPr>
        <w:tc>
          <w:tcPr>
            <w:tcW w:w="0" w:type="auto"/>
          </w:tcPr>
          <w:p w:rsidR="001868E1" w:rsidRDefault="005407C2" w:rsidP="005407C2">
            <w:pPr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Шалимова </w:t>
            </w:r>
          </w:p>
          <w:p w:rsidR="001868E1" w:rsidRDefault="005407C2" w:rsidP="005407C2">
            <w:pPr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5407C2" w:rsidRDefault="005407C2" w:rsidP="005407C2">
            <w:pPr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евна </w:t>
            </w:r>
          </w:p>
          <w:p w:rsidR="005407C2" w:rsidRPr="00FE3F58" w:rsidRDefault="005407C2" w:rsidP="00741D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1868E1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юридическим и кадровым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сам;</w:t>
            </w:r>
          </w:p>
        </w:tc>
      </w:tr>
      <w:tr w:rsidR="005407C2" w:rsidRPr="00D063D1" w:rsidTr="00741D95">
        <w:trPr>
          <w:trHeight w:val="1082"/>
        </w:trPr>
        <w:tc>
          <w:tcPr>
            <w:tcW w:w="0" w:type="auto"/>
          </w:tcPr>
          <w:p w:rsidR="005407C2" w:rsidRPr="00D063D1" w:rsidRDefault="005407C2" w:rsidP="00741D95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Малькова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063D1">
              <w:rPr>
                <w:sz w:val="28"/>
                <w:szCs w:val="28"/>
              </w:rPr>
              <w:t xml:space="preserve">Екатерина  </w:t>
            </w: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Юрьевна</w:t>
            </w:r>
          </w:p>
        </w:tc>
        <w:tc>
          <w:tcPr>
            <w:tcW w:w="0" w:type="auto"/>
          </w:tcPr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063D1">
              <w:rPr>
                <w:sz w:val="28"/>
                <w:szCs w:val="28"/>
              </w:rPr>
              <w:t xml:space="preserve">ачальник Угличского </w:t>
            </w:r>
            <w:r>
              <w:rPr>
                <w:sz w:val="28"/>
                <w:szCs w:val="28"/>
              </w:rPr>
              <w:t>производственного участка Яр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славского отделения </w:t>
            </w:r>
            <w:r w:rsidRPr="00D063D1">
              <w:rPr>
                <w:sz w:val="28"/>
                <w:szCs w:val="28"/>
              </w:rPr>
              <w:t xml:space="preserve">АО «Ростехинвентаризация-Федеральное БТИ» </w:t>
            </w:r>
            <w:r>
              <w:rPr>
                <w:sz w:val="28"/>
                <w:szCs w:val="28"/>
              </w:rPr>
              <w:t xml:space="preserve">Верхневолжского филиала                       </w:t>
            </w:r>
            <w:r w:rsidRPr="00D063D1">
              <w:rPr>
                <w:sz w:val="28"/>
                <w:szCs w:val="28"/>
              </w:rPr>
              <w:t>(по согласованию);</w:t>
            </w:r>
          </w:p>
        </w:tc>
      </w:tr>
      <w:tr w:rsidR="005407C2" w:rsidRPr="00D063D1" w:rsidTr="00741D95">
        <w:trPr>
          <w:trHeight w:val="1095"/>
        </w:trPr>
        <w:tc>
          <w:tcPr>
            <w:tcW w:w="0" w:type="auto"/>
          </w:tcPr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Королев</w:t>
            </w:r>
          </w:p>
          <w:p w:rsidR="005407C2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5407C2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063D1">
              <w:rPr>
                <w:sz w:val="28"/>
                <w:szCs w:val="28"/>
              </w:rPr>
              <w:t xml:space="preserve"> Управления градостроител</w:t>
            </w:r>
            <w:r w:rsidRPr="00D063D1">
              <w:rPr>
                <w:sz w:val="28"/>
                <w:szCs w:val="28"/>
              </w:rPr>
              <w:t>ь</w:t>
            </w:r>
            <w:r w:rsidRPr="00D063D1">
              <w:rPr>
                <w:sz w:val="28"/>
                <w:szCs w:val="28"/>
              </w:rPr>
              <w:t>ства  Администрации Угличского муниципального ра</w:t>
            </w:r>
            <w:r w:rsidRPr="00D063D1">
              <w:rPr>
                <w:sz w:val="28"/>
                <w:szCs w:val="28"/>
              </w:rPr>
              <w:t>й</w:t>
            </w:r>
            <w:r w:rsidRPr="00D063D1">
              <w:rPr>
                <w:sz w:val="28"/>
                <w:szCs w:val="28"/>
              </w:rPr>
              <w:t>она;</w:t>
            </w:r>
          </w:p>
        </w:tc>
      </w:tr>
      <w:tr w:rsidR="005407C2" w:rsidRPr="00D063D1" w:rsidTr="00741D95">
        <w:trPr>
          <w:trHeight w:val="1095"/>
        </w:trPr>
        <w:tc>
          <w:tcPr>
            <w:tcW w:w="0" w:type="auto"/>
          </w:tcPr>
          <w:p w:rsidR="005407C2" w:rsidRPr="00D063D1" w:rsidRDefault="005407C2" w:rsidP="00741D95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t>Мезина</w:t>
            </w:r>
            <w:proofErr w:type="spellEnd"/>
            <w:r w:rsidRPr="00D063D1">
              <w:rPr>
                <w:sz w:val="28"/>
                <w:szCs w:val="28"/>
              </w:rPr>
              <w:t xml:space="preserve">          - Ольга   </w:t>
            </w:r>
          </w:p>
          <w:p w:rsidR="005407C2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Геннадьевна</w:t>
            </w: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63D1">
              <w:rPr>
                <w:sz w:val="28"/>
                <w:szCs w:val="28"/>
              </w:rPr>
              <w:t>лавный государственный санитарный врач по Угличск</w:t>
            </w:r>
            <w:r w:rsidRPr="00D063D1">
              <w:rPr>
                <w:sz w:val="28"/>
                <w:szCs w:val="28"/>
              </w:rPr>
              <w:t>о</w:t>
            </w:r>
            <w:r w:rsidRPr="00D063D1">
              <w:rPr>
                <w:sz w:val="28"/>
                <w:szCs w:val="28"/>
              </w:rPr>
              <w:t>му муниципальному району (по согласованию)</w:t>
            </w:r>
          </w:p>
        </w:tc>
      </w:tr>
      <w:tr w:rsidR="005407C2" w:rsidRPr="00D063D1" w:rsidTr="00741D95">
        <w:trPr>
          <w:trHeight w:val="1362"/>
        </w:trPr>
        <w:tc>
          <w:tcPr>
            <w:tcW w:w="0" w:type="auto"/>
          </w:tcPr>
          <w:p w:rsidR="005407C2" w:rsidRPr="00D063D1" w:rsidRDefault="005407C2" w:rsidP="00741D95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 w:rsidRPr="00D063D1">
              <w:rPr>
                <w:sz w:val="28"/>
                <w:szCs w:val="28"/>
              </w:rPr>
              <w:lastRenderedPageBreak/>
              <w:t>Крайнов</w:t>
            </w:r>
            <w:proofErr w:type="spellEnd"/>
            <w:r w:rsidRPr="00D063D1">
              <w:rPr>
                <w:sz w:val="28"/>
                <w:szCs w:val="28"/>
              </w:rPr>
              <w:t xml:space="preserve">-Александр  </w:t>
            </w: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Викторович</w:t>
            </w:r>
          </w:p>
        </w:tc>
        <w:tc>
          <w:tcPr>
            <w:tcW w:w="0" w:type="auto"/>
          </w:tcPr>
          <w:p w:rsidR="005407C2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начальник отдела надзорной деятельности и профилакт</w:t>
            </w:r>
            <w:r w:rsidRPr="00D063D1">
              <w:rPr>
                <w:sz w:val="28"/>
                <w:szCs w:val="28"/>
              </w:rPr>
              <w:t>и</w:t>
            </w:r>
            <w:r w:rsidRPr="00D063D1">
              <w:rPr>
                <w:sz w:val="28"/>
                <w:szCs w:val="28"/>
              </w:rPr>
              <w:t xml:space="preserve">ческой работы по Угличскому, </w:t>
            </w:r>
            <w:proofErr w:type="spellStart"/>
            <w:r w:rsidRPr="00D063D1">
              <w:rPr>
                <w:sz w:val="28"/>
                <w:szCs w:val="28"/>
              </w:rPr>
              <w:t>Мышкинскому</w:t>
            </w:r>
            <w:proofErr w:type="spellEnd"/>
            <w:r w:rsidRPr="00D063D1">
              <w:rPr>
                <w:sz w:val="28"/>
                <w:szCs w:val="28"/>
              </w:rPr>
              <w:t xml:space="preserve"> и </w:t>
            </w:r>
            <w:proofErr w:type="spellStart"/>
            <w:r w:rsidRPr="00D063D1">
              <w:rPr>
                <w:sz w:val="28"/>
                <w:szCs w:val="28"/>
              </w:rPr>
              <w:t>Больш</w:t>
            </w:r>
            <w:r w:rsidRPr="00D063D1">
              <w:rPr>
                <w:sz w:val="28"/>
                <w:szCs w:val="28"/>
              </w:rPr>
              <w:t>е</w:t>
            </w:r>
            <w:r w:rsidRPr="00D063D1">
              <w:rPr>
                <w:sz w:val="28"/>
                <w:szCs w:val="28"/>
              </w:rPr>
              <w:t>сельскому</w:t>
            </w:r>
            <w:proofErr w:type="spellEnd"/>
            <w:r w:rsidRPr="00D063D1">
              <w:rPr>
                <w:sz w:val="28"/>
                <w:szCs w:val="28"/>
              </w:rPr>
              <w:t xml:space="preserve"> районам Ярославской области, по</w:t>
            </w:r>
            <w:r w:rsidRPr="00D063D1">
              <w:rPr>
                <w:sz w:val="28"/>
                <w:szCs w:val="28"/>
              </w:rPr>
              <w:t>д</w:t>
            </w:r>
            <w:r w:rsidRPr="00D063D1">
              <w:rPr>
                <w:sz w:val="28"/>
                <w:szCs w:val="28"/>
              </w:rPr>
              <w:t>полковник внутренней службы (по согласованию).</w:t>
            </w:r>
          </w:p>
          <w:p w:rsidR="005407C2" w:rsidRPr="00D063D1" w:rsidRDefault="005407C2" w:rsidP="00741D9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headerReference w:type="default" r:id="rId2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B0" w:rsidRDefault="00A272B0">
      <w:r>
        <w:separator/>
      </w:r>
    </w:p>
  </w:endnote>
  <w:endnote w:type="continuationSeparator" w:id="0">
    <w:p w:rsidR="00A272B0" w:rsidRDefault="00A2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B0" w:rsidRDefault="00A272B0">
      <w:r>
        <w:separator/>
      </w:r>
    </w:p>
  </w:footnote>
  <w:footnote w:type="continuationSeparator" w:id="0">
    <w:p w:rsidR="00A272B0" w:rsidRDefault="00A2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2F" w:rsidRDefault="00FA2C2F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1DF">
      <w:rPr>
        <w:rStyle w:val="a7"/>
        <w:noProof/>
      </w:rPr>
      <w:t>22</w:t>
    </w:r>
    <w:r>
      <w:rPr>
        <w:rStyle w:val="a7"/>
      </w:rPr>
      <w:fldChar w:fldCharType="end"/>
    </w:r>
  </w:p>
  <w:p w:rsidR="00FA2C2F" w:rsidRDefault="00FA2C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868E1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171DF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8719/412c68ce7fd56700bec9a2750801db80aed8a96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15064/4d6db6ef9ab51631a940e938731adc87370c53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8719/3a9228a03f058b5299126f6f3d1f5b51db0d15cb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c08ea061acfea322bf119199e0acec4fc939a7ba/" TargetMode="External"/><Relationship Id="rId20" Type="http://schemas.openxmlformats.org/officeDocument/2006/relationships/hyperlink" Target="http://www.consultant.ru/document/cons_doc_LAW_315064/4d6db6ef9ab51631a940e938731adc87370c537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3bb5a33416049a01864e479d9e7f531080608b2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4d6db6ef9ab51631a940e938731adc87370c537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48719/d966c7d95300ab246bcc43192e4cdbac5d2b7638/" TargetMode="External"/><Relationship Id="rId19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" TargetMode="External"/><Relationship Id="rId14" Type="http://schemas.openxmlformats.org/officeDocument/2006/relationships/hyperlink" Target="http://www.consultant.ru/document/cons_doc_LAW_315064/4d6db6ef9ab51631a940e938731adc87370c5371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22</Pages>
  <Words>5508</Words>
  <Characters>55274</Characters>
  <Application>Microsoft Office Word</Application>
  <DocSecurity>0</DocSecurity>
  <Lines>460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60661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Владелец</cp:lastModifiedBy>
  <cp:revision>32</cp:revision>
  <cp:lastPrinted>2019-04-11T07:21:00Z</cp:lastPrinted>
  <dcterms:created xsi:type="dcterms:W3CDTF">2017-12-27T07:28:00Z</dcterms:created>
  <dcterms:modified xsi:type="dcterms:W3CDTF">2019-04-11T07:22:00Z</dcterms:modified>
</cp:coreProperties>
</file>