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8" w:rsidRDefault="00667EE8" w:rsidP="00A55458">
      <w:pPr>
        <w:rPr>
          <w:cap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8" type="#_x0000_t202" style="position:absolute;margin-left:205.95pt;margin-top:-17.1pt;width:79.2pt;height:54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C47118" w:rsidRPr="00A55458" w:rsidRDefault="00667EE8" w:rsidP="00A55458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4.2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  <w:r w:rsidR="00A55458">
        <w:rPr>
          <w:caps/>
          <w:sz w:val="20"/>
        </w:rPr>
        <w:t xml:space="preserve">                                                                                              </w:t>
      </w:r>
    </w:p>
    <w:p w:rsidR="00A55458" w:rsidRDefault="00A55458" w:rsidP="00A55458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A55458" w:rsidRDefault="00A55458" w:rsidP="00A55458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A55458" w:rsidRPr="009D2CD1" w:rsidRDefault="00A55458" w:rsidP="00A55458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5458" w:rsidRDefault="00A55458" w:rsidP="00A55458">
      <w:pPr>
        <w:pStyle w:val="af7"/>
        <w:ind w:left="540" w:firstLine="540"/>
        <w:rPr>
          <w:b/>
          <w:sz w:val="28"/>
          <w:szCs w:val="28"/>
        </w:rPr>
      </w:pPr>
    </w:p>
    <w:p w:rsidR="00A55458" w:rsidRDefault="00A55458" w:rsidP="00A55458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>от  __.__.2018     № __                                                                     ПРОЕКТ</w:t>
      </w:r>
    </w:p>
    <w:p w:rsidR="00A47335" w:rsidRDefault="00A47335" w:rsidP="000D6A43">
      <w:pPr>
        <w:rPr>
          <w:sz w:val="28"/>
          <w:szCs w:val="28"/>
        </w:rPr>
      </w:pPr>
    </w:p>
    <w:p w:rsidR="00A47335" w:rsidRPr="00A55458" w:rsidRDefault="00A47335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  <w:bookmarkStart w:id="0" w:name="_GoBack"/>
      <w:r w:rsidRPr="00A55458">
        <w:rPr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 w:rsidRPr="00A55458">
        <w:rPr>
          <w:b w:val="0"/>
          <w:bCs w:val="0"/>
          <w:sz w:val="28"/>
          <w:szCs w:val="28"/>
        </w:rPr>
        <w:t>нежилое</w:t>
      </w:r>
      <w:proofErr w:type="gramEnd"/>
      <w:r w:rsidRPr="00A55458">
        <w:rPr>
          <w:b w:val="0"/>
          <w:bCs w:val="0"/>
          <w:sz w:val="28"/>
          <w:szCs w:val="28"/>
        </w:rPr>
        <w:t xml:space="preserve"> или нежилого помещения в жилое, а также выдача соответствующих решений о пе</w:t>
      </w:r>
      <w:r w:rsidR="00BB7C67">
        <w:rPr>
          <w:b w:val="0"/>
          <w:bCs w:val="0"/>
          <w:sz w:val="28"/>
          <w:szCs w:val="28"/>
        </w:rPr>
        <w:t>реводе или об отказе в переводе»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A47335" w:rsidRPr="00A55458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47335" w:rsidRPr="00A55458" w:rsidRDefault="00A47335" w:rsidP="00AE40A9">
            <w:pPr>
              <w:rPr>
                <w:sz w:val="28"/>
                <w:szCs w:val="28"/>
              </w:rPr>
            </w:pPr>
          </w:p>
        </w:tc>
      </w:tr>
    </w:tbl>
    <w:p w:rsidR="00A47335" w:rsidRPr="00A55458" w:rsidRDefault="00A47335" w:rsidP="00AE40A9">
      <w:pPr>
        <w:ind w:firstLine="709"/>
        <w:jc w:val="both"/>
        <w:rPr>
          <w:sz w:val="28"/>
          <w:szCs w:val="28"/>
        </w:rPr>
      </w:pPr>
      <w:proofErr w:type="gramStart"/>
      <w:r w:rsidRPr="00A55458">
        <w:rPr>
          <w:sz w:val="28"/>
          <w:szCs w:val="28"/>
        </w:rPr>
        <w:t xml:space="preserve">В соответствии с Жилищным </w:t>
      </w:r>
      <w:hyperlink r:id="rId9" w:history="1">
        <w:r w:rsidRPr="00A55458">
          <w:rPr>
            <w:sz w:val="28"/>
            <w:szCs w:val="28"/>
          </w:rPr>
          <w:t>кодексом</w:t>
        </w:r>
      </w:hyperlink>
      <w:r w:rsidRPr="00A55458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A55458">
        <w:rPr>
          <w:sz w:val="28"/>
          <w:szCs w:val="28"/>
        </w:rPr>
        <w:t>ащим сносу</w:t>
      </w:r>
      <w:proofErr w:type="gramEnd"/>
      <w:r w:rsidR="00A55458">
        <w:rPr>
          <w:sz w:val="28"/>
          <w:szCs w:val="28"/>
        </w:rPr>
        <w:t xml:space="preserve"> или реконструкции», п</w:t>
      </w:r>
      <w:r w:rsidRPr="00A55458">
        <w:rPr>
          <w:sz w:val="28"/>
          <w:szCs w:val="28"/>
        </w:rPr>
        <w:t xml:space="preserve">остановлением Администрации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от 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.03.2012 №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A55458">
        <w:rPr>
          <w:sz w:val="28"/>
          <w:szCs w:val="28"/>
        </w:rPr>
        <w:t>полнения муниципальных функций» и</w:t>
      </w:r>
      <w:r w:rsidRPr="00A55458">
        <w:rPr>
          <w:sz w:val="28"/>
          <w:szCs w:val="28"/>
        </w:rPr>
        <w:t xml:space="preserve"> Уставом </w:t>
      </w:r>
      <w:r w:rsidR="00A55458">
        <w:rPr>
          <w:sz w:val="28"/>
          <w:szCs w:val="28"/>
        </w:rPr>
        <w:t>Слободского сельского поселения</w:t>
      </w:r>
    </w:p>
    <w:p w:rsidR="00A47335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A55458" w:rsidRPr="00A55458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35" w:rsidRPr="00A55458" w:rsidRDefault="00A47335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Утвердить прилагаемый </w:t>
      </w:r>
      <w:hyperlink r:id="rId10" w:history="1">
        <w:r w:rsidRPr="00A55458">
          <w:rPr>
            <w:sz w:val="28"/>
            <w:szCs w:val="28"/>
          </w:rPr>
          <w:t>Административный регламент</w:t>
        </w:r>
      </w:hyperlink>
      <w:r w:rsidRPr="00A55458">
        <w:rPr>
          <w:sz w:val="28"/>
          <w:szCs w:val="28"/>
        </w:rPr>
        <w:t xml:space="preserve"> 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 w:rsidRPr="00A55458">
        <w:rPr>
          <w:sz w:val="28"/>
          <w:szCs w:val="28"/>
        </w:rPr>
        <w:t>нежилое</w:t>
      </w:r>
      <w:proofErr w:type="gramEnd"/>
      <w:r w:rsidRPr="00A55458">
        <w:rPr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переводе».</w:t>
      </w:r>
    </w:p>
    <w:p w:rsidR="00A47335" w:rsidRPr="00A55458" w:rsidRDefault="00A47335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A55458">
        <w:rPr>
          <w:sz w:val="28"/>
          <w:szCs w:val="28"/>
        </w:rPr>
        <w:lastRenderedPageBreak/>
        <w:t>Контроль за</w:t>
      </w:r>
      <w:proofErr w:type="gramEnd"/>
      <w:r w:rsidRPr="00A55458">
        <w:rPr>
          <w:sz w:val="28"/>
          <w:szCs w:val="28"/>
        </w:rPr>
        <w:t xml:space="preserve"> исполнением настоящего Постановления  возложить на директора МУ «</w:t>
      </w:r>
      <w:proofErr w:type="spellStart"/>
      <w:r w:rsidR="00A55458">
        <w:rPr>
          <w:sz w:val="28"/>
          <w:szCs w:val="28"/>
        </w:rPr>
        <w:t>Комбытсервис</w:t>
      </w:r>
      <w:proofErr w:type="spellEnd"/>
      <w:r w:rsidRPr="00A55458">
        <w:rPr>
          <w:sz w:val="28"/>
          <w:szCs w:val="28"/>
        </w:rPr>
        <w:t xml:space="preserve">»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</w:t>
      </w:r>
      <w:r w:rsidR="00A55458">
        <w:rPr>
          <w:sz w:val="28"/>
          <w:szCs w:val="28"/>
        </w:rPr>
        <w:t xml:space="preserve">А.Н. </w:t>
      </w:r>
      <w:proofErr w:type="spellStart"/>
      <w:r w:rsidR="00A55458">
        <w:rPr>
          <w:sz w:val="28"/>
          <w:szCs w:val="28"/>
        </w:rPr>
        <w:t>Пряничникову</w:t>
      </w:r>
      <w:proofErr w:type="spellEnd"/>
      <w:r w:rsidRPr="00A55458">
        <w:rPr>
          <w:sz w:val="28"/>
          <w:szCs w:val="28"/>
        </w:rPr>
        <w:t xml:space="preserve">. </w:t>
      </w:r>
    </w:p>
    <w:p w:rsidR="00A47335" w:rsidRPr="00A55458" w:rsidRDefault="00A55458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7B7953">
        <w:rPr>
          <w:sz w:val="28"/>
          <w:szCs w:val="28"/>
        </w:rPr>
        <w:t>Настоящее постановление вступает в силу с момента обнар</w:t>
      </w:r>
      <w:r>
        <w:rPr>
          <w:sz w:val="28"/>
          <w:szCs w:val="28"/>
        </w:rPr>
        <w:t>одования (опубликования) соглас</w:t>
      </w:r>
      <w:r w:rsidRPr="007B7953">
        <w:rPr>
          <w:sz w:val="28"/>
          <w:szCs w:val="28"/>
        </w:rPr>
        <w:t>но ст. 38 Устава Слободского сельского поселения.</w:t>
      </w:r>
    </w:p>
    <w:p w:rsidR="00A47335" w:rsidRPr="00A55458" w:rsidRDefault="00A47335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A47335" w:rsidRPr="00A55458" w:rsidRDefault="00A47335" w:rsidP="007F02DA">
      <w:pPr>
        <w:suppressAutoHyphens/>
        <w:rPr>
          <w:sz w:val="28"/>
          <w:szCs w:val="28"/>
          <w:lang w:eastAsia="ar-SA"/>
        </w:rPr>
      </w:pPr>
    </w:p>
    <w:p w:rsidR="00A47335" w:rsidRPr="00A55458" w:rsidRDefault="00A47335" w:rsidP="00D649F0">
      <w:pPr>
        <w:suppressAutoHyphens/>
        <w:jc w:val="center"/>
        <w:rPr>
          <w:sz w:val="28"/>
          <w:szCs w:val="28"/>
          <w:lang w:eastAsia="ar-SA"/>
        </w:rPr>
      </w:pPr>
      <w:r w:rsidRPr="00A55458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E214AA">
        <w:rPr>
          <w:sz w:val="28"/>
          <w:szCs w:val="28"/>
        </w:rPr>
        <w:t>Н.П. Смирнова</w:t>
      </w:r>
    </w:p>
    <w:p w:rsidR="00A47335" w:rsidRDefault="00A47335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14AA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Pr="00E214AA" w:rsidRDefault="00A47335" w:rsidP="00E214AA">
      <w:pPr>
        <w:suppressAutoHyphens/>
        <w:ind w:left="5670" w:hanging="1"/>
        <w:rPr>
          <w:b/>
          <w:sz w:val="20"/>
          <w:szCs w:val="20"/>
          <w:lang w:eastAsia="ar-SA"/>
        </w:rPr>
      </w:pPr>
      <w:r w:rsidRPr="00E214AA">
        <w:rPr>
          <w:b/>
          <w:sz w:val="20"/>
          <w:szCs w:val="20"/>
        </w:rPr>
        <w:lastRenderedPageBreak/>
        <w:t xml:space="preserve">Приложение  к Постановлению  </w:t>
      </w:r>
    </w:p>
    <w:p w:rsidR="00A47335" w:rsidRPr="00E214AA" w:rsidRDefault="00A47335" w:rsidP="00E214AA">
      <w:pPr>
        <w:ind w:left="5670" w:hanging="1"/>
        <w:rPr>
          <w:b/>
          <w:sz w:val="20"/>
          <w:szCs w:val="20"/>
        </w:rPr>
      </w:pPr>
      <w:r w:rsidRPr="00E214AA">
        <w:rPr>
          <w:b/>
          <w:sz w:val="20"/>
          <w:szCs w:val="20"/>
        </w:rPr>
        <w:t xml:space="preserve">Администрации </w:t>
      </w:r>
      <w:r w:rsidR="00E214AA" w:rsidRPr="00E214AA">
        <w:rPr>
          <w:b/>
          <w:sz w:val="20"/>
          <w:szCs w:val="20"/>
        </w:rPr>
        <w:t>Слободского</w:t>
      </w:r>
      <w:r w:rsidRPr="00E214AA">
        <w:rPr>
          <w:b/>
          <w:sz w:val="20"/>
          <w:szCs w:val="20"/>
        </w:rPr>
        <w:t xml:space="preserve"> сельского поселения  </w:t>
      </w:r>
    </w:p>
    <w:p w:rsidR="00A47335" w:rsidRPr="00E214AA" w:rsidRDefault="00A47335" w:rsidP="00E214AA">
      <w:pPr>
        <w:ind w:left="5670" w:hanging="1"/>
        <w:rPr>
          <w:b/>
          <w:sz w:val="20"/>
          <w:szCs w:val="20"/>
        </w:rPr>
      </w:pPr>
      <w:r w:rsidRPr="00E214AA">
        <w:rPr>
          <w:b/>
          <w:sz w:val="20"/>
          <w:szCs w:val="20"/>
        </w:rPr>
        <w:t>от __________________ № ____</w:t>
      </w:r>
    </w:p>
    <w:p w:rsidR="00A47335" w:rsidRDefault="00A47335" w:rsidP="00EF5ED6">
      <w:pPr>
        <w:jc w:val="center"/>
        <w:rPr>
          <w:sz w:val="44"/>
          <w:szCs w:val="44"/>
        </w:rPr>
      </w:pPr>
    </w:p>
    <w:p w:rsidR="00A47335" w:rsidRPr="00A93587" w:rsidRDefault="00A47335" w:rsidP="00A93587">
      <w:pPr>
        <w:pStyle w:val="ConsPlusTitle"/>
        <w:widowControl/>
        <w:ind w:firstLine="709"/>
        <w:jc w:val="center"/>
        <w:rPr>
          <w:b w:val="0"/>
          <w:bCs w:val="0"/>
          <w:i/>
          <w:iCs/>
          <w:sz w:val="28"/>
          <w:szCs w:val="28"/>
        </w:rPr>
      </w:pPr>
      <w:r w:rsidRPr="00A93587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A47335" w:rsidRPr="00A93587" w:rsidRDefault="00A47335" w:rsidP="00A93587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  <w:sz w:val="28"/>
          <w:szCs w:val="28"/>
        </w:rPr>
      </w:pPr>
      <w:r w:rsidRPr="00A93587">
        <w:rPr>
          <w:i/>
          <w:iCs/>
          <w:sz w:val="28"/>
          <w:szCs w:val="28"/>
        </w:rPr>
        <w:t xml:space="preserve">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>
        <w:rPr>
          <w:i/>
          <w:iCs/>
          <w:sz w:val="28"/>
          <w:szCs w:val="28"/>
        </w:rPr>
        <w:t>нежилое</w:t>
      </w:r>
      <w:proofErr w:type="gramEnd"/>
      <w:r>
        <w:rPr>
          <w:i/>
          <w:iCs/>
          <w:sz w:val="28"/>
          <w:szCs w:val="28"/>
        </w:rPr>
        <w:t xml:space="preserve"> </w:t>
      </w:r>
      <w:r w:rsidRPr="00A93587">
        <w:rPr>
          <w:i/>
          <w:iCs/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переводе»</w:t>
      </w:r>
    </w:p>
    <w:p w:rsidR="00A47335" w:rsidRDefault="00A47335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6F112E" w:rsidRDefault="006F112E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A47335" w:rsidRDefault="00A47335" w:rsidP="00A1775C">
      <w:pPr>
        <w:pStyle w:val="af1"/>
        <w:tabs>
          <w:tab w:val="left" w:pos="7020"/>
        </w:tabs>
        <w:spacing w:before="0"/>
        <w:ind w:firstLine="0"/>
        <w:jc w:val="center"/>
        <w:rPr>
          <w:b/>
          <w:bCs/>
          <w:sz w:val="24"/>
          <w:szCs w:val="24"/>
        </w:rPr>
      </w:pPr>
      <w:r w:rsidRPr="00A1775C">
        <w:rPr>
          <w:b/>
          <w:bCs/>
          <w:sz w:val="24"/>
          <w:szCs w:val="24"/>
        </w:rPr>
        <w:t>1. Общие положения</w:t>
      </w:r>
    </w:p>
    <w:p w:rsidR="006F112E" w:rsidRPr="00A1775C" w:rsidRDefault="006F112E" w:rsidP="00A1775C">
      <w:pPr>
        <w:pStyle w:val="af1"/>
        <w:tabs>
          <w:tab w:val="left" w:pos="7020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:rsidR="00A47335" w:rsidRPr="009B4328" w:rsidRDefault="00A47335" w:rsidP="00E214AA">
      <w:pPr>
        <w:ind w:firstLine="709"/>
        <w:jc w:val="both"/>
      </w:pPr>
      <w:r w:rsidRPr="009B4328">
        <w:t>1.1. Предмет регулирования регламента.</w:t>
      </w:r>
    </w:p>
    <w:p w:rsidR="00A47335" w:rsidRPr="009B4328" w:rsidRDefault="00A47335" w:rsidP="009B4328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</w:rPr>
      </w:pPr>
      <w:r w:rsidRPr="009B4328">
        <w:rPr>
          <w:b w:val="0"/>
          <w:bCs w:val="0"/>
        </w:rPr>
        <w:t xml:space="preserve">Предметом регулирования административного регламента являются отношения, возникающие между заявителями, Администрацией </w:t>
      </w:r>
      <w:r w:rsidR="00E214AA" w:rsidRPr="00E214AA">
        <w:rPr>
          <w:b w:val="0"/>
        </w:rPr>
        <w:t>Слободского</w:t>
      </w:r>
      <w:r w:rsidRPr="009B4328">
        <w:rPr>
          <w:b w:val="0"/>
          <w:bCs w:val="0"/>
        </w:rPr>
        <w:t xml:space="preserve"> сельского поселения, МУ «</w:t>
      </w:r>
      <w:proofErr w:type="spellStart"/>
      <w:r w:rsidR="00E214AA">
        <w:rPr>
          <w:b w:val="0"/>
          <w:bCs w:val="0"/>
        </w:rPr>
        <w:t>Комбытсервис</w:t>
      </w:r>
      <w:proofErr w:type="spellEnd"/>
      <w:r w:rsidRPr="009B4328">
        <w:rPr>
          <w:b w:val="0"/>
          <w:bCs w:val="0"/>
        </w:rPr>
        <w:t xml:space="preserve">» </w:t>
      </w:r>
      <w:r w:rsidR="00E214AA" w:rsidRPr="00E214AA">
        <w:rPr>
          <w:b w:val="0"/>
        </w:rPr>
        <w:t>Слободского</w:t>
      </w:r>
      <w:r w:rsidRPr="009B4328">
        <w:rPr>
          <w:b w:val="0"/>
          <w:bCs w:val="0"/>
        </w:rPr>
        <w:t xml:space="preserve"> сельского поселения,</w:t>
      </w:r>
      <w:r w:rsidRPr="009B4328">
        <w:t xml:space="preserve"> </w:t>
      </w:r>
      <w:r w:rsidRPr="009B4328">
        <w:rPr>
          <w:b w:val="0"/>
          <w:bCs w:val="0"/>
        </w:rPr>
        <w:t>связанные с предоставлением муниципальной услуги.</w:t>
      </w:r>
    </w:p>
    <w:p w:rsidR="00A47335" w:rsidRPr="00517899" w:rsidRDefault="00A47335" w:rsidP="009B4328">
      <w:pPr>
        <w:autoSpaceDE w:val="0"/>
        <w:autoSpaceDN w:val="0"/>
        <w:adjustRightInd w:val="0"/>
        <w:ind w:firstLine="709"/>
        <w:jc w:val="both"/>
      </w:pPr>
      <w:proofErr w:type="gramStart"/>
      <w:r w:rsidRPr="009B4328">
        <w:t>Административный регламент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 (далее - Регламент) определяет сроки и последовательность административных действий муниципального учреждения «</w:t>
      </w:r>
      <w:proofErr w:type="spellStart"/>
      <w:r w:rsidR="00E214AA">
        <w:t>Комбытсервис</w:t>
      </w:r>
      <w:proofErr w:type="spellEnd"/>
      <w:r w:rsidRPr="009B4328">
        <w:t xml:space="preserve">» </w:t>
      </w:r>
      <w:r w:rsidR="00E214AA" w:rsidRPr="00E214AA">
        <w:t>Слободского</w:t>
      </w:r>
      <w:r w:rsidRPr="009B4328">
        <w:t xml:space="preserve"> сельского поселения (далее – Учреждение) при предоставлении муниципальной услуги «Приём документов, необходимых для согласования перевода жилого помещения</w:t>
      </w:r>
      <w:proofErr w:type="gramEnd"/>
      <w:r w:rsidRPr="009B4328">
        <w:t xml:space="preserve"> в </w:t>
      </w:r>
      <w:proofErr w:type="gramStart"/>
      <w:r w:rsidRPr="009B4328">
        <w:t>нежилое</w:t>
      </w:r>
      <w:proofErr w:type="gramEnd"/>
      <w:r w:rsidRPr="009B4328">
        <w:t xml:space="preserve"> или </w:t>
      </w:r>
      <w:r w:rsidRPr="00517899">
        <w:t>нежилого помещения в жилое, а также выдача соответствующих решений о переводе или об отказе в переводе» (далее - муниципальная услуга).</w:t>
      </w:r>
    </w:p>
    <w:p w:rsidR="00A47335" w:rsidRPr="00517899" w:rsidRDefault="00A47335" w:rsidP="00E214AA">
      <w:pPr>
        <w:pStyle w:val="3"/>
        <w:ind w:firstLine="709"/>
        <w:jc w:val="both"/>
        <w:rPr>
          <w:b w:val="0"/>
          <w:bCs w:val="0"/>
          <w:sz w:val="24"/>
          <w:szCs w:val="24"/>
        </w:rPr>
      </w:pPr>
      <w:r w:rsidRPr="00517899">
        <w:rPr>
          <w:b w:val="0"/>
          <w:bCs w:val="0"/>
          <w:sz w:val="24"/>
          <w:szCs w:val="24"/>
        </w:rPr>
        <w:t>1.2. Круг заявителей по предоставлению муниципальной услуги.</w:t>
      </w:r>
    </w:p>
    <w:p w:rsidR="00A47335" w:rsidRPr="00517899" w:rsidRDefault="00A47335" w:rsidP="00517899">
      <w:pPr>
        <w:ind w:firstLine="709"/>
        <w:jc w:val="both"/>
      </w:pPr>
      <w:r w:rsidRPr="00E214AA">
        <w:t>Заявителем на получение муниципальной услуги (далее – Заявитель) выступает физическое или юридическое лицо, являющееся собственником жилого помещения или уполномоченным им лицом</w:t>
      </w:r>
      <w:r w:rsidRPr="00517899">
        <w:t>.</w:t>
      </w:r>
    </w:p>
    <w:p w:rsidR="00A47335" w:rsidRPr="00517899" w:rsidRDefault="00A47335" w:rsidP="00E214AA">
      <w:pPr>
        <w:ind w:firstLine="709"/>
        <w:jc w:val="both"/>
      </w:pPr>
      <w:r w:rsidRPr="00517899">
        <w:t>1.3. Требования к порядку информирования о предоставлении муниципальной услуги, в том числе:</w:t>
      </w:r>
    </w:p>
    <w:p w:rsidR="00A47335" w:rsidRPr="00517899" w:rsidRDefault="00A47335" w:rsidP="00E214AA">
      <w:pPr>
        <w:ind w:firstLine="709"/>
        <w:jc w:val="both"/>
      </w:pPr>
      <w:r w:rsidRPr="00517899">
        <w:t xml:space="preserve">1.3.1. Информация о месте нахождения Учреждения: </w:t>
      </w:r>
    </w:p>
    <w:p w:rsidR="00A47335" w:rsidRPr="00A51FD5" w:rsidRDefault="00A47335" w:rsidP="00E214AA">
      <w:pPr>
        <w:ind w:firstLine="709"/>
        <w:jc w:val="both"/>
        <w:rPr>
          <w:color w:val="000000"/>
        </w:rPr>
      </w:pPr>
      <w:r w:rsidRPr="00A51FD5">
        <w:t>Юридический адрес: 1526</w:t>
      </w:r>
      <w:r w:rsidR="00E214AA">
        <w:t>1</w:t>
      </w:r>
      <w:r w:rsidRPr="00A51FD5">
        <w:t xml:space="preserve">0, </w:t>
      </w:r>
      <w:r w:rsidR="00E214AA">
        <w:t xml:space="preserve">с. </w:t>
      </w:r>
      <w:proofErr w:type="spellStart"/>
      <w:r w:rsidR="00E214AA">
        <w:t>Чурьяково</w:t>
      </w:r>
      <w:proofErr w:type="spellEnd"/>
      <w:r w:rsidRPr="00A51FD5">
        <w:t xml:space="preserve">, </w:t>
      </w:r>
      <w:proofErr w:type="spellStart"/>
      <w:r w:rsidRPr="00A51FD5">
        <w:t>Угличский</w:t>
      </w:r>
      <w:proofErr w:type="spellEnd"/>
      <w:r w:rsidRPr="00A51FD5">
        <w:t xml:space="preserve"> район, Ярославская область</w:t>
      </w:r>
    </w:p>
    <w:p w:rsidR="00A47335" w:rsidRPr="00A51FD5" w:rsidRDefault="00A47335" w:rsidP="00E214AA">
      <w:pPr>
        <w:ind w:firstLine="709"/>
        <w:jc w:val="both"/>
      </w:pPr>
      <w:r w:rsidRPr="00A51FD5">
        <w:t>Почтовый адрес: 1526</w:t>
      </w:r>
      <w:r w:rsidR="00E214AA">
        <w:t>1</w:t>
      </w:r>
      <w:r w:rsidR="00DA3715">
        <w:t>5</w:t>
      </w:r>
      <w:r w:rsidRPr="00A51FD5">
        <w:t xml:space="preserve">, </w:t>
      </w:r>
      <w:r w:rsidR="00DA3715">
        <w:t xml:space="preserve">д.14, </w:t>
      </w:r>
      <w:proofErr w:type="spellStart"/>
      <w:r w:rsidR="00DA3715">
        <w:t>мкр</w:t>
      </w:r>
      <w:proofErr w:type="spellEnd"/>
      <w:r w:rsidR="00DA3715">
        <w:t>. Мирный</w:t>
      </w:r>
      <w:r w:rsidRPr="00A51FD5">
        <w:t xml:space="preserve">, </w:t>
      </w:r>
      <w:r w:rsidR="00DA3715">
        <w:t>г. Углич</w:t>
      </w:r>
      <w:r w:rsidRPr="00A51FD5">
        <w:t>, Ярославская область.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График работы: понедельник - четверг: </w:t>
      </w:r>
      <w:r w:rsidR="00E214AA">
        <w:t>9.00</w:t>
      </w:r>
      <w:r w:rsidRPr="00A51FD5">
        <w:t xml:space="preserve"> </w:t>
      </w:r>
      <w:r w:rsidR="00E214AA">
        <w:t>–</w:t>
      </w:r>
      <w:r w:rsidRPr="00A51FD5">
        <w:t xml:space="preserve"> </w:t>
      </w:r>
      <w:r w:rsidR="00E214AA">
        <w:t>17.00</w:t>
      </w:r>
      <w:r w:rsidRPr="00A51FD5">
        <w:t xml:space="preserve"> (обед - 12.00 - 13.00);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                                 пятница: </w:t>
      </w:r>
      <w:r w:rsidR="00E214AA">
        <w:t>9.00</w:t>
      </w:r>
      <w:r w:rsidRPr="00A51FD5">
        <w:t xml:space="preserve"> - 16.00 (обед - 12.00 - 13.00).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Прием по вопросам предоставления муниципальной услуги ведется по месту нахождения Администрации </w:t>
      </w:r>
      <w:r w:rsidR="00E214AA">
        <w:t>Слободского</w:t>
      </w:r>
      <w:r w:rsidRPr="00A51FD5">
        <w:t xml:space="preserve"> сельского поселения по следующему графику: понедельник - четверг: </w:t>
      </w:r>
      <w:r w:rsidR="00E214AA">
        <w:t>9.00</w:t>
      </w:r>
      <w:r w:rsidRPr="00A51FD5">
        <w:t xml:space="preserve"> </w:t>
      </w:r>
      <w:r w:rsidR="00E214AA">
        <w:t>–</w:t>
      </w:r>
      <w:r w:rsidRPr="00A51FD5">
        <w:t xml:space="preserve"> </w:t>
      </w:r>
      <w:r w:rsidR="00E214AA">
        <w:t>17.00</w:t>
      </w:r>
      <w:r w:rsidRPr="00A51FD5">
        <w:t xml:space="preserve"> (обед - 12.00 - 13.00);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                                 пятница: </w:t>
      </w:r>
      <w:r w:rsidR="00E214AA">
        <w:t>9.00</w:t>
      </w:r>
      <w:r w:rsidRPr="00A51FD5">
        <w:t xml:space="preserve"> - 16.00 (обед - 12.00 - 13.00).</w:t>
      </w:r>
    </w:p>
    <w:p w:rsidR="00A47335" w:rsidRPr="00A51FD5" w:rsidRDefault="00A47335" w:rsidP="00E214AA">
      <w:pPr>
        <w:tabs>
          <w:tab w:val="left" w:pos="851"/>
        </w:tabs>
        <w:ind w:firstLine="709"/>
        <w:jc w:val="both"/>
      </w:pPr>
      <w:r w:rsidRPr="00A51FD5">
        <w:t>1.3.2. Справочные телефоны: 8(48532)</w:t>
      </w:r>
      <w:r w:rsidR="00E214AA">
        <w:t>50082</w:t>
      </w:r>
      <w:r w:rsidRPr="00A51FD5">
        <w:t xml:space="preserve">, </w:t>
      </w:r>
      <w:r w:rsidR="00E214AA">
        <w:t>56734</w:t>
      </w:r>
      <w:r w:rsidRPr="00A51FD5">
        <w:t xml:space="preserve">, </w:t>
      </w:r>
      <w:r w:rsidR="00E214AA">
        <w:t>54149</w:t>
      </w:r>
      <w:r w:rsidRPr="00A51FD5">
        <w:t>.</w:t>
      </w:r>
    </w:p>
    <w:p w:rsidR="00A47335" w:rsidRPr="00A51FD5" w:rsidRDefault="00A47335" w:rsidP="00E214AA">
      <w:pPr>
        <w:tabs>
          <w:tab w:val="left" w:pos="851"/>
        </w:tabs>
        <w:ind w:firstLine="709"/>
        <w:jc w:val="both"/>
        <w:rPr>
          <w:rStyle w:val="val"/>
        </w:rPr>
      </w:pPr>
      <w:r w:rsidRPr="00A51FD5">
        <w:rPr>
          <w:color w:val="000000"/>
        </w:rPr>
        <w:t xml:space="preserve">         </w:t>
      </w:r>
      <w:r w:rsidRPr="00A51FD5">
        <w:t xml:space="preserve">Адрес электронной почты: </w:t>
      </w:r>
      <w:hyperlink r:id="rId11" w:history="1">
        <w:r w:rsidR="00E214AA" w:rsidRPr="00E90119">
          <w:rPr>
            <w:rStyle w:val="af0"/>
            <w:lang w:val="en-US"/>
          </w:rPr>
          <w:t>sloboda</w:t>
        </w:r>
        <w:r w:rsidR="00E214AA" w:rsidRPr="00E214AA">
          <w:rPr>
            <w:rStyle w:val="af0"/>
          </w:rPr>
          <w:t>-</w:t>
        </w:r>
        <w:r w:rsidR="00E214AA" w:rsidRPr="00E90119">
          <w:rPr>
            <w:rStyle w:val="af0"/>
            <w:lang w:val="en-US"/>
          </w:rPr>
          <w:t>sp</w:t>
        </w:r>
        <w:r w:rsidR="00E214AA" w:rsidRPr="00E90119">
          <w:rPr>
            <w:rStyle w:val="af0"/>
          </w:rPr>
          <w:t>@mail.ru</w:t>
        </w:r>
      </w:hyperlink>
      <w:r>
        <w:rPr>
          <w:rStyle w:val="val"/>
        </w:rPr>
        <w:t>.</w:t>
      </w:r>
    </w:p>
    <w:p w:rsidR="00A47335" w:rsidRPr="00A51FD5" w:rsidRDefault="00A47335" w:rsidP="00E214AA">
      <w:pPr>
        <w:ind w:firstLine="709"/>
        <w:jc w:val="both"/>
      </w:pPr>
      <w:r w:rsidRPr="00A51FD5">
        <w:rPr>
          <w:rStyle w:val="val"/>
        </w:rPr>
        <w:t xml:space="preserve">1.3.3. </w:t>
      </w:r>
      <w:r w:rsidRPr="00A51FD5">
        <w:t xml:space="preserve">Адрес официального сайта Администрации поселения: </w:t>
      </w:r>
      <w:r w:rsidRPr="00A51FD5">
        <w:rPr>
          <w:u w:val="single"/>
        </w:rPr>
        <w:t>h</w:t>
      </w:r>
      <w:proofErr w:type="spellStart"/>
      <w:r w:rsidRPr="00A51FD5">
        <w:rPr>
          <w:u w:val="single"/>
          <w:lang w:val="en-US"/>
        </w:rPr>
        <w:t>tt</w:t>
      </w:r>
      <w:proofErr w:type="spellEnd"/>
      <w:r w:rsidRPr="00A51FD5">
        <w:rPr>
          <w:u w:val="single"/>
        </w:rPr>
        <w:t>p://</w:t>
      </w:r>
      <w:r w:rsidR="00E214AA">
        <w:rPr>
          <w:u w:val="single"/>
        </w:rPr>
        <w:t>слободское-адм</w:t>
      </w:r>
      <w:proofErr w:type="gramStart"/>
      <w:r w:rsidR="00E214AA">
        <w:rPr>
          <w:u w:val="single"/>
        </w:rPr>
        <w:t>.р</w:t>
      </w:r>
      <w:proofErr w:type="gramEnd"/>
      <w:r w:rsidR="00E214AA">
        <w:rPr>
          <w:u w:val="single"/>
        </w:rPr>
        <w:t>ф</w:t>
      </w:r>
    </w:p>
    <w:p w:rsidR="00A47335" w:rsidRPr="00F44FF2" w:rsidRDefault="00A47335" w:rsidP="00E214AA">
      <w:pPr>
        <w:ind w:firstLine="709"/>
        <w:jc w:val="both"/>
      </w:pPr>
      <w:r w:rsidRPr="00A51FD5">
        <w:t xml:space="preserve">Информация о порядке предоставления муниципальной услуги в электронной форме размещается в присутственных местах (многофункциональных центрах предоставления государственных и муниципальных услуг, в Администрации </w:t>
      </w:r>
      <w:r w:rsidR="00E214AA">
        <w:t>Слободского</w:t>
      </w:r>
      <w:r w:rsidRPr="00A51FD5">
        <w:t xml:space="preserve"> сельского </w:t>
      </w:r>
      <w:r w:rsidRPr="00F44FF2">
        <w:t xml:space="preserve">поселения). </w:t>
      </w:r>
    </w:p>
    <w:p w:rsidR="00A47335" w:rsidRPr="00F44FF2" w:rsidRDefault="00A47335" w:rsidP="00E214AA">
      <w:pPr>
        <w:ind w:firstLine="709"/>
        <w:jc w:val="both"/>
      </w:pPr>
      <w:r w:rsidRPr="00F44FF2">
        <w:lastRenderedPageBreak/>
        <w:t>1.3.4. Порядок получения  информации заявителями по вопросам предоставления муниципальной услуги и услуг, которые являются необходимыми и обязательными для представления муниципальной услуги, сведений о ходе предоставления указанных услуг.</w:t>
      </w:r>
    </w:p>
    <w:p w:rsidR="00A47335" w:rsidRPr="00F44FF2" w:rsidRDefault="00A47335" w:rsidP="00E214AA">
      <w:pPr>
        <w:ind w:firstLine="709"/>
        <w:jc w:val="both"/>
      </w:pPr>
      <w:r w:rsidRPr="00F44FF2">
        <w:t>Консультации по вопросам предоставления муниципальной услуги, в том числе о ходе предоставления муниципальной услуги, производятся специалистом Учреждения или секретарем межведомственной комиссии.</w:t>
      </w:r>
    </w:p>
    <w:p w:rsidR="00A47335" w:rsidRPr="00F44FF2" w:rsidRDefault="00A47335" w:rsidP="00E214AA">
      <w:pPr>
        <w:ind w:firstLine="709"/>
        <w:jc w:val="both"/>
      </w:pPr>
      <w:r w:rsidRPr="00F44FF2">
        <w:t>Консультации предоставляются в устной форме при личном обращении, по телефону, по каналам электронной связи и в письменном обращении.</w:t>
      </w:r>
    </w:p>
    <w:p w:rsidR="00A47335" w:rsidRPr="00F44FF2" w:rsidRDefault="00A47335" w:rsidP="00E214AA">
      <w:pPr>
        <w:ind w:firstLine="709"/>
        <w:jc w:val="both"/>
      </w:pPr>
      <w:r w:rsidRPr="00F44FF2">
        <w:t>При консультировании, специалист Учреждения или секретарь межведомственной комиссии дает полный, точный и понятный ответ на поставленные вопросы.</w:t>
      </w:r>
    </w:p>
    <w:p w:rsidR="00A47335" w:rsidRPr="00F44FF2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F2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процедуре предоставления муниципальной услуги осуществляется специалистами Учреждения при обращении Заявителей путем почтовых отправлений или через официальный сайт Администрации поселения, указанные в пункте 1.3. Регламента. Ответ направляется в письменном виде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исполнителя;</w:t>
      </w:r>
    </w:p>
    <w:p w:rsidR="00A47335" w:rsidRPr="00F44FF2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F2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«Информационном вестнике </w:t>
      </w:r>
      <w:r w:rsidR="00E214AA">
        <w:rPr>
          <w:rFonts w:ascii="Times New Roman" w:hAnsi="Times New Roman" w:cs="Times New Roman"/>
          <w:sz w:val="24"/>
          <w:szCs w:val="24"/>
        </w:rPr>
        <w:t>Слободского</w:t>
      </w:r>
      <w:r w:rsidRPr="00F44FF2">
        <w:rPr>
          <w:rFonts w:ascii="Times New Roman" w:hAnsi="Times New Roman" w:cs="Times New Roman"/>
          <w:sz w:val="24"/>
          <w:szCs w:val="24"/>
        </w:rPr>
        <w:t xml:space="preserve"> сельского поселения», на официальном сайте Администрации поселения: </w:t>
      </w:r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h</w:t>
      </w:r>
      <w:proofErr w:type="spellStart"/>
      <w:r w:rsidR="00E214AA" w:rsidRPr="00E214AA">
        <w:rPr>
          <w:rFonts w:ascii="Times New Roman" w:hAnsi="Times New Roman" w:cs="Times New Roman"/>
          <w:sz w:val="24"/>
          <w:szCs w:val="24"/>
          <w:u w:val="single"/>
          <w:lang w:val="en-US"/>
        </w:rPr>
        <w:t>tt</w:t>
      </w:r>
      <w:proofErr w:type="spellEnd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p://слободское-адм</w:t>
      </w:r>
      <w:proofErr w:type="gramStart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ф</w:t>
      </w:r>
    </w:p>
    <w:p w:rsidR="00A47335" w:rsidRPr="00F44FF2" w:rsidRDefault="00A47335" w:rsidP="00E214AA">
      <w:pPr>
        <w:ind w:firstLine="709"/>
        <w:jc w:val="both"/>
      </w:pPr>
      <w:r w:rsidRPr="00F44FF2"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соответствии с графиком работы Учреждения.</w:t>
      </w:r>
    </w:p>
    <w:p w:rsidR="00A47335" w:rsidRPr="00F44FF2" w:rsidRDefault="00A47335" w:rsidP="00E214AA">
      <w:pPr>
        <w:ind w:firstLine="709"/>
        <w:jc w:val="both"/>
      </w:pPr>
      <w:r w:rsidRPr="00F44FF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A47335" w:rsidRPr="00E37BA6" w:rsidRDefault="00A47335" w:rsidP="00E214AA">
      <w:pPr>
        <w:ind w:firstLine="709"/>
        <w:jc w:val="both"/>
      </w:pPr>
      <w:r w:rsidRPr="008C32B9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A47335" w:rsidRPr="00E37BA6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1.3.5. Порядок, форма и место размещения указанной в настоящем подпункте информации.</w:t>
      </w:r>
    </w:p>
    <w:p w:rsidR="00A47335" w:rsidRPr="00E37BA6" w:rsidRDefault="00A47335" w:rsidP="00E214AA">
      <w:pPr>
        <w:ind w:firstLine="709"/>
        <w:jc w:val="both"/>
      </w:pPr>
      <w:r w:rsidRPr="00E37BA6">
        <w:t>В помещении Учреждения на информационном стенде размещены следующие информационные материалы:</w:t>
      </w:r>
    </w:p>
    <w:p w:rsidR="00A47335" w:rsidRPr="00E37BA6" w:rsidRDefault="00A47335" w:rsidP="00E214AA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 w:rsidRPr="00E37BA6">
        <w:t>перечень документов, необходимых для предоставления муниципальной услуги;</w:t>
      </w:r>
    </w:p>
    <w:p w:rsidR="00A47335" w:rsidRPr="00E37BA6" w:rsidRDefault="00A47335" w:rsidP="00E214AA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 w:rsidRPr="00E37BA6">
        <w:t>график приема заявителей;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A47335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образец заявления (приложение № 1).</w:t>
      </w:r>
    </w:p>
    <w:p w:rsidR="00E214AA" w:rsidRPr="00E37BA6" w:rsidRDefault="00E214AA" w:rsidP="00E214A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335" w:rsidRDefault="00A47335" w:rsidP="00080120">
      <w:pPr>
        <w:pStyle w:val="1"/>
      </w:pPr>
      <w:r w:rsidRPr="00080120">
        <w:rPr>
          <w:lang w:val="en-US"/>
        </w:rPr>
        <w:t>II</w:t>
      </w:r>
      <w:r w:rsidRPr="00080120">
        <w:t>. Стандарт предоставления муниципальной услуги</w:t>
      </w:r>
    </w:p>
    <w:p w:rsidR="006F112E" w:rsidRPr="006F112E" w:rsidRDefault="006F112E" w:rsidP="006F112E"/>
    <w:p w:rsidR="00A47335" w:rsidRPr="00080120" w:rsidRDefault="00A47335" w:rsidP="008C32B9">
      <w:pPr>
        <w:ind w:firstLine="709"/>
        <w:jc w:val="both"/>
      </w:pPr>
      <w:r w:rsidRPr="00080120">
        <w:t xml:space="preserve">2.1. Наименование муниципальной услуги: «Приём документов, необходимых для согласования перевода жилого помещения в </w:t>
      </w:r>
      <w:proofErr w:type="gramStart"/>
      <w:r w:rsidRPr="00080120">
        <w:t>нежилое</w:t>
      </w:r>
      <w:proofErr w:type="gramEnd"/>
      <w:r w:rsidRPr="00080120">
        <w:t xml:space="preserve"> или нежилого помещения в жилое, а также выдача соответствующих решений о переводе или об отказе в переводе».</w:t>
      </w:r>
    </w:p>
    <w:p w:rsidR="00A47335" w:rsidRPr="00080120" w:rsidRDefault="00A47335" w:rsidP="008C32B9">
      <w:pPr>
        <w:tabs>
          <w:tab w:val="left" w:pos="0"/>
        </w:tabs>
        <w:ind w:firstLine="709"/>
        <w:jc w:val="both"/>
      </w:pPr>
      <w:r w:rsidRPr="00080120">
        <w:t>2.2. Наименование Учреждения, предоставляющего муниципальную услугу:</w:t>
      </w:r>
    </w:p>
    <w:p w:rsidR="00A47335" w:rsidRPr="009712BF" w:rsidRDefault="00A47335" w:rsidP="008C32B9">
      <w:pPr>
        <w:tabs>
          <w:tab w:val="left" w:pos="360"/>
          <w:tab w:val="left" w:pos="1418"/>
          <w:tab w:val="left" w:pos="1560"/>
        </w:tabs>
        <w:ind w:firstLine="709"/>
        <w:jc w:val="both"/>
      </w:pPr>
      <w:r w:rsidRPr="009712BF">
        <w:t>2.2.1. Муниципальное учреждение «</w:t>
      </w:r>
      <w:proofErr w:type="spellStart"/>
      <w:r w:rsidR="008C32B9">
        <w:t>Комбытсервис</w:t>
      </w:r>
      <w:proofErr w:type="spellEnd"/>
      <w:r w:rsidRPr="009712BF">
        <w:t xml:space="preserve">» </w:t>
      </w:r>
      <w:r w:rsidR="008C32B9">
        <w:t>Слободского</w:t>
      </w:r>
      <w:r w:rsidRPr="009712BF">
        <w:t xml:space="preserve"> сельского поселения.</w:t>
      </w:r>
    </w:p>
    <w:p w:rsidR="00A47335" w:rsidRPr="009712BF" w:rsidRDefault="00A47335" w:rsidP="008C32B9">
      <w:pPr>
        <w:tabs>
          <w:tab w:val="left" w:pos="0"/>
        </w:tabs>
        <w:ind w:firstLine="709"/>
        <w:jc w:val="both"/>
      </w:pPr>
      <w:r w:rsidRPr="009712BF">
        <w:t xml:space="preserve">Организации, которые участвуют в предоставлении муниципальной услуги: </w:t>
      </w:r>
    </w:p>
    <w:p w:rsidR="00A47335" w:rsidRPr="009712BF" w:rsidRDefault="00A47335" w:rsidP="008C32B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712BF">
        <w:lastRenderedPageBreak/>
        <w:t xml:space="preserve">Администрация </w:t>
      </w:r>
      <w:r w:rsidR="008C32B9">
        <w:t>Слободского</w:t>
      </w:r>
      <w:r w:rsidRPr="009712BF">
        <w:t xml:space="preserve"> сельского поселения;</w:t>
      </w:r>
    </w:p>
    <w:p w:rsidR="00A47335" w:rsidRPr="009712BF" w:rsidRDefault="00A47335" w:rsidP="008C32B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712BF">
        <w:t xml:space="preserve">МУ «Управление  архитектуры, градостроительства и земельных отношений Администрации  </w:t>
      </w:r>
      <w:proofErr w:type="spellStart"/>
      <w:r w:rsidRPr="009712BF">
        <w:t>Угличского</w:t>
      </w:r>
      <w:proofErr w:type="spellEnd"/>
      <w:r w:rsidRPr="009712BF">
        <w:t xml:space="preserve"> муниципального района»;</w:t>
      </w:r>
    </w:p>
    <w:p w:rsidR="00A47335" w:rsidRPr="009712BF" w:rsidRDefault="00A47335" w:rsidP="008C32B9">
      <w:pPr>
        <w:pStyle w:val="ConsPlusNonformat"/>
        <w:widowControl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отделение Ярославского филиала ФГУП «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>»;</w:t>
      </w:r>
    </w:p>
    <w:p w:rsidR="00A47335" w:rsidRPr="009712BF" w:rsidRDefault="00A47335" w:rsidP="008C32B9">
      <w:pPr>
        <w:pStyle w:val="ConsPlusNonformat"/>
        <w:widowControl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BF">
        <w:rPr>
          <w:rFonts w:ascii="Times New Roman" w:hAnsi="Times New Roman" w:cs="Times New Roman"/>
          <w:sz w:val="24"/>
          <w:szCs w:val="24"/>
        </w:rPr>
        <w:t xml:space="preserve"> Территориальный отдел Управления федеральной службы 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по Ярославской области в 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 муниципальном районе.</w:t>
      </w:r>
    </w:p>
    <w:p w:rsidR="00A47335" w:rsidRPr="009712BF" w:rsidRDefault="00A47335" w:rsidP="008C32B9">
      <w:pPr>
        <w:autoSpaceDE w:val="0"/>
        <w:autoSpaceDN w:val="0"/>
        <w:adjustRightInd w:val="0"/>
        <w:ind w:firstLine="709"/>
        <w:jc w:val="both"/>
      </w:pPr>
      <w:r w:rsidRPr="009712BF">
        <w:t xml:space="preserve">Решение по переводу жилых помещений в нежилые помещения и нежилых помещений в жилые помещения принимается межведомственной комиссией, созданной при Администрации </w:t>
      </w:r>
      <w:r w:rsidR="008C32B9">
        <w:t>Слободского</w:t>
      </w:r>
      <w:r w:rsidRPr="009712BF">
        <w:t xml:space="preserve"> сельского поселения (далее – Комиссия).</w:t>
      </w:r>
    </w:p>
    <w:p w:rsidR="00A47335" w:rsidRDefault="00A47335" w:rsidP="008C32B9">
      <w:pPr>
        <w:ind w:firstLine="709"/>
        <w:jc w:val="both"/>
      </w:pPr>
      <w:r w:rsidRPr="009B2EB7">
        <w:t xml:space="preserve"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в соответствие с Жилищным </w:t>
      </w:r>
      <w:hyperlink r:id="rId12" w:history="1">
        <w:r w:rsidRPr="009B2EB7">
          <w:t>кодексом</w:t>
        </w:r>
      </w:hyperlink>
      <w:r w:rsidRPr="009B2EB7">
        <w:t xml:space="preserve"> Российской Федерации.</w:t>
      </w:r>
    </w:p>
    <w:p w:rsidR="00A47335" w:rsidRPr="00E0580A" w:rsidRDefault="00A47335" w:rsidP="008C32B9">
      <w:pPr>
        <w:ind w:firstLine="709"/>
        <w:jc w:val="both"/>
      </w:pPr>
      <w:bookmarkStart w:id="1" w:name="sub_23"/>
      <w:r w:rsidRPr="00E0580A">
        <w:t>2.3. Результат предоставления муниципальной услуги.</w:t>
      </w:r>
      <w:bookmarkEnd w:id="1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Конечным результатом предоставления муниципальной услуги является: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proofErr w:type="gramStart"/>
      <w:r w:rsidRPr="00E0580A">
        <w:t>1) выдача (направление) заявителю уведомления о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 переводе жилого (нежилого) помещения в нежилое (жилое) помещение без предварительных условий);</w:t>
      </w:r>
      <w:proofErr w:type="gramEnd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proofErr w:type="gramStart"/>
      <w:r w:rsidRPr="00E0580A">
        <w:t>2) выдача (направление) заявителю уведомления и решения об отказе в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об отказе в переводе жилого (нежилого) помещения в нежилое (жилое) помещение);</w:t>
      </w:r>
      <w:proofErr w:type="gramEnd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3) направление в организацию (орган) по учету объектов недвижимого имущества акта Комиссии либо выдача (направление) заявителю заключения Комиссии об отказе в оформлении акта приемочной комиссии (в случае принятия решения о переводе при условии проведения переустройства, и (или) перепланировки, и (или) иных работ).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2.4. Срок предоставления муниципальной услуги.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Срок принятия решения о переводе (отказе в переводе) жилого помещения в нежилое помещение или нежилого помещения в жилое помещение составляет не более 45 дней со дня представления заявления о переводе помещения.</w:t>
      </w:r>
    </w:p>
    <w:p w:rsidR="00A47335" w:rsidRPr="00E0580A" w:rsidRDefault="00A47335" w:rsidP="008C32B9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E0580A">
        <w:t>Максимальные сроки прохождения отдельных административных процедур: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прием, первичная проверка и регистрация заявления и приложенных к нему документов - 1 день;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рассмотрение и проверка заявления и приложенных к нему документов - 25 дней;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принятие Комиссией  решения по результатам рассмотрения и проверки заявления и приложенных к нему документов - 14 дней;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выдача (направление) заявителю уведомления о переводе жилых помещений в нежилые помещения и нежилых помещений в жилые помещения или уведомления и решения об отказе в переводе жилых помещений в нежилые помещения и нежилых помещений в жилые помещения - 5 рабочих дней;</w:t>
      </w:r>
    </w:p>
    <w:p w:rsidR="00A47335" w:rsidRPr="002876A7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876A7">
        <w:t>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 - 14 дней;</w:t>
      </w:r>
    </w:p>
    <w:p w:rsidR="00A47335" w:rsidRPr="002876A7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876A7">
        <w:t xml:space="preserve">направление акта приемочной комиссии в организацию (орган) по учету объектов недвижимого имущества либо выдача (направление) заявителю заключения </w:t>
      </w:r>
      <w:r w:rsidRPr="002876A7">
        <w:lastRenderedPageBreak/>
        <w:t>приемочной комиссии об отказе в оформлении акта приемочной комиссии - 3 рабочих дней.</w:t>
      </w:r>
    </w:p>
    <w:p w:rsidR="00A47335" w:rsidRPr="002876A7" w:rsidRDefault="00A47335" w:rsidP="008C32B9">
      <w:pPr>
        <w:autoSpaceDE w:val="0"/>
        <w:autoSpaceDN w:val="0"/>
        <w:adjustRightInd w:val="0"/>
        <w:ind w:firstLine="709"/>
        <w:jc w:val="both"/>
      </w:pPr>
      <w:r w:rsidRPr="002876A7">
        <w:t>Время ожидания в очереди при подаче и получении документов заявителем не должно превышать 30 минут.</w:t>
      </w:r>
    </w:p>
    <w:p w:rsidR="00A47335" w:rsidRPr="002876A7" w:rsidRDefault="00A47335" w:rsidP="008C32B9">
      <w:pPr>
        <w:ind w:firstLine="709"/>
        <w:jc w:val="both"/>
      </w:pPr>
      <w:r w:rsidRPr="002876A7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47335" w:rsidRPr="002876A7" w:rsidRDefault="00A47335" w:rsidP="008C32B9">
      <w:pPr>
        <w:ind w:firstLine="709"/>
        <w:jc w:val="both"/>
      </w:pPr>
      <w:r w:rsidRPr="002876A7">
        <w:t xml:space="preserve">Предоставление муниципальной услуги осуществляется в соответствии </w:t>
      </w:r>
      <w:proofErr w:type="gramStart"/>
      <w:r w:rsidRPr="002876A7">
        <w:t>с</w:t>
      </w:r>
      <w:proofErr w:type="gramEnd"/>
      <w:r w:rsidRPr="002876A7">
        <w:t>:</w:t>
      </w:r>
    </w:p>
    <w:p w:rsidR="00A47335" w:rsidRPr="002876A7" w:rsidRDefault="00667EE8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hyperlink r:id="rId13" w:history="1">
        <w:r w:rsidR="00A47335" w:rsidRPr="008C32B9">
          <w:rPr>
            <w:rStyle w:val="af6"/>
            <w:b w:val="0"/>
            <w:bCs w:val="0"/>
            <w:color w:val="auto"/>
          </w:rPr>
          <w:t>Жилищным кодексом</w:t>
        </w:r>
      </w:hyperlink>
      <w:r w:rsidR="00A47335" w:rsidRPr="002876A7">
        <w:t xml:space="preserve"> Российской Федерации;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r w:rsidRPr="002876A7">
        <w:t>Градостроительным кодексом Российской Федерации;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ind w:left="0" w:right="-2" w:firstLine="709"/>
        <w:jc w:val="both"/>
      </w:pPr>
      <w:r w:rsidRPr="002876A7">
        <w:t>Федеральными законами от 06.10.2003 № 131-ФЗ «Об общих принципах организации местного самоуправления в Российской Федерации», от 27.07.2010 № 210-ФЗ «Об организации предоставления государственных и муниципальных услуг»;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876A7">
        <w:t xml:space="preserve">Постановлением Администрации </w:t>
      </w:r>
      <w:r w:rsidR="008C32B9">
        <w:t>Слободского</w:t>
      </w:r>
      <w:r w:rsidRPr="002876A7">
        <w:t xml:space="preserve"> сельского поселения  от ____________ № ___ «Об утверждении межведомственной комиссии по переводу жилых помещений в нежилые помещения и нежилых помещений в жилые помещения», Постановлением Администрации </w:t>
      </w:r>
      <w:r w:rsidR="008C32B9">
        <w:t>Слободского</w:t>
      </w:r>
      <w:r w:rsidRPr="002876A7">
        <w:t xml:space="preserve"> сельского поселения от  1</w:t>
      </w:r>
      <w:r w:rsidR="008C32B9">
        <w:t>4</w:t>
      </w:r>
      <w:r w:rsidRPr="002876A7">
        <w:t xml:space="preserve">.03.2012 № </w:t>
      </w:r>
      <w:r w:rsidR="008C32B9">
        <w:t>14</w:t>
      </w:r>
      <w:r w:rsidRPr="002876A7"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«Об утверждении перечня муниципальных услуг, предоставляемых Администрацией  </w:t>
      </w:r>
      <w:r w:rsidR="008C32B9">
        <w:t>Слободского</w:t>
      </w:r>
      <w:r w:rsidRPr="002876A7">
        <w:t xml:space="preserve"> сельского поселения  ».</w:t>
      </w:r>
      <w:proofErr w:type="gramEnd"/>
    </w:p>
    <w:p w:rsidR="00A47335" w:rsidRPr="009A1084" w:rsidRDefault="00A47335" w:rsidP="008C32B9">
      <w:pPr>
        <w:ind w:firstLine="709"/>
        <w:jc w:val="both"/>
      </w:pPr>
      <w:r w:rsidRPr="006F112E">
        <w:t xml:space="preserve">2.6. </w:t>
      </w:r>
      <w:proofErr w:type="gramStart"/>
      <w:r w:rsidRPr="006F112E">
        <w:t>Исчерпывающий перечень</w:t>
      </w:r>
      <w:r w:rsidRPr="009A1084">
        <w:t xml:space="preserve">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услуги):</w:t>
      </w:r>
      <w:proofErr w:type="gramEnd"/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 xml:space="preserve">1) </w:t>
      </w:r>
      <w:hyperlink r:id="rId14" w:history="1">
        <w:r w:rsidRPr="009A1084">
          <w:rPr>
            <w:color w:val="000000"/>
          </w:rPr>
          <w:t>заявление</w:t>
        </w:r>
      </w:hyperlink>
      <w:r w:rsidRPr="009A1084">
        <w:t xml:space="preserve"> о переводе помещения (приложение № 1);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3)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4) поэтажный план дома, в котором находится переводимое помещение;</w:t>
      </w:r>
    </w:p>
    <w:p w:rsidR="00A47335" w:rsidRPr="005E3E88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</w:t>
      </w:r>
      <w:r w:rsidRPr="005E3E88">
        <w:t>жилого или нежилого помещения).</w:t>
      </w:r>
    </w:p>
    <w:p w:rsidR="00A47335" w:rsidRPr="005E3E88" w:rsidRDefault="00A47335" w:rsidP="008C32B9">
      <w:pPr>
        <w:ind w:firstLine="709"/>
        <w:jc w:val="both"/>
      </w:pPr>
      <w:r w:rsidRPr="005E3E88">
        <w:t xml:space="preserve">2.7. </w:t>
      </w:r>
      <w:proofErr w:type="gramStart"/>
      <w:r w:rsidRPr="005E3E88">
        <w:t>Исчерпывающий перечень документов,</w:t>
      </w:r>
      <w:r w:rsidRPr="005E3E88">
        <w:rPr>
          <w:b/>
          <w:bCs/>
        </w:rPr>
        <w:t xml:space="preserve"> </w:t>
      </w:r>
      <w:r w:rsidRPr="005E3E88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  <w:proofErr w:type="gramEnd"/>
      <w:r w:rsidRPr="005E3E88">
        <w:t xml:space="preserve"> Вышеуказанный документ отсутствует.</w:t>
      </w:r>
    </w:p>
    <w:p w:rsidR="00A47335" w:rsidRPr="00DE512C" w:rsidRDefault="00A47335" w:rsidP="008C32B9">
      <w:pPr>
        <w:ind w:firstLine="709"/>
        <w:jc w:val="both"/>
      </w:pPr>
      <w:proofErr w:type="gramStart"/>
      <w:r w:rsidRPr="005E3E88">
        <w:t xml:space="preserve">В соответствии с пунктами 1,2 части 1 статьи  7  Федерального закона от 27.07.2010 № 210-ФЗ «Об организации предоставления государственных и муниципальных услуг» исполнитель услуги не вправе требовать у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 или находятся в распоряжении органов государственной или </w:t>
      </w:r>
      <w:r w:rsidRPr="00DE512C">
        <w:t>муниципальной власти.</w:t>
      </w:r>
      <w:proofErr w:type="gramEnd"/>
    </w:p>
    <w:p w:rsidR="00A47335" w:rsidRPr="00DE512C" w:rsidRDefault="00A47335" w:rsidP="008C32B9">
      <w:pPr>
        <w:ind w:firstLine="709"/>
        <w:jc w:val="both"/>
      </w:pPr>
      <w:r w:rsidRPr="00DE512C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47335" w:rsidRPr="00DE512C" w:rsidRDefault="00A47335" w:rsidP="008C32B9">
      <w:pPr>
        <w:ind w:firstLine="709"/>
        <w:jc w:val="both"/>
      </w:pPr>
      <w:r w:rsidRPr="00DE512C">
        <w:lastRenderedPageBreak/>
        <w:t>Учреждение отказывает в приеме заявления  в случае: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ind w:left="0" w:firstLine="709"/>
        <w:jc w:val="both"/>
      </w:pPr>
      <w:r w:rsidRPr="00DE512C">
        <w:t>несоответствия прилагаемых документов документам, указанным в пункте 2.6. Регламента;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ind w:left="0" w:firstLine="709"/>
        <w:jc w:val="both"/>
      </w:pPr>
      <w:r w:rsidRPr="00DE512C">
        <w:t>отсутствия у лица полномочий на подачу заявления;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 xml:space="preserve">непредставления определенных </w:t>
      </w:r>
      <w:hyperlink r:id="rId15" w:history="1">
        <w:r w:rsidRPr="00DE512C">
          <w:rPr>
            <w:color w:val="000000"/>
          </w:rPr>
          <w:t>частью 2 статьи 23</w:t>
        </w:r>
      </w:hyperlink>
      <w:r w:rsidRPr="00DE512C">
        <w:t xml:space="preserve"> Жилищного кодекса Российской Федерации документов, указанных </w:t>
      </w:r>
      <w:r w:rsidRPr="00DE512C">
        <w:rPr>
          <w:color w:val="000000"/>
        </w:rPr>
        <w:t>в  пункте  2.6</w:t>
      </w:r>
      <w:r w:rsidRPr="00DE512C">
        <w:t xml:space="preserve"> Регламента;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 xml:space="preserve">несоблюдения предусмотренных </w:t>
      </w:r>
      <w:hyperlink r:id="rId16" w:history="1">
        <w:r w:rsidRPr="00DE512C">
          <w:rPr>
            <w:color w:val="000000"/>
          </w:rPr>
          <w:t>статьей 22</w:t>
        </w:r>
      </w:hyperlink>
      <w:r w:rsidRPr="00DE512C">
        <w:rPr>
          <w:color w:val="000000"/>
        </w:rPr>
        <w:t xml:space="preserve"> Жилищного кодекса Российской Федерации условий перевода помещения;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>несоответствия проекта переустройства и (или) перепланировки жилого помещения требованиям законодательства.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7" w:history="1">
        <w:r w:rsidRPr="00DE512C">
          <w:t>частью 1 статьи 24</w:t>
        </w:r>
      </w:hyperlink>
      <w:r w:rsidRPr="00DE512C">
        <w:t xml:space="preserve"> Жилищного кодекса Российской Федерации.</w:t>
      </w:r>
    </w:p>
    <w:p w:rsidR="00A47335" w:rsidRPr="00DE512C" w:rsidRDefault="00A47335" w:rsidP="008C32B9">
      <w:pPr>
        <w:ind w:firstLine="709"/>
        <w:jc w:val="both"/>
      </w:pPr>
      <w:bookmarkStart w:id="2" w:name="sub_29"/>
      <w:r w:rsidRPr="00DE512C">
        <w:t xml:space="preserve">2.9. </w:t>
      </w:r>
      <w:bookmarkEnd w:id="2"/>
      <w:r w:rsidRPr="00DE512C">
        <w:t>Исчерпывающий перечень оснований для приостановления или отказа в предоставлении муниципальной услуги:</w:t>
      </w:r>
    </w:p>
    <w:p w:rsidR="00A47335" w:rsidRPr="00DE512C" w:rsidRDefault="00A47335" w:rsidP="008C32B9">
      <w:pPr>
        <w:tabs>
          <w:tab w:val="left" w:pos="360"/>
        </w:tabs>
        <w:ind w:firstLine="709"/>
        <w:jc w:val="both"/>
      </w:pPr>
      <w:r w:rsidRPr="00DE512C">
        <w:t>- представление неполного комплекта документов, необходимых для предоставления муниципальной услуги;</w:t>
      </w:r>
    </w:p>
    <w:p w:rsidR="00A47335" w:rsidRPr="00DE512C" w:rsidRDefault="00A47335" w:rsidP="008C32B9">
      <w:pPr>
        <w:tabs>
          <w:tab w:val="left" w:pos="360"/>
        </w:tabs>
        <w:ind w:firstLine="709"/>
      </w:pPr>
      <w:r w:rsidRPr="00DE512C">
        <w:t>- предоставление недостоверной информации.</w:t>
      </w:r>
    </w:p>
    <w:p w:rsidR="00A47335" w:rsidRPr="00DE512C" w:rsidRDefault="00A47335" w:rsidP="008C32B9">
      <w:pPr>
        <w:ind w:firstLine="709"/>
        <w:jc w:val="both"/>
      </w:pPr>
      <w:r w:rsidRPr="00DE512C">
        <w:t xml:space="preserve">2.10. Перечень </w:t>
      </w:r>
      <w:r w:rsidR="006F112E">
        <w:t>документов</w:t>
      </w:r>
      <w:r w:rsidRPr="00DE512C"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плана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поэтажного плана дома, в котором находится переводимое помещение.</w:t>
      </w:r>
    </w:p>
    <w:p w:rsidR="00A47335" w:rsidRPr="00275056" w:rsidRDefault="00A47335" w:rsidP="008C32B9">
      <w:pPr>
        <w:ind w:firstLine="709"/>
        <w:jc w:val="both"/>
      </w:pPr>
      <w:r w:rsidRPr="00275056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Предоставление муниципальной услуги является бесплатным для Заявителей</w:t>
      </w:r>
      <w:r w:rsidRPr="00275056">
        <w:rPr>
          <w:b/>
          <w:bCs/>
        </w:rPr>
        <w:t>.</w:t>
      </w:r>
    </w:p>
    <w:p w:rsidR="00A47335" w:rsidRPr="00275056" w:rsidRDefault="00A47335" w:rsidP="008C32B9">
      <w:pPr>
        <w:ind w:firstLine="709"/>
        <w:jc w:val="both"/>
      </w:pPr>
      <w:r w:rsidRPr="00275056"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47335" w:rsidRPr="00275056" w:rsidRDefault="00A47335" w:rsidP="008C32B9">
      <w:pPr>
        <w:ind w:firstLine="709"/>
        <w:jc w:val="both"/>
        <w:rPr>
          <w:rFonts w:ascii="Arial" w:hAnsi="Arial" w:cs="Arial"/>
        </w:rPr>
      </w:pPr>
      <w:bookmarkStart w:id="3" w:name="sub_212"/>
      <w:r w:rsidRPr="00275056">
        <w:t>В случае оказания услуг, которые являются необходимыми и обязательными для предоставления муниципальной услуги на платной основе, расчет размера платы осуществляется исполнителем самостоятельно в соответствии с действующим законодательством.</w:t>
      </w:r>
    </w:p>
    <w:p w:rsidR="00A47335" w:rsidRPr="00275056" w:rsidRDefault="00A47335" w:rsidP="008C32B9">
      <w:pPr>
        <w:ind w:firstLine="709"/>
        <w:jc w:val="both"/>
      </w:pPr>
      <w:r w:rsidRPr="00275056"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услуги.</w:t>
      </w:r>
    </w:p>
    <w:p w:rsidR="00A47335" w:rsidRPr="00275056" w:rsidRDefault="00A47335" w:rsidP="008C32B9">
      <w:pPr>
        <w:ind w:firstLine="709"/>
        <w:jc w:val="both"/>
      </w:pPr>
      <w:proofErr w:type="gramStart"/>
      <w:r w:rsidRPr="00275056">
        <w:t xml:space="preserve">Максимальный срок ожидания в очереди при подаче заявления и при получении одного экземпляра постановления Администрации </w:t>
      </w:r>
      <w:r w:rsidR="006F112E">
        <w:t>Слободского</w:t>
      </w:r>
      <w:r w:rsidRPr="00275056">
        <w:t xml:space="preserve"> сельского поселения о переводе жилого помещения в нежилое или нежилого помещения в жилое не должен превышать 30 минут.</w:t>
      </w:r>
      <w:bookmarkEnd w:id="3"/>
      <w:proofErr w:type="gramEnd"/>
    </w:p>
    <w:p w:rsidR="00A47335" w:rsidRPr="00275056" w:rsidRDefault="00A47335" w:rsidP="008C32B9">
      <w:pPr>
        <w:ind w:firstLine="709"/>
        <w:jc w:val="both"/>
      </w:pPr>
      <w:r w:rsidRPr="00275056">
        <w:t xml:space="preserve">2.14. </w:t>
      </w:r>
      <w:r w:rsidRPr="006F112E">
        <w:t>Срок и порядок регистрации запроса</w:t>
      </w:r>
      <w:r w:rsidRPr="00275056"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47335" w:rsidRPr="00275056" w:rsidRDefault="00A47335" w:rsidP="008C32B9">
      <w:pPr>
        <w:tabs>
          <w:tab w:val="left" w:pos="0"/>
        </w:tabs>
        <w:ind w:firstLine="709"/>
        <w:jc w:val="both"/>
      </w:pPr>
      <w:r w:rsidRPr="00275056">
        <w:t xml:space="preserve">2.14.1 Заявление и приложенные к нему документы регистрируются в Учреждении в течение одного рабочего дня в журнале регистрации. </w:t>
      </w:r>
    </w:p>
    <w:p w:rsidR="00A47335" w:rsidRPr="00275056" w:rsidRDefault="00A47335" w:rsidP="008C32B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56">
        <w:rPr>
          <w:rFonts w:ascii="Times New Roman" w:hAnsi="Times New Roman" w:cs="Times New Roman"/>
          <w:sz w:val="24"/>
          <w:szCs w:val="24"/>
        </w:rPr>
        <w:lastRenderedPageBreak/>
        <w:t xml:space="preserve">2.14.2 Максимальный срок выполнения действия составляет </w:t>
      </w:r>
      <w:r w:rsidRPr="006F112E">
        <w:rPr>
          <w:rFonts w:ascii="Times New Roman" w:hAnsi="Times New Roman" w:cs="Times New Roman"/>
          <w:sz w:val="24"/>
          <w:szCs w:val="24"/>
        </w:rPr>
        <w:t>30 минут на каждого заявителя.</w:t>
      </w:r>
    </w:p>
    <w:p w:rsidR="00A47335" w:rsidRPr="00275056" w:rsidRDefault="00A47335" w:rsidP="008C32B9">
      <w:pPr>
        <w:ind w:firstLine="709"/>
        <w:jc w:val="both"/>
      </w:pPr>
      <w:r w:rsidRPr="00275056">
        <w:t xml:space="preserve">2.15. </w:t>
      </w:r>
      <w:bookmarkStart w:id="4" w:name="sub_214"/>
      <w:r w:rsidRPr="00275056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47335" w:rsidRPr="00275056" w:rsidRDefault="00A47335" w:rsidP="008C32B9">
      <w:pPr>
        <w:ind w:firstLine="709"/>
        <w:jc w:val="both"/>
      </w:pPr>
      <w:r w:rsidRPr="00275056">
        <w:t>2.15.1.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bookmarkEnd w:id="4"/>
    <w:p w:rsidR="00A47335" w:rsidRPr="00275056" w:rsidRDefault="00A47335" w:rsidP="008C32B9">
      <w:pPr>
        <w:ind w:firstLine="709"/>
        <w:jc w:val="both"/>
      </w:pPr>
      <w:r w:rsidRPr="00275056">
        <w:t>2.15.2.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</w:t>
      </w:r>
    </w:p>
    <w:p w:rsidR="00A47335" w:rsidRPr="00275056" w:rsidRDefault="00A47335" w:rsidP="008C32B9">
      <w:pPr>
        <w:ind w:firstLine="709"/>
        <w:jc w:val="both"/>
      </w:pPr>
      <w:r w:rsidRPr="00275056">
        <w:t>Информационные стенды должны содержать информацию, необходимую для получения муниципальной услуги, в частности: образцы бланков заявления, текст настоящего регламента, другие информационные материалы, необходимые для получения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2.15.3. Места ожидания должны соответствовать комфортным условиям для граждан и оптимальным условиям работы специалистов. Прием заявителей осуществляется в служебном кабинете специалиста Учреждения.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A47335" w:rsidRPr="00275056" w:rsidRDefault="00A47335" w:rsidP="008C32B9">
      <w:pPr>
        <w:ind w:firstLine="709"/>
        <w:jc w:val="both"/>
      </w:pPr>
      <w:r w:rsidRPr="00275056">
        <w:t>2.16. Показатели доступности и качества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2.16.1. Показателями доступности и качества муниципальной услуги являются: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соблюдение сроков предоставления;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предоставление муниципальной услуги в соответствии со стандартом предоставления муниципальной услуги, в указанные в настоящем Регламенте сроки;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возможность получения информации о муниципальной услуге, о ходе предоставле</w:t>
      </w:r>
      <w:r>
        <w:t>ния непосредственно в Учреждении</w:t>
      </w:r>
      <w:r w:rsidRPr="00275056">
        <w:t>, а также с использованием сети Интернет;</w:t>
      </w:r>
    </w:p>
    <w:p w:rsidR="00A47335" w:rsidRPr="00F01DE7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F01DE7">
        <w:t>отсутствие обоснованных жалоб со стороны заявителей.</w:t>
      </w:r>
    </w:p>
    <w:p w:rsidR="00A47335" w:rsidRDefault="00A47335" w:rsidP="008C32B9">
      <w:pPr>
        <w:ind w:firstLine="709"/>
        <w:jc w:val="both"/>
      </w:pPr>
      <w:r w:rsidRPr="00F01DE7">
        <w:t xml:space="preserve">2.17. Иные требования, в </w:t>
      </w:r>
      <w:proofErr w:type="spellStart"/>
      <w:r w:rsidRPr="00F01DE7">
        <w:t>т.ч</w:t>
      </w:r>
      <w:proofErr w:type="spellEnd"/>
      <w:r w:rsidRPr="00F01DE7">
        <w:t>.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установлены.</w:t>
      </w:r>
    </w:p>
    <w:p w:rsidR="008C32B9" w:rsidRPr="00F01DE7" w:rsidRDefault="008C32B9" w:rsidP="008C32B9">
      <w:pPr>
        <w:ind w:firstLine="709"/>
        <w:jc w:val="both"/>
      </w:pPr>
    </w:p>
    <w:p w:rsidR="00A47335" w:rsidRDefault="00A47335" w:rsidP="00F01DE7">
      <w:pPr>
        <w:pStyle w:val="1"/>
        <w:ind w:firstLine="709"/>
      </w:pPr>
      <w:r w:rsidRPr="00F01DE7">
        <w:rPr>
          <w:lang w:val="en-US"/>
        </w:rPr>
        <w:t>III</w:t>
      </w:r>
      <w:r w:rsidRPr="00F01DE7">
        <w:t>. Состав, последовательность и сроки выполнения административных процедур, требования к порядку их выполнения</w:t>
      </w:r>
    </w:p>
    <w:p w:rsidR="006F112E" w:rsidRPr="006F112E" w:rsidRDefault="006F112E" w:rsidP="006F112E"/>
    <w:p w:rsidR="00A47335" w:rsidRPr="001E6EA7" w:rsidRDefault="00A47335" w:rsidP="00F01DE7">
      <w:pPr>
        <w:ind w:firstLine="709"/>
        <w:jc w:val="both"/>
      </w:pPr>
      <w:r w:rsidRPr="001E6EA7">
        <w:t>Предоставление муниципальной услуги включает в себя два этапа.</w:t>
      </w:r>
    </w:p>
    <w:p w:rsidR="00A47335" w:rsidRPr="001E6EA7" w:rsidRDefault="00A47335" w:rsidP="00F01DE7">
      <w:pPr>
        <w:ind w:firstLine="709"/>
        <w:jc w:val="both"/>
      </w:pPr>
      <w:r w:rsidRPr="001E6EA7">
        <w:t>1 этап: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прием, первичная проверка и регистрация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рассмотрение и проверка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proofErr w:type="gramStart"/>
      <w:r w:rsidRPr="001E6EA7">
        <w:t>выдача (направление) заявителю уведомления о переводе жилого помещения в нежилое помещения и нежилого помещения в жилое помещение либо уведомления и решения об отказе в переводе жилого помещения в нежилое помещение и нежилого помещения в жилое помещение.</w:t>
      </w:r>
      <w:proofErr w:type="gramEnd"/>
    </w:p>
    <w:p w:rsidR="00A47335" w:rsidRPr="001E6EA7" w:rsidRDefault="00A47335" w:rsidP="00F01DE7">
      <w:pPr>
        <w:ind w:firstLine="709"/>
        <w:jc w:val="both"/>
      </w:pPr>
      <w:r w:rsidRPr="001E6EA7">
        <w:t>2 этап:</w:t>
      </w:r>
    </w:p>
    <w:p w:rsidR="00A47335" w:rsidRPr="001E6EA7" w:rsidRDefault="00A47335" w:rsidP="0014745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1E6EA7">
        <w:t>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работ);</w:t>
      </w:r>
    </w:p>
    <w:p w:rsidR="00A47335" w:rsidRPr="001E6EA7" w:rsidRDefault="00A47335" w:rsidP="0014745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1E6EA7">
        <w:lastRenderedPageBreak/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p w:rsidR="00A47335" w:rsidRPr="001E6EA7" w:rsidRDefault="00A47335" w:rsidP="001E6EA7">
      <w:pPr>
        <w:jc w:val="both"/>
        <w:rPr>
          <w:i/>
          <w:iCs/>
        </w:rPr>
      </w:pPr>
      <w:r w:rsidRPr="001E6EA7">
        <w:t>3.1. Документы, которые находятся в распоряжении Учреждения, предоставляющего муниципальную услугу, а так же организации, участвующие в предоставлении государственных и муниципальных услуг, и которые должны быть представлены в иные органы и организации отсутствуют</w:t>
      </w:r>
      <w:r w:rsidRPr="001E6EA7">
        <w:rPr>
          <w:i/>
          <w:iCs/>
        </w:rPr>
        <w:t>.</w:t>
      </w:r>
    </w:p>
    <w:p w:rsidR="00A47335" w:rsidRPr="001E6EA7" w:rsidRDefault="00A47335" w:rsidP="001E6EA7">
      <w:pPr>
        <w:jc w:val="both"/>
      </w:pPr>
      <w:r w:rsidRPr="001E6EA7">
        <w:t>3.2. Документы, которые необходимы Учреждению, предоставляющему муниципальную услугу, но находятся в иных органах и организациях отсутствуют</w:t>
      </w:r>
      <w:r w:rsidRPr="001E6EA7">
        <w:rPr>
          <w:i/>
          <w:iCs/>
        </w:rPr>
        <w:t>.</w:t>
      </w:r>
    </w:p>
    <w:p w:rsidR="00A47335" w:rsidRPr="001E6EA7" w:rsidRDefault="00A47335" w:rsidP="001E6EA7">
      <w:pPr>
        <w:jc w:val="both"/>
      </w:pPr>
      <w:r w:rsidRPr="001E6EA7">
        <w:t>3.3. Порядок осуществления в электронной форме административных процедур.</w:t>
      </w:r>
    </w:p>
    <w:p w:rsidR="00A47335" w:rsidRPr="001E6EA7" w:rsidRDefault="00A47335" w:rsidP="00F01D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путем публикации материалов на официальном сайте Администрации поселения: </w:t>
      </w:r>
      <w:hyperlink r:id="rId18" w:history="1"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слободское-</w:t>
        </w:r>
        <w:proofErr w:type="spellStart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адм</w:t>
        </w:r>
        <w:proofErr w:type="gramStart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.р</w:t>
        </w:r>
        <w:proofErr w:type="gramEnd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  <w:proofErr w:type="spellEnd"/>
      </w:hyperlink>
      <w:r w:rsidRPr="001E6EA7">
        <w:rPr>
          <w:rStyle w:val="val"/>
          <w:rFonts w:ascii="Times New Roman" w:hAnsi="Times New Roman" w:cs="Times New Roman"/>
          <w:sz w:val="24"/>
          <w:szCs w:val="24"/>
        </w:rPr>
        <w:t>.</w:t>
      </w:r>
    </w:p>
    <w:p w:rsidR="00A47335" w:rsidRPr="001E6EA7" w:rsidRDefault="00A47335" w:rsidP="001E6EA7">
      <w:pPr>
        <w:jc w:val="both"/>
      </w:pPr>
      <w:r w:rsidRPr="001E6EA7">
        <w:t>3.4. Блок-схема предоставления муниципальной услуги приводится в приложении № 2  Регламента.</w:t>
      </w:r>
    </w:p>
    <w:p w:rsidR="00A47335" w:rsidRPr="001E6EA7" w:rsidRDefault="00A47335" w:rsidP="001E6EA7">
      <w:pPr>
        <w:jc w:val="both"/>
      </w:pPr>
      <w:r w:rsidRPr="001E6EA7">
        <w:t>3.5. Описание каждой административной процедуры: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3.5.1. Прием, первичная проверка и регистрация заявления и приложенных к нему документов.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 xml:space="preserve">Основанием для начала административной процедуры является обращение заявителя в Учреждение с заявлением и приложенными документами в соответствии </w:t>
      </w:r>
      <w:r w:rsidRPr="001E6EA7">
        <w:rPr>
          <w:color w:val="000000"/>
        </w:rPr>
        <w:t xml:space="preserve">с </w:t>
      </w:r>
      <w:hyperlink r:id="rId19" w:history="1">
        <w:r w:rsidRPr="001E6EA7">
          <w:t>пунктом 2.6.</w:t>
        </w:r>
      </w:hyperlink>
      <w:r w:rsidRPr="001E6EA7">
        <w:t xml:space="preserve"> Регламента.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Ответственным за выполнение административной процедуры является секретарь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Правоустанавливающие документы на переводимое помещение представляются в двух экземплярах, один из которых должен быть подлинником, а другой копией, либо в виде засвидетельствованных в нотариальном порядке копий.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План переводимого помещения с его техническим описанием (в случае если переводимое помещение является жилым - технический паспорт такого помещения) представляется в двух экземплярах, один из которых должен быть подлинником, а другой копией.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Поэтажный план дома, в котором находится переводимое помещение, подготовленный и оформленный в установленном порядке проект переустройства и (или) перепланировки переводимого помещения представляются в виде подлинников.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Секретарь Комиссии проверяет надлежащее оформление заявления и соответствие приложенных к нему документов документам, указанным в заявлении.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секретарь Комиссии возвращает документы заявителю и разъясняет ему причины возврата.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 xml:space="preserve">В случае надлежащего оформления заявления и соответствия, приложенных к нему документов документам, указанным в заявлении, секретарь Комиссии в установленном порядке регистрирует заявление, выдает </w:t>
      </w:r>
      <w:hyperlink r:id="rId20" w:history="1">
        <w:r w:rsidRPr="001E6EA7">
          <w:t>расписку</w:t>
        </w:r>
      </w:hyperlink>
      <w:r w:rsidRPr="001E6EA7">
        <w:t xml:space="preserve"> в получении документов (приложение № 3) с указанием перечня представленных документов и даты их получения секретарем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t>3.5.2. Описание предоставления административной процедуры.</w:t>
      </w:r>
    </w:p>
    <w:p w:rsidR="00A47335" w:rsidRPr="001E6EA7" w:rsidRDefault="00A47335" w:rsidP="00F01DE7">
      <w:pPr>
        <w:ind w:firstLine="709"/>
        <w:jc w:val="both"/>
      </w:pPr>
      <w:r w:rsidRPr="001E6EA7">
        <w:t>Основанием для начала административной процедуры является передача секретарем Комиссии заявления и приложенных к нему документов на рассмотрение председателю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t>Ответственными за выполнение административной процедуры являются секретарь и председатель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lastRenderedPageBreak/>
        <w:t>Председатель Комиссии в течение дня, следующего за днем регистрации, рассматривает заявление и приложенные к нему документы и налагает резолюцию с поручением секретарю Комиссии рассмотрения и проверки представленных документов.</w:t>
      </w:r>
    </w:p>
    <w:p w:rsidR="00A47335" w:rsidRPr="001E6EA7" w:rsidRDefault="00A47335" w:rsidP="00F01DE7">
      <w:pPr>
        <w:ind w:firstLine="709"/>
        <w:jc w:val="both"/>
      </w:pPr>
      <w:r w:rsidRPr="001E6EA7">
        <w:t>Секретарь в течение 22 дней:</w:t>
      </w:r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1E6EA7">
        <w:t xml:space="preserve">проводит проверку наличия документов, указанных в </w:t>
      </w:r>
      <w:hyperlink w:anchor="sub_17" w:history="1">
        <w:r w:rsidRPr="007F23CD">
          <w:rPr>
            <w:rStyle w:val="af6"/>
            <w:b w:val="0"/>
            <w:bCs w:val="0"/>
            <w:color w:val="auto"/>
          </w:rPr>
          <w:t>пункте 2.6</w:t>
        </w:r>
      </w:hyperlink>
      <w:r w:rsidRPr="001E6EA7">
        <w:rPr>
          <w:b/>
          <w:bCs/>
        </w:rPr>
        <w:t xml:space="preserve"> </w:t>
      </w:r>
      <w:r w:rsidRPr="001E6EA7">
        <w:t xml:space="preserve">Регламента, соблюдение предусмотренных </w:t>
      </w:r>
      <w:hyperlink r:id="rId21" w:history="1">
        <w:r w:rsidRPr="007F23CD">
          <w:rPr>
            <w:rStyle w:val="af6"/>
            <w:b w:val="0"/>
            <w:bCs w:val="0"/>
            <w:color w:val="auto"/>
          </w:rPr>
          <w:t>статьей 22</w:t>
        </w:r>
      </w:hyperlink>
      <w:r w:rsidRPr="001E6EA7">
        <w:t xml:space="preserve"> Жилищного кодекса Российской Федерации условий перевода помещения, соответствия проекта переустройства и (или) перепланировки жилого помещения требованиям законодательства;</w:t>
      </w:r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proofErr w:type="gramStart"/>
      <w:r w:rsidRPr="001E6EA7">
        <w:t>осуществляет подготовку запроса в орган, осуществляющий государственную регистрацию прав на недвижимое имущество и сделок с ним, о собственниках помещений, примыкающих к помещению, в отношении которого принимается решение о переводе (отказе в переводе) и о наличии обременений права собственности на переводимое помещение правами каких-либо лиц, анализирует полученный ответ и учитывает его при рассмотрении и проверке заявления и приложенных к нему документов.</w:t>
      </w:r>
      <w:proofErr w:type="gramEnd"/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1E6EA7">
        <w:rPr>
          <w:color w:val="000000"/>
        </w:rPr>
        <w:t>направляет пакет документов на рассмотрение в межведомственную Комиссию для принятия решения о возможности или невозможности перевода помещения</w:t>
      </w:r>
      <w:r w:rsidRPr="001E6EA7">
        <w:t>. Комиссия рассматривает предоставленные документы в течение 1 рабочего дня, следующего за днем передачи документов.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3.5.3. </w:t>
      </w:r>
      <w:r w:rsidRPr="001E6EA7">
        <w:t>Принятие Комиссией решения по результатам рассмотрения и проверки заявления и приложенных к нему документов.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По результатам рассмотрения межведомственной Комиссией заявления о переводе помещения и представленных документов выносится решение в виде акта о переводе жилого помещения в нежилое помещение и нежилого помещения в жилое помещение </w:t>
      </w:r>
      <w:r w:rsidRPr="001E6EA7">
        <w:t>(приложение № 4),</w:t>
      </w:r>
      <w:r w:rsidRPr="001E6EA7">
        <w:rPr>
          <w:color w:val="000000"/>
        </w:rPr>
        <w:t xml:space="preserve"> в котором указывается о возможности перевода помещения или об отказе в переводе помещения. 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>Решение межведомственной Комиссии согласуется с председателем, заместителем председателя, секретарем, всеми членами Комиссии и утверждается Главой поселения.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После принятия Комиссией решения о возможности перевода помещения специалист </w:t>
      </w:r>
      <w:r w:rsidRPr="001E6EA7">
        <w:t>Учреждения</w:t>
      </w:r>
      <w:r w:rsidRPr="001E6EA7">
        <w:rPr>
          <w:color w:val="000000"/>
        </w:rPr>
        <w:t xml:space="preserve">, ответственный за предоставление муниципальной услуги, готовит проект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о переводе помещения. 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Максимальный срок </w:t>
      </w:r>
      <w:proofErr w:type="gramStart"/>
      <w:r w:rsidRPr="001E6EA7">
        <w:rPr>
          <w:color w:val="000000"/>
        </w:rPr>
        <w:t xml:space="preserve">подготовки проекта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</w:t>
      </w:r>
      <w:proofErr w:type="gramEnd"/>
      <w:r w:rsidRPr="001E6EA7">
        <w:rPr>
          <w:color w:val="000000"/>
        </w:rPr>
        <w:t xml:space="preserve"> о переводе помещения составляет 2 рабочих дня.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Специалист </w:t>
      </w:r>
      <w:r w:rsidRPr="001E6EA7">
        <w:t>Учреждения</w:t>
      </w:r>
      <w:r w:rsidRPr="001E6EA7">
        <w:rPr>
          <w:color w:val="000000"/>
        </w:rPr>
        <w:t xml:space="preserve">, ответственный за предоставление муниципальной услуги, согласовывает в течение 5 рабочих дней проект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с членами комиссии и направляет в порядке делопроизводства секретарю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 xml:space="preserve">Максимальный срок согласования должностными лицами проекта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о переводе помещения составляет 4 рабочих дня.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 xml:space="preserve">Результатом фиксации данной Административной процедуры является постановление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на бумажном носителе.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 xml:space="preserve">3.5.4. </w:t>
      </w:r>
      <w:proofErr w:type="gramStart"/>
      <w:r w:rsidRPr="001E6EA7">
        <w:t>Подготовка и выдача (направление) заявителю уведомления о переводе жилого помещения в нежилое помещение и нежилого помещения в жилое помещение либо решения и уведомления об отказе в переводе жилого помещения в нежилое помещение и нежилого помещения в жилое помещение по форме и содержанию, установленными постановлением Правительства Российской Федерации от 10.08.2005 № 502.</w:t>
      </w:r>
      <w:proofErr w:type="gramEnd"/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Основанием для начала административной процедуры является получение специалистом Учреждения подписанного постановления Администрации поселения о переводе.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lastRenderedPageBreak/>
        <w:t xml:space="preserve">После получения постановления Администрации </w:t>
      </w:r>
      <w:r w:rsidR="00C85AA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</w:t>
      </w:r>
      <w:r w:rsidRPr="001E6EA7">
        <w:t>специалист Учреждения, ответственный за предоставление муниципальной услуги готовит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Уведомление о переводе (отказе в переводе) жилого (нежилого) помещения в нежилое (жилое) помещение подписывает Глава поселения (приложение № 5).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E6EA7">
        <w:t>Специалист Учреждения, ответственный за предоставление муниципальной услуги, в течение 2 дней со дня получения уведомления о переводе (отказе в переводе) жилого (нежилого) помещения в нежилое (жилое) помещение приглашает заявителя или его уполномоченного представителя для получения уведомления о переводе (отказе в переводе) жилого (нежилого) помещения в нежилое (жилое) помещение письменно или по телефону.</w:t>
      </w:r>
      <w:proofErr w:type="gramEnd"/>
    </w:p>
    <w:p w:rsidR="00A47335" w:rsidRPr="00C85AAD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C85AAD">
        <w:t>Явившийся в назначенный день заявитель (представитель заявителя) получает один экземпляр уведомления о переводе (отказе в переводе) жилого (нежилого) помещения в нежилое (жилое) помещение. Факт выдачи и получения уведомления о переводе (отказе в переводе) жилого (нежилого) помещения в нежилое (жилое) помещение специалист, Учреждения, ответственный за предоставление муниципальной услуги фиксирует в журнале выдачи (направления) уведомлений заявителю (приложения  № 6).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C85AAD">
        <w:t>В случае неявки заявителя в течение 2 дней специалист Учреждения, ответственный за предоставление муниципальной услуги направляет один экземпляр уведомления о переводе (отказе в переводе) жилого (нежилого) помещения в нежилое (жилое) помещение заявителю по почте заказным письмом с уведомлением о вручении, о чем делает отметку в журнале.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>Полученное заявителем</w:t>
      </w:r>
      <w:r w:rsidRPr="001E6EA7">
        <w:t xml:space="preserve"> уведомления </w:t>
      </w:r>
      <w:r w:rsidRPr="001E6EA7">
        <w:rPr>
          <w:color w:val="000000"/>
        </w:rPr>
        <w:t>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перепланировки,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1E6EA7">
        <w:rPr>
          <w:color w:val="000000"/>
        </w:rP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1E6EA7">
        <w:rPr>
          <w:color w:val="000000"/>
        </w:rPr>
        <w:t xml:space="preserve">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Максимальный срок исполнения административной процедуры составляет 3 рабочих дня.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Результатом фиксации данной Административной процедуры является отметка о получении заявителем уведомления о переводе (отказе в переводе) жилого (нежилого) помещения в нежилое (жилое) помещение в журнале регистрации выданных (направленных) уведомлений, а так же подпись секретаря комиссии о выдаче и заявителя о получении документов, в соответствующем журнале регистрации.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3.5.5. 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работ).</w:t>
      </w:r>
    </w:p>
    <w:p w:rsidR="00A47335" w:rsidRPr="001E6EA7" w:rsidRDefault="00A47335" w:rsidP="00F01DE7">
      <w:pPr>
        <w:ind w:firstLine="709"/>
        <w:jc w:val="both"/>
      </w:pPr>
      <w:proofErr w:type="gramStart"/>
      <w:r w:rsidRPr="001E6EA7"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 о переводе.</w:t>
      </w:r>
      <w:proofErr w:type="gramEnd"/>
    </w:p>
    <w:p w:rsidR="00A47335" w:rsidRPr="001E6EA7" w:rsidRDefault="00A47335" w:rsidP="00F01DE7">
      <w:pPr>
        <w:ind w:firstLine="709"/>
        <w:jc w:val="both"/>
      </w:pPr>
      <w:r w:rsidRPr="001E6EA7">
        <w:lastRenderedPageBreak/>
        <w:t xml:space="preserve">Завершение указанных в уведомлении о переводе переустройства и (или) перепланировки и (или) иных работ (второй этап муниципальной услуги) подтверждается актом приемочной комиссии </w:t>
      </w:r>
      <w:r w:rsidRPr="001E6EA7">
        <w:rPr>
          <w:b/>
          <w:bCs/>
        </w:rPr>
        <w:t>(</w:t>
      </w:r>
      <w:hyperlink w:anchor="sub_500" w:history="1">
        <w:r w:rsidRPr="00C85AAD">
          <w:rPr>
            <w:rStyle w:val="af6"/>
            <w:b w:val="0"/>
            <w:bCs w:val="0"/>
            <w:color w:val="auto"/>
          </w:rPr>
          <w:t>приложение № 7</w:t>
        </w:r>
      </w:hyperlink>
      <w:r w:rsidRPr="001E6EA7">
        <w:t xml:space="preserve">). </w:t>
      </w:r>
    </w:p>
    <w:p w:rsidR="00A47335" w:rsidRPr="00272CA3" w:rsidRDefault="00A47335" w:rsidP="00F01DE7">
      <w:pPr>
        <w:ind w:firstLine="709"/>
        <w:jc w:val="both"/>
      </w:pPr>
      <w:r w:rsidRPr="001E6EA7">
        <w:t>Основанием для начала административной процедуры является обращение заявителя в Учреждение с заявлением о приемке работ (</w:t>
      </w:r>
      <w:hyperlink w:anchor="sub_600" w:history="1">
        <w:r w:rsidRPr="00C85AAD">
          <w:rPr>
            <w:rStyle w:val="af6"/>
            <w:b w:val="0"/>
            <w:bCs w:val="0"/>
            <w:color w:val="auto"/>
          </w:rPr>
          <w:t>приложение  № 8</w:t>
        </w:r>
      </w:hyperlink>
      <w:r w:rsidRPr="001E6EA7">
        <w:t xml:space="preserve">). Специалист в день получения заявления регистрирует его и передает директору Учреждения, который в тот же </w:t>
      </w:r>
      <w:r w:rsidRPr="00272CA3">
        <w:t>день налагает резолюцию с поручением работнику организации приемки работ.</w:t>
      </w:r>
    </w:p>
    <w:p w:rsidR="00A47335" w:rsidRPr="00272CA3" w:rsidRDefault="00A47335" w:rsidP="00F01DE7">
      <w:pPr>
        <w:ind w:firstLine="709"/>
        <w:jc w:val="both"/>
      </w:pPr>
      <w:r w:rsidRPr="00272CA3">
        <w:t>Специалист в течение 3 рабочих дней осуществляет подготовку документов и уведомления, с указанием даты и времени приемки работ. Дата и время приемки работ назначается в пределах двух недель со дня поступления заявления о приемке работ.</w:t>
      </w:r>
    </w:p>
    <w:p w:rsidR="00A47335" w:rsidRPr="00272CA3" w:rsidRDefault="00A47335" w:rsidP="00272CA3">
      <w:pPr>
        <w:ind w:firstLine="709"/>
        <w:jc w:val="both"/>
      </w:pPr>
      <w:r w:rsidRPr="00272CA3">
        <w:t>Специалист о дате и времени приемки работ уведомляет заявителя и членов приемочной комиссии не позднее, чем за 3 дня до даты приемки работ.</w:t>
      </w:r>
    </w:p>
    <w:p w:rsidR="00A47335" w:rsidRPr="00272CA3" w:rsidRDefault="00A47335" w:rsidP="00272CA3">
      <w:pPr>
        <w:ind w:firstLine="709"/>
        <w:jc w:val="both"/>
      </w:pPr>
      <w:r w:rsidRPr="00272CA3">
        <w:t>В случае если при приемке работ установлено завершение переустройства и (или) перепланировки (с учетом проекта переустройства и (или) перепланировки) и (или) иных работ, указанных в уведомлении о переводе, специалист в день проведения приемки составляется в двух экземплярах акт приемочной комиссии, который подписывается членами приемочной комиссии.</w:t>
      </w:r>
    </w:p>
    <w:p w:rsidR="00A47335" w:rsidRPr="00272CA3" w:rsidRDefault="00A47335" w:rsidP="00272CA3">
      <w:pPr>
        <w:ind w:firstLine="709"/>
        <w:jc w:val="both"/>
      </w:pPr>
      <w:r w:rsidRPr="00272CA3"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работ.</w:t>
      </w:r>
    </w:p>
    <w:p w:rsidR="00A47335" w:rsidRPr="00272CA3" w:rsidRDefault="00A47335" w:rsidP="00272CA3">
      <w:pPr>
        <w:ind w:firstLine="709"/>
        <w:jc w:val="both"/>
      </w:pPr>
      <w:r w:rsidRPr="00272CA3">
        <w:t>В случае</w:t>
      </w:r>
      <w:proofErr w:type="gramStart"/>
      <w:r w:rsidRPr="00272CA3">
        <w:t>,</w:t>
      </w:r>
      <w:proofErr w:type="gramEnd"/>
      <w:r w:rsidRPr="00272CA3">
        <w:t xml:space="preserve">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переводе, специалистом в день проведения приемки составляется в двух экземплярах заключение приемочной комиссии об отказе в оформлении акта приемочной комиссии </w:t>
      </w:r>
      <w:r w:rsidRPr="00272CA3">
        <w:rPr>
          <w:b/>
          <w:bCs/>
        </w:rPr>
        <w:t>(</w:t>
      </w:r>
      <w:hyperlink w:anchor="sub_700" w:history="1">
        <w:r w:rsidRPr="00C85AAD">
          <w:rPr>
            <w:rStyle w:val="af6"/>
            <w:b w:val="0"/>
            <w:bCs w:val="0"/>
            <w:color w:val="auto"/>
          </w:rPr>
          <w:t>приложение № 9</w:t>
        </w:r>
      </w:hyperlink>
      <w:r w:rsidRPr="00272CA3">
        <w:t>) с указанием причин отказа, которое подписывается членами приемочной комиссии.</w:t>
      </w:r>
    </w:p>
    <w:p w:rsidR="00A47335" w:rsidRPr="003F1B30" w:rsidRDefault="00A47335" w:rsidP="00272CA3">
      <w:pPr>
        <w:ind w:firstLine="709"/>
        <w:jc w:val="both"/>
      </w:pPr>
      <w:r w:rsidRPr="003F1B30">
        <w:t>Максимальный срок исполнения административной процедуры составляет 14 дней.</w:t>
      </w:r>
    </w:p>
    <w:p w:rsidR="00A47335" w:rsidRPr="003F1B30" w:rsidRDefault="00A47335" w:rsidP="00272CA3">
      <w:pPr>
        <w:ind w:firstLine="709"/>
        <w:jc w:val="both"/>
      </w:pPr>
      <w:r w:rsidRPr="003F1B30">
        <w:t>В случае если переустройство и (или) перепланировка выполнены в соответствие с проектом переустройства и (или) перепланировки результатом фиксации данной Административной процедуры является акт приемочной комиссии на бумажном носителе.</w:t>
      </w:r>
    </w:p>
    <w:p w:rsidR="00A47335" w:rsidRPr="003F1B30" w:rsidRDefault="00A47335" w:rsidP="00272CA3">
      <w:pPr>
        <w:ind w:firstLine="709"/>
        <w:jc w:val="both"/>
      </w:pPr>
      <w:proofErr w:type="gramStart"/>
      <w:r w:rsidRPr="003F1B30">
        <w:t>В случае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 результатом фиксации данной Административной процедуры является заключение</w:t>
      </w:r>
      <w:proofErr w:type="gramEnd"/>
      <w:r w:rsidRPr="003F1B30">
        <w:t xml:space="preserve"> приемочной комиссии об отказе в оформлении акта приемочной комиссии на бумажном носителе.</w:t>
      </w:r>
    </w:p>
    <w:p w:rsidR="00A47335" w:rsidRPr="003F1B30" w:rsidRDefault="00A47335" w:rsidP="003F1B30">
      <w:pPr>
        <w:ind w:firstLine="709"/>
        <w:jc w:val="both"/>
      </w:pPr>
      <w:r w:rsidRPr="003F1B30">
        <w:t xml:space="preserve">3.5.6. </w:t>
      </w:r>
      <w:bookmarkStart w:id="5" w:name="sub_37"/>
      <w:r w:rsidRPr="003F1B30"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bookmarkEnd w:id="5"/>
    <w:p w:rsidR="00A47335" w:rsidRPr="003F1B30" w:rsidRDefault="00A47335" w:rsidP="003F1B30">
      <w:pPr>
        <w:ind w:firstLine="709"/>
        <w:jc w:val="both"/>
      </w:pPr>
      <w:r w:rsidRPr="003F1B30">
        <w:t>Основанием для начала административной процедуры является подписание членами приемочной комиссии акта приемочной комиссии или заключения приемочной комиссии об отказе в оформлении акта приемочной комиссии.</w:t>
      </w:r>
    </w:p>
    <w:p w:rsidR="00A47335" w:rsidRPr="003F1B30" w:rsidRDefault="00A47335" w:rsidP="003F1B30">
      <w:pPr>
        <w:ind w:firstLine="709"/>
        <w:jc w:val="both"/>
      </w:pPr>
      <w:r w:rsidRPr="003F1B30">
        <w:t>Ответственным за выполнение административной процедуры является специалист Учреждения, директор Учреждения.</w:t>
      </w:r>
    </w:p>
    <w:p w:rsidR="00A47335" w:rsidRPr="003F1B30" w:rsidRDefault="00A47335" w:rsidP="003F1B30">
      <w:pPr>
        <w:ind w:firstLine="709"/>
        <w:jc w:val="both"/>
        <w:rPr>
          <w:color w:val="000000"/>
        </w:rPr>
      </w:pPr>
      <w:r w:rsidRPr="003F1B30">
        <w:t xml:space="preserve">Один экземпляр акта приемочной комиссии, подтверждающий завершение переустройства и (или) перепланировки и (или) иных работ, направляется специалистом в </w:t>
      </w:r>
      <w:r w:rsidRPr="003F1B30">
        <w:lastRenderedPageBreak/>
        <w:t xml:space="preserve">течение одного рабочего дня после его подписания </w:t>
      </w:r>
      <w:r w:rsidRPr="003F1B30">
        <w:rPr>
          <w:color w:val="000000"/>
        </w:rPr>
        <w:t xml:space="preserve">в </w:t>
      </w:r>
      <w:proofErr w:type="spellStart"/>
      <w:r w:rsidRPr="003F1B30">
        <w:t>Угличское</w:t>
      </w:r>
      <w:proofErr w:type="spellEnd"/>
      <w:r w:rsidRPr="003F1B30">
        <w:t xml:space="preserve"> отделение Ярославского филиала ФГУП «</w:t>
      </w:r>
      <w:proofErr w:type="spellStart"/>
      <w:r w:rsidRPr="003F1B30">
        <w:t>Ростехинвентаризация</w:t>
      </w:r>
      <w:proofErr w:type="spellEnd"/>
      <w:r w:rsidRPr="003F1B30">
        <w:t>» в течение 3 рабочих дня.</w:t>
      </w:r>
    </w:p>
    <w:p w:rsidR="00A47335" w:rsidRPr="003F1B30" w:rsidRDefault="00A47335" w:rsidP="003F1B30">
      <w:pPr>
        <w:ind w:firstLine="709"/>
        <w:jc w:val="both"/>
      </w:pPr>
      <w:r w:rsidRPr="003F1B30">
        <w:t>Один экземпляр заключения приемочной комиссии об отказе в оформлении акта приемочной комиссии выдается специалистом в течение 3 рабочих дней после его подписания заявителю.</w:t>
      </w:r>
    </w:p>
    <w:p w:rsidR="00A47335" w:rsidRPr="003F1B30" w:rsidRDefault="00A47335" w:rsidP="003F1B30">
      <w:pPr>
        <w:ind w:firstLine="709"/>
        <w:jc w:val="both"/>
        <w:rPr>
          <w:color w:val="000000"/>
        </w:rPr>
      </w:pPr>
      <w:proofErr w:type="gramStart"/>
      <w:r w:rsidRPr="003F1B30">
        <w:t xml:space="preserve">Заявление и приложенные к нему копии документов, представленных в соответствии с регламента, постановление о переводе, уведомление о переводе (уведомление об отказе в переводе), заявление о приемке работ, акт приемочной комиссии (заключение приемочной комиссии об отказе в оформлении акта приемочной комиссии) брошюруются в дело в соответствии с правилами делопроизводства и направляются </w:t>
      </w:r>
      <w:r w:rsidRPr="003F1B30">
        <w:rPr>
          <w:color w:val="000000"/>
        </w:rPr>
        <w:t xml:space="preserve">в Администрацию </w:t>
      </w:r>
      <w:r w:rsidR="00C85AAD">
        <w:rPr>
          <w:color w:val="000000"/>
        </w:rPr>
        <w:t>Слободского</w:t>
      </w:r>
      <w:r w:rsidRPr="003F1B30">
        <w:rPr>
          <w:color w:val="000000"/>
        </w:rPr>
        <w:t xml:space="preserve"> сельского поселения.</w:t>
      </w:r>
      <w:proofErr w:type="gramEnd"/>
    </w:p>
    <w:p w:rsidR="00A47335" w:rsidRDefault="00A47335" w:rsidP="003F1B30">
      <w:pPr>
        <w:ind w:firstLine="709"/>
        <w:jc w:val="both"/>
      </w:pPr>
      <w:r w:rsidRPr="003F1B30">
        <w:t>Максимальный срок исполнения административной процедуры составляет 3 рабочих дня.</w:t>
      </w:r>
    </w:p>
    <w:p w:rsidR="00C85AAD" w:rsidRPr="003F1B30" w:rsidRDefault="00C85AAD" w:rsidP="003F1B30">
      <w:pPr>
        <w:ind w:firstLine="709"/>
        <w:jc w:val="both"/>
      </w:pPr>
    </w:p>
    <w:p w:rsidR="00A47335" w:rsidRDefault="00A47335" w:rsidP="00CB0731">
      <w:pPr>
        <w:pStyle w:val="1"/>
      </w:pPr>
      <w:r w:rsidRPr="00CB0731">
        <w:rPr>
          <w:lang w:val="en-US"/>
        </w:rPr>
        <w:t>IV</w:t>
      </w:r>
      <w:r w:rsidRPr="00CB0731">
        <w:t>. Формы контроля над предоставлением муниципальной услуги</w:t>
      </w:r>
    </w:p>
    <w:p w:rsidR="00C85AAD" w:rsidRPr="00C85AAD" w:rsidRDefault="00C85AAD" w:rsidP="00C85AAD"/>
    <w:p w:rsidR="00A47335" w:rsidRPr="00CB0731" w:rsidRDefault="00A47335" w:rsidP="00C85AAD">
      <w:pPr>
        <w:ind w:firstLine="709"/>
        <w:jc w:val="both"/>
      </w:pPr>
      <w:r w:rsidRPr="00CB0731">
        <w:t>4.1. Порядок осуществления текущего контроля</w:t>
      </w:r>
      <w:r w:rsidRPr="00CB0731">
        <w:rPr>
          <w:b/>
          <w:bCs/>
        </w:rPr>
        <w:t xml:space="preserve"> </w:t>
      </w:r>
      <w:r w:rsidRPr="00CB0731">
        <w:t>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директором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По результатам проверок  директор  Учреждения дает указания по устранению выявленных нарушений и контролирует их исполнение.</w:t>
      </w:r>
    </w:p>
    <w:p w:rsidR="00A47335" w:rsidRPr="00CB0731" w:rsidRDefault="00A47335" w:rsidP="00C85AAD">
      <w:pPr>
        <w:ind w:firstLine="709"/>
        <w:jc w:val="both"/>
      </w:pPr>
      <w:r w:rsidRPr="00CB0731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поселения в соответствии с графиком проверок, но не реже чем раз в три года.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Внеплановые проверки могут осуществляться по поручению Главы </w:t>
      </w:r>
      <w:r w:rsidR="00C85AAD">
        <w:t>Слободского</w:t>
      </w:r>
      <w:r w:rsidRPr="00CB0731">
        <w:t xml:space="preserve"> сельского поселения или при наличии жалоб на исполнение Регламента.</w:t>
      </w:r>
    </w:p>
    <w:p w:rsidR="00A47335" w:rsidRPr="00CB0731" w:rsidRDefault="00A47335" w:rsidP="00C85AAD">
      <w:pPr>
        <w:ind w:firstLine="709"/>
        <w:jc w:val="both"/>
      </w:pPr>
      <w:r w:rsidRPr="000A0ED8">
        <w:t>Оценка качества предоставления</w:t>
      </w:r>
      <w:r w:rsidRPr="00CB0731">
        <w:t xml:space="preserve"> муниципальной услуги, последующий контроль над исполнением Регламента осуществляется специалистом по финансовой политике Администрации </w:t>
      </w:r>
      <w:r w:rsidR="00775DC5">
        <w:t>Слободского</w:t>
      </w:r>
      <w:r w:rsidRPr="00CB0731">
        <w:t xml:space="preserve">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A47335" w:rsidRPr="00CB0731" w:rsidRDefault="00A47335" w:rsidP="00C85AAD">
      <w:pPr>
        <w:ind w:firstLine="709"/>
        <w:jc w:val="both"/>
      </w:pPr>
      <w:r w:rsidRPr="00CB0731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и секретарь межведомственной комиссии.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2" w:history="1">
        <w:r w:rsidRPr="00CB0731">
          <w:t>кодексом</w:t>
        </w:r>
      </w:hyperlink>
      <w:r w:rsidRPr="00CB0731">
        <w:t xml:space="preserve"> Российской Федерации.</w:t>
      </w:r>
    </w:p>
    <w:p w:rsidR="00A47335" w:rsidRPr="00CB0731" w:rsidRDefault="00A47335" w:rsidP="00C85AAD">
      <w:pPr>
        <w:ind w:firstLine="709"/>
        <w:jc w:val="both"/>
      </w:pPr>
      <w:r w:rsidRPr="00CB0731"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ответственности, в соответствии с законодательством Российской Федерации.</w:t>
      </w:r>
    </w:p>
    <w:p w:rsidR="00A47335" w:rsidRDefault="00A47335" w:rsidP="00C85AAD">
      <w:pPr>
        <w:ind w:firstLine="709"/>
        <w:jc w:val="both"/>
      </w:pPr>
      <w:r w:rsidRPr="00CB0731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3" w:history="1">
        <w:r w:rsidRPr="00CB0731">
          <w:t>разделом 5</w:t>
        </w:r>
      </w:hyperlink>
      <w:r w:rsidRPr="00CB0731">
        <w:t xml:space="preserve"> Регламента.</w:t>
      </w:r>
    </w:p>
    <w:p w:rsidR="00F41B52" w:rsidRDefault="00F41B52" w:rsidP="00C85AAD">
      <w:pPr>
        <w:ind w:firstLine="709"/>
        <w:jc w:val="both"/>
      </w:pPr>
    </w:p>
    <w:p w:rsidR="00F41B52" w:rsidRDefault="00F41B52" w:rsidP="00C85AAD">
      <w:pPr>
        <w:ind w:firstLine="709"/>
        <w:jc w:val="both"/>
      </w:pPr>
    </w:p>
    <w:p w:rsidR="00A47335" w:rsidRDefault="00A47335" w:rsidP="00C85AAD">
      <w:pPr>
        <w:pStyle w:val="1"/>
        <w:ind w:firstLine="709"/>
        <w:jc w:val="both"/>
      </w:pPr>
      <w:bookmarkStart w:id="6" w:name="sub_1005"/>
      <w:proofErr w:type="gramStart"/>
      <w:r w:rsidRPr="00D21AD0">
        <w:rPr>
          <w:lang w:val="en-US"/>
        </w:rPr>
        <w:t>V</w:t>
      </w:r>
      <w:r w:rsidRPr="00D21AD0"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6"/>
      <w:r w:rsidR="00F41B52" w:rsidRPr="00D21AD0">
        <w:t>.</w:t>
      </w:r>
      <w:proofErr w:type="gramEnd"/>
    </w:p>
    <w:p w:rsidR="00F41B52" w:rsidRPr="00F41B52" w:rsidRDefault="00F41B52" w:rsidP="00F41B52"/>
    <w:p w:rsidR="00A47335" w:rsidRPr="000469A1" w:rsidRDefault="00A47335" w:rsidP="00C85AAD">
      <w:pPr>
        <w:pStyle w:val="a3"/>
        <w:numPr>
          <w:ilvl w:val="1"/>
          <w:numId w:val="16"/>
        </w:numPr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Заявитель имеет право на судебное и досудебное (внесудебное) обжалование решений и действий (бездействия), принимаемых (осуществляемых)  в ходе предоставления муниципальной услуги.</w:t>
      </w:r>
    </w:p>
    <w:p w:rsidR="00A47335" w:rsidRPr="000469A1" w:rsidRDefault="00A47335" w:rsidP="00C85AAD">
      <w:pPr>
        <w:pStyle w:val="a3"/>
        <w:numPr>
          <w:ilvl w:val="1"/>
          <w:numId w:val="16"/>
        </w:numPr>
        <w:tabs>
          <w:tab w:val="left" w:pos="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A47335" w:rsidRPr="000469A1" w:rsidRDefault="00A47335" w:rsidP="00C85AAD">
      <w:pPr>
        <w:pStyle w:val="a3"/>
        <w:numPr>
          <w:ilvl w:val="0"/>
          <w:numId w:val="11"/>
        </w:numPr>
        <w:tabs>
          <w:tab w:val="clear" w:pos="760"/>
          <w:tab w:val="num" w:pos="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7335" w:rsidRPr="000469A1" w:rsidRDefault="00A47335" w:rsidP="00C85AAD">
      <w:pPr>
        <w:pStyle w:val="a3"/>
        <w:numPr>
          <w:ilvl w:val="0"/>
          <w:numId w:val="11"/>
        </w:numPr>
        <w:tabs>
          <w:tab w:val="clear" w:pos="760"/>
          <w:tab w:val="num" w:pos="360"/>
          <w:tab w:val="left" w:pos="568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нарушение срока предоставления муниципальной услуги;</w:t>
      </w:r>
    </w:p>
    <w:p w:rsidR="00A47335" w:rsidRPr="000469A1" w:rsidRDefault="00A47335" w:rsidP="00C85AAD">
      <w:pPr>
        <w:pStyle w:val="a3"/>
        <w:tabs>
          <w:tab w:val="left" w:pos="1086"/>
        </w:tabs>
        <w:ind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 и </w:t>
      </w:r>
      <w:r w:rsidRPr="00D21AD0">
        <w:rPr>
          <w:rStyle w:val="13"/>
          <w:rFonts w:ascii="Times New Roman" w:hAnsi="Times New Roman" w:cs="Times New Roman"/>
          <w:i w:val="0"/>
          <w:iCs w:val="0"/>
          <w:sz w:val="24"/>
          <w:szCs w:val="24"/>
        </w:rPr>
        <w:t>правовым</w:t>
      </w:r>
      <w:r w:rsidRPr="00D21AD0">
        <w:rPr>
          <w:sz w:val="24"/>
          <w:szCs w:val="24"/>
        </w:rPr>
        <w:t xml:space="preserve"> и актами </w:t>
      </w:r>
      <w:r w:rsidRPr="00D21AD0">
        <w:rPr>
          <w:rStyle w:val="13"/>
          <w:rFonts w:ascii="Times New Roman" w:hAnsi="Times New Roman" w:cs="Times New Roman"/>
          <w:i w:val="0"/>
          <w:iCs w:val="0"/>
          <w:sz w:val="24"/>
          <w:szCs w:val="24"/>
        </w:rPr>
        <w:t>для предоставления</w:t>
      </w:r>
      <w:r w:rsidRPr="000469A1">
        <w:rPr>
          <w:sz w:val="24"/>
          <w:szCs w:val="24"/>
        </w:rPr>
        <w:t xml:space="preserve"> муниципальной услуги;</w:t>
      </w:r>
    </w:p>
    <w:p w:rsidR="00A47335" w:rsidRPr="000469A1" w:rsidRDefault="00A47335" w:rsidP="00C85AAD">
      <w:pPr>
        <w:pStyle w:val="a3"/>
        <w:tabs>
          <w:tab w:val="left" w:pos="606"/>
        </w:tabs>
        <w:ind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num" w:pos="543"/>
          <w:tab w:val="left" w:pos="572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 </w:t>
      </w:r>
      <w:proofErr w:type="gramStart"/>
      <w:r w:rsidRPr="000469A1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left" w:pos="543"/>
          <w:tab w:val="num" w:pos="905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left" w:pos="543"/>
          <w:tab w:val="num" w:pos="905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469A1">
        <w:rPr>
          <w:sz w:val="24"/>
          <w:szCs w:val="24"/>
        </w:rPr>
        <w:tab/>
      </w:r>
    </w:p>
    <w:p w:rsidR="00A47335" w:rsidRPr="000469A1" w:rsidRDefault="00A47335" w:rsidP="00C85AAD">
      <w:pPr>
        <w:pStyle w:val="a3"/>
        <w:tabs>
          <w:tab w:val="left" w:pos="712"/>
        </w:tabs>
        <w:ind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5.3. Заявитель имеет право на получение информации и документов, необходимых для обоснования жалобы. </w:t>
      </w:r>
    </w:p>
    <w:p w:rsidR="00A47335" w:rsidRPr="000469A1" w:rsidRDefault="00A47335" w:rsidP="00C85AAD">
      <w:pPr>
        <w:pStyle w:val="a3"/>
        <w:ind w:left="12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заявителя.</w:t>
      </w:r>
    </w:p>
    <w:p w:rsidR="00A47335" w:rsidRPr="000469A1" w:rsidRDefault="00A47335" w:rsidP="00C85AAD">
      <w:pPr>
        <w:pStyle w:val="210"/>
        <w:shd w:val="clear" w:color="auto" w:fill="auto"/>
        <w:tabs>
          <w:tab w:val="left" w:pos="768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A1">
        <w:rPr>
          <w:rStyle w:val="23"/>
          <w:rFonts w:ascii="Times New Roman" w:hAnsi="Times New Roman" w:cs="Times New Roman"/>
          <w:sz w:val="24"/>
          <w:szCs w:val="24"/>
        </w:rPr>
        <w:t>5.4. Жалоба подается в Администрацию поселения в письменной форме на бумажном носителе либо в электронной форме.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821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</w:t>
      </w:r>
      <w:r w:rsidR="00D21AD0">
        <w:rPr>
          <w:sz w:val="24"/>
          <w:szCs w:val="24"/>
        </w:rPr>
        <w:t>коммуникационной сети «Интернет»</w:t>
      </w:r>
      <w:r w:rsidRPr="000469A1">
        <w:rPr>
          <w:sz w:val="24"/>
          <w:szCs w:val="24"/>
        </w:rPr>
        <w:t xml:space="preserve">, </w:t>
      </w:r>
      <w:r w:rsidRPr="000469A1">
        <w:rPr>
          <w:sz w:val="24"/>
          <w:szCs w:val="24"/>
        </w:rPr>
        <w:lastRenderedPageBreak/>
        <w:t>официального сайта,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A47335" w:rsidRPr="000469A1" w:rsidRDefault="00A47335" w:rsidP="00D21AD0">
      <w:pPr>
        <w:pStyle w:val="a3"/>
        <w:numPr>
          <w:ilvl w:val="1"/>
          <w:numId w:val="13"/>
        </w:numPr>
        <w:tabs>
          <w:tab w:val="clear" w:pos="360"/>
          <w:tab w:val="num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Жалоба должна содержать:</w:t>
      </w:r>
      <w:r w:rsidRPr="000469A1">
        <w:rPr>
          <w:sz w:val="24"/>
          <w:szCs w:val="24"/>
        </w:rPr>
        <w:tab/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сведения об обжалуемых решениях и действиях (бездействии) Администрации поселения, должностного лица, либо муниципального служащего Администрации поселения;</w:t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 поселения, должностного лица, либо муниципального служащего Администрации поселения. Заявителем могут быть предоставлены документы (при наличии), подтверждающие доводы заявителя, либо их копии.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778"/>
        </w:tabs>
        <w:ind w:left="0" w:right="2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Жалоба, поступившая в Администрацию поселения,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в течение 5 рабочих дней со дня ее регистрации.</w:t>
      </w:r>
      <w:proofErr w:type="gramEnd"/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left" w:leader="underscore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По результатам рассмотрения жалобы</w:t>
      </w:r>
      <w:r w:rsidRPr="000469A1">
        <w:rPr>
          <w:sz w:val="24"/>
          <w:szCs w:val="24"/>
        </w:rPr>
        <w:tab/>
        <w:t>Глава поселения принимает одно из следующих решений:</w:t>
      </w:r>
    </w:p>
    <w:p w:rsidR="00A47335" w:rsidRPr="000469A1" w:rsidRDefault="00A47335" w:rsidP="00C85AAD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отказывает в удовлетворении жалобы.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816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7335" w:rsidRPr="000469A1" w:rsidRDefault="00A47335" w:rsidP="00C85AAD">
      <w:pPr>
        <w:pStyle w:val="310"/>
        <w:framePr w:h="140" w:wrap="notBeside" w:vAnchor="text" w:hAnchor="margin" w:x="7583" w:y="97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335" w:rsidRPr="000469A1" w:rsidRDefault="00A47335" w:rsidP="00C85AAD">
      <w:pPr>
        <w:pStyle w:val="310"/>
        <w:framePr w:h="141" w:wrap="notBeside" w:vAnchor="text" w:hAnchor="margin" w:x="15388" w:y="165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69A1">
        <w:rPr>
          <w:rStyle w:val="320"/>
          <w:rFonts w:ascii="Times New Roman" w:hAnsi="Times New Roman" w:cs="Times New Roman"/>
          <w:noProof w:val="0"/>
          <w:sz w:val="24"/>
          <w:szCs w:val="24"/>
        </w:rPr>
        <w:t>f</w:t>
      </w:r>
      <w:proofErr w:type="gramEnd"/>
      <w:r w:rsidRPr="000469A1">
        <w:rPr>
          <w:rStyle w:val="320"/>
          <w:rFonts w:ascii="Times New Roman" w:hAnsi="Times New Roman" w:cs="Times New Roman"/>
          <w:noProof w:val="0"/>
          <w:sz w:val="24"/>
          <w:szCs w:val="24"/>
        </w:rPr>
        <w:t>,</w:t>
      </w:r>
    </w:p>
    <w:p w:rsidR="00A47335" w:rsidRPr="000469A1" w:rsidRDefault="00667EE8" w:rsidP="00C85AAD">
      <w:pPr>
        <w:framePr w:w="826" w:h="1800" w:wrap="notBeside" w:vAnchor="text" w:hAnchor="margin" w:x="14723" w:y="1859"/>
        <w:ind w:firstLine="709"/>
        <w:jc w:val="both"/>
      </w:pPr>
      <w:r>
        <w:rPr>
          <w:noProof/>
        </w:rPr>
        <w:pict>
          <v:shape id="Рисунок 1" o:spid="_x0000_i1025" type="#_x0000_t75" style="width:41.4pt;height:90pt;visibility:visible">
            <v:imagedata r:id="rId24" o:title=""/>
          </v:shape>
        </w:pict>
      </w:r>
    </w:p>
    <w:p w:rsidR="00A47335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469A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69A1">
        <w:rPr>
          <w:sz w:val="24"/>
          <w:szCs w:val="24"/>
        </w:rPr>
        <w:t xml:space="preserve"> или преступления незамедлительно направляет имеющиеся материалы в правоохранительные органы.</w:t>
      </w: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Pr="000469A1" w:rsidRDefault="004B34C3" w:rsidP="004B34C3">
      <w:pPr>
        <w:pStyle w:val="a3"/>
        <w:rPr>
          <w:sz w:val="24"/>
          <w:szCs w:val="24"/>
        </w:rPr>
      </w:pPr>
    </w:p>
    <w:p w:rsidR="00A47335" w:rsidRDefault="00A47335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1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B34C3" w:rsidRPr="00BE24CE" w:rsidRDefault="004B34C3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Pr="009517BE" w:rsidRDefault="00A47335" w:rsidP="004B34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517BE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:rsidR="00A47335" w:rsidRPr="00CE0DF8" w:rsidRDefault="00A47335" w:rsidP="004B34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>о переводе помещения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4C3" w:rsidRPr="00B14227" w:rsidRDefault="004B34C3" w:rsidP="001A630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A47335" w:rsidRPr="00B14227" w:rsidRDefault="00A47335" w:rsidP="001A630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7335" w:rsidRPr="00CE0DF8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  <w:proofErr w:type="gramEnd"/>
    </w:p>
    <w:p w:rsidR="00A47335" w:rsidRPr="001A630A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A47335" w:rsidRPr="001A630A" w:rsidRDefault="00A47335" w:rsidP="001A630A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A47335" w:rsidRPr="001A630A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A47335" w:rsidRPr="001A630A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  <w:proofErr w:type="gramEnd"/>
    </w:p>
    <w:p w:rsidR="00A47335" w:rsidRPr="001A630A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A47335" w:rsidRDefault="00A47335" w:rsidP="001A6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>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(нежилое, жилое)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335" w:rsidRPr="001A630A" w:rsidRDefault="00A47335" w:rsidP="001A630A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основание возникновения права)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A47335" w:rsidRPr="006A4DD2" w:rsidRDefault="00A47335" w:rsidP="001A630A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lastRenderedPageBreak/>
        <w:t>(указать вид использования помещения)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A47335" w:rsidRPr="006A4DD2" w:rsidRDefault="00A47335" w:rsidP="001A630A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6A4DD2" w:rsidRDefault="00A47335" w:rsidP="001A630A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  <w:proofErr w:type="gramEnd"/>
    </w:p>
    <w:p w:rsidR="00A47335" w:rsidRPr="006A4DD2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зачеркнуть) на _____листах.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A47335" w:rsidRPr="006A4DD2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A47335" w:rsidRPr="00B14227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A47335" w:rsidRPr="00B14227" w:rsidRDefault="00A47335" w:rsidP="001A630A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получил: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A47335" w:rsidRPr="00B14227" w:rsidRDefault="00A47335" w:rsidP="001A630A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</w:p>
    <w:p w:rsidR="00A47335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103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2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103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103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B07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>Блок-схема</w:t>
      </w: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>последовательности административных процедур представления</w:t>
      </w: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 xml:space="preserve">муниципальной услуги по переводу жилых помещений </w:t>
      </w:r>
      <w:proofErr w:type="gramStart"/>
      <w:r w:rsidRPr="00B07F2C">
        <w:t>в</w:t>
      </w:r>
      <w:proofErr w:type="gramEnd"/>
      <w:r w:rsidRPr="00B07F2C">
        <w:t xml:space="preserve"> нежилые</w:t>
      </w:r>
    </w:p>
    <w:p w:rsidR="00A47335" w:rsidRPr="00B07F2C" w:rsidRDefault="00A47335" w:rsidP="00B07F2C">
      <w:pPr>
        <w:jc w:val="center"/>
        <w:rPr>
          <w:b/>
          <w:bCs/>
        </w:rPr>
      </w:pPr>
      <w:r w:rsidRPr="00B07F2C">
        <w:rPr>
          <w:b/>
          <w:bCs/>
        </w:rPr>
        <w:t>помещения и не помещений в жилые помещения</w: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108pt;margin-top:12.3pt;width:261pt;height:35.65pt;z-index:1">
            <v:textbox style="mso-next-textbox:#_x0000_s1026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Обращение заявителя в МУ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Комбытсервис</w:t>
                  </w:r>
                  <w:proofErr w:type="spellEnd"/>
                  <w:r w:rsidRPr="00D22B54">
                    <w:rPr>
                      <w:sz w:val="26"/>
                      <w:szCs w:val="26"/>
                    </w:rPr>
                    <w:t>» с заявлением о п</w:t>
                  </w:r>
                  <w:r>
                    <w:rPr>
                      <w:sz w:val="26"/>
                      <w:szCs w:val="26"/>
                    </w:rPr>
                    <w:t>ереводе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27" style="position:absolute;z-index:20" from="234pt,-.35pt" to="234pt,17.6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7pt;margin-top:1.55pt;width:436.2pt;height:36.35pt;z-index:2">
            <v:textbox style="mso-next-textbox:#_x0000_s1028">
              <w:txbxContent>
                <w:p w:rsidR="00C47118" w:rsidRPr="00D22B54" w:rsidRDefault="00C47118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МУ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Комбытсервис</w:t>
                  </w:r>
                  <w:proofErr w:type="spellEnd"/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29" style="position:absolute;flip:x;z-index:4" from="351pt,5.35pt" to="351pt,21.65pt">
            <v:stroke endarrow="block"/>
          </v:line>
        </w:pict>
      </w:r>
      <w:r>
        <w:rPr>
          <w:noProof/>
        </w:rPr>
        <w:pict>
          <v:line id="_x0000_s1030" style="position:absolute;flip:x;z-index:3" from="117pt,5.35pt" to="117pt,21.6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shape id="_x0000_s1031" type="#_x0000_t109" style="position:absolute;margin-left:36pt;margin-top:7.25pt;width:436.1pt;height:36.4pt;z-index:15">
            <v:textbox style="mso-next-textbox:#_x0000_s1031">
              <w:txbxContent>
                <w:p w:rsidR="00C47118" w:rsidRPr="00D22B54" w:rsidRDefault="00C47118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32" style="position:absolute;flip:x;z-index:19" from="351pt,11.05pt" to="351pt,26.95pt">
            <v:stroke endarrow="block"/>
          </v:line>
        </w:pict>
      </w:r>
      <w:r>
        <w:rPr>
          <w:noProof/>
        </w:rPr>
        <w:pict>
          <v:line id="_x0000_s1033" style="position:absolute;z-index:18" from="117pt,11.05pt" to="117.05pt,26.9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34" style="position:absolute;margin-left:306pt;margin-top:12.95pt;width:75.2pt;height:27pt;z-index:17">
            <v:textbox style="mso-next-textbox:#_x0000_s1034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90pt;margin-top:12.95pt;width:75.2pt;height:27pt;z-index:16">
            <v:textbox style="mso-next-textbox:#_x0000_s1035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37" style="position:absolute;z-index:8" from="117pt,7.75pt" to="117.05pt,16.75pt">
            <v:stroke endarrow="block"/>
          </v:line>
        </w:pict>
      </w:r>
      <w:r>
        <w:rPr>
          <w:noProof/>
        </w:rPr>
        <w:pict>
          <v:line id="_x0000_s1036" style="position:absolute;z-index:22" from="351pt,7.75pt" to="351.05pt,18.4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38" style="position:absolute;margin-left:252pt;margin-top:.65pt;width:221.9pt;height:54pt;z-index:6">
            <v:textbox style="mso-next-textbox:#_x0000_s1038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pt;margin-top:.65pt;width:217.05pt;height:52.1pt;z-index:5">
            <v:textbox style="mso-next-textbox:#_x0000_s1039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40" style="position:absolute;z-index:9" from="134.95pt,4.45pt" to="134.95pt,24.3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shape id="_x0000_s1041" type="#_x0000_t109" style="position:absolute;margin-left:27pt;margin-top:8.25pt;width:414pt;height:36pt;z-index:7">
            <v:textbox style="mso-next-textbox:#_x0000_s1041">
              <w:txbxContent>
                <w:p w:rsidR="00C47118" w:rsidRPr="00D22B54" w:rsidRDefault="00C47118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и проверка заявления и приложенных к нему документов ответственными за выполнени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являются специалист Учреждения</w:t>
                  </w: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42" style="position:absolute;flip:x;z-index:21" from="234pt,12.05pt" to="234.1pt,23.2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43" style="position:absolute;margin-left:9pt;margin-top:7.1pt;width:459pt;height:36pt;z-index:10">
            <v:textbox style="mso-next-textbox:#_x0000_s1043">
              <w:txbxContent>
                <w:p w:rsidR="00C47118" w:rsidRPr="00D22B54" w:rsidRDefault="00C47118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44" style="position:absolute;flip:x;z-index:14" from="396pt,10.9pt" to="396.05pt,21.75pt">
            <v:stroke endarrow="block"/>
          </v:line>
        </w:pict>
      </w:r>
      <w:r>
        <w:rPr>
          <w:noProof/>
        </w:rPr>
        <w:pict>
          <v:line id="_x0000_s1045" style="position:absolute;flip:x;z-index:23" from="234pt,10.9pt" to="234.05pt,21.75pt">
            <v:stroke endarrow="block"/>
          </v:line>
        </w:pict>
      </w:r>
      <w:r>
        <w:rPr>
          <w:noProof/>
        </w:rPr>
        <w:pict>
          <v:line id="_x0000_s1046" style="position:absolute;z-index:24" from="90pt,10.9pt" to="90.05pt,21.7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47" style="position:absolute;margin-left:342pt;margin-top:3.8pt;width:132.6pt;height:184.85pt;z-index:13">
            <v:textbox style="mso-next-textbox:#_x0000_s1047">
              <w:txbxContent>
                <w:p w:rsidR="00C47118" w:rsidRPr="004B34C3" w:rsidRDefault="00C47118" w:rsidP="00B07F2C">
                  <w:pPr>
                    <w:jc w:val="center"/>
                  </w:pPr>
                  <w:proofErr w:type="gramStart"/>
                  <w:r w:rsidRPr="004B34C3"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 переустройства, и (или) перепланировки, и (или) иных работ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62pt;margin-top:3.8pt;width:138.55pt;height:164.8pt;z-index:12">
            <v:textbox style="mso-next-textbox:#_x0000_s1048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 xml:space="preserve">Специалист выдает (направляет) заявителю уведомление и решение об отказе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D22B54">
                    <w:rPr>
                      <w:sz w:val="26"/>
                      <w:szCs w:val="26"/>
                    </w:rPr>
                    <w:t xml:space="preserve">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9pt;margin-top:3.8pt;width:135pt;height:169.1pt;z-index:11">
            <v:textbox style="mso-next-textbox:#_x0000_s1049">
              <w:txbxContent>
                <w:p w:rsidR="00C47118" w:rsidRPr="00D22B54" w:rsidRDefault="00C47118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выдает (направляет)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2B54">
                    <w:rPr>
                      <w:sz w:val="26"/>
                      <w:szCs w:val="26"/>
                    </w:rPr>
                    <w:t>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lastRenderedPageBreak/>
        <w:pict>
          <v:rect id="_x0000_s1051" style="position:absolute;margin-left:147.35pt;margin-top:-2.15pt;width:315pt;height:36pt;z-index:25" wrapcoords="-38 -300 -38 21300 21638 21300 21638 -300 -38 -300">
            <v:textbox>
              <w:txbxContent>
                <w:p w:rsidR="00C47118" w:rsidRDefault="00C47118" w:rsidP="00B07F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Обращение заявителя в Учреждение</w:t>
                  </w:r>
                  <w:r w:rsidRPr="0019088F">
                    <w:rPr>
                      <w:sz w:val="26"/>
                      <w:szCs w:val="26"/>
                    </w:rPr>
                    <w:t xml:space="preserve"> с заявлением о приемке работ</w:t>
                  </w:r>
                </w:p>
                <w:p w:rsidR="00C47118" w:rsidRDefault="00C47118" w:rsidP="00B07F2C"/>
              </w:txbxContent>
            </v:textbox>
            <w10:wrap type="tight"/>
          </v:rect>
        </w:pict>
      </w:r>
      <w:r>
        <w:rPr>
          <w:noProof/>
        </w:rPr>
        <w:pict>
          <v:line id="_x0000_s1050" style="position:absolute;z-index:28" from="378pt,-29.15pt" to="378pt,-2.15pt">
            <v:stroke endarrow="block"/>
          </v:line>
        </w:pict>
      </w:r>
    </w:p>
    <w:p w:rsidR="004B34C3" w:rsidRDefault="004B34C3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52" style="position:absolute;z-index:29" from="309.75pt,1.65pt" to="309.75pt,28.65pt">
            <v:stroke endarrow="block"/>
          </v:line>
        </w:pict>
      </w: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53" style="position:absolute;margin-left:147.35pt;margin-top:12.55pt;width:315pt;height:27pt;z-index:26" wrapcoords="-38 -300 -38 21300 21638 21300 21638 -300 -38 -300">
            <v:textbox>
              <w:txbxContent>
                <w:p w:rsidR="00C47118" w:rsidRDefault="00C47118" w:rsidP="00B07F2C">
                  <w:pPr>
                    <w:jc w:val="center"/>
                  </w:pPr>
                  <w:r w:rsidRPr="0019088F">
                    <w:rPr>
                      <w:sz w:val="26"/>
                      <w:szCs w:val="26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line id="_x0000_s1054" style="position:absolute;z-index:30" from="309.75pt,6.65pt" to="309.75pt,33.65pt">
            <v:stroke endarrow="block"/>
          </v:lin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667EE8" w:rsidP="00B07F2C">
      <w:pPr>
        <w:rPr>
          <w:sz w:val="28"/>
          <w:szCs w:val="28"/>
        </w:rPr>
      </w:pPr>
      <w:r>
        <w:rPr>
          <w:noProof/>
        </w:rPr>
        <w:pict>
          <v:rect id="_x0000_s1055" style="position:absolute;margin-left:147.35pt;margin-top:1.45pt;width:315pt;height:90pt;z-index:27" wrapcoords="-38 -300 -38 21300 21638 21300 21638 -300 -38 -300">
            <v:textbox>
              <w:txbxContent>
                <w:p w:rsidR="00C47118" w:rsidRDefault="00C47118" w:rsidP="00B07F2C">
                  <w:pPr>
                    <w:jc w:val="center"/>
                  </w:pPr>
                  <w:r w:rsidRPr="0019088F">
                    <w:rPr>
                      <w:sz w:val="26"/>
                      <w:szCs w:val="26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Pr="00ED33DA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3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BE24CE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A47335" w:rsidRPr="00BE24CE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Документы, представленные в МУ «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 w:rsidRPr="00B142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A47335" w:rsidRPr="00B14227" w:rsidRDefault="00A47335" w:rsidP="001A630A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47335" w:rsidRPr="00B14227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(указываются вид и реквизиты документа с отметкой - подлинник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зачеркнуть) на 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47335" w:rsidSect="00BA2354"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4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Default="00A47335" w:rsidP="001A630A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(Форма) </w:t>
      </w:r>
    </w:p>
    <w:p w:rsidR="00A47335" w:rsidRPr="00AD6F7D" w:rsidRDefault="00A47335" w:rsidP="001A630A">
      <w:pPr>
        <w:pStyle w:val="ConsNormal"/>
        <w:widowControl/>
        <w:tabs>
          <w:tab w:val="left" w:pos="6486"/>
        </w:tabs>
        <w:ind w:left="5400" w:right="0" w:firstLine="0"/>
        <w:rPr>
          <w:rFonts w:ascii="Times New Roman" w:hAnsi="Times New Roman" w:cs="Times New Roman"/>
          <w:sz w:val="28"/>
          <w:szCs w:val="28"/>
        </w:rPr>
      </w:pPr>
      <w:r w:rsidRPr="00AD6F7D">
        <w:rPr>
          <w:rFonts w:ascii="Times New Roman" w:hAnsi="Times New Roman" w:cs="Times New Roman"/>
          <w:sz w:val="28"/>
          <w:szCs w:val="28"/>
        </w:rPr>
        <w:t>Утверждаю:</w:t>
      </w:r>
    </w:p>
    <w:p w:rsidR="00A47335" w:rsidRDefault="00A47335" w:rsidP="001A630A">
      <w:pPr>
        <w:pStyle w:val="ConsNonformat"/>
        <w:widowControl/>
        <w:tabs>
          <w:tab w:val="left" w:pos="5617"/>
        </w:tabs>
        <w:ind w:left="5400" w:right="0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B34C3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4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5" w:rsidRPr="00B14227" w:rsidRDefault="00A47335" w:rsidP="001A630A">
      <w:pPr>
        <w:pStyle w:val="ConsTitle"/>
        <w:widowControl/>
        <w:tabs>
          <w:tab w:val="left" w:pos="54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47335" w:rsidRDefault="00A47335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«_____»____________201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B34C3" w:rsidRDefault="004B34C3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4C3" w:rsidRPr="00B14227" w:rsidRDefault="004B34C3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335" w:rsidRPr="00B952A9" w:rsidRDefault="00A47335" w:rsidP="001A630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52A9">
        <w:rPr>
          <w:rFonts w:ascii="Times New Roman" w:hAnsi="Times New Roman" w:cs="Times New Roman"/>
          <w:b w:val="0"/>
          <w:bCs w:val="0"/>
          <w:sz w:val="28"/>
          <w:szCs w:val="28"/>
        </w:rPr>
        <w:t>Акт</w:t>
      </w:r>
    </w:p>
    <w:p w:rsidR="00A47335" w:rsidRPr="00B952A9" w:rsidRDefault="00A47335" w:rsidP="001A630A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2A9">
        <w:rPr>
          <w:rFonts w:ascii="Times New Roman" w:hAnsi="Times New Roman" w:cs="Times New Roman"/>
          <w:sz w:val="28"/>
          <w:szCs w:val="28"/>
        </w:rPr>
        <w:t xml:space="preserve">о переводе жилых домов (помещений) в </w:t>
      </w:r>
      <w:proofErr w:type="gramStart"/>
      <w:r w:rsidRPr="00B952A9"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</w:p>
    <w:p w:rsidR="00A47335" w:rsidRPr="00B14227" w:rsidRDefault="00A47335" w:rsidP="001A630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_______20___ 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г. Углич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переводу жилых помещений в нежилые помещения и нежилых помещений в жилые помещения в 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Слободсокм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14227">
        <w:rPr>
          <w:rFonts w:ascii="Times New Roman" w:hAnsi="Times New Roman" w:cs="Times New Roman"/>
          <w:sz w:val="28"/>
          <w:szCs w:val="28"/>
        </w:rPr>
        <w:t xml:space="preserve">, созданная  в  соответствии с Жилищным кодексом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вступившим в силу с 1 марта 2005 г, (далее - комиссия),  приглашенный собственник жилищного фонда (уполномоченное  собственника лицо), рассмотрев письмо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Nonformat"/>
        <w:widowControl/>
        <w:ind w:left="2832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(ФИО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 переводе в нежилые (жилые) помещения,__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(указывается адрес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общая площадь, жилая площадь, вид собственности)</w:t>
      </w:r>
    </w:p>
    <w:p w:rsidR="00A47335" w:rsidRPr="000E744F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и представленную документацию, произведя необходимые уточнения на месте 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20__г.</w:t>
      </w:r>
      <w:r w:rsidRPr="00B14227">
        <w:rPr>
          <w:rFonts w:ascii="Times New Roman" w:hAnsi="Times New Roman" w:cs="Times New Roman"/>
          <w:sz w:val="28"/>
          <w:szCs w:val="28"/>
        </w:rPr>
        <w:t>, считает, что вышеуказанные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возможно (невозможно) перевести в нежилые (жилые) помещения при условии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lastRenderedPageBreak/>
        <w:t>(указать дальнейшее использование жилого помещения, либо причину отказа (в случае невозможно перевода)</w:t>
      </w:r>
      <w:proofErr w:type="gramEnd"/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на основании протокола комиссии от " __ " _________20___г.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tabs>
          <w:tab w:val="left" w:pos="18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A47335" w:rsidRDefault="00A47335" w:rsidP="001A63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4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B14227">
        <w:rPr>
          <w:sz w:val="28"/>
          <w:szCs w:val="28"/>
        </w:rPr>
        <w:t>____</w:t>
      </w:r>
    </w:p>
    <w:p w:rsidR="00A47335" w:rsidRDefault="00A47335" w:rsidP="001A630A">
      <w:pPr>
        <w:autoSpaceDE w:val="0"/>
        <w:autoSpaceDN w:val="0"/>
        <w:adjustRightInd w:val="0"/>
        <w:ind w:firstLine="4800"/>
        <w:jc w:val="both"/>
        <w:outlineLvl w:val="1"/>
        <w:rPr>
          <w:sz w:val="28"/>
          <w:szCs w:val="28"/>
        </w:rPr>
        <w:sectPr w:rsidR="00A47335" w:rsidSect="00BA2354"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7335" w:rsidRPr="00C47118" w:rsidRDefault="00A47335" w:rsidP="00C47118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C47118">
        <w:rPr>
          <w:b/>
          <w:sz w:val="20"/>
          <w:szCs w:val="20"/>
        </w:rPr>
        <w:lastRenderedPageBreak/>
        <w:t>Приложение № 5</w:t>
      </w:r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C47118">
        <w:rPr>
          <w:bCs w:val="0"/>
          <w:sz w:val="20"/>
          <w:szCs w:val="20"/>
        </w:rPr>
        <w:t>к</w:t>
      </w:r>
      <w:r w:rsidRPr="00C47118">
        <w:rPr>
          <w:sz w:val="20"/>
          <w:szCs w:val="20"/>
        </w:rPr>
        <w:t xml:space="preserve"> </w:t>
      </w:r>
      <w:r w:rsidRPr="00C4711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C47118">
        <w:rPr>
          <w:bCs w:val="0"/>
          <w:sz w:val="20"/>
          <w:szCs w:val="20"/>
        </w:rPr>
        <w:t>Слободского</w:t>
      </w:r>
      <w:r w:rsidRPr="00C4711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C4711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C47118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47118" w:rsidRDefault="00C47118" w:rsidP="001A630A">
      <w:pPr>
        <w:ind w:left="5760" w:firstLine="720"/>
        <w:jc w:val="right"/>
        <w:rPr>
          <w:b/>
          <w:bCs/>
          <w:sz w:val="28"/>
          <w:szCs w:val="28"/>
        </w:rPr>
      </w:pPr>
    </w:p>
    <w:p w:rsidR="00A47335" w:rsidRDefault="00A47335" w:rsidP="001A630A">
      <w:pPr>
        <w:ind w:left="576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14227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орма)</w:t>
      </w:r>
    </w:p>
    <w:p w:rsidR="00A47335" w:rsidRPr="00B14227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Кому</w:t>
      </w: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 xml:space="preserve">(фамилия, имя, отчество – </w:t>
      </w:r>
      <w:proofErr w:type="gramEnd"/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граждан;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 xml:space="preserve">полное наименование организации – 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юридических лиц)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Куда</w:t>
      </w: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(почтовый индекс и адрес</w:t>
      </w:r>
      <w:proofErr w:type="gramEnd"/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заявителя согласно заявлению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 переводе)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430319" w:rsidRDefault="00A47335" w:rsidP="001A630A">
      <w:pPr>
        <w:pBdr>
          <w:top w:val="single" w:sz="4" w:space="1" w:color="auto"/>
        </w:pBdr>
        <w:ind w:left="3261"/>
        <w:rPr>
          <w:b/>
          <w:bCs/>
          <w:sz w:val="28"/>
          <w:szCs w:val="28"/>
        </w:rPr>
      </w:pPr>
    </w:p>
    <w:p w:rsidR="00C47118" w:rsidRDefault="00C47118" w:rsidP="001A630A">
      <w:pPr>
        <w:ind w:firstLine="709"/>
        <w:jc w:val="center"/>
        <w:rPr>
          <w:b/>
          <w:bCs/>
          <w:sz w:val="28"/>
          <w:szCs w:val="28"/>
        </w:rPr>
      </w:pPr>
    </w:p>
    <w:p w:rsidR="00A47335" w:rsidRPr="00430319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 w:rsidRPr="00430319">
        <w:rPr>
          <w:b/>
          <w:bCs/>
          <w:sz w:val="28"/>
          <w:szCs w:val="28"/>
        </w:rPr>
        <w:t>Уведомление</w:t>
      </w:r>
    </w:p>
    <w:p w:rsidR="00A47335" w:rsidRPr="00430319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 w:rsidRPr="00430319">
        <w:rPr>
          <w:b/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(полное наименование органа местного самоуправления,</w:t>
      </w:r>
      <w:proofErr w:type="gramEnd"/>
    </w:p>
    <w:p w:rsidR="00A47335" w:rsidRPr="00B14227" w:rsidRDefault="00A47335" w:rsidP="001A630A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</w:r>
    </w:p>
    <w:p w:rsidR="00A47335" w:rsidRPr="00B14227" w:rsidRDefault="00A47335" w:rsidP="001A630A">
      <w:pPr>
        <w:pBdr>
          <w:top w:val="single" w:sz="4" w:space="1" w:color="auto"/>
        </w:pBdr>
        <w:ind w:right="113"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осуществляющего перевод помещения)</w:t>
      </w:r>
    </w:p>
    <w:p w:rsidR="00A47335" w:rsidRPr="00B14227" w:rsidRDefault="00A47335" w:rsidP="001A630A">
      <w:pPr>
        <w:tabs>
          <w:tab w:val="center" w:pos="7994"/>
          <w:tab w:val="right" w:pos="10205"/>
        </w:tabs>
        <w:jc w:val="both"/>
        <w:rPr>
          <w:sz w:val="28"/>
          <w:szCs w:val="28"/>
        </w:rPr>
      </w:pPr>
      <w:r w:rsidRPr="00B14227"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>
        <w:rPr>
          <w:sz w:val="28"/>
          <w:szCs w:val="28"/>
        </w:rPr>
        <w:t xml:space="preserve">оде помещения общей </w:t>
      </w:r>
      <w:r w:rsidRPr="008E489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__________________</w:t>
      </w:r>
      <w:r w:rsidRPr="008E489C">
        <w:rPr>
          <w:sz w:val="28"/>
          <w:szCs w:val="28"/>
        </w:rPr>
        <w:t xml:space="preserve"> кв. м,</w:t>
      </w:r>
      <w:r>
        <w:rPr>
          <w:sz w:val="28"/>
          <w:szCs w:val="28"/>
        </w:rPr>
        <w:t xml:space="preserve"> </w:t>
      </w:r>
      <w:r w:rsidRPr="00B14227">
        <w:rPr>
          <w:sz w:val="28"/>
          <w:szCs w:val="28"/>
        </w:rPr>
        <w:t>находящегося по адресу: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  <w:sectPr w:rsidR="00A47335" w:rsidSect="00F57320">
          <w:pgSz w:w="11906" w:h="16840"/>
          <w:pgMar w:top="1134" w:right="851" w:bottom="1134" w:left="1701" w:header="708" w:footer="708" w:gutter="0"/>
          <w:pgNumType w:start="1"/>
          <w:cols w:space="708"/>
          <w:titlePg/>
          <w:rtlGutter/>
          <w:docGrid w:linePitch="360"/>
        </w:sectPr>
      </w:pPr>
      <w:r w:rsidRPr="00361B62">
        <w:rPr>
          <w:sz w:val="28"/>
          <w:szCs w:val="28"/>
        </w:rPr>
        <w:t>(наименование сельского поселения)</w:t>
      </w:r>
    </w:p>
    <w:p w:rsidR="00A47335" w:rsidRPr="00361B62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361B62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361B62">
        <w:rPr>
          <w:sz w:val="28"/>
          <w:szCs w:val="28"/>
        </w:rPr>
        <w:t>(наименование улицы, площади, проспекта, бульвара, проезда и т.п.)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 xml:space="preserve">дом_____, </w:t>
      </w:r>
      <w:r w:rsidRPr="00361B62">
        <w:rPr>
          <w:sz w:val="28"/>
          <w:szCs w:val="28"/>
          <w:u w:val="single"/>
        </w:rPr>
        <w:t>корпус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>(владение,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 xml:space="preserve">строение), </w:t>
      </w:r>
      <w:r w:rsidRPr="00361B62">
        <w:rPr>
          <w:sz w:val="28"/>
          <w:szCs w:val="28"/>
        </w:rPr>
        <w:t xml:space="preserve">кв._____, </w:t>
      </w:r>
      <w:r w:rsidRPr="00361B62">
        <w:rPr>
          <w:sz w:val="28"/>
          <w:szCs w:val="28"/>
          <w:u w:val="single"/>
        </w:rPr>
        <w:t xml:space="preserve">из </w:t>
      </w:r>
      <w:proofErr w:type="gramStart"/>
      <w:r w:rsidRPr="00361B62">
        <w:rPr>
          <w:sz w:val="28"/>
          <w:szCs w:val="28"/>
          <w:u w:val="single"/>
        </w:rPr>
        <w:t>жилого</w:t>
      </w:r>
      <w:proofErr w:type="gramEnd"/>
      <w:r w:rsidRPr="00361B62">
        <w:rPr>
          <w:sz w:val="28"/>
          <w:szCs w:val="28"/>
          <w:u w:val="single"/>
        </w:rPr>
        <w:t xml:space="preserve"> (нежилого) в не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B62">
        <w:rPr>
          <w:sz w:val="28"/>
          <w:szCs w:val="28"/>
        </w:rPr>
        <w:t xml:space="preserve">  (ненужное зачеркнуть)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61B62">
        <w:rPr>
          <w:sz w:val="28"/>
          <w:szCs w:val="28"/>
        </w:rPr>
        <w:t>(ненужное зачеркнуть)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  <w:u w:val="single"/>
        </w:rPr>
        <w:t>жилое (жилое)</w:t>
      </w:r>
      <w:r w:rsidRPr="00361B62">
        <w:rPr>
          <w:sz w:val="28"/>
          <w:szCs w:val="28"/>
        </w:rPr>
        <w:t xml:space="preserve"> в целях использования помещения в качестве______________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(вид использования помещения в соответствии с заявлением о переводе)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Решил</w:t>
      </w:r>
      <w:proofErr w:type="gramStart"/>
      <w:r w:rsidRPr="00361B62">
        <w:rPr>
          <w:sz w:val="28"/>
          <w:szCs w:val="28"/>
        </w:rPr>
        <w:t xml:space="preserve"> (___________________________________________________________)</w:t>
      </w:r>
      <w:proofErr w:type="gramEnd"/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  <w:t>(наименование акта, дата его принятия и номер)</w:t>
      </w:r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1.Помещение на основании приложенных к заявлению документов:</w:t>
      </w:r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 xml:space="preserve">а) перевести из </w:t>
      </w:r>
      <w:r w:rsidRPr="00361B62">
        <w:rPr>
          <w:sz w:val="28"/>
          <w:szCs w:val="28"/>
          <w:u w:val="single"/>
        </w:rPr>
        <w:t>жилог</w:t>
      </w:r>
      <w:proofErr w:type="gramStart"/>
      <w:r w:rsidRPr="00361B62">
        <w:rPr>
          <w:sz w:val="28"/>
          <w:szCs w:val="28"/>
          <w:u w:val="single"/>
        </w:rPr>
        <w:t>о(</w:t>
      </w:r>
      <w:proofErr w:type="gramEnd"/>
      <w:r w:rsidRPr="00361B62">
        <w:rPr>
          <w:sz w:val="28"/>
          <w:szCs w:val="28"/>
          <w:u w:val="single"/>
        </w:rPr>
        <w:t>нежилого) в нежилое (жилое)</w:t>
      </w:r>
      <w:r w:rsidRPr="00361B62">
        <w:rPr>
          <w:sz w:val="28"/>
          <w:szCs w:val="28"/>
        </w:rPr>
        <w:t xml:space="preserve"> без предварительных </w:t>
      </w:r>
      <w:r w:rsidRPr="00361B62">
        <w:rPr>
          <w:sz w:val="28"/>
          <w:szCs w:val="28"/>
        </w:rPr>
        <w:tab/>
        <w:t>(ненужное зачеркнуть)</w:t>
      </w:r>
    </w:p>
    <w:p w:rsidR="00A47335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условий;</w:t>
      </w:r>
    </w:p>
    <w:p w:rsidR="00A47335" w:rsidRPr="00B14227" w:rsidRDefault="00A47335" w:rsidP="001A630A">
      <w:pPr>
        <w:tabs>
          <w:tab w:val="left" w:pos="1410"/>
        </w:tabs>
        <w:rPr>
          <w:sz w:val="28"/>
          <w:szCs w:val="28"/>
        </w:rPr>
      </w:pPr>
      <w:r w:rsidRPr="00B1422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14227">
        <w:rPr>
          <w:sz w:val="28"/>
          <w:szCs w:val="28"/>
        </w:rPr>
        <w:t xml:space="preserve">перевести из жилого (нежилого) в </w:t>
      </w:r>
      <w:proofErr w:type="gramStart"/>
      <w:r w:rsidRPr="00B14227">
        <w:rPr>
          <w:sz w:val="28"/>
          <w:szCs w:val="28"/>
        </w:rPr>
        <w:t>нежилое</w:t>
      </w:r>
      <w:proofErr w:type="gramEnd"/>
      <w:r w:rsidRPr="00B14227">
        <w:rPr>
          <w:sz w:val="28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(перечень работ по переустройству</w:t>
      </w:r>
      <w:proofErr w:type="gramEnd"/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(перепланировке) помещения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или иных необходимых работ по ремонту, реконструкции, реставрации помещения)</w:t>
      </w:r>
    </w:p>
    <w:p w:rsidR="00A47335" w:rsidRPr="00B14227" w:rsidRDefault="00A47335" w:rsidP="001A630A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  <w:t>.</w:t>
      </w:r>
    </w:p>
    <w:p w:rsidR="00A47335" w:rsidRPr="00B14227" w:rsidRDefault="00A47335" w:rsidP="001A630A">
      <w:pPr>
        <w:pBdr>
          <w:top w:val="single" w:sz="4" w:space="1" w:color="auto"/>
        </w:pBdr>
        <w:spacing w:after="240"/>
        <w:ind w:right="113" w:firstLine="709"/>
        <w:rPr>
          <w:sz w:val="28"/>
          <w:szCs w:val="28"/>
        </w:rPr>
      </w:pPr>
    </w:p>
    <w:p w:rsidR="00A47335" w:rsidRDefault="00A47335" w:rsidP="001A6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227">
        <w:rPr>
          <w:sz w:val="28"/>
          <w:szCs w:val="28"/>
        </w:rPr>
        <w:t xml:space="preserve">Отказать в переводе указанного помещения из жилого (нежилого) в </w:t>
      </w:r>
      <w:proofErr w:type="gramStart"/>
      <w:r w:rsidRPr="00B14227">
        <w:rPr>
          <w:sz w:val="28"/>
          <w:szCs w:val="28"/>
        </w:rPr>
        <w:t>нежилое</w:t>
      </w:r>
      <w:proofErr w:type="gramEnd"/>
      <w:r w:rsidRPr="00B14227">
        <w:rPr>
          <w:sz w:val="28"/>
          <w:szCs w:val="28"/>
        </w:rPr>
        <w:t xml:space="preserve"> (жилое)</w:t>
      </w:r>
      <w:r>
        <w:rPr>
          <w:sz w:val="28"/>
          <w:szCs w:val="28"/>
        </w:rPr>
        <w:t xml:space="preserve"> в связи с</w:t>
      </w:r>
    </w:p>
    <w:p w:rsidR="00A47335" w:rsidRPr="00B14227" w:rsidRDefault="00A47335" w:rsidP="001A630A">
      <w:pPr>
        <w:ind w:firstLine="709"/>
        <w:jc w:val="both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(основани</w:t>
      </w:r>
      <w:proofErr w:type="gramStart"/>
      <w:r w:rsidRPr="00B14227">
        <w:rPr>
          <w:sz w:val="28"/>
          <w:szCs w:val="28"/>
        </w:rPr>
        <w:t>е(</w:t>
      </w:r>
      <w:proofErr w:type="gramEnd"/>
      <w:r w:rsidRPr="00B14227">
        <w:rPr>
          <w:sz w:val="28"/>
          <w:szCs w:val="28"/>
        </w:rPr>
        <w:t>я), установленное частью 1 статьи 24 Жилищного кодекса Российской Федерации)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_____________________</w:t>
      </w:r>
    </w:p>
    <w:p w:rsidR="00A47335" w:rsidRDefault="00A47335" w:rsidP="001A630A">
      <w:pPr>
        <w:ind w:firstLine="709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(должность лица,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22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  <w:proofErr w:type="gramEnd"/>
    </w:p>
    <w:p w:rsidR="00A47335" w:rsidRDefault="00A47335" w:rsidP="001A630A">
      <w:pPr>
        <w:ind w:firstLine="709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подписавшего</w:t>
      </w:r>
      <w:proofErr w:type="gramEnd"/>
      <w:r w:rsidRPr="00B14227">
        <w:rPr>
          <w:sz w:val="28"/>
          <w:szCs w:val="28"/>
        </w:rPr>
        <w:t xml:space="preserve"> уведомление)</w:t>
      </w:r>
    </w:p>
    <w:p w:rsidR="00A47335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 _____________ 20___ г.</w:t>
      </w: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47335" w:rsidRPr="00B14227" w:rsidRDefault="00A47335" w:rsidP="001A630A">
      <w:pPr>
        <w:ind w:left="353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47335" w:rsidRPr="00B14227" w:rsidSect="00BA2354">
          <w:pgSz w:w="11906" w:h="16840"/>
          <w:pgMar w:top="1134" w:right="851" w:bottom="1134" w:left="1701" w:header="708" w:footer="708" w:gutter="0"/>
          <w:cols w:space="708"/>
          <w:rtlGutter/>
          <w:docGrid w:linePitch="360"/>
        </w:sectPr>
      </w:pPr>
    </w:p>
    <w:p w:rsidR="00A47335" w:rsidRPr="00C47118" w:rsidRDefault="00A47335" w:rsidP="00C47118">
      <w:pPr>
        <w:autoSpaceDE w:val="0"/>
        <w:autoSpaceDN w:val="0"/>
        <w:adjustRightInd w:val="0"/>
        <w:ind w:left="9356"/>
        <w:jc w:val="both"/>
        <w:outlineLvl w:val="1"/>
        <w:rPr>
          <w:b/>
          <w:sz w:val="20"/>
          <w:szCs w:val="20"/>
        </w:rPr>
      </w:pPr>
      <w:r w:rsidRPr="00C47118">
        <w:rPr>
          <w:b/>
          <w:sz w:val="20"/>
          <w:szCs w:val="20"/>
        </w:rPr>
        <w:lastRenderedPageBreak/>
        <w:t xml:space="preserve">Приложение №6 </w:t>
      </w:r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9356" w:right="-6"/>
        <w:jc w:val="both"/>
        <w:rPr>
          <w:bCs w:val="0"/>
          <w:sz w:val="20"/>
          <w:szCs w:val="20"/>
        </w:rPr>
      </w:pPr>
      <w:proofErr w:type="gramStart"/>
      <w:r w:rsidRPr="00C47118">
        <w:rPr>
          <w:bCs w:val="0"/>
          <w:sz w:val="20"/>
          <w:szCs w:val="20"/>
        </w:rPr>
        <w:t>к</w:t>
      </w:r>
      <w:r w:rsidRPr="00C47118">
        <w:rPr>
          <w:sz w:val="20"/>
          <w:szCs w:val="20"/>
        </w:rPr>
        <w:t xml:space="preserve"> </w:t>
      </w:r>
      <w:r w:rsidRPr="00C4711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C47118">
        <w:rPr>
          <w:bCs w:val="0"/>
          <w:sz w:val="20"/>
          <w:szCs w:val="20"/>
        </w:rPr>
        <w:t>Слободского</w:t>
      </w:r>
      <w:r w:rsidRPr="00C4711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9356" w:right="-6"/>
        <w:jc w:val="both"/>
        <w:rPr>
          <w:bCs w:val="0"/>
          <w:sz w:val="20"/>
          <w:szCs w:val="20"/>
        </w:rPr>
      </w:pPr>
      <w:r w:rsidRPr="00C47118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Ж</w:t>
      </w:r>
      <w:r>
        <w:rPr>
          <w:sz w:val="28"/>
          <w:szCs w:val="28"/>
        </w:rPr>
        <w:t>урнал</w:t>
      </w:r>
    </w:p>
    <w:p w:rsidR="00A47335" w:rsidRPr="00B14227" w:rsidRDefault="00A47335" w:rsidP="001A630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выдачи (направления) уведомлений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755"/>
        <w:gridCol w:w="1890"/>
        <w:gridCol w:w="1755"/>
        <w:gridCol w:w="1890"/>
        <w:gridCol w:w="2025"/>
        <w:gridCol w:w="1485"/>
      </w:tblGrid>
      <w:tr w:rsidR="00A47335" w:rsidRPr="00B14227" w:rsidTr="002143D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послужившего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основанием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для выдачи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адрес объекта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заявителя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заявителя или представителя заявителя (с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доверенности)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либо отметка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почте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аботника,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A47335" w:rsidRPr="00B14227" w:rsidTr="00214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47335" w:rsidRPr="00B14227" w:rsidRDefault="00A47335" w:rsidP="001A630A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A47335" w:rsidRPr="00B14227" w:rsidSect="00F57320">
          <w:pgSz w:w="16840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  <w:r w:rsidRPr="00B14227">
        <w:rPr>
          <w:sz w:val="28"/>
          <w:szCs w:val="28"/>
        </w:rPr>
        <w:t>&lt;*&gt; Под документом понимается уведомление о переводе (уведомление и решение об отказе в переводе) жилого (нежилого) помеще</w:t>
      </w:r>
      <w:r>
        <w:rPr>
          <w:sz w:val="28"/>
          <w:szCs w:val="28"/>
        </w:rPr>
        <w:t>ния в нежилое (жилое) помещение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E82C74" w:rsidRDefault="00A47335" w:rsidP="00E82C74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E82C74">
        <w:rPr>
          <w:b/>
          <w:sz w:val="20"/>
          <w:szCs w:val="20"/>
        </w:rPr>
        <w:t>Приложение № 7</w:t>
      </w:r>
    </w:p>
    <w:p w:rsidR="00A47335" w:rsidRPr="00E82C74" w:rsidRDefault="00A47335" w:rsidP="00E82C74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E82C74">
        <w:rPr>
          <w:bCs w:val="0"/>
          <w:sz w:val="20"/>
          <w:szCs w:val="20"/>
        </w:rPr>
        <w:t>к</w:t>
      </w:r>
      <w:r w:rsidRPr="00E82C74">
        <w:rPr>
          <w:sz w:val="20"/>
          <w:szCs w:val="20"/>
        </w:rPr>
        <w:t xml:space="preserve"> </w:t>
      </w:r>
      <w:r w:rsidRPr="00E82C74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E82C74">
        <w:rPr>
          <w:bCs w:val="0"/>
          <w:sz w:val="20"/>
          <w:szCs w:val="20"/>
        </w:rPr>
        <w:t>Слободского</w:t>
      </w:r>
      <w:r w:rsidRPr="00E82C74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E82C74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E82C74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7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24CE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E2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35" w:rsidRPr="00BE24CE" w:rsidRDefault="00A47335" w:rsidP="001A6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47335" w:rsidRPr="00B14227" w:rsidRDefault="00A47335" w:rsidP="001A6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приемочной комиссии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E82C74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</w:t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  <w:t>«</w:t>
      </w:r>
      <w:r w:rsidR="00A47335" w:rsidRPr="00B14227">
        <w:rPr>
          <w:rFonts w:ascii="Times New Roman" w:hAnsi="Times New Roman" w:cs="Times New Roman"/>
          <w:sz w:val="28"/>
          <w:szCs w:val="28"/>
        </w:rPr>
        <w:t>____</w:t>
      </w:r>
      <w:r w:rsidR="00A47335">
        <w:rPr>
          <w:rFonts w:ascii="Times New Roman" w:hAnsi="Times New Roman" w:cs="Times New Roman"/>
          <w:sz w:val="28"/>
          <w:szCs w:val="28"/>
        </w:rPr>
        <w:t>»</w:t>
      </w:r>
      <w:r w:rsidR="00A47335"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Настоящий акт составлен приемочной комиссией, сформированной на основа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B1422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</w:t>
      </w:r>
      <w:r>
        <w:rPr>
          <w:rFonts w:ascii="Times New Roman" w:hAnsi="Times New Roman" w:cs="Times New Roman"/>
          <w:sz w:val="28"/>
          <w:szCs w:val="28"/>
        </w:rPr>
        <w:br/>
        <w:t>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наименование организации)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подтверждает завершение 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(переустройства, перепланировки, иных работ)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 помещении, расположенном по адресу: индекс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область,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A47335" w:rsidRPr="00B14227" w:rsidRDefault="00A47335" w:rsidP="008E3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строение, квартира, комната, подъезд, этаж)</w:t>
      </w:r>
      <w:proofErr w:type="gramEnd"/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.</w:t>
      </w:r>
    </w:p>
    <w:p w:rsidR="00A47335" w:rsidRPr="00B14227" w:rsidRDefault="00A47335" w:rsidP="001A630A">
      <w:pPr>
        <w:pStyle w:val="ConsPlusNonformat"/>
        <w:widowControl/>
        <w:ind w:left="2831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47335" w:rsidSect="00F57320">
          <w:pgSz w:w="11905" w:h="16840" w:code="9"/>
          <w:pgMar w:top="1134" w:right="851" w:bottom="1134" w:left="1701" w:header="720" w:footer="720" w:gutter="0"/>
          <w:cols w:space="720"/>
          <w:titlePg/>
        </w:sect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печать организации)</w:t>
      </w:r>
    </w:p>
    <w:p w:rsidR="00A47335" w:rsidRPr="008041B0" w:rsidRDefault="00A47335" w:rsidP="008041B0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8041B0">
        <w:rPr>
          <w:b/>
          <w:sz w:val="20"/>
          <w:szCs w:val="20"/>
        </w:rPr>
        <w:lastRenderedPageBreak/>
        <w:t xml:space="preserve">Приложение №8 </w:t>
      </w:r>
    </w:p>
    <w:p w:rsidR="00A47335" w:rsidRPr="008041B0" w:rsidRDefault="00A47335" w:rsidP="008041B0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8041B0">
        <w:rPr>
          <w:bCs w:val="0"/>
          <w:sz w:val="20"/>
          <w:szCs w:val="20"/>
        </w:rPr>
        <w:t>к</w:t>
      </w:r>
      <w:r w:rsidRPr="008041B0">
        <w:rPr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8041B0">
        <w:rPr>
          <w:bCs w:val="0"/>
          <w:sz w:val="20"/>
          <w:szCs w:val="20"/>
        </w:rPr>
        <w:t>Слободского</w:t>
      </w:r>
      <w:r w:rsidRPr="008041B0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8041B0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8041B0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Pr="00B431ED" w:rsidRDefault="00A47335" w:rsidP="001A63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31ED">
        <w:rPr>
          <w:b/>
          <w:bCs/>
          <w:sz w:val="28"/>
          <w:szCs w:val="28"/>
        </w:rPr>
        <w:t>Форма заявления о приемке работ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8041B0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 w:rsidRPr="00B14227">
        <w:rPr>
          <w:rFonts w:ascii="Times New Roman" w:hAnsi="Times New Roman" w:cs="Times New Roman"/>
          <w:sz w:val="28"/>
          <w:szCs w:val="28"/>
        </w:rPr>
        <w:t>»</w:t>
      </w:r>
      <w:r w:rsidR="008041B0"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left="707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7335" w:rsidRPr="00B14227" w:rsidRDefault="00A47335" w:rsidP="002D5F8B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(для физических лиц указать: фамилию, имя, отчество,</w:t>
      </w:r>
      <w:proofErr w:type="gramEnd"/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личность, индекс и</w:t>
      </w:r>
    </w:p>
    <w:p w:rsidR="00A47335" w:rsidRPr="00B14227" w:rsidRDefault="00A47335" w:rsidP="002D5F8B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адрес места жительства, номер телефона;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юридических лиц указать: наименование,</w:t>
      </w:r>
    </w:p>
    <w:p w:rsidR="00A47335" w:rsidRPr="00B14227" w:rsidRDefault="00A47335" w:rsidP="002D5F8B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организационно-правовую форму, индекс и адрес места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нахождения, номер телефона; для уполномоченного лица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указать: фамилию, имя, отчество,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доверенности или документа, удостоверяющего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полномочия и прилагаемого к заявлению)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A47335" w:rsidRPr="00B14227" w:rsidRDefault="00A47335" w:rsidP="002D5F8B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(перепланировки, переустройства, иных работ)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2D5F8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строение, квартира, комната, подъезд, этаж)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реквизиты уведомления о переводе)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прошу организовать приемку указанных работ.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A47335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47335" w:rsidRPr="00B14227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A47335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47335" w:rsidRPr="00A65878" w:rsidRDefault="00A47335" w:rsidP="00A65878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A65878">
        <w:rPr>
          <w:b/>
          <w:sz w:val="20"/>
          <w:szCs w:val="20"/>
        </w:rPr>
        <w:lastRenderedPageBreak/>
        <w:t>Приложение № 9</w:t>
      </w:r>
    </w:p>
    <w:p w:rsidR="00A47335" w:rsidRPr="00A65878" w:rsidRDefault="00A47335" w:rsidP="00A6587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A65878">
        <w:rPr>
          <w:bCs w:val="0"/>
          <w:sz w:val="20"/>
          <w:szCs w:val="20"/>
        </w:rPr>
        <w:t>к</w:t>
      </w:r>
      <w:r w:rsidRPr="00A65878">
        <w:rPr>
          <w:sz w:val="20"/>
          <w:szCs w:val="20"/>
        </w:rPr>
        <w:t xml:space="preserve"> </w:t>
      </w:r>
      <w:r w:rsidRPr="00A6587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A65878">
        <w:rPr>
          <w:bCs w:val="0"/>
          <w:sz w:val="20"/>
          <w:szCs w:val="20"/>
        </w:rPr>
        <w:t>Слободского</w:t>
      </w:r>
      <w:r w:rsidRPr="00A6587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A65878" w:rsidRDefault="00A47335" w:rsidP="00A6587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A65878">
        <w:rPr>
          <w:bCs w:val="0"/>
          <w:sz w:val="20"/>
          <w:szCs w:val="20"/>
        </w:rPr>
        <w:t>от ______________№_____________</w:t>
      </w:r>
    </w:p>
    <w:p w:rsidR="00A65878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5878" w:rsidRDefault="00A65878" w:rsidP="00A6587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35" w:rsidRDefault="00A47335" w:rsidP="00A6587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35" w:rsidRPr="00EC13F5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47335" w:rsidRPr="00EC13F5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F5">
        <w:rPr>
          <w:rFonts w:ascii="Times New Roman" w:hAnsi="Times New Roman" w:cs="Times New Roman"/>
          <w:b/>
          <w:bCs/>
          <w:sz w:val="28"/>
          <w:szCs w:val="28"/>
        </w:rPr>
        <w:t>приемочной комиссии об отказе в оформлении акта приемочной комиссии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г. Углич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Приемочная комиссия, сформированная 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8E3376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наименование организации)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тказывает</w:t>
      </w:r>
      <w:r w:rsidRPr="00B14227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завершение работ, произведенных в помещении, расположенном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4227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об________________________________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335" w:rsidRPr="00B14227" w:rsidRDefault="00A47335" w:rsidP="008E3376">
      <w:pPr>
        <w:pStyle w:val="ConsPlusNonformat"/>
        <w:widowControl/>
        <w:ind w:left="707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корпус, строение, квартира, комната,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подъезд, этаж)</w:t>
      </w:r>
      <w:proofErr w:type="gramEnd"/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7335" w:rsidRPr="00B14227" w:rsidRDefault="00A47335" w:rsidP="008E3376">
      <w:pPr>
        <w:pStyle w:val="ConsPlusNonformat"/>
        <w:widowControl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(невыполнение переустройства, и (или) перепланировки с учетом</w:t>
      </w:r>
      <w:proofErr w:type="gramEnd"/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проекта переустройства и (или) перепланировки,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(или) иных работ, указанных в уведомлении о переводе;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выполнение переустройства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и (или) перепланировки, не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проектом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перепланировки,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7335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(или) выполнение иных работ, не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уведомлении о переводе)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left="707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печать организации)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8E3376" w:rsidRDefault="00A47335" w:rsidP="008E3376">
      <w:pPr>
        <w:jc w:val="both"/>
      </w:pPr>
    </w:p>
    <w:sectPr w:rsidR="00A47335" w:rsidRPr="008E3376" w:rsidSect="008624EB">
      <w:footerReference w:type="default" r:id="rId2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E8" w:rsidRDefault="00667EE8" w:rsidP="00F65460">
      <w:r>
        <w:separator/>
      </w:r>
    </w:p>
  </w:endnote>
  <w:endnote w:type="continuationSeparator" w:id="0">
    <w:p w:rsidR="00667EE8" w:rsidRDefault="00667EE8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18" w:rsidRDefault="00C47118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7C67">
      <w:rPr>
        <w:rStyle w:val="ad"/>
        <w:noProof/>
      </w:rPr>
      <w:t>5</w:t>
    </w:r>
    <w:r>
      <w:rPr>
        <w:rStyle w:val="ad"/>
      </w:rPr>
      <w:fldChar w:fldCharType="end"/>
    </w:r>
  </w:p>
  <w:p w:rsidR="00C47118" w:rsidRDefault="00C47118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E8" w:rsidRDefault="00667EE8" w:rsidP="00F65460">
      <w:r>
        <w:separator/>
      </w:r>
    </w:p>
  </w:footnote>
  <w:footnote w:type="continuationSeparator" w:id="0">
    <w:p w:rsidR="00667EE8" w:rsidRDefault="00667EE8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E744F"/>
    <w:rsid w:val="000F1E6A"/>
    <w:rsid w:val="0010746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5F8B"/>
    <w:rsid w:val="002E5E45"/>
    <w:rsid w:val="002F136C"/>
    <w:rsid w:val="002F6438"/>
    <w:rsid w:val="00325EFF"/>
    <w:rsid w:val="003274F0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56BD1"/>
    <w:rsid w:val="004613D6"/>
    <w:rsid w:val="00464132"/>
    <w:rsid w:val="00465722"/>
    <w:rsid w:val="00471053"/>
    <w:rsid w:val="004777A7"/>
    <w:rsid w:val="004B34C3"/>
    <w:rsid w:val="004F74EA"/>
    <w:rsid w:val="00512CF5"/>
    <w:rsid w:val="00517899"/>
    <w:rsid w:val="00525227"/>
    <w:rsid w:val="00530BB0"/>
    <w:rsid w:val="00531392"/>
    <w:rsid w:val="00533732"/>
    <w:rsid w:val="00550818"/>
    <w:rsid w:val="00564778"/>
    <w:rsid w:val="0057446C"/>
    <w:rsid w:val="00583D68"/>
    <w:rsid w:val="00584373"/>
    <w:rsid w:val="00585D1E"/>
    <w:rsid w:val="0059425A"/>
    <w:rsid w:val="00596E43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F112E"/>
    <w:rsid w:val="006F430D"/>
    <w:rsid w:val="00726313"/>
    <w:rsid w:val="00732D25"/>
    <w:rsid w:val="00735981"/>
    <w:rsid w:val="00735EA7"/>
    <w:rsid w:val="00752C24"/>
    <w:rsid w:val="0076324D"/>
    <w:rsid w:val="00770FF8"/>
    <w:rsid w:val="00775DC5"/>
    <w:rsid w:val="00783CD4"/>
    <w:rsid w:val="00785DB9"/>
    <w:rsid w:val="0079031F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70AE"/>
    <w:rsid w:val="008E3376"/>
    <w:rsid w:val="008E489C"/>
    <w:rsid w:val="008E51E7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55458"/>
    <w:rsid w:val="00A65878"/>
    <w:rsid w:val="00A67028"/>
    <w:rsid w:val="00A70472"/>
    <w:rsid w:val="00A8075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47118"/>
    <w:rsid w:val="00C554E9"/>
    <w:rsid w:val="00C578F7"/>
    <w:rsid w:val="00C5793A"/>
    <w:rsid w:val="00C63F68"/>
    <w:rsid w:val="00C85AAD"/>
    <w:rsid w:val="00C87EFA"/>
    <w:rsid w:val="00C95010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934B8"/>
    <w:rsid w:val="00D9376B"/>
    <w:rsid w:val="00DA32EE"/>
    <w:rsid w:val="00DA3715"/>
    <w:rsid w:val="00DB378E"/>
    <w:rsid w:val="00DB39CE"/>
    <w:rsid w:val="00DC4B5D"/>
    <w:rsid w:val="00DE512C"/>
    <w:rsid w:val="00DF784B"/>
    <w:rsid w:val="00E0580A"/>
    <w:rsid w:val="00E214AA"/>
    <w:rsid w:val="00E234FA"/>
    <w:rsid w:val="00E26EFC"/>
    <w:rsid w:val="00E30789"/>
    <w:rsid w:val="00E37BA6"/>
    <w:rsid w:val="00E42ECA"/>
    <w:rsid w:val="00E542F2"/>
    <w:rsid w:val="00E82C74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2615B"/>
    <w:rsid w:val="00F26F3B"/>
    <w:rsid w:val="00F40229"/>
    <w:rsid w:val="00F41B52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554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mailto:golovino-bug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38291.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033506531EF59018D5B0B92E5D94D2E5287DEC5464DF23B9216F7A473A66A5F4276482D4E538AeBu7K" TargetMode="External"/><Relationship Id="rId17" Type="http://schemas.openxmlformats.org/officeDocument/2006/relationships/hyperlink" Target="consultantplus://offline/ref=DE4033506531EF59018D5B0B92E5D94D2E5287DEC5464DF23B9216F7A473A66A5F4276482D4E5384eBu8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033506531EF59018D5B0B92E5D94D2E5287DEC5464DF23B9216F7A473A66A5F4276482D4E538AeBu6K" TargetMode="External"/><Relationship Id="rId20" Type="http://schemas.openxmlformats.org/officeDocument/2006/relationships/hyperlink" Target="consultantplus://offline/ref=DE4033506531EF59018D450684898748295BDBDBC14345A765CD4DAAF37AAC3D180D2F0A6943538CB1F47Be2u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oboda-sp@mail.ru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033506531EF59018D5B0B92E5D94D2E5287DEC5464DF23B9216F7A473A66A5F4276482D4E538BeBu5K" TargetMode="External"/><Relationship Id="rId23" Type="http://schemas.openxmlformats.org/officeDocument/2006/relationships/hyperlink" Target="consultantplus://offline/main?base=RLAW086;n=44643;fld=134;dst=100165" TargetMode="External"/><Relationship Id="rId10" Type="http://schemas.openxmlformats.org/officeDocument/2006/relationships/hyperlink" Target="consultantplus://offline/ref=DE4033506531EF59018D450684898748295BDBDBC14345A765CD4DAAF37AAC3D180D2F0A6943538CB1F57De2u4K" TargetMode="External"/><Relationship Id="rId19" Type="http://schemas.openxmlformats.org/officeDocument/2006/relationships/hyperlink" Target="consultantplus://offline/ref=DE4033506531EF59018D450684898748295BDBDBC14345A765CD4DAAF37AAC3D180D2F0A6943538CB1F57Ee2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287DEC5464DF23B9216F7A473A66A5F4276482D4E538AeBu7K" TargetMode="External"/><Relationship Id="rId14" Type="http://schemas.openxmlformats.org/officeDocument/2006/relationships/hyperlink" Target="consultantplus://offline/ref=DE4033506531EF59018D450684898748295BDBDBC14345A765CD4DAAF37AAC3D180D2F0A6943538CB1F47Ae2u6K" TargetMode="External"/><Relationship Id="rId22" Type="http://schemas.openxmlformats.org/officeDocument/2006/relationships/hyperlink" Target="consultantplus://offline/main?base=LAW;n=117670;fld=134;dst=1011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30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64397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120</cp:revision>
  <cp:lastPrinted>2014-02-03T07:52:00Z</cp:lastPrinted>
  <dcterms:created xsi:type="dcterms:W3CDTF">2017-02-27T06:20:00Z</dcterms:created>
  <dcterms:modified xsi:type="dcterms:W3CDTF">2018-02-27T13:35:00Z</dcterms:modified>
</cp:coreProperties>
</file>