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7" w:rsidRDefault="00F156D2" w:rsidP="00122C44">
      <w:pPr>
        <w:pStyle w:val="a3"/>
        <w:ind w:firstLine="0"/>
        <w:jc w:val="center"/>
      </w:pPr>
      <w:r w:rsidRPr="00F156D2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>
            <v:imagedata r:id="rId7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2C07E8" w:rsidRPr="00221CEA" w:rsidRDefault="005C4813" w:rsidP="003151DB">
      <w:pPr>
        <w:pStyle w:val="a3"/>
        <w:ind w:firstLine="0"/>
        <w:jc w:val="left"/>
        <w:rPr>
          <w:b/>
        </w:rPr>
      </w:pPr>
      <w:r>
        <w:rPr>
          <w:b/>
        </w:rPr>
        <w:t xml:space="preserve">от  </w:t>
      </w:r>
      <w:r w:rsidR="00F30809">
        <w:rPr>
          <w:b/>
        </w:rPr>
        <w:t>29.03.</w:t>
      </w:r>
      <w:r w:rsidR="003B24CE">
        <w:rPr>
          <w:b/>
        </w:rPr>
        <w:t>2018</w:t>
      </w:r>
      <w:r w:rsidR="00230110" w:rsidRPr="00221CEA">
        <w:rPr>
          <w:b/>
        </w:rPr>
        <w:t>г.</w:t>
      </w:r>
      <w:r w:rsidR="00122C44">
        <w:rPr>
          <w:b/>
        </w:rPr>
        <w:t xml:space="preserve">            </w:t>
      </w:r>
      <w:r w:rsidR="00671227" w:rsidRPr="00221CEA">
        <w:rPr>
          <w:b/>
        </w:rPr>
        <w:t>№</w:t>
      </w:r>
      <w:bookmarkStart w:id="0" w:name="sub_100"/>
      <w:r w:rsidR="00F30809">
        <w:rPr>
          <w:b/>
        </w:rPr>
        <w:t>5</w:t>
      </w:r>
    </w:p>
    <w:bookmarkEnd w:id="0"/>
    <w:p w:rsidR="005C4813" w:rsidRDefault="005C4813" w:rsidP="005C4813">
      <w:pPr>
        <w:ind w:right="3404"/>
        <w:jc w:val="both"/>
        <w:rPr>
          <w:szCs w:val="28"/>
        </w:rPr>
      </w:pPr>
    </w:p>
    <w:p w:rsidR="00EF75EC" w:rsidRDefault="002B0F53" w:rsidP="00EF75EC">
      <w:pPr>
        <w:pStyle w:val="ConsPlusTitle"/>
        <w:widowControl/>
        <w:rPr>
          <w:b w:val="0"/>
        </w:rPr>
      </w:pPr>
      <w:r>
        <w:rPr>
          <w:b w:val="0"/>
        </w:rPr>
        <w:t xml:space="preserve">Об утверждении Положения </w:t>
      </w:r>
    </w:p>
    <w:p w:rsidR="005C4813" w:rsidRDefault="00EF75EC" w:rsidP="00EF75EC">
      <w:pPr>
        <w:pStyle w:val="ConsPlusTitle"/>
        <w:widowControl/>
        <w:rPr>
          <w:b w:val="0"/>
        </w:rPr>
      </w:pPr>
      <w:r w:rsidRPr="00EF75EC">
        <w:rPr>
          <w:b w:val="0"/>
        </w:rPr>
        <w:t>о порядке управления муниципальным имуществом,</w:t>
      </w:r>
      <w:r w:rsidRPr="00EF75EC">
        <w:rPr>
          <w:b w:val="0"/>
        </w:rPr>
        <w:br/>
        <w:t xml:space="preserve">составляющим Казну </w:t>
      </w:r>
      <w:r>
        <w:rPr>
          <w:b w:val="0"/>
        </w:rPr>
        <w:t>С</w:t>
      </w:r>
      <w:bookmarkStart w:id="1" w:name="_GoBack"/>
      <w:bookmarkEnd w:id="1"/>
      <w:r>
        <w:rPr>
          <w:b w:val="0"/>
        </w:rPr>
        <w:t>лобод</w:t>
      </w:r>
      <w:r w:rsidRPr="00EF75EC">
        <w:rPr>
          <w:b w:val="0"/>
        </w:rPr>
        <w:t>ского сельского поселе</w:t>
      </w:r>
      <w:r>
        <w:rPr>
          <w:b w:val="0"/>
        </w:rPr>
        <w:t>ния</w:t>
      </w:r>
    </w:p>
    <w:p w:rsidR="00CF10E3" w:rsidRPr="0065084B" w:rsidRDefault="00CF10E3" w:rsidP="00EF75EC">
      <w:pPr>
        <w:pStyle w:val="ConsPlusTitle"/>
        <w:widowControl/>
      </w:pPr>
    </w:p>
    <w:p w:rsidR="002B0F53" w:rsidRPr="0065084B" w:rsidRDefault="00EF75EC" w:rsidP="005C4813">
      <w:pPr>
        <w:shd w:val="clear" w:color="auto" w:fill="FFFFFF"/>
        <w:ind w:firstLine="708"/>
        <w:jc w:val="both"/>
        <w:rPr>
          <w:szCs w:val="28"/>
        </w:rPr>
      </w:pPr>
      <w:r>
        <w:t xml:space="preserve">В целях эффективного использования муниципального имущества, </w:t>
      </w:r>
      <w:r w:rsidR="00CF10E3">
        <w:t>руководствуясь</w:t>
      </w:r>
      <w:r w:rsidR="00CF10E3">
        <w:rPr>
          <w:szCs w:val="28"/>
        </w:rPr>
        <w:t xml:space="preserve"> статьей 215 Гражданского кодекса Российской Федерации, статьей 35 </w:t>
      </w:r>
      <w:r w:rsidR="00B6351E">
        <w:rPr>
          <w:szCs w:val="28"/>
        </w:rPr>
        <w:t>Федеральн</w:t>
      </w:r>
      <w:r w:rsidR="00CF10E3">
        <w:rPr>
          <w:szCs w:val="28"/>
        </w:rPr>
        <w:t>ого</w:t>
      </w:r>
      <w:r w:rsidR="00B6351E">
        <w:rPr>
          <w:szCs w:val="28"/>
        </w:rPr>
        <w:t xml:space="preserve"> закон</w:t>
      </w:r>
      <w:r w:rsidR="00CF10E3">
        <w:rPr>
          <w:szCs w:val="28"/>
        </w:rPr>
        <w:t>а</w:t>
      </w:r>
      <w:r w:rsidR="00B6351E">
        <w:rPr>
          <w:szCs w:val="28"/>
        </w:rPr>
        <w:t xml:space="preserve"> от 06.10.2003 г. № 131-ФЗ «Об общих принципах организации местного самоуправления в Российской  Федерации»,  </w:t>
      </w:r>
      <w:r w:rsidR="005C4813" w:rsidRPr="0065084B">
        <w:rPr>
          <w:szCs w:val="28"/>
        </w:rPr>
        <w:t xml:space="preserve">Уставом Слободского сельского поселения, Муниципальный Совет Слободского сельского поселения </w:t>
      </w:r>
      <w:r w:rsidR="00122C44">
        <w:rPr>
          <w:szCs w:val="28"/>
        </w:rPr>
        <w:t>третьего</w:t>
      </w:r>
      <w:r w:rsidR="000B7B28">
        <w:rPr>
          <w:szCs w:val="28"/>
        </w:rPr>
        <w:t xml:space="preserve"> созыва</w:t>
      </w:r>
    </w:p>
    <w:p w:rsidR="005C4813" w:rsidRPr="0065084B" w:rsidRDefault="005C4813" w:rsidP="007431EE">
      <w:pPr>
        <w:shd w:val="clear" w:color="auto" w:fill="FFFFFF"/>
        <w:ind w:firstLine="708"/>
        <w:rPr>
          <w:szCs w:val="28"/>
        </w:rPr>
      </w:pPr>
      <w:r w:rsidRPr="0065084B">
        <w:rPr>
          <w:szCs w:val="28"/>
        </w:rPr>
        <w:t>РЕШИЛ:</w:t>
      </w:r>
    </w:p>
    <w:p w:rsidR="003B24CE" w:rsidRPr="001867E0" w:rsidRDefault="003B24CE" w:rsidP="003B24CE">
      <w:pPr>
        <w:pStyle w:val="af5"/>
        <w:ind w:right="-1"/>
        <w:jc w:val="both"/>
        <w:rPr>
          <w:rFonts w:ascii="Times New Roman" w:hAnsi="Times New Roman"/>
          <w:sz w:val="28"/>
          <w:szCs w:val="28"/>
        </w:rPr>
      </w:pPr>
      <w:r w:rsidRPr="001867E0">
        <w:rPr>
          <w:rFonts w:ascii="Times New Roman" w:hAnsi="Times New Roman"/>
          <w:sz w:val="28"/>
          <w:szCs w:val="28"/>
        </w:rPr>
        <w:t>1. Создать муниципа</w:t>
      </w:r>
      <w:r>
        <w:rPr>
          <w:rFonts w:ascii="Times New Roman" w:hAnsi="Times New Roman"/>
          <w:sz w:val="28"/>
          <w:szCs w:val="28"/>
        </w:rPr>
        <w:t>льную К</w:t>
      </w:r>
      <w:r w:rsidRPr="001867E0">
        <w:rPr>
          <w:rFonts w:ascii="Times New Roman" w:hAnsi="Times New Roman"/>
          <w:sz w:val="28"/>
          <w:szCs w:val="28"/>
        </w:rPr>
        <w:t>азну Слободского  сельского поселения  для обеспечения учета и осуществления управления муниципальным имуществом.</w:t>
      </w:r>
    </w:p>
    <w:p w:rsidR="003B24CE" w:rsidRPr="001867E0" w:rsidRDefault="003B24CE" w:rsidP="003B24CE">
      <w:pPr>
        <w:pStyle w:val="af5"/>
        <w:ind w:right="-1"/>
        <w:jc w:val="both"/>
        <w:rPr>
          <w:rFonts w:ascii="Times New Roman" w:hAnsi="Times New Roman"/>
          <w:sz w:val="28"/>
          <w:szCs w:val="28"/>
        </w:rPr>
      </w:pPr>
      <w:r w:rsidRPr="001867E0">
        <w:rPr>
          <w:rFonts w:ascii="Times New Roman" w:hAnsi="Times New Roman"/>
          <w:sz w:val="28"/>
          <w:szCs w:val="28"/>
        </w:rPr>
        <w:t>2. Утвердить Положение о порядке управления муниципальным имуществом,</w:t>
      </w:r>
      <w:r>
        <w:rPr>
          <w:rFonts w:ascii="Times New Roman" w:hAnsi="Times New Roman"/>
          <w:sz w:val="28"/>
          <w:szCs w:val="28"/>
        </w:rPr>
        <w:t xml:space="preserve"> составляющим Казну Слободского </w:t>
      </w:r>
      <w:r w:rsidRPr="001867E0">
        <w:rPr>
          <w:rFonts w:ascii="Times New Roman" w:hAnsi="Times New Roman"/>
          <w:sz w:val="28"/>
          <w:szCs w:val="28"/>
        </w:rPr>
        <w:t>сельского поселения Угличского муниципального района Ярославской области (приложение 1).</w:t>
      </w:r>
    </w:p>
    <w:p w:rsidR="003B24CE" w:rsidRPr="00A1123C" w:rsidRDefault="003B24CE" w:rsidP="003B24CE">
      <w:pPr>
        <w:pStyle w:val="af5"/>
        <w:ind w:right="-1"/>
        <w:jc w:val="both"/>
        <w:rPr>
          <w:rFonts w:ascii="Times New Roman" w:hAnsi="Times New Roman"/>
          <w:sz w:val="28"/>
          <w:szCs w:val="28"/>
        </w:rPr>
      </w:pPr>
      <w:r w:rsidRPr="001867E0">
        <w:rPr>
          <w:rFonts w:ascii="Times New Roman" w:hAnsi="Times New Roman"/>
          <w:sz w:val="28"/>
          <w:szCs w:val="28"/>
        </w:rPr>
        <w:t xml:space="preserve">3. </w:t>
      </w:r>
      <w:r w:rsidRPr="00A1123C">
        <w:rPr>
          <w:rFonts w:ascii="Times New Roman" w:hAnsi="Times New Roman"/>
          <w:sz w:val="28"/>
          <w:szCs w:val="28"/>
        </w:rPr>
        <w:t xml:space="preserve">Признать утратившим силу решение Муниципального Совета Слободского сельского поселения от </w:t>
      </w:r>
      <w:r>
        <w:rPr>
          <w:rFonts w:ascii="Times New Roman" w:hAnsi="Times New Roman"/>
          <w:sz w:val="28"/>
          <w:szCs w:val="28"/>
        </w:rPr>
        <w:t>17.10</w:t>
      </w:r>
      <w:r w:rsidRPr="00A1123C">
        <w:rPr>
          <w:rFonts w:ascii="Times New Roman" w:hAnsi="Times New Roman"/>
          <w:sz w:val="28"/>
          <w:szCs w:val="28"/>
        </w:rPr>
        <w:t>. 20</w:t>
      </w:r>
      <w:r>
        <w:rPr>
          <w:rFonts w:ascii="Times New Roman" w:hAnsi="Times New Roman"/>
          <w:sz w:val="28"/>
          <w:szCs w:val="28"/>
        </w:rPr>
        <w:t>13</w:t>
      </w:r>
      <w:r w:rsidRPr="00A1123C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7</w:t>
      </w:r>
      <w:r w:rsidRPr="00A1123C">
        <w:rPr>
          <w:rFonts w:ascii="Times New Roman" w:hAnsi="Times New Roman"/>
          <w:sz w:val="28"/>
          <w:szCs w:val="28"/>
        </w:rPr>
        <w:t xml:space="preserve"> «</w:t>
      </w:r>
      <w:r w:rsidRPr="00270C8A">
        <w:rPr>
          <w:rFonts w:ascii="Times New Roman" w:hAnsi="Times New Roman"/>
          <w:sz w:val="28"/>
          <w:szCs w:val="28"/>
        </w:rPr>
        <w:t xml:space="preserve">Об утверждении Положения о порядке управления муниципальным имуществом, </w:t>
      </w:r>
      <w:r>
        <w:rPr>
          <w:rFonts w:ascii="Times New Roman" w:hAnsi="Times New Roman"/>
          <w:sz w:val="28"/>
          <w:szCs w:val="28"/>
        </w:rPr>
        <w:t>составляющим К</w:t>
      </w:r>
      <w:r w:rsidRPr="00270C8A">
        <w:rPr>
          <w:rFonts w:ascii="Times New Roman" w:hAnsi="Times New Roman"/>
          <w:sz w:val="28"/>
          <w:szCs w:val="28"/>
        </w:rPr>
        <w:t xml:space="preserve">азну Слободского </w:t>
      </w:r>
      <w:r>
        <w:rPr>
          <w:rFonts w:ascii="Times New Roman" w:hAnsi="Times New Roman"/>
          <w:sz w:val="28"/>
          <w:szCs w:val="28"/>
        </w:rPr>
        <w:t>с</w:t>
      </w:r>
      <w:r w:rsidRPr="00270C8A">
        <w:rPr>
          <w:rFonts w:ascii="Times New Roman" w:hAnsi="Times New Roman"/>
          <w:sz w:val="28"/>
          <w:szCs w:val="28"/>
        </w:rPr>
        <w:t>ельского поселения»</w:t>
      </w:r>
      <w:r w:rsidRPr="00A1123C">
        <w:rPr>
          <w:rFonts w:ascii="Times New Roman" w:hAnsi="Times New Roman"/>
          <w:sz w:val="28"/>
          <w:szCs w:val="28"/>
        </w:rPr>
        <w:t xml:space="preserve">. </w:t>
      </w:r>
    </w:p>
    <w:p w:rsidR="003B24CE" w:rsidRPr="001867E0" w:rsidRDefault="003356D3" w:rsidP="003B24CE">
      <w:pPr>
        <w:pStyle w:val="af5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24CE">
        <w:rPr>
          <w:rFonts w:ascii="Times New Roman" w:hAnsi="Times New Roman"/>
          <w:sz w:val="28"/>
          <w:szCs w:val="28"/>
        </w:rPr>
        <w:t>.</w:t>
      </w:r>
      <w:r w:rsidR="003B24CE" w:rsidRPr="001867E0">
        <w:rPr>
          <w:rFonts w:ascii="Times New Roman" w:hAnsi="Times New Roman"/>
          <w:sz w:val="28"/>
          <w:szCs w:val="28"/>
        </w:rPr>
        <w:t>Опубликовать настоящее Решение на сайте Администрации Слободского сельского поселения  http://слободское-адм</w:t>
      </w:r>
      <w:proofErr w:type="gramStart"/>
      <w:r w:rsidR="003B24CE" w:rsidRPr="001867E0">
        <w:rPr>
          <w:rFonts w:ascii="Times New Roman" w:hAnsi="Times New Roman"/>
          <w:sz w:val="28"/>
          <w:szCs w:val="28"/>
        </w:rPr>
        <w:t>.р</w:t>
      </w:r>
      <w:proofErr w:type="gramEnd"/>
      <w:r w:rsidR="003B24CE" w:rsidRPr="001867E0">
        <w:rPr>
          <w:rFonts w:ascii="Times New Roman" w:hAnsi="Times New Roman"/>
          <w:sz w:val="28"/>
          <w:szCs w:val="28"/>
        </w:rPr>
        <w:t>ф/</w:t>
      </w:r>
      <w:r w:rsidR="003B24CE">
        <w:rPr>
          <w:rFonts w:ascii="Times New Roman" w:hAnsi="Times New Roman"/>
          <w:sz w:val="28"/>
          <w:szCs w:val="28"/>
        </w:rPr>
        <w:t>.</w:t>
      </w:r>
    </w:p>
    <w:p w:rsidR="003B24CE" w:rsidRPr="001867E0" w:rsidRDefault="003356D3" w:rsidP="003B24CE">
      <w:pPr>
        <w:pStyle w:val="af5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B24CE" w:rsidRPr="001867E0">
        <w:rPr>
          <w:rFonts w:ascii="Times New Roman" w:hAnsi="Times New Roman"/>
          <w:sz w:val="28"/>
          <w:szCs w:val="28"/>
        </w:rPr>
        <w:t>.Решение с прилагаемым Соглашением вступает в силу п</w:t>
      </w:r>
      <w:r w:rsidR="00427C2C">
        <w:rPr>
          <w:rFonts w:ascii="Times New Roman" w:hAnsi="Times New Roman"/>
          <w:sz w:val="28"/>
          <w:szCs w:val="28"/>
        </w:rPr>
        <w:t>осле официального опубликования.</w:t>
      </w:r>
    </w:p>
    <w:p w:rsidR="005C4813" w:rsidRPr="0065084B" w:rsidRDefault="005C4813" w:rsidP="005C4813">
      <w:pPr>
        <w:shd w:val="clear" w:color="auto" w:fill="FFFFFF"/>
        <w:rPr>
          <w:b/>
          <w:szCs w:val="28"/>
        </w:rPr>
      </w:pPr>
    </w:p>
    <w:p w:rsidR="005C4813" w:rsidRPr="0065084B" w:rsidRDefault="005C4813" w:rsidP="005C4813">
      <w:pPr>
        <w:shd w:val="clear" w:color="auto" w:fill="FFFFFF"/>
        <w:jc w:val="center"/>
        <w:rPr>
          <w:szCs w:val="28"/>
        </w:rPr>
      </w:pPr>
      <w:r w:rsidRPr="0065084B">
        <w:rPr>
          <w:szCs w:val="28"/>
        </w:rPr>
        <w:t>Глава Слободского сельского поселения                                     Н.П. Смирнова</w:t>
      </w:r>
    </w:p>
    <w:p w:rsidR="00221CEA" w:rsidRDefault="00221CEA" w:rsidP="00750DB3">
      <w:pPr>
        <w:ind w:right="5432"/>
        <w:jc w:val="both"/>
      </w:pPr>
    </w:p>
    <w:p w:rsidR="006A76FD" w:rsidRDefault="006A76FD" w:rsidP="0092644F">
      <w:pPr>
        <w:jc w:val="right"/>
        <w:rPr>
          <w:szCs w:val="28"/>
        </w:rPr>
      </w:pPr>
    </w:p>
    <w:p w:rsidR="006A76FD" w:rsidRDefault="006A76FD" w:rsidP="0092644F">
      <w:pPr>
        <w:jc w:val="right"/>
        <w:rPr>
          <w:szCs w:val="28"/>
        </w:rPr>
      </w:pPr>
    </w:p>
    <w:p w:rsidR="006A76FD" w:rsidRDefault="006A76FD" w:rsidP="0092644F">
      <w:pPr>
        <w:jc w:val="right"/>
        <w:rPr>
          <w:szCs w:val="28"/>
        </w:rPr>
      </w:pPr>
    </w:p>
    <w:p w:rsidR="00EA3EBD" w:rsidRDefault="00EA3EBD" w:rsidP="00EA3EBD">
      <w:pPr>
        <w:ind w:firstLine="720"/>
        <w:jc w:val="both"/>
        <w:rPr>
          <w:szCs w:val="28"/>
        </w:rPr>
      </w:pPr>
    </w:p>
    <w:p w:rsidR="00670D40" w:rsidRDefault="00670D40" w:rsidP="00EA3EBD">
      <w:pPr>
        <w:ind w:firstLine="720"/>
        <w:jc w:val="both"/>
        <w:rPr>
          <w:szCs w:val="28"/>
        </w:rPr>
      </w:pPr>
    </w:p>
    <w:p w:rsidR="00670D40" w:rsidRDefault="00670D40" w:rsidP="00EA3EBD">
      <w:pPr>
        <w:ind w:firstLine="720"/>
        <w:jc w:val="both"/>
        <w:rPr>
          <w:szCs w:val="28"/>
        </w:rPr>
      </w:pPr>
    </w:p>
    <w:p w:rsidR="00427C2C" w:rsidRDefault="00427C2C" w:rsidP="00EA3EBD">
      <w:pPr>
        <w:ind w:firstLine="698"/>
        <w:jc w:val="right"/>
        <w:rPr>
          <w:szCs w:val="28"/>
        </w:rPr>
      </w:pPr>
      <w:bookmarkStart w:id="2" w:name="sub_1000"/>
    </w:p>
    <w:p w:rsidR="00EA3EBD" w:rsidRPr="00D74DBD" w:rsidRDefault="00427C2C" w:rsidP="00122C44">
      <w:pPr>
        <w:ind w:firstLine="698"/>
        <w:jc w:val="right"/>
        <w:rPr>
          <w:b/>
          <w:sz w:val="20"/>
        </w:rPr>
      </w:pPr>
      <w:r>
        <w:rPr>
          <w:rStyle w:val="aa"/>
          <w:b w:val="0"/>
          <w:color w:val="auto"/>
          <w:sz w:val="20"/>
        </w:rPr>
        <w:lastRenderedPageBreak/>
        <w:t>П</w:t>
      </w:r>
      <w:r w:rsidR="00EA3EBD" w:rsidRPr="00D74DBD">
        <w:rPr>
          <w:rStyle w:val="aa"/>
          <w:b w:val="0"/>
          <w:color w:val="auto"/>
          <w:sz w:val="20"/>
        </w:rPr>
        <w:t>риложение</w:t>
      </w:r>
    </w:p>
    <w:bookmarkEnd w:id="2"/>
    <w:p w:rsidR="00EA3EBD" w:rsidRPr="00D74DBD" w:rsidRDefault="00EA3EBD" w:rsidP="00122C44">
      <w:pPr>
        <w:ind w:firstLine="698"/>
        <w:jc w:val="right"/>
        <w:rPr>
          <w:b/>
          <w:sz w:val="20"/>
        </w:rPr>
      </w:pPr>
      <w:r w:rsidRPr="00D74DBD">
        <w:rPr>
          <w:rStyle w:val="aa"/>
          <w:b w:val="0"/>
          <w:color w:val="auto"/>
          <w:sz w:val="20"/>
        </w:rPr>
        <w:t xml:space="preserve">к </w:t>
      </w:r>
      <w:hyperlink w:anchor="sub_0" w:history="1">
        <w:r w:rsidRPr="00D74DBD">
          <w:rPr>
            <w:rStyle w:val="a6"/>
            <w:b w:val="0"/>
            <w:bCs w:val="0"/>
            <w:color w:val="auto"/>
            <w:sz w:val="20"/>
            <w:u w:val="none"/>
          </w:rPr>
          <w:t>решению</w:t>
        </w:r>
      </w:hyperlink>
      <w:r w:rsidR="00427C2C" w:rsidRPr="00427C2C">
        <w:rPr>
          <w:sz w:val="20"/>
        </w:rPr>
        <w:t>М</w:t>
      </w:r>
      <w:r w:rsidRPr="00D74DBD">
        <w:rPr>
          <w:rStyle w:val="aa"/>
          <w:b w:val="0"/>
          <w:color w:val="auto"/>
          <w:sz w:val="20"/>
        </w:rPr>
        <w:t>униципального Совета</w:t>
      </w:r>
    </w:p>
    <w:p w:rsidR="00EA3EBD" w:rsidRPr="00D74DBD" w:rsidRDefault="00D74DBD" w:rsidP="00122C44">
      <w:pPr>
        <w:ind w:firstLine="698"/>
        <w:jc w:val="right"/>
        <w:rPr>
          <w:b/>
          <w:sz w:val="20"/>
        </w:rPr>
      </w:pPr>
      <w:r>
        <w:rPr>
          <w:rStyle w:val="aa"/>
          <w:b w:val="0"/>
          <w:color w:val="auto"/>
          <w:sz w:val="20"/>
        </w:rPr>
        <w:t>Слобод</w:t>
      </w:r>
      <w:r w:rsidR="00EA3EBD" w:rsidRPr="00D74DBD">
        <w:rPr>
          <w:rStyle w:val="aa"/>
          <w:b w:val="0"/>
          <w:color w:val="auto"/>
          <w:sz w:val="20"/>
        </w:rPr>
        <w:t>ского сельского поселения</w:t>
      </w:r>
    </w:p>
    <w:p w:rsidR="00EA3EBD" w:rsidRPr="00D74DBD" w:rsidRDefault="00EA3EBD" w:rsidP="00122C44">
      <w:pPr>
        <w:ind w:firstLine="698"/>
        <w:jc w:val="right"/>
        <w:rPr>
          <w:sz w:val="20"/>
        </w:rPr>
      </w:pPr>
      <w:r w:rsidRPr="00D74DBD">
        <w:rPr>
          <w:rStyle w:val="aa"/>
          <w:b w:val="0"/>
          <w:color w:val="auto"/>
          <w:sz w:val="20"/>
        </w:rPr>
        <w:t xml:space="preserve">от </w:t>
      </w:r>
      <w:r w:rsidR="003B24CE">
        <w:rPr>
          <w:rStyle w:val="aa"/>
          <w:b w:val="0"/>
          <w:color w:val="auto"/>
          <w:sz w:val="20"/>
        </w:rPr>
        <w:t>_______2018</w:t>
      </w:r>
      <w:r w:rsidRPr="00D74DBD">
        <w:rPr>
          <w:rStyle w:val="aa"/>
          <w:b w:val="0"/>
          <w:color w:val="auto"/>
          <w:sz w:val="20"/>
        </w:rPr>
        <w:t xml:space="preserve">г. </w:t>
      </w:r>
      <w:r w:rsidR="00D74DBD">
        <w:rPr>
          <w:rStyle w:val="aa"/>
          <w:b w:val="0"/>
          <w:color w:val="auto"/>
          <w:sz w:val="20"/>
        </w:rPr>
        <w:t xml:space="preserve">№ </w:t>
      </w:r>
      <w:r w:rsidR="003B24CE">
        <w:rPr>
          <w:rStyle w:val="aa"/>
          <w:b w:val="0"/>
          <w:color w:val="auto"/>
          <w:sz w:val="20"/>
        </w:rPr>
        <w:t>____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</w:p>
    <w:p w:rsidR="00F70C2B" w:rsidRDefault="00EA3EBD" w:rsidP="00EA3EB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4DBD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EA3EBD" w:rsidRPr="00D74DBD" w:rsidRDefault="00EA3EBD" w:rsidP="00EA3EB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4DBD">
        <w:rPr>
          <w:rFonts w:ascii="Times New Roman" w:hAnsi="Times New Roman" w:cs="Times New Roman"/>
          <w:color w:val="auto"/>
          <w:sz w:val="28"/>
          <w:szCs w:val="28"/>
        </w:rPr>
        <w:t xml:space="preserve"> о порядке управления муниципальным имуществом,</w:t>
      </w:r>
      <w:r w:rsidRPr="00D74DBD">
        <w:rPr>
          <w:rFonts w:ascii="Times New Roman" w:hAnsi="Times New Roman" w:cs="Times New Roman"/>
          <w:color w:val="auto"/>
          <w:sz w:val="28"/>
          <w:szCs w:val="28"/>
        </w:rPr>
        <w:br/>
        <w:t xml:space="preserve">составляющим Казну </w:t>
      </w:r>
      <w:r w:rsidR="00D74DBD">
        <w:rPr>
          <w:rFonts w:ascii="Times New Roman" w:hAnsi="Times New Roman" w:cs="Times New Roman"/>
          <w:color w:val="auto"/>
          <w:sz w:val="28"/>
          <w:szCs w:val="28"/>
        </w:rPr>
        <w:t>Слобод</w:t>
      </w:r>
      <w:r w:rsidRPr="00D74DBD"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</w:t>
      </w:r>
    </w:p>
    <w:p w:rsidR="00DA6436" w:rsidRDefault="00DA6436" w:rsidP="00EA3EB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1"/>
    </w:p>
    <w:p w:rsidR="00EA3EBD" w:rsidRPr="00D74DBD" w:rsidRDefault="00EA3EBD" w:rsidP="00EA3EB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4DBD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4" w:name="sub_1011"/>
      <w:bookmarkEnd w:id="3"/>
      <w:r w:rsidRPr="00EA3EBD">
        <w:rPr>
          <w:szCs w:val="28"/>
        </w:rPr>
        <w:t xml:space="preserve">1.1. </w:t>
      </w:r>
      <w:proofErr w:type="gramStart"/>
      <w:r w:rsidRPr="00EA3EBD">
        <w:rPr>
          <w:szCs w:val="28"/>
        </w:rPr>
        <w:t xml:space="preserve">Настоящее Положение разработано в соответствии с </w:t>
      </w:r>
      <w:hyperlink r:id="rId8" w:history="1">
        <w:r w:rsidRPr="00D74DBD">
          <w:rPr>
            <w:rStyle w:val="a6"/>
            <w:b w:val="0"/>
            <w:color w:val="auto"/>
            <w:szCs w:val="28"/>
            <w:u w:val="none"/>
          </w:rPr>
          <w:t>Гражданским кодексом</w:t>
        </w:r>
      </w:hyperlink>
      <w:r w:rsidRPr="00EA3EBD">
        <w:rPr>
          <w:szCs w:val="28"/>
        </w:rPr>
        <w:t xml:space="preserve"> Российской Федерации, </w:t>
      </w:r>
      <w:hyperlink r:id="rId9" w:history="1">
        <w:r w:rsidRPr="00D74DBD">
          <w:rPr>
            <w:rStyle w:val="a6"/>
            <w:b w:val="0"/>
            <w:color w:val="auto"/>
            <w:szCs w:val="28"/>
            <w:u w:val="none"/>
          </w:rPr>
          <w:t>Федеральным законом</w:t>
        </w:r>
      </w:hyperlink>
      <w:r w:rsidR="00D74DBD">
        <w:rPr>
          <w:szCs w:val="28"/>
        </w:rPr>
        <w:t>«</w:t>
      </w:r>
      <w:r w:rsidRPr="00EA3EBD">
        <w:rPr>
          <w:szCs w:val="28"/>
        </w:rPr>
        <w:t>Об общих принципах организации местного самоуправления в Российской Федерации</w:t>
      </w:r>
      <w:r w:rsidR="00D74DBD">
        <w:rPr>
          <w:szCs w:val="28"/>
        </w:rPr>
        <w:t>»</w:t>
      </w:r>
      <w:r w:rsidRPr="00EA3EBD">
        <w:rPr>
          <w:szCs w:val="28"/>
        </w:rPr>
        <w:t>,</w:t>
      </w:r>
      <w:r w:rsidR="000B7B28">
        <w:rPr>
          <w:szCs w:val="28"/>
        </w:rPr>
        <w:t xml:space="preserve"> П</w:t>
      </w:r>
      <w:r w:rsidR="00F70C2B">
        <w:rPr>
          <w:szCs w:val="28"/>
        </w:rPr>
        <w:t xml:space="preserve">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имущества», </w:t>
      </w:r>
      <w:r w:rsidRPr="00EA3EBD">
        <w:rPr>
          <w:szCs w:val="28"/>
        </w:rPr>
        <w:t xml:space="preserve"> Положением о порядке управления и распоряжения муниципальным имуществом</w:t>
      </w:r>
      <w:r w:rsidR="00D74DBD">
        <w:rPr>
          <w:szCs w:val="28"/>
        </w:rPr>
        <w:t>Слобод</w:t>
      </w:r>
      <w:r w:rsidRPr="00EA3EBD">
        <w:rPr>
          <w:szCs w:val="28"/>
        </w:rPr>
        <w:t xml:space="preserve">ского сельского поселения, утвержденным </w:t>
      </w:r>
      <w:hyperlink r:id="rId10" w:history="1">
        <w:r w:rsidRPr="00D74DBD">
          <w:rPr>
            <w:rStyle w:val="a6"/>
            <w:b w:val="0"/>
            <w:color w:val="auto"/>
            <w:szCs w:val="28"/>
            <w:u w:val="none"/>
          </w:rPr>
          <w:t>решением</w:t>
        </w:r>
      </w:hyperlink>
      <w:r w:rsidRPr="00EA3EBD">
        <w:rPr>
          <w:szCs w:val="28"/>
        </w:rPr>
        <w:t xml:space="preserve"> Муниципального Совета </w:t>
      </w:r>
      <w:r w:rsidR="00D74DBD">
        <w:rPr>
          <w:szCs w:val="28"/>
        </w:rPr>
        <w:t>Слобод</w:t>
      </w:r>
      <w:r w:rsidRPr="00EA3EBD">
        <w:rPr>
          <w:szCs w:val="28"/>
        </w:rPr>
        <w:t xml:space="preserve">ского сельского поселения от </w:t>
      </w:r>
      <w:r w:rsidR="00D74DBD">
        <w:rPr>
          <w:szCs w:val="28"/>
        </w:rPr>
        <w:t>22</w:t>
      </w:r>
      <w:r w:rsidRPr="00EA3EBD">
        <w:rPr>
          <w:szCs w:val="28"/>
        </w:rPr>
        <w:t>.</w:t>
      </w:r>
      <w:r w:rsidR="00D74DBD">
        <w:rPr>
          <w:szCs w:val="28"/>
        </w:rPr>
        <w:t>05</w:t>
      </w:r>
      <w:r w:rsidRPr="00EA3EBD">
        <w:rPr>
          <w:szCs w:val="28"/>
        </w:rPr>
        <w:t>.200</w:t>
      </w:r>
      <w:r w:rsidR="00D74DBD">
        <w:rPr>
          <w:szCs w:val="28"/>
        </w:rPr>
        <w:t>7</w:t>
      </w:r>
      <w:r w:rsidRPr="00EA3EBD">
        <w:rPr>
          <w:szCs w:val="28"/>
        </w:rPr>
        <w:t xml:space="preserve">г. </w:t>
      </w:r>
      <w:r w:rsidR="00D74DBD">
        <w:rPr>
          <w:szCs w:val="28"/>
        </w:rPr>
        <w:t>№1</w:t>
      </w:r>
      <w:r w:rsidRPr="00EA3EBD">
        <w:rPr>
          <w:szCs w:val="28"/>
        </w:rPr>
        <w:t>5</w:t>
      </w:r>
      <w:proofErr w:type="gramEnd"/>
      <w:r w:rsidRPr="00EA3EBD">
        <w:rPr>
          <w:szCs w:val="28"/>
        </w:rPr>
        <w:t xml:space="preserve"> и определяет цели, задачи, порядок управления и распоряжения муниципальным имуществом, составляющим Казну </w:t>
      </w:r>
      <w:r w:rsidR="00D74DBD">
        <w:rPr>
          <w:szCs w:val="28"/>
        </w:rPr>
        <w:t>Слобод</w:t>
      </w:r>
      <w:r w:rsidRPr="00EA3EBD">
        <w:rPr>
          <w:szCs w:val="28"/>
        </w:rPr>
        <w:t>ского сельского поселения.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5" w:name="sub_1012"/>
      <w:bookmarkEnd w:id="4"/>
      <w:r w:rsidRPr="00EA3EBD">
        <w:rPr>
          <w:szCs w:val="28"/>
        </w:rPr>
        <w:t xml:space="preserve">1.2. Настоящее Положение не регулирует порядок управления и распоряжения входящими в состав Казны средствами бюджета </w:t>
      </w:r>
      <w:r w:rsidR="00D74DBD">
        <w:rPr>
          <w:szCs w:val="28"/>
        </w:rPr>
        <w:t>Слобод</w:t>
      </w:r>
      <w:r w:rsidRPr="00EA3EBD">
        <w:rPr>
          <w:szCs w:val="28"/>
        </w:rPr>
        <w:t>ского сельского поселения.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6" w:name="sub_1013"/>
      <w:bookmarkEnd w:id="5"/>
      <w:r w:rsidRPr="00EA3EBD">
        <w:rPr>
          <w:szCs w:val="28"/>
        </w:rPr>
        <w:t xml:space="preserve">1.3. Управление и распоряжение муниципальным имуществом, составляющим Казну </w:t>
      </w:r>
      <w:r w:rsidR="00D74DBD">
        <w:rPr>
          <w:szCs w:val="28"/>
        </w:rPr>
        <w:t>Слобод</w:t>
      </w:r>
      <w:r w:rsidRPr="00EA3EBD">
        <w:rPr>
          <w:szCs w:val="28"/>
        </w:rPr>
        <w:t xml:space="preserve">ского сельского поселения (далее - имущество Казны) от имени </w:t>
      </w:r>
      <w:r w:rsidR="008E4737">
        <w:rPr>
          <w:szCs w:val="28"/>
        </w:rPr>
        <w:t>Слобод</w:t>
      </w:r>
      <w:r w:rsidRPr="00EA3EBD">
        <w:rPr>
          <w:szCs w:val="28"/>
        </w:rPr>
        <w:t xml:space="preserve">ского сельского поселения осуществляет Администрация </w:t>
      </w:r>
      <w:r w:rsidR="008E4737">
        <w:rPr>
          <w:szCs w:val="28"/>
        </w:rPr>
        <w:t>Слобод</w:t>
      </w:r>
      <w:r w:rsidR="008E4737" w:rsidRPr="00EA3EBD">
        <w:rPr>
          <w:szCs w:val="28"/>
        </w:rPr>
        <w:t>ского</w:t>
      </w:r>
      <w:r w:rsidRPr="00EA3EBD">
        <w:rPr>
          <w:szCs w:val="28"/>
        </w:rPr>
        <w:t xml:space="preserve"> сельского поселения </w:t>
      </w:r>
      <w:r w:rsidR="008E4737">
        <w:rPr>
          <w:szCs w:val="28"/>
        </w:rPr>
        <w:t>(далее – Администрация поселения)</w:t>
      </w:r>
      <w:r w:rsidR="00427C2C">
        <w:rPr>
          <w:szCs w:val="28"/>
        </w:rPr>
        <w:t>.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7" w:name="sub_1014"/>
      <w:bookmarkEnd w:id="6"/>
      <w:r w:rsidRPr="00EA3EBD">
        <w:rPr>
          <w:szCs w:val="28"/>
        </w:rPr>
        <w:t xml:space="preserve">1.4. </w:t>
      </w:r>
      <w:r w:rsidR="00427C2C">
        <w:rPr>
          <w:szCs w:val="28"/>
        </w:rPr>
        <w:t>А</w:t>
      </w:r>
      <w:r w:rsidRPr="00EA3EBD">
        <w:rPr>
          <w:szCs w:val="28"/>
        </w:rPr>
        <w:t>дминистраци</w:t>
      </w:r>
      <w:r w:rsidR="00427C2C">
        <w:rPr>
          <w:szCs w:val="28"/>
        </w:rPr>
        <w:t>я</w:t>
      </w:r>
      <w:r w:rsidRPr="00EA3EBD">
        <w:rPr>
          <w:szCs w:val="28"/>
        </w:rPr>
        <w:t xml:space="preserve"> поселения осуществляет учет, оформление и государственную регистрацию права собственности на имущество Казны в порядке, установленном действующим законодательством</w:t>
      </w:r>
      <w:r w:rsidR="004A380B">
        <w:rPr>
          <w:szCs w:val="28"/>
        </w:rPr>
        <w:t xml:space="preserve"> и настоящим Положением.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8" w:name="sub_1015"/>
      <w:bookmarkEnd w:id="7"/>
      <w:r w:rsidRPr="00EA3EBD">
        <w:rPr>
          <w:szCs w:val="28"/>
        </w:rPr>
        <w:t>1.5. В настоящем Положении используются следующие термины и понятия:</w:t>
      </w:r>
    </w:p>
    <w:bookmarkEnd w:id="8"/>
    <w:p w:rsidR="00EA3EBD" w:rsidRPr="00EA3EBD" w:rsidRDefault="00EA3EBD" w:rsidP="00EA3EBD">
      <w:pPr>
        <w:ind w:firstLine="720"/>
        <w:jc w:val="both"/>
        <w:rPr>
          <w:szCs w:val="28"/>
        </w:rPr>
      </w:pPr>
      <w:r w:rsidRPr="008E4737">
        <w:rPr>
          <w:rStyle w:val="aa"/>
          <w:color w:val="auto"/>
          <w:szCs w:val="28"/>
        </w:rPr>
        <w:t>Казна</w:t>
      </w:r>
      <w:r w:rsidRPr="00EA3EBD">
        <w:rPr>
          <w:szCs w:val="28"/>
        </w:rPr>
        <w:t xml:space="preserve"> - средства бюджета </w:t>
      </w:r>
      <w:r w:rsidR="00565478">
        <w:rPr>
          <w:szCs w:val="28"/>
        </w:rPr>
        <w:t>Слобод</w:t>
      </w:r>
      <w:r w:rsidRPr="00EA3EBD">
        <w:rPr>
          <w:szCs w:val="28"/>
        </w:rPr>
        <w:t>ского сельского поселения и иное муниципальное имущество, не закрепленное на праве хозяйственного ведения или оперативного управления за муниципальными унитарными предприятиями и муниципальными учреждениями;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r w:rsidRPr="008E4737">
        <w:rPr>
          <w:rStyle w:val="aa"/>
          <w:color w:val="auto"/>
          <w:szCs w:val="28"/>
        </w:rPr>
        <w:t xml:space="preserve">Реестр муниципального имущества Казны </w:t>
      </w:r>
      <w:r w:rsidR="008E4737" w:rsidRPr="008E4737">
        <w:rPr>
          <w:b/>
          <w:szCs w:val="28"/>
        </w:rPr>
        <w:t>Слободского</w:t>
      </w:r>
      <w:r w:rsidRPr="008E4737">
        <w:rPr>
          <w:rStyle w:val="aa"/>
          <w:color w:val="auto"/>
          <w:szCs w:val="28"/>
        </w:rPr>
        <w:t xml:space="preserve"> сельского поселения</w:t>
      </w:r>
      <w:r w:rsidRPr="00EA3EBD">
        <w:rPr>
          <w:szCs w:val="28"/>
        </w:rPr>
        <w:t xml:space="preserve"> (далее - Реестр имущества Казны) - информационная система, представляющая собой построенную на единых методологических и программно-технических принципах совокупность баз данных и документов, содержащих описание подлежащих учету объектов муниципального </w:t>
      </w:r>
      <w:r w:rsidRPr="00EA3EBD">
        <w:rPr>
          <w:szCs w:val="28"/>
        </w:rPr>
        <w:lastRenderedPageBreak/>
        <w:t>имущества, формирование и ведение которой осуществляется специалистом Администрации поселения.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9" w:name="sub_1016"/>
      <w:r w:rsidRPr="00EA3EBD">
        <w:rPr>
          <w:szCs w:val="28"/>
        </w:rPr>
        <w:t xml:space="preserve">1.6. Реестр имущества Казны является разделом Реестра муниципального имущества </w:t>
      </w:r>
      <w:r w:rsidR="008E4737">
        <w:rPr>
          <w:szCs w:val="28"/>
        </w:rPr>
        <w:t>Слобод</w:t>
      </w:r>
      <w:r w:rsidR="008E4737" w:rsidRPr="00EA3EBD">
        <w:rPr>
          <w:szCs w:val="28"/>
        </w:rPr>
        <w:t>ского</w:t>
      </w:r>
      <w:r w:rsidRPr="00EA3EBD">
        <w:rPr>
          <w:szCs w:val="28"/>
        </w:rPr>
        <w:t xml:space="preserve"> сельского поселения.</w:t>
      </w:r>
    </w:p>
    <w:p w:rsidR="00EA3EBD" w:rsidRPr="008E4737" w:rsidRDefault="00EA3EBD" w:rsidP="00EA3EB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002"/>
      <w:bookmarkEnd w:id="9"/>
      <w:r w:rsidRPr="008E4737">
        <w:rPr>
          <w:rFonts w:ascii="Times New Roman" w:hAnsi="Times New Roman" w:cs="Times New Roman"/>
          <w:color w:val="auto"/>
          <w:sz w:val="28"/>
          <w:szCs w:val="28"/>
        </w:rPr>
        <w:t>2. Цели и задачи управления имуществом Казны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11" w:name="sub_1021"/>
      <w:bookmarkEnd w:id="10"/>
      <w:r w:rsidRPr="00EA3EBD">
        <w:rPr>
          <w:szCs w:val="28"/>
        </w:rPr>
        <w:t xml:space="preserve">2.1. Целями управления и распоряжения имуществом Казны являются повышение эффективности использования муниципальной собственности, привлечение инвестиций и стимулирование предпринимательской активности на территории </w:t>
      </w:r>
      <w:r w:rsidR="008E4737">
        <w:rPr>
          <w:szCs w:val="28"/>
        </w:rPr>
        <w:t>Слобод</w:t>
      </w:r>
      <w:r w:rsidR="008E4737" w:rsidRPr="00EA3EBD">
        <w:rPr>
          <w:szCs w:val="28"/>
        </w:rPr>
        <w:t>ского</w:t>
      </w:r>
      <w:r w:rsidRPr="00EA3EBD">
        <w:rPr>
          <w:szCs w:val="28"/>
        </w:rPr>
        <w:t xml:space="preserve"> сельского поселения.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12" w:name="sub_1022"/>
      <w:bookmarkEnd w:id="11"/>
      <w:r w:rsidRPr="00EA3EBD">
        <w:rPr>
          <w:szCs w:val="28"/>
        </w:rPr>
        <w:t>2.2. В указанных целях при управлении и распоряжении имуществом Казны решаются следующие задачи: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13" w:name="sub_1221"/>
      <w:bookmarkEnd w:id="12"/>
      <w:r w:rsidRPr="00EA3EBD">
        <w:rPr>
          <w:szCs w:val="28"/>
        </w:rPr>
        <w:t xml:space="preserve">2.2.1. Полный </w:t>
      </w:r>
      <w:proofErr w:type="spellStart"/>
      <w:r w:rsidRPr="00EA3EBD">
        <w:rPr>
          <w:szCs w:val="28"/>
        </w:rPr>
        <w:t>пообъектный</w:t>
      </w:r>
      <w:proofErr w:type="spellEnd"/>
      <w:r w:rsidRPr="00EA3EBD">
        <w:rPr>
          <w:szCs w:val="28"/>
        </w:rPr>
        <w:t xml:space="preserve"> учет имущества Казны;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14" w:name="sub_1222"/>
      <w:bookmarkEnd w:id="13"/>
      <w:r w:rsidRPr="00EA3EBD">
        <w:rPr>
          <w:szCs w:val="28"/>
        </w:rPr>
        <w:t xml:space="preserve">2.2.2. Сохранение в составе Казны имущества, необходимого для решения вопросов местного значения </w:t>
      </w:r>
      <w:r w:rsidR="008E4737">
        <w:rPr>
          <w:szCs w:val="28"/>
        </w:rPr>
        <w:t>Слобод</w:t>
      </w:r>
      <w:r w:rsidR="008E4737" w:rsidRPr="00EA3EBD">
        <w:rPr>
          <w:szCs w:val="28"/>
        </w:rPr>
        <w:t>ского</w:t>
      </w:r>
      <w:r w:rsidRPr="00EA3EBD">
        <w:rPr>
          <w:szCs w:val="28"/>
        </w:rPr>
        <w:t xml:space="preserve"> сельского поселения;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15" w:name="sub_1223"/>
      <w:bookmarkEnd w:id="14"/>
      <w:r w:rsidRPr="00EA3EBD">
        <w:rPr>
          <w:szCs w:val="28"/>
        </w:rPr>
        <w:t>2.2.3. Применение наиболее эффективных способов использования имущества Казны;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16" w:name="sub_1224"/>
      <w:bookmarkEnd w:id="15"/>
      <w:r w:rsidRPr="00EA3EBD">
        <w:rPr>
          <w:szCs w:val="28"/>
        </w:rPr>
        <w:t xml:space="preserve">2.2.4. </w:t>
      </w:r>
      <w:proofErr w:type="gramStart"/>
      <w:r w:rsidRPr="00EA3EBD">
        <w:rPr>
          <w:szCs w:val="28"/>
        </w:rPr>
        <w:t>Контроль за</w:t>
      </w:r>
      <w:proofErr w:type="gramEnd"/>
      <w:r w:rsidRPr="00EA3EBD">
        <w:rPr>
          <w:szCs w:val="28"/>
        </w:rPr>
        <w:t xml:space="preserve"> сохранностью и целевым использованием имущества Казны;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17" w:name="sub_1225"/>
      <w:bookmarkEnd w:id="16"/>
      <w:r w:rsidRPr="00EA3EBD">
        <w:rPr>
          <w:szCs w:val="28"/>
        </w:rPr>
        <w:t>2.2.5. Формирования информационной базы, содержащей достоверную информацию о состоянии муниципального имущества и его характеристиках.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18" w:name="sub_1023"/>
      <w:bookmarkEnd w:id="17"/>
      <w:r w:rsidRPr="00EA3EBD">
        <w:rPr>
          <w:szCs w:val="28"/>
        </w:rPr>
        <w:t xml:space="preserve">2.3. Данные Реестра имущества Казны предназначены для обеспечения принятия органами местного самоуправления </w:t>
      </w:r>
      <w:r w:rsidR="008E4737">
        <w:rPr>
          <w:szCs w:val="28"/>
        </w:rPr>
        <w:t>Слобод</w:t>
      </w:r>
      <w:r w:rsidR="008E4737" w:rsidRPr="00EA3EBD">
        <w:rPr>
          <w:szCs w:val="28"/>
        </w:rPr>
        <w:t>ского</w:t>
      </w:r>
      <w:r w:rsidRPr="00EA3EBD">
        <w:rPr>
          <w:szCs w:val="28"/>
        </w:rPr>
        <w:t xml:space="preserve"> сельского поселения управленческих решений и </w:t>
      </w:r>
      <w:proofErr w:type="gramStart"/>
      <w:r w:rsidRPr="00EA3EBD">
        <w:rPr>
          <w:szCs w:val="28"/>
        </w:rPr>
        <w:t>контроля за</w:t>
      </w:r>
      <w:proofErr w:type="gramEnd"/>
      <w:r w:rsidRPr="00EA3EBD">
        <w:rPr>
          <w:szCs w:val="28"/>
        </w:rPr>
        <w:t xml:space="preserve"> их исполнением, а также соблюдения действующего законодательства в области управления муниципальным имуществом.</w:t>
      </w:r>
    </w:p>
    <w:p w:rsidR="00EA3EBD" w:rsidRPr="008E4737" w:rsidRDefault="00EA3EBD" w:rsidP="00EA3EB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003"/>
      <w:bookmarkEnd w:id="18"/>
      <w:r w:rsidRPr="008E4737">
        <w:rPr>
          <w:rFonts w:ascii="Times New Roman" w:hAnsi="Times New Roman" w:cs="Times New Roman"/>
          <w:color w:val="auto"/>
          <w:sz w:val="28"/>
          <w:szCs w:val="28"/>
        </w:rPr>
        <w:t>3. Состав и источники образования имущества Казны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20" w:name="sub_1031"/>
      <w:bookmarkEnd w:id="19"/>
      <w:r w:rsidRPr="00EA3EBD">
        <w:rPr>
          <w:szCs w:val="28"/>
        </w:rPr>
        <w:t xml:space="preserve">3.1. В состав имущества Казны входит недвижимое и движимое имущество </w:t>
      </w:r>
      <w:r w:rsidR="008E4737">
        <w:rPr>
          <w:szCs w:val="28"/>
        </w:rPr>
        <w:t>Слобод</w:t>
      </w:r>
      <w:r w:rsidR="008E4737" w:rsidRPr="00EA3EBD">
        <w:rPr>
          <w:szCs w:val="28"/>
        </w:rPr>
        <w:t>ского</w:t>
      </w:r>
      <w:r w:rsidRPr="00EA3EBD">
        <w:rPr>
          <w:szCs w:val="28"/>
        </w:rPr>
        <w:t xml:space="preserve"> сельского поселения, не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учреждениями.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21" w:name="sub_1032"/>
      <w:bookmarkEnd w:id="20"/>
      <w:r w:rsidRPr="00EA3EBD">
        <w:rPr>
          <w:szCs w:val="28"/>
        </w:rPr>
        <w:t>3.2. Имущество Казны образуется из имущества: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22" w:name="sub_1321"/>
      <w:bookmarkEnd w:id="21"/>
      <w:r w:rsidRPr="00EA3EBD">
        <w:rPr>
          <w:szCs w:val="28"/>
        </w:rPr>
        <w:t xml:space="preserve">3.2.1. Вновь созданного или приобретенного за счет средств бюджета </w:t>
      </w:r>
      <w:r w:rsidR="008E4737">
        <w:rPr>
          <w:szCs w:val="28"/>
        </w:rPr>
        <w:t>Слобод</w:t>
      </w:r>
      <w:r w:rsidR="008E4737" w:rsidRPr="00EA3EBD">
        <w:rPr>
          <w:szCs w:val="28"/>
        </w:rPr>
        <w:t xml:space="preserve">ского </w:t>
      </w:r>
      <w:r w:rsidRPr="00EA3EBD">
        <w:rPr>
          <w:szCs w:val="28"/>
        </w:rPr>
        <w:t>сельского поселения;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23" w:name="sub_1322"/>
      <w:bookmarkEnd w:id="22"/>
      <w:r w:rsidRPr="00EA3EBD">
        <w:rPr>
          <w:szCs w:val="28"/>
        </w:rPr>
        <w:t xml:space="preserve">3.2.2. Переданного в собственность </w:t>
      </w:r>
      <w:r w:rsidR="008E4737">
        <w:rPr>
          <w:szCs w:val="28"/>
        </w:rPr>
        <w:t>Слобод</w:t>
      </w:r>
      <w:r w:rsidR="008E4737" w:rsidRPr="00EA3EBD">
        <w:rPr>
          <w:szCs w:val="28"/>
        </w:rPr>
        <w:t>ского</w:t>
      </w:r>
      <w:r w:rsidRPr="00EA3EBD">
        <w:rPr>
          <w:szCs w:val="28"/>
        </w:rPr>
        <w:t xml:space="preserve"> сельского поселения в порядке, предусмотренном действующим законодательством;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24" w:name="sub_1323"/>
      <w:bookmarkEnd w:id="23"/>
      <w:r w:rsidRPr="00EA3EBD">
        <w:rPr>
          <w:szCs w:val="28"/>
        </w:rPr>
        <w:t xml:space="preserve">3.2.3. Безвозмездно </w:t>
      </w:r>
      <w:proofErr w:type="gramStart"/>
      <w:r w:rsidRPr="00EA3EBD">
        <w:rPr>
          <w:szCs w:val="28"/>
        </w:rPr>
        <w:t>переданного</w:t>
      </w:r>
      <w:proofErr w:type="gramEnd"/>
      <w:r w:rsidRPr="00EA3EBD">
        <w:rPr>
          <w:szCs w:val="28"/>
        </w:rPr>
        <w:t xml:space="preserve"> в муниципальную собственность юридическими и физическими лицами;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25" w:name="sub_1324"/>
      <w:bookmarkEnd w:id="24"/>
      <w:r w:rsidRPr="00EA3EBD">
        <w:rPr>
          <w:szCs w:val="28"/>
        </w:rPr>
        <w:t xml:space="preserve">3.2.4. </w:t>
      </w:r>
      <w:r w:rsidR="004A380B">
        <w:rPr>
          <w:szCs w:val="28"/>
        </w:rPr>
        <w:t>Изъятого</w:t>
      </w:r>
      <w:r w:rsidRPr="00EA3EBD">
        <w:rPr>
          <w:szCs w:val="28"/>
        </w:rPr>
        <w:t xml:space="preserve"> в Казну из хозяйственного ведения муниципальных унитарных предприятий и изъятого из оперативного упра</w:t>
      </w:r>
      <w:r w:rsidR="004A380B">
        <w:rPr>
          <w:szCs w:val="28"/>
        </w:rPr>
        <w:t>вления муниципальных учреждений</w:t>
      </w:r>
      <w:r w:rsidRPr="00EA3EBD">
        <w:rPr>
          <w:szCs w:val="28"/>
        </w:rPr>
        <w:t>;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26" w:name="sub_1325"/>
      <w:bookmarkEnd w:id="25"/>
      <w:r w:rsidRPr="00EA3EBD">
        <w:rPr>
          <w:szCs w:val="28"/>
        </w:rPr>
        <w:t xml:space="preserve">3.2.5. </w:t>
      </w:r>
      <w:proofErr w:type="gramStart"/>
      <w:r w:rsidRPr="00EA3EBD">
        <w:rPr>
          <w:szCs w:val="28"/>
        </w:rPr>
        <w:t>Поступившего</w:t>
      </w:r>
      <w:proofErr w:type="gramEnd"/>
      <w:r w:rsidRPr="00EA3EBD">
        <w:rPr>
          <w:szCs w:val="28"/>
        </w:rPr>
        <w:t xml:space="preserve"> в муниципальную собственность по другим основаниям.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27" w:name="sub_1033"/>
      <w:bookmarkEnd w:id="26"/>
      <w:r w:rsidRPr="00EA3EBD">
        <w:rPr>
          <w:szCs w:val="28"/>
        </w:rPr>
        <w:lastRenderedPageBreak/>
        <w:t xml:space="preserve">3.3. Включение в состав Казны имущества оформляется распоряжением </w:t>
      </w:r>
      <w:r w:rsidR="008E4737">
        <w:rPr>
          <w:szCs w:val="28"/>
        </w:rPr>
        <w:t xml:space="preserve">Администрации </w:t>
      </w:r>
      <w:r w:rsidRPr="00EA3EBD">
        <w:rPr>
          <w:szCs w:val="28"/>
        </w:rPr>
        <w:t>поселения.</w:t>
      </w:r>
    </w:p>
    <w:bookmarkEnd w:id="27"/>
    <w:p w:rsidR="00EA3EBD" w:rsidRPr="00EA3EBD" w:rsidRDefault="00EA3EBD" w:rsidP="00EA3EBD">
      <w:pPr>
        <w:ind w:firstLine="720"/>
        <w:jc w:val="both"/>
        <w:rPr>
          <w:szCs w:val="28"/>
        </w:rPr>
      </w:pPr>
    </w:p>
    <w:p w:rsidR="00EA3EBD" w:rsidRPr="008E4737" w:rsidRDefault="00EA3EBD" w:rsidP="00EA3EB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004"/>
      <w:r w:rsidRPr="008E4737">
        <w:rPr>
          <w:rFonts w:ascii="Times New Roman" w:hAnsi="Times New Roman" w:cs="Times New Roman"/>
          <w:color w:val="auto"/>
          <w:sz w:val="28"/>
          <w:szCs w:val="28"/>
        </w:rPr>
        <w:t>4. Управление и распоряжение имуществом Казны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29" w:name="sub_1041"/>
      <w:bookmarkEnd w:id="28"/>
      <w:r w:rsidRPr="00EA3EBD">
        <w:rPr>
          <w:szCs w:val="28"/>
        </w:rPr>
        <w:t xml:space="preserve">4.1. Имущество Казны используется непосредственно для решения вопросов местного значения </w:t>
      </w:r>
      <w:r w:rsidR="008E4737">
        <w:rPr>
          <w:szCs w:val="28"/>
        </w:rPr>
        <w:t>Слобод</w:t>
      </w:r>
      <w:r w:rsidR="008E4737" w:rsidRPr="00EA3EBD">
        <w:rPr>
          <w:szCs w:val="28"/>
        </w:rPr>
        <w:t>ского</w:t>
      </w:r>
      <w:r w:rsidRPr="00EA3EBD">
        <w:rPr>
          <w:szCs w:val="28"/>
        </w:rPr>
        <w:t xml:space="preserve"> сельского поселения либо является предметом сделок и договоров, предусмотренных гражданским законодательством Российской Федерации.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30" w:name="sub_1042"/>
      <w:bookmarkEnd w:id="29"/>
      <w:r w:rsidRPr="00EA3EBD">
        <w:rPr>
          <w:szCs w:val="28"/>
        </w:rPr>
        <w:t xml:space="preserve">4.2. Распоряжение имуществом Казны путем заключения сделок и договоров осуществляется в соответствии с Положением о порядке управления и распоряжения муниципальным имуществом </w:t>
      </w:r>
      <w:r w:rsidR="008E4737">
        <w:rPr>
          <w:szCs w:val="28"/>
        </w:rPr>
        <w:t>Слобод</w:t>
      </w:r>
      <w:r w:rsidR="008E4737" w:rsidRPr="00EA3EBD">
        <w:rPr>
          <w:szCs w:val="28"/>
        </w:rPr>
        <w:t>ского</w:t>
      </w:r>
      <w:r w:rsidRPr="00EA3EBD">
        <w:rPr>
          <w:szCs w:val="28"/>
        </w:rPr>
        <w:t xml:space="preserve"> сельского поселения.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31" w:name="sub_1043"/>
      <w:bookmarkEnd w:id="30"/>
      <w:r w:rsidRPr="00EA3EBD">
        <w:rPr>
          <w:szCs w:val="28"/>
        </w:rPr>
        <w:t xml:space="preserve">4.3. Исключение имущества из состава Казны при закреплении его на праве хозяйственного ведения за муниципальными унитарными предприятиями </w:t>
      </w:r>
      <w:r w:rsidR="008E4737">
        <w:rPr>
          <w:szCs w:val="28"/>
        </w:rPr>
        <w:t>Слобод</w:t>
      </w:r>
      <w:r w:rsidR="008E4737" w:rsidRPr="00EA3EBD">
        <w:rPr>
          <w:szCs w:val="28"/>
        </w:rPr>
        <w:t>ского</w:t>
      </w:r>
      <w:r w:rsidRPr="00EA3EBD">
        <w:rPr>
          <w:szCs w:val="28"/>
        </w:rPr>
        <w:t xml:space="preserve"> сельского поселения или на праве оперативного управления за муниципальными учреждениями осуществляется на основании </w:t>
      </w:r>
      <w:r w:rsidR="002E5D6C">
        <w:rPr>
          <w:szCs w:val="28"/>
        </w:rPr>
        <w:t>постановления</w:t>
      </w:r>
      <w:r w:rsidR="008E4737">
        <w:rPr>
          <w:szCs w:val="28"/>
        </w:rPr>
        <w:t>Администрации</w:t>
      </w:r>
      <w:r w:rsidRPr="00EA3EBD">
        <w:rPr>
          <w:szCs w:val="28"/>
        </w:rPr>
        <w:t xml:space="preserve"> поселения.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32" w:name="sub_1044"/>
      <w:bookmarkEnd w:id="31"/>
      <w:r w:rsidRPr="00EA3EBD">
        <w:rPr>
          <w:szCs w:val="28"/>
        </w:rPr>
        <w:t xml:space="preserve">4.4. Исключение имущества из состава Казны при его приватизации осуществляется на основании </w:t>
      </w:r>
      <w:r w:rsidR="002E5D6C">
        <w:rPr>
          <w:szCs w:val="28"/>
        </w:rPr>
        <w:t>постановления</w:t>
      </w:r>
      <w:r w:rsidR="008E4737">
        <w:rPr>
          <w:szCs w:val="28"/>
        </w:rPr>
        <w:t>Администрации</w:t>
      </w:r>
      <w:r w:rsidRPr="00EA3EBD">
        <w:rPr>
          <w:szCs w:val="28"/>
        </w:rPr>
        <w:t xml:space="preserve"> поселения в порядке, предусмотренном Положением о приватизации муниципального имущества </w:t>
      </w:r>
      <w:r w:rsidR="008E4737">
        <w:rPr>
          <w:szCs w:val="28"/>
        </w:rPr>
        <w:t>Слобод</w:t>
      </w:r>
      <w:r w:rsidR="008E4737" w:rsidRPr="00EA3EBD">
        <w:rPr>
          <w:szCs w:val="28"/>
        </w:rPr>
        <w:t>ского</w:t>
      </w:r>
      <w:r w:rsidRPr="00EA3EBD">
        <w:rPr>
          <w:szCs w:val="28"/>
        </w:rPr>
        <w:t xml:space="preserve"> сельского поселения.</w:t>
      </w:r>
    </w:p>
    <w:bookmarkEnd w:id="32"/>
    <w:p w:rsidR="00EA3EBD" w:rsidRPr="00EA3EBD" w:rsidRDefault="00EA3EBD" w:rsidP="00EA3EBD">
      <w:pPr>
        <w:ind w:firstLine="720"/>
        <w:jc w:val="both"/>
        <w:rPr>
          <w:szCs w:val="28"/>
        </w:rPr>
      </w:pPr>
    </w:p>
    <w:p w:rsidR="00EA3EBD" w:rsidRPr="008E4737" w:rsidRDefault="00EA3EBD" w:rsidP="00EA3EB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1005"/>
      <w:r w:rsidRPr="008E4737">
        <w:rPr>
          <w:rFonts w:ascii="Times New Roman" w:hAnsi="Times New Roman" w:cs="Times New Roman"/>
          <w:color w:val="auto"/>
          <w:sz w:val="28"/>
          <w:szCs w:val="28"/>
        </w:rPr>
        <w:t>5. Порядок учета имущества Казны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34" w:name="sub_1051"/>
      <w:bookmarkEnd w:id="33"/>
      <w:r w:rsidRPr="00EA3EBD">
        <w:rPr>
          <w:szCs w:val="28"/>
        </w:rPr>
        <w:t xml:space="preserve">5.1. Имущество Казны принадлежит </w:t>
      </w:r>
      <w:r w:rsidR="008E4737">
        <w:rPr>
          <w:szCs w:val="28"/>
        </w:rPr>
        <w:t>Слобод</w:t>
      </w:r>
      <w:r w:rsidR="008E4737" w:rsidRPr="00EA3EBD">
        <w:rPr>
          <w:szCs w:val="28"/>
        </w:rPr>
        <w:t>ско</w:t>
      </w:r>
      <w:r w:rsidR="008E4737">
        <w:rPr>
          <w:szCs w:val="28"/>
        </w:rPr>
        <w:t>му</w:t>
      </w:r>
      <w:r w:rsidRPr="00EA3EBD">
        <w:rPr>
          <w:szCs w:val="28"/>
        </w:rPr>
        <w:t xml:space="preserve"> сельскому поселению.</w:t>
      </w:r>
    </w:p>
    <w:p w:rsidR="00670D40" w:rsidRDefault="00EA3EBD" w:rsidP="00EA3EBD">
      <w:pPr>
        <w:ind w:firstLine="720"/>
        <w:jc w:val="both"/>
        <w:rPr>
          <w:szCs w:val="28"/>
        </w:rPr>
      </w:pPr>
      <w:bookmarkStart w:id="35" w:name="sub_1052"/>
      <w:bookmarkEnd w:id="34"/>
      <w:r w:rsidRPr="00EA3EBD">
        <w:rPr>
          <w:szCs w:val="28"/>
        </w:rPr>
        <w:t>5.2. Учет имущества Казны и ведение Реестра имущества Казны осуществляется специ</w:t>
      </w:r>
      <w:r w:rsidR="00670D40">
        <w:rPr>
          <w:szCs w:val="28"/>
        </w:rPr>
        <w:t>алистом Администрации поселения</w:t>
      </w:r>
      <w:bookmarkStart w:id="36" w:name="sub_1053"/>
      <w:bookmarkEnd w:id="35"/>
      <w:r w:rsidR="00670D40">
        <w:rPr>
          <w:szCs w:val="28"/>
        </w:rPr>
        <w:t xml:space="preserve"> в соответствии с Приказом Министерства экономического развития РФ от 30 августа 2011г. № 424 «Об утверждении Порядка ведения органами местного самоуправления реестров муниципального имущества»</w:t>
      </w:r>
      <w:bookmarkStart w:id="37" w:name="sub_1054"/>
      <w:bookmarkEnd w:id="36"/>
      <w:r w:rsidR="00670D40">
        <w:rPr>
          <w:szCs w:val="28"/>
        </w:rPr>
        <w:t>.</w:t>
      </w:r>
    </w:p>
    <w:p w:rsidR="00670D40" w:rsidRDefault="00670D40" w:rsidP="00EA3EBD">
      <w:pPr>
        <w:ind w:firstLine="720"/>
        <w:jc w:val="both"/>
        <w:rPr>
          <w:szCs w:val="28"/>
        </w:rPr>
      </w:pPr>
      <w:r>
        <w:rPr>
          <w:szCs w:val="28"/>
        </w:rPr>
        <w:t xml:space="preserve">5.3.Денежные средства не являются объектом </w:t>
      </w:r>
      <w:proofErr w:type="gramStart"/>
      <w:r>
        <w:rPr>
          <w:szCs w:val="28"/>
        </w:rPr>
        <w:t>учета Реестра учета имущества Казны</w:t>
      </w:r>
      <w:proofErr w:type="gramEnd"/>
      <w:r>
        <w:rPr>
          <w:szCs w:val="28"/>
        </w:rPr>
        <w:t>.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r w:rsidRPr="00EA3EBD">
        <w:rPr>
          <w:szCs w:val="28"/>
        </w:rPr>
        <w:t xml:space="preserve">5.4. </w:t>
      </w:r>
      <w:r w:rsidR="00670D40">
        <w:rPr>
          <w:szCs w:val="28"/>
        </w:rPr>
        <w:t>Имущество Казны при его учете, а также при передаче в пользование подлежит отражению на балансе юридич</w:t>
      </w:r>
      <w:r w:rsidR="004C6E2A">
        <w:rPr>
          <w:szCs w:val="28"/>
        </w:rPr>
        <w:t>е</w:t>
      </w:r>
      <w:r w:rsidR="00670D40">
        <w:rPr>
          <w:szCs w:val="28"/>
        </w:rPr>
        <w:t xml:space="preserve">ских лиц </w:t>
      </w:r>
      <w:r w:rsidR="004C6E2A">
        <w:rPr>
          <w:szCs w:val="28"/>
        </w:rPr>
        <w:t>только в случаях, прямо предусмотренных действующим законодательством</w:t>
      </w:r>
      <w:r w:rsidRPr="00EA3EBD">
        <w:rPr>
          <w:szCs w:val="28"/>
        </w:rPr>
        <w:t>.</w:t>
      </w:r>
    </w:p>
    <w:p w:rsidR="004C6E2A" w:rsidRDefault="00EA3EBD" w:rsidP="00EA3EBD">
      <w:pPr>
        <w:ind w:firstLine="720"/>
        <w:jc w:val="both"/>
        <w:rPr>
          <w:szCs w:val="28"/>
        </w:rPr>
      </w:pPr>
      <w:bookmarkStart w:id="38" w:name="sub_1055"/>
      <w:bookmarkEnd w:id="37"/>
      <w:r w:rsidRPr="00EA3EBD">
        <w:rPr>
          <w:szCs w:val="28"/>
        </w:rPr>
        <w:t xml:space="preserve">5.5. </w:t>
      </w:r>
      <w:r w:rsidR="004C6E2A" w:rsidRPr="00EA3EBD">
        <w:rPr>
          <w:szCs w:val="28"/>
        </w:rPr>
        <w:t>Оценка имущества Казны о</w:t>
      </w:r>
      <w:r w:rsidR="004C6E2A">
        <w:rPr>
          <w:szCs w:val="28"/>
        </w:rPr>
        <w:t>пределяется только по цене, установленной независимым  оценщиком в порядке, установленном действующим законодательством.</w:t>
      </w:r>
    </w:p>
    <w:p w:rsidR="00EA3EBD" w:rsidRDefault="00EA3EBD" w:rsidP="00EA3EBD">
      <w:pPr>
        <w:ind w:firstLine="720"/>
        <w:jc w:val="both"/>
        <w:rPr>
          <w:szCs w:val="28"/>
        </w:rPr>
      </w:pPr>
      <w:bookmarkStart w:id="39" w:name="sub_1056"/>
      <w:bookmarkEnd w:id="38"/>
      <w:r w:rsidRPr="00EA3EBD">
        <w:rPr>
          <w:szCs w:val="28"/>
        </w:rPr>
        <w:t>5.6.</w:t>
      </w:r>
      <w:bookmarkStart w:id="40" w:name="sub_1059"/>
      <w:bookmarkEnd w:id="39"/>
      <w:r w:rsidRPr="00EA3EBD">
        <w:rPr>
          <w:szCs w:val="28"/>
        </w:rPr>
        <w:t>Расходы по учету, движению и оценке имущества Казны осуществляются за счет средств, предусмотренных на содержание Администрации поселения.</w:t>
      </w:r>
    </w:p>
    <w:p w:rsidR="004C6E2A" w:rsidRPr="00EA3EBD" w:rsidRDefault="004C6E2A" w:rsidP="00EA3EBD">
      <w:pPr>
        <w:ind w:firstLine="720"/>
        <w:jc w:val="both"/>
        <w:rPr>
          <w:szCs w:val="28"/>
        </w:rPr>
      </w:pPr>
    </w:p>
    <w:p w:rsidR="00EA3EBD" w:rsidRDefault="00EA3EBD" w:rsidP="00EA3EB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1006"/>
      <w:bookmarkEnd w:id="40"/>
      <w:r w:rsidRPr="008E4737">
        <w:rPr>
          <w:rFonts w:ascii="Times New Roman" w:hAnsi="Times New Roman" w:cs="Times New Roman"/>
          <w:color w:val="auto"/>
          <w:sz w:val="28"/>
          <w:szCs w:val="28"/>
        </w:rPr>
        <w:t>6. Обеспечение сохранности и целевого использования имущества Казны</w:t>
      </w:r>
    </w:p>
    <w:p w:rsidR="004C6E2A" w:rsidRPr="004C6E2A" w:rsidRDefault="004C6E2A" w:rsidP="004C6E2A"/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42" w:name="sub_1061"/>
      <w:bookmarkEnd w:id="41"/>
      <w:r w:rsidRPr="00EA3EBD">
        <w:rPr>
          <w:szCs w:val="28"/>
        </w:rPr>
        <w:t>6.1. Содержание имущества Казны, не переданного в пользование, обеспечение его сохранности и целевого использования осуществляет Администрация поселения</w:t>
      </w:r>
      <w:r w:rsidR="002E5D6C">
        <w:rPr>
          <w:szCs w:val="28"/>
        </w:rPr>
        <w:t>.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43" w:name="sub_1062"/>
      <w:bookmarkEnd w:id="42"/>
      <w:r w:rsidRPr="00EA3EBD">
        <w:rPr>
          <w:szCs w:val="28"/>
        </w:rPr>
        <w:t xml:space="preserve">6.2. </w:t>
      </w:r>
      <w:proofErr w:type="gramStart"/>
      <w:r w:rsidRPr="00EA3EBD">
        <w:rPr>
          <w:szCs w:val="28"/>
        </w:rPr>
        <w:t>Контроль за</w:t>
      </w:r>
      <w:proofErr w:type="gramEnd"/>
      <w:r w:rsidRPr="00EA3EBD">
        <w:rPr>
          <w:szCs w:val="28"/>
        </w:rPr>
        <w:t xml:space="preserve"> сохранностью и целевым использованием имущества Казны, переданного юридическим лицам и индивидуальным предпринимателям, осуществляется в соответствии с нормами гражданского законодательства и условиями заключенных договоров.</w:t>
      </w:r>
    </w:p>
    <w:bookmarkEnd w:id="43"/>
    <w:p w:rsidR="00EA3EBD" w:rsidRPr="00EA3EBD" w:rsidRDefault="00EA3EBD" w:rsidP="00EA3EBD">
      <w:pPr>
        <w:ind w:firstLine="720"/>
        <w:jc w:val="both"/>
        <w:rPr>
          <w:szCs w:val="28"/>
        </w:rPr>
      </w:pPr>
      <w:r w:rsidRPr="00EA3EBD">
        <w:rPr>
          <w:szCs w:val="28"/>
        </w:rPr>
        <w:t>В ходе контроля Администрация поселения осуществляет проверки состояния переданного имущества Казны и соблюдения условий договоров.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44" w:name="sub_1063"/>
      <w:r w:rsidRPr="00EA3EBD">
        <w:rPr>
          <w:szCs w:val="28"/>
        </w:rPr>
        <w:t>6.3. На срок передачи имущества Казны в пользование бремя его содержания и риск его случайной гибели ложатся на пользователя в соответствии с условиями договора.</w:t>
      </w:r>
    </w:p>
    <w:p w:rsidR="00EA3EBD" w:rsidRPr="00EA3EBD" w:rsidRDefault="00EA3EBD" w:rsidP="00EA3EBD">
      <w:pPr>
        <w:ind w:firstLine="720"/>
        <w:jc w:val="both"/>
        <w:rPr>
          <w:szCs w:val="28"/>
        </w:rPr>
      </w:pPr>
      <w:bookmarkStart w:id="45" w:name="sub_1064"/>
      <w:bookmarkEnd w:id="44"/>
      <w:r w:rsidRPr="00EA3EBD">
        <w:rPr>
          <w:szCs w:val="28"/>
        </w:rPr>
        <w:t>6.4. В случае утраты имущества Казны юридические лица и индивидуальные предпринимателя несут ответственность в соответствии с действующим законодательством и условиями заключенных с ними договоров.</w:t>
      </w:r>
    </w:p>
    <w:bookmarkEnd w:id="45"/>
    <w:p w:rsidR="00EA3EBD" w:rsidRPr="00EA3EBD" w:rsidRDefault="00EA3EBD" w:rsidP="00EA3EBD">
      <w:pPr>
        <w:ind w:firstLine="720"/>
        <w:jc w:val="both"/>
        <w:rPr>
          <w:szCs w:val="28"/>
        </w:rPr>
      </w:pPr>
    </w:p>
    <w:p w:rsidR="006A76FD" w:rsidRPr="00EA3EBD" w:rsidRDefault="006A76FD" w:rsidP="0092644F">
      <w:pPr>
        <w:jc w:val="right"/>
        <w:rPr>
          <w:szCs w:val="28"/>
        </w:rPr>
      </w:pPr>
    </w:p>
    <w:p w:rsidR="006A76FD" w:rsidRPr="00EA3EBD" w:rsidRDefault="006A76FD" w:rsidP="0092644F">
      <w:pPr>
        <w:jc w:val="right"/>
        <w:rPr>
          <w:szCs w:val="28"/>
        </w:rPr>
      </w:pPr>
    </w:p>
    <w:p w:rsidR="006A76FD" w:rsidRPr="00EA3EBD" w:rsidRDefault="006A76FD" w:rsidP="0092644F">
      <w:pPr>
        <w:jc w:val="right"/>
        <w:rPr>
          <w:szCs w:val="28"/>
        </w:rPr>
      </w:pPr>
    </w:p>
    <w:p w:rsidR="006A76FD" w:rsidRPr="00EA3EBD" w:rsidRDefault="006A76FD" w:rsidP="0092644F">
      <w:pPr>
        <w:jc w:val="right"/>
        <w:rPr>
          <w:szCs w:val="28"/>
        </w:rPr>
      </w:pPr>
    </w:p>
    <w:p w:rsidR="006A76FD" w:rsidRPr="00EA3EBD" w:rsidRDefault="006A76FD" w:rsidP="0092644F">
      <w:pPr>
        <w:jc w:val="right"/>
        <w:rPr>
          <w:szCs w:val="28"/>
        </w:rPr>
      </w:pPr>
    </w:p>
    <w:p w:rsidR="006A76FD" w:rsidRPr="00EA3EBD" w:rsidRDefault="006A76FD" w:rsidP="0092644F">
      <w:pPr>
        <w:jc w:val="right"/>
        <w:rPr>
          <w:szCs w:val="28"/>
        </w:rPr>
      </w:pPr>
    </w:p>
    <w:p w:rsidR="006A76FD" w:rsidRPr="00EA3EBD" w:rsidRDefault="006A76FD" w:rsidP="0092644F">
      <w:pPr>
        <w:jc w:val="right"/>
        <w:rPr>
          <w:szCs w:val="28"/>
        </w:rPr>
      </w:pPr>
    </w:p>
    <w:p w:rsidR="006A76FD" w:rsidRPr="00EA3EBD" w:rsidRDefault="006A76FD" w:rsidP="0092644F">
      <w:pPr>
        <w:jc w:val="right"/>
        <w:rPr>
          <w:szCs w:val="28"/>
        </w:rPr>
      </w:pPr>
    </w:p>
    <w:p w:rsidR="006A76FD" w:rsidRPr="00EA3EBD" w:rsidRDefault="006A76FD" w:rsidP="0092644F">
      <w:pPr>
        <w:jc w:val="right"/>
        <w:rPr>
          <w:szCs w:val="28"/>
        </w:rPr>
      </w:pPr>
    </w:p>
    <w:p w:rsidR="006A76FD" w:rsidRPr="00EA3EBD" w:rsidRDefault="006A76FD" w:rsidP="0092644F">
      <w:pPr>
        <w:jc w:val="right"/>
        <w:rPr>
          <w:szCs w:val="28"/>
        </w:rPr>
      </w:pPr>
    </w:p>
    <w:p w:rsidR="006A76FD" w:rsidRPr="00EA3EBD" w:rsidRDefault="006A76FD" w:rsidP="0092644F">
      <w:pPr>
        <w:jc w:val="right"/>
        <w:rPr>
          <w:szCs w:val="28"/>
        </w:rPr>
      </w:pPr>
    </w:p>
    <w:p w:rsidR="006A76FD" w:rsidRPr="00EA3EBD" w:rsidRDefault="006A76FD" w:rsidP="0092644F">
      <w:pPr>
        <w:jc w:val="right"/>
        <w:rPr>
          <w:szCs w:val="28"/>
        </w:rPr>
      </w:pPr>
    </w:p>
    <w:sectPr w:rsidR="006A76FD" w:rsidRPr="00EA3EBD" w:rsidSect="00427C2C">
      <w:headerReference w:type="even" r:id="rId11"/>
      <w:headerReference w:type="default" r:id="rId12"/>
      <w:pgSz w:w="11909" w:h="16834"/>
      <w:pgMar w:top="1134" w:right="850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AF0" w:rsidRDefault="00356AF0">
      <w:r>
        <w:separator/>
      </w:r>
    </w:p>
  </w:endnote>
  <w:endnote w:type="continuationSeparator" w:id="1">
    <w:p w:rsidR="00356AF0" w:rsidRDefault="00356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AF0" w:rsidRDefault="00356AF0">
      <w:r>
        <w:separator/>
      </w:r>
    </w:p>
  </w:footnote>
  <w:footnote w:type="continuationSeparator" w:id="1">
    <w:p w:rsidR="00356AF0" w:rsidRDefault="00356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52" w:rsidRDefault="00F156D2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6D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6D52" w:rsidRDefault="008C6D52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52" w:rsidRPr="00232D50" w:rsidRDefault="00F156D2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8C6D52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122C44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8C6D52" w:rsidRDefault="008C6D52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6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8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9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5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6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0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F0A21"/>
    <w:multiLevelType w:val="hybridMultilevel"/>
    <w:tmpl w:val="A3207BFC"/>
    <w:lvl w:ilvl="0" w:tplc="125A8A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C2363F54">
      <w:numFmt w:val="none"/>
      <w:lvlText w:val=""/>
      <w:lvlJc w:val="left"/>
      <w:pPr>
        <w:tabs>
          <w:tab w:val="num" w:pos="360"/>
        </w:tabs>
      </w:pPr>
    </w:lvl>
    <w:lvl w:ilvl="2" w:tplc="0A58519C">
      <w:numFmt w:val="none"/>
      <w:lvlText w:val=""/>
      <w:lvlJc w:val="left"/>
      <w:pPr>
        <w:tabs>
          <w:tab w:val="num" w:pos="360"/>
        </w:tabs>
      </w:pPr>
    </w:lvl>
    <w:lvl w:ilvl="3" w:tplc="2834DF3E">
      <w:numFmt w:val="none"/>
      <w:lvlText w:val=""/>
      <w:lvlJc w:val="left"/>
      <w:pPr>
        <w:tabs>
          <w:tab w:val="num" w:pos="360"/>
        </w:tabs>
      </w:pPr>
    </w:lvl>
    <w:lvl w:ilvl="4" w:tplc="FEDAABD0">
      <w:numFmt w:val="none"/>
      <w:lvlText w:val=""/>
      <w:lvlJc w:val="left"/>
      <w:pPr>
        <w:tabs>
          <w:tab w:val="num" w:pos="360"/>
        </w:tabs>
      </w:pPr>
    </w:lvl>
    <w:lvl w:ilvl="5" w:tplc="F4586476">
      <w:numFmt w:val="none"/>
      <w:lvlText w:val=""/>
      <w:lvlJc w:val="left"/>
      <w:pPr>
        <w:tabs>
          <w:tab w:val="num" w:pos="360"/>
        </w:tabs>
      </w:pPr>
    </w:lvl>
    <w:lvl w:ilvl="6" w:tplc="73CA9AA8">
      <w:numFmt w:val="none"/>
      <w:lvlText w:val=""/>
      <w:lvlJc w:val="left"/>
      <w:pPr>
        <w:tabs>
          <w:tab w:val="num" w:pos="360"/>
        </w:tabs>
      </w:pPr>
    </w:lvl>
    <w:lvl w:ilvl="7" w:tplc="AA54ED98">
      <w:numFmt w:val="none"/>
      <w:lvlText w:val=""/>
      <w:lvlJc w:val="left"/>
      <w:pPr>
        <w:tabs>
          <w:tab w:val="num" w:pos="360"/>
        </w:tabs>
      </w:pPr>
    </w:lvl>
    <w:lvl w:ilvl="8" w:tplc="9C5C223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5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6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"/>
  </w:num>
  <w:num w:numId="5">
    <w:abstractNumId w:val="13"/>
  </w:num>
  <w:num w:numId="6">
    <w:abstractNumId w:val="7"/>
  </w:num>
  <w:num w:numId="7">
    <w:abstractNumId w:val="24"/>
  </w:num>
  <w:num w:numId="8">
    <w:abstractNumId w:val="16"/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3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2"/>
  </w:num>
  <w:num w:numId="24">
    <w:abstractNumId w:val="21"/>
  </w:num>
  <w:num w:numId="25">
    <w:abstractNumId w:val="10"/>
  </w:num>
  <w:num w:numId="26">
    <w:abstractNumId w:val="8"/>
  </w:num>
  <w:num w:numId="27">
    <w:abstractNumId w:val="19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rawingGridHorizontalSpacing w:val="109"/>
  <w:drawingGridVerticalSpacing w:val="65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227"/>
    <w:rsid w:val="0000367C"/>
    <w:rsid w:val="000151BC"/>
    <w:rsid w:val="00021D32"/>
    <w:rsid w:val="00024147"/>
    <w:rsid w:val="00034BF0"/>
    <w:rsid w:val="00053C44"/>
    <w:rsid w:val="000542F0"/>
    <w:rsid w:val="0006011C"/>
    <w:rsid w:val="000770EB"/>
    <w:rsid w:val="0008296D"/>
    <w:rsid w:val="00082C4B"/>
    <w:rsid w:val="0009263F"/>
    <w:rsid w:val="000B01BA"/>
    <w:rsid w:val="000B0419"/>
    <w:rsid w:val="000B0EFE"/>
    <w:rsid w:val="000B7574"/>
    <w:rsid w:val="000B7B28"/>
    <w:rsid w:val="000E4C45"/>
    <w:rsid w:val="000F162E"/>
    <w:rsid w:val="00113303"/>
    <w:rsid w:val="00122C44"/>
    <w:rsid w:val="00126458"/>
    <w:rsid w:val="0013118B"/>
    <w:rsid w:val="00132456"/>
    <w:rsid w:val="0014005E"/>
    <w:rsid w:val="0014653A"/>
    <w:rsid w:val="0016398F"/>
    <w:rsid w:val="00175DE0"/>
    <w:rsid w:val="001901E0"/>
    <w:rsid w:val="001C69DB"/>
    <w:rsid w:val="001D181E"/>
    <w:rsid w:val="001D39E5"/>
    <w:rsid w:val="001E4324"/>
    <w:rsid w:val="001F3143"/>
    <w:rsid w:val="00214337"/>
    <w:rsid w:val="002178FF"/>
    <w:rsid w:val="002218B5"/>
    <w:rsid w:val="00221CEA"/>
    <w:rsid w:val="00227A95"/>
    <w:rsid w:val="00230110"/>
    <w:rsid w:val="00232D50"/>
    <w:rsid w:val="00252537"/>
    <w:rsid w:val="00264FA7"/>
    <w:rsid w:val="00267EC4"/>
    <w:rsid w:val="002804E3"/>
    <w:rsid w:val="002855DB"/>
    <w:rsid w:val="00292CE4"/>
    <w:rsid w:val="002979DE"/>
    <w:rsid w:val="002B0F53"/>
    <w:rsid w:val="002C07E8"/>
    <w:rsid w:val="002D1BEC"/>
    <w:rsid w:val="002E5D6C"/>
    <w:rsid w:val="002E7DEA"/>
    <w:rsid w:val="002F61E5"/>
    <w:rsid w:val="003151DB"/>
    <w:rsid w:val="00317DA8"/>
    <w:rsid w:val="003356D3"/>
    <w:rsid w:val="00341561"/>
    <w:rsid w:val="00346FD1"/>
    <w:rsid w:val="00355A22"/>
    <w:rsid w:val="00356AF0"/>
    <w:rsid w:val="003847FF"/>
    <w:rsid w:val="003A5D5A"/>
    <w:rsid w:val="003B24CE"/>
    <w:rsid w:val="003C72CD"/>
    <w:rsid w:val="003D35CB"/>
    <w:rsid w:val="003D7C40"/>
    <w:rsid w:val="003F209E"/>
    <w:rsid w:val="00412CB8"/>
    <w:rsid w:val="00427C2C"/>
    <w:rsid w:val="00460EAB"/>
    <w:rsid w:val="004614FB"/>
    <w:rsid w:val="004A268F"/>
    <w:rsid w:val="004A380B"/>
    <w:rsid w:val="004B7A22"/>
    <w:rsid w:val="004C6E2A"/>
    <w:rsid w:val="004D17E3"/>
    <w:rsid w:val="004D799B"/>
    <w:rsid w:val="004E7023"/>
    <w:rsid w:val="00515598"/>
    <w:rsid w:val="0053379E"/>
    <w:rsid w:val="00544DE9"/>
    <w:rsid w:val="0054609E"/>
    <w:rsid w:val="00552532"/>
    <w:rsid w:val="005551A4"/>
    <w:rsid w:val="005566AD"/>
    <w:rsid w:val="00560C03"/>
    <w:rsid w:val="00565478"/>
    <w:rsid w:val="00567426"/>
    <w:rsid w:val="005767A9"/>
    <w:rsid w:val="005B609D"/>
    <w:rsid w:val="005C4813"/>
    <w:rsid w:val="005D24B9"/>
    <w:rsid w:val="005D41DB"/>
    <w:rsid w:val="006248DB"/>
    <w:rsid w:val="00647410"/>
    <w:rsid w:val="00654778"/>
    <w:rsid w:val="00670D40"/>
    <w:rsid w:val="00671227"/>
    <w:rsid w:val="00680D32"/>
    <w:rsid w:val="00683BD3"/>
    <w:rsid w:val="00684835"/>
    <w:rsid w:val="006A76FD"/>
    <w:rsid w:val="006B1BFC"/>
    <w:rsid w:val="006B2AE7"/>
    <w:rsid w:val="00717C51"/>
    <w:rsid w:val="00717F37"/>
    <w:rsid w:val="007317EC"/>
    <w:rsid w:val="00732930"/>
    <w:rsid w:val="00734177"/>
    <w:rsid w:val="0073439A"/>
    <w:rsid w:val="007431EE"/>
    <w:rsid w:val="00750DB3"/>
    <w:rsid w:val="0075569D"/>
    <w:rsid w:val="007641FE"/>
    <w:rsid w:val="00770915"/>
    <w:rsid w:val="00771684"/>
    <w:rsid w:val="00775B10"/>
    <w:rsid w:val="00777E06"/>
    <w:rsid w:val="00783FDE"/>
    <w:rsid w:val="00793999"/>
    <w:rsid w:val="007B52F3"/>
    <w:rsid w:val="007B5E3D"/>
    <w:rsid w:val="007D1207"/>
    <w:rsid w:val="007E26B2"/>
    <w:rsid w:val="008053A8"/>
    <w:rsid w:val="00833C2E"/>
    <w:rsid w:val="008467ED"/>
    <w:rsid w:val="008609D4"/>
    <w:rsid w:val="00865672"/>
    <w:rsid w:val="00865EAB"/>
    <w:rsid w:val="008726E3"/>
    <w:rsid w:val="008805B0"/>
    <w:rsid w:val="00883856"/>
    <w:rsid w:val="00897446"/>
    <w:rsid w:val="008B4EC9"/>
    <w:rsid w:val="008C3AED"/>
    <w:rsid w:val="008C6D52"/>
    <w:rsid w:val="008D49D3"/>
    <w:rsid w:val="008E4737"/>
    <w:rsid w:val="008E7F7A"/>
    <w:rsid w:val="00904FE2"/>
    <w:rsid w:val="00907704"/>
    <w:rsid w:val="0091165E"/>
    <w:rsid w:val="00917B72"/>
    <w:rsid w:val="00922029"/>
    <w:rsid w:val="0092644F"/>
    <w:rsid w:val="00934D59"/>
    <w:rsid w:val="009359B3"/>
    <w:rsid w:val="009614B0"/>
    <w:rsid w:val="00973745"/>
    <w:rsid w:val="009933F0"/>
    <w:rsid w:val="009B54DC"/>
    <w:rsid w:val="009C1BBC"/>
    <w:rsid w:val="009E4D9C"/>
    <w:rsid w:val="009F0A43"/>
    <w:rsid w:val="00A14F7F"/>
    <w:rsid w:val="00A210E1"/>
    <w:rsid w:val="00A35E2B"/>
    <w:rsid w:val="00A51C69"/>
    <w:rsid w:val="00A74706"/>
    <w:rsid w:val="00A759F9"/>
    <w:rsid w:val="00A81053"/>
    <w:rsid w:val="00AC2A96"/>
    <w:rsid w:val="00AC5ADF"/>
    <w:rsid w:val="00AC7B7F"/>
    <w:rsid w:val="00AE742A"/>
    <w:rsid w:val="00B03CDC"/>
    <w:rsid w:val="00B0719F"/>
    <w:rsid w:val="00B071C2"/>
    <w:rsid w:val="00B1122B"/>
    <w:rsid w:val="00B17D9E"/>
    <w:rsid w:val="00B22414"/>
    <w:rsid w:val="00B537DF"/>
    <w:rsid w:val="00B53F66"/>
    <w:rsid w:val="00B55648"/>
    <w:rsid w:val="00B6351E"/>
    <w:rsid w:val="00B738D0"/>
    <w:rsid w:val="00B75DB8"/>
    <w:rsid w:val="00B92E82"/>
    <w:rsid w:val="00BB2EC7"/>
    <w:rsid w:val="00BC2FC9"/>
    <w:rsid w:val="00BC3F6B"/>
    <w:rsid w:val="00BD2B38"/>
    <w:rsid w:val="00BD31F9"/>
    <w:rsid w:val="00BF30C9"/>
    <w:rsid w:val="00BF37CA"/>
    <w:rsid w:val="00C37BDE"/>
    <w:rsid w:val="00C447BE"/>
    <w:rsid w:val="00C65720"/>
    <w:rsid w:val="00C7362A"/>
    <w:rsid w:val="00C819A8"/>
    <w:rsid w:val="00C86A7E"/>
    <w:rsid w:val="00C95068"/>
    <w:rsid w:val="00C955E8"/>
    <w:rsid w:val="00CD3AA1"/>
    <w:rsid w:val="00CD520F"/>
    <w:rsid w:val="00CF10E3"/>
    <w:rsid w:val="00CF361C"/>
    <w:rsid w:val="00D0578A"/>
    <w:rsid w:val="00D1268C"/>
    <w:rsid w:val="00D41CAD"/>
    <w:rsid w:val="00D57406"/>
    <w:rsid w:val="00D60A68"/>
    <w:rsid w:val="00D74DBD"/>
    <w:rsid w:val="00D7603D"/>
    <w:rsid w:val="00D82494"/>
    <w:rsid w:val="00D90DEF"/>
    <w:rsid w:val="00D958FD"/>
    <w:rsid w:val="00D95C6D"/>
    <w:rsid w:val="00D979EB"/>
    <w:rsid w:val="00DA6436"/>
    <w:rsid w:val="00DB239F"/>
    <w:rsid w:val="00DB3FF3"/>
    <w:rsid w:val="00DF319E"/>
    <w:rsid w:val="00E05297"/>
    <w:rsid w:val="00E05AEA"/>
    <w:rsid w:val="00E06825"/>
    <w:rsid w:val="00E06C73"/>
    <w:rsid w:val="00E167F9"/>
    <w:rsid w:val="00E26CC6"/>
    <w:rsid w:val="00E66775"/>
    <w:rsid w:val="00E77DF7"/>
    <w:rsid w:val="00E86E41"/>
    <w:rsid w:val="00E91266"/>
    <w:rsid w:val="00EA3EBD"/>
    <w:rsid w:val="00EA6E54"/>
    <w:rsid w:val="00EC42F6"/>
    <w:rsid w:val="00EC4D12"/>
    <w:rsid w:val="00EE1787"/>
    <w:rsid w:val="00EE363D"/>
    <w:rsid w:val="00EF241E"/>
    <w:rsid w:val="00EF75EC"/>
    <w:rsid w:val="00F156D2"/>
    <w:rsid w:val="00F15736"/>
    <w:rsid w:val="00F238AB"/>
    <w:rsid w:val="00F25EFD"/>
    <w:rsid w:val="00F30809"/>
    <w:rsid w:val="00F3415C"/>
    <w:rsid w:val="00F42E44"/>
    <w:rsid w:val="00F45B55"/>
    <w:rsid w:val="00F5389B"/>
    <w:rsid w:val="00F60A0D"/>
    <w:rsid w:val="00F6788A"/>
    <w:rsid w:val="00F700EA"/>
    <w:rsid w:val="00F70C2B"/>
    <w:rsid w:val="00F94B43"/>
    <w:rsid w:val="00F97F63"/>
    <w:rsid w:val="00FA34DE"/>
    <w:rsid w:val="00FA6455"/>
    <w:rsid w:val="00FB6665"/>
    <w:rsid w:val="00FC53EA"/>
    <w:rsid w:val="00FD1193"/>
    <w:rsid w:val="00FE0382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basedOn w:val="aa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basedOn w:val="a0"/>
    <w:link w:val="a3"/>
    <w:rsid w:val="005C4813"/>
    <w:rPr>
      <w:sz w:val="28"/>
    </w:rPr>
  </w:style>
  <w:style w:type="paragraph" w:customStyle="1" w:styleId="ConsPlusTitle">
    <w:name w:val="ConsPlusTitle"/>
    <w:rsid w:val="002B0F5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Hyperlink"/>
    <w:basedOn w:val="a0"/>
    <w:uiPriority w:val="99"/>
    <w:unhideWhenUsed/>
    <w:rsid w:val="002B0F53"/>
    <w:rPr>
      <w:color w:val="0000FF"/>
      <w:u w:val="single"/>
    </w:rPr>
  </w:style>
  <w:style w:type="paragraph" w:customStyle="1" w:styleId="af2">
    <w:name w:val="Знак Знак Знак Знак Знак Знак"/>
    <w:basedOn w:val="a"/>
    <w:rsid w:val="00B6351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EA3E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A3E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5">
    <w:name w:val="No Spacing"/>
    <w:uiPriority w:val="1"/>
    <w:qFormat/>
    <w:rsid w:val="003B24CE"/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"/>
    <w:link w:val="af7"/>
    <w:rsid w:val="000B7B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B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2443417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1010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Star</cp:lastModifiedBy>
  <cp:revision>18</cp:revision>
  <cp:lastPrinted>2018-03-30T06:08:00Z</cp:lastPrinted>
  <dcterms:created xsi:type="dcterms:W3CDTF">2013-10-03T06:31:00Z</dcterms:created>
  <dcterms:modified xsi:type="dcterms:W3CDTF">2018-03-30T06:08:00Z</dcterms:modified>
</cp:coreProperties>
</file>