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E" w:rsidRDefault="00E10F8E" w:rsidP="00E10F8E"/>
    <w:p w:rsidR="00E10F8E" w:rsidRPr="00701269" w:rsidRDefault="00E10F8E" w:rsidP="00E10F8E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73851B90" wp14:editId="547F67EF">
            <wp:extent cx="3714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Угличского муниципального района Ярославской области</w:t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A499E">
        <w:rPr>
          <w:b/>
          <w:bCs/>
          <w:szCs w:val="28"/>
        </w:rPr>
        <w:t>Р</w:t>
      </w:r>
      <w:proofErr w:type="gramEnd"/>
      <w:r w:rsidRPr="008A499E">
        <w:rPr>
          <w:b/>
          <w:bCs/>
          <w:szCs w:val="28"/>
        </w:rPr>
        <w:t xml:space="preserve"> Е Ш Е Н И Е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701269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от 25.12.2</w:t>
      </w:r>
      <w:r w:rsidR="00E10F8E" w:rsidRPr="00701269">
        <w:rPr>
          <w:b/>
          <w:sz w:val="27"/>
          <w:szCs w:val="27"/>
        </w:rPr>
        <w:t>0</w:t>
      </w:r>
      <w:r w:rsidR="00E10F8E">
        <w:rPr>
          <w:b/>
          <w:sz w:val="27"/>
          <w:szCs w:val="27"/>
        </w:rPr>
        <w:t>20</w:t>
      </w:r>
      <w:r w:rsidR="00E10F8E" w:rsidRPr="00701269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47</w:t>
      </w:r>
      <w:bookmarkStart w:id="0" w:name="_GoBack"/>
      <w:bookmarkEnd w:id="0"/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bookmarkStart w:id="1" w:name="sub_100"/>
      <w:r w:rsidRPr="00701269">
        <w:rPr>
          <w:sz w:val="27"/>
          <w:szCs w:val="27"/>
        </w:rPr>
        <w:t>О внесении изменений и дополнений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 Устав Слободского сельского поселения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Угличского муниципального района 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Ярославской области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</w:p>
    <w:p w:rsidR="00E10F8E" w:rsidRPr="00701269" w:rsidRDefault="00E10F8E" w:rsidP="00E10F8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В целях приведения Устава Слободского сельского поселения Угличского муниципального района Ярославской области  в соответствие с требованиями Федерального закона от 06.10.2003  № 131-ФЗ «Об общих принципах организации местного самоуправления в Российской Федерации» </w:t>
      </w:r>
      <w:r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>Муниципальный Совет Слободского сельского поселения четвертого созыва</w:t>
      </w:r>
    </w:p>
    <w:p w:rsidR="00E10F8E" w:rsidRPr="00701269" w:rsidRDefault="00E10F8E" w:rsidP="00E10F8E">
      <w:pPr>
        <w:shd w:val="clear" w:color="auto" w:fill="FFFFFF"/>
        <w:rPr>
          <w:sz w:val="27"/>
          <w:szCs w:val="27"/>
        </w:rPr>
      </w:pPr>
      <w:r w:rsidRPr="00701269">
        <w:rPr>
          <w:sz w:val="27"/>
          <w:szCs w:val="27"/>
        </w:rPr>
        <w:t>РЕШИЛ:</w:t>
      </w:r>
    </w:p>
    <w:p w:rsidR="00E10F8E" w:rsidRPr="00701269" w:rsidRDefault="00E10F8E" w:rsidP="00E10F8E">
      <w:pPr>
        <w:pStyle w:val="af3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Внести в Устав Слободского сельского поселения</w:t>
      </w:r>
      <w:r>
        <w:rPr>
          <w:sz w:val="27"/>
          <w:szCs w:val="27"/>
        </w:rPr>
        <w:t xml:space="preserve"> Угличского муниципального района Ярославской области</w:t>
      </w:r>
      <w:r w:rsidRPr="00701269">
        <w:rPr>
          <w:sz w:val="27"/>
          <w:szCs w:val="27"/>
        </w:rPr>
        <w:t xml:space="preserve"> следующие изменения и дополнения:</w:t>
      </w:r>
    </w:p>
    <w:p w:rsidR="00E10F8E" w:rsidRPr="00701269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1.1. Статью 26 дополнить частью 6.2. следующего содержания</w:t>
      </w:r>
      <w:r w:rsidRPr="00701269">
        <w:rPr>
          <w:sz w:val="27"/>
          <w:szCs w:val="27"/>
        </w:rPr>
        <w:t>:</w:t>
      </w:r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shd w:val="clear" w:color="auto" w:fill="FFFFFF"/>
        </w:rPr>
      </w:pPr>
      <w:r w:rsidRPr="00701269">
        <w:rPr>
          <w:sz w:val="27"/>
          <w:szCs w:val="27"/>
        </w:rPr>
        <w:t>«</w:t>
      </w:r>
      <w:r>
        <w:rPr>
          <w:sz w:val="27"/>
          <w:szCs w:val="27"/>
        </w:rPr>
        <w:t>6.2. Депутату Муниципального Совета Слободского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701269">
        <w:rPr>
          <w:sz w:val="27"/>
          <w:szCs w:val="27"/>
          <w:shd w:val="clear" w:color="auto" w:fill="FFFFFF"/>
        </w:rPr>
        <w:t>.».</w:t>
      </w:r>
      <w:proofErr w:type="gramEnd"/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shd w:val="clear" w:color="auto" w:fill="FFFFFF"/>
        </w:rPr>
        <w:t xml:space="preserve">2. </w:t>
      </w:r>
      <w:r w:rsidRPr="00701269">
        <w:rPr>
          <w:sz w:val="27"/>
          <w:szCs w:val="27"/>
          <w:lang w:eastAsia="x-none"/>
        </w:rPr>
        <w:t xml:space="preserve">Направить  в установленном порядке настоящее решение с изменениями и дополнениями в Устав Слободского сельского поселения Угличского муниципального района Ярославской области в Управление Министерства юстиции по Ярославской области для государственной регистрации. </w:t>
      </w:r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3. </w:t>
      </w:r>
      <w:r w:rsidRPr="00701269">
        <w:rPr>
          <w:sz w:val="27"/>
          <w:szCs w:val="27"/>
          <w:lang w:eastAsia="x-none"/>
        </w:rPr>
        <w:t>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поселения.</w:t>
      </w:r>
    </w:p>
    <w:p w:rsidR="00E10F8E" w:rsidRPr="00701269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 xml:space="preserve">4. </w:t>
      </w:r>
      <w:r w:rsidRPr="00701269">
        <w:rPr>
          <w:sz w:val="27"/>
          <w:szCs w:val="27"/>
          <w:lang w:eastAsia="x-none"/>
        </w:rPr>
        <w:t>Настоящее решение вступает в силу после официального опубликования.</w:t>
      </w:r>
    </w:p>
    <w:p w:rsidR="00E10F8E" w:rsidRPr="00701269" w:rsidRDefault="00E10F8E" w:rsidP="00E10F8E">
      <w:pPr>
        <w:shd w:val="clear" w:color="auto" w:fill="FFFFFF"/>
        <w:rPr>
          <w:b/>
          <w:sz w:val="27"/>
          <w:szCs w:val="27"/>
        </w:rPr>
      </w:pPr>
    </w:p>
    <w:p w:rsidR="008361A6" w:rsidRPr="00AC1069" w:rsidRDefault="00E10F8E" w:rsidP="00E10F8E">
      <w:pPr>
        <w:shd w:val="clear" w:color="auto" w:fill="FFFFFF"/>
        <w:jc w:val="center"/>
        <w:rPr>
          <w:szCs w:val="28"/>
        </w:rPr>
      </w:pPr>
      <w:r w:rsidRPr="00701269">
        <w:rPr>
          <w:sz w:val="27"/>
          <w:szCs w:val="27"/>
        </w:rPr>
        <w:t xml:space="preserve">Глава Слободского сельского поселения                              </w:t>
      </w:r>
      <w:bookmarkEnd w:id="1"/>
      <w:r>
        <w:rPr>
          <w:szCs w:val="28"/>
        </w:rPr>
        <w:t xml:space="preserve">М.А. Аракчеева </w:t>
      </w: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37" w:rsidRDefault="00C14337">
      <w:r>
        <w:separator/>
      </w:r>
    </w:p>
  </w:endnote>
  <w:endnote w:type="continuationSeparator" w:id="0">
    <w:p w:rsidR="00C14337" w:rsidRDefault="00C1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37" w:rsidRDefault="00C14337">
      <w:r>
        <w:separator/>
      </w:r>
    </w:p>
  </w:footnote>
  <w:footnote w:type="continuationSeparator" w:id="0">
    <w:p w:rsidR="00C14337" w:rsidRDefault="00C1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362699">
      <w:rPr>
        <w:rStyle w:val="a9"/>
        <w:noProof/>
        <w:sz w:val="20"/>
      </w:rPr>
      <w:t>3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1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6"/>
  </w:num>
  <w:num w:numId="8">
    <w:abstractNumId w:val="24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11"/>
  </w:num>
  <w:num w:numId="22">
    <w:abstractNumId w:val="12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2699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69C8"/>
    <w:rsid w:val="00E62CE9"/>
    <w:rsid w:val="00E64896"/>
    <w:rsid w:val="00E73CCA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2020-12-26T06:24:00Z</cp:lastPrinted>
  <dcterms:created xsi:type="dcterms:W3CDTF">2019-07-18T10:37:00Z</dcterms:created>
  <dcterms:modified xsi:type="dcterms:W3CDTF">2020-12-26T06:24:00Z</dcterms:modified>
</cp:coreProperties>
</file>