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E" w:rsidRPr="00281382" w:rsidRDefault="008C798E" w:rsidP="008C798E">
      <w:pPr>
        <w:jc w:val="center"/>
        <w:rPr>
          <w:b/>
          <w:sz w:val="18"/>
          <w:szCs w:val="18"/>
        </w:rPr>
      </w:pPr>
      <w:r w:rsidRPr="00281382">
        <w:rPr>
          <w:b/>
          <w:sz w:val="18"/>
          <w:szCs w:val="18"/>
        </w:rPr>
        <w:t>Муниципальный Совет Слободского сельского поселения</w:t>
      </w:r>
    </w:p>
    <w:p w:rsidR="008C798E" w:rsidRPr="00281382" w:rsidRDefault="008C798E" w:rsidP="008C798E">
      <w:pPr>
        <w:jc w:val="center"/>
        <w:rPr>
          <w:b/>
          <w:sz w:val="18"/>
          <w:szCs w:val="18"/>
        </w:rPr>
      </w:pPr>
      <w:r w:rsidRPr="00281382">
        <w:rPr>
          <w:b/>
          <w:sz w:val="18"/>
          <w:szCs w:val="18"/>
        </w:rPr>
        <w:t>Угличского муниципального района Ярославской области</w:t>
      </w:r>
    </w:p>
    <w:p w:rsidR="008C798E" w:rsidRPr="00281382" w:rsidRDefault="008C798E" w:rsidP="008C798E">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C798E" w:rsidRPr="00281382" w:rsidRDefault="008C798E" w:rsidP="008C798E">
      <w:pPr>
        <w:spacing w:line="0" w:lineRule="atLeast"/>
        <w:jc w:val="both"/>
        <w:rPr>
          <w:sz w:val="18"/>
          <w:szCs w:val="18"/>
        </w:rPr>
      </w:pPr>
    </w:p>
    <w:p w:rsidR="008C798E" w:rsidRDefault="008C798E" w:rsidP="008C798E">
      <w:pPr>
        <w:spacing w:line="0" w:lineRule="atLeast"/>
        <w:jc w:val="both"/>
        <w:rPr>
          <w:b/>
          <w:sz w:val="18"/>
          <w:szCs w:val="18"/>
        </w:rPr>
      </w:pPr>
      <w:r>
        <w:rPr>
          <w:b/>
          <w:sz w:val="18"/>
          <w:szCs w:val="18"/>
        </w:rPr>
        <w:t>от 02.03.2023 № 9</w:t>
      </w:r>
    </w:p>
    <w:p w:rsidR="008C798E" w:rsidRDefault="008C798E" w:rsidP="008C798E">
      <w:pPr>
        <w:spacing w:line="0" w:lineRule="atLeast"/>
        <w:jc w:val="both"/>
        <w:rPr>
          <w:b/>
          <w:sz w:val="18"/>
          <w:szCs w:val="18"/>
        </w:rPr>
      </w:pPr>
    </w:p>
    <w:p w:rsidR="008C798E" w:rsidRPr="00111877" w:rsidRDefault="008C798E" w:rsidP="008C798E">
      <w:pPr>
        <w:pStyle w:val="afff0"/>
        <w:ind w:firstLine="0"/>
        <w:rPr>
          <w:sz w:val="18"/>
          <w:szCs w:val="18"/>
        </w:rPr>
      </w:pPr>
      <w:r w:rsidRPr="00111877">
        <w:rPr>
          <w:sz w:val="18"/>
          <w:szCs w:val="18"/>
        </w:rPr>
        <w:t xml:space="preserve">О внесении изменений в Устав </w:t>
      </w:r>
    </w:p>
    <w:p w:rsidR="008C798E" w:rsidRPr="00111877" w:rsidRDefault="008C798E" w:rsidP="008C798E">
      <w:pPr>
        <w:pStyle w:val="afff0"/>
        <w:ind w:firstLine="0"/>
        <w:rPr>
          <w:sz w:val="18"/>
          <w:szCs w:val="18"/>
        </w:rPr>
      </w:pPr>
      <w:r w:rsidRPr="00111877">
        <w:rPr>
          <w:sz w:val="18"/>
          <w:szCs w:val="18"/>
        </w:rPr>
        <w:t xml:space="preserve">Слободского сельского поселения </w:t>
      </w:r>
    </w:p>
    <w:p w:rsidR="008C798E" w:rsidRPr="00111877" w:rsidRDefault="008C798E" w:rsidP="008C798E">
      <w:pPr>
        <w:pStyle w:val="afff0"/>
        <w:ind w:firstLine="0"/>
        <w:rPr>
          <w:sz w:val="18"/>
          <w:szCs w:val="18"/>
        </w:rPr>
      </w:pPr>
      <w:r w:rsidRPr="00111877">
        <w:rPr>
          <w:sz w:val="18"/>
          <w:szCs w:val="18"/>
        </w:rPr>
        <w:t xml:space="preserve">Угличского муниципального района </w:t>
      </w:r>
    </w:p>
    <w:p w:rsidR="008C798E" w:rsidRPr="00111877" w:rsidRDefault="008C798E" w:rsidP="008C798E">
      <w:pPr>
        <w:pStyle w:val="afff0"/>
        <w:ind w:firstLine="0"/>
        <w:rPr>
          <w:sz w:val="18"/>
          <w:szCs w:val="18"/>
        </w:rPr>
      </w:pPr>
      <w:r w:rsidRPr="00111877">
        <w:rPr>
          <w:sz w:val="18"/>
          <w:szCs w:val="18"/>
        </w:rPr>
        <w:t>Ярославской области</w:t>
      </w:r>
    </w:p>
    <w:p w:rsidR="008C798E" w:rsidRPr="00111877" w:rsidRDefault="008C798E" w:rsidP="008C798E">
      <w:pPr>
        <w:pStyle w:val="afff0"/>
        <w:rPr>
          <w:sz w:val="18"/>
          <w:szCs w:val="18"/>
        </w:rPr>
      </w:pPr>
    </w:p>
    <w:p w:rsidR="008C798E" w:rsidRPr="00111877" w:rsidRDefault="008C798E" w:rsidP="008C798E">
      <w:pPr>
        <w:pStyle w:val="afff0"/>
        <w:ind w:firstLine="284"/>
        <w:rPr>
          <w:sz w:val="18"/>
          <w:szCs w:val="18"/>
        </w:rPr>
      </w:pPr>
      <w:r w:rsidRPr="00111877">
        <w:rPr>
          <w:sz w:val="18"/>
          <w:szCs w:val="18"/>
        </w:rPr>
        <w:tab/>
        <w:t>В соответствии со статьей 44 Федерального закона от 06.10.2003 №131-ФЗ «Об общих принципах организации местного самоуправления в Российской Федерации», Муниципальный Совет Слободского сельского поселения Угличского муниципального района Ярославской области четвертого созыва</w:t>
      </w:r>
    </w:p>
    <w:p w:rsidR="008C798E" w:rsidRPr="00111877" w:rsidRDefault="008C798E" w:rsidP="008C798E">
      <w:pPr>
        <w:pStyle w:val="afff0"/>
        <w:rPr>
          <w:sz w:val="18"/>
          <w:szCs w:val="18"/>
        </w:rPr>
      </w:pPr>
      <w:r w:rsidRPr="00111877">
        <w:rPr>
          <w:sz w:val="18"/>
          <w:szCs w:val="18"/>
        </w:rPr>
        <w:t>РЕШИЛ:</w:t>
      </w:r>
    </w:p>
    <w:p w:rsidR="008C798E" w:rsidRPr="00111877" w:rsidRDefault="008C798E" w:rsidP="008C798E">
      <w:pPr>
        <w:pStyle w:val="afff4"/>
        <w:ind w:firstLine="709"/>
        <w:jc w:val="both"/>
        <w:rPr>
          <w:b w:val="0"/>
          <w:sz w:val="18"/>
          <w:szCs w:val="18"/>
        </w:rPr>
      </w:pPr>
      <w:r w:rsidRPr="00111877">
        <w:rPr>
          <w:b w:val="0"/>
          <w:sz w:val="18"/>
          <w:szCs w:val="18"/>
        </w:rPr>
        <w:t>1. Внести в Устав Слободского сельского поселения Угличского муниципального района Ярославской области следующие изменения:</w:t>
      </w:r>
    </w:p>
    <w:p w:rsidR="008C798E" w:rsidRPr="00111877" w:rsidRDefault="008C798E" w:rsidP="008C798E">
      <w:pPr>
        <w:ind w:firstLine="709"/>
        <w:jc w:val="both"/>
        <w:rPr>
          <w:sz w:val="18"/>
          <w:szCs w:val="18"/>
        </w:rPr>
      </w:pPr>
      <w:r w:rsidRPr="00111877">
        <w:rPr>
          <w:sz w:val="18"/>
          <w:szCs w:val="18"/>
        </w:rPr>
        <w:t>1) в части 2 статьи 4 слова «поселок Лесничества</w:t>
      </w:r>
      <w:proofErr w:type="gramStart"/>
      <w:r w:rsidRPr="00111877">
        <w:rPr>
          <w:sz w:val="18"/>
          <w:szCs w:val="18"/>
        </w:rPr>
        <w:t>,</w:t>
      </w:r>
      <w:r w:rsidRPr="00111877">
        <w:rPr>
          <w:spacing w:val="2"/>
          <w:sz w:val="18"/>
          <w:szCs w:val="18"/>
        </w:rPr>
        <w:t>»</w:t>
      </w:r>
      <w:proofErr w:type="gramEnd"/>
      <w:r w:rsidRPr="00111877">
        <w:rPr>
          <w:sz w:val="18"/>
          <w:szCs w:val="18"/>
        </w:rPr>
        <w:t xml:space="preserve"> исключить;</w:t>
      </w:r>
    </w:p>
    <w:p w:rsidR="008C798E" w:rsidRPr="00111877" w:rsidRDefault="008C798E" w:rsidP="008C798E">
      <w:pPr>
        <w:ind w:firstLine="709"/>
        <w:jc w:val="both"/>
        <w:rPr>
          <w:spacing w:val="2"/>
          <w:sz w:val="18"/>
          <w:szCs w:val="18"/>
        </w:rPr>
      </w:pPr>
      <w:r w:rsidRPr="00111877">
        <w:rPr>
          <w:sz w:val="18"/>
          <w:szCs w:val="18"/>
        </w:rPr>
        <w:t>2) в абзаце 5 части 2 статьи 13 слова «</w:t>
      </w:r>
      <w:r w:rsidRPr="00111877">
        <w:rPr>
          <w:spacing w:val="2"/>
          <w:sz w:val="18"/>
          <w:szCs w:val="18"/>
        </w:rPr>
        <w:t>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roofErr w:type="gramStart"/>
      <w:r w:rsidRPr="00111877">
        <w:rPr>
          <w:spacing w:val="2"/>
          <w:sz w:val="18"/>
          <w:szCs w:val="18"/>
        </w:rPr>
        <w:t>,»</w:t>
      </w:r>
      <w:proofErr w:type="gramEnd"/>
      <w:r w:rsidRPr="00111877">
        <w:rPr>
          <w:spacing w:val="2"/>
          <w:sz w:val="18"/>
          <w:szCs w:val="18"/>
        </w:rPr>
        <w:t>;</w:t>
      </w:r>
    </w:p>
    <w:p w:rsidR="008C798E" w:rsidRPr="00111877" w:rsidRDefault="008C798E" w:rsidP="008C798E">
      <w:pPr>
        <w:ind w:firstLine="709"/>
        <w:jc w:val="both"/>
        <w:rPr>
          <w:spacing w:val="2"/>
          <w:sz w:val="18"/>
          <w:szCs w:val="18"/>
        </w:rPr>
      </w:pPr>
      <w:r w:rsidRPr="00111877">
        <w:rPr>
          <w:sz w:val="18"/>
          <w:szCs w:val="18"/>
        </w:rPr>
        <w:t>3) абзац 2 части 8 статьи 14 после слов «</w:t>
      </w:r>
      <w:r w:rsidRPr="00111877">
        <w:rPr>
          <w:spacing w:val="2"/>
          <w:sz w:val="18"/>
          <w:szCs w:val="18"/>
        </w:rPr>
        <w:t xml:space="preserve">избирательной комиссией» дополнить словами «, организующей подготовку и проведение </w:t>
      </w:r>
      <w:r w:rsidRPr="00111877">
        <w:rPr>
          <w:sz w:val="18"/>
          <w:szCs w:val="18"/>
        </w:rPr>
        <w:t>г</w:t>
      </w:r>
      <w:r w:rsidRPr="00111877">
        <w:rPr>
          <w:spacing w:val="2"/>
          <w:sz w:val="18"/>
          <w:szCs w:val="18"/>
        </w:rPr>
        <w:t>олосования по отзыву депутатов Муниципального Совета поселения, Главы поселения</w:t>
      </w:r>
      <w:proofErr w:type="gramStart"/>
      <w:r w:rsidRPr="00111877">
        <w:rPr>
          <w:spacing w:val="2"/>
          <w:sz w:val="18"/>
          <w:szCs w:val="18"/>
        </w:rPr>
        <w:t>,»</w:t>
      </w:r>
      <w:proofErr w:type="gramEnd"/>
      <w:r w:rsidRPr="00111877">
        <w:rPr>
          <w:spacing w:val="2"/>
          <w:sz w:val="18"/>
          <w:szCs w:val="18"/>
        </w:rPr>
        <w:t>;</w:t>
      </w:r>
    </w:p>
    <w:p w:rsidR="008C798E" w:rsidRPr="00111877" w:rsidRDefault="008C798E" w:rsidP="008C798E">
      <w:pPr>
        <w:ind w:firstLine="709"/>
        <w:jc w:val="both"/>
        <w:rPr>
          <w:spacing w:val="2"/>
          <w:sz w:val="18"/>
          <w:szCs w:val="18"/>
        </w:rPr>
      </w:pPr>
      <w:r w:rsidRPr="00111877">
        <w:rPr>
          <w:spacing w:val="2"/>
          <w:sz w:val="18"/>
          <w:szCs w:val="18"/>
        </w:rPr>
        <w:t>4) в статье 21:</w:t>
      </w:r>
    </w:p>
    <w:p w:rsidR="008C798E" w:rsidRPr="00111877" w:rsidRDefault="008C798E" w:rsidP="008C798E">
      <w:pPr>
        <w:ind w:firstLine="709"/>
        <w:jc w:val="both"/>
        <w:rPr>
          <w:spacing w:val="2"/>
          <w:sz w:val="18"/>
          <w:szCs w:val="18"/>
        </w:rPr>
      </w:pPr>
      <w:r w:rsidRPr="00111877">
        <w:rPr>
          <w:spacing w:val="2"/>
          <w:sz w:val="18"/>
          <w:szCs w:val="18"/>
        </w:rPr>
        <w:t>а) часть 2 изложить в следующей редакции:</w:t>
      </w:r>
    </w:p>
    <w:p w:rsidR="008C798E" w:rsidRPr="00111877" w:rsidRDefault="008C798E" w:rsidP="008C798E">
      <w:pPr>
        <w:ind w:firstLine="709"/>
        <w:jc w:val="both"/>
        <w:rPr>
          <w:spacing w:val="2"/>
          <w:sz w:val="18"/>
          <w:szCs w:val="18"/>
        </w:rPr>
      </w:pPr>
      <w:r w:rsidRPr="00111877">
        <w:rPr>
          <w:sz w:val="18"/>
          <w:szCs w:val="18"/>
        </w:rPr>
        <w:t>«</w:t>
      </w:r>
      <w:r w:rsidRPr="00111877">
        <w:rPr>
          <w:spacing w:val="2"/>
          <w:sz w:val="18"/>
          <w:szCs w:val="18"/>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11877">
        <w:rPr>
          <w:spacing w:val="2"/>
          <w:sz w:val="18"/>
          <w:szCs w:val="18"/>
        </w:rPr>
        <w:t>.»;</w:t>
      </w:r>
      <w:proofErr w:type="gramEnd"/>
    </w:p>
    <w:p w:rsidR="008C798E" w:rsidRPr="00111877" w:rsidRDefault="008C798E" w:rsidP="008C798E">
      <w:pPr>
        <w:ind w:firstLine="709"/>
        <w:jc w:val="both"/>
        <w:rPr>
          <w:spacing w:val="2"/>
          <w:sz w:val="18"/>
          <w:szCs w:val="18"/>
        </w:rPr>
      </w:pPr>
      <w:r w:rsidRPr="00111877">
        <w:rPr>
          <w:spacing w:val="2"/>
          <w:sz w:val="18"/>
          <w:szCs w:val="18"/>
        </w:rPr>
        <w:t xml:space="preserve">б) часть 3 после слов </w:t>
      </w:r>
      <w:r w:rsidRPr="00111877">
        <w:rPr>
          <w:sz w:val="18"/>
          <w:szCs w:val="18"/>
        </w:rPr>
        <w:t>«</w:t>
      </w:r>
      <w:r w:rsidRPr="00111877">
        <w:rPr>
          <w:spacing w:val="2"/>
          <w:sz w:val="18"/>
          <w:szCs w:val="18"/>
        </w:rPr>
        <w:t xml:space="preserve">муниципальную должность» дополнить словами </w:t>
      </w:r>
      <w:r w:rsidRPr="00111877">
        <w:rPr>
          <w:sz w:val="18"/>
          <w:szCs w:val="1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11877">
        <w:rPr>
          <w:sz w:val="18"/>
          <w:szCs w:val="18"/>
        </w:rPr>
        <w:t>,</w:t>
      </w:r>
      <w:r w:rsidRPr="00111877">
        <w:rPr>
          <w:spacing w:val="2"/>
          <w:sz w:val="18"/>
          <w:szCs w:val="18"/>
        </w:rPr>
        <w:t>»</w:t>
      </w:r>
      <w:proofErr w:type="gramEnd"/>
      <w:r w:rsidRPr="00111877">
        <w:rPr>
          <w:spacing w:val="2"/>
          <w:sz w:val="18"/>
          <w:szCs w:val="18"/>
        </w:rPr>
        <w:t>;</w:t>
      </w:r>
    </w:p>
    <w:p w:rsidR="008C798E" w:rsidRPr="00111877" w:rsidRDefault="008C798E" w:rsidP="008C798E">
      <w:pPr>
        <w:ind w:firstLine="709"/>
        <w:jc w:val="both"/>
        <w:rPr>
          <w:spacing w:val="2"/>
          <w:sz w:val="18"/>
          <w:szCs w:val="18"/>
        </w:rPr>
      </w:pPr>
      <w:r w:rsidRPr="00111877">
        <w:rPr>
          <w:spacing w:val="2"/>
          <w:sz w:val="18"/>
          <w:szCs w:val="18"/>
        </w:rPr>
        <w:t xml:space="preserve">в) пункт 1 части 4 после слов </w:t>
      </w:r>
      <w:r w:rsidRPr="00111877">
        <w:rPr>
          <w:sz w:val="18"/>
          <w:szCs w:val="18"/>
        </w:rPr>
        <w:t>«</w:t>
      </w:r>
      <w:r w:rsidRPr="00111877">
        <w:rPr>
          <w:spacing w:val="2"/>
          <w:sz w:val="18"/>
          <w:szCs w:val="18"/>
        </w:rPr>
        <w:t xml:space="preserve">муниципальную должность» дополнить словами </w:t>
      </w:r>
      <w:r w:rsidRPr="00111877">
        <w:rPr>
          <w:sz w:val="18"/>
          <w:szCs w:val="1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11877">
        <w:rPr>
          <w:sz w:val="18"/>
          <w:szCs w:val="18"/>
        </w:rPr>
        <w:t>,</w:t>
      </w:r>
      <w:r w:rsidRPr="00111877">
        <w:rPr>
          <w:spacing w:val="2"/>
          <w:sz w:val="18"/>
          <w:szCs w:val="18"/>
        </w:rPr>
        <w:t>»</w:t>
      </w:r>
      <w:proofErr w:type="gramEnd"/>
      <w:r w:rsidRPr="00111877">
        <w:rPr>
          <w:spacing w:val="2"/>
          <w:sz w:val="18"/>
          <w:szCs w:val="18"/>
        </w:rPr>
        <w:t>;</w:t>
      </w:r>
    </w:p>
    <w:p w:rsidR="008C798E" w:rsidRPr="00111877" w:rsidRDefault="008C798E" w:rsidP="008C798E">
      <w:pPr>
        <w:ind w:firstLine="709"/>
        <w:jc w:val="both"/>
        <w:rPr>
          <w:spacing w:val="2"/>
          <w:sz w:val="18"/>
          <w:szCs w:val="18"/>
        </w:rPr>
      </w:pPr>
      <w:r w:rsidRPr="00111877">
        <w:rPr>
          <w:spacing w:val="2"/>
          <w:sz w:val="18"/>
          <w:szCs w:val="18"/>
        </w:rPr>
        <w:t>5) статью 29 дополнить частью 11.1 следующего содержания:</w:t>
      </w:r>
    </w:p>
    <w:p w:rsidR="008C798E" w:rsidRPr="00111877" w:rsidRDefault="008C798E" w:rsidP="008C798E">
      <w:pPr>
        <w:ind w:firstLine="709"/>
        <w:jc w:val="both"/>
        <w:rPr>
          <w:spacing w:val="2"/>
          <w:sz w:val="18"/>
          <w:szCs w:val="18"/>
        </w:rPr>
      </w:pPr>
      <w:r w:rsidRPr="00111877">
        <w:rPr>
          <w:sz w:val="18"/>
          <w:szCs w:val="18"/>
        </w:rPr>
        <w:t xml:space="preserve">«11.1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w:t>
      </w:r>
      <w:r w:rsidRPr="00111877">
        <w:rPr>
          <w:sz w:val="18"/>
          <w:szCs w:val="18"/>
        </w:rPr>
        <w:lastRenderedPageBreak/>
        <w:t>Муниципального Совета поселения в течение шести месяцев подряд</w:t>
      </w:r>
      <w:proofErr w:type="gramStart"/>
      <w:r w:rsidRPr="00111877">
        <w:rPr>
          <w:sz w:val="18"/>
          <w:szCs w:val="18"/>
        </w:rPr>
        <w:t>.</w:t>
      </w:r>
      <w:r w:rsidRPr="00111877">
        <w:rPr>
          <w:spacing w:val="2"/>
          <w:sz w:val="18"/>
          <w:szCs w:val="18"/>
        </w:rPr>
        <w:t>»;</w:t>
      </w:r>
      <w:proofErr w:type="gramEnd"/>
    </w:p>
    <w:p w:rsidR="008C798E" w:rsidRPr="00111877" w:rsidRDefault="008C798E" w:rsidP="008C798E">
      <w:pPr>
        <w:ind w:firstLine="709"/>
        <w:jc w:val="both"/>
        <w:rPr>
          <w:sz w:val="18"/>
          <w:szCs w:val="18"/>
        </w:rPr>
      </w:pPr>
      <w:r w:rsidRPr="00111877">
        <w:rPr>
          <w:sz w:val="18"/>
          <w:szCs w:val="18"/>
        </w:rPr>
        <w:t>6) статью 33 признать утратившей силу;</w:t>
      </w:r>
    </w:p>
    <w:p w:rsidR="008C798E" w:rsidRPr="00111877" w:rsidRDefault="008C798E" w:rsidP="008C798E">
      <w:pPr>
        <w:ind w:firstLine="709"/>
        <w:jc w:val="both"/>
        <w:rPr>
          <w:sz w:val="18"/>
          <w:szCs w:val="18"/>
        </w:rPr>
      </w:pPr>
      <w:r w:rsidRPr="00111877">
        <w:rPr>
          <w:sz w:val="18"/>
          <w:szCs w:val="18"/>
        </w:rPr>
        <w:t>7) в статье 40:</w:t>
      </w:r>
    </w:p>
    <w:p w:rsidR="008C798E" w:rsidRPr="00111877" w:rsidRDefault="008C798E" w:rsidP="008C798E">
      <w:pPr>
        <w:ind w:firstLine="709"/>
        <w:jc w:val="both"/>
        <w:rPr>
          <w:sz w:val="18"/>
          <w:szCs w:val="18"/>
        </w:rPr>
      </w:pPr>
      <w:r w:rsidRPr="00111877">
        <w:rPr>
          <w:sz w:val="18"/>
          <w:szCs w:val="18"/>
        </w:rPr>
        <w:t>а) часть 1 дополнить абзацем следующего содержания:</w:t>
      </w:r>
    </w:p>
    <w:p w:rsidR="008C798E" w:rsidRPr="00111877" w:rsidRDefault="008C798E" w:rsidP="008C798E">
      <w:pPr>
        <w:ind w:firstLine="709"/>
        <w:jc w:val="both"/>
        <w:rPr>
          <w:spacing w:val="2"/>
          <w:sz w:val="18"/>
          <w:szCs w:val="18"/>
        </w:rPr>
      </w:pPr>
      <w:r w:rsidRPr="00111877">
        <w:rPr>
          <w:sz w:val="18"/>
          <w:szCs w:val="18"/>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roofErr w:type="gramStart"/>
      <w:r w:rsidRPr="00111877">
        <w:rPr>
          <w:sz w:val="18"/>
          <w:szCs w:val="18"/>
        </w:rPr>
        <w:t>.</w:t>
      </w:r>
      <w:r w:rsidRPr="00111877">
        <w:rPr>
          <w:spacing w:val="2"/>
          <w:sz w:val="18"/>
          <w:szCs w:val="18"/>
        </w:rPr>
        <w:t>»;</w:t>
      </w:r>
      <w:proofErr w:type="gramEnd"/>
    </w:p>
    <w:p w:rsidR="008C798E" w:rsidRPr="00111877" w:rsidRDefault="008C798E" w:rsidP="008C798E">
      <w:pPr>
        <w:ind w:firstLine="709"/>
        <w:jc w:val="both"/>
        <w:rPr>
          <w:sz w:val="18"/>
          <w:szCs w:val="18"/>
        </w:rPr>
      </w:pPr>
      <w:r w:rsidRPr="00111877">
        <w:rPr>
          <w:sz w:val="18"/>
          <w:szCs w:val="18"/>
        </w:rPr>
        <w:t>б) в части 2 слова «Устава Слободского сельского поселения и муниципальных правовых актов о внесении изменений в Устав поселения</w:t>
      </w:r>
      <w:r w:rsidRPr="00111877">
        <w:rPr>
          <w:spacing w:val="2"/>
          <w:sz w:val="18"/>
          <w:szCs w:val="18"/>
        </w:rPr>
        <w:t xml:space="preserve">» заменить словами </w:t>
      </w:r>
      <w:r w:rsidRPr="00111877">
        <w:rPr>
          <w:sz w:val="18"/>
          <w:szCs w:val="18"/>
        </w:rPr>
        <w:t>«муниципальных правовых актов Слободского сельского поселения и соглашений</w:t>
      </w:r>
      <w:r w:rsidRPr="00111877">
        <w:rPr>
          <w:spacing w:val="2"/>
          <w:sz w:val="18"/>
          <w:szCs w:val="18"/>
        </w:rPr>
        <w:t>».</w:t>
      </w:r>
    </w:p>
    <w:p w:rsidR="008C798E" w:rsidRPr="00111877" w:rsidRDefault="008C798E" w:rsidP="008C798E">
      <w:pPr>
        <w:ind w:firstLine="709"/>
        <w:jc w:val="both"/>
        <w:rPr>
          <w:sz w:val="18"/>
          <w:szCs w:val="18"/>
        </w:rPr>
      </w:pPr>
      <w:r w:rsidRPr="00111877">
        <w:rPr>
          <w:sz w:val="18"/>
          <w:szCs w:val="18"/>
        </w:rPr>
        <w:t xml:space="preserve">2. Направить настоящее решение для государственной регистрации </w:t>
      </w:r>
      <w:r w:rsidRPr="00111877">
        <w:rPr>
          <w:sz w:val="18"/>
          <w:szCs w:val="18"/>
        </w:rPr>
        <w:br/>
        <w:t>в Управление Министерства юстиции Российской Федерации по Ярославской области.</w:t>
      </w:r>
    </w:p>
    <w:p w:rsidR="008C798E" w:rsidRPr="00111877" w:rsidRDefault="008C798E" w:rsidP="008C798E">
      <w:pPr>
        <w:pStyle w:val="afff0"/>
        <w:rPr>
          <w:sz w:val="18"/>
          <w:szCs w:val="18"/>
        </w:rPr>
      </w:pPr>
      <w:r w:rsidRPr="00111877">
        <w:rPr>
          <w:sz w:val="18"/>
          <w:szCs w:val="18"/>
        </w:rPr>
        <w:tab/>
        <w:t>3. Опубликовать настоящее решение  после его государственной регистрации в информационной газете Слободского сельского поселения «Информационный вестник Слободского сельского поселения», а так же разместить на официальном сайте Слободского сельского поселения Угличского муниципального района Ярославской области в информационно-телекоммуникационной сети «Интернет» (http://слободское-адм</w:t>
      </w:r>
      <w:proofErr w:type="gramStart"/>
      <w:r w:rsidRPr="00111877">
        <w:rPr>
          <w:sz w:val="18"/>
          <w:szCs w:val="18"/>
        </w:rPr>
        <w:t>.р</w:t>
      </w:r>
      <w:proofErr w:type="gramEnd"/>
      <w:r w:rsidRPr="00111877">
        <w:rPr>
          <w:sz w:val="18"/>
          <w:szCs w:val="18"/>
        </w:rPr>
        <w:t>ф).</w:t>
      </w:r>
    </w:p>
    <w:p w:rsidR="008C798E" w:rsidRPr="00111877" w:rsidRDefault="008C798E" w:rsidP="008C798E">
      <w:pPr>
        <w:pStyle w:val="ConsTitle"/>
        <w:widowControl/>
        <w:ind w:firstLine="709"/>
        <w:jc w:val="both"/>
        <w:rPr>
          <w:rFonts w:ascii="Times New Roman" w:hAnsi="Times New Roman" w:cs="Times New Roman"/>
          <w:b w:val="0"/>
          <w:sz w:val="18"/>
          <w:szCs w:val="18"/>
        </w:rPr>
      </w:pPr>
      <w:r w:rsidRPr="00111877">
        <w:rPr>
          <w:rFonts w:ascii="Times New Roman" w:hAnsi="Times New Roman" w:cs="Times New Roman"/>
          <w:b w:val="0"/>
          <w:sz w:val="18"/>
          <w:szCs w:val="18"/>
        </w:rPr>
        <w:t>4.</w:t>
      </w:r>
      <w:r w:rsidRPr="00111877">
        <w:rPr>
          <w:rFonts w:ascii="Times New Roman" w:hAnsi="Times New Roman" w:cs="Times New Roman"/>
          <w:sz w:val="18"/>
          <w:szCs w:val="18"/>
        </w:rPr>
        <w:t xml:space="preserve"> </w:t>
      </w:r>
      <w:r w:rsidRPr="00111877">
        <w:rPr>
          <w:rFonts w:ascii="Times New Roman" w:hAnsi="Times New Roman" w:cs="Times New Roman"/>
          <w:b w:val="0"/>
          <w:sz w:val="18"/>
          <w:szCs w:val="18"/>
        </w:rPr>
        <w:t>Настоящее решение вступает в силу после его государственной регистрации и официального опубликования.</w:t>
      </w:r>
    </w:p>
    <w:p w:rsidR="008C798E" w:rsidRPr="00111877" w:rsidRDefault="008C798E" w:rsidP="008C798E">
      <w:pPr>
        <w:pStyle w:val="afff0"/>
        <w:ind w:firstLine="0"/>
        <w:rPr>
          <w:sz w:val="18"/>
          <w:szCs w:val="18"/>
        </w:rPr>
      </w:pPr>
    </w:p>
    <w:p w:rsidR="008C798E" w:rsidRDefault="008C798E" w:rsidP="008C798E">
      <w:pPr>
        <w:pStyle w:val="afff0"/>
        <w:ind w:firstLine="0"/>
        <w:rPr>
          <w:sz w:val="18"/>
          <w:szCs w:val="18"/>
        </w:rPr>
      </w:pPr>
      <w:r w:rsidRPr="00111877">
        <w:rPr>
          <w:sz w:val="18"/>
          <w:szCs w:val="18"/>
        </w:rPr>
        <w:t xml:space="preserve">Глава </w:t>
      </w:r>
      <w:proofErr w:type="gramStart"/>
      <w:r w:rsidRPr="00111877">
        <w:rPr>
          <w:sz w:val="18"/>
          <w:szCs w:val="18"/>
        </w:rPr>
        <w:t>Слободского</w:t>
      </w:r>
      <w:proofErr w:type="gramEnd"/>
    </w:p>
    <w:p w:rsidR="008C798E" w:rsidRPr="00111877" w:rsidRDefault="008C798E" w:rsidP="008C798E">
      <w:pPr>
        <w:pStyle w:val="afff0"/>
        <w:ind w:firstLine="0"/>
        <w:rPr>
          <w:i/>
          <w:sz w:val="18"/>
          <w:szCs w:val="18"/>
        </w:rPr>
      </w:pPr>
      <w:r w:rsidRPr="00111877">
        <w:rPr>
          <w:sz w:val="18"/>
          <w:szCs w:val="18"/>
        </w:rPr>
        <w:t xml:space="preserve"> сельского поселения                                           М.А. Аракчеева</w:t>
      </w:r>
    </w:p>
    <w:p w:rsidR="00572043" w:rsidRDefault="00572043" w:rsidP="006102BC">
      <w:pPr>
        <w:widowControl w:val="0"/>
        <w:autoSpaceDE w:val="0"/>
        <w:autoSpaceDN w:val="0"/>
        <w:adjustRightInd w:val="0"/>
        <w:jc w:val="both"/>
        <w:rPr>
          <w:sz w:val="12"/>
          <w:szCs w:val="12"/>
        </w:rPr>
      </w:pPr>
    </w:p>
    <w:p w:rsidR="00FC5B16" w:rsidRDefault="00FC5B16" w:rsidP="00572043">
      <w:pPr>
        <w:widowControl w:val="0"/>
        <w:autoSpaceDE w:val="0"/>
        <w:autoSpaceDN w:val="0"/>
        <w:adjustRightInd w:val="0"/>
        <w:jc w:val="right"/>
        <w:rPr>
          <w:sz w:val="12"/>
          <w:szCs w:val="12"/>
        </w:rPr>
      </w:pPr>
    </w:p>
    <w:p w:rsidR="00FC5B16" w:rsidRPr="003F26FC" w:rsidRDefault="00FC5B16" w:rsidP="00FC5B1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FC5B16" w:rsidRPr="003F26FC" w:rsidRDefault="00FC5B16" w:rsidP="00FC5B16">
      <w:pPr>
        <w:keepNext/>
        <w:spacing w:line="0" w:lineRule="atLeast"/>
        <w:jc w:val="center"/>
        <w:outlineLvl w:val="2"/>
        <w:rPr>
          <w:b/>
          <w:caps/>
          <w:sz w:val="18"/>
          <w:szCs w:val="18"/>
        </w:rPr>
      </w:pPr>
      <w:r w:rsidRPr="003F26FC">
        <w:rPr>
          <w:b/>
          <w:caps/>
          <w:sz w:val="18"/>
          <w:szCs w:val="18"/>
        </w:rPr>
        <w:t xml:space="preserve">АДМИНИСТРАЦИИ </w:t>
      </w:r>
    </w:p>
    <w:p w:rsidR="00FC5B16" w:rsidRPr="003F26FC" w:rsidRDefault="00FC5B16" w:rsidP="00FC5B1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FC5B16" w:rsidRPr="003F26FC" w:rsidRDefault="00FC5B16" w:rsidP="00FC5B16">
      <w:pPr>
        <w:keepNext/>
        <w:spacing w:line="0" w:lineRule="atLeast"/>
        <w:jc w:val="center"/>
        <w:outlineLvl w:val="2"/>
        <w:rPr>
          <w:b/>
          <w:sz w:val="18"/>
          <w:szCs w:val="18"/>
        </w:rPr>
      </w:pPr>
      <w:r w:rsidRPr="003F26FC">
        <w:rPr>
          <w:b/>
          <w:sz w:val="18"/>
          <w:szCs w:val="18"/>
        </w:rPr>
        <w:t>УГЛИЧСКОГО МУНИЦИПАЛЬНОГО РАЙОНА</w:t>
      </w:r>
    </w:p>
    <w:p w:rsidR="00FC5B16" w:rsidRDefault="00FC5B16" w:rsidP="00FC5B16">
      <w:pPr>
        <w:pStyle w:val="a8"/>
        <w:spacing w:line="0" w:lineRule="atLeast"/>
        <w:ind w:firstLine="0"/>
        <w:rPr>
          <w:b/>
          <w:sz w:val="18"/>
          <w:szCs w:val="18"/>
        </w:rPr>
      </w:pPr>
    </w:p>
    <w:p w:rsidR="00FC5B16" w:rsidRDefault="00FC5B16" w:rsidP="00FC5B16">
      <w:pPr>
        <w:pStyle w:val="a8"/>
        <w:spacing w:line="0" w:lineRule="atLeast"/>
        <w:ind w:firstLine="0"/>
        <w:rPr>
          <w:b/>
          <w:sz w:val="18"/>
          <w:szCs w:val="18"/>
        </w:rPr>
      </w:pPr>
      <w:r>
        <w:rPr>
          <w:b/>
          <w:sz w:val="18"/>
          <w:szCs w:val="18"/>
        </w:rPr>
        <w:t>от 21.03.2023 № 76</w:t>
      </w:r>
    </w:p>
    <w:p w:rsidR="00FC5B16" w:rsidRDefault="00FC5B16" w:rsidP="00FC5B16">
      <w:pPr>
        <w:pStyle w:val="a8"/>
        <w:spacing w:line="0" w:lineRule="atLeast"/>
        <w:ind w:firstLine="0"/>
        <w:rPr>
          <w:b/>
          <w:sz w:val="18"/>
          <w:szCs w:val="18"/>
        </w:rPr>
      </w:pPr>
    </w:p>
    <w:p w:rsidR="00FC5B16" w:rsidRPr="00773241" w:rsidRDefault="00FC5B16" w:rsidP="00FC5B16">
      <w:pPr>
        <w:ind w:right="-2"/>
        <w:rPr>
          <w:sz w:val="18"/>
          <w:szCs w:val="18"/>
        </w:rPr>
      </w:pPr>
      <w:r w:rsidRPr="00773241">
        <w:rPr>
          <w:sz w:val="18"/>
          <w:szCs w:val="18"/>
        </w:rPr>
        <w:t>О временном ограничении движения транспортных средств по автомобильным дорогам общего пользования местного значения на территории Слободского сельского поселения в весенний период 2023 года</w:t>
      </w:r>
    </w:p>
    <w:p w:rsidR="00FC5B16" w:rsidRPr="00773241" w:rsidRDefault="00FC5B16" w:rsidP="00FC5B16">
      <w:pPr>
        <w:ind w:firstLine="708"/>
        <w:jc w:val="both"/>
        <w:rPr>
          <w:sz w:val="18"/>
          <w:szCs w:val="18"/>
        </w:rPr>
      </w:pPr>
      <w:r w:rsidRPr="00773241">
        <w:rPr>
          <w:b/>
          <w:bCs/>
          <w:sz w:val="18"/>
          <w:szCs w:val="18"/>
        </w:rPr>
        <w:br/>
      </w:r>
      <w:r w:rsidRPr="00773241">
        <w:rPr>
          <w:sz w:val="18"/>
          <w:szCs w:val="18"/>
        </w:rPr>
        <w:tab/>
      </w:r>
      <w:proofErr w:type="gramStart"/>
      <w:r w:rsidRPr="00773241">
        <w:rPr>
          <w:sz w:val="18"/>
          <w:szCs w:val="18"/>
        </w:rPr>
        <w:t>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Постановлением Правительства Ярославской области от 25.03.2016 № 307-П «Об утверждении Порядка осуществления временного ограничения (прекращения) движения транспортных средств по автомобильным дорогам</w:t>
      </w:r>
      <w:proofErr w:type="gramEnd"/>
      <w:r w:rsidRPr="00773241">
        <w:rPr>
          <w:sz w:val="18"/>
          <w:szCs w:val="18"/>
        </w:rPr>
        <w:t xml:space="preserve"> </w:t>
      </w:r>
      <w:proofErr w:type="gramStart"/>
      <w:r w:rsidRPr="00773241">
        <w:rPr>
          <w:sz w:val="18"/>
          <w:szCs w:val="18"/>
        </w:rPr>
        <w:t xml:space="preserve">регионального, межмуниципального и местного значения, находящимся на территории Ярославской области», Приказом Департамента дорожного хозяйства Ярославской области от 14.03.2023 № 3 «О временном ограничении движения транспортных средств по автомобильным дорогам общего пользования регионального и межмуниципального значения, относящихся к собственности Ярославской области», Уставом Слободского сельского поселения, в целях обеспечения </w:t>
      </w:r>
      <w:r w:rsidRPr="00773241">
        <w:rPr>
          <w:sz w:val="18"/>
          <w:szCs w:val="18"/>
        </w:rPr>
        <w:lastRenderedPageBreak/>
        <w:t>сохранности автомобильных дорог общего пользования местного значения в границах населенных пунктов Слободского сельского поселения</w:t>
      </w:r>
      <w:proofErr w:type="gramEnd"/>
      <w:r w:rsidRPr="00773241">
        <w:rPr>
          <w:sz w:val="18"/>
          <w:szCs w:val="18"/>
        </w:rPr>
        <w:t xml:space="preserve"> и вне границ населенных пунктов в границах Угличского муниципального района, в период неблагоприятных природно-климатических условий, при которых снижается несущая способность конструктивных элементов автомобильной дороги, ее участков, вызванная их переувлажнением, и обеспечения безопасности дорожного движения.</w:t>
      </w:r>
    </w:p>
    <w:p w:rsidR="00FC5B16" w:rsidRPr="00773241" w:rsidRDefault="00FC5B16" w:rsidP="00FC5B16">
      <w:pPr>
        <w:pStyle w:val="af2"/>
        <w:spacing w:before="0" w:beforeAutospacing="0" w:after="0" w:afterAutospacing="0"/>
        <w:jc w:val="both"/>
        <w:rPr>
          <w:sz w:val="18"/>
          <w:szCs w:val="18"/>
        </w:rPr>
      </w:pPr>
      <w:r w:rsidRPr="00773241">
        <w:rPr>
          <w:sz w:val="18"/>
          <w:szCs w:val="18"/>
        </w:rPr>
        <w:t>АДМИНИСТРАЦИЯ ПОСЕЛЕНИЯ ПОСТАНОВЛЯЕТ:</w:t>
      </w:r>
    </w:p>
    <w:p w:rsidR="00FC5B16" w:rsidRPr="00773241" w:rsidRDefault="00FC5B16" w:rsidP="00FC5B16">
      <w:pPr>
        <w:ind w:firstLine="709"/>
        <w:jc w:val="both"/>
        <w:rPr>
          <w:sz w:val="18"/>
          <w:szCs w:val="18"/>
        </w:rPr>
      </w:pPr>
      <w:r w:rsidRPr="00773241">
        <w:rPr>
          <w:sz w:val="18"/>
          <w:szCs w:val="18"/>
        </w:rPr>
        <w:t xml:space="preserve">1. </w:t>
      </w:r>
      <w:proofErr w:type="gramStart"/>
      <w:r w:rsidRPr="00773241">
        <w:rPr>
          <w:sz w:val="18"/>
          <w:szCs w:val="18"/>
        </w:rPr>
        <w:t>Ввести на территории Слободского сельского поселения с 01 апреля 2023 года по 30 апреля 2023 года временное ограничение движения транспортных средств с разрешённой максимальной (полной) массой свыше 3 тонн или с нагрузкой на какую-либо ось более 1 тонны, включая трактора и самоходные машины, по автомобильным дорогам общего пользования местного значения в границах населенных пунктов Слободского сельского поселения и вне границ</w:t>
      </w:r>
      <w:proofErr w:type="gramEnd"/>
      <w:r w:rsidRPr="00773241">
        <w:rPr>
          <w:sz w:val="18"/>
          <w:szCs w:val="18"/>
        </w:rPr>
        <w:t xml:space="preserve"> населенных пунктов в границах Угличского муниципального района. Ограничение действует круглосуточно.</w:t>
      </w:r>
    </w:p>
    <w:p w:rsidR="00FC5B16" w:rsidRPr="00773241" w:rsidRDefault="00FC5B16" w:rsidP="00FC5B16">
      <w:pPr>
        <w:tabs>
          <w:tab w:val="left" w:pos="1134"/>
        </w:tabs>
        <w:ind w:firstLine="720"/>
        <w:jc w:val="both"/>
        <w:rPr>
          <w:sz w:val="18"/>
          <w:szCs w:val="18"/>
        </w:rPr>
      </w:pPr>
      <w:r w:rsidRPr="00773241">
        <w:rPr>
          <w:sz w:val="18"/>
          <w:szCs w:val="18"/>
        </w:rPr>
        <w:t>2.</w:t>
      </w:r>
      <w:r w:rsidRPr="00773241">
        <w:rPr>
          <w:sz w:val="18"/>
          <w:szCs w:val="18"/>
        </w:rPr>
        <w:tab/>
        <w:t>Временное ограничение не распространяется:</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международные перевозки грузов;</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пассажирские перевозки автобусами, в том числе междугородними;</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перевозки продуктов питания, кроме алкогольной продукции и пива, и горюче-смазочных материалов, за исключением перевозок горюче-смазочных материалов на заготовительные базы хранения, заготовительные склады и (или) к местам их переработки;</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перевозки животных, кормов, лекарственных препаратов, химических реагентов для очистки воды, семенного фонда, удобрений, почты и почтовых грузов;</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перевозки грузов, необходимых для ликвидации последствий стихийных бедствий или иных чрезвычайных происшествий, при введении в установленном порядке соответствующих режимов на территории области;</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транспортные средства Министерства обороны Российской Федерации;</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дорожную технику, выполняющую работы по содержанию, ремонту, капитальному ремонту, реконструкции автомобильных дорог общего пользования регионального, межмуниципального значения, относящихся к собственности Ярославской области, и местного значения, относящихся к собственности Угличского муниципального района и Слободского сельского поселения;</w:t>
      </w:r>
    </w:p>
    <w:p w:rsidR="00FC5B16" w:rsidRPr="00773241" w:rsidRDefault="00FC5B16" w:rsidP="00FC5B16">
      <w:pPr>
        <w:tabs>
          <w:tab w:val="left" w:pos="1134"/>
        </w:tabs>
        <w:ind w:firstLine="720"/>
        <w:jc w:val="both"/>
        <w:rPr>
          <w:sz w:val="18"/>
          <w:szCs w:val="18"/>
        </w:rPr>
      </w:pPr>
      <w:r w:rsidRPr="00773241">
        <w:rPr>
          <w:sz w:val="18"/>
          <w:szCs w:val="18"/>
        </w:rPr>
        <w:t>-</w:t>
      </w:r>
      <w:r w:rsidRPr="00773241">
        <w:rPr>
          <w:sz w:val="18"/>
          <w:szCs w:val="18"/>
        </w:rPr>
        <w:tab/>
        <w:t>на транспортные средства Министерства внутренних дел Российской Федерации;</w:t>
      </w:r>
    </w:p>
    <w:p w:rsidR="00FC5B16" w:rsidRPr="00773241" w:rsidRDefault="00FC5B16" w:rsidP="00FC5B16">
      <w:pPr>
        <w:tabs>
          <w:tab w:val="left" w:pos="1134"/>
        </w:tabs>
        <w:ind w:firstLine="720"/>
        <w:jc w:val="both"/>
        <w:rPr>
          <w:sz w:val="18"/>
          <w:szCs w:val="18"/>
        </w:rPr>
      </w:pPr>
      <w:r w:rsidRPr="00773241">
        <w:rPr>
          <w:sz w:val="18"/>
          <w:szCs w:val="18"/>
        </w:rPr>
        <w:t>3.</w:t>
      </w:r>
      <w:r w:rsidRPr="00773241">
        <w:rPr>
          <w:sz w:val="18"/>
          <w:szCs w:val="18"/>
        </w:rPr>
        <w:tab/>
        <w:t>Физическим и юридическим лицам всех форм собственности до начала ограничения движения транспортных средств рекомендовать осуществить завоз запасов, материалов, сырья, топлива в необходимом объеме для обеспечения нормального функционирования в период ограничения движения. Предусмотреть поставку грузов на период ограничения движения другими видами транспорта.</w:t>
      </w:r>
    </w:p>
    <w:p w:rsidR="00FC5B16" w:rsidRPr="00773241" w:rsidRDefault="00FC5B16" w:rsidP="00FC5B16">
      <w:pPr>
        <w:tabs>
          <w:tab w:val="left" w:pos="1134"/>
        </w:tabs>
        <w:ind w:firstLine="720"/>
        <w:jc w:val="both"/>
        <w:rPr>
          <w:sz w:val="18"/>
          <w:szCs w:val="18"/>
        </w:rPr>
      </w:pPr>
      <w:r w:rsidRPr="00773241">
        <w:rPr>
          <w:sz w:val="18"/>
          <w:szCs w:val="18"/>
        </w:rPr>
        <w:t>4.</w:t>
      </w:r>
      <w:r w:rsidRPr="00773241">
        <w:rPr>
          <w:sz w:val="18"/>
          <w:szCs w:val="18"/>
        </w:rPr>
        <w:tab/>
        <w:t xml:space="preserve">Учитывая социальную значимость (наносимый дорогам ущерб в данном случае возмещается за счет средств бюджета Угличского муниципального района и Слободского сельского поселения), разрешить выдачу разрешений без учета возмещения перевозчиком ущерба организациям всех форм собственности, транспортные средства которых задействованы при организации и оказании услуг в сфере  жилищно-коммунального хозяйства, аварийным и спецслужбам. Специальные разрешения без учета возмещения ущерба выдаются на конкретные транспортные средства физических и юридических лиц, непосредственно осуществляющих работу по жизнеобеспечению населения поселения. </w:t>
      </w:r>
    </w:p>
    <w:p w:rsidR="00FC5B16" w:rsidRPr="00773241" w:rsidRDefault="00FC5B16" w:rsidP="00FC5B16">
      <w:pPr>
        <w:tabs>
          <w:tab w:val="left" w:pos="1134"/>
        </w:tabs>
        <w:ind w:firstLine="720"/>
        <w:jc w:val="both"/>
        <w:rPr>
          <w:sz w:val="18"/>
          <w:szCs w:val="18"/>
        </w:rPr>
      </w:pPr>
      <w:r w:rsidRPr="00773241">
        <w:rPr>
          <w:sz w:val="18"/>
          <w:szCs w:val="18"/>
        </w:rPr>
        <w:lastRenderedPageBreak/>
        <w:t>5. Директору МУ «</w:t>
      </w:r>
      <w:proofErr w:type="spellStart"/>
      <w:r w:rsidRPr="00773241">
        <w:rPr>
          <w:sz w:val="18"/>
          <w:szCs w:val="18"/>
        </w:rPr>
        <w:t>Комбытсервис</w:t>
      </w:r>
      <w:proofErr w:type="spellEnd"/>
      <w:r w:rsidRPr="00773241">
        <w:rPr>
          <w:sz w:val="18"/>
          <w:szCs w:val="18"/>
        </w:rPr>
        <w:t xml:space="preserve">» Слободского сельского поселения </w:t>
      </w:r>
      <w:proofErr w:type="gramStart"/>
      <w:r w:rsidRPr="00773241">
        <w:rPr>
          <w:sz w:val="18"/>
          <w:szCs w:val="18"/>
        </w:rPr>
        <w:t>Бубновой</w:t>
      </w:r>
      <w:proofErr w:type="gramEnd"/>
      <w:r w:rsidRPr="00773241">
        <w:rPr>
          <w:sz w:val="18"/>
          <w:szCs w:val="18"/>
        </w:rPr>
        <w:t xml:space="preserve"> Е.А.: </w:t>
      </w:r>
    </w:p>
    <w:p w:rsidR="00FC5B16" w:rsidRPr="00773241" w:rsidRDefault="00FC5B16" w:rsidP="00FC5B16">
      <w:pPr>
        <w:tabs>
          <w:tab w:val="left" w:pos="1134"/>
        </w:tabs>
        <w:ind w:firstLine="720"/>
        <w:jc w:val="both"/>
        <w:rPr>
          <w:sz w:val="18"/>
          <w:szCs w:val="18"/>
        </w:rPr>
      </w:pPr>
      <w:r w:rsidRPr="00773241">
        <w:rPr>
          <w:sz w:val="18"/>
          <w:szCs w:val="18"/>
        </w:rPr>
        <w:t>5.1  организовать установку знаков согласно схеме дислокации дорожных знаков.</w:t>
      </w:r>
    </w:p>
    <w:p w:rsidR="00FC5B16" w:rsidRPr="00773241" w:rsidRDefault="00FC5B16" w:rsidP="00FC5B16">
      <w:pPr>
        <w:tabs>
          <w:tab w:val="left" w:pos="1134"/>
        </w:tabs>
        <w:ind w:firstLine="720"/>
        <w:jc w:val="both"/>
        <w:rPr>
          <w:sz w:val="18"/>
          <w:szCs w:val="18"/>
        </w:rPr>
      </w:pPr>
      <w:r w:rsidRPr="00773241">
        <w:rPr>
          <w:sz w:val="18"/>
          <w:szCs w:val="18"/>
        </w:rPr>
        <w:t>5.2  принимать меры по взысканию компенсации ущерба, наносимого сельским дорогам, с лиц, привлеченных к административной ответственности.</w:t>
      </w:r>
    </w:p>
    <w:p w:rsidR="00FC5B16" w:rsidRPr="00773241" w:rsidRDefault="00FC5B16" w:rsidP="00FC5B16">
      <w:pPr>
        <w:tabs>
          <w:tab w:val="left" w:pos="1134"/>
        </w:tabs>
        <w:ind w:firstLine="720"/>
        <w:jc w:val="both"/>
        <w:rPr>
          <w:sz w:val="18"/>
          <w:szCs w:val="18"/>
        </w:rPr>
      </w:pPr>
      <w:r w:rsidRPr="00773241">
        <w:rPr>
          <w:sz w:val="18"/>
          <w:szCs w:val="18"/>
        </w:rPr>
        <w:t>6.</w:t>
      </w:r>
      <w:r w:rsidRPr="00773241">
        <w:rPr>
          <w:sz w:val="18"/>
          <w:szCs w:val="18"/>
        </w:rPr>
        <w:tab/>
        <w:t xml:space="preserve">Рекомендовать РЭО ГИБДД ОМВД России по </w:t>
      </w:r>
      <w:proofErr w:type="spellStart"/>
      <w:r w:rsidRPr="00773241">
        <w:rPr>
          <w:sz w:val="18"/>
          <w:szCs w:val="18"/>
        </w:rPr>
        <w:t>Угличскому</w:t>
      </w:r>
      <w:proofErr w:type="spellEnd"/>
      <w:r w:rsidRPr="00773241">
        <w:rPr>
          <w:sz w:val="18"/>
          <w:szCs w:val="18"/>
        </w:rPr>
        <w:t xml:space="preserve"> району в целях </w:t>
      </w:r>
      <w:proofErr w:type="gramStart"/>
      <w:r w:rsidRPr="00773241">
        <w:rPr>
          <w:sz w:val="18"/>
          <w:szCs w:val="18"/>
        </w:rPr>
        <w:t>контроля за</w:t>
      </w:r>
      <w:proofErr w:type="gramEnd"/>
      <w:r w:rsidRPr="00773241">
        <w:rPr>
          <w:sz w:val="18"/>
          <w:szCs w:val="18"/>
        </w:rPr>
        <w:t xml:space="preserve"> исполнением настоящего постановления организовать в установленном порядке патрулирование автодорог в пределах Слободского сельского поселения. Лиц, допустивших движение транспортных сре</w:t>
      </w:r>
      <w:proofErr w:type="gramStart"/>
      <w:r w:rsidRPr="00773241">
        <w:rPr>
          <w:sz w:val="18"/>
          <w:szCs w:val="18"/>
        </w:rPr>
        <w:t>дств с р</w:t>
      </w:r>
      <w:proofErr w:type="gramEnd"/>
      <w:r w:rsidRPr="00773241">
        <w:rPr>
          <w:sz w:val="18"/>
          <w:szCs w:val="18"/>
        </w:rPr>
        <w:t>азрешённой максимальной (полной) массой свыше 3 тонн или с нагрузкой на какую-либо ось более 1 тонны, включая трактора и самоходные машины, кроме транспортных средств, осуществляющих перевозки указанные в пункте 2  настоящего постановления, без специального разрешения, привлекать к ответственности в соответствии с действующим законодательством.</w:t>
      </w:r>
    </w:p>
    <w:p w:rsidR="00FC5B16" w:rsidRPr="00773241" w:rsidRDefault="00FC5B16" w:rsidP="00FC5B16">
      <w:pPr>
        <w:tabs>
          <w:tab w:val="left" w:pos="1276"/>
        </w:tabs>
        <w:ind w:firstLine="720"/>
        <w:jc w:val="both"/>
        <w:rPr>
          <w:sz w:val="18"/>
          <w:szCs w:val="18"/>
        </w:rPr>
      </w:pPr>
      <w:r w:rsidRPr="00773241">
        <w:rPr>
          <w:sz w:val="18"/>
          <w:szCs w:val="18"/>
        </w:rPr>
        <w:t>7.</w:t>
      </w:r>
      <w:r w:rsidRPr="00773241">
        <w:rPr>
          <w:sz w:val="18"/>
          <w:szCs w:val="18"/>
        </w:rPr>
        <w:tab/>
      </w:r>
      <w:proofErr w:type="gramStart"/>
      <w:r w:rsidRPr="00773241">
        <w:rPr>
          <w:sz w:val="18"/>
          <w:szCs w:val="18"/>
        </w:rPr>
        <w:t>Разместить постановление</w:t>
      </w:r>
      <w:proofErr w:type="gramEnd"/>
      <w:r w:rsidRPr="00773241">
        <w:rPr>
          <w:sz w:val="18"/>
          <w:szCs w:val="18"/>
        </w:rPr>
        <w:t xml:space="preserve"> на официальном сайте Администрации поселения.</w:t>
      </w:r>
    </w:p>
    <w:p w:rsidR="00FC5B16" w:rsidRPr="00773241" w:rsidRDefault="00FC5B16" w:rsidP="00FC5B16">
      <w:pPr>
        <w:tabs>
          <w:tab w:val="left" w:pos="1276"/>
        </w:tabs>
        <w:ind w:firstLine="720"/>
        <w:jc w:val="both"/>
        <w:rPr>
          <w:color w:val="000000"/>
          <w:sz w:val="18"/>
          <w:szCs w:val="18"/>
        </w:rPr>
      </w:pPr>
      <w:r w:rsidRPr="00773241">
        <w:rPr>
          <w:sz w:val="18"/>
          <w:szCs w:val="18"/>
        </w:rPr>
        <w:t>8.</w:t>
      </w:r>
      <w:r w:rsidRPr="00773241">
        <w:rPr>
          <w:sz w:val="18"/>
          <w:szCs w:val="18"/>
        </w:rPr>
        <w:tab/>
      </w:r>
      <w:proofErr w:type="gramStart"/>
      <w:r w:rsidRPr="00773241">
        <w:rPr>
          <w:sz w:val="18"/>
          <w:szCs w:val="18"/>
        </w:rPr>
        <w:t>К</w:t>
      </w:r>
      <w:r w:rsidRPr="00773241">
        <w:rPr>
          <w:color w:val="000000"/>
          <w:sz w:val="18"/>
          <w:szCs w:val="18"/>
        </w:rPr>
        <w:t>онтроль за</w:t>
      </w:r>
      <w:proofErr w:type="gramEnd"/>
      <w:r w:rsidRPr="00773241">
        <w:rPr>
          <w:color w:val="000000"/>
          <w:sz w:val="18"/>
          <w:szCs w:val="18"/>
        </w:rPr>
        <w:t xml:space="preserve"> исполнением постановления оставляю за собой.</w:t>
      </w:r>
    </w:p>
    <w:p w:rsidR="00FC5B16" w:rsidRPr="00773241" w:rsidRDefault="00FC5B16" w:rsidP="00FC5B16">
      <w:pPr>
        <w:ind w:firstLine="708"/>
        <w:jc w:val="both"/>
        <w:rPr>
          <w:color w:val="000000"/>
          <w:sz w:val="18"/>
          <w:szCs w:val="18"/>
        </w:rPr>
      </w:pPr>
      <w:r w:rsidRPr="00773241">
        <w:rPr>
          <w:color w:val="000000"/>
          <w:sz w:val="18"/>
          <w:szCs w:val="18"/>
        </w:rPr>
        <w:t>9. Настоящее постановление вступает в силу с момента обнародования (опубликования) согласно статье 38 Устава Слободского сельского поселения.</w:t>
      </w:r>
    </w:p>
    <w:p w:rsidR="00FC5B16" w:rsidRPr="00773241" w:rsidRDefault="00FC5B16" w:rsidP="00FC5B16">
      <w:pPr>
        <w:rPr>
          <w:sz w:val="18"/>
          <w:szCs w:val="18"/>
        </w:rPr>
      </w:pPr>
    </w:p>
    <w:p w:rsidR="00FC5B16" w:rsidRPr="00773241" w:rsidRDefault="00FC5B16" w:rsidP="00FC5B16">
      <w:pPr>
        <w:rPr>
          <w:sz w:val="18"/>
          <w:szCs w:val="18"/>
        </w:rPr>
      </w:pPr>
    </w:p>
    <w:p w:rsidR="00FC5B16" w:rsidRPr="00773241" w:rsidRDefault="00FC5B16" w:rsidP="00FC5B16">
      <w:pPr>
        <w:ind w:left="284"/>
        <w:rPr>
          <w:sz w:val="18"/>
          <w:szCs w:val="18"/>
        </w:rPr>
      </w:pPr>
      <w:r w:rsidRPr="00773241">
        <w:rPr>
          <w:sz w:val="18"/>
          <w:szCs w:val="18"/>
        </w:rPr>
        <w:t>Глава Администрации</w:t>
      </w:r>
    </w:p>
    <w:p w:rsidR="00FC5B16" w:rsidRDefault="00FC5B16" w:rsidP="00FC5B16">
      <w:pPr>
        <w:ind w:left="284"/>
        <w:rPr>
          <w:sz w:val="18"/>
          <w:szCs w:val="18"/>
        </w:rPr>
      </w:pPr>
      <w:r w:rsidRPr="00773241">
        <w:rPr>
          <w:sz w:val="18"/>
          <w:szCs w:val="18"/>
        </w:rPr>
        <w:t>Слободского сельского поселения                 М.А. Аракчеева</w:t>
      </w:r>
    </w:p>
    <w:p w:rsidR="0033426D" w:rsidRDefault="0033426D" w:rsidP="00FC5B16">
      <w:pPr>
        <w:ind w:left="284"/>
        <w:rPr>
          <w:sz w:val="18"/>
          <w:szCs w:val="18"/>
        </w:rPr>
      </w:pPr>
    </w:p>
    <w:p w:rsidR="0033426D" w:rsidRDefault="0033426D" w:rsidP="00FC5B16">
      <w:pPr>
        <w:ind w:left="284"/>
        <w:rPr>
          <w:sz w:val="18"/>
          <w:szCs w:val="18"/>
        </w:rPr>
      </w:pPr>
    </w:p>
    <w:p w:rsidR="0033426D" w:rsidRPr="003F26FC" w:rsidRDefault="0033426D" w:rsidP="0033426D">
      <w:pPr>
        <w:keepNext/>
        <w:spacing w:line="0" w:lineRule="atLeast"/>
        <w:jc w:val="center"/>
        <w:outlineLvl w:val="2"/>
        <w:rPr>
          <w:b/>
          <w:caps/>
          <w:sz w:val="18"/>
          <w:szCs w:val="18"/>
        </w:rPr>
      </w:pPr>
      <w:r w:rsidRPr="003F26FC">
        <w:rPr>
          <w:b/>
          <w:caps/>
          <w:sz w:val="18"/>
          <w:szCs w:val="18"/>
        </w:rPr>
        <w:t xml:space="preserve">АДМИНИСТРАЦИИ </w:t>
      </w:r>
    </w:p>
    <w:p w:rsidR="0033426D" w:rsidRPr="003F26FC" w:rsidRDefault="0033426D" w:rsidP="0033426D">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3426D" w:rsidRPr="003F26FC" w:rsidRDefault="0033426D" w:rsidP="0033426D">
      <w:pPr>
        <w:keepNext/>
        <w:spacing w:line="0" w:lineRule="atLeast"/>
        <w:jc w:val="center"/>
        <w:outlineLvl w:val="2"/>
        <w:rPr>
          <w:b/>
          <w:sz w:val="18"/>
          <w:szCs w:val="18"/>
        </w:rPr>
      </w:pPr>
      <w:r w:rsidRPr="003F26FC">
        <w:rPr>
          <w:b/>
          <w:sz w:val="18"/>
          <w:szCs w:val="18"/>
        </w:rPr>
        <w:t>УГЛИЧСКОГО МУНИЦИПАЛЬНОГО РАЙОНА</w:t>
      </w:r>
    </w:p>
    <w:p w:rsidR="0033426D" w:rsidRDefault="0033426D" w:rsidP="0033426D">
      <w:pPr>
        <w:pStyle w:val="a8"/>
        <w:spacing w:line="0" w:lineRule="atLeast"/>
        <w:ind w:firstLine="0"/>
        <w:rPr>
          <w:b/>
          <w:sz w:val="18"/>
          <w:szCs w:val="18"/>
        </w:rPr>
      </w:pPr>
    </w:p>
    <w:p w:rsidR="0033426D" w:rsidRDefault="0033426D" w:rsidP="0033426D">
      <w:pPr>
        <w:pStyle w:val="a8"/>
        <w:spacing w:line="0" w:lineRule="atLeast"/>
        <w:ind w:firstLine="0"/>
        <w:rPr>
          <w:b/>
          <w:sz w:val="18"/>
          <w:szCs w:val="18"/>
        </w:rPr>
      </w:pPr>
      <w:r>
        <w:rPr>
          <w:b/>
          <w:sz w:val="18"/>
          <w:szCs w:val="18"/>
        </w:rPr>
        <w:t>от 22.03.2023 № 80</w:t>
      </w:r>
    </w:p>
    <w:p w:rsidR="0033426D" w:rsidRDefault="0033426D" w:rsidP="00FC5B16">
      <w:pPr>
        <w:ind w:left="284"/>
        <w:rPr>
          <w:sz w:val="18"/>
          <w:szCs w:val="18"/>
        </w:rPr>
      </w:pPr>
    </w:p>
    <w:p w:rsidR="0033426D" w:rsidRPr="007C7C07" w:rsidRDefault="0033426D" w:rsidP="0033426D">
      <w:pPr>
        <w:pStyle w:val="afa"/>
        <w:spacing w:after="0" w:line="0" w:lineRule="atLeast"/>
        <w:rPr>
          <w:color w:val="000000"/>
          <w:sz w:val="18"/>
          <w:szCs w:val="18"/>
        </w:rPr>
      </w:pPr>
      <w:r w:rsidRPr="007C7C07">
        <w:rPr>
          <w:color w:val="000000"/>
          <w:sz w:val="18"/>
          <w:szCs w:val="18"/>
        </w:rPr>
        <w:t xml:space="preserve">О </w:t>
      </w:r>
      <w:r w:rsidR="00AF386C">
        <w:rPr>
          <w:color w:val="000000"/>
          <w:sz w:val="18"/>
          <w:szCs w:val="18"/>
        </w:rPr>
        <w:t>в</w:t>
      </w:r>
      <w:r w:rsidRPr="007C7C07">
        <w:rPr>
          <w:color w:val="000000"/>
          <w:sz w:val="18"/>
          <w:szCs w:val="18"/>
        </w:rPr>
        <w:t xml:space="preserve">несении изменений в постановление </w:t>
      </w:r>
    </w:p>
    <w:p w:rsidR="0033426D" w:rsidRPr="007C7C07" w:rsidRDefault="0033426D" w:rsidP="0033426D">
      <w:pPr>
        <w:pStyle w:val="afa"/>
        <w:spacing w:after="0" w:line="0" w:lineRule="atLeast"/>
        <w:rPr>
          <w:color w:val="000000"/>
          <w:sz w:val="18"/>
          <w:szCs w:val="18"/>
        </w:rPr>
      </w:pPr>
      <w:r w:rsidRPr="007C7C07">
        <w:rPr>
          <w:color w:val="000000"/>
          <w:sz w:val="18"/>
          <w:szCs w:val="18"/>
        </w:rPr>
        <w:t>Администрации Слободского сельского поселения</w:t>
      </w:r>
    </w:p>
    <w:p w:rsidR="0033426D" w:rsidRPr="007C7C07" w:rsidRDefault="0033426D" w:rsidP="0033426D">
      <w:pPr>
        <w:pStyle w:val="afa"/>
        <w:spacing w:after="0" w:line="0" w:lineRule="atLeast"/>
        <w:rPr>
          <w:color w:val="000000"/>
          <w:sz w:val="18"/>
          <w:szCs w:val="18"/>
        </w:rPr>
      </w:pPr>
      <w:r w:rsidRPr="007C7C07">
        <w:rPr>
          <w:color w:val="000000"/>
          <w:sz w:val="18"/>
          <w:szCs w:val="18"/>
        </w:rPr>
        <w:t>от 02.02.2023г № 42 «О подготовке и проведении</w:t>
      </w:r>
    </w:p>
    <w:p w:rsidR="0033426D" w:rsidRPr="007C7C07" w:rsidRDefault="0033426D" w:rsidP="0033426D">
      <w:pPr>
        <w:pStyle w:val="afa"/>
        <w:spacing w:after="0" w:line="0" w:lineRule="atLeast"/>
        <w:rPr>
          <w:color w:val="000000"/>
          <w:sz w:val="18"/>
          <w:szCs w:val="18"/>
        </w:rPr>
      </w:pPr>
      <w:r w:rsidRPr="007C7C07">
        <w:rPr>
          <w:color w:val="000000"/>
          <w:sz w:val="18"/>
          <w:szCs w:val="18"/>
        </w:rPr>
        <w:t xml:space="preserve">мероприятий по безаварийному пропуску </w:t>
      </w:r>
    </w:p>
    <w:p w:rsidR="0033426D" w:rsidRPr="007C7C07" w:rsidRDefault="0033426D" w:rsidP="0033426D">
      <w:pPr>
        <w:pStyle w:val="afa"/>
        <w:spacing w:after="0" w:line="0" w:lineRule="atLeast"/>
        <w:rPr>
          <w:color w:val="000000"/>
          <w:sz w:val="18"/>
          <w:szCs w:val="18"/>
        </w:rPr>
      </w:pPr>
      <w:r w:rsidRPr="007C7C07">
        <w:rPr>
          <w:color w:val="000000"/>
          <w:sz w:val="18"/>
          <w:szCs w:val="18"/>
        </w:rPr>
        <w:t>весеннего половодья 2023 года»</w:t>
      </w:r>
    </w:p>
    <w:p w:rsidR="0033426D" w:rsidRPr="007C7C07" w:rsidRDefault="0033426D" w:rsidP="0033426D">
      <w:pPr>
        <w:pStyle w:val="afa"/>
        <w:spacing w:after="0" w:line="0" w:lineRule="atLeast"/>
        <w:rPr>
          <w:color w:val="000000"/>
          <w:sz w:val="18"/>
          <w:szCs w:val="18"/>
        </w:rPr>
      </w:pPr>
    </w:p>
    <w:p w:rsidR="0033426D" w:rsidRPr="007C7C07" w:rsidRDefault="0033426D" w:rsidP="0033426D">
      <w:pPr>
        <w:spacing w:line="0" w:lineRule="atLeast"/>
        <w:ind w:firstLine="709"/>
        <w:jc w:val="both"/>
        <w:rPr>
          <w:color w:val="000000"/>
          <w:sz w:val="18"/>
          <w:szCs w:val="18"/>
        </w:rPr>
      </w:pPr>
      <w:proofErr w:type="gramStart"/>
      <w:r w:rsidRPr="007C7C07">
        <w:rPr>
          <w:color w:val="000000"/>
          <w:sz w:val="18"/>
          <w:szCs w:val="18"/>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7C7C07">
          <w:rPr>
            <w:color w:val="000000"/>
            <w:sz w:val="18"/>
            <w:szCs w:val="18"/>
          </w:rPr>
          <w:t>2003 г</w:t>
        </w:r>
      </w:smartTag>
      <w:r w:rsidRPr="007C7C07">
        <w:rPr>
          <w:color w:val="000000"/>
          <w:sz w:val="18"/>
          <w:szCs w:val="18"/>
        </w:rPr>
        <w:t>. № 794 «О единой государственной системе предупреждения и ликвидации чрезвычайных ситуаций», со статьей 41 Водного кодекса РФ от 3 июля 2006 г. №74-ФЗ  и в целях снижения риска возникновения чрезвычайных ситуаций и возможного ущерба, обеспечения безопасности  населения и устойчивой работы объектов экономики в период весеннего половодья 2022 года, руководствуясь</w:t>
      </w:r>
      <w:proofErr w:type="gramEnd"/>
      <w:r w:rsidRPr="007C7C07">
        <w:rPr>
          <w:color w:val="000000"/>
          <w:sz w:val="18"/>
          <w:szCs w:val="18"/>
        </w:rPr>
        <w:t xml:space="preserve"> Уставом Слободского сельского поселения</w:t>
      </w:r>
    </w:p>
    <w:p w:rsidR="0033426D" w:rsidRPr="007C7C07" w:rsidRDefault="0033426D" w:rsidP="0033426D">
      <w:pPr>
        <w:jc w:val="both"/>
        <w:rPr>
          <w:sz w:val="18"/>
          <w:szCs w:val="18"/>
        </w:rPr>
      </w:pPr>
      <w:r w:rsidRPr="007C7C07">
        <w:rPr>
          <w:sz w:val="18"/>
          <w:szCs w:val="18"/>
        </w:rPr>
        <w:t xml:space="preserve">АДМИНИСТРАЦИЯ ПОСЕЛЕНИЯ ПОСТАНОВЛЯЕТ: </w:t>
      </w:r>
    </w:p>
    <w:p w:rsidR="0033426D" w:rsidRPr="007C7C07" w:rsidRDefault="0033426D" w:rsidP="0033426D">
      <w:pPr>
        <w:pStyle w:val="afa"/>
        <w:ind w:firstLine="709"/>
        <w:rPr>
          <w:color w:val="000000"/>
          <w:sz w:val="18"/>
          <w:szCs w:val="18"/>
        </w:rPr>
      </w:pPr>
      <w:r w:rsidRPr="007C7C07">
        <w:rPr>
          <w:color w:val="000000"/>
          <w:sz w:val="18"/>
          <w:szCs w:val="18"/>
        </w:rPr>
        <w:t xml:space="preserve">1. </w:t>
      </w:r>
      <w:r w:rsidRPr="007C7C07">
        <w:rPr>
          <w:sz w:val="18"/>
          <w:szCs w:val="18"/>
        </w:rPr>
        <w:t xml:space="preserve">Внести изменения в постановление от </w:t>
      </w:r>
      <w:r w:rsidRPr="007C7C07">
        <w:rPr>
          <w:color w:val="000000"/>
          <w:sz w:val="18"/>
          <w:szCs w:val="18"/>
        </w:rPr>
        <w:t>02.02.2023г №42 «О подготовке и проведении мероприятий по безаварийному пропуску весеннего половодья 2023 года»:</w:t>
      </w:r>
    </w:p>
    <w:p w:rsidR="0033426D" w:rsidRPr="007C7C07" w:rsidRDefault="0033426D" w:rsidP="0033426D">
      <w:pPr>
        <w:ind w:firstLine="708"/>
        <w:jc w:val="both"/>
        <w:rPr>
          <w:sz w:val="18"/>
          <w:szCs w:val="18"/>
        </w:rPr>
      </w:pPr>
      <w:r w:rsidRPr="007C7C07">
        <w:rPr>
          <w:color w:val="000000"/>
          <w:sz w:val="18"/>
          <w:szCs w:val="18"/>
        </w:rPr>
        <w:t>1.</w:t>
      </w:r>
      <w:r w:rsidRPr="007C7C07">
        <w:rPr>
          <w:sz w:val="18"/>
          <w:szCs w:val="18"/>
        </w:rPr>
        <w:t xml:space="preserve"> Утвердить перечень зон возможного подтопления Слободского сельского поселения в паводковый период 2023г. (Приложение №2).</w:t>
      </w:r>
    </w:p>
    <w:p w:rsidR="0033426D" w:rsidRPr="007C7C07" w:rsidRDefault="0033426D" w:rsidP="0033426D">
      <w:pPr>
        <w:ind w:firstLine="720"/>
        <w:jc w:val="both"/>
        <w:rPr>
          <w:color w:val="000000"/>
          <w:sz w:val="18"/>
          <w:szCs w:val="18"/>
        </w:rPr>
      </w:pPr>
      <w:r w:rsidRPr="007C7C07">
        <w:rPr>
          <w:color w:val="000000"/>
          <w:sz w:val="18"/>
          <w:szCs w:val="18"/>
        </w:rPr>
        <w:t xml:space="preserve">2. </w:t>
      </w:r>
      <w:proofErr w:type="gramStart"/>
      <w:r w:rsidRPr="007C7C07">
        <w:rPr>
          <w:color w:val="000000"/>
          <w:sz w:val="18"/>
          <w:szCs w:val="18"/>
        </w:rPr>
        <w:t>Контроль за</w:t>
      </w:r>
      <w:proofErr w:type="gramEnd"/>
      <w:r w:rsidRPr="007C7C07">
        <w:rPr>
          <w:color w:val="000000"/>
          <w:sz w:val="18"/>
          <w:szCs w:val="18"/>
        </w:rPr>
        <w:t xml:space="preserve"> исполнением настоящего постановления оставляю за собой.</w:t>
      </w:r>
    </w:p>
    <w:p w:rsidR="0033426D" w:rsidRPr="007C7C07" w:rsidRDefault="0033426D" w:rsidP="0033426D">
      <w:pPr>
        <w:ind w:firstLine="720"/>
        <w:jc w:val="both"/>
        <w:rPr>
          <w:sz w:val="18"/>
          <w:szCs w:val="18"/>
        </w:rPr>
      </w:pPr>
      <w:r w:rsidRPr="007C7C07">
        <w:rPr>
          <w:color w:val="000000"/>
          <w:sz w:val="18"/>
          <w:szCs w:val="18"/>
        </w:rPr>
        <w:t xml:space="preserve">3. </w:t>
      </w:r>
      <w:r w:rsidRPr="007C7C07">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33426D" w:rsidRPr="007C7C07" w:rsidRDefault="0033426D" w:rsidP="0033426D">
      <w:pPr>
        <w:ind w:firstLine="720"/>
        <w:jc w:val="both"/>
        <w:rPr>
          <w:color w:val="000000"/>
          <w:sz w:val="18"/>
          <w:szCs w:val="18"/>
        </w:rPr>
      </w:pPr>
    </w:p>
    <w:p w:rsidR="0033426D" w:rsidRPr="007C7C07" w:rsidRDefault="0033426D" w:rsidP="0033426D">
      <w:pPr>
        <w:jc w:val="both"/>
        <w:rPr>
          <w:color w:val="000000"/>
          <w:sz w:val="18"/>
          <w:szCs w:val="18"/>
        </w:rPr>
      </w:pPr>
      <w:r w:rsidRPr="007C7C07">
        <w:rPr>
          <w:color w:val="000000"/>
          <w:sz w:val="18"/>
          <w:szCs w:val="18"/>
        </w:rPr>
        <w:t xml:space="preserve">Глава поселения                                                    М.А. Аракчеева                                            </w:t>
      </w:r>
    </w:p>
    <w:p w:rsidR="0033426D" w:rsidRPr="00773241" w:rsidRDefault="0033426D" w:rsidP="0033426D">
      <w:pPr>
        <w:ind w:left="284"/>
        <w:jc w:val="both"/>
        <w:rPr>
          <w:sz w:val="18"/>
          <w:szCs w:val="18"/>
        </w:rPr>
      </w:pPr>
    </w:p>
    <w:p w:rsidR="0033426D" w:rsidRPr="007C7C07" w:rsidRDefault="0033426D" w:rsidP="0033426D">
      <w:pPr>
        <w:tabs>
          <w:tab w:val="right" w:pos="10206"/>
        </w:tabs>
        <w:jc w:val="right"/>
        <w:rPr>
          <w:b/>
          <w:color w:val="000000"/>
          <w:sz w:val="12"/>
          <w:szCs w:val="12"/>
        </w:rPr>
      </w:pPr>
      <w:r w:rsidRPr="007C7C07">
        <w:rPr>
          <w:b/>
          <w:color w:val="000000"/>
          <w:sz w:val="12"/>
          <w:szCs w:val="12"/>
        </w:rPr>
        <w:t xml:space="preserve">Приложение №2 к постановлению </w:t>
      </w:r>
    </w:p>
    <w:p w:rsidR="0033426D" w:rsidRPr="007C7C07" w:rsidRDefault="0033426D" w:rsidP="0033426D">
      <w:pPr>
        <w:tabs>
          <w:tab w:val="right" w:pos="10206"/>
        </w:tabs>
        <w:jc w:val="right"/>
        <w:rPr>
          <w:b/>
          <w:color w:val="000000"/>
          <w:sz w:val="12"/>
          <w:szCs w:val="12"/>
        </w:rPr>
      </w:pPr>
      <w:r w:rsidRPr="007C7C07">
        <w:rPr>
          <w:b/>
          <w:color w:val="000000"/>
          <w:sz w:val="12"/>
          <w:szCs w:val="12"/>
        </w:rPr>
        <w:t xml:space="preserve">Администрации поселения </w:t>
      </w:r>
    </w:p>
    <w:p w:rsidR="0033426D" w:rsidRPr="007C7C07" w:rsidRDefault="0033426D" w:rsidP="0033426D">
      <w:pPr>
        <w:jc w:val="right"/>
        <w:rPr>
          <w:b/>
          <w:color w:val="000000"/>
          <w:sz w:val="12"/>
          <w:szCs w:val="12"/>
        </w:rPr>
      </w:pPr>
      <w:r w:rsidRPr="007C7C07">
        <w:rPr>
          <w:b/>
          <w:color w:val="000000"/>
          <w:sz w:val="12"/>
          <w:szCs w:val="12"/>
        </w:rPr>
        <w:t>от 02.02.2023г    № 42</w:t>
      </w:r>
    </w:p>
    <w:p w:rsidR="0033426D" w:rsidRPr="007C7C07" w:rsidRDefault="0033426D" w:rsidP="0033426D">
      <w:pPr>
        <w:jc w:val="right"/>
        <w:rPr>
          <w:sz w:val="12"/>
          <w:szCs w:val="12"/>
        </w:rPr>
      </w:pPr>
      <w:r w:rsidRPr="007C7C07">
        <w:rPr>
          <w:b/>
          <w:color w:val="000000"/>
          <w:sz w:val="12"/>
          <w:szCs w:val="12"/>
        </w:rPr>
        <w:t>(в редакции от 22.03.2023 №80)</w:t>
      </w:r>
    </w:p>
    <w:p w:rsidR="0033426D" w:rsidRPr="007C7C07" w:rsidRDefault="0033426D" w:rsidP="0033426D">
      <w:pPr>
        <w:jc w:val="center"/>
        <w:rPr>
          <w:sz w:val="18"/>
          <w:szCs w:val="18"/>
        </w:rPr>
      </w:pPr>
      <w:r w:rsidRPr="007C7C07">
        <w:rPr>
          <w:sz w:val="18"/>
          <w:szCs w:val="18"/>
        </w:rPr>
        <w:t>Перечень зон</w:t>
      </w:r>
    </w:p>
    <w:p w:rsidR="0033426D" w:rsidRPr="007C7C07" w:rsidRDefault="0033426D" w:rsidP="0033426D">
      <w:pPr>
        <w:jc w:val="center"/>
        <w:rPr>
          <w:sz w:val="18"/>
          <w:szCs w:val="18"/>
        </w:rPr>
      </w:pPr>
      <w:r w:rsidRPr="007C7C07">
        <w:rPr>
          <w:sz w:val="18"/>
          <w:szCs w:val="18"/>
        </w:rPr>
        <w:t>возможного подтопления Слободского сельского поселения</w:t>
      </w:r>
    </w:p>
    <w:p w:rsidR="0033426D" w:rsidRPr="007C7C07" w:rsidRDefault="0033426D" w:rsidP="0033426D">
      <w:pPr>
        <w:jc w:val="center"/>
        <w:rPr>
          <w:sz w:val="18"/>
          <w:szCs w:val="18"/>
        </w:rPr>
      </w:pPr>
      <w:r w:rsidRPr="007C7C07">
        <w:rPr>
          <w:sz w:val="18"/>
          <w:szCs w:val="18"/>
        </w:rPr>
        <w:t>в паводковый период 2023 года.</w:t>
      </w:r>
    </w:p>
    <w:p w:rsidR="0033426D" w:rsidRPr="007C7C07" w:rsidRDefault="0033426D" w:rsidP="0033426D">
      <w:pPr>
        <w:rPr>
          <w:b/>
          <w:sz w:val="18"/>
          <w:szCs w:val="18"/>
        </w:rPr>
      </w:pPr>
    </w:p>
    <w:p w:rsidR="0033426D" w:rsidRPr="007C7C07" w:rsidRDefault="0033426D" w:rsidP="0033426D">
      <w:pPr>
        <w:rPr>
          <w:sz w:val="18"/>
          <w:szCs w:val="18"/>
        </w:rPr>
      </w:pPr>
    </w:p>
    <w:p w:rsidR="0033426D" w:rsidRPr="007C7C07" w:rsidRDefault="0033426D" w:rsidP="0033426D">
      <w:pPr>
        <w:jc w:val="both"/>
        <w:rPr>
          <w:sz w:val="18"/>
          <w:szCs w:val="18"/>
          <w:u w:val="single"/>
        </w:rPr>
      </w:pPr>
      <w:r w:rsidRPr="007C7C07">
        <w:rPr>
          <w:sz w:val="18"/>
          <w:szCs w:val="18"/>
          <w:u w:val="single"/>
        </w:rPr>
        <w:t>Слободской сельский округ</w:t>
      </w:r>
    </w:p>
    <w:p w:rsidR="0033426D" w:rsidRPr="007C7C07" w:rsidRDefault="0033426D" w:rsidP="0033426D">
      <w:pPr>
        <w:jc w:val="both"/>
        <w:rPr>
          <w:sz w:val="18"/>
          <w:szCs w:val="18"/>
        </w:rPr>
      </w:pPr>
      <w:r w:rsidRPr="007C7C07">
        <w:rPr>
          <w:sz w:val="18"/>
          <w:szCs w:val="18"/>
        </w:rPr>
        <w:t>Перелив через автодорогу в районе д. Нестерово - пруд</w:t>
      </w:r>
    </w:p>
    <w:p w:rsidR="0033426D" w:rsidRPr="007C7C07" w:rsidRDefault="0033426D" w:rsidP="0033426D">
      <w:pPr>
        <w:jc w:val="both"/>
        <w:rPr>
          <w:sz w:val="18"/>
          <w:szCs w:val="18"/>
        </w:rPr>
      </w:pPr>
    </w:p>
    <w:p w:rsidR="0033426D" w:rsidRPr="007C7C07" w:rsidRDefault="0033426D" w:rsidP="0033426D">
      <w:pPr>
        <w:jc w:val="both"/>
        <w:rPr>
          <w:sz w:val="18"/>
          <w:szCs w:val="18"/>
        </w:rPr>
      </w:pPr>
      <w:r w:rsidRPr="007C7C07">
        <w:rPr>
          <w:sz w:val="18"/>
          <w:szCs w:val="18"/>
        </w:rPr>
        <w:t xml:space="preserve">р. </w:t>
      </w:r>
      <w:proofErr w:type="spellStart"/>
      <w:r w:rsidRPr="007C7C07">
        <w:rPr>
          <w:sz w:val="18"/>
          <w:szCs w:val="18"/>
        </w:rPr>
        <w:t>Улейма</w:t>
      </w:r>
      <w:proofErr w:type="spellEnd"/>
      <w:r w:rsidRPr="007C7C07">
        <w:rPr>
          <w:sz w:val="18"/>
          <w:szCs w:val="18"/>
        </w:rPr>
        <w:t xml:space="preserve"> в районе населенных пунктов:</w:t>
      </w:r>
    </w:p>
    <w:p w:rsidR="0033426D" w:rsidRPr="007C7C07" w:rsidRDefault="0033426D" w:rsidP="0033426D">
      <w:pPr>
        <w:jc w:val="both"/>
        <w:rPr>
          <w:sz w:val="18"/>
          <w:szCs w:val="18"/>
        </w:rPr>
      </w:pPr>
      <w:r w:rsidRPr="007C7C07">
        <w:rPr>
          <w:sz w:val="18"/>
          <w:szCs w:val="18"/>
        </w:rPr>
        <w:t>д. Матвеевка</w:t>
      </w:r>
    </w:p>
    <w:p w:rsidR="0033426D" w:rsidRPr="007C7C07" w:rsidRDefault="0033426D" w:rsidP="0033426D">
      <w:pPr>
        <w:jc w:val="both"/>
        <w:rPr>
          <w:sz w:val="18"/>
          <w:szCs w:val="18"/>
        </w:rPr>
      </w:pPr>
      <w:r w:rsidRPr="007C7C07">
        <w:rPr>
          <w:sz w:val="18"/>
          <w:szCs w:val="18"/>
        </w:rPr>
        <w:t xml:space="preserve">д. </w:t>
      </w:r>
      <w:proofErr w:type="spellStart"/>
      <w:r w:rsidRPr="007C7C07">
        <w:rPr>
          <w:sz w:val="18"/>
          <w:szCs w:val="18"/>
        </w:rPr>
        <w:t>Дерябино</w:t>
      </w:r>
      <w:proofErr w:type="spellEnd"/>
      <w:r w:rsidRPr="007C7C07">
        <w:rPr>
          <w:sz w:val="18"/>
          <w:szCs w:val="18"/>
        </w:rPr>
        <w:t xml:space="preserve">, </w:t>
      </w:r>
    </w:p>
    <w:p w:rsidR="0033426D" w:rsidRPr="007C7C07" w:rsidRDefault="0033426D" w:rsidP="0033426D">
      <w:pPr>
        <w:jc w:val="both"/>
        <w:rPr>
          <w:sz w:val="18"/>
          <w:szCs w:val="18"/>
        </w:rPr>
      </w:pPr>
      <w:r w:rsidRPr="007C7C07">
        <w:rPr>
          <w:sz w:val="18"/>
          <w:szCs w:val="18"/>
        </w:rPr>
        <w:t>д. Калиновка</w:t>
      </w:r>
    </w:p>
    <w:p w:rsidR="0033426D" w:rsidRPr="007C7C07" w:rsidRDefault="0033426D" w:rsidP="0033426D">
      <w:pPr>
        <w:rPr>
          <w:sz w:val="18"/>
          <w:szCs w:val="18"/>
        </w:rPr>
      </w:pPr>
      <w:r w:rsidRPr="007C7C07">
        <w:rPr>
          <w:sz w:val="18"/>
          <w:szCs w:val="18"/>
        </w:rPr>
        <w:t xml:space="preserve">д. </w:t>
      </w:r>
      <w:proofErr w:type="spellStart"/>
      <w:r w:rsidRPr="007C7C07">
        <w:rPr>
          <w:sz w:val="18"/>
          <w:szCs w:val="18"/>
        </w:rPr>
        <w:t>Федотово</w:t>
      </w:r>
      <w:proofErr w:type="spellEnd"/>
    </w:p>
    <w:p w:rsidR="00FC5B16" w:rsidRDefault="00FC5B16" w:rsidP="00FC5B16">
      <w:pPr>
        <w:pStyle w:val="afff1"/>
        <w:widowControl w:val="0"/>
        <w:ind w:left="709"/>
        <w:jc w:val="both"/>
        <w:rPr>
          <w:color w:val="000000"/>
          <w:sz w:val="18"/>
          <w:szCs w:val="18"/>
        </w:rPr>
      </w:pPr>
    </w:p>
    <w:p w:rsidR="0033426D" w:rsidRDefault="0033426D" w:rsidP="00FC5B16">
      <w:pPr>
        <w:pStyle w:val="afff1"/>
        <w:widowControl w:val="0"/>
        <w:ind w:left="709"/>
        <w:jc w:val="both"/>
        <w:rPr>
          <w:color w:val="000000"/>
          <w:sz w:val="18"/>
          <w:szCs w:val="18"/>
        </w:rPr>
      </w:pPr>
    </w:p>
    <w:p w:rsidR="0033426D" w:rsidRDefault="0033426D" w:rsidP="00FC5B16">
      <w:pPr>
        <w:pStyle w:val="afff1"/>
        <w:widowControl w:val="0"/>
        <w:ind w:left="709"/>
        <w:jc w:val="both"/>
        <w:rPr>
          <w:color w:val="000000"/>
          <w:sz w:val="18"/>
          <w:szCs w:val="18"/>
        </w:rPr>
      </w:pPr>
    </w:p>
    <w:p w:rsidR="0033426D" w:rsidRPr="00773241" w:rsidRDefault="0033426D" w:rsidP="00FC5B16">
      <w:pPr>
        <w:pStyle w:val="afff1"/>
        <w:widowControl w:val="0"/>
        <w:ind w:left="709"/>
        <w:jc w:val="both"/>
        <w:rPr>
          <w:color w:val="000000"/>
          <w:sz w:val="18"/>
          <w:szCs w:val="18"/>
        </w:rPr>
      </w:pPr>
    </w:p>
    <w:p w:rsidR="00FC5B16" w:rsidRPr="002A2CC0" w:rsidRDefault="00FC5B16" w:rsidP="00FC5B16">
      <w:pPr>
        <w:pStyle w:val="afff1"/>
        <w:numPr>
          <w:ilvl w:val="0"/>
          <w:numId w:val="49"/>
        </w:numPr>
        <w:shd w:val="clear" w:color="auto" w:fill="FFFFFF"/>
        <w:tabs>
          <w:tab w:val="clear" w:pos="720"/>
          <w:tab w:val="num" w:pos="0"/>
        </w:tabs>
        <w:spacing w:after="0"/>
        <w:ind w:left="0" w:firstLine="0"/>
        <w:jc w:val="center"/>
        <w:rPr>
          <w:rFonts w:ascii="Franklin Gothic Book" w:hAnsi="Franklin Gothic Book" w:cs="Arial"/>
          <w:b/>
          <w:color w:val="000000"/>
          <w:sz w:val="18"/>
          <w:szCs w:val="18"/>
        </w:rPr>
      </w:pPr>
      <w:r w:rsidRPr="002A2CC0">
        <w:rPr>
          <w:rFonts w:ascii="Franklin Gothic Book" w:hAnsi="Franklin Gothic Book" w:cs="Arial"/>
          <w:b/>
          <w:color w:val="000000"/>
          <w:sz w:val="18"/>
          <w:szCs w:val="18"/>
        </w:rPr>
        <w:t>Особый противопожарный режим: требования нормативных правовых актов.</w:t>
      </w:r>
    </w:p>
    <w:p w:rsidR="00FC5B16" w:rsidRPr="002A2CC0" w:rsidRDefault="00FC5B16" w:rsidP="00FC5B16">
      <w:pPr>
        <w:pStyle w:val="afff1"/>
        <w:shd w:val="clear" w:color="auto" w:fill="FFFFFF"/>
        <w:spacing w:after="0"/>
        <w:ind w:left="0"/>
        <w:jc w:val="both"/>
        <w:rPr>
          <w:rFonts w:ascii="Franklin Gothic Book" w:hAnsi="Franklin Gothic Book" w:cs="Arial"/>
          <w:b/>
          <w:color w:val="000000"/>
          <w:sz w:val="18"/>
          <w:szCs w:val="18"/>
        </w:rPr>
      </w:pP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В соответствии с ФЗ "О пожарной безопасности" 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proofErr w:type="gramStart"/>
      <w:r w:rsidRPr="002A2CC0">
        <w:rPr>
          <w:rFonts w:ascii="Franklin Gothic Book" w:hAnsi="Franklin Gothic Book" w:cs="Arial"/>
          <w:color w:val="000000"/>
          <w:sz w:val="18"/>
          <w:szCs w:val="18"/>
        </w:rPr>
        <w:t>На период действия особого противопожарного режима на соответствующих территориях нормативными правовыми актами РФ,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w:t>
      </w:r>
      <w:proofErr w:type="gramEnd"/>
      <w:r w:rsidRPr="002A2CC0">
        <w:rPr>
          <w:rFonts w:ascii="Franklin Gothic Book" w:hAnsi="Franklin Gothic Book" w:cs="Arial"/>
          <w:color w:val="000000"/>
          <w:sz w:val="18"/>
          <w:szCs w:val="18"/>
        </w:rPr>
        <w:t xml:space="preserve">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В соответствии со ст.6.1 ФЗ "О пожарной безопасности" наличие решения органа государственной власти об установлении особого противопожарного режима на соответствующей территории может являться основанием для проведения внеплановой проверки со стороны федерального государственного пожарного надзора.</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Правила противопожарного режима в РФ, введённые в действие с 1 января 2021 года, устанавливают следующие ограничения, которые действуют при введении особого противопожарного режима на соответствующей территории:</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 запрещается использование открытого огня на землях сельскохозяйственного назначения, землях запаса и землях населенных пунктов;</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 запрещается выжигание сухой травянистой растительности;</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lastRenderedPageBreak/>
        <w:t xml:space="preserve">- запрещается сжигание порубочных остатков и горючих материалов на земельных участках в границах полос отвода и охранных </w:t>
      </w:r>
      <w:proofErr w:type="gramStart"/>
      <w:r w:rsidRPr="002A2CC0">
        <w:rPr>
          <w:rFonts w:ascii="Franklin Gothic Book" w:hAnsi="Franklin Gothic Book" w:cs="Arial"/>
          <w:color w:val="000000"/>
          <w:sz w:val="18"/>
          <w:szCs w:val="18"/>
        </w:rPr>
        <w:t>зон</w:t>
      </w:r>
      <w:proofErr w:type="gramEnd"/>
      <w:r w:rsidRPr="002A2CC0">
        <w:rPr>
          <w:rFonts w:ascii="Franklin Gothic Book" w:hAnsi="Franklin Gothic Book" w:cs="Arial"/>
          <w:color w:val="000000"/>
          <w:sz w:val="18"/>
          <w:szCs w:val="18"/>
        </w:rPr>
        <w:t xml:space="preserve"> железных дорог;</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 при размещении в лесах объектов для переработки древесины и других лесных ресурсов руководитель данной организации обязан в нерабочее время обеспечить охрану указанных объектов.</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Напомним, что нарушение требований пожарной безопасности в условиях особого противопожарного режима предусматривает увеличенные штрафные санкции (</w:t>
      </w:r>
      <w:proofErr w:type="gramStart"/>
      <w:r w:rsidRPr="002A2CC0">
        <w:rPr>
          <w:rFonts w:ascii="Franklin Gothic Book" w:hAnsi="Franklin Gothic Book" w:cs="Arial"/>
          <w:color w:val="000000"/>
          <w:sz w:val="18"/>
          <w:szCs w:val="18"/>
        </w:rPr>
        <w:t>ч</w:t>
      </w:r>
      <w:proofErr w:type="gramEnd"/>
      <w:r w:rsidRPr="002A2CC0">
        <w:rPr>
          <w:rFonts w:ascii="Franklin Gothic Book" w:hAnsi="Franklin Gothic Book" w:cs="Arial"/>
          <w:color w:val="000000"/>
          <w:sz w:val="18"/>
          <w:szCs w:val="18"/>
        </w:rPr>
        <w:t xml:space="preserve">.2 ст.20.4 </w:t>
      </w:r>
      <w:proofErr w:type="spellStart"/>
      <w:r w:rsidRPr="002A2CC0">
        <w:rPr>
          <w:rFonts w:ascii="Franklin Gothic Book" w:hAnsi="Franklin Gothic Book" w:cs="Arial"/>
          <w:color w:val="000000"/>
          <w:sz w:val="18"/>
          <w:szCs w:val="18"/>
        </w:rPr>
        <w:t>КоАП</w:t>
      </w:r>
      <w:proofErr w:type="spellEnd"/>
      <w:r w:rsidRPr="002A2CC0">
        <w:rPr>
          <w:rFonts w:ascii="Franklin Gothic Book" w:hAnsi="Franklin Gothic Book" w:cs="Arial"/>
          <w:color w:val="000000"/>
          <w:sz w:val="18"/>
          <w:szCs w:val="18"/>
        </w:rPr>
        <w:t xml:space="preserve"> РФ):</w:t>
      </w:r>
    </w:p>
    <w:p w:rsidR="00FC5B16" w:rsidRPr="002A2CC0" w:rsidRDefault="00FC5B16" w:rsidP="00FC5B16">
      <w:pPr>
        <w:pStyle w:val="afff1"/>
        <w:shd w:val="clear" w:color="auto" w:fill="FFFFFF"/>
        <w:tabs>
          <w:tab w:val="num" w:pos="0"/>
        </w:tabs>
        <w:spacing w:after="0"/>
        <w:ind w:left="0" w:firstLine="709"/>
        <w:jc w:val="both"/>
        <w:rPr>
          <w:rFonts w:ascii="Franklin Gothic Book" w:hAnsi="Franklin Gothic Book" w:cs="Arial"/>
          <w:color w:val="000000"/>
          <w:sz w:val="18"/>
          <w:szCs w:val="18"/>
        </w:rPr>
      </w:pPr>
      <w:r w:rsidRPr="002A2CC0">
        <w:rPr>
          <w:rFonts w:ascii="Franklin Gothic Book" w:hAnsi="Franklin Gothic Book" w:cs="Arial"/>
          <w:color w:val="000000"/>
          <w:sz w:val="18"/>
          <w:szCs w:val="18"/>
        </w:rPr>
        <w:t>- на граждан в размере от двух тысяч до четырех тысяч рублей;</w:t>
      </w:r>
    </w:p>
    <w:p w:rsidR="00FC5B16" w:rsidRPr="002A2CC0" w:rsidRDefault="00FC5B16" w:rsidP="00FC5B16">
      <w:pPr>
        <w:pStyle w:val="afff1"/>
        <w:shd w:val="clear" w:color="auto" w:fill="FFFFFF"/>
        <w:tabs>
          <w:tab w:val="num" w:pos="0"/>
        </w:tabs>
        <w:spacing w:after="0"/>
        <w:ind w:left="0" w:firstLine="709"/>
        <w:jc w:val="both"/>
        <w:rPr>
          <w:sz w:val="18"/>
          <w:szCs w:val="18"/>
        </w:rPr>
      </w:pPr>
      <w:r w:rsidRPr="002A2CC0">
        <w:rPr>
          <w:rFonts w:ascii="Franklin Gothic Book" w:hAnsi="Franklin Gothic Book" w:cs="Arial"/>
          <w:color w:val="000000"/>
          <w:sz w:val="18"/>
          <w:szCs w:val="18"/>
        </w:rPr>
        <w:t>- на должностных лиц - от пятнадцати тысяч до тридцати тысяч рублей; - на лиц, осуществляющих предпринимательскую деятельность без образования юридического лица, - от тридцати тысяч до сорока тысяч рублей; - на юридических лиц - от двухсот тысяч до четырехсот тысяч рублей.</w:t>
      </w:r>
    </w:p>
    <w:p w:rsidR="00527D9D" w:rsidRPr="00C815B4" w:rsidRDefault="00FC5B16" w:rsidP="006102BC">
      <w:pPr>
        <w:pStyle w:val="afff1"/>
        <w:widowControl w:val="0"/>
        <w:jc w:val="both"/>
        <w:rPr>
          <w:sz w:val="12"/>
          <w:szCs w:val="12"/>
        </w:rPr>
      </w:pPr>
      <w:r>
        <w:rPr>
          <w:noProof/>
          <w:sz w:val="18"/>
          <w:szCs w:val="18"/>
        </w:rPr>
        <w:drawing>
          <wp:anchor distT="0" distB="0" distL="114300" distR="114300" simplePos="0" relativeHeight="251659264" behindDoc="0" locked="0" layoutInCell="1" allowOverlap="1">
            <wp:simplePos x="0" y="0"/>
            <wp:positionH relativeFrom="column">
              <wp:posOffset>450215</wp:posOffset>
            </wp:positionH>
            <wp:positionV relativeFrom="paragraph">
              <wp:posOffset>108585</wp:posOffset>
            </wp:positionV>
            <wp:extent cx="2065020" cy="102108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flipH="1">
                      <a:off x="0" y="0"/>
                      <a:ext cx="2065020" cy="1021080"/>
                    </a:xfrm>
                    <a:prstGeom prst="rect">
                      <a:avLst/>
                    </a:prstGeom>
                    <a:noFill/>
                    <a:ln>
                      <a:noFill/>
                    </a:ln>
                  </pic:spPr>
                </pic:pic>
              </a:graphicData>
            </a:graphic>
          </wp:anchor>
        </w:drawing>
      </w:r>
      <w:proofErr w:type="spellStart"/>
      <w:r w:rsidR="00527D9D" w:rsidRPr="00C815B4">
        <w:rPr>
          <w:sz w:val="12"/>
          <w:szCs w:val="12"/>
        </w:rPr>
        <w:t>шению</w:t>
      </w:r>
      <w:proofErr w:type="spellEnd"/>
      <w:r w:rsidR="00527D9D" w:rsidRPr="00C815B4">
        <w:rPr>
          <w:sz w:val="12"/>
          <w:szCs w:val="12"/>
        </w:rPr>
        <w:t xml:space="preserve"> Муниципального Совета Слободского сельского поселения  от  14.03.2023 № 15</w:t>
      </w:r>
    </w:p>
    <w:p w:rsidR="00F60D32" w:rsidRPr="008108EB" w:rsidRDefault="00F60D32" w:rsidP="00FA585E">
      <w:pPr>
        <w:pStyle w:val="a8"/>
        <w:spacing w:line="0" w:lineRule="atLeast"/>
        <w:ind w:firstLine="0"/>
        <w:jc w:val="right"/>
        <w:rPr>
          <w:b/>
          <w:sz w:val="12"/>
          <w:szCs w:val="12"/>
        </w:rPr>
      </w:pPr>
    </w:p>
    <w:sectPr w:rsidR="00F60D32" w:rsidRPr="008108EB" w:rsidSect="00AC0707">
      <w:headerReference w:type="default" r:id="rId9"/>
      <w:footerReference w:type="default" r:id="rId10"/>
      <w:headerReference w:type="first" r:id="rId11"/>
      <w:footerReference w:type="first" r:id="rId12"/>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3F" w:rsidRDefault="0041283F" w:rsidP="00C568F5">
      <w:r>
        <w:separator/>
      </w:r>
    </w:p>
  </w:endnote>
  <w:endnote w:type="continuationSeparator" w:id="0">
    <w:p w:rsidR="0041283F" w:rsidRDefault="0041283F"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9D" w:rsidRPr="008F310B" w:rsidRDefault="00536EC5">
    <w:pPr>
      <w:pStyle w:val="a6"/>
      <w:jc w:val="right"/>
      <w:rPr>
        <w:sz w:val="20"/>
      </w:rPr>
    </w:pPr>
    <w:r w:rsidRPr="008F310B">
      <w:rPr>
        <w:sz w:val="20"/>
      </w:rPr>
      <w:fldChar w:fldCharType="begin"/>
    </w:r>
    <w:r w:rsidR="00527D9D" w:rsidRPr="008F310B">
      <w:rPr>
        <w:sz w:val="20"/>
      </w:rPr>
      <w:instrText xml:space="preserve"> PAGE   \* MERGEFORMAT </w:instrText>
    </w:r>
    <w:r w:rsidRPr="008F310B">
      <w:rPr>
        <w:sz w:val="20"/>
      </w:rPr>
      <w:fldChar w:fldCharType="separate"/>
    </w:r>
    <w:r w:rsidR="00AF386C">
      <w:rPr>
        <w:noProof/>
        <w:sz w:val="20"/>
      </w:rPr>
      <w:t>2</w:t>
    </w:r>
    <w:r w:rsidRPr="008F310B">
      <w:rPr>
        <w:sz w:val="20"/>
      </w:rPr>
      <w:fldChar w:fldCharType="end"/>
    </w:r>
  </w:p>
  <w:p w:rsidR="00527D9D" w:rsidRDefault="00527D9D" w:rsidP="00FE0848">
    <w:pPr>
      <w:tabs>
        <w:tab w:val="left" w:pos="1680"/>
        <w:tab w:val="left" w:pos="2520"/>
      </w:tabs>
    </w:pPr>
  </w:p>
  <w:p w:rsidR="00527D9D" w:rsidRDefault="00527D9D"/>
  <w:p w:rsidR="00527D9D" w:rsidRDefault="00527D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9D" w:rsidRDefault="00527D9D">
    <w:pPr>
      <w:pStyle w:val="a6"/>
      <w:jc w:val="right"/>
    </w:pPr>
  </w:p>
  <w:p w:rsidR="00527D9D" w:rsidRDefault="00527D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3F" w:rsidRDefault="0041283F" w:rsidP="00C568F5">
      <w:r>
        <w:separator/>
      </w:r>
    </w:p>
  </w:footnote>
  <w:footnote w:type="continuationSeparator" w:id="0">
    <w:p w:rsidR="0041283F" w:rsidRDefault="0041283F"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9D" w:rsidRDefault="00527D9D" w:rsidP="00C568F5">
    <w:pPr>
      <w:pStyle w:val="a4"/>
      <w:ind w:left="-284"/>
      <w:rPr>
        <w:i/>
        <w:color w:val="0000FF"/>
        <w:sz w:val="16"/>
        <w:szCs w:val="16"/>
      </w:rPr>
    </w:pPr>
  </w:p>
  <w:p w:rsidR="00527D9D" w:rsidRDefault="00527D9D" w:rsidP="00FE0848">
    <w:pPr>
      <w:pStyle w:val="a4"/>
      <w:ind w:left="-284"/>
    </w:pPr>
  </w:p>
  <w:p w:rsidR="00527D9D" w:rsidRDefault="00527D9D"/>
  <w:p w:rsidR="00527D9D" w:rsidRDefault="00527D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9D" w:rsidRDefault="00536EC5" w:rsidP="002F305C">
    <w:pPr>
      <w:pStyle w:val="a4"/>
      <w:jc w:val="center"/>
      <w:rPr>
        <w:i/>
        <w:color w:val="0000FF"/>
        <w:sz w:val="16"/>
        <w:szCs w:val="16"/>
      </w:rPr>
    </w:pPr>
    <w:r w:rsidRPr="00536EC5">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3.35pt;height:54.65pt" fillcolor="black [3213]" strokecolor="black [3213]">
          <v:shadow on="t" color="#b2b2b2" opacity="52429f" offset="3pt"/>
          <v:textpath style="font-family:&quot;Times New Roman&quot;;font-size:48pt;font-weight:bold;v-text-kern:t" trim="t" fitpath="t" string="Информационный вестник"/>
        </v:shape>
      </w:pict>
    </w:r>
  </w:p>
  <w:p w:rsidR="00527D9D" w:rsidRDefault="00536EC5" w:rsidP="002F305C">
    <w:pPr>
      <w:pStyle w:val="a4"/>
      <w:jc w:val="center"/>
      <w:rPr>
        <w:i/>
        <w:color w:val="0000FF"/>
        <w:sz w:val="16"/>
        <w:szCs w:val="16"/>
      </w:rPr>
    </w:pPr>
    <w:r w:rsidRPr="00536EC5">
      <w:rPr>
        <w:i/>
        <w:color w:val="0000FF"/>
        <w:sz w:val="16"/>
        <w:szCs w:val="16"/>
      </w:rPr>
      <w:pict>
        <v:shape id="_x0000_i1026" type="#_x0000_t136" style="width:529.35pt;height:39.35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527D9D" w:rsidRDefault="00527D9D" w:rsidP="00012410">
    <w:pPr>
      <w:pStyle w:val="a4"/>
      <w:ind w:left="-142"/>
      <w:jc w:val="center"/>
      <w:rPr>
        <w:i/>
        <w:color w:val="0000FF"/>
        <w:sz w:val="16"/>
        <w:szCs w:val="16"/>
      </w:rPr>
    </w:pPr>
  </w:p>
  <w:p w:rsidR="00527D9D" w:rsidRDefault="00527D9D" w:rsidP="00A7126A">
    <w:pPr>
      <w:pStyle w:val="a4"/>
      <w:ind w:left="-142"/>
      <w:rPr>
        <w:i/>
        <w:color w:val="0000FF"/>
        <w:sz w:val="16"/>
        <w:szCs w:val="16"/>
      </w:rPr>
    </w:pPr>
    <w:r>
      <w:rPr>
        <w:i/>
        <w:color w:val="0000FF"/>
        <w:sz w:val="16"/>
        <w:szCs w:val="16"/>
      </w:rPr>
      <w:t xml:space="preserve">        </w:t>
    </w:r>
    <w:r w:rsidR="00536EC5" w:rsidRPr="00536EC5">
      <w:rPr>
        <w:i/>
        <w:sz w:val="16"/>
        <w:szCs w:val="16"/>
      </w:rPr>
      <w:pict>
        <v:shape id="_x0000_i1027" type="#_x0000_t136" style="width:54.65pt;height:26pt" fillcolor="black [3213]" strokecolor="black [3213]">
          <v:shadow on="t" color="#b2b2b2" opacity="52429f" offset="3pt"/>
          <v:textpath style="font-family:&quot;Times New Roman&quot;;font-size:24pt;font-weight:bold;v-text-kern:t" trim="t" fitpath="t" string="№ 4"/>
        </v:shape>
      </w:pict>
    </w:r>
    <w:r>
      <w:rPr>
        <w:i/>
        <w:color w:val="0000FF"/>
        <w:sz w:val="16"/>
        <w:szCs w:val="16"/>
      </w:rPr>
      <w:t xml:space="preserve">                                                                                                                              </w:t>
    </w:r>
    <w:r w:rsidR="00536EC5" w:rsidRPr="00536EC5">
      <w:rPr>
        <w:i/>
        <w:color w:val="0000FF"/>
        <w:sz w:val="16"/>
        <w:szCs w:val="16"/>
      </w:rPr>
      <w:pict>
        <v:shape id="_x0000_i1028" type="#_x0000_t136" style="width:204.65pt;height:26.65pt" fillcolor="black [3213]" strokecolor="black [3213]">
          <v:shadow on="t" color="#b2b2b2" opacity="52429f" offset="3pt"/>
          <v:textpath style="font-family:&quot;Times New Roman&quot;;font-size:24pt;font-weight:bold;v-text-kern:t" trim="t" fitpath="t" string="24 марта 2023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2pt;height:12pt;visibility:visible"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4">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5">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071679"/>
    <w:multiLevelType w:val="hybridMultilevel"/>
    <w:tmpl w:val="B0681BFE"/>
    <w:lvl w:ilvl="0" w:tplc="C85E5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95607"/>
    <w:multiLevelType w:val="multilevel"/>
    <w:tmpl w:val="2FECF4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8276C63"/>
    <w:multiLevelType w:val="hybridMultilevel"/>
    <w:tmpl w:val="C090EEAA"/>
    <w:lvl w:ilvl="0" w:tplc="ADA642BE">
      <w:start w:val="1"/>
      <w:numFmt w:val="decimal"/>
      <w:lvlText w:val="%1)"/>
      <w:lvlJc w:val="left"/>
      <w:pPr>
        <w:ind w:left="172" w:hanging="280"/>
      </w:pPr>
      <w:rPr>
        <w:rFonts w:hint="default"/>
        <w:spacing w:val="-1"/>
        <w:w w:val="91"/>
        <w:lang w:val="ru-RU" w:eastAsia="en-US" w:bidi="ar-SA"/>
      </w:rPr>
    </w:lvl>
    <w:lvl w:ilvl="1" w:tplc="C324B246">
      <w:numFmt w:val="bullet"/>
      <w:lvlText w:val="•"/>
      <w:lvlJc w:val="left"/>
      <w:pPr>
        <w:ind w:left="1154" w:hanging="280"/>
      </w:pPr>
      <w:rPr>
        <w:rFonts w:hint="default"/>
        <w:lang w:val="ru-RU" w:eastAsia="en-US" w:bidi="ar-SA"/>
      </w:rPr>
    </w:lvl>
    <w:lvl w:ilvl="2" w:tplc="BC0228BC">
      <w:numFmt w:val="bullet"/>
      <w:lvlText w:val="•"/>
      <w:lvlJc w:val="left"/>
      <w:pPr>
        <w:ind w:left="2128" w:hanging="280"/>
      </w:pPr>
      <w:rPr>
        <w:rFonts w:hint="default"/>
        <w:lang w:val="ru-RU" w:eastAsia="en-US" w:bidi="ar-SA"/>
      </w:rPr>
    </w:lvl>
    <w:lvl w:ilvl="3" w:tplc="1110EE6C">
      <w:numFmt w:val="bullet"/>
      <w:lvlText w:val="•"/>
      <w:lvlJc w:val="left"/>
      <w:pPr>
        <w:ind w:left="3102" w:hanging="280"/>
      </w:pPr>
      <w:rPr>
        <w:rFonts w:hint="default"/>
        <w:lang w:val="ru-RU" w:eastAsia="en-US" w:bidi="ar-SA"/>
      </w:rPr>
    </w:lvl>
    <w:lvl w:ilvl="4" w:tplc="23B2D1E2">
      <w:numFmt w:val="bullet"/>
      <w:lvlText w:val="•"/>
      <w:lvlJc w:val="left"/>
      <w:pPr>
        <w:ind w:left="4076" w:hanging="280"/>
      </w:pPr>
      <w:rPr>
        <w:rFonts w:hint="default"/>
        <w:lang w:val="ru-RU" w:eastAsia="en-US" w:bidi="ar-SA"/>
      </w:rPr>
    </w:lvl>
    <w:lvl w:ilvl="5" w:tplc="5246C78A">
      <w:numFmt w:val="bullet"/>
      <w:lvlText w:val="•"/>
      <w:lvlJc w:val="left"/>
      <w:pPr>
        <w:ind w:left="5050" w:hanging="280"/>
      </w:pPr>
      <w:rPr>
        <w:rFonts w:hint="default"/>
        <w:lang w:val="ru-RU" w:eastAsia="en-US" w:bidi="ar-SA"/>
      </w:rPr>
    </w:lvl>
    <w:lvl w:ilvl="6" w:tplc="75C6D024">
      <w:numFmt w:val="bullet"/>
      <w:lvlText w:val="•"/>
      <w:lvlJc w:val="left"/>
      <w:pPr>
        <w:ind w:left="6024" w:hanging="280"/>
      </w:pPr>
      <w:rPr>
        <w:rFonts w:hint="default"/>
        <w:lang w:val="ru-RU" w:eastAsia="en-US" w:bidi="ar-SA"/>
      </w:rPr>
    </w:lvl>
    <w:lvl w:ilvl="7" w:tplc="9FE81C3C">
      <w:numFmt w:val="bullet"/>
      <w:lvlText w:val="•"/>
      <w:lvlJc w:val="left"/>
      <w:pPr>
        <w:ind w:left="6998" w:hanging="280"/>
      </w:pPr>
      <w:rPr>
        <w:rFonts w:hint="default"/>
        <w:lang w:val="ru-RU" w:eastAsia="en-US" w:bidi="ar-SA"/>
      </w:rPr>
    </w:lvl>
    <w:lvl w:ilvl="8" w:tplc="86E0A966">
      <w:numFmt w:val="bullet"/>
      <w:lvlText w:val="•"/>
      <w:lvlJc w:val="left"/>
      <w:pPr>
        <w:ind w:left="7972" w:hanging="280"/>
      </w:pPr>
      <w:rPr>
        <w:rFonts w:hint="default"/>
        <w:lang w:val="ru-RU" w:eastAsia="en-US" w:bidi="ar-SA"/>
      </w:rPr>
    </w:lvl>
  </w:abstractNum>
  <w:abstractNum w:abstractNumId="10">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0C9B55CD"/>
    <w:multiLevelType w:val="hybridMultilevel"/>
    <w:tmpl w:val="1326EA30"/>
    <w:lvl w:ilvl="0" w:tplc="B8A28D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3">
    <w:nsid w:val="18760E4A"/>
    <w:multiLevelType w:val="multilevel"/>
    <w:tmpl w:val="19CACFFC"/>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8CF75EE"/>
    <w:multiLevelType w:val="multilevel"/>
    <w:tmpl w:val="8654B246"/>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1C0072BB"/>
    <w:multiLevelType w:val="hybridMultilevel"/>
    <w:tmpl w:val="6C36C0CE"/>
    <w:lvl w:ilvl="0" w:tplc="E2D4810A">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A5291F"/>
    <w:multiLevelType w:val="hybridMultilevel"/>
    <w:tmpl w:val="09C2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8C3EC9"/>
    <w:multiLevelType w:val="multilevel"/>
    <w:tmpl w:val="8654B246"/>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21271EE2"/>
    <w:multiLevelType w:val="hybridMultilevel"/>
    <w:tmpl w:val="A20C5830"/>
    <w:lvl w:ilvl="0" w:tplc="BFDAC282">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21520C2B"/>
    <w:multiLevelType w:val="multilevel"/>
    <w:tmpl w:val="A99A2238"/>
    <w:lvl w:ilvl="0">
      <w:start w:val="2"/>
      <w:numFmt w:val="decimal"/>
      <w:lvlText w:val="%1"/>
      <w:lvlJc w:val="left"/>
      <w:pPr>
        <w:ind w:left="1348" w:hanging="458"/>
      </w:pPr>
      <w:rPr>
        <w:rFonts w:hint="default"/>
        <w:lang w:val="ru-RU" w:eastAsia="en-US" w:bidi="ar-SA"/>
      </w:rPr>
    </w:lvl>
    <w:lvl w:ilvl="1">
      <w:start w:val="1"/>
      <w:numFmt w:val="decimal"/>
      <w:lvlText w:val="%1.%2."/>
      <w:lvlJc w:val="left"/>
      <w:pPr>
        <w:ind w:left="1348" w:hanging="458"/>
      </w:pPr>
      <w:rPr>
        <w:rFonts w:hint="default"/>
        <w:spacing w:val="-1"/>
        <w:w w:val="96"/>
        <w:lang w:val="ru-RU" w:eastAsia="en-US" w:bidi="ar-SA"/>
      </w:rPr>
    </w:lvl>
    <w:lvl w:ilvl="2">
      <w:start w:val="1"/>
      <w:numFmt w:val="decimal"/>
      <w:lvlText w:val="%1.%2.%3."/>
      <w:lvlJc w:val="left"/>
      <w:pPr>
        <w:ind w:left="160" w:hanging="790"/>
      </w:pPr>
      <w:rPr>
        <w:rFonts w:hint="default"/>
        <w:spacing w:val="-1"/>
        <w:w w:val="95"/>
        <w:lang w:val="ru-RU" w:eastAsia="en-US" w:bidi="ar-SA"/>
      </w:rPr>
    </w:lvl>
    <w:lvl w:ilvl="3">
      <w:start w:val="1"/>
      <w:numFmt w:val="decimal"/>
      <w:lvlText w:val="%1.%2.%3.%4."/>
      <w:lvlJc w:val="left"/>
      <w:pPr>
        <w:ind w:left="1641" w:hanging="790"/>
      </w:pPr>
      <w:rPr>
        <w:rFonts w:ascii="Arial" w:eastAsia="Arial" w:hAnsi="Arial" w:cs="Arial" w:hint="default"/>
        <w:b w:val="0"/>
        <w:bCs w:val="0"/>
        <w:i w:val="0"/>
        <w:iCs w:val="0"/>
        <w:spacing w:val="-1"/>
        <w:w w:val="95"/>
        <w:sz w:val="24"/>
        <w:szCs w:val="24"/>
        <w:lang w:val="ru-RU" w:eastAsia="en-US" w:bidi="ar-SA"/>
      </w:rPr>
    </w:lvl>
    <w:lvl w:ilvl="4">
      <w:numFmt w:val="bullet"/>
      <w:lvlText w:val="•"/>
      <w:lvlJc w:val="left"/>
      <w:pPr>
        <w:ind w:left="1540" w:hanging="790"/>
      </w:pPr>
      <w:rPr>
        <w:rFonts w:hint="default"/>
        <w:lang w:val="ru-RU" w:eastAsia="en-US" w:bidi="ar-SA"/>
      </w:rPr>
    </w:lvl>
    <w:lvl w:ilvl="5">
      <w:numFmt w:val="bullet"/>
      <w:lvlText w:val="•"/>
      <w:lvlJc w:val="left"/>
      <w:pPr>
        <w:ind w:left="1560" w:hanging="790"/>
      </w:pPr>
      <w:rPr>
        <w:rFonts w:hint="default"/>
        <w:lang w:val="ru-RU" w:eastAsia="en-US" w:bidi="ar-SA"/>
      </w:rPr>
    </w:lvl>
    <w:lvl w:ilvl="6">
      <w:numFmt w:val="bullet"/>
      <w:lvlText w:val="•"/>
      <w:lvlJc w:val="left"/>
      <w:pPr>
        <w:ind w:left="1680" w:hanging="790"/>
      </w:pPr>
      <w:rPr>
        <w:rFonts w:hint="default"/>
        <w:lang w:val="ru-RU" w:eastAsia="en-US" w:bidi="ar-SA"/>
      </w:rPr>
    </w:lvl>
    <w:lvl w:ilvl="7">
      <w:numFmt w:val="bullet"/>
      <w:lvlText w:val="•"/>
      <w:lvlJc w:val="left"/>
      <w:pPr>
        <w:ind w:left="3740" w:hanging="790"/>
      </w:pPr>
      <w:rPr>
        <w:rFonts w:hint="default"/>
        <w:lang w:val="ru-RU" w:eastAsia="en-US" w:bidi="ar-SA"/>
      </w:rPr>
    </w:lvl>
    <w:lvl w:ilvl="8">
      <w:numFmt w:val="bullet"/>
      <w:lvlText w:val="•"/>
      <w:lvlJc w:val="left"/>
      <w:pPr>
        <w:ind w:left="5800" w:hanging="790"/>
      </w:pPr>
      <w:rPr>
        <w:rFonts w:hint="default"/>
        <w:lang w:val="ru-RU" w:eastAsia="en-US" w:bidi="ar-SA"/>
      </w:rPr>
    </w:lvl>
  </w:abstractNum>
  <w:abstractNum w:abstractNumId="20">
    <w:nsid w:val="246867F6"/>
    <w:multiLevelType w:val="multilevel"/>
    <w:tmpl w:val="457E78C8"/>
    <w:lvl w:ilvl="0">
      <w:start w:val="1"/>
      <w:numFmt w:val="decimal"/>
      <w:lvlText w:val="%1"/>
      <w:lvlJc w:val="left"/>
      <w:pPr>
        <w:ind w:left="1392" w:hanging="469"/>
      </w:pPr>
      <w:rPr>
        <w:rFonts w:hint="default"/>
        <w:lang w:val="ru-RU" w:eastAsia="en-US" w:bidi="ar-SA"/>
      </w:rPr>
    </w:lvl>
    <w:lvl w:ilvl="1">
      <w:start w:val="1"/>
      <w:numFmt w:val="decimal"/>
      <w:lvlText w:val="%1.%2."/>
      <w:lvlJc w:val="left"/>
      <w:pPr>
        <w:ind w:left="1392" w:hanging="469"/>
      </w:pPr>
      <w:rPr>
        <w:rFonts w:ascii="Arial" w:eastAsia="Arial" w:hAnsi="Arial" w:cs="Arial" w:hint="default"/>
        <w:b w:val="0"/>
        <w:bCs w:val="0"/>
        <w:i w:val="0"/>
        <w:iCs w:val="0"/>
        <w:color w:val="111111"/>
        <w:spacing w:val="-1"/>
        <w:w w:val="98"/>
        <w:sz w:val="24"/>
        <w:szCs w:val="24"/>
        <w:lang w:val="ru-RU" w:eastAsia="en-US" w:bidi="ar-SA"/>
      </w:rPr>
    </w:lvl>
    <w:lvl w:ilvl="2">
      <w:start w:val="1"/>
      <w:numFmt w:val="decimal"/>
      <w:lvlText w:val="%1.%2.%3."/>
      <w:lvlJc w:val="left"/>
      <w:pPr>
        <w:ind w:left="221" w:hanging="656"/>
      </w:pPr>
      <w:rPr>
        <w:rFonts w:ascii="Arial" w:eastAsia="Arial" w:hAnsi="Arial" w:cs="Arial" w:hint="default"/>
        <w:b w:val="0"/>
        <w:bCs w:val="0"/>
        <w:i w:val="0"/>
        <w:iCs w:val="0"/>
        <w:spacing w:val="-1"/>
        <w:w w:val="96"/>
        <w:sz w:val="24"/>
        <w:szCs w:val="24"/>
        <w:lang w:val="ru-RU" w:eastAsia="en-US" w:bidi="ar-SA"/>
      </w:rPr>
    </w:lvl>
    <w:lvl w:ilvl="3">
      <w:numFmt w:val="bullet"/>
      <w:lvlText w:val="•"/>
      <w:lvlJc w:val="left"/>
      <w:pPr>
        <w:ind w:left="3293" w:hanging="656"/>
      </w:pPr>
      <w:rPr>
        <w:rFonts w:hint="default"/>
        <w:lang w:val="ru-RU" w:eastAsia="en-US" w:bidi="ar-SA"/>
      </w:rPr>
    </w:lvl>
    <w:lvl w:ilvl="4">
      <w:numFmt w:val="bullet"/>
      <w:lvlText w:val="•"/>
      <w:lvlJc w:val="left"/>
      <w:pPr>
        <w:ind w:left="4240" w:hanging="656"/>
      </w:pPr>
      <w:rPr>
        <w:rFonts w:hint="default"/>
        <w:lang w:val="ru-RU" w:eastAsia="en-US" w:bidi="ar-SA"/>
      </w:rPr>
    </w:lvl>
    <w:lvl w:ilvl="5">
      <w:numFmt w:val="bullet"/>
      <w:lvlText w:val="•"/>
      <w:lvlJc w:val="left"/>
      <w:pPr>
        <w:ind w:left="5186" w:hanging="656"/>
      </w:pPr>
      <w:rPr>
        <w:rFonts w:hint="default"/>
        <w:lang w:val="ru-RU" w:eastAsia="en-US" w:bidi="ar-SA"/>
      </w:rPr>
    </w:lvl>
    <w:lvl w:ilvl="6">
      <w:numFmt w:val="bullet"/>
      <w:lvlText w:val="•"/>
      <w:lvlJc w:val="left"/>
      <w:pPr>
        <w:ind w:left="6133" w:hanging="656"/>
      </w:pPr>
      <w:rPr>
        <w:rFonts w:hint="default"/>
        <w:lang w:val="ru-RU" w:eastAsia="en-US" w:bidi="ar-SA"/>
      </w:rPr>
    </w:lvl>
    <w:lvl w:ilvl="7">
      <w:numFmt w:val="bullet"/>
      <w:lvlText w:val="•"/>
      <w:lvlJc w:val="left"/>
      <w:pPr>
        <w:ind w:left="7080" w:hanging="656"/>
      </w:pPr>
      <w:rPr>
        <w:rFonts w:hint="default"/>
        <w:lang w:val="ru-RU" w:eastAsia="en-US" w:bidi="ar-SA"/>
      </w:rPr>
    </w:lvl>
    <w:lvl w:ilvl="8">
      <w:numFmt w:val="bullet"/>
      <w:lvlText w:val="•"/>
      <w:lvlJc w:val="left"/>
      <w:pPr>
        <w:ind w:left="8026" w:hanging="656"/>
      </w:pPr>
      <w:rPr>
        <w:rFonts w:hint="default"/>
        <w:lang w:val="ru-RU" w:eastAsia="en-US" w:bidi="ar-SA"/>
      </w:rPr>
    </w:lvl>
  </w:abstractNum>
  <w:abstractNum w:abstractNumId="21">
    <w:nsid w:val="24AD2B06"/>
    <w:multiLevelType w:val="multilevel"/>
    <w:tmpl w:val="2D8CAC22"/>
    <w:lvl w:ilvl="0">
      <w:start w:val="3"/>
      <w:numFmt w:val="decimal"/>
      <w:lvlText w:val="%1"/>
      <w:lvlJc w:val="left"/>
      <w:pPr>
        <w:ind w:left="1291" w:hanging="462"/>
      </w:pPr>
      <w:rPr>
        <w:rFonts w:hint="default"/>
        <w:lang w:val="ru-RU" w:eastAsia="en-US" w:bidi="ar-SA"/>
      </w:rPr>
    </w:lvl>
    <w:lvl w:ilvl="1">
      <w:start w:val="1"/>
      <w:numFmt w:val="decimal"/>
      <w:lvlText w:val="%1.%2."/>
      <w:lvlJc w:val="left"/>
      <w:pPr>
        <w:ind w:left="1313" w:hanging="462"/>
      </w:pPr>
      <w:rPr>
        <w:rFonts w:hint="default"/>
        <w:spacing w:val="-1"/>
        <w:w w:val="97"/>
        <w:lang w:val="ru-RU" w:eastAsia="en-US" w:bidi="ar-SA"/>
      </w:rPr>
    </w:lvl>
    <w:lvl w:ilvl="2">
      <w:start w:val="1"/>
      <w:numFmt w:val="decimal"/>
      <w:lvlText w:val="%1.%2.%3."/>
      <w:lvlJc w:val="left"/>
      <w:pPr>
        <w:ind w:left="171" w:hanging="657"/>
      </w:pPr>
      <w:rPr>
        <w:rFonts w:hint="default"/>
        <w:spacing w:val="-1"/>
        <w:w w:val="95"/>
        <w:lang w:val="ru-RU" w:eastAsia="en-US" w:bidi="ar-SA"/>
      </w:rPr>
    </w:lvl>
    <w:lvl w:ilvl="3">
      <w:numFmt w:val="bullet"/>
      <w:lvlText w:val="•"/>
      <w:lvlJc w:val="left"/>
      <w:pPr>
        <w:ind w:left="2377" w:hanging="657"/>
      </w:pPr>
      <w:rPr>
        <w:rFonts w:hint="default"/>
        <w:lang w:val="ru-RU" w:eastAsia="en-US" w:bidi="ar-SA"/>
      </w:rPr>
    </w:lvl>
    <w:lvl w:ilvl="4">
      <w:numFmt w:val="bullet"/>
      <w:lvlText w:val="•"/>
      <w:lvlJc w:val="left"/>
      <w:pPr>
        <w:ind w:left="3455" w:hanging="657"/>
      </w:pPr>
      <w:rPr>
        <w:rFonts w:hint="default"/>
        <w:lang w:val="ru-RU" w:eastAsia="en-US" w:bidi="ar-SA"/>
      </w:rPr>
    </w:lvl>
    <w:lvl w:ilvl="5">
      <w:numFmt w:val="bullet"/>
      <w:lvlText w:val="•"/>
      <w:lvlJc w:val="left"/>
      <w:pPr>
        <w:ind w:left="4532" w:hanging="657"/>
      </w:pPr>
      <w:rPr>
        <w:rFonts w:hint="default"/>
        <w:lang w:val="ru-RU" w:eastAsia="en-US" w:bidi="ar-SA"/>
      </w:rPr>
    </w:lvl>
    <w:lvl w:ilvl="6">
      <w:numFmt w:val="bullet"/>
      <w:lvlText w:val="•"/>
      <w:lvlJc w:val="left"/>
      <w:pPr>
        <w:ind w:left="5610" w:hanging="657"/>
      </w:pPr>
      <w:rPr>
        <w:rFonts w:hint="default"/>
        <w:lang w:val="ru-RU" w:eastAsia="en-US" w:bidi="ar-SA"/>
      </w:rPr>
    </w:lvl>
    <w:lvl w:ilvl="7">
      <w:numFmt w:val="bullet"/>
      <w:lvlText w:val="•"/>
      <w:lvlJc w:val="left"/>
      <w:pPr>
        <w:ind w:left="6687" w:hanging="657"/>
      </w:pPr>
      <w:rPr>
        <w:rFonts w:hint="default"/>
        <w:lang w:val="ru-RU" w:eastAsia="en-US" w:bidi="ar-SA"/>
      </w:rPr>
    </w:lvl>
    <w:lvl w:ilvl="8">
      <w:numFmt w:val="bullet"/>
      <w:lvlText w:val="•"/>
      <w:lvlJc w:val="left"/>
      <w:pPr>
        <w:ind w:left="7765" w:hanging="657"/>
      </w:pPr>
      <w:rPr>
        <w:rFonts w:hint="default"/>
        <w:lang w:val="ru-RU" w:eastAsia="en-US" w:bidi="ar-SA"/>
      </w:rPr>
    </w:lvl>
  </w:abstractNum>
  <w:abstractNum w:abstractNumId="22">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23">
    <w:nsid w:val="2EEB282A"/>
    <w:multiLevelType w:val="hybridMultilevel"/>
    <w:tmpl w:val="DD5A603C"/>
    <w:lvl w:ilvl="0" w:tplc="E0944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2DF4297"/>
    <w:multiLevelType w:val="multilevel"/>
    <w:tmpl w:val="D5DE683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56B7ECC"/>
    <w:multiLevelType w:val="multilevel"/>
    <w:tmpl w:val="8654B246"/>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3A9E0555"/>
    <w:multiLevelType w:val="hybridMultilevel"/>
    <w:tmpl w:val="7EE0C0DC"/>
    <w:lvl w:ilvl="0" w:tplc="AFA25AF2">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BA907DF"/>
    <w:multiLevelType w:val="multilevel"/>
    <w:tmpl w:val="EADA70AA"/>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BE2255"/>
    <w:multiLevelType w:val="hybridMultilevel"/>
    <w:tmpl w:val="ABB8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E6D6D"/>
    <w:multiLevelType w:val="hybridMultilevel"/>
    <w:tmpl w:val="27345A84"/>
    <w:lvl w:ilvl="0" w:tplc="91F86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C936E1D"/>
    <w:multiLevelType w:val="hybridMultilevel"/>
    <w:tmpl w:val="18DE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6179E2"/>
    <w:multiLevelType w:val="hybridMultilevel"/>
    <w:tmpl w:val="2AD4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BB661E"/>
    <w:multiLevelType w:val="hybridMultilevel"/>
    <w:tmpl w:val="0F5A329E"/>
    <w:lvl w:ilvl="0" w:tplc="6CD8FA3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50A352F"/>
    <w:multiLevelType w:val="hybridMultilevel"/>
    <w:tmpl w:val="37226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126DFD"/>
    <w:multiLevelType w:val="hybridMultilevel"/>
    <w:tmpl w:val="77324B86"/>
    <w:lvl w:ilvl="0" w:tplc="2F2AAA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41">
    <w:nsid w:val="63F4430B"/>
    <w:multiLevelType w:val="hybridMultilevel"/>
    <w:tmpl w:val="ABB83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nsid w:val="69813D54"/>
    <w:multiLevelType w:val="multilevel"/>
    <w:tmpl w:val="E66C68AC"/>
    <w:lvl w:ilvl="0">
      <w:start w:val="1"/>
      <w:numFmt w:val="decimal"/>
      <w:lvlText w:val="%1."/>
      <w:lvlJc w:val="left"/>
      <w:pPr>
        <w:ind w:left="2148" w:hanging="1440"/>
      </w:pPr>
      <w:rPr>
        <w:rFonts w:hint="default"/>
      </w:rPr>
    </w:lvl>
    <w:lvl w:ilvl="1">
      <w:start w:val="1"/>
      <w:numFmt w:val="decimal"/>
      <w:isLgl/>
      <w:lvlText w:val="%1.%2."/>
      <w:lvlJc w:val="left"/>
      <w:pPr>
        <w:ind w:left="2868" w:hanging="720"/>
      </w:pPr>
      <w:rPr>
        <w:rFonts w:hint="default"/>
      </w:rPr>
    </w:lvl>
    <w:lvl w:ilvl="2">
      <w:start w:val="1"/>
      <w:numFmt w:val="decimal"/>
      <w:isLgl/>
      <w:lvlText w:val="%1.%2.%3."/>
      <w:lvlJc w:val="left"/>
      <w:pPr>
        <w:ind w:left="4308" w:hanging="720"/>
      </w:pPr>
      <w:rPr>
        <w:rFonts w:hint="default"/>
      </w:rPr>
    </w:lvl>
    <w:lvl w:ilvl="3">
      <w:start w:val="1"/>
      <w:numFmt w:val="decimal"/>
      <w:isLgl/>
      <w:lvlText w:val="%1.%2.%3.%4."/>
      <w:lvlJc w:val="left"/>
      <w:pPr>
        <w:ind w:left="6108" w:hanging="1080"/>
      </w:pPr>
      <w:rPr>
        <w:rFonts w:hint="default"/>
      </w:rPr>
    </w:lvl>
    <w:lvl w:ilvl="4">
      <w:start w:val="1"/>
      <w:numFmt w:val="decimal"/>
      <w:isLgl/>
      <w:lvlText w:val="%1.%2.%3.%4.%5."/>
      <w:lvlJc w:val="left"/>
      <w:pPr>
        <w:ind w:left="7548" w:hanging="1080"/>
      </w:pPr>
      <w:rPr>
        <w:rFonts w:hint="default"/>
      </w:rPr>
    </w:lvl>
    <w:lvl w:ilvl="5">
      <w:start w:val="1"/>
      <w:numFmt w:val="decimal"/>
      <w:isLgl/>
      <w:lvlText w:val="%1.%2.%3.%4.%5.%6."/>
      <w:lvlJc w:val="left"/>
      <w:pPr>
        <w:ind w:left="9348" w:hanging="1440"/>
      </w:pPr>
      <w:rPr>
        <w:rFonts w:hint="default"/>
      </w:rPr>
    </w:lvl>
    <w:lvl w:ilvl="6">
      <w:start w:val="1"/>
      <w:numFmt w:val="decimal"/>
      <w:isLgl/>
      <w:lvlText w:val="%1.%2.%3.%4.%5.%6.%7."/>
      <w:lvlJc w:val="left"/>
      <w:pPr>
        <w:ind w:left="11148" w:hanging="1800"/>
      </w:pPr>
      <w:rPr>
        <w:rFonts w:hint="default"/>
      </w:rPr>
    </w:lvl>
    <w:lvl w:ilvl="7">
      <w:start w:val="1"/>
      <w:numFmt w:val="decimal"/>
      <w:isLgl/>
      <w:lvlText w:val="%1.%2.%3.%4.%5.%6.%7.%8."/>
      <w:lvlJc w:val="left"/>
      <w:pPr>
        <w:ind w:left="12588" w:hanging="1800"/>
      </w:pPr>
      <w:rPr>
        <w:rFonts w:hint="default"/>
      </w:rPr>
    </w:lvl>
    <w:lvl w:ilvl="8">
      <w:start w:val="1"/>
      <w:numFmt w:val="decimal"/>
      <w:isLgl/>
      <w:lvlText w:val="%1.%2.%3.%4.%5.%6.%7.%8.%9."/>
      <w:lvlJc w:val="left"/>
      <w:pPr>
        <w:ind w:left="14388" w:hanging="2160"/>
      </w:pPr>
      <w:rPr>
        <w:rFonts w:hint="default"/>
      </w:rPr>
    </w:lvl>
  </w:abstractNum>
  <w:abstractNum w:abstractNumId="44">
    <w:nsid w:val="6E2B430F"/>
    <w:multiLevelType w:val="multilevel"/>
    <w:tmpl w:val="C43CB254"/>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5">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6">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580032E"/>
    <w:multiLevelType w:val="hybridMultilevel"/>
    <w:tmpl w:val="72849C5A"/>
    <w:lvl w:ilvl="0" w:tplc="92541846">
      <w:start w:val="1"/>
      <w:numFmt w:val="bullet"/>
      <w:lvlText w:val=""/>
      <w:lvlPicBulletId w:val="0"/>
      <w:lvlJc w:val="left"/>
      <w:pPr>
        <w:tabs>
          <w:tab w:val="num" w:pos="720"/>
        </w:tabs>
        <w:ind w:left="720" w:hanging="360"/>
      </w:pPr>
      <w:rPr>
        <w:rFonts w:ascii="Symbol" w:hAnsi="Symbol" w:hint="default"/>
      </w:rPr>
    </w:lvl>
    <w:lvl w:ilvl="1" w:tplc="860E36D6" w:tentative="1">
      <w:start w:val="1"/>
      <w:numFmt w:val="bullet"/>
      <w:lvlText w:val=""/>
      <w:lvlJc w:val="left"/>
      <w:pPr>
        <w:tabs>
          <w:tab w:val="num" w:pos="1440"/>
        </w:tabs>
        <w:ind w:left="1440" w:hanging="360"/>
      </w:pPr>
      <w:rPr>
        <w:rFonts w:ascii="Symbol" w:hAnsi="Symbol" w:hint="default"/>
      </w:rPr>
    </w:lvl>
    <w:lvl w:ilvl="2" w:tplc="40E4FC9E" w:tentative="1">
      <w:start w:val="1"/>
      <w:numFmt w:val="bullet"/>
      <w:lvlText w:val=""/>
      <w:lvlJc w:val="left"/>
      <w:pPr>
        <w:tabs>
          <w:tab w:val="num" w:pos="2160"/>
        </w:tabs>
        <w:ind w:left="2160" w:hanging="360"/>
      </w:pPr>
      <w:rPr>
        <w:rFonts w:ascii="Symbol" w:hAnsi="Symbol" w:hint="default"/>
      </w:rPr>
    </w:lvl>
    <w:lvl w:ilvl="3" w:tplc="C9B47210" w:tentative="1">
      <w:start w:val="1"/>
      <w:numFmt w:val="bullet"/>
      <w:lvlText w:val=""/>
      <w:lvlJc w:val="left"/>
      <w:pPr>
        <w:tabs>
          <w:tab w:val="num" w:pos="2880"/>
        </w:tabs>
        <w:ind w:left="2880" w:hanging="360"/>
      </w:pPr>
      <w:rPr>
        <w:rFonts w:ascii="Symbol" w:hAnsi="Symbol" w:hint="default"/>
      </w:rPr>
    </w:lvl>
    <w:lvl w:ilvl="4" w:tplc="5380EF34" w:tentative="1">
      <w:start w:val="1"/>
      <w:numFmt w:val="bullet"/>
      <w:lvlText w:val=""/>
      <w:lvlJc w:val="left"/>
      <w:pPr>
        <w:tabs>
          <w:tab w:val="num" w:pos="3600"/>
        </w:tabs>
        <w:ind w:left="3600" w:hanging="360"/>
      </w:pPr>
      <w:rPr>
        <w:rFonts w:ascii="Symbol" w:hAnsi="Symbol" w:hint="default"/>
      </w:rPr>
    </w:lvl>
    <w:lvl w:ilvl="5" w:tplc="2B468716" w:tentative="1">
      <w:start w:val="1"/>
      <w:numFmt w:val="bullet"/>
      <w:lvlText w:val=""/>
      <w:lvlJc w:val="left"/>
      <w:pPr>
        <w:tabs>
          <w:tab w:val="num" w:pos="4320"/>
        </w:tabs>
        <w:ind w:left="4320" w:hanging="360"/>
      </w:pPr>
      <w:rPr>
        <w:rFonts w:ascii="Symbol" w:hAnsi="Symbol" w:hint="default"/>
      </w:rPr>
    </w:lvl>
    <w:lvl w:ilvl="6" w:tplc="D8B8BED6" w:tentative="1">
      <w:start w:val="1"/>
      <w:numFmt w:val="bullet"/>
      <w:lvlText w:val=""/>
      <w:lvlJc w:val="left"/>
      <w:pPr>
        <w:tabs>
          <w:tab w:val="num" w:pos="5040"/>
        </w:tabs>
        <w:ind w:left="5040" w:hanging="360"/>
      </w:pPr>
      <w:rPr>
        <w:rFonts w:ascii="Symbol" w:hAnsi="Symbol" w:hint="default"/>
      </w:rPr>
    </w:lvl>
    <w:lvl w:ilvl="7" w:tplc="AF5CDDC4" w:tentative="1">
      <w:start w:val="1"/>
      <w:numFmt w:val="bullet"/>
      <w:lvlText w:val=""/>
      <w:lvlJc w:val="left"/>
      <w:pPr>
        <w:tabs>
          <w:tab w:val="num" w:pos="5760"/>
        </w:tabs>
        <w:ind w:left="5760" w:hanging="360"/>
      </w:pPr>
      <w:rPr>
        <w:rFonts w:ascii="Symbol" w:hAnsi="Symbol" w:hint="default"/>
      </w:rPr>
    </w:lvl>
    <w:lvl w:ilvl="8" w:tplc="682255DA" w:tentative="1">
      <w:start w:val="1"/>
      <w:numFmt w:val="bullet"/>
      <w:lvlText w:val=""/>
      <w:lvlJc w:val="left"/>
      <w:pPr>
        <w:tabs>
          <w:tab w:val="num" w:pos="6480"/>
        </w:tabs>
        <w:ind w:left="6480" w:hanging="360"/>
      </w:pPr>
      <w:rPr>
        <w:rFonts w:ascii="Symbol" w:hAnsi="Symbol" w:hint="default"/>
      </w:rPr>
    </w:lvl>
  </w:abstractNum>
  <w:abstractNum w:abstractNumId="48">
    <w:nsid w:val="798707A9"/>
    <w:multiLevelType w:val="hybridMultilevel"/>
    <w:tmpl w:val="08DC1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5"/>
  </w:num>
  <w:num w:numId="7">
    <w:abstractNumId w:val="42"/>
  </w:num>
  <w:num w:numId="8">
    <w:abstractNumId w:val="31"/>
  </w:num>
  <w:num w:numId="9">
    <w:abstractNumId w:val="29"/>
  </w:num>
  <w:num w:numId="10">
    <w:abstractNumId w:val="14"/>
  </w:num>
  <w:num w:numId="11">
    <w:abstractNumId w:val="25"/>
  </w:num>
  <w:num w:numId="12">
    <w:abstractNumId w:val="17"/>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27"/>
  </w:num>
  <w:num w:numId="20">
    <w:abstractNumId w:val="11"/>
  </w:num>
  <w:num w:numId="21">
    <w:abstractNumId w:val="43"/>
  </w:num>
  <w:num w:numId="22">
    <w:abstractNumId w:val="1"/>
  </w:num>
  <w:num w:numId="23">
    <w:abstractNumId w:val="3"/>
  </w:num>
  <w:num w:numId="24">
    <w:abstractNumId w:val="46"/>
  </w:num>
  <w:num w:numId="25">
    <w:abstractNumId w:val="20"/>
  </w:num>
  <w:num w:numId="26">
    <w:abstractNumId w:val="19"/>
  </w:num>
  <w:num w:numId="27">
    <w:abstractNumId w:val="21"/>
  </w:num>
  <w:num w:numId="28">
    <w:abstractNumId w:val="9"/>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34"/>
  </w:num>
  <w:num w:numId="33">
    <w:abstractNumId w:val="10"/>
  </w:num>
  <w:num w:numId="34">
    <w:abstractNumId w:val="33"/>
  </w:num>
  <w:num w:numId="35">
    <w:abstractNumId w:val="16"/>
  </w:num>
  <w:num w:numId="36">
    <w:abstractNumId w:val="5"/>
  </w:num>
  <w:num w:numId="37">
    <w:abstractNumId w:val="28"/>
  </w:num>
  <w:num w:numId="38">
    <w:abstractNumId w:val="22"/>
  </w:num>
  <w:num w:numId="39">
    <w:abstractNumId w:val="15"/>
  </w:num>
  <w:num w:numId="40">
    <w:abstractNumId w:val="30"/>
  </w:num>
  <w:num w:numId="41">
    <w:abstractNumId w:val="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8"/>
  </w:num>
  <w:num w:numId="46">
    <w:abstractNumId w:val="35"/>
  </w:num>
  <w:num w:numId="47">
    <w:abstractNumId w:val="48"/>
  </w:num>
  <w:num w:numId="48">
    <w:abstractNumId w:val="41"/>
  </w:num>
  <w:num w:numId="49">
    <w:abstractNumId w:val="4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9"/>
  <w:drawingGridHorizontalSpacing w:val="14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180D"/>
    <w:rsid w:val="000839E9"/>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B3F"/>
    <w:rsid w:val="000D5232"/>
    <w:rsid w:val="000D58C0"/>
    <w:rsid w:val="000D682C"/>
    <w:rsid w:val="000D71CD"/>
    <w:rsid w:val="000E05B2"/>
    <w:rsid w:val="000E08F3"/>
    <w:rsid w:val="000E0F3C"/>
    <w:rsid w:val="000E10A4"/>
    <w:rsid w:val="000E2B76"/>
    <w:rsid w:val="000E435F"/>
    <w:rsid w:val="000E50EF"/>
    <w:rsid w:val="000E7215"/>
    <w:rsid w:val="000F0A27"/>
    <w:rsid w:val="000F0CA1"/>
    <w:rsid w:val="000F1318"/>
    <w:rsid w:val="000F1FFB"/>
    <w:rsid w:val="000F2729"/>
    <w:rsid w:val="00100361"/>
    <w:rsid w:val="00100B18"/>
    <w:rsid w:val="001010A9"/>
    <w:rsid w:val="00102318"/>
    <w:rsid w:val="00103020"/>
    <w:rsid w:val="00104652"/>
    <w:rsid w:val="00104BA7"/>
    <w:rsid w:val="001068FC"/>
    <w:rsid w:val="001108ED"/>
    <w:rsid w:val="00110B2D"/>
    <w:rsid w:val="00111F26"/>
    <w:rsid w:val="00114213"/>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45BF"/>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182"/>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5240"/>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15B"/>
    <w:rsid w:val="00307BDC"/>
    <w:rsid w:val="00307D45"/>
    <w:rsid w:val="00310009"/>
    <w:rsid w:val="003111C4"/>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6D"/>
    <w:rsid w:val="003342F6"/>
    <w:rsid w:val="00334485"/>
    <w:rsid w:val="0033478F"/>
    <w:rsid w:val="00335FA0"/>
    <w:rsid w:val="00342689"/>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2487"/>
    <w:rsid w:val="003760C4"/>
    <w:rsid w:val="00376E30"/>
    <w:rsid w:val="003771E0"/>
    <w:rsid w:val="003778C8"/>
    <w:rsid w:val="003807E8"/>
    <w:rsid w:val="00381077"/>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79F5"/>
    <w:rsid w:val="0040031E"/>
    <w:rsid w:val="00401501"/>
    <w:rsid w:val="00401D94"/>
    <w:rsid w:val="0040328E"/>
    <w:rsid w:val="00403A97"/>
    <w:rsid w:val="0040583A"/>
    <w:rsid w:val="00405B67"/>
    <w:rsid w:val="00407F52"/>
    <w:rsid w:val="004102A7"/>
    <w:rsid w:val="00410CA3"/>
    <w:rsid w:val="004117D4"/>
    <w:rsid w:val="00412057"/>
    <w:rsid w:val="004123AF"/>
    <w:rsid w:val="0041283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0E5D"/>
    <w:rsid w:val="00452C8F"/>
    <w:rsid w:val="0045318D"/>
    <w:rsid w:val="00453741"/>
    <w:rsid w:val="004545F2"/>
    <w:rsid w:val="00454658"/>
    <w:rsid w:val="00455351"/>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51C0"/>
    <w:rsid w:val="004961B8"/>
    <w:rsid w:val="004968F2"/>
    <w:rsid w:val="004979F9"/>
    <w:rsid w:val="00497B94"/>
    <w:rsid w:val="004A0485"/>
    <w:rsid w:val="004A06F3"/>
    <w:rsid w:val="004A0787"/>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10C1"/>
    <w:rsid w:val="004C2ECD"/>
    <w:rsid w:val="004C4184"/>
    <w:rsid w:val="004C5FDE"/>
    <w:rsid w:val="004C6B35"/>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4F7D64"/>
    <w:rsid w:val="00500620"/>
    <w:rsid w:val="005007DA"/>
    <w:rsid w:val="0050216D"/>
    <w:rsid w:val="005034FA"/>
    <w:rsid w:val="005047C5"/>
    <w:rsid w:val="0050541A"/>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27D9D"/>
    <w:rsid w:val="00530DF1"/>
    <w:rsid w:val="00531D28"/>
    <w:rsid w:val="005321A6"/>
    <w:rsid w:val="0053372E"/>
    <w:rsid w:val="00533FE7"/>
    <w:rsid w:val="00535425"/>
    <w:rsid w:val="00536EC5"/>
    <w:rsid w:val="00537916"/>
    <w:rsid w:val="00541371"/>
    <w:rsid w:val="00541E46"/>
    <w:rsid w:val="0054208B"/>
    <w:rsid w:val="00542EE3"/>
    <w:rsid w:val="00543872"/>
    <w:rsid w:val="0054446B"/>
    <w:rsid w:val="00544C8E"/>
    <w:rsid w:val="005461E7"/>
    <w:rsid w:val="00546926"/>
    <w:rsid w:val="00546A88"/>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2043"/>
    <w:rsid w:val="00573FDF"/>
    <w:rsid w:val="005741C9"/>
    <w:rsid w:val="00574305"/>
    <w:rsid w:val="00575BEE"/>
    <w:rsid w:val="00576607"/>
    <w:rsid w:val="005808B6"/>
    <w:rsid w:val="00580F81"/>
    <w:rsid w:val="0058102A"/>
    <w:rsid w:val="0058292C"/>
    <w:rsid w:val="00582B9B"/>
    <w:rsid w:val="0058309E"/>
    <w:rsid w:val="00586DBC"/>
    <w:rsid w:val="00590CDA"/>
    <w:rsid w:val="00591EAC"/>
    <w:rsid w:val="0059221A"/>
    <w:rsid w:val="00593C9D"/>
    <w:rsid w:val="00594D98"/>
    <w:rsid w:val="005955EF"/>
    <w:rsid w:val="0059594C"/>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310"/>
    <w:rsid w:val="005B6432"/>
    <w:rsid w:val="005B6812"/>
    <w:rsid w:val="005B71F7"/>
    <w:rsid w:val="005C1E58"/>
    <w:rsid w:val="005C4D80"/>
    <w:rsid w:val="005C505F"/>
    <w:rsid w:val="005C7877"/>
    <w:rsid w:val="005D1845"/>
    <w:rsid w:val="005D2011"/>
    <w:rsid w:val="005D2515"/>
    <w:rsid w:val="005D344C"/>
    <w:rsid w:val="005D4631"/>
    <w:rsid w:val="005D7E4B"/>
    <w:rsid w:val="005E29E4"/>
    <w:rsid w:val="005E2D40"/>
    <w:rsid w:val="005E42D8"/>
    <w:rsid w:val="005E472F"/>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2BC"/>
    <w:rsid w:val="006109FB"/>
    <w:rsid w:val="00610E76"/>
    <w:rsid w:val="00611526"/>
    <w:rsid w:val="0061175F"/>
    <w:rsid w:val="0061454B"/>
    <w:rsid w:val="006146EC"/>
    <w:rsid w:val="006148C1"/>
    <w:rsid w:val="00615024"/>
    <w:rsid w:val="0061604E"/>
    <w:rsid w:val="00616333"/>
    <w:rsid w:val="006175C5"/>
    <w:rsid w:val="0062119F"/>
    <w:rsid w:val="0062169E"/>
    <w:rsid w:val="006225F6"/>
    <w:rsid w:val="00624515"/>
    <w:rsid w:val="00624C59"/>
    <w:rsid w:val="0062604C"/>
    <w:rsid w:val="00627235"/>
    <w:rsid w:val="00630355"/>
    <w:rsid w:val="006317BF"/>
    <w:rsid w:val="0063251B"/>
    <w:rsid w:val="006325A5"/>
    <w:rsid w:val="00634C48"/>
    <w:rsid w:val="00634C71"/>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5F6"/>
    <w:rsid w:val="00655B31"/>
    <w:rsid w:val="00656441"/>
    <w:rsid w:val="00657B28"/>
    <w:rsid w:val="006601CE"/>
    <w:rsid w:val="006607A1"/>
    <w:rsid w:val="00661E26"/>
    <w:rsid w:val="00663354"/>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5441"/>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A2"/>
    <w:rsid w:val="007315DD"/>
    <w:rsid w:val="0073199F"/>
    <w:rsid w:val="0073333F"/>
    <w:rsid w:val="007336A8"/>
    <w:rsid w:val="00737E5D"/>
    <w:rsid w:val="00740705"/>
    <w:rsid w:val="00743048"/>
    <w:rsid w:val="0074523A"/>
    <w:rsid w:val="00746086"/>
    <w:rsid w:val="007469EC"/>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56D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617"/>
    <w:rsid w:val="00777972"/>
    <w:rsid w:val="007804DF"/>
    <w:rsid w:val="00780806"/>
    <w:rsid w:val="00780838"/>
    <w:rsid w:val="0078189C"/>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2593"/>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2F7"/>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6BBA"/>
    <w:rsid w:val="008072EB"/>
    <w:rsid w:val="00807C29"/>
    <w:rsid w:val="008108EB"/>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D92"/>
    <w:rsid w:val="00867F06"/>
    <w:rsid w:val="0087116F"/>
    <w:rsid w:val="0087123F"/>
    <w:rsid w:val="00871332"/>
    <w:rsid w:val="0087144E"/>
    <w:rsid w:val="00873864"/>
    <w:rsid w:val="00873C17"/>
    <w:rsid w:val="00876088"/>
    <w:rsid w:val="00876DBD"/>
    <w:rsid w:val="008775EF"/>
    <w:rsid w:val="00880BE5"/>
    <w:rsid w:val="00881828"/>
    <w:rsid w:val="0088281B"/>
    <w:rsid w:val="00882F6B"/>
    <w:rsid w:val="008843A0"/>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0C0"/>
    <w:rsid w:val="00896567"/>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C798E"/>
    <w:rsid w:val="008D1E88"/>
    <w:rsid w:val="008D22FD"/>
    <w:rsid w:val="008D3CA5"/>
    <w:rsid w:val="008D4293"/>
    <w:rsid w:val="008D4836"/>
    <w:rsid w:val="008D5595"/>
    <w:rsid w:val="008D671D"/>
    <w:rsid w:val="008D7966"/>
    <w:rsid w:val="008E0D2F"/>
    <w:rsid w:val="008E135A"/>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4CD1"/>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60EE"/>
    <w:rsid w:val="009274D8"/>
    <w:rsid w:val="00927D69"/>
    <w:rsid w:val="00927DB1"/>
    <w:rsid w:val="0093065C"/>
    <w:rsid w:val="00931EFC"/>
    <w:rsid w:val="009325D4"/>
    <w:rsid w:val="009331C1"/>
    <w:rsid w:val="009342A4"/>
    <w:rsid w:val="00935B7F"/>
    <w:rsid w:val="009415CE"/>
    <w:rsid w:val="0094399C"/>
    <w:rsid w:val="00943ADB"/>
    <w:rsid w:val="00944B85"/>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87F"/>
    <w:rsid w:val="00963C1D"/>
    <w:rsid w:val="00965E5E"/>
    <w:rsid w:val="009663C2"/>
    <w:rsid w:val="00966BF0"/>
    <w:rsid w:val="00966F91"/>
    <w:rsid w:val="00967C8D"/>
    <w:rsid w:val="009707EA"/>
    <w:rsid w:val="009718AE"/>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660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D0082"/>
    <w:rsid w:val="009D11C1"/>
    <w:rsid w:val="009D148D"/>
    <w:rsid w:val="009D278C"/>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3171"/>
    <w:rsid w:val="00A03DAF"/>
    <w:rsid w:val="00A04174"/>
    <w:rsid w:val="00A047A0"/>
    <w:rsid w:val="00A04FF5"/>
    <w:rsid w:val="00A05502"/>
    <w:rsid w:val="00A060F2"/>
    <w:rsid w:val="00A070BE"/>
    <w:rsid w:val="00A07D19"/>
    <w:rsid w:val="00A11304"/>
    <w:rsid w:val="00A114DA"/>
    <w:rsid w:val="00A116D0"/>
    <w:rsid w:val="00A121E9"/>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A7C22"/>
    <w:rsid w:val="00AB26CB"/>
    <w:rsid w:val="00AB2F9C"/>
    <w:rsid w:val="00AB3A97"/>
    <w:rsid w:val="00AB3E81"/>
    <w:rsid w:val="00AB51AA"/>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86C"/>
    <w:rsid w:val="00AF3ACE"/>
    <w:rsid w:val="00AF3C40"/>
    <w:rsid w:val="00AF641C"/>
    <w:rsid w:val="00B03997"/>
    <w:rsid w:val="00B0444F"/>
    <w:rsid w:val="00B048E4"/>
    <w:rsid w:val="00B05897"/>
    <w:rsid w:val="00B05ABD"/>
    <w:rsid w:val="00B06CE0"/>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183F"/>
    <w:rsid w:val="00B53267"/>
    <w:rsid w:val="00B535CB"/>
    <w:rsid w:val="00B53CAA"/>
    <w:rsid w:val="00B54466"/>
    <w:rsid w:val="00B55A27"/>
    <w:rsid w:val="00B55D62"/>
    <w:rsid w:val="00B571FC"/>
    <w:rsid w:val="00B57B25"/>
    <w:rsid w:val="00B57F9D"/>
    <w:rsid w:val="00B66B57"/>
    <w:rsid w:val="00B67271"/>
    <w:rsid w:val="00B71C84"/>
    <w:rsid w:val="00B732BF"/>
    <w:rsid w:val="00B73941"/>
    <w:rsid w:val="00B73FE4"/>
    <w:rsid w:val="00B74417"/>
    <w:rsid w:val="00B76D8A"/>
    <w:rsid w:val="00B8000D"/>
    <w:rsid w:val="00B816C3"/>
    <w:rsid w:val="00B8238D"/>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8"/>
    <w:rsid w:val="00BB6B39"/>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5C9A"/>
    <w:rsid w:val="00C36E66"/>
    <w:rsid w:val="00C36F2F"/>
    <w:rsid w:val="00C3749A"/>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220B"/>
    <w:rsid w:val="00C82F89"/>
    <w:rsid w:val="00C837ED"/>
    <w:rsid w:val="00C83F72"/>
    <w:rsid w:val="00C85E42"/>
    <w:rsid w:val="00C86961"/>
    <w:rsid w:val="00C86E44"/>
    <w:rsid w:val="00C87C75"/>
    <w:rsid w:val="00C90D32"/>
    <w:rsid w:val="00C91323"/>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483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59CA"/>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4EAC"/>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B7D"/>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020"/>
    <w:rsid w:val="00DD6D94"/>
    <w:rsid w:val="00DE0827"/>
    <w:rsid w:val="00DE1DBB"/>
    <w:rsid w:val="00DE21CC"/>
    <w:rsid w:val="00DE2C5A"/>
    <w:rsid w:val="00DE2D08"/>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0CD3"/>
    <w:rsid w:val="00E512E7"/>
    <w:rsid w:val="00E57944"/>
    <w:rsid w:val="00E607E4"/>
    <w:rsid w:val="00E61A29"/>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0D32"/>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9222F"/>
    <w:rsid w:val="00F96204"/>
    <w:rsid w:val="00F975DA"/>
    <w:rsid w:val="00FA1668"/>
    <w:rsid w:val="00FA23FF"/>
    <w:rsid w:val="00FA240C"/>
    <w:rsid w:val="00FA2B51"/>
    <w:rsid w:val="00FA2BFD"/>
    <w:rsid w:val="00FA2F67"/>
    <w:rsid w:val="00FA3414"/>
    <w:rsid w:val="00FA520A"/>
    <w:rsid w:val="00FA56A5"/>
    <w:rsid w:val="00FA57B3"/>
    <w:rsid w:val="00FA585E"/>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B16"/>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rsid w:val="00A7126A"/>
    <w:pPr>
      <w:shd w:val="clear" w:color="auto" w:fill="000080"/>
    </w:pPr>
    <w:rPr>
      <w:rFonts w:ascii="Tahoma" w:hAnsi="Tahoma"/>
      <w:sz w:val="20"/>
    </w:rPr>
  </w:style>
  <w:style w:type="character" w:customStyle="1" w:styleId="af5">
    <w:name w:val="Схема документа Знак"/>
    <w:link w:val="af4"/>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uiPriority w:val="99"/>
    <w:rsid w:val="00096CD8"/>
    <w:pPr>
      <w:spacing w:after="120"/>
    </w:pPr>
  </w:style>
  <w:style w:type="character" w:customStyle="1" w:styleId="afb">
    <w:name w:val="Основной текст Знак"/>
    <w:link w:val="afa"/>
    <w:uiPriority w:val="99"/>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uiPriority w:val="99"/>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uiPriority w:val="99"/>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uiPriority w:val="99"/>
    <w:qFormat/>
    <w:rsid w:val="009415CE"/>
    <w:pPr>
      <w:widowControl w:val="0"/>
      <w:autoSpaceDE w:val="0"/>
      <w:autoSpaceDN w:val="0"/>
      <w:adjustRightInd w:val="0"/>
    </w:pPr>
    <w:rPr>
      <w:rFonts w:ascii="Courier New" w:eastAsia="Times New Roman" w:hAnsi="Courier New" w:cs="Courier New"/>
    </w:rPr>
  </w:style>
  <w:style w:type="character" w:styleId="aff4">
    <w:name w:val="Hyperlink"/>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uiPriority w:val="99"/>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uiPriority w:val="99"/>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uiPriority w:val="99"/>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uiPriority w:val="99"/>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uiPriority w:val="99"/>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uiPriority w:val="99"/>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character" w:customStyle="1" w:styleId="textrun">
    <w:name w:val="textrun"/>
    <w:basedOn w:val="a1"/>
    <w:rsid w:val="001945BF"/>
  </w:style>
  <w:style w:type="paragraph" w:customStyle="1" w:styleId="1fe">
    <w:name w:val="Знак Знак Знак Знак1"/>
    <w:basedOn w:val="a0"/>
    <w:rsid w:val="00AA7C22"/>
    <w:pPr>
      <w:widowControl w:val="0"/>
      <w:adjustRightInd w:val="0"/>
      <w:spacing w:after="160" w:line="240" w:lineRule="exact"/>
      <w:jc w:val="right"/>
    </w:pPr>
    <w:rPr>
      <w:sz w:val="20"/>
      <w:lang w:val="en-GB" w:eastAsia="en-US"/>
    </w:rPr>
  </w:style>
  <w:style w:type="paragraph" w:customStyle="1" w:styleId="rtejustify">
    <w:name w:val="rtejustify"/>
    <w:basedOn w:val="a0"/>
    <w:rsid w:val="004C6B35"/>
    <w:pPr>
      <w:spacing w:before="100" w:beforeAutospacing="1" w:after="100" w:afterAutospacing="1"/>
    </w:pPr>
    <w:rPr>
      <w:sz w:val="24"/>
      <w:szCs w:val="24"/>
    </w:rPr>
  </w:style>
  <w:style w:type="paragraph" w:customStyle="1" w:styleId="1ff">
    <w:name w:val="Заголовок1"/>
    <w:basedOn w:val="13"/>
    <w:next w:val="a0"/>
    <w:qFormat/>
    <w:rsid w:val="004C6B35"/>
    <w:pPr>
      <w:keepLines w:val="0"/>
      <w:widowControl w:val="0"/>
      <w:spacing w:before="0"/>
      <w:ind w:left="1134" w:right="1134"/>
      <w:jc w:val="center"/>
    </w:pPr>
    <w:rPr>
      <w:rFonts w:ascii="Times New Roman" w:hAnsi="Times New Roman"/>
      <w:b w:val="0"/>
      <w:bCs w:val="0"/>
      <w:color w:val="auto"/>
    </w:rPr>
  </w:style>
  <w:style w:type="paragraph" w:customStyle="1" w:styleId="consplusnormal1">
    <w:name w:val="consplusnormal"/>
    <w:basedOn w:val="a0"/>
    <w:rsid w:val="004C6B35"/>
    <w:pPr>
      <w:spacing w:before="100" w:beforeAutospacing="1" w:after="100" w:afterAutospacing="1"/>
    </w:pPr>
    <w:rPr>
      <w:sz w:val="24"/>
      <w:szCs w:val="24"/>
    </w:rPr>
  </w:style>
  <w:style w:type="character" w:customStyle="1" w:styleId="Absatz-Standardschriftart">
    <w:name w:val="Absatz-Standardschriftart"/>
    <w:rsid w:val="004C6B35"/>
  </w:style>
  <w:style w:type="character" w:customStyle="1" w:styleId="WW-Absatz-Standardschriftart">
    <w:name w:val="WW-Absatz-Standardschriftart"/>
    <w:rsid w:val="004C6B35"/>
  </w:style>
  <w:style w:type="character" w:customStyle="1" w:styleId="WW-Absatz-Standardschriftart1">
    <w:name w:val="WW-Absatz-Standardschriftart1"/>
    <w:rsid w:val="004C6B35"/>
  </w:style>
  <w:style w:type="character" w:customStyle="1" w:styleId="WW-Absatz-Standardschriftart11">
    <w:name w:val="WW-Absatz-Standardschriftart11"/>
    <w:rsid w:val="004C6B35"/>
  </w:style>
  <w:style w:type="character" w:customStyle="1" w:styleId="WW-Absatz-Standardschriftart111">
    <w:name w:val="WW-Absatz-Standardschriftart111"/>
    <w:rsid w:val="004C6B35"/>
  </w:style>
  <w:style w:type="character" w:customStyle="1" w:styleId="3f">
    <w:name w:val="Основной шрифт абзаца3"/>
    <w:rsid w:val="004C6B35"/>
  </w:style>
  <w:style w:type="character" w:customStyle="1" w:styleId="2f5">
    <w:name w:val="Основной шрифт абзаца2"/>
    <w:rsid w:val="004C6B35"/>
  </w:style>
  <w:style w:type="character" w:customStyle="1" w:styleId="WW8Num2z0">
    <w:name w:val="WW8Num2z0"/>
    <w:rsid w:val="004C6B35"/>
    <w:rPr>
      <w:rFonts w:ascii="Symbol" w:hAnsi="Symbol" w:cs="Symbol"/>
    </w:rPr>
  </w:style>
  <w:style w:type="character" w:customStyle="1" w:styleId="WW8Num2z1">
    <w:name w:val="WW8Num2z1"/>
    <w:rsid w:val="004C6B35"/>
    <w:rPr>
      <w:rFonts w:ascii="Courier New" w:hAnsi="Courier New" w:cs="Courier New"/>
    </w:rPr>
  </w:style>
  <w:style w:type="character" w:customStyle="1" w:styleId="WW8Num2z2">
    <w:name w:val="WW8Num2z2"/>
    <w:rsid w:val="004C6B35"/>
    <w:rPr>
      <w:rFonts w:ascii="Wingdings" w:hAnsi="Wingdings" w:cs="Wingdings"/>
    </w:rPr>
  </w:style>
  <w:style w:type="character" w:customStyle="1" w:styleId="WW8NumSt1z0">
    <w:name w:val="WW8NumSt1z0"/>
    <w:rsid w:val="004C6B35"/>
    <w:rPr>
      <w:rFonts w:ascii="Symbol" w:hAnsi="Symbol" w:cs="Symbol"/>
    </w:rPr>
  </w:style>
  <w:style w:type="character" w:customStyle="1" w:styleId="1ff0">
    <w:name w:val="Основной шрифт абзаца1"/>
    <w:rsid w:val="004C6B35"/>
  </w:style>
  <w:style w:type="paragraph" w:customStyle="1" w:styleId="3f0">
    <w:name w:val="Название3"/>
    <w:basedOn w:val="a0"/>
    <w:uiPriority w:val="99"/>
    <w:rsid w:val="004C6B35"/>
    <w:pPr>
      <w:suppressLineNumbers/>
      <w:suppressAutoHyphens/>
      <w:spacing w:before="120" w:after="120"/>
    </w:pPr>
    <w:rPr>
      <w:rFonts w:ascii="Arial" w:hAnsi="Arial" w:cs="Tahoma"/>
      <w:i/>
      <w:iCs/>
      <w:sz w:val="20"/>
      <w:szCs w:val="24"/>
      <w:lang w:eastAsia="ar-SA"/>
    </w:rPr>
  </w:style>
  <w:style w:type="paragraph" w:customStyle="1" w:styleId="3f1">
    <w:name w:val="Указатель3"/>
    <w:basedOn w:val="a0"/>
    <w:uiPriority w:val="99"/>
    <w:rsid w:val="004C6B35"/>
    <w:pPr>
      <w:suppressLineNumbers/>
      <w:suppressAutoHyphens/>
    </w:pPr>
    <w:rPr>
      <w:rFonts w:ascii="Arial" w:hAnsi="Arial" w:cs="Tahoma"/>
      <w:sz w:val="24"/>
      <w:szCs w:val="24"/>
      <w:lang w:eastAsia="ar-SA"/>
    </w:rPr>
  </w:style>
  <w:style w:type="paragraph" w:customStyle="1" w:styleId="2f6">
    <w:name w:val="Название2"/>
    <w:basedOn w:val="a0"/>
    <w:uiPriority w:val="99"/>
    <w:rsid w:val="004C6B35"/>
    <w:pPr>
      <w:suppressLineNumbers/>
      <w:suppressAutoHyphens/>
      <w:spacing w:before="120" w:after="120"/>
    </w:pPr>
    <w:rPr>
      <w:rFonts w:cs="Mangal"/>
      <w:i/>
      <w:iCs/>
      <w:sz w:val="24"/>
      <w:szCs w:val="24"/>
      <w:lang w:eastAsia="ar-SA"/>
    </w:rPr>
  </w:style>
  <w:style w:type="paragraph" w:customStyle="1" w:styleId="2f7">
    <w:name w:val="Указатель2"/>
    <w:basedOn w:val="a0"/>
    <w:uiPriority w:val="99"/>
    <w:rsid w:val="004C6B35"/>
    <w:pPr>
      <w:suppressLineNumbers/>
      <w:suppressAutoHyphens/>
    </w:pPr>
    <w:rPr>
      <w:rFonts w:cs="Mangal"/>
      <w:sz w:val="24"/>
      <w:szCs w:val="24"/>
      <w:lang w:eastAsia="ar-SA"/>
    </w:rPr>
  </w:style>
  <w:style w:type="paragraph" w:customStyle="1" w:styleId="1ff1">
    <w:name w:val="Название1"/>
    <w:basedOn w:val="a0"/>
    <w:uiPriority w:val="99"/>
    <w:rsid w:val="004C6B35"/>
    <w:pPr>
      <w:suppressLineNumbers/>
      <w:suppressAutoHyphens/>
      <w:spacing w:before="120" w:after="120"/>
    </w:pPr>
    <w:rPr>
      <w:rFonts w:cs="Mangal"/>
      <w:i/>
      <w:iCs/>
      <w:sz w:val="24"/>
      <w:szCs w:val="24"/>
      <w:lang w:eastAsia="ar-SA"/>
    </w:rPr>
  </w:style>
  <w:style w:type="paragraph" w:customStyle="1" w:styleId="1ff2">
    <w:name w:val="Указатель1"/>
    <w:basedOn w:val="a0"/>
    <w:uiPriority w:val="99"/>
    <w:rsid w:val="004C6B35"/>
    <w:pPr>
      <w:suppressLineNumbers/>
      <w:suppressAutoHyphens/>
    </w:pPr>
    <w:rPr>
      <w:rFonts w:cs="Mangal"/>
      <w:sz w:val="24"/>
      <w:szCs w:val="24"/>
      <w:lang w:eastAsia="ar-SA"/>
    </w:rPr>
  </w:style>
  <w:style w:type="paragraph" w:customStyle="1" w:styleId="affffffff0">
    <w:name w:val="Содержимое таблицы"/>
    <w:basedOn w:val="a0"/>
    <w:uiPriority w:val="99"/>
    <w:rsid w:val="004C6B35"/>
    <w:pPr>
      <w:suppressLineNumbers/>
      <w:suppressAutoHyphens/>
    </w:pPr>
    <w:rPr>
      <w:sz w:val="24"/>
      <w:szCs w:val="24"/>
      <w:lang w:eastAsia="ar-SA"/>
    </w:rPr>
  </w:style>
  <w:style w:type="paragraph" w:customStyle="1" w:styleId="affffffff1">
    <w:name w:val="Заголовок таблицы"/>
    <w:basedOn w:val="affffffff0"/>
    <w:uiPriority w:val="99"/>
    <w:rsid w:val="004C6B35"/>
    <w:pPr>
      <w:jc w:val="center"/>
    </w:pPr>
    <w:rPr>
      <w:b/>
      <w:bCs/>
    </w:rPr>
  </w:style>
  <w:style w:type="character" w:customStyle="1" w:styleId="FontStyle36">
    <w:name w:val="Font Style36"/>
    <w:uiPriority w:val="99"/>
    <w:rsid w:val="004C6B35"/>
    <w:rPr>
      <w:rFonts w:ascii="Times New Roman" w:hAnsi="Times New Roman"/>
      <w:sz w:val="22"/>
    </w:rPr>
  </w:style>
  <w:style w:type="paragraph" w:customStyle="1" w:styleId="213">
    <w:name w:val="Заголовок 21"/>
    <w:basedOn w:val="a0"/>
    <w:uiPriority w:val="1"/>
    <w:qFormat/>
    <w:rsid w:val="004C6B35"/>
    <w:pPr>
      <w:widowControl w:val="0"/>
      <w:autoSpaceDE w:val="0"/>
      <w:autoSpaceDN w:val="0"/>
      <w:ind w:left="123" w:firstLine="712"/>
      <w:jc w:val="both"/>
      <w:outlineLvl w:val="2"/>
    </w:pPr>
    <w:rPr>
      <w:rFonts w:ascii="Arial" w:eastAsia="Arial" w:hAnsi="Arial" w:cs="Arial"/>
      <w:b/>
      <w:bCs/>
      <w:sz w:val="24"/>
      <w:szCs w:val="24"/>
      <w:lang w:eastAsia="en-US"/>
    </w:rPr>
  </w:style>
  <w:style w:type="paragraph" w:customStyle="1" w:styleId="112">
    <w:name w:val="Заголовок 11"/>
    <w:basedOn w:val="a0"/>
    <w:uiPriority w:val="1"/>
    <w:qFormat/>
    <w:rsid w:val="004C6B35"/>
    <w:pPr>
      <w:widowControl w:val="0"/>
      <w:autoSpaceDE w:val="0"/>
      <w:autoSpaceDN w:val="0"/>
      <w:ind w:left="232"/>
      <w:outlineLvl w:val="1"/>
    </w:pPr>
    <w:rPr>
      <w:rFonts w:ascii="Calibri" w:eastAsia="Calibri" w:hAnsi="Calibri" w:cs="Calibri"/>
      <w:sz w:val="27"/>
      <w:szCs w:val="27"/>
      <w:lang w:eastAsia="en-US"/>
    </w:rPr>
  </w:style>
  <w:style w:type="paragraph" w:customStyle="1" w:styleId="TableParagraph">
    <w:name w:val="Table Paragraph"/>
    <w:basedOn w:val="a0"/>
    <w:uiPriority w:val="1"/>
    <w:qFormat/>
    <w:rsid w:val="004C6B35"/>
    <w:pPr>
      <w:widowControl w:val="0"/>
      <w:autoSpaceDE w:val="0"/>
      <w:autoSpaceDN w:val="0"/>
    </w:pPr>
    <w:rPr>
      <w:rFonts w:ascii="Arial" w:eastAsia="Arial" w:hAnsi="Arial" w:cs="Arial"/>
      <w:sz w:val="22"/>
      <w:szCs w:val="22"/>
      <w:lang w:eastAsia="en-US"/>
    </w:rPr>
  </w:style>
  <w:style w:type="paragraph" w:customStyle="1" w:styleId="s16">
    <w:name w:val="s_16"/>
    <w:basedOn w:val="a0"/>
    <w:rsid w:val="004C6B35"/>
    <w:pPr>
      <w:spacing w:before="100" w:beforeAutospacing="1" w:after="100" w:afterAutospacing="1"/>
    </w:pPr>
    <w:rPr>
      <w:sz w:val="24"/>
      <w:szCs w:val="24"/>
    </w:rPr>
  </w:style>
  <w:style w:type="paragraph" w:customStyle="1" w:styleId="s3">
    <w:name w:val="s_3"/>
    <w:basedOn w:val="a0"/>
    <w:rsid w:val="004C6B35"/>
    <w:pPr>
      <w:spacing w:before="100" w:beforeAutospacing="1" w:after="100" w:afterAutospacing="1"/>
    </w:pPr>
    <w:rPr>
      <w:sz w:val="24"/>
      <w:szCs w:val="24"/>
    </w:rPr>
  </w:style>
  <w:style w:type="paragraph" w:customStyle="1" w:styleId="s22">
    <w:name w:val="s_22"/>
    <w:basedOn w:val="a0"/>
    <w:rsid w:val="004C6B35"/>
    <w:pPr>
      <w:spacing w:before="100" w:beforeAutospacing="1" w:after="100" w:afterAutospacing="1"/>
    </w:pPr>
    <w:rPr>
      <w:sz w:val="24"/>
      <w:szCs w:val="24"/>
    </w:rPr>
  </w:style>
  <w:style w:type="paragraph" w:customStyle="1" w:styleId="no-indent">
    <w:name w:val="no-indent"/>
    <w:basedOn w:val="a0"/>
    <w:rsid w:val="004C6B3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ECC5-DE82-47DB-9F9F-F140FC0C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1</cp:revision>
  <cp:lastPrinted>2023-03-23T06:30:00Z</cp:lastPrinted>
  <dcterms:created xsi:type="dcterms:W3CDTF">2023-03-23T06:13:00Z</dcterms:created>
  <dcterms:modified xsi:type="dcterms:W3CDTF">2023-03-30T14:08:00Z</dcterms:modified>
</cp:coreProperties>
</file>