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16" w:rsidRDefault="00FC5B16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C93C94" w:rsidRPr="00281382" w:rsidRDefault="00C93C94" w:rsidP="00C93C94">
      <w:pPr>
        <w:ind w:right="-354"/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</w:t>
      </w:r>
      <w:r>
        <w:rPr>
          <w:b/>
          <w:sz w:val="18"/>
          <w:szCs w:val="18"/>
        </w:rPr>
        <w:t xml:space="preserve"> </w:t>
      </w:r>
      <w:r w:rsidRPr="00281382">
        <w:rPr>
          <w:b/>
          <w:sz w:val="18"/>
          <w:szCs w:val="18"/>
        </w:rPr>
        <w:t>поселения</w:t>
      </w:r>
    </w:p>
    <w:p w:rsidR="00C93C94" w:rsidRPr="00281382" w:rsidRDefault="00C93C94" w:rsidP="00C93C94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C93C94" w:rsidRPr="00281382" w:rsidRDefault="00C93C94" w:rsidP="00C93C94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6575A3" w:rsidRDefault="006575A3" w:rsidP="006575A3">
      <w:pPr>
        <w:spacing w:line="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03.04.2023 № 16</w:t>
      </w:r>
    </w:p>
    <w:p w:rsidR="006575A3" w:rsidRDefault="006575A3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6575A3" w:rsidRPr="00CD429F" w:rsidRDefault="006575A3" w:rsidP="006575A3">
      <w:pPr>
        <w:rPr>
          <w:sz w:val="18"/>
          <w:szCs w:val="18"/>
        </w:rPr>
      </w:pPr>
      <w:r w:rsidRPr="00CD429F">
        <w:rPr>
          <w:sz w:val="18"/>
          <w:szCs w:val="18"/>
        </w:rPr>
        <w:t xml:space="preserve">О назначении даты, установлении формы </w:t>
      </w:r>
    </w:p>
    <w:p w:rsidR="006575A3" w:rsidRPr="00CD429F" w:rsidRDefault="006575A3" w:rsidP="006575A3">
      <w:pPr>
        <w:rPr>
          <w:sz w:val="18"/>
          <w:szCs w:val="18"/>
        </w:rPr>
      </w:pPr>
      <w:r w:rsidRPr="00CD429F">
        <w:rPr>
          <w:sz w:val="18"/>
          <w:szCs w:val="18"/>
        </w:rPr>
        <w:t xml:space="preserve">проведения публичных слушаний </w:t>
      </w:r>
    </w:p>
    <w:p w:rsidR="006575A3" w:rsidRPr="00CD429F" w:rsidRDefault="006575A3" w:rsidP="006575A3">
      <w:pPr>
        <w:rPr>
          <w:sz w:val="18"/>
          <w:szCs w:val="18"/>
        </w:rPr>
      </w:pPr>
      <w:r w:rsidRPr="00CD429F">
        <w:rPr>
          <w:sz w:val="18"/>
          <w:szCs w:val="18"/>
        </w:rPr>
        <w:t xml:space="preserve">по обсуждению проекта решения </w:t>
      </w:r>
    </w:p>
    <w:p w:rsidR="006575A3" w:rsidRPr="00CD429F" w:rsidRDefault="006575A3" w:rsidP="006575A3">
      <w:pPr>
        <w:rPr>
          <w:sz w:val="18"/>
          <w:szCs w:val="18"/>
        </w:rPr>
      </w:pPr>
      <w:r w:rsidRPr="00CD429F">
        <w:rPr>
          <w:sz w:val="18"/>
          <w:szCs w:val="18"/>
        </w:rPr>
        <w:t xml:space="preserve">Муниципального Совета </w:t>
      </w:r>
    </w:p>
    <w:p w:rsidR="006575A3" w:rsidRPr="00CD429F" w:rsidRDefault="006575A3" w:rsidP="006575A3">
      <w:pPr>
        <w:rPr>
          <w:sz w:val="18"/>
          <w:szCs w:val="18"/>
        </w:rPr>
      </w:pPr>
      <w:r w:rsidRPr="00CD429F">
        <w:rPr>
          <w:sz w:val="18"/>
          <w:szCs w:val="18"/>
        </w:rPr>
        <w:t xml:space="preserve">«Об исполнении бюджета Слободского </w:t>
      </w:r>
    </w:p>
    <w:p w:rsidR="006575A3" w:rsidRPr="00CD429F" w:rsidRDefault="006575A3" w:rsidP="006575A3">
      <w:pPr>
        <w:rPr>
          <w:sz w:val="18"/>
          <w:szCs w:val="18"/>
        </w:rPr>
      </w:pPr>
      <w:r w:rsidRPr="00CD429F">
        <w:rPr>
          <w:sz w:val="18"/>
          <w:szCs w:val="18"/>
        </w:rPr>
        <w:t xml:space="preserve">сельского поселения за 2022 год» </w:t>
      </w:r>
    </w:p>
    <w:p w:rsidR="006575A3" w:rsidRPr="00CD429F" w:rsidRDefault="006575A3" w:rsidP="006575A3">
      <w:pPr>
        <w:rPr>
          <w:sz w:val="18"/>
          <w:szCs w:val="18"/>
        </w:rPr>
      </w:pPr>
    </w:p>
    <w:p w:rsidR="006575A3" w:rsidRPr="00CD429F" w:rsidRDefault="006575A3" w:rsidP="006575A3">
      <w:pPr>
        <w:ind w:firstLine="709"/>
        <w:jc w:val="both"/>
        <w:rPr>
          <w:sz w:val="18"/>
          <w:szCs w:val="18"/>
        </w:rPr>
      </w:pPr>
      <w:r w:rsidRPr="00CD429F">
        <w:rPr>
          <w:sz w:val="18"/>
          <w:szCs w:val="18"/>
        </w:rPr>
        <w:t>Действуя на основании Конституции Российской Федерации, Федерального закона, Федерального Закона от 06.10.2003 № 131-ФЗ «Об общих принципах организации местного самоуправления в Российской Федерации», Устава Слободского сельского поселения, Муниципальный Совет Слободского сельского поселения четвертого созыва</w:t>
      </w:r>
    </w:p>
    <w:p w:rsidR="006575A3" w:rsidRPr="00CD429F" w:rsidRDefault="006575A3" w:rsidP="006575A3">
      <w:pPr>
        <w:ind w:firstLine="709"/>
        <w:jc w:val="both"/>
        <w:rPr>
          <w:sz w:val="18"/>
          <w:szCs w:val="18"/>
        </w:rPr>
      </w:pPr>
    </w:p>
    <w:p w:rsidR="006575A3" w:rsidRPr="00CD429F" w:rsidRDefault="006575A3" w:rsidP="006575A3">
      <w:pPr>
        <w:ind w:firstLine="709"/>
        <w:rPr>
          <w:sz w:val="18"/>
          <w:szCs w:val="18"/>
        </w:rPr>
      </w:pPr>
      <w:proofErr w:type="gramStart"/>
      <w:r w:rsidRPr="00CD429F">
        <w:rPr>
          <w:sz w:val="18"/>
          <w:szCs w:val="18"/>
        </w:rPr>
        <w:t>Р</w:t>
      </w:r>
      <w:proofErr w:type="gramEnd"/>
      <w:r w:rsidRPr="00CD429F">
        <w:rPr>
          <w:sz w:val="18"/>
          <w:szCs w:val="18"/>
        </w:rPr>
        <w:t xml:space="preserve"> Е Ш И Л :</w:t>
      </w:r>
    </w:p>
    <w:p w:rsidR="006575A3" w:rsidRPr="00CD429F" w:rsidRDefault="006575A3" w:rsidP="006575A3">
      <w:pPr>
        <w:ind w:firstLine="709"/>
        <w:jc w:val="both"/>
        <w:rPr>
          <w:sz w:val="18"/>
          <w:szCs w:val="18"/>
        </w:rPr>
      </w:pPr>
      <w:r w:rsidRPr="00CD429F">
        <w:rPr>
          <w:sz w:val="18"/>
          <w:szCs w:val="18"/>
        </w:rPr>
        <w:t>1. Принять проект решения «Об исполнении бюджета Слободского сельского поселения за 2021 год».</w:t>
      </w:r>
    </w:p>
    <w:p w:rsidR="006575A3" w:rsidRPr="00CD429F" w:rsidRDefault="006575A3" w:rsidP="006575A3">
      <w:pPr>
        <w:ind w:firstLine="709"/>
        <w:jc w:val="both"/>
        <w:rPr>
          <w:sz w:val="18"/>
          <w:szCs w:val="18"/>
        </w:rPr>
      </w:pPr>
      <w:r w:rsidRPr="00CD429F">
        <w:rPr>
          <w:sz w:val="18"/>
          <w:szCs w:val="18"/>
        </w:rPr>
        <w:t>2. Обнародовать (опубликовать) проект решения «Об исполнении бюджета Слободского сельского поселения за 2022 год»  согласно статье 38 Устава Слободского сельского поселения.</w:t>
      </w:r>
    </w:p>
    <w:p w:rsidR="006575A3" w:rsidRPr="00CD429F" w:rsidRDefault="006575A3" w:rsidP="006575A3">
      <w:pPr>
        <w:ind w:firstLine="709"/>
        <w:jc w:val="both"/>
        <w:rPr>
          <w:sz w:val="18"/>
          <w:szCs w:val="18"/>
        </w:rPr>
      </w:pPr>
      <w:r w:rsidRPr="00CD429F">
        <w:rPr>
          <w:sz w:val="18"/>
          <w:szCs w:val="18"/>
        </w:rPr>
        <w:t>3. Назначить публичные слушания по обсуждению проекта решения «Об исполнении бюджета Слободского сельского поселения за 2022 год».</w:t>
      </w:r>
    </w:p>
    <w:p w:rsidR="006575A3" w:rsidRPr="00CD429F" w:rsidRDefault="006575A3" w:rsidP="006575A3">
      <w:pPr>
        <w:ind w:firstLine="709"/>
        <w:jc w:val="both"/>
        <w:rPr>
          <w:sz w:val="18"/>
          <w:szCs w:val="18"/>
        </w:rPr>
      </w:pPr>
      <w:r w:rsidRPr="00CD429F">
        <w:rPr>
          <w:sz w:val="18"/>
          <w:szCs w:val="18"/>
        </w:rPr>
        <w:t xml:space="preserve">4. Провести публичные слушания 19.05.2022 г. в 15-00 часов в зале заседаний Администрации Слободского сельского поселения, по адресу: г. Углич, </w:t>
      </w:r>
      <w:proofErr w:type="spellStart"/>
      <w:proofErr w:type="gramStart"/>
      <w:r w:rsidRPr="00CD429F">
        <w:rPr>
          <w:sz w:val="18"/>
          <w:szCs w:val="18"/>
        </w:rPr>
        <w:t>м-н</w:t>
      </w:r>
      <w:proofErr w:type="spellEnd"/>
      <w:proofErr w:type="gramEnd"/>
      <w:r w:rsidRPr="00CD429F">
        <w:rPr>
          <w:sz w:val="18"/>
          <w:szCs w:val="18"/>
        </w:rPr>
        <w:t xml:space="preserve"> Мирный, д.14. </w:t>
      </w:r>
    </w:p>
    <w:p w:rsidR="006575A3" w:rsidRPr="00CD429F" w:rsidRDefault="006575A3" w:rsidP="006575A3">
      <w:pPr>
        <w:ind w:firstLine="709"/>
        <w:jc w:val="both"/>
        <w:rPr>
          <w:sz w:val="18"/>
          <w:szCs w:val="18"/>
        </w:rPr>
      </w:pPr>
      <w:r w:rsidRPr="00CD429F">
        <w:rPr>
          <w:sz w:val="18"/>
          <w:szCs w:val="18"/>
        </w:rPr>
        <w:t>5. Определить формой проведения публичных слушаний слушания в Муниципальном Совете Слободского сельского поселения с участием представителей общественности и граждан.</w:t>
      </w:r>
    </w:p>
    <w:p w:rsidR="006575A3" w:rsidRPr="00CD429F" w:rsidRDefault="006575A3" w:rsidP="006575A3">
      <w:pPr>
        <w:ind w:firstLine="709"/>
        <w:jc w:val="both"/>
        <w:rPr>
          <w:sz w:val="18"/>
          <w:szCs w:val="18"/>
        </w:rPr>
      </w:pPr>
      <w:r w:rsidRPr="00CD429F">
        <w:rPr>
          <w:sz w:val="18"/>
          <w:szCs w:val="18"/>
        </w:rPr>
        <w:t>6. Создать рабочую группу по подготовке публичных слушаний в следующем составе:</w:t>
      </w:r>
    </w:p>
    <w:p w:rsidR="006575A3" w:rsidRPr="00CD429F" w:rsidRDefault="006575A3" w:rsidP="006575A3">
      <w:pPr>
        <w:ind w:firstLine="709"/>
        <w:rPr>
          <w:sz w:val="18"/>
          <w:szCs w:val="18"/>
        </w:rPr>
      </w:pPr>
      <w:r w:rsidRPr="00CD429F">
        <w:rPr>
          <w:sz w:val="18"/>
          <w:szCs w:val="18"/>
        </w:rPr>
        <w:t>Председатель комиссии</w:t>
      </w:r>
      <w:r w:rsidRPr="00CD429F">
        <w:rPr>
          <w:sz w:val="18"/>
          <w:szCs w:val="18"/>
        </w:rPr>
        <w:tab/>
      </w:r>
      <w:proofErr w:type="spellStart"/>
      <w:r w:rsidRPr="00CD429F">
        <w:rPr>
          <w:sz w:val="18"/>
          <w:szCs w:val="18"/>
        </w:rPr>
        <w:t>Масалаева</w:t>
      </w:r>
      <w:proofErr w:type="spellEnd"/>
      <w:r w:rsidRPr="00CD429F">
        <w:rPr>
          <w:sz w:val="18"/>
          <w:szCs w:val="18"/>
        </w:rPr>
        <w:t xml:space="preserve"> Д.Н. </w:t>
      </w:r>
    </w:p>
    <w:p w:rsidR="006575A3" w:rsidRPr="00CD429F" w:rsidRDefault="006575A3" w:rsidP="006575A3">
      <w:pPr>
        <w:ind w:firstLine="709"/>
        <w:rPr>
          <w:sz w:val="18"/>
          <w:szCs w:val="18"/>
        </w:rPr>
      </w:pPr>
      <w:r w:rsidRPr="00CD429F">
        <w:rPr>
          <w:sz w:val="18"/>
          <w:szCs w:val="18"/>
        </w:rPr>
        <w:t>Зам. председателя комиссии</w:t>
      </w:r>
      <w:r w:rsidR="00C93C94">
        <w:rPr>
          <w:sz w:val="18"/>
          <w:szCs w:val="18"/>
        </w:rPr>
        <w:t xml:space="preserve"> </w:t>
      </w:r>
      <w:r w:rsidRPr="00CD429F">
        <w:rPr>
          <w:sz w:val="18"/>
          <w:szCs w:val="18"/>
        </w:rPr>
        <w:t xml:space="preserve">Буланова С.Н. </w:t>
      </w:r>
    </w:p>
    <w:p w:rsidR="006575A3" w:rsidRPr="00CD429F" w:rsidRDefault="006575A3" w:rsidP="006575A3">
      <w:pPr>
        <w:ind w:firstLine="709"/>
        <w:rPr>
          <w:sz w:val="18"/>
          <w:szCs w:val="18"/>
        </w:rPr>
      </w:pPr>
      <w:r w:rsidRPr="00CD429F">
        <w:rPr>
          <w:sz w:val="18"/>
          <w:szCs w:val="18"/>
        </w:rPr>
        <w:t xml:space="preserve">Члены комиссии </w:t>
      </w:r>
      <w:r w:rsidRPr="00CD429F">
        <w:rPr>
          <w:sz w:val="18"/>
          <w:szCs w:val="18"/>
        </w:rPr>
        <w:tab/>
      </w:r>
      <w:r w:rsidRPr="00CD429F">
        <w:rPr>
          <w:sz w:val="18"/>
          <w:szCs w:val="18"/>
        </w:rPr>
        <w:tab/>
      </w:r>
      <w:proofErr w:type="spellStart"/>
      <w:r w:rsidRPr="00CD429F">
        <w:rPr>
          <w:sz w:val="18"/>
          <w:szCs w:val="18"/>
        </w:rPr>
        <w:t>Анцевич</w:t>
      </w:r>
      <w:proofErr w:type="spellEnd"/>
      <w:r w:rsidRPr="00CD429F">
        <w:rPr>
          <w:sz w:val="18"/>
          <w:szCs w:val="18"/>
        </w:rPr>
        <w:t xml:space="preserve"> О.А.</w:t>
      </w:r>
    </w:p>
    <w:p w:rsidR="006575A3" w:rsidRPr="00CD429F" w:rsidRDefault="006575A3" w:rsidP="006575A3">
      <w:pPr>
        <w:ind w:firstLine="709"/>
        <w:rPr>
          <w:sz w:val="18"/>
          <w:szCs w:val="18"/>
        </w:rPr>
      </w:pPr>
      <w:r w:rsidRPr="00CD429F">
        <w:rPr>
          <w:sz w:val="18"/>
          <w:szCs w:val="18"/>
        </w:rPr>
        <w:tab/>
      </w:r>
      <w:r w:rsidRPr="00CD429F">
        <w:rPr>
          <w:sz w:val="18"/>
          <w:szCs w:val="18"/>
        </w:rPr>
        <w:tab/>
      </w:r>
      <w:r w:rsidR="00C93C94">
        <w:rPr>
          <w:sz w:val="18"/>
          <w:szCs w:val="18"/>
        </w:rPr>
        <w:t xml:space="preserve">               </w:t>
      </w:r>
      <w:r w:rsidRPr="00CD429F">
        <w:rPr>
          <w:sz w:val="18"/>
          <w:szCs w:val="18"/>
        </w:rPr>
        <w:t>Беляева Л.Н.</w:t>
      </w:r>
    </w:p>
    <w:p w:rsidR="006575A3" w:rsidRPr="00CD429F" w:rsidRDefault="006575A3" w:rsidP="006575A3">
      <w:pPr>
        <w:ind w:firstLine="709"/>
        <w:jc w:val="both"/>
        <w:rPr>
          <w:sz w:val="18"/>
          <w:szCs w:val="18"/>
        </w:rPr>
      </w:pPr>
      <w:r w:rsidRPr="00CD429F">
        <w:rPr>
          <w:sz w:val="18"/>
          <w:szCs w:val="18"/>
        </w:rPr>
        <w:t xml:space="preserve">7. Предложения и замечания по проекту решения «Об исполнении бюджета Слободского сельского поселения за 2022 год»  направлять в Администрацию Слободского сельского поселения по адресу: г. Углич, </w:t>
      </w:r>
      <w:proofErr w:type="spellStart"/>
      <w:proofErr w:type="gramStart"/>
      <w:r w:rsidRPr="00CD429F">
        <w:rPr>
          <w:sz w:val="18"/>
          <w:szCs w:val="18"/>
        </w:rPr>
        <w:t>м-н</w:t>
      </w:r>
      <w:proofErr w:type="spellEnd"/>
      <w:proofErr w:type="gramEnd"/>
      <w:r w:rsidRPr="00CD429F">
        <w:rPr>
          <w:sz w:val="18"/>
          <w:szCs w:val="18"/>
        </w:rPr>
        <w:t xml:space="preserve"> Мирный, д.14.</w:t>
      </w:r>
    </w:p>
    <w:p w:rsidR="006575A3" w:rsidRPr="00CD429F" w:rsidRDefault="006575A3" w:rsidP="006575A3">
      <w:pPr>
        <w:ind w:firstLine="709"/>
        <w:jc w:val="both"/>
        <w:rPr>
          <w:sz w:val="18"/>
          <w:szCs w:val="18"/>
        </w:rPr>
      </w:pPr>
    </w:p>
    <w:p w:rsidR="006575A3" w:rsidRDefault="006575A3" w:rsidP="006575A3">
      <w:pPr>
        <w:rPr>
          <w:sz w:val="18"/>
          <w:szCs w:val="18"/>
        </w:rPr>
      </w:pPr>
      <w:r w:rsidRPr="00CD429F">
        <w:rPr>
          <w:sz w:val="18"/>
          <w:szCs w:val="18"/>
        </w:rPr>
        <w:t xml:space="preserve">Глава </w:t>
      </w:r>
      <w:proofErr w:type="gramStart"/>
      <w:r w:rsidRPr="00CD429F">
        <w:rPr>
          <w:sz w:val="18"/>
          <w:szCs w:val="18"/>
        </w:rPr>
        <w:t>Слободского</w:t>
      </w:r>
      <w:proofErr w:type="gramEnd"/>
    </w:p>
    <w:p w:rsidR="006575A3" w:rsidRPr="00CD429F" w:rsidRDefault="006575A3" w:rsidP="006575A3">
      <w:pPr>
        <w:rPr>
          <w:sz w:val="18"/>
          <w:szCs w:val="18"/>
        </w:rPr>
      </w:pPr>
      <w:r w:rsidRPr="00CD429F">
        <w:rPr>
          <w:sz w:val="18"/>
          <w:szCs w:val="18"/>
        </w:rPr>
        <w:t xml:space="preserve"> сельского поселения</w:t>
      </w:r>
      <w:r w:rsidRPr="00CD429F">
        <w:rPr>
          <w:sz w:val="18"/>
          <w:szCs w:val="18"/>
        </w:rPr>
        <w:tab/>
        <w:t xml:space="preserve">                 М.А. Аракчеева</w:t>
      </w:r>
    </w:p>
    <w:p w:rsidR="006575A3" w:rsidRPr="00CD429F" w:rsidRDefault="006575A3" w:rsidP="006575A3">
      <w:pPr>
        <w:ind w:firstLine="709"/>
        <w:jc w:val="center"/>
        <w:rPr>
          <w:sz w:val="14"/>
          <w:szCs w:val="14"/>
        </w:rPr>
      </w:pPr>
      <w:r w:rsidRPr="00CD429F">
        <w:rPr>
          <w:noProof/>
          <w:sz w:val="14"/>
          <w:szCs w:val="14"/>
        </w:rPr>
        <w:drawing>
          <wp:inline distT="0" distB="0" distL="0" distR="0">
            <wp:extent cx="347548" cy="38664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31" cy="3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5A3" w:rsidRPr="00CD429F" w:rsidRDefault="006575A3" w:rsidP="006575A3">
      <w:pPr>
        <w:jc w:val="center"/>
        <w:rPr>
          <w:b/>
          <w:sz w:val="14"/>
          <w:szCs w:val="14"/>
        </w:rPr>
      </w:pPr>
      <w:r w:rsidRPr="00CD429F">
        <w:rPr>
          <w:b/>
          <w:sz w:val="14"/>
          <w:szCs w:val="14"/>
        </w:rPr>
        <w:t>Муниципальный Совет Слободского сельского поселения</w:t>
      </w:r>
    </w:p>
    <w:p w:rsidR="006575A3" w:rsidRPr="00CD429F" w:rsidRDefault="006575A3" w:rsidP="006575A3">
      <w:pPr>
        <w:jc w:val="center"/>
        <w:rPr>
          <w:b/>
          <w:sz w:val="14"/>
          <w:szCs w:val="14"/>
        </w:rPr>
      </w:pPr>
      <w:r w:rsidRPr="00CD429F">
        <w:rPr>
          <w:b/>
          <w:sz w:val="14"/>
          <w:szCs w:val="14"/>
        </w:rPr>
        <w:t>Угличского муниципального района Ярославской области</w:t>
      </w:r>
    </w:p>
    <w:p w:rsidR="006575A3" w:rsidRPr="00CD429F" w:rsidRDefault="006575A3" w:rsidP="006575A3">
      <w:pPr>
        <w:jc w:val="center"/>
        <w:rPr>
          <w:b/>
          <w:sz w:val="14"/>
          <w:szCs w:val="14"/>
        </w:rPr>
      </w:pPr>
      <w:proofErr w:type="gramStart"/>
      <w:r w:rsidRPr="00CD429F">
        <w:rPr>
          <w:b/>
          <w:sz w:val="14"/>
          <w:szCs w:val="14"/>
        </w:rPr>
        <w:t>Р</w:t>
      </w:r>
      <w:proofErr w:type="gramEnd"/>
      <w:r w:rsidRPr="00CD429F">
        <w:rPr>
          <w:b/>
          <w:sz w:val="14"/>
          <w:szCs w:val="14"/>
        </w:rPr>
        <w:t xml:space="preserve"> Е Ш Е Н И Е</w:t>
      </w:r>
    </w:p>
    <w:p w:rsidR="006575A3" w:rsidRPr="00CD429F" w:rsidRDefault="006575A3" w:rsidP="006575A3">
      <w:pPr>
        <w:jc w:val="both"/>
        <w:rPr>
          <w:b/>
          <w:sz w:val="14"/>
          <w:szCs w:val="14"/>
        </w:rPr>
      </w:pPr>
    </w:p>
    <w:p w:rsidR="006575A3" w:rsidRPr="00CD429F" w:rsidRDefault="006575A3" w:rsidP="006575A3">
      <w:pPr>
        <w:tabs>
          <w:tab w:val="left" w:pos="4678"/>
        </w:tabs>
        <w:ind w:right="53"/>
        <w:rPr>
          <w:b/>
          <w:sz w:val="14"/>
          <w:szCs w:val="14"/>
        </w:rPr>
      </w:pPr>
      <w:proofErr w:type="gramStart"/>
      <w:r w:rsidRPr="00CD429F">
        <w:rPr>
          <w:b/>
          <w:sz w:val="14"/>
          <w:szCs w:val="14"/>
        </w:rPr>
        <w:t>от</w:t>
      </w:r>
      <w:proofErr w:type="gramEnd"/>
      <w:r w:rsidRPr="00CD429F">
        <w:rPr>
          <w:b/>
          <w:sz w:val="14"/>
          <w:szCs w:val="14"/>
        </w:rPr>
        <w:t xml:space="preserve">  ________ № проект</w:t>
      </w:r>
    </w:p>
    <w:p w:rsidR="006575A3" w:rsidRPr="00CD429F" w:rsidRDefault="006575A3" w:rsidP="006575A3">
      <w:pPr>
        <w:tabs>
          <w:tab w:val="left" w:pos="4678"/>
        </w:tabs>
        <w:ind w:left="142" w:right="4579"/>
        <w:rPr>
          <w:b/>
          <w:sz w:val="14"/>
          <w:szCs w:val="14"/>
        </w:rPr>
      </w:pPr>
    </w:p>
    <w:p w:rsidR="006575A3" w:rsidRPr="00CD429F" w:rsidRDefault="006575A3" w:rsidP="006575A3">
      <w:pPr>
        <w:rPr>
          <w:rStyle w:val="af8"/>
          <w:i w:val="0"/>
          <w:sz w:val="14"/>
          <w:szCs w:val="14"/>
        </w:rPr>
      </w:pPr>
      <w:bookmarkStart w:id="0" w:name="OLE_LINK1"/>
      <w:r w:rsidRPr="00CD429F">
        <w:rPr>
          <w:rStyle w:val="af8"/>
          <w:sz w:val="14"/>
          <w:szCs w:val="14"/>
        </w:rPr>
        <w:t xml:space="preserve">Об исполнении бюджета </w:t>
      </w:r>
    </w:p>
    <w:p w:rsidR="006575A3" w:rsidRPr="00CD429F" w:rsidRDefault="006575A3" w:rsidP="006575A3">
      <w:pPr>
        <w:rPr>
          <w:rStyle w:val="af8"/>
          <w:i w:val="0"/>
          <w:sz w:val="14"/>
          <w:szCs w:val="14"/>
        </w:rPr>
      </w:pPr>
      <w:r w:rsidRPr="00CD429F">
        <w:rPr>
          <w:rStyle w:val="af8"/>
          <w:sz w:val="14"/>
          <w:szCs w:val="14"/>
        </w:rPr>
        <w:t>Слободского сельского поселения за 2022 год</w:t>
      </w:r>
    </w:p>
    <w:p w:rsidR="006575A3" w:rsidRPr="00CD429F" w:rsidRDefault="006575A3" w:rsidP="006575A3">
      <w:pPr>
        <w:pStyle w:val="13"/>
        <w:rPr>
          <w:rFonts w:ascii="Times New Roman" w:hAnsi="Times New Roman"/>
          <w:sz w:val="14"/>
          <w:szCs w:val="14"/>
        </w:rPr>
      </w:pPr>
    </w:p>
    <w:p w:rsidR="006575A3" w:rsidRPr="00CD429F" w:rsidRDefault="006575A3" w:rsidP="00580245">
      <w:pPr>
        <w:ind w:right="281" w:firstLine="708"/>
        <w:jc w:val="both"/>
        <w:rPr>
          <w:sz w:val="14"/>
          <w:szCs w:val="14"/>
        </w:rPr>
      </w:pPr>
      <w:r w:rsidRPr="00CD429F">
        <w:rPr>
          <w:sz w:val="14"/>
          <w:szCs w:val="14"/>
        </w:rPr>
        <w:t>В соответствии с Положением о бюджетном процессе в Слободском сельском поселении, утвержденным решением Муниципального Совета Слободского сельского поселения от 30.06.2022 № 22, и на основании Устава Слободского сельского поселения  Муниципальный Совет Слободского сельского поселения четвертого созыва</w:t>
      </w:r>
    </w:p>
    <w:p w:rsidR="006575A3" w:rsidRPr="00CD429F" w:rsidRDefault="006575A3" w:rsidP="00580245">
      <w:pPr>
        <w:ind w:right="281"/>
        <w:jc w:val="both"/>
        <w:rPr>
          <w:sz w:val="14"/>
          <w:szCs w:val="14"/>
        </w:rPr>
      </w:pPr>
      <w:r w:rsidRPr="00CD429F">
        <w:rPr>
          <w:sz w:val="14"/>
          <w:szCs w:val="14"/>
        </w:rPr>
        <w:t>РЕШИЛ:</w:t>
      </w:r>
    </w:p>
    <w:p w:rsidR="006575A3" w:rsidRPr="00CD429F" w:rsidRDefault="006575A3" w:rsidP="00580245">
      <w:pPr>
        <w:ind w:right="281"/>
        <w:jc w:val="both"/>
        <w:rPr>
          <w:sz w:val="14"/>
          <w:szCs w:val="14"/>
        </w:rPr>
      </w:pPr>
    </w:p>
    <w:p w:rsidR="006575A3" w:rsidRPr="00CD429F" w:rsidRDefault="006575A3" w:rsidP="00580245">
      <w:pPr>
        <w:ind w:right="281" w:firstLine="708"/>
        <w:jc w:val="both"/>
        <w:rPr>
          <w:sz w:val="14"/>
          <w:szCs w:val="14"/>
        </w:rPr>
      </w:pPr>
      <w:r w:rsidRPr="00CD429F">
        <w:rPr>
          <w:sz w:val="14"/>
          <w:szCs w:val="14"/>
        </w:rPr>
        <w:t>1. Утвердить Решение Муниципального Совета об исполнении бюджета Слободского сельского поселения за 2022 год:</w:t>
      </w:r>
    </w:p>
    <w:p w:rsidR="006575A3" w:rsidRPr="00CD429F" w:rsidRDefault="006575A3" w:rsidP="00580245">
      <w:pPr>
        <w:ind w:right="281" w:firstLine="708"/>
        <w:jc w:val="both"/>
        <w:rPr>
          <w:sz w:val="14"/>
          <w:szCs w:val="14"/>
        </w:rPr>
      </w:pPr>
      <w:r w:rsidRPr="00CD429F">
        <w:rPr>
          <w:sz w:val="14"/>
          <w:szCs w:val="14"/>
        </w:rPr>
        <w:t xml:space="preserve">- общий объём доходов бюджета Слободского сельского поселения за 2022 год в сумме </w:t>
      </w:r>
      <w:r w:rsidRPr="00CD429F">
        <w:rPr>
          <w:bCs/>
          <w:sz w:val="14"/>
          <w:szCs w:val="14"/>
        </w:rPr>
        <w:t>32685</w:t>
      </w:r>
      <w:r w:rsidRPr="00CD429F">
        <w:rPr>
          <w:sz w:val="14"/>
          <w:szCs w:val="14"/>
        </w:rPr>
        <w:t xml:space="preserve"> тыс</w:t>
      </w:r>
      <w:proofErr w:type="gramStart"/>
      <w:r w:rsidRPr="00CD429F">
        <w:rPr>
          <w:sz w:val="14"/>
          <w:szCs w:val="14"/>
        </w:rPr>
        <w:t>.р</w:t>
      </w:r>
      <w:proofErr w:type="gramEnd"/>
      <w:r w:rsidRPr="00CD429F">
        <w:rPr>
          <w:sz w:val="14"/>
          <w:szCs w:val="14"/>
        </w:rPr>
        <w:t>уб.</w:t>
      </w:r>
    </w:p>
    <w:p w:rsidR="006575A3" w:rsidRPr="00CD429F" w:rsidRDefault="006575A3" w:rsidP="00580245">
      <w:pPr>
        <w:ind w:right="281" w:firstLine="708"/>
        <w:jc w:val="both"/>
        <w:rPr>
          <w:sz w:val="14"/>
          <w:szCs w:val="14"/>
        </w:rPr>
      </w:pPr>
      <w:r w:rsidRPr="00CD429F">
        <w:rPr>
          <w:sz w:val="14"/>
          <w:szCs w:val="14"/>
        </w:rPr>
        <w:t xml:space="preserve">- общий объём расходов бюджета Слободского сельского поселения за 2022 год в сумме </w:t>
      </w:r>
      <w:r w:rsidRPr="00CD429F">
        <w:rPr>
          <w:bCs/>
          <w:sz w:val="14"/>
          <w:szCs w:val="14"/>
        </w:rPr>
        <w:t>32284</w:t>
      </w:r>
      <w:r w:rsidRPr="00CD429F">
        <w:rPr>
          <w:sz w:val="14"/>
          <w:szCs w:val="14"/>
        </w:rPr>
        <w:t xml:space="preserve"> тыс</w:t>
      </w:r>
      <w:proofErr w:type="gramStart"/>
      <w:r w:rsidRPr="00CD429F">
        <w:rPr>
          <w:sz w:val="14"/>
          <w:szCs w:val="14"/>
        </w:rPr>
        <w:t>.р</w:t>
      </w:r>
      <w:proofErr w:type="gramEnd"/>
      <w:r w:rsidRPr="00CD429F">
        <w:rPr>
          <w:sz w:val="14"/>
          <w:szCs w:val="14"/>
        </w:rPr>
        <w:t>уб.</w:t>
      </w:r>
    </w:p>
    <w:p w:rsidR="006575A3" w:rsidRPr="00CD429F" w:rsidRDefault="006575A3" w:rsidP="00580245">
      <w:pPr>
        <w:ind w:right="281" w:firstLine="708"/>
        <w:jc w:val="both"/>
        <w:rPr>
          <w:sz w:val="14"/>
          <w:szCs w:val="14"/>
        </w:rPr>
      </w:pPr>
      <w:r w:rsidRPr="00CD429F">
        <w:rPr>
          <w:sz w:val="14"/>
          <w:szCs w:val="14"/>
        </w:rPr>
        <w:t xml:space="preserve">- общий объём </w:t>
      </w:r>
      <w:proofErr w:type="spellStart"/>
      <w:r w:rsidRPr="00CD429F">
        <w:rPr>
          <w:sz w:val="14"/>
          <w:szCs w:val="14"/>
        </w:rPr>
        <w:t>профицита</w:t>
      </w:r>
      <w:proofErr w:type="spellEnd"/>
      <w:r w:rsidRPr="00CD429F">
        <w:rPr>
          <w:sz w:val="14"/>
          <w:szCs w:val="14"/>
        </w:rPr>
        <w:t xml:space="preserve"> бюджета Слободского сельского поселения за 2022 год в сумме 401 тыс</w:t>
      </w:r>
      <w:proofErr w:type="gramStart"/>
      <w:r w:rsidRPr="00CD429F">
        <w:rPr>
          <w:sz w:val="14"/>
          <w:szCs w:val="14"/>
        </w:rPr>
        <w:t>.р</w:t>
      </w:r>
      <w:proofErr w:type="gramEnd"/>
      <w:r w:rsidRPr="00CD429F">
        <w:rPr>
          <w:sz w:val="14"/>
          <w:szCs w:val="14"/>
        </w:rPr>
        <w:t>уб.</w:t>
      </w:r>
    </w:p>
    <w:p w:rsidR="006575A3" w:rsidRPr="00CD429F" w:rsidRDefault="006575A3" w:rsidP="00580245">
      <w:pPr>
        <w:widowControl w:val="0"/>
        <w:autoSpaceDE w:val="0"/>
        <w:autoSpaceDN w:val="0"/>
        <w:adjustRightInd w:val="0"/>
        <w:ind w:right="281" w:firstLine="708"/>
        <w:jc w:val="both"/>
        <w:rPr>
          <w:sz w:val="14"/>
          <w:szCs w:val="14"/>
        </w:rPr>
      </w:pPr>
      <w:r w:rsidRPr="00CD429F">
        <w:rPr>
          <w:sz w:val="14"/>
          <w:szCs w:val="14"/>
        </w:rPr>
        <w:t>2.  Приложения к Решению (Прилагаются).</w:t>
      </w:r>
    </w:p>
    <w:p w:rsidR="006575A3" w:rsidRPr="00CD429F" w:rsidRDefault="006575A3" w:rsidP="00580245">
      <w:pPr>
        <w:widowControl w:val="0"/>
        <w:autoSpaceDE w:val="0"/>
        <w:autoSpaceDN w:val="0"/>
        <w:adjustRightInd w:val="0"/>
        <w:ind w:right="281" w:firstLine="708"/>
        <w:jc w:val="both"/>
        <w:rPr>
          <w:sz w:val="14"/>
          <w:szCs w:val="14"/>
        </w:rPr>
      </w:pPr>
      <w:r w:rsidRPr="00CD429F">
        <w:rPr>
          <w:sz w:val="14"/>
          <w:szCs w:val="14"/>
        </w:rPr>
        <w:t>3.  Решение вступает в силу с момента его обнародования (опубликования) согласно ст.38 Устава Слободского сельского поселения.</w:t>
      </w:r>
    </w:p>
    <w:p w:rsidR="006575A3" w:rsidRDefault="006575A3" w:rsidP="00580245">
      <w:pPr>
        <w:ind w:right="281" w:firstLine="709"/>
        <w:jc w:val="both"/>
        <w:rPr>
          <w:sz w:val="14"/>
          <w:szCs w:val="14"/>
        </w:rPr>
      </w:pPr>
      <w:r w:rsidRPr="00CD429F">
        <w:rPr>
          <w:sz w:val="14"/>
          <w:szCs w:val="14"/>
        </w:rPr>
        <w:t>4. Опубликовать данное решение в «Информационном вестнике Слободского сельского поселения».</w:t>
      </w:r>
    </w:p>
    <w:p w:rsidR="006575A3" w:rsidRPr="00CD429F" w:rsidRDefault="006575A3" w:rsidP="00580245">
      <w:pPr>
        <w:ind w:right="281" w:firstLine="709"/>
        <w:jc w:val="both"/>
        <w:rPr>
          <w:sz w:val="14"/>
          <w:szCs w:val="14"/>
        </w:rPr>
      </w:pPr>
    </w:p>
    <w:bookmarkEnd w:id="0"/>
    <w:p w:rsidR="006575A3" w:rsidRPr="006575A3" w:rsidRDefault="006575A3" w:rsidP="00580245">
      <w:pPr>
        <w:ind w:right="281"/>
        <w:rPr>
          <w:sz w:val="14"/>
          <w:szCs w:val="14"/>
        </w:rPr>
      </w:pPr>
      <w:r w:rsidRPr="006575A3">
        <w:rPr>
          <w:sz w:val="14"/>
          <w:szCs w:val="14"/>
        </w:rPr>
        <w:t>Глава Слободского сельского поселения</w:t>
      </w:r>
      <w:r w:rsidRPr="006575A3">
        <w:rPr>
          <w:sz w:val="14"/>
          <w:szCs w:val="14"/>
        </w:rPr>
        <w:tab/>
        <w:t xml:space="preserve">                      М.А. Аракчеева</w:t>
      </w:r>
    </w:p>
    <w:p w:rsidR="006575A3" w:rsidRDefault="006575A3" w:rsidP="00580245">
      <w:pPr>
        <w:tabs>
          <w:tab w:val="left" w:pos="1134"/>
        </w:tabs>
        <w:ind w:right="281" w:firstLine="720"/>
        <w:jc w:val="both"/>
        <w:rPr>
          <w:sz w:val="18"/>
          <w:szCs w:val="18"/>
        </w:rPr>
      </w:pPr>
    </w:p>
    <w:p w:rsidR="006575A3" w:rsidRPr="00CD429F" w:rsidRDefault="006575A3" w:rsidP="00580245">
      <w:pPr>
        <w:ind w:right="281"/>
        <w:jc w:val="right"/>
        <w:rPr>
          <w:b/>
          <w:sz w:val="12"/>
          <w:szCs w:val="12"/>
        </w:rPr>
      </w:pPr>
      <w:r w:rsidRPr="00CD429F">
        <w:rPr>
          <w:b/>
          <w:sz w:val="12"/>
          <w:szCs w:val="12"/>
        </w:rPr>
        <w:t>Приложение 1</w:t>
      </w:r>
    </w:p>
    <w:p w:rsidR="006575A3" w:rsidRPr="00CD429F" w:rsidRDefault="006575A3" w:rsidP="00580245">
      <w:pPr>
        <w:ind w:right="281"/>
        <w:jc w:val="right"/>
        <w:rPr>
          <w:b/>
          <w:sz w:val="12"/>
          <w:szCs w:val="12"/>
        </w:rPr>
      </w:pPr>
      <w:r w:rsidRPr="00CD429F">
        <w:rPr>
          <w:b/>
          <w:sz w:val="12"/>
          <w:szCs w:val="12"/>
        </w:rPr>
        <w:t>к решению Муниципального Совета</w:t>
      </w:r>
    </w:p>
    <w:p w:rsidR="006575A3" w:rsidRPr="00CD429F" w:rsidRDefault="006575A3" w:rsidP="00580245">
      <w:pPr>
        <w:ind w:right="281"/>
        <w:jc w:val="right"/>
        <w:rPr>
          <w:b/>
          <w:sz w:val="12"/>
          <w:szCs w:val="12"/>
        </w:rPr>
      </w:pPr>
      <w:r w:rsidRPr="00CD429F">
        <w:rPr>
          <w:b/>
          <w:sz w:val="12"/>
          <w:szCs w:val="12"/>
        </w:rPr>
        <w:t>Слободского сельского поселения</w:t>
      </w:r>
    </w:p>
    <w:p w:rsidR="006575A3" w:rsidRPr="00CD429F" w:rsidRDefault="006575A3" w:rsidP="00580245">
      <w:pPr>
        <w:ind w:right="281"/>
        <w:jc w:val="right"/>
        <w:rPr>
          <w:b/>
          <w:color w:val="000000"/>
          <w:sz w:val="12"/>
          <w:szCs w:val="12"/>
        </w:rPr>
      </w:pPr>
      <w:r w:rsidRPr="00CD429F">
        <w:rPr>
          <w:b/>
          <w:sz w:val="12"/>
          <w:szCs w:val="12"/>
        </w:rPr>
        <w:t>от _______№____</w:t>
      </w:r>
    </w:p>
    <w:p w:rsidR="006575A3" w:rsidRDefault="006575A3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6575A3" w:rsidRPr="00CD429F" w:rsidRDefault="006575A3" w:rsidP="006575A3">
      <w:pPr>
        <w:jc w:val="center"/>
        <w:rPr>
          <w:sz w:val="12"/>
          <w:szCs w:val="12"/>
        </w:rPr>
      </w:pPr>
      <w:r w:rsidRPr="00CD429F">
        <w:rPr>
          <w:sz w:val="12"/>
          <w:szCs w:val="12"/>
        </w:rPr>
        <w:t>Исполнение</w:t>
      </w:r>
    </w:p>
    <w:p w:rsidR="006575A3" w:rsidRPr="00CD429F" w:rsidRDefault="006575A3" w:rsidP="006575A3">
      <w:pPr>
        <w:jc w:val="center"/>
        <w:rPr>
          <w:sz w:val="12"/>
          <w:szCs w:val="12"/>
        </w:rPr>
      </w:pPr>
      <w:r w:rsidRPr="00CD429F">
        <w:rPr>
          <w:sz w:val="12"/>
          <w:szCs w:val="12"/>
        </w:rPr>
        <w:t>доходной части бюджета Слободского сельского поселения</w:t>
      </w:r>
    </w:p>
    <w:p w:rsidR="006575A3" w:rsidRPr="00CD429F" w:rsidRDefault="006575A3" w:rsidP="006575A3">
      <w:pPr>
        <w:jc w:val="center"/>
        <w:rPr>
          <w:sz w:val="12"/>
          <w:szCs w:val="12"/>
        </w:rPr>
      </w:pPr>
      <w:r w:rsidRPr="00CD429F">
        <w:rPr>
          <w:sz w:val="12"/>
          <w:szCs w:val="12"/>
        </w:rPr>
        <w:t>по группам, подгруппам и статьям в соответствии с классификацией</w:t>
      </w:r>
    </w:p>
    <w:p w:rsidR="006575A3" w:rsidRPr="00CD429F" w:rsidRDefault="006575A3" w:rsidP="006575A3">
      <w:pPr>
        <w:jc w:val="center"/>
        <w:rPr>
          <w:sz w:val="12"/>
          <w:szCs w:val="12"/>
        </w:rPr>
      </w:pPr>
      <w:r w:rsidRPr="00CD429F">
        <w:rPr>
          <w:sz w:val="12"/>
          <w:szCs w:val="12"/>
        </w:rPr>
        <w:t>доходов бюджетов РФ за 2022 год</w:t>
      </w:r>
    </w:p>
    <w:p w:rsidR="006575A3" w:rsidRDefault="006575A3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693"/>
        <w:gridCol w:w="709"/>
        <w:gridCol w:w="600"/>
      </w:tblGrid>
      <w:tr w:rsidR="006575A3" w:rsidRPr="00CD429F" w:rsidTr="00580245">
        <w:trPr>
          <w:trHeight w:val="794"/>
          <w:tblHeader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Код бюджетной классификации РФ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Наименование доходов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Утверждено (тыс. руб.)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Исполнено (тыс. руб.)</w:t>
            </w:r>
          </w:p>
        </w:tc>
      </w:tr>
      <w:tr w:rsidR="006575A3" w:rsidRPr="00CD429F" w:rsidTr="00580245">
        <w:trPr>
          <w:trHeight w:val="345"/>
        </w:trPr>
        <w:tc>
          <w:tcPr>
            <w:tcW w:w="1101" w:type="dxa"/>
            <w:tcBorders>
              <w:bottom w:val="single" w:sz="4" w:space="0" w:color="auto"/>
            </w:tcBorders>
            <w:shd w:val="pct12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sz w:val="12"/>
                <w:szCs w:val="12"/>
              </w:rPr>
            </w:pPr>
            <w:r w:rsidRPr="00CD429F">
              <w:rPr>
                <w:b/>
                <w:bCs/>
                <w:sz w:val="12"/>
                <w:szCs w:val="12"/>
              </w:rPr>
              <w:t>000 1 00 00000 00 0000 000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575A3" w:rsidRPr="00CD429F" w:rsidRDefault="006575A3" w:rsidP="002A62BF">
            <w:pPr>
              <w:rPr>
                <w:b/>
                <w:bCs/>
                <w:sz w:val="12"/>
                <w:szCs w:val="12"/>
              </w:rPr>
            </w:pPr>
            <w:r w:rsidRPr="00CD429F">
              <w:rPr>
                <w:b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2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sz w:val="12"/>
                <w:szCs w:val="12"/>
              </w:rPr>
            </w:pPr>
            <w:r w:rsidRPr="00CD429F">
              <w:rPr>
                <w:b/>
                <w:bCs/>
                <w:sz w:val="12"/>
                <w:szCs w:val="12"/>
              </w:rPr>
              <w:t>12161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pct12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sz w:val="12"/>
                <w:szCs w:val="12"/>
              </w:rPr>
            </w:pPr>
            <w:r w:rsidRPr="00CD429F">
              <w:rPr>
                <w:b/>
                <w:bCs/>
                <w:sz w:val="12"/>
                <w:szCs w:val="12"/>
              </w:rPr>
              <w:t>11670</w:t>
            </w:r>
          </w:p>
        </w:tc>
      </w:tr>
      <w:tr w:rsidR="006575A3" w:rsidRPr="00CD429F" w:rsidTr="00580245">
        <w:trPr>
          <w:trHeight w:val="208"/>
        </w:trPr>
        <w:tc>
          <w:tcPr>
            <w:tcW w:w="1101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000 1 01 00000 00 0000 000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6575A3" w:rsidRPr="00CD429F" w:rsidRDefault="006575A3" w:rsidP="002A62BF">
            <w:pPr>
              <w:rPr>
                <w:b/>
                <w:bCs/>
                <w:sz w:val="12"/>
                <w:szCs w:val="12"/>
              </w:rPr>
            </w:pPr>
            <w:r w:rsidRPr="00CD429F">
              <w:rPr>
                <w:b/>
                <w:bCs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709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223</w:t>
            </w:r>
          </w:p>
        </w:tc>
        <w:tc>
          <w:tcPr>
            <w:tcW w:w="600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214</w:t>
            </w:r>
          </w:p>
        </w:tc>
      </w:tr>
      <w:tr w:rsidR="006575A3" w:rsidRPr="00CD429F" w:rsidTr="00580245">
        <w:trPr>
          <w:trHeight w:val="336"/>
        </w:trPr>
        <w:tc>
          <w:tcPr>
            <w:tcW w:w="110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000 1 01 02000 01 0000 110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70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223</w:t>
            </w:r>
          </w:p>
        </w:tc>
        <w:tc>
          <w:tcPr>
            <w:tcW w:w="600" w:type="dxa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214</w:t>
            </w:r>
          </w:p>
        </w:tc>
      </w:tr>
      <w:tr w:rsidR="006575A3" w:rsidRPr="00CD429F" w:rsidTr="00580245">
        <w:trPr>
          <w:trHeight w:val="116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182 1 01 02010 01 0000 110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iCs/>
                <w:sz w:val="12"/>
                <w:szCs w:val="12"/>
              </w:rPr>
            </w:pPr>
            <w:r w:rsidRPr="00CD429F">
              <w:rPr>
                <w:i/>
                <w:iCs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D429F">
              <w:rPr>
                <w:i/>
                <w:iCs/>
                <w:sz w:val="12"/>
                <w:szCs w:val="12"/>
                <w:vertAlign w:val="superscript"/>
              </w:rPr>
              <w:t>1</w:t>
            </w:r>
            <w:r w:rsidRPr="00CD429F">
              <w:rPr>
                <w:i/>
                <w:iCs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223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214</w:t>
            </w:r>
          </w:p>
        </w:tc>
      </w:tr>
      <w:tr w:rsidR="006575A3" w:rsidRPr="00CD429F" w:rsidTr="00580245">
        <w:trPr>
          <w:trHeight w:val="257"/>
        </w:trPr>
        <w:tc>
          <w:tcPr>
            <w:tcW w:w="1101" w:type="dxa"/>
            <w:shd w:val="pct5" w:color="auto" w:fill="auto"/>
          </w:tcPr>
          <w:p w:rsidR="006575A3" w:rsidRPr="00CD429F" w:rsidRDefault="006575A3" w:rsidP="002A62BF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CD429F">
              <w:rPr>
                <w:b/>
                <w:sz w:val="12"/>
                <w:szCs w:val="12"/>
              </w:rPr>
              <w:t>000 1 03 00000 00 0000 000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6575A3" w:rsidRPr="00CD429F" w:rsidRDefault="006575A3" w:rsidP="002A62BF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CD429F">
              <w:rPr>
                <w:b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2587</w:t>
            </w:r>
          </w:p>
        </w:tc>
        <w:tc>
          <w:tcPr>
            <w:tcW w:w="600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2587</w:t>
            </w:r>
          </w:p>
        </w:tc>
      </w:tr>
      <w:tr w:rsidR="006575A3" w:rsidRPr="00CD429F" w:rsidTr="00580245">
        <w:trPr>
          <w:trHeight w:val="257"/>
        </w:trPr>
        <w:tc>
          <w:tcPr>
            <w:tcW w:w="1101" w:type="dxa"/>
            <w:shd w:val="clear" w:color="auto" w:fill="auto"/>
          </w:tcPr>
          <w:p w:rsidR="006575A3" w:rsidRPr="00CD429F" w:rsidRDefault="006575A3" w:rsidP="002A62BF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000 1 03 02000 01 0000 110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5A3" w:rsidRPr="00CD429F" w:rsidRDefault="006575A3" w:rsidP="002A62BF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2587</w:t>
            </w:r>
          </w:p>
        </w:tc>
        <w:tc>
          <w:tcPr>
            <w:tcW w:w="600" w:type="dxa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2587</w:t>
            </w:r>
          </w:p>
        </w:tc>
      </w:tr>
      <w:tr w:rsidR="006575A3" w:rsidRPr="00CD429F" w:rsidTr="00580245">
        <w:trPr>
          <w:trHeight w:val="25"/>
        </w:trPr>
        <w:tc>
          <w:tcPr>
            <w:tcW w:w="110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100 1 03 02231 01 0000 110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5A3" w:rsidRPr="00CD429F" w:rsidRDefault="006575A3" w:rsidP="002A62BF">
            <w:pPr>
              <w:tabs>
                <w:tab w:val="left" w:pos="1260"/>
              </w:tabs>
              <w:rPr>
                <w:i/>
                <w:sz w:val="12"/>
                <w:szCs w:val="12"/>
              </w:rPr>
            </w:pPr>
            <w:r w:rsidRPr="00CD429F">
              <w:rPr>
                <w:i/>
                <w:sz w:val="12"/>
                <w:szCs w:val="12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1297</w:t>
            </w:r>
          </w:p>
        </w:tc>
        <w:tc>
          <w:tcPr>
            <w:tcW w:w="600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1297</w:t>
            </w:r>
          </w:p>
        </w:tc>
      </w:tr>
      <w:tr w:rsidR="006575A3" w:rsidRPr="00CD429F" w:rsidTr="00580245">
        <w:trPr>
          <w:trHeight w:val="257"/>
        </w:trPr>
        <w:tc>
          <w:tcPr>
            <w:tcW w:w="110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100 1 03 02241 01 0000 110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5A3" w:rsidRPr="00CD429F" w:rsidRDefault="006575A3" w:rsidP="002A62BF">
            <w:pPr>
              <w:tabs>
                <w:tab w:val="left" w:pos="1260"/>
              </w:tabs>
              <w:rPr>
                <w:i/>
                <w:sz w:val="12"/>
                <w:szCs w:val="12"/>
              </w:rPr>
            </w:pPr>
            <w:r w:rsidRPr="00CD429F">
              <w:rPr>
                <w:i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D429F">
              <w:rPr>
                <w:i/>
                <w:sz w:val="12"/>
                <w:szCs w:val="12"/>
              </w:rPr>
              <w:t>инжекторных</w:t>
            </w:r>
            <w:proofErr w:type="spellEnd"/>
            <w:r w:rsidRPr="00CD429F">
              <w:rPr>
                <w:i/>
                <w:sz w:val="12"/>
                <w:szCs w:val="12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7</w:t>
            </w:r>
          </w:p>
        </w:tc>
      </w:tr>
      <w:tr w:rsidR="006575A3" w:rsidRPr="00CD429F" w:rsidTr="00580245">
        <w:trPr>
          <w:trHeight w:val="257"/>
        </w:trPr>
        <w:tc>
          <w:tcPr>
            <w:tcW w:w="110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100 1 03 02251 01 0000 110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5A3" w:rsidRPr="00CD429F" w:rsidRDefault="006575A3" w:rsidP="002A62BF">
            <w:pPr>
              <w:tabs>
                <w:tab w:val="left" w:pos="1260"/>
              </w:tabs>
              <w:rPr>
                <w:i/>
                <w:sz w:val="12"/>
                <w:szCs w:val="12"/>
              </w:rPr>
            </w:pPr>
            <w:r w:rsidRPr="00CD429F">
              <w:rPr>
                <w:i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1432</w:t>
            </w:r>
          </w:p>
        </w:tc>
        <w:tc>
          <w:tcPr>
            <w:tcW w:w="600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1432</w:t>
            </w:r>
          </w:p>
        </w:tc>
      </w:tr>
      <w:tr w:rsidR="006575A3" w:rsidRPr="00CD429F" w:rsidTr="00580245">
        <w:trPr>
          <w:trHeight w:val="25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100 1 03 02261 01 0000 110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5A3" w:rsidRPr="00CD429F" w:rsidRDefault="006575A3" w:rsidP="002A62BF">
            <w:pPr>
              <w:tabs>
                <w:tab w:val="left" w:pos="1260"/>
              </w:tabs>
              <w:rPr>
                <w:i/>
                <w:sz w:val="12"/>
                <w:szCs w:val="12"/>
              </w:rPr>
            </w:pPr>
            <w:r w:rsidRPr="00CD429F">
              <w:rPr>
                <w:i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-149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-149</w:t>
            </w:r>
          </w:p>
        </w:tc>
      </w:tr>
      <w:tr w:rsidR="006575A3" w:rsidRPr="00CD429F" w:rsidTr="00580245">
        <w:trPr>
          <w:trHeight w:val="336"/>
        </w:trPr>
        <w:tc>
          <w:tcPr>
            <w:tcW w:w="1101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000 1 05 00000 00 0000 000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6575A3" w:rsidRPr="00CD429F" w:rsidRDefault="006575A3" w:rsidP="002A62BF">
            <w:pPr>
              <w:rPr>
                <w:b/>
                <w:bCs/>
                <w:sz w:val="12"/>
                <w:szCs w:val="12"/>
              </w:rPr>
            </w:pPr>
            <w:r w:rsidRPr="00CD429F">
              <w:rPr>
                <w:b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709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6575A3" w:rsidRPr="00CD429F" w:rsidTr="00580245">
        <w:trPr>
          <w:trHeight w:val="33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182 1 05 03010 01 0000 110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sz w:val="12"/>
                <w:szCs w:val="12"/>
              </w:rPr>
            </w:pPr>
            <w:r w:rsidRPr="00CD429F">
              <w:rPr>
                <w:i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3</w:t>
            </w:r>
          </w:p>
        </w:tc>
      </w:tr>
      <w:tr w:rsidR="006575A3" w:rsidRPr="00CD429F" w:rsidTr="00580245">
        <w:trPr>
          <w:trHeight w:val="336"/>
        </w:trPr>
        <w:tc>
          <w:tcPr>
            <w:tcW w:w="1101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000 1 06 00000 00 0000 000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6575A3" w:rsidRPr="00CD429F" w:rsidRDefault="006575A3" w:rsidP="002A62BF">
            <w:pPr>
              <w:rPr>
                <w:b/>
                <w:bCs/>
                <w:sz w:val="12"/>
                <w:szCs w:val="12"/>
              </w:rPr>
            </w:pPr>
            <w:r w:rsidRPr="00CD429F">
              <w:rPr>
                <w:b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709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9039</w:t>
            </w:r>
          </w:p>
        </w:tc>
        <w:tc>
          <w:tcPr>
            <w:tcW w:w="600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8584</w:t>
            </w:r>
          </w:p>
        </w:tc>
      </w:tr>
      <w:tr w:rsidR="006575A3" w:rsidRPr="00CD429F" w:rsidTr="00580245">
        <w:trPr>
          <w:trHeight w:val="319"/>
        </w:trPr>
        <w:tc>
          <w:tcPr>
            <w:tcW w:w="110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lastRenderedPageBreak/>
              <w:t>000 1 06 01000 00 0000 110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70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1665</w:t>
            </w:r>
          </w:p>
        </w:tc>
        <w:tc>
          <w:tcPr>
            <w:tcW w:w="600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1665</w:t>
            </w:r>
          </w:p>
        </w:tc>
      </w:tr>
      <w:tr w:rsidR="006575A3" w:rsidRPr="00CD429F" w:rsidTr="00580245">
        <w:trPr>
          <w:trHeight w:val="960"/>
        </w:trPr>
        <w:tc>
          <w:tcPr>
            <w:tcW w:w="110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182 1 06 01030 10 0000 110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iCs/>
                <w:sz w:val="12"/>
                <w:szCs w:val="12"/>
              </w:rPr>
            </w:pPr>
            <w:r w:rsidRPr="00CD429F">
              <w:rPr>
                <w:i/>
                <w:iCs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1665</w:t>
            </w:r>
          </w:p>
        </w:tc>
        <w:tc>
          <w:tcPr>
            <w:tcW w:w="600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1665</w:t>
            </w:r>
          </w:p>
        </w:tc>
      </w:tr>
      <w:tr w:rsidR="006575A3" w:rsidRPr="00CD429F" w:rsidTr="00580245">
        <w:trPr>
          <w:trHeight w:val="240"/>
        </w:trPr>
        <w:tc>
          <w:tcPr>
            <w:tcW w:w="110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000 1 06 06000 00 0000 110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Земельный налог</w:t>
            </w:r>
          </w:p>
        </w:tc>
        <w:tc>
          <w:tcPr>
            <w:tcW w:w="70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7374</w:t>
            </w:r>
          </w:p>
        </w:tc>
        <w:tc>
          <w:tcPr>
            <w:tcW w:w="600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CD429F">
              <w:rPr>
                <w:color w:val="000000"/>
                <w:sz w:val="12"/>
                <w:szCs w:val="12"/>
              </w:rPr>
              <w:t>6919</w:t>
            </w:r>
          </w:p>
        </w:tc>
      </w:tr>
      <w:tr w:rsidR="006575A3" w:rsidRPr="00CD429F" w:rsidTr="00580245">
        <w:trPr>
          <w:trHeight w:val="830"/>
        </w:trPr>
        <w:tc>
          <w:tcPr>
            <w:tcW w:w="110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182 1 06 06033 10 0000 110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iCs/>
                <w:sz w:val="12"/>
                <w:szCs w:val="12"/>
              </w:rPr>
            </w:pPr>
            <w:r w:rsidRPr="00CD429F">
              <w:rPr>
                <w:i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0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2623</w:t>
            </w:r>
          </w:p>
        </w:tc>
        <w:tc>
          <w:tcPr>
            <w:tcW w:w="600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2622</w:t>
            </w:r>
          </w:p>
        </w:tc>
      </w:tr>
      <w:tr w:rsidR="006575A3" w:rsidRPr="00CD429F" w:rsidTr="00580245">
        <w:trPr>
          <w:trHeight w:val="50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182 1 06 06043 10 0000 110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iCs/>
                <w:sz w:val="12"/>
                <w:szCs w:val="12"/>
              </w:rPr>
            </w:pPr>
            <w:r w:rsidRPr="00CD429F">
              <w:rPr>
                <w:i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4751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4297</w:t>
            </w:r>
          </w:p>
        </w:tc>
      </w:tr>
      <w:tr w:rsidR="006575A3" w:rsidRPr="00CD429F" w:rsidTr="00580245">
        <w:trPr>
          <w:trHeight w:val="365"/>
        </w:trPr>
        <w:tc>
          <w:tcPr>
            <w:tcW w:w="1101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sz w:val="12"/>
                <w:szCs w:val="12"/>
              </w:rPr>
            </w:pPr>
            <w:r w:rsidRPr="00CD429F">
              <w:rPr>
                <w:b/>
                <w:sz w:val="12"/>
                <w:szCs w:val="12"/>
              </w:rPr>
              <w:t>000 1 11 0000 00 0000 000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6575A3" w:rsidRPr="00CD429F" w:rsidRDefault="006575A3" w:rsidP="002A62BF">
            <w:pPr>
              <w:rPr>
                <w:b/>
                <w:sz w:val="12"/>
                <w:szCs w:val="12"/>
              </w:rPr>
            </w:pPr>
            <w:r w:rsidRPr="00CD429F">
              <w:rPr>
                <w:b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242</w:t>
            </w:r>
          </w:p>
        </w:tc>
        <w:tc>
          <w:tcPr>
            <w:tcW w:w="600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216</w:t>
            </w:r>
          </w:p>
        </w:tc>
      </w:tr>
      <w:tr w:rsidR="006575A3" w:rsidRPr="00CD429F" w:rsidTr="00580245">
        <w:trPr>
          <w:trHeight w:val="509"/>
        </w:trPr>
        <w:tc>
          <w:tcPr>
            <w:tcW w:w="110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sz w:val="12"/>
                <w:szCs w:val="12"/>
              </w:rPr>
            </w:pPr>
            <w:r w:rsidRPr="00CD429F">
              <w:rPr>
                <w:i/>
                <w:sz w:val="12"/>
                <w:szCs w:val="12"/>
              </w:rPr>
              <w:t>571 1 11 05035 10 0000 120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sz w:val="12"/>
                <w:szCs w:val="12"/>
              </w:rPr>
            </w:pPr>
            <w:r w:rsidRPr="00CD429F">
              <w:rPr>
                <w:i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30</w:t>
            </w:r>
          </w:p>
        </w:tc>
      </w:tr>
      <w:tr w:rsidR="006575A3" w:rsidRPr="00CD429F" w:rsidTr="00580245">
        <w:trPr>
          <w:trHeight w:val="50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sz w:val="12"/>
                <w:szCs w:val="12"/>
              </w:rPr>
            </w:pPr>
            <w:r w:rsidRPr="00CD429F">
              <w:rPr>
                <w:i/>
                <w:iCs/>
                <w:sz w:val="12"/>
                <w:szCs w:val="12"/>
              </w:rPr>
              <w:t>571 1 11 09045 10 0000 120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iCs/>
                <w:sz w:val="12"/>
                <w:szCs w:val="12"/>
              </w:rPr>
            </w:pPr>
            <w:r w:rsidRPr="00CD429F">
              <w:rPr>
                <w:i/>
                <w:iCs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186</w:t>
            </w:r>
          </w:p>
        </w:tc>
      </w:tr>
      <w:tr w:rsidR="006575A3" w:rsidRPr="00CD429F" w:rsidTr="00580245">
        <w:trPr>
          <w:trHeight w:val="509"/>
        </w:trPr>
        <w:tc>
          <w:tcPr>
            <w:tcW w:w="1101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D429F">
              <w:rPr>
                <w:b/>
                <w:color w:val="000000"/>
                <w:sz w:val="12"/>
                <w:szCs w:val="12"/>
              </w:rPr>
              <w:t>000 11400000 00 0000 000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6575A3" w:rsidRPr="00CD429F" w:rsidRDefault="006575A3" w:rsidP="002A62BF">
            <w:pPr>
              <w:rPr>
                <w:b/>
                <w:sz w:val="12"/>
                <w:szCs w:val="12"/>
              </w:rPr>
            </w:pPr>
            <w:r w:rsidRPr="00CD429F">
              <w:rPr>
                <w:b/>
                <w:sz w:val="12"/>
                <w:szCs w:val="12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709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D429F">
              <w:rPr>
                <w:b/>
                <w:color w:val="000000"/>
                <w:sz w:val="12"/>
                <w:szCs w:val="12"/>
              </w:rPr>
              <w:t>67</w:t>
            </w:r>
          </w:p>
        </w:tc>
        <w:tc>
          <w:tcPr>
            <w:tcW w:w="600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D429F">
              <w:rPr>
                <w:b/>
                <w:color w:val="000000"/>
                <w:sz w:val="12"/>
                <w:szCs w:val="12"/>
              </w:rPr>
              <w:t>67</w:t>
            </w:r>
          </w:p>
        </w:tc>
      </w:tr>
      <w:tr w:rsidR="006575A3" w:rsidRPr="00CD429F" w:rsidTr="00580245">
        <w:trPr>
          <w:trHeight w:val="509"/>
        </w:trPr>
        <w:tc>
          <w:tcPr>
            <w:tcW w:w="110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sz w:val="12"/>
                <w:szCs w:val="12"/>
              </w:rPr>
              <w:t>000 1 14 02053 10 0000 410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sz w:val="12"/>
                <w:szCs w:val="12"/>
              </w:rPr>
            </w:pPr>
            <w:r w:rsidRPr="00CD429F">
              <w:rPr>
                <w:i/>
                <w:iCs/>
                <w:sz w:val="12"/>
                <w:szCs w:val="1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70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600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26</w:t>
            </w:r>
          </w:p>
        </w:tc>
      </w:tr>
      <w:tr w:rsidR="006575A3" w:rsidRPr="00CD429F" w:rsidTr="00580245">
        <w:trPr>
          <w:trHeight w:val="509"/>
        </w:trPr>
        <w:tc>
          <w:tcPr>
            <w:tcW w:w="1101" w:type="dxa"/>
            <w:shd w:val="clear" w:color="auto" w:fill="auto"/>
          </w:tcPr>
          <w:p w:rsidR="006575A3" w:rsidRPr="00CD429F" w:rsidRDefault="006575A3" w:rsidP="002A62BF">
            <w:pPr>
              <w:tabs>
                <w:tab w:val="left" w:pos="979"/>
              </w:tabs>
              <w:jc w:val="center"/>
              <w:rPr>
                <w:i/>
                <w:sz w:val="12"/>
                <w:szCs w:val="12"/>
              </w:rPr>
            </w:pPr>
            <w:r w:rsidRPr="00CD429F">
              <w:rPr>
                <w:i/>
                <w:iCs/>
                <w:sz w:val="12"/>
                <w:szCs w:val="12"/>
              </w:rPr>
              <w:t>000 1 14 06025 10 0000 430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iCs/>
                <w:sz w:val="12"/>
                <w:szCs w:val="12"/>
              </w:rPr>
            </w:pPr>
            <w:r w:rsidRPr="00CD429F">
              <w:rPr>
                <w:i/>
                <w:iCs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600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40</w:t>
            </w:r>
          </w:p>
        </w:tc>
      </w:tr>
      <w:tr w:rsidR="006575A3" w:rsidRPr="00CD429F" w:rsidTr="00580245">
        <w:trPr>
          <w:trHeight w:val="509"/>
        </w:trPr>
        <w:tc>
          <w:tcPr>
            <w:tcW w:w="1101" w:type="dxa"/>
            <w:shd w:val="clear" w:color="auto" w:fill="auto"/>
          </w:tcPr>
          <w:p w:rsidR="006575A3" w:rsidRPr="00CD429F" w:rsidRDefault="006575A3" w:rsidP="002A62BF">
            <w:pPr>
              <w:tabs>
                <w:tab w:val="left" w:pos="979"/>
              </w:tabs>
              <w:jc w:val="center"/>
              <w:rPr>
                <w:i/>
                <w:iCs/>
                <w:sz w:val="12"/>
                <w:szCs w:val="12"/>
              </w:rPr>
            </w:pPr>
            <w:r w:rsidRPr="00CD429F">
              <w:rPr>
                <w:i/>
                <w:iCs/>
                <w:sz w:val="12"/>
                <w:szCs w:val="12"/>
              </w:rPr>
              <w:t>949 1 16 02020 02 0000 140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iCs/>
                <w:sz w:val="12"/>
                <w:szCs w:val="12"/>
              </w:rPr>
            </w:pPr>
            <w:r w:rsidRPr="00CD429F">
              <w:rPr>
                <w:i/>
                <w:iCs/>
                <w:sz w:val="12"/>
                <w:szCs w:val="1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</w:t>
            </w:r>
          </w:p>
        </w:tc>
      </w:tr>
      <w:tr w:rsidR="006575A3" w:rsidRPr="00CD429F" w:rsidTr="00580245">
        <w:trPr>
          <w:trHeight w:val="509"/>
        </w:trPr>
        <w:tc>
          <w:tcPr>
            <w:tcW w:w="1101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D429F">
              <w:rPr>
                <w:b/>
                <w:color w:val="000000"/>
                <w:sz w:val="12"/>
                <w:szCs w:val="12"/>
              </w:rPr>
              <w:t>000 1 17 00000 00 0000 131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6575A3" w:rsidRPr="00CD429F" w:rsidRDefault="006575A3" w:rsidP="002A62BF">
            <w:pPr>
              <w:rPr>
                <w:b/>
                <w:sz w:val="12"/>
                <w:szCs w:val="12"/>
              </w:rPr>
            </w:pPr>
            <w:r w:rsidRPr="00CD429F">
              <w:rPr>
                <w:b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709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D429F">
              <w:rPr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D429F">
              <w:rPr>
                <w:b/>
                <w:color w:val="000000"/>
                <w:sz w:val="12"/>
                <w:szCs w:val="12"/>
              </w:rPr>
              <w:t>0</w:t>
            </w:r>
          </w:p>
        </w:tc>
      </w:tr>
      <w:tr w:rsidR="006575A3" w:rsidRPr="00CD429F" w:rsidTr="00580245">
        <w:trPr>
          <w:trHeight w:val="50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571 1 17 05050 10 0000 180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sz w:val="12"/>
                <w:szCs w:val="12"/>
              </w:rPr>
            </w:pPr>
            <w:r w:rsidRPr="00CD429F">
              <w:rPr>
                <w:i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</w:t>
            </w:r>
          </w:p>
        </w:tc>
      </w:tr>
      <w:tr w:rsidR="006575A3" w:rsidRPr="00CD429F" w:rsidTr="00580245">
        <w:trPr>
          <w:trHeight w:val="346"/>
        </w:trPr>
        <w:tc>
          <w:tcPr>
            <w:tcW w:w="1101" w:type="dxa"/>
            <w:shd w:val="pct12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000 2 00 00000 00 0000 000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6575A3" w:rsidRPr="00CD429F" w:rsidRDefault="006575A3" w:rsidP="002A62BF">
            <w:pPr>
              <w:rPr>
                <w:b/>
                <w:bCs/>
                <w:sz w:val="12"/>
                <w:szCs w:val="12"/>
              </w:rPr>
            </w:pPr>
            <w:r w:rsidRPr="00CD429F">
              <w:rPr>
                <w:b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709" w:type="dxa"/>
            <w:shd w:val="pct12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21015</w:t>
            </w:r>
          </w:p>
        </w:tc>
        <w:tc>
          <w:tcPr>
            <w:tcW w:w="600" w:type="dxa"/>
            <w:shd w:val="pct12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21014</w:t>
            </w:r>
          </w:p>
        </w:tc>
      </w:tr>
      <w:tr w:rsidR="006575A3" w:rsidRPr="00CD429F" w:rsidTr="00580245">
        <w:trPr>
          <w:trHeight w:val="33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000 2 02 00000 00 0000 000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b/>
                <w:bCs/>
                <w:sz w:val="12"/>
                <w:szCs w:val="12"/>
              </w:rPr>
            </w:pPr>
            <w:r w:rsidRPr="00CD429F">
              <w:rPr>
                <w:b/>
                <w:bCs/>
                <w:sz w:val="12"/>
                <w:szCs w:val="1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20954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20954</w:t>
            </w:r>
          </w:p>
        </w:tc>
      </w:tr>
      <w:tr w:rsidR="006575A3" w:rsidRPr="00CD429F" w:rsidTr="00580245">
        <w:trPr>
          <w:trHeight w:val="255"/>
        </w:trPr>
        <w:tc>
          <w:tcPr>
            <w:tcW w:w="1101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000 2 02 10000 00 0000 150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6575A3" w:rsidRPr="00CD429F" w:rsidRDefault="006575A3" w:rsidP="002A62BF">
            <w:pPr>
              <w:rPr>
                <w:b/>
                <w:bCs/>
                <w:sz w:val="12"/>
                <w:szCs w:val="12"/>
              </w:rPr>
            </w:pPr>
            <w:r w:rsidRPr="00CD429F">
              <w:rPr>
                <w:b/>
                <w:bCs/>
                <w:sz w:val="12"/>
                <w:szCs w:val="12"/>
              </w:rPr>
              <w:t>Дотации бюджетам субъектов РФ и муниципальных образований</w:t>
            </w:r>
          </w:p>
        </w:tc>
        <w:tc>
          <w:tcPr>
            <w:tcW w:w="709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5109</w:t>
            </w:r>
          </w:p>
        </w:tc>
        <w:tc>
          <w:tcPr>
            <w:tcW w:w="600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5109</w:t>
            </w:r>
          </w:p>
        </w:tc>
      </w:tr>
      <w:tr w:rsidR="006575A3" w:rsidRPr="00CD429F" w:rsidTr="00580245">
        <w:trPr>
          <w:trHeight w:val="598"/>
        </w:trPr>
        <w:tc>
          <w:tcPr>
            <w:tcW w:w="110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bCs/>
                <w:i/>
                <w:iCs/>
                <w:color w:val="000000"/>
                <w:sz w:val="12"/>
                <w:szCs w:val="12"/>
              </w:rPr>
              <w:t>533 2 02 15001 10 0000 150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iCs/>
                <w:sz w:val="12"/>
                <w:szCs w:val="12"/>
              </w:rPr>
            </w:pPr>
            <w:r w:rsidRPr="00CD429F">
              <w:rPr>
                <w:bCs/>
                <w:i/>
                <w:iCs/>
                <w:sz w:val="12"/>
                <w:szCs w:val="12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70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4883</w:t>
            </w:r>
          </w:p>
        </w:tc>
        <w:tc>
          <w:tcPr>
            <w:tcW w:w="600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4883</w:t>
            </w:r>
          </w:p>
        </w:tc>
      </w:tr>
      <w:tr w:rsidR="006575A3" w:rsidRPr="00CD429F" w:rsidTr="00580245">
        <w:trPr>
          <w:trHeight w:val="59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bCs/>
                <w:i/>
                <w:iCs/>
                <w:color w:val="000000"/>
                <w:sz w:val="12"/>
                <w:szCs w:val="12"/>
              </w:rPr>
              <w:t>533 2 02 16001 10 0000 150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iCs/>
                <w:sz w:val="12"/>
                <w:szCs w:val="12"/>
              </w:rPr>
            </w:pPr>
            <w:r w:rsidRPr="00CD429F">
              <w:rPr>
                <w:i/>
                <w:iCs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35</w:t>
            </w:r>
          </w:p>
        </w:tc>
      </w:tr>
      <w:tr w:rsidR="006575A3" w:rsidRPr="00CD429F" w:rsidTr="00580245">
        <w:trPr>
          <w:trHeight w:val="59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571 2 02 19999 101 004 150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iCs/>
                <w:sz w:val="12"/>
                <w:szCs w:val="12"/>
              </w:rPr>
            </w:pPr>
            <w:r w:rsidRPr="00CD429F">
              <w:rPr>
                <w:i/>
                <w:iCs/>
                <w:sz w:val="12"/>
                <w:szCs w:val="12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191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191</w:t>
            </w:r>
          </w:p>
        </w:tc>
      </w:tr>
      <w:tr w:rsidR="006575A3" w:rsidRPr="00CD429F" w:rsidTr="00580245">
        <w:trPr>
          <w:trHeight w:val="598"/>
        </w:trPr>
        <w:tc>
          <w:tcPr>
            <w:tcW w:w="1101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000 2 02 2000 00 0000 000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6575A3" w:rsidRPr="00CD429F" w:rsidRDefault="006575A3" w:rsidP="002A62BF">
            <w:pPr>
              <w:rPr>
                <w:b/>
                <w:bCs/>
                <w:sz w:val="12"/>
                <w:szCs w:val="12"/>
              </w:rPr>
            </w:pPr>
            <w:r w:rsidRPr="00CD429F">
              <w:rPr>
                <w:b/>
                <w:bCs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709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7580</w:t>
            </w:r>
          </w:p>
        </w:tc>
        <w:tc>
          <w:tcPr>
            <w:tcW w:w="600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7580</w:t>
            </w:r>
          </w:p>
        </w:tc>
      </w:tr>
      <w:tr w:rsidR="006575A3" w:rsidRPr="00CD429F" w:rsidTr="00580245">
        <w:trPr>
          <w:trHeight w:val="598"/>
        </w:trPr>
        <w:tc>
          <w:tcPr>
            <w:tcW w:w="110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Cs/>
                <w:i/>
                <w:color w:val="000000"/>
                <w:sz w:val="12"/>
                <w:szCs w:val="12"/>
              </w:rPr>
            </w:pPr>
            <w:r w:rsidRPr="00CD429F">
              <w:rPr>
                <w:bCs/>
                <w:i/>
                <w:color w:val="000000"/>
                <w:sz w:val="12"/>
                <w:szCs w:val="12"/>
              </w:rPr>
              <w:t>571 2 02 20041 10 0000 150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sz w:val="12"/>
                <w:szCs w:val="12"/>
              </w:rPr>
            </w:pPr>
            <w:r w:rsidRPr="00CD429F">
              <w:rPr>
                <w:i/>
                <w:sz w:val="12"/>
                <w:szCs w:val="12"/>
              </w:rPr>
              <w:t xml:space="preserve"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CD429F">
              <w:rPr>
                <w:i/>
                <w:sz w:val="12"/>
                <w:szCs w:val="12"/>
              </w:rPr>
              <w:lastRenderedPageBreak/>
              <w:t>федерального значения)</w:t>
            </w:r>
          </w:p>
        </w:tc>
        <w:tc>
          <w:tcPr>
            <w:tcW w:w="70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2816</w:t>
            </w:r>
          </w:p>
        </w:tc>
        <w:tc>
          <w:tcPr>
            <w:tcW w:w="600" w:type="dxa"/>
          </w:tcPr>
          <w:p w:rsidR="006575A3" w:rsidRPr="00CD429F" w:rsidRDefault="006575A3" w:rsidP="002A62BF">
            <w:pPr>
              <w:jc w:val="center"/>
              <w:rPr>
                <w:i/>
                <w:sz w:val="12"/>
                <w:szCs w:val="12"/>
              </w:rPr>
            </w:pPr>
            <w:r w:rsidRPr="00CD429F">
              <w:rPr>
                <w:i/>
                <w:sz w:val="12"/>
                <w:szCs w:val="12"/>
              </w:rPr>
              <w:t>2816</w:t>
            </w:r>
          </w:p>
        </w:tc>
      </w:tr>
      <w:tr w:rsidR="006575A3" w:rsidRPr="00CD429F" w:rsidTr="00580245">
        <w:trPr>
          <w:trHeight w:val="598"/>
        </w:trPr>
        <w:tc>
          <w:tcPr>
            <w:tcW w:w="110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sz w:val="12"/>
                <w:szCs w:val="12"/>
              </w:rPr>
            </w:pPr>
            <w:r w:rsidRPr="00CD429F">
              <w:rPr>
                <w:i/>
                <w:sz w:val="12"/>
                <w:szCs w:val="12"/>
              </w:rPr>
              <w:t>571 2 02 20041 10 0000 150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sz w:val="12"/>
                <w:szCs w:val="12"/>
              </w:rPr>
            </w:pPr>
            <w:r w:rsidRPr="00CD429F">
              <w:rPr>
                <w:i/>
                <w:sz w:val="12"/>
                <w:szCs w:val="12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70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2391</w:t>
            </w:r>
          </w:p>
        </w:tc>
        <w:tc>
          <w:tcPr>
            <w:tcW w:w="600" w:type="dxa"/>
          </w:tcPr>
          <w:p w:rsidR="006575A3" w:rsidRPr="00CD429F" w:rsidRDefault="006575A3" w:rsidP="002A62BF">
            <w:pPr>
              <w:jc w:val="center"/>
              <w:rPr>
                <w:i/>
                <w:sz w:val="12"/>
                <w:szCs w:val="12"/>
              </w:rPr>
            </w:pPr>
            <w:r w:rsidRPr="00CD429F">
              <w:rPr>
                <w:i/>
                <w:sz w:val="12"/>
                <w:szCs w:val="12"/>
              </w:rPr>
              <w:t>2391</w:t>
            </w:r>
          </w:p>
        </w:tc>
      </w:tr>
      <w:tr w:rsidR="006575A3" w:rsidRPr="00CD429F" w:rsidTr="00580245">
        <w:trPr>
          <w:trHeight w:val="598"/>
        </w:trPr>
        <w:tc>
          <w:tcPr>
            <w:tcW w:w="110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sz w:val="12"/>
                <w:szCs w:val="12"/>
              </w:rPr>
            </w:pPr>
            <w:r w:rsidRPr="00CD429F">
              <w:rPr>
                <w:i/>
                <w:sz w:val="12"/>
                <w:szCs w:val="12"/>
              </w:rPr>
              <w:t>571 2 02 54971 10 0000 150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sz w:val="12"/>
                <w:szCs w:val="12"/>
              </w:rPr>
            </w:pPr>
            <w:r w:rsidRPr="00CD429F">
              <w:rPr>
                <w:i/>
                <w:sz w:val="12"/>
                <w:szCs w:val="12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70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</w:tcPr>
          <w:p w:rsidR="006575A3" w:rsidRPr="00CD429F" w:rsidRDefault="006575A3" w:rsidP="002A62BF">
            <w:pPr>
              <w:jc w:val="center"/>
              <w:rPr>
                <w:i/>
                <w:sz w:val="12"/>
                <w:szCs w:val="12"/>
              </w:rPr>
            </w:pPr>
            <w:r w:rsidRPr="00CD429F">
              <w:rPr>
                <w:i/>
                <w:sz w:val="12"/>
                <w:szCs w:val="12"/>
              </w:rPr>
              <w:t>0</w:t>
            </w:r>
          </w:p>
        </w:tc>
      </w:tr>
      <w:tr w:rsidR="006575A3" w:rsidRPr="00CD429F" w:rsidTr="00580245">
        <w:trPr>
          <w:trHeight w:val="59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571 2 02 29999 10 2004 150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sz w:val="12"/>
                <w:szCs w:val="12"/>
              </w:rPr>
            </w:pPr>
            <w:r w:rsidRPr="00CD429F">
              <w:rPr>
                <w:i/>
                <w:sz w:val="12"/>
                <w:szCs w:val="12"/>
              </w:rPr>
              <w:t>Прочие субсидии бюджетам сельских поселений (Субсидия 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75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6575A3" w:rsidRPr="00CD429F" w:rsidRDefault="006575A3" w:rsidP="002A62BF">
            <w:pPr>
              <w:jc w:val="center"/>
              <w:rPr>
                <w:i/>
                <w:sz w:val="12"/>
                <w:szCs w:val="12"/>
              </w:rPr>
            </w:pPr>
            <w:r w:rsidRPr="00CD429F">
              <w:rPr>
                <w:i/>
                <w:sz w:val="12"/>
                <w:szCs w:val="12"/>
              </w:rPr>
              <w:t>75</w:t>
            </w:r>
          </w:p>
        </w:tc>
      </w:tr>
      <w:tr w:rsidR="006575A3" w:rsidRPr="00CD429F" w:rsidTr="00580245">
        <w:trPr>
          <w:trHeight w:val="59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571 2 02 20041 10 0000 150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1586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6575A3" w:rsidRPr="00CD429F" w:rsidRDefault="006575A3" w:rsidP="002A62BF">
            <w:pPr>
              <w:jc w:val="center"/>
              <w:rPr>
                <w:i/>
                <w:sz w:val="12"/>
                <w:szCs w:val="12"/>
              </w:rPr>
            </w:pPr>
            <w:r w:rsidRPr="00CD429F">
              <w:rPr>
                <w:i/>
                <w:sz w:val="12"/>
                <w:szCs w:val="12"/>
              </w:rPr>
              <w:t>1586</w:t>
            </w:r>
          </w:p>
        </w:tc>
      </w:tr>
      <w:tr w:rsidR="006575A3" w:rsidRPr="00CD429F" w:rsidTr="00580245">
        <w:trPr>
          <w:trHeight w:val="59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571 2 02 25576 00 0000 150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sz w:val="12"/>
                <w:szCs w:val="12"/>
              </w:rPr>
            </w:pPr>
            <w:r w:rsidRPr="00CD429F">
              <w:rPr>
                <w:i/>
                <w:sz w:val="12"/>
                <w:szCs w:val="1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712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6575A3" w:rsidRPr="00CD429F" w:rsidRDefault="006575A3" w:rsidP="002A62BF">
            <w:pPr>
              <w:jc w:val="center"/>
              <w:rPr>
                <w:i/>
                <w:sz w:val="12"/>
                <w:szCs w:val="12"/>
              </w:rPr>
            </w:pPr>
            <w:r w:rsidRPr="00CD429F">
              <w:rPr>
                <w:i/>
                <w:sz w:val="12"/>
                <w:szCs w:val="12"/>
              </w:rPr>
              <w:t>712</w:t>
            </w:r>
          </w:p>
        </w:tc>
      </w:tr>
      <w:tr w:rsidR="006575A3" w:rsidRPr="00CD429F" w:rsidTr="00580245">
        <w:trPr>
          <w:trHeight w:val="598"/>
        </w:trPr>
        <w:tc>
          <w:tcPr>
            <w:tcW w:w="1101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000 2 02 30000 00 0000 151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6575A3" w:rsidRPr="00CD429F" w:rsidRDefault="006575A3" w:rsidP="002A62BF">
            <w:pPr>
              <w:rPr>
                <w:b/>
                <w:bCs/>
                <w:sz w:val="12"/>
                <w:szCs w:val="12"/>
              </w:rPr>
            </w:pPr>
            <w:r w:rsidRPr="00CD429F">
              <w:rPr>
                <w:b/>
                <w:bCs/>
                <w:sz w:val="12"/>
                <w:szCs w:val="12"/>
              </w:rPr>
              <w:t>Субвенции бюджетам субъектов РФ и муниципальных образований</w:t>
            </w:r>
          </w:p>
        </w:tc>
        <w:tc>
          <w:tcPr>
            <w:tcW w:w="709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257</w:t>
            </w:r>
          </w:p>
        </w:tc>
        <w:tc>
          <w:tcPr>
            <w:tcW w:w="600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257</w:t>
            </w:r>
          </w:p>
        </w:tc>
      </w:tr>
      <w:tr w:rsidR="006575A3" w:rsidRPr="00CD429F" w:rsidTr="00580245">
        <w:trPr>
          <w:trHeight w:val="59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bCs/>
                <w:i/>
                <w:color w:val="000000"/>
                <w:sz w:val="12"/>
                <w:szCs w:val="12"/>
              </w:rPr>
              <w:t>571 2 02 35118 10 0000 150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sz w:val="12"/>
                <w:szCs w:val="12"/>
              </w:rPr>
            </w:pPr>
            <w:r w:rsidRPr="00CD429F">
              <w:rPr>
                <w:bCs/>
                <w:i/>
                <w:sz w:val="12"/>
                <w:szCs w:val="1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257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257</w:t>
            </w:r>
          </w:p>
        </w:tc>
      </w:tr>
      <w:tr w:rsidR="006575A3" w:rsidRPr="00CD429F" w:rsidTr="00580245">
        <w:trPr>
          <w:trHeight w:val="598"/>
        </w:trPr>
        <w:tc>
          <w:tcPr>
            <w:tcW w:w="1101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000 2 02 40000 00 0000 151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6575A3" w:rsidRPr="00CD429F" w:rsidRDefault="006575A3" w:rsidP="002A62BF">
            <w:pPr>
              <w:rPr>
                <w:b/>
                <w:bCs/>
                <w:sz w:val="12"/>
                <w:szCs w:val="12"/>
              </w:rPr>
            </w:pPr>
            <w:r w:rsidRPr="00CD429F">
              <w:rPr>
                <w:b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09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8008</w:t>
            </w:r>
          </w:p>
        </w:tc>
        <w:tc>
          <w:tcPr>
            <w:tcW w:w="600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8008</w:t>
            </w:r>
          </w:p>
        </w:tc>
      </w:tr>
      <w:tr w:rsidR="006575A3" w:rsidRPr="00CD429F" w:rsidTr="00580245">
        <w:trPr>
          <w:trHeight w:val="59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571 2 02 40014 10 0000 150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sz w:val="12"/>
                <w:szCs w:val="12"/>
              </w:rPr>
            </w:pPr>
            <w:r w:rsidRPr="00CD429F">
              <w:rPr>
                <w:i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4995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4995</w:t>
            </w:r>
          </w:p>
        </w:tc>
      </w:tr>
      <w:tr w:rsidR="006575A3" w:rsidRPr="00CD429F" w:rsidTr="00580245">
        <w:trPr>
          <w:trHeight w:val="59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571 2 02 49999 10 4010 150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sz w:val="12"/>
                <w:szCs w:val="12"/>
              </w:rPr>
            </w:pPr>
            <w:proofErr w:type="gramStart"/>
            <w:r w:rsidRPr="00CD429F">
              <w:rPr>
                <w:i/>
                <w:sz w:val="12"/>
                <w:szCs w:val="12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3013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3013</w:t>
            </w:r>
          </w:p>
        </w:tc>
      </w:tr>
      <w:tr w:rsidR="006575A3" w:rsidRPr="00CD429F" w:rsidTr="00580245">
        <w:trPr>
          <w:trHeight w:val="59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575A3" w:rsidRPr="00CD429F" w:rsidRDefault="006575A3" w:rsidP="002A62B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D429F">
              <w:rPr>
                <w:b/>
                <w:color w:val="000000"/>
                <w:sz w:val="12"/>
                <w:szCs w:val="12"/>
              </w:rPr>
              <w:t>000 2 04 05000 00 0000 000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75A3" w:rsidRPr="00CD429F" w:rsidRDefault="006575A3" w:rsidP="002A62BF">
            <w:pPr>
              <w:rPr>
                <w:b/>
                <w:sz w:val="12"/>
                <w:szCs w:val="12"/>
              </w:rPr>
            </w:pPr>
            <w:r w:rsidRPr="00CD429F">
              <w:rPr>
                <w:b/>
                <w:sz w:val="12"/>
                <w:szCs w:val="12"/>
              </w:rPr>
              <w:t>Безвозмездные поступления от негосударственных организаций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575A3" w:rsidRPr="00CD429F" w:rsidRDefault="006575A3" w:rsidP="002A62B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D429F">
              <w:rPr>
                <w:b/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575A3" w:rsidRPr="00CD429F" w:rsidRDefault="006575A3" w:rsidP="002A62B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D429F">
              <w:rPr>
                <w:b/>
                <w:color w:val="000000"/>
                <w:sz w:val="12"/>
                <w:szCs w:val="12"/>
              </w:rPr>
              <w:t>25</w:t>
            </w:r>
          </w:p>
        </w:tc>
      </w:tr>
      <w:tr w:rsidR="006575A3" w:rsidRPr="00CD429F" w:rsidTr="00580245">
        <w:trPr>
          <w:trHeight w:val="59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571 2 04 05020 10 0000 150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75A3" w:rsidRPr="00CD429F" w:rsidRDefault="006575A3" w:rsidP="002A62BF">
            <w:pPr>
              <w:rPr>
                <w:i/>
                <w:sz w:val="12"/>
                <w:szCs w:val="12"/>
              </w:rPr>
            </w:pPr>
            <w:r w:rsidRPr="00CD429F">
              <w:rPr>
                <w:i/>
                <w:sz w:val="12"/>
                <w:szCs w:val="12"/>
              </w:rPr>
              <w:t xml:space="preserve">Безвозмездные поступления от негосударственных организаций в бюджеты сельских поселений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25</w:t>
            </w:r>
          </w:p>
        </w:tc>
      </w:tr>
      <w:tr w:rsidR="006575A3" w:rsidRPr="00CD429F" w:rsidTr="00580245">
        <w:trPr>
          <w:trHeight w:val="341"/>
        </w:trPr>
        <w:tc>
          <w:tcPr>
            <w:tcW w:w="1101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D429F">
              <w:rPr>
                <w:b/>
                <w:color w:val="000000"/>
                <w:sz w:val="12"/>
                <w:szCs w:val="12"/>
              </w:rPr>
              <w:t>000 2 07 05000 00 0000 150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6575A3" w:rsidRPr="00CD429F" w:rsidRDefault="006575A3" w:rsidP="002A62BF">
            <w:pPr>
              <w:rPr>
                <w:b/>
                <w:sz w:val="12"/>
                <w:szCs w:val="12"/>
              </w:rPr>
            </w:pPr>
            <w:r w:rsidRPr="00CD429F">
              <w:rPr>
                <w:b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709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D429F">
              <w:rPr>
                <w:b/>
                <w:color w:val="000000"/>
                <w:sz w:val="12"/>
                <w:szCs w:val="12"/>
              </w:rPr>
              <w:t>36</w:t>
            </w:r>
          </w:p>
        </w:tc>
        <w:tc>
          <w:tcPr>
            <w:tcW w:w="600" w:type="dxa"/>
            <w:shd w:val="pct5" w:color="auto" w:fill="auto"/>
          </w:tcPr>
          <w:p w:rsidR="006575A3" w:rsidRPr="00CD429F" w:rsidRDefault="006575A3" w:rsidP="002A62B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D429F">
              <w:rPr>
                <w:b/>
                <w:color w:val="000000"/>
                <w:sz w:val="12"/>
                <w:szCs w:val="12"/>
              </w:rPr>
              <w:t>36</w:t>
            </w:r>
          </w:p>
        </w:tc>
      </w:tr>
      <w:tr w:rsidR="006575A3" w:rsidRPr="00CD429F" w:rsidTr="00580245">
        <w:trPr>
          <w:trHeight w:val="598"/>
        </w:trPr>
        <w:tc>
          <w:tcPr>
            <w:tcW w:w="110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571 2 07 05030 10 0000 150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sz w:val="12"/>
                <w:szCs w:val="12"/>
              </w:rPr>
            </w:pPr>
            <w:r w:rsidRPr="00CD429F">
              <w:rPr>
                <w:i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D429F">
              <w:rPr>
                <w:b/>
                <w:color w:val="000000"/>
                <w:sz w:val="12"/>
                <w:szCs w:val="12"/>
              </w:rPr>
              <w:t>36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6575A3" w:rsidRPr="00CD429F" w:rsidRDefault="006575A3" w:rsidP="002A62B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D429F">
              <w:rPr>
                <w:b/>
                <w:color w:val="000000"/>
                <w:sz w:val="12"/>
                <w:szCs w:val="12"/>
              </w:rPr>
              <w:t>36</w:t>
            </w:r>
          </w:p>
        </w:tc>
      </w:tr>
      <w:tr w:rsidR="006575A3" w:rsidRPr="00CD429F" w:rsidTr="00580245">
        <w:trPr>
          <w:trHeight w:val="257"/>
        </w:trPr>
        <w:tc>
          <w:tcPr>
            <w:tcW w:w="110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shd w:val="pct15" w:color="auto" w:fill="auto"/>
            <w:vAlign w:val="center"/>
          </w:tcPr>
          <w:p w:rsidR="006575A3" w:rsidRPr="00CD429F" w:rsidRDefault="006575A3" w:rsidP="002A62BF">
            <w:pPr>
              <w:rPr>
                <w:b/>
                <w:bCs/>
                <w:sz w:val="12"/>
                <w:szCs w:val="12"/>
              </w:rPr>
            </w:pPr>
            <w:r w:rsidRPr="00CD429F">
              <w:rPr>
                <w:b/>
                <w:bCs/>
                <w:sz w:val="12"/>
                <w:szCs w:val="12"/>
              </w:rPr>
              <w:t>Всего доходов:</w:t>
            </w:r>
          </w:p>
        </w:tc>
        <w:tc>
          <w:tcPr>
            <w:tcW w:w="709" w:type="dxa"/>
            <w:shd w:val="pct15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33176</w:t>
            </w:r>
          </w:p>
        </w:tc>
        <w:tc>
          <w:tcPr>
            <w:tcW w:w="600" w:type="dxa"/>
            <w:shd w:val="pct15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32685</w:t>
            </w:r>
          </w:p>
        </w:tc>
      </w:tr>
    </w:tbl>
    <w:p w:rsidR="006575A3" w:rsidRDefault="006575A3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6575A3" w:rsidRPr="00CD429F" w:rsidRDefault="006575A3" w:rsidP="00580245">
      <w:pPr>
        <w:ind w:right="281"/>
        <w:jc w:val="right"/>
        <w:rPr>
          <w:b/>
          <w:sz w:val="12"/>
          <w:szCs w:val="12"/>
        </w:rPr>
      </w:pPr>
      <w:r w:rsidRPr="00CD429F">
        <w:rPr>
          <w:b/>
          <w:sz w:val="12"/>
          <w:szCs w:val="12"/>
        </w:rPr>
        <w:t>Приложение 2</w:t>
      </w:r>
    </w:p>
    <w:p w:rsidR="006575A3" w:rsidRPr="00CD429F" w:rsidRDefault="006575A3" w:rsidP="00580245">
      <w:pPr>
        <w:ind w:right="281"/>
        <w:jc w:val="right"/>
        <w:rPr>
          <w:b/>
          <w:sz w:val="12"/>
          <w:szCs w:val="12"/>
        </w:rPr>
      </w:pPr>
      <w:r w:rsidRPr="00CD429F">
        <w:rPr>
          <w:b/>
          <w:sz w:val="12"/>
          <w:szCs w:val="12"/>
        </w:rPr>
        <w:t>к решению Муниципального Совета</w:t>
      </w:r>
    </w:p>
    <w:p w:rsidR="006575A3" w:rsidRPr="00CD429F" w:rsidRDefault="006575A3" w:rsidP="00580245">
      <w:pPr>
        <w:ind w:right="281"/>
        <w:jc w:val="right"/>
        <w:rPr>
          <w:b/>
          <w:sz w:val="12"/>
          <w:szCs w:val="12"/>
        </w:rPr>
      </w:pPr>
      <w:r w:rsidRPr="00CD429F">
        <w:rPr>
          <w:b/>
          <w:sz w:val="12"/>
          <w:szCs w:val="12"/>
        </w:rPr>
        <w:t>Слободского сельского поселения</w:t>
      </w:r>
    </w:p>
    <w:p w:rsidR="006575A3" w:rsidRPr="00CD429F" w:rsidRDefault="006575A3" w:rsidP="00580245">
      <w:pPr>
        <w:ind w:right="281"/>
        <w:jc w:val="right"/>
        <w:rPr>
          <w:b/>
          <w:sz w:val="12"/>
          <w:szCs w:val="12"/>
        </w:rPr>
      </w:pPr>
      <w:r w:rsidRPr="00CD429F">
        <w:rPr>
          <w:b/>
          <w:sz w:val="12"/>
          <w:szCs w:val="12"/>
        </w:rPr>
        <w:t>от ______  №_____</w:t>
      </w:r>
    </w:p>
    <w:p w:rsidR="006575A3" w:rsidRPr="00CD429F" w:rsidRDefault="006575A3" w:rsidP="00580245">
      <w:pPr>
        <w:ind w:right="281"/>
        <w:jc w:val="center"/>
        <w:rPr>
          <w:sz w:val="12"/>
          <w:szCs w:val="12"/>
        </w:rPr>
      </w:pPr>
    </w:p>
    <w:p w:rsidR="006575A3" w:rsidRPr="00CD429F" w:rsidRDefault="006575A3" w:rsidP="00580245">
      <w:pPr>
        <w:ind w:right="281"/>
        <w:jc w:val="center"/>
        <w:rPr>
          <w:sz w:val="12"/>
          <w:szCs w:val="12"/>
        </w:rPr>
      </w:pPr>
      <w:r w:rsidRPr="00CD429F">
        <w:rPr>
          <w:sz w:val="12"/>
          <w:szCs w:val="12"/>
        </w:rPr>
        <w:t>Исполнение расходной части бюджета Слободского сельского поселения</w:t>
      </w:r>
    </w:p>
    <w:p w:rsidR="006575A3" w:rsidRPr="00CD429F" w:rsidRDefault="006575A3" w:rsidP="00580245">
      <w:pPr>
        <w:ind w:right="281"/>
        <w:jc w:val="center"/>
        <w:rPr>
          <w:sz w:val="12"/>
          <w:szCs w:val="12"/>
        </w:rPr>
      </w:pPr>
      <w:r w:rsidRPr="00CD429F">
        <w:rPr>
          <w:sz w:val="12"/>
          <w:szCs w:val="12"/>
        </w:rPr>
        <w:t>в соответствии с классификацией расходов бюджетов</w:t>
      </w:r>
    </w:p>
    <w:p w:rsidR="006575A3" w:rsidRPr="00CD429F" w:rsidRDefault="006575A3" w:rsidP="00580245">
      <w:pPr>
        <w:ind w:right="281"/>
        <w:jc w:val="center"/>
        <w:rPr>
          <w:sz w:val="12"/>
          <w:szCs w:val="12"/>
        </w:rPr>
      </w:pPr>
      <w:r w:rsidRPr="00CD429F">
        <w:rPr>
          <w:sz w:val="12"/>
          <w:szCs w:val="12"/>
        </w:rPr>
        <w:t>Российской Федерации за 2022 год</w:t>
      </w:r>
    </w:p>
    <w:p w:rsidR="006575A3" w:rsidRDefault="006575A3" w:rsidP="00580245">
      <w:pPr>
        <w:tabs>
          <w:tab w:val="left" w:pos="1134"/>
        </w:tabs>
        <w:ind w:right="281" w:firstLine="720"/>
        <w:jc w:val="both"/>
        <w:rPr>
          <w:sz w:val="18"/>
          <w:szCs w:val="18"/>
        </w:rPr>
      </w:pPr>
    </w:p>
    <w:tbl>
      <w:tblPr>
        <w:tblW w:w="5029" w:type="dxa"/>
        <w:tblLayout w:type="fixed"/>
        <w:tblLook w:val="04A0"/>
      </w:tblPr>
      <w:tblGrid>
        <w:gridCol w:w="524"/>
        <w:gridCol w:w="3979"/>
        <w:gridCol w:w="526"/>
      </w:tblGrid>
      <w:tr w:rsidR="006575A3" w:rsidRPr="00580245" w:rsidTr="00580245">
        <w:trPr>
          <w:trHeight w:val="800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575A3" w:rsidRPr="00580245" w:rsidRDefault="00580245" w:rsidP="00580245">
            <w:pPr>
              <w:ind w:left="-14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Код </w:t>
            </w:r>
          </w:p>
        </w:tc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575A3" w:rsidRPr="00580245" w:rsidRDefault="006575A3" w:rsidP="00580245">
            <w:pPr>
              <w:ind w:right="281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80245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75A3" w:rsidRPr="00580245" w:rsidRDefault="006575A3" w:rsidP="00580245">
            <w:pPr>
              <w:ind w:left="-149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80245">
              <w:rPr>
                <w:b/>
                <w:bCs/>
                <w:color w:val="000000"/>
                <w:sz w:val="12"/>
                <w:szCs w:val="12"/>
              </w:rPr>
              <w:t>Исполнено (тыс. руб.)</w:t>
            </w:r>
          </w:p>
        </w:tc>
      </w:tr>
      <w:tr w:rsidR="006575A3" w:rsidRPr="00580245" w:rsidTr="00580245">
        <w:trPr>
          <w:trHeight w:val="195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575A3" w:rsidRPr="00580245" w:rsidRDefault="006575A3" w:rsidP="00533729">
            <w:pPr>
              <w:ind w:left="-142" w:right="2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80245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575A3" w:rsidRPr="00580245" w:rsidRDefault="006575A3" w:rsidP="00533729">
            <w:pPr>
              <w:ind w:left="-142" w:right="24"/>
              <w:rPr>
                <w:b/>
                <w:bCs/>
                <w:color w:val="000000"/>
                <w:sz w:val="12"/>
                <w:szCs w:val="12"/>
              </w:rPr>
            </w:pPr>
            <w:r w:rsidRPr="00580245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575A3" w:rsidRPr="00580245" w:rsidRDefault="006575A3" w:rsidP="00533729">
            <w:pPr>
              <w:ind w:left="-142" w:right="24"/>
              <w:jc w:val="right"/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  <w:r w:rsidRPr="00580245">
              <w:rPr>
                <w:b/>
                <w:bCs/>
                <w:color w:val="000000"/>
                <w:sz w:val="12"/>
                <w:szCs w:val="12"/>
              </w:rPr>
              <w:t>4979</w:t>
            </w:r>
          </w:p>
        </w:tc>
      </w:tr>
      <w:tr w:rsidR="006575A3" w:rsidRPr="00580245" w:rsidTr="00580245">
        <w:trPr>
          <w:trHeight w:val="369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5A3" w:rsidRPr="00580245" w:rsidRDefault="006575A3" w:rsidP="00533729">
            <w:pPr>
              <w:ind w:left="-142" w:right="24"/>
              <w:jc w:val="center"/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0102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5A3" w:rsidRPr="00580245" w:rsidRDefault="006575A3" w:rsidP="00580245">
            <w:pPr>
              <w:ind w:right="281"/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5A3" w:rsidRPr="00580245" w:rsidRDefault="006575A3" w:rsidP="00533729">
            <w:pPr>
              <w:ind w:left="-108" w:right="-7"/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 w:rsidRPr="00580245">
              <w:rPr>
                <w:color w:val="000000"/>
                <w:sz w:val="12"/>
                <w:szCs w:val="12"/>
              </w:rPr>
              <w:t>811</w:t>
            </w:r>
          </w:p>
        </w:tc>
      </w:tr>
      <w:tr w:rsidR="006575A3" w:rsidRPr="00580245" w:rsidTr="00580245">
        <w:trPr>
          <w:trHeight w:val="240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5A3" w:rsidRPr="00580245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5A3" w:rsidRPr="00580245" w:rsidRDefault="006575A3" w:rsidP="002A62BF">
            <w:pPr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Функционирование  местных администраций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5A3" w:rsidRPr="00580245" w:rsidRDefault="006575A3" w:rsidP="002A62BF">
            <w:pPr>
              <w:jc w:val="right"/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3973</w:t>
            </w:r>
          </w:p>
        </w:tc>
      </w:tr>
      <w:tr w:rsidR="006575A3" w:rsidRPr="00580245" w:rsidTr="00580245">
        <w:trPr>
          <w:trHeight w:val="240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5A3" w:rsidRPr="00580245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lastRenderedPageBreak/>
              <w:t>0111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5A3" w:rsidRPr="00580245" w:rsidRDefault="006575A3" w:rsidP="002A62BF">
            <w:pPr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5A3" w:rsidRPr="00580245" w:rsidRDefault="006575A3" w:rsidP="002A62BF">
            <w:pPr>
              <w:jc w:val="right"/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0</w:t>
            </w:r>
          </w:p>
        </w:tc>
      </w:tr>
      <w:tr w:rsidR="006575A3" w:rsidRPr="00580245" w:rsidTr="00580245">
        <w:trPr>
          <w:trHeight w:val="285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75A3" w:rsidRPr="00580245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75A3" w:rsidRPr="00580245" w:rsidRDefault="006575A3" w:rsidP="002A62BF">
            <w:pPr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Другие общегосударственные вопросы (</w:t>
            </w:r>
            <w:proofErr w:type="spellStart"/>
            <w:r w:rsidRPr="00580245">
              <w:rPr>
                <w:color w:val="000000"/>
                <w:sz w:val="12"/>
                <w:szCs w:val="12"/>
              </w:rPr>
              <w:t>кап</w:t>
            </w:r>
            <w:proofErr w:type="gramStart"/>
            <w:r w:rsidRPr="00580245">
              <w:rPr>
                <w:color w:val="000000"/>
                <w:sz w:val="12"/>
                <w:szCs w:val="12"/>
              </w:rPr>
              <w:t>.р</w:t>
            </w:r>
            <w:proofErr w:type="gramEnd"/>
            <w:r w:rsidRPr="00580245">
              <w:rPr>
                <w:color w:val="000000"/>
                <w:sz w:val="12"/>
                <w:szCs w:val="12"/>
              </w:rPr>
              <w:t>емонт</w:t>
            </w:r>
            <w:proofErr w:type="spellEnd"/>
            <w:r w:rsidRPr="00580245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75A3" w:rsidRPr="00580245" w:rsidRDefault="006575A3" w:rsidP="002A62BF">
            <w:pPr>
              <w:jc w:val="right"/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195</w:t>
            </w:r>
          </w:p>
        </w:tc>
      </w:tr>
      <w:tr w:rsidR="006575A3" w:rsidRPr="00580245" w:rsidTr="00580245">
        <w:trPr>
          <w:trHeight w:val="270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575A3" w:rsidRPr="00580245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80245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575A3" w:rsidRPr="00580245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80245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75A3" w:rsidRPr="00580245" w:rsidRDefault="006575A3" w:rsidP="002A62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80245">
              <w:rPr>
                <w:b/>
                <w:bCs/>
                <w:color w:val="000000"/>
                <w:sz w:val="12"/>
                <w:szCs w:val="12"/>
              </w:rPr>
              <w:t>257</w:t>
            </w:r>
          </w:p>
        </w:tc>
      </w:tr>
      <w:tr w:rsidR="006575A3" w:rsidRPr="00580245" w:rsidTr="00580245">
        <w:trPr>
          <w:trHeight w:val="134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5A3" w:rsidRPr="00580245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5A3" w:rsidRPr="00580245" w:rsidRDefault="006575A3" w:rsidP="002A62BF">
            <w:pPr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5A3" w:rsidRPr="00580245" w:rsidRDefault="006575A3" w:rsidP="002A62BF">
            <w:pPr>
              <w:jc w:val="right"/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257</w:t>
            </w:r>
          </w:p>
        </w:tc>
      </w:tr>
      <w:tr w:rsidR="006575A3" w:rsidRPr="00580245" w:rsidTr="00580245">
        <w:trPr>
          <w:trHeight w:val="464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575A3" w:rsidRPr="00580245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80245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575A3" w:rsidRPr="00580245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80245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575A3" w:rsidRPr="00580245" w:rsidRDefault="006575A3" w:rsidP="002A62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80245">
              <w:rPr>
                <w:b/>
                <w:bCs/>
                <w:color w:val="000000"/>
                <w:sz w:val="12"/>
                <w:szCs w:val="12"/>
              </w:rPr>
              <w:t>277</w:t>
            </w:r>
          </w:p>
        </w:tc>
      </w:tr>
      <w:tr w:rsidR="006575A3" w:rsidRPr="00580245" w:rsidTr="00580245">
        <w:trPr>
          <w:trHeight w:val="464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575A3" w:rsidRPr="00580245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580245">
              <w:rPr>
                <w:b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575A3" w:rsidRPr="00580245" w:rsidRDefault="006575A3" w:rsidP="002A62BF">
            <w:pPr>
              <w:rPr>
                <w:bCs/>
                <w:color w:val="000000"/>
                <w:sz w:val="12"/>
                <w:szCs w:val="12"/>
              </w:rPr>
            </w:pPr>
            <w:r w:rsidRPr="00580245">
              <w:rPr>
                <w:bCs/>
                <w:color w:val="000000"/>
                <w:sz w:val="12"/>
                <w:szCs w:val="12"/>
              </w:rPr>
              <w:t>Гражданская оборона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75A3" w:rsidRPr="00580245" w:rsidRDefault="006575A3" w:rsidP="002A62BF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580245">
              <w:rPr>
                <w:bCs/>
                <w:color w:val="000000"/>
                <w:sz w:val="12"/>
                <w:szCs w:val="12"/>
              </w:rPr>
              <w:t>1</w:t>
            </w:r>
          </w:p>
        </w:tc>
      </w:tr>
      <w:tr w:rsidR="006575A3" w:rsidRPr="00580245" w:rsidTr="00580245">
        <w:trPr>
          <w:trHeight w:val="330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5A3" w:rsidRPr="00580245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5A3" w:rsidRPr="00580245" w:rsidRDefault="006575A3" w:rsidP="002A62BF">
            <w:pPr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5A3" w:rsidRPr="00580245" w:rsidRDefault="006575A3" w:rsidP="002A62BF">
            <w:pPr>
              <w:jc w:val="right"/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276</w:t>
            </w:r>
          </w:p>
        </w:tc>
      </w:tr>
      <w:tr w:rsidR="006575A3" w:rsidRPr="00580245" w:rsidTr="00580245">
        <w:trPr>
          <w:trHeight w:val="225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575A3" w:rsidRPr="00580245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80245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575A3" w:rsidRPr="00580245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80245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75A3" w:rsidRPr="00580245" w:rsidRDefault="006575A3" w:rsidP="002A62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80245">
              <w:rPr>
                <w:b/>
                <w:bCs/>
                <w:color w:val="000000"/>
                <w:sz w:val="12"/>
                <w:szCs w:val="12"/>
              </w:rPr>
              <w:t>14275</w:t>
            </w:r>
          </w:p>
        </w:tc>
      </w:tr>
      <w:tr w:rsidR="006575A3" w:rsidRPr="00580245" w:rsidTr="00580245">
        <w:trPr>
          <w:trHeight w:val="129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5A3" w:rsidRPr="00580245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5A3" w:rsidRPr="00580245" w:rsidRDefault="006575A3" w:rsidP="002A62BF">
            <w:pPr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5A3" w:rsidRPr="00580245" w:rsidRDefault="006575A3" w:rsidP="002A62BF">
            <w:pPr>
              <w:jc w:val="right"/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14107</w:t>
            </w:r>
          </w:p>
        </w:tc>
      </w:tr>
      <w:tr w:rsidR="006575A3" w:rsidRPr="00580245" w:rsidTr="00580245">
        <w:trPr>
          <w:trHeight w:val="129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75A3" w:rsidRPr="00580245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0410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75A3" w:rsidRPr="00580245" w:rsidRDefault="006575A3" w:rsidP="002A62BF">
            <w:pPr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Связь и информатика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75A3" w:rsidRPr="00580245" w:rsidRDefault="006575A3" w:rsidP="002A62BF">
            <w:pPr>
              <w:jc w:val="right"/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81</w:t>
            </w:r>
          </w:p>
        </w:tc>
      </w:tr>
      <w:tr w:rsidR="006575A3" w:rsidRPr="00580245" w:rsidTr="00580245">
        <w:trPr>
          <w:trHeight w:val="129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75A3" w:rsidRPr="00580245" w:rsidRDefault="006575A3" w:rsidP="002A62BF">
            <w:pPr>
              <w:jc w:val="center"/>
              <w:rPr>
                <w:sz w:val="12"/>
                <w:szCs w:val="12"/>
              </w:rPr>
            </w:pPr>
            <w:r w:rsidRPr="00580245">
              <w:rPr>
                <w:sz w:val="12"/>
                <w:szCs w:val="12"/>
              </w:rPr>
              <w:t>0412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75A3" w:rsidRPr="00580245" w:rsidRDefault="006575A3" w:rsidP="002A62BF">
            <w:pPr>
              <w:rPr>
                <w:sz w:val="12"/>
                <w:szCs w:val="12"/>
              </w:rPr>
            </w:pPr>
            <w:r w:rsidRPr="00580245">
              <w:rPr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5A3" w:rsidRPr="00580245" w:rsidRDefault="006575A3" w:rsidP="002A62BF">
            <w:pPr>
              <w:jc w:val="right"/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87</w:t>
            </w:r>
          </w:p>
        </w:tc>
      </w:tr>
      <w:tr w:rsidR="006575A3" w:rsidRPr="00580245" w:rsidTr="00580245">
        <w:trPr>
          <w:trHeight w:val="161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575A3" w:rsidRPr="00580245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80245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575A3" w:rsidRPr="00580245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80245"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575A3" w:rsidRPr="00580245" w:rsidRDefault="006575A3" w:rsidP="002A62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80245">
              <w:rPr>
                <w:b/>
                <w:bCs/>
                <w:color w:val="000000"/>
                <w:sz w:val="12"/>
                <w:szCs w:val="12"/>
              </w:rPr>
              <w:t>11936</w:t>
            </w:r>
          </w:p>
        </w:tc>
      </w:tr>
      <w:tr w:rsidR="006575A3" w:rsidRPr="00580245" w:rsidTr="00580245">
        <w:trPr>
          <w:trHeight w:val="193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75A3" w:rsidRPr="00580245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75A3" w:rsidRPr="00580245" w:rsidRDefault="006575A3" w:rsidP="002A62BF">
            <w:pPr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75A3" w:rsidRPr="00580245" w:rsidRDefault="006575A3" w:rsidP="002A62BF">
            <w:pPr>
              <w:jc w:val="right"/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997</w:t>
            </w:r>
          </w:p>
        </w:tc>
      </w:tr>
      <w:tr w:rsidR="006575A3" w:rsidRPr="00580245" w:rsidTr="00580245">
        <w:trPr>
          <w:trHeight w:val="193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5A3" w:rsidRPr="00580245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5A3" w:rsidRPr="00580245" w:rsidRDefault="006575A3" w:rsidP="002A62BF">
            <w:pPr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5A3" w:rsidRPr="00580245" w:rsidRDefault="006575A3" w:rsidP="002A62BF">
            <w:pPr>
              <w:jc w:val="right"/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7549</w:t>
            </w:r>
          </w:p>
        </w:tc>
      </w:tr>
      <w:tr w:rsidR="006575A3" w:rsidRPr="00580245" w:rsidTr="00580245">
        <w:trPr>
          <w:trHeight w:val="36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5A3" w:rsidRPr="00580245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0505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5A3" w:rsidRPr="00580245" w:rsidRDefault="006575A3" w:rsidP="002A62BF">
            <w:pPr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5A3" w:rsidRPr="00580245" w:rsidRDefault="006575A3" w:rsidP="002A62BF">
            <w:pPr>
              <w:jc w:val="right"/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3390</w:t>
            </w:r>
          </w:p>
        </w:tc>
      </w:tr>
      <w:tr w:rsidR="006575A3" w:rsidRPr="00580245" w:rsidTr="00580245">
        <w:trPr>
          <w:trHeight w:val="226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575A3" w:rsidRPr="00580245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80245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575A3" w:rsidRPr="00580245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80245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6575A3" w:rsidRPr="00580245" w:rsidRDefault="006575A3" w:rsidP="002A62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80245">
              <w:rPr>
                <w:b/>
                <w:bCs/>
                <w:color w:val="000000"/>
                <w:sz w:val="12"/>
                <w:szCs w:val="12"/>
              </w:rPr>
              <w:t>126</w:t>
            </w:r>
          </w:p>
        </w:tc>
      </w:tr>
      <w:tr w:rsidR="006575A3" w:rsidRPr="00580245" w:rsidTr="00580245">
        <w:trPr>
          <w:trHeight w:val="226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75A3" w:rsidRPr="00580245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75A3" w:rsidRPr="00580245" w:rsidRDefault="006575A3" w:rsidP="002A62BF">
            <w:pPr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575A3" w:rsidRPr="00580245" w:rsidRDefault="006575A3" w:rsidP="002A62BF">
            <w:pPr>
              <w:jc w:val="right"/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126</w:t>
            </w:r>
          </w:p>
        </w:tc>
      </w:tr>
      <w:tr w:rsidR="006575A3" w:rsidRPr="00580245" w:rsidTr="00580245">
        <w:trPr>
          <w:trHeight w:val="226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575A3" w:rsidRPr="00580245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80245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575A3" w:rsidRPr="00580245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80245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575A3" w:rsidRPr="00580245" w:rsidRDefault="006575A3" w:rsidP="002A62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80245"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</w:tr>
      <w:tr w:rsidR="006575A3" w:rsidRPr="00580245" w:rsidTr="00580245">
        <w:trPr>
          <w:trHeight w:val="129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5A3" w:rsidRPr="00580245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5A3" w:rsidRPr="00580245" w:rsidRDefault="006575A3" w:rsidP="002A62BF">
            <w:pPr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5A3" w:rsidRPr="00580245" w:rsidRDefault="006575A3" w:rsidP="002A62BF">
            <w:pPr>
              <w:jc w:val="right"/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85</w:t>
            </w:r>
          </w:p>
        </w:tc>
      </w:tr>
      <w:tr w:rsidR="006575A3" w:rsidRPr="00580245" w:rsidTr="00580245">
        <w:trPr>
          <w:trHeight w:val="129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575A3" w:rsidRPr="00580245" w:rsidRDefault="006575A3" w:rsidP="002A62B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80245">
              <w:rPr>
                <w:b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575A3" w:rsidRPr="00580245" w:rsidRDefault="006575A3" w:rsidP="002A62BF">
            <w:pPr>
              <w:rPr>
                <w:b/>
                <w:color w:val="000000"/>
                <w:sz w:val="12"/>
                <w:szCs w:val="12"/>
              </w:rPr>
            </w:pPr>
            <w:r w:rsidRPr="00580245">
              <w:rPr>
                <w:b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575A3" w:rsidRPr="00580245" w:rsidRDefault="006575A3" w:rsidP="002A62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80245">
              <w:rPr>
                <w:b/>
                <w:bCs/>
                <w:color w:val="000000"/>
                <w:sz w:val="12"/>
                <w:szCs w:val="12"/>
              </w:rPr>
              <w:t>68</w:t>
            </w:r>
          </w:p>
        </w:tc>
      </w:tr>
      <w:tr w:rsidR="006575A3" w:rsidRPr="00580245" w:rsidTr="00580245">
        <w:trPr>
          <w:trHeight w:val="129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75A3" w:rsidRPr="00580245" w:rsidRDefault="006575A3" w:rsidP="002A62BF">
            <w:pPr>
              <w:jc w:val="center"/>
              <w:rPr>
                <w:sz w:val="12"/>
                <w:szCs w:val="12"/>
              </w:rPr>
            </w:pPr>
            <w:r w:rsidRPr="00580245">
              <w:rPr>
                <w:sz w:val="12"/>
                <w:szCs w:val="12"/>
              </w:rPr>
              <w:t>1001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75A3" w:rsidRPr="00580245" w:rsidRDefault="006575A3" w:rsidP="002A62BF">
            <w:pPr>
              <w:rPr>
                <w:sz w:val="12"/>
                <w:szCs w:val="12"/>
              </w:rPr>
            </w:pPr>
            <w:r w:rsidRPr="00580245">
              <w:rPr>
                <w:sz w:val="12"/>
                <w:szCs w:val="12"/>
              </w:rPr>
              <w:t>Пенсионное обеспечение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5A3" w:rsidRPr="00580245" w:rsidRDefault="006575A3" w:rsidP="002A62BF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580245">
              <w:rPr>
                <w:i/>
                <w:iCs/>
                <w:color w:val="000000"/>
                <w:sz w:val="12"/>
                <w:szCs w:val="12"/>
              </w:rPr>
              <w:t>18</w:t>
            </w:r>
          </w:p>
        </w:tc>
      </w:tr>
      <w:tr w:rsidR="006575A3" w:rsidRPr="00580245" w:rsidTr="00580245">
        <w:trPr>
          <w:trHeight w:val="129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75A3" w:rsidRPr="00580245" w:rsidRDefault="006575A3" w:rsidP="002A62BF">
            <w:pPr>
              <w:jc w:val="center"/>
              <w:rPr>
                <w:sz w:val="12"/>
                <w:szCs w:val="12"/>
              </w:rPr>
            </w:pPr>
            <w:r w:rsidRPr="00580245">
              <w:rPr>
                <w:sz w:val="12"/>
                <w:szCs w:val="12"/>
              </w:rPr>
              <w:t>1003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75A3" w:rsidRPr="00580245" w:rsidRDefault="006575A3" w:rsidP="002A62BF">
            <w:pPr>
              <w:rPr>
                <w:sz w:val="12"/>
                <w:szCs w:val="12"/>
              </w:rPr>
            </w:pPr>
            <w:r w:rsidRPr="00580245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5A3" w:rsidRPr="00580245" w:rsidRDefault="006575A3" w:rsidP="002A62BF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580245">
              <w:rPr>
                <w:i/>
                <w:iCs/>
                <w:color w:val="000000"/>
                <w:sz w:val="12"/>
                <w:szCs w:val="12"/>
              </w:rPr>
              <w:t>50</w:t>
            </w:r>
          </w:p>
        </w:tc>
      </w:tr>
      <w:tr w:rsidR="006575A3" w:rsidRPr="00580245" w:rsidTr="00580245">
        <w:trPr>
          <w:trHeight w:val="255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575A3" w:rsidRPr="00580245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80245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575A3" w:rsidRPr="00580245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80245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575A3" w:rsidRPr="00580245" w:rsidRDefault="006575A3" w:rsidP="002A62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80245">
              <w:rPr>
                <w:b/>
                <w:bCs/>
                <w:color w:val="000000"/>
                <w:sz w:val="12"/>
                <w:szCs w:val="12"/>
              </w:rPr>
              <w:t>130</w:t>
            </w:r>
          </w:p>
        </w:tc>
      </w:tr>
      <w:tr w:rsidR="006575A3" w:rsidRPr="00580245" w:rsidTr="00580245">
        <w:trPr>
          <w:trHeight w:val="229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5A3" w:rsidRPr="00580245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5A3" w:rsidRPr="00580245" w:rsidRDefault="006575A3" w:rsidP="002A62BF">
            <w:pPr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5A3" w:rsidRPr="00580245" w:rsidRDefault="006575A3" w:rsidP="002A62BF">
            <w:pPr>
              <w:jc w:val="right"/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130</w:t>
            </w:r>
          </w:p>
        </w:tc>
      </w:tr>
      <w:tr w:rsidR="006575A3" w:rsidRPr="00580245" w:rsidTr="00580245">
        <w:trPr>
          <w:trHeight w:val="229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575A3" w:rsidRPr="00580245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80245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575A3" w:rsidRPr="00580245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80245">
              <w:rPr>
                <w:b/>
                <w:bCs/>
                <w:color w:val="000000"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6575A3" w:rsidRPr="00580245" w:rsidRDefault="006575A3" w:rsidP="002A62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80245">
              <w:rPr>
                <w:b/>
                <w:bCs/>
                <w:color w:val="000000"/>
                <w:sz w:val="12"/>
                <w:szCs w:val="12"/>
              </w:rPr>
              <w:t>150</w:t>
            </w:r>
          </w:p>
        </w:tc>
      </w:tr>
      <w:tr w:rsidR="006575A3" w:rsidRPr="00580245" w:rsidTr="00580245">
        <w:trPr>
          <w:trHeight w:val="229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75A3" w:rsidRPr="00580245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1403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75A3" w:rsidRPr="00580245" w:rsidRDefault="006575A3" w:rsidP="002A62BF">
            <w:pPr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75A3" w:rsidRPr="00580245" w:rsidRDefault="006575A3" w:rsidP="002A62BF">
            <w:pPr>
              <w:jc w:val="right"/>
              <w:rPr>
                <w:color w:val="000000"/>
                <w:sz w:val="12"/>
                <w:szCs w:val="12"/>
              </w:rPr>
            </w:pPr>
            <w:r w:rsidRPr="00580245">
              <w:rPr>
                <w:color w:val="000000"/>
                <w:sz w:val="12"/>
                <w:szCs w:val="12"/>
              </w:rPr>
              <w:t>150</w:t>
            </w:r>
          </w:p>
        </w:tc>
      </w:tr>
      <w:tr w:rsidR="006575A3" w:rsidRPr="00580245" w:rsidTr="00580245">
        <w:trPr>
          <w:trHeight w:val="270"/>
        </w:trPr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75A3" w:rsidRPr="00580245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80245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5A3" w:rsidRPr="00580245" w:rsidRDefault="006575A3" w:rsidP="002A62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80245">
              <w:rPr>
                <w:b/>
                <w:bCs/>
                <w:color w:val="000000"/>
                <w:sz w:val="12"/>
                <w:szCs w:val="12"/>
              </w:rPr>
              <w:t>32284</w:t>
            </w:r>
          </w:p>
        </w:tc>
      </w:tr>
    </w:tbl>
    <w:p w:rsidR="006575A3" w:rsidRDefault="006575A3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6575A3" w:rsidRDefault="006575A3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6575A3" w:rsidRPr="00CD429F" w:rsidRDefault="006575A3" w:rsidP="006575A3">
      <w:pPr>
        <w:jc w:val="right"/>
        <w:rPr>
          <w:b/>
          <w:sz w:val="12"/>
          <w:szCs w:val="12"/>
        </w:rPr>
      </w:pPr>
      <w:r w:rsidRPr="00CD429F">
        <w:rPr>
          <w:b/>
          <w:sz w:val="12"/>
          <w:szCs w:val="12"/>
        </w:rPr>
        <w:t>Приложение 3</w:t>
      </w:r>
    </w:p>
    <w:p w:rsidR="006575A3" w:rsidRPr="00CD429F" w:rsidRDefault="006575A3" w:rsidP="006575A3">
      <w:pPr>
        <w:jc w:val="right"/>
        <w:rPr>
          <w:b/>
          <w:sz w:val="12"/>
          <w:szCs w:val="12"/>
        </w:rPr>
      </w:pPr>
      <w:r w:rsidRPr="00CD429F">
        <w:rPr>
          <w:b/>
          <w:sz w:val="12"/>
          <w:szCs w:val="12"/>
        </w:rPr>
        <w:t>к решению Муниципального Совета</w:t>
      </w:r>
    </w:p>
    <w:p w:rsidR="006575A3" w:rsidRPr="00CD429F" w:rsidRDefault="006575A3" w:rsidP="006575A3">
      <w:pPr>
        <w:jc w:val="right"/>
        <w:rPr>
          <w:b/>
          <w:sz w:val="12"/>
          <w:szCs w:val="12"/>
        </w:rPr>
      </w:pPr>
      <w:r w:rsidRPr="00CD429F">
        <w:rPr>
          <w:b/>
          <w:sz w:val="12"/>
          <w:szCs w:val="12"/>
        </w:rPr>
        <w:t>Слободского сельского поселения</w:t>
      </w:r>
    </w:p>
    <w:p w:rsidR="006575A3" w:rsidRPr="00CD429F" w:rsidRDefault="006575A3" w:rsidP="006575A3">
      <w:pPr>
        <w:jc w:val="right"/>
        <w:rPr>
          <w:b/>
          <w:sz w:val="12"/>
          <w:szCs w:val="12"/>
        </w:rPr>
      </w:pPr>
      <w:r w:rsidRPr="00CD429F">
        <w:rPr>
          <w:b/>
          <w:sz w:val="12"/>
          <w:szCs w:val="12"/>
        </w:rPr>
        <w:t>от _____  №_____</w:t>
      </w:r>
    </w:p>
    <w:p w:rsidR="006575A3" w:rsidRPr="00CD429F" w:rsidRDefault="006575A3" w:rsidP="006575A3">
      <w:pPr>
        <w:jc w:val="right"/>
        <w:rPr>
          <w:b/>
          <w:sz w:val="12"/>
          <w:szCs w:val="12"/>
        </w:rPr>
      </w:pPr>
    </w:p>
    <w:p w:rsidR="006575A3" w:rsidRPr="00CD429F" w:rsidRDefault="006575A3" w:rsidP="006575A3">
      <w:pPr>
        <w:jc w:val="center"/>
        <w:rPr>
          <w:sz w:val="12"/>
          <w:szCs w:val="12"/>
        </w:rPr>
      </w:pPr>
      <w:r w:rsidRPr="00CD429F">
        <w:rPr>
          <w:sz w:val="12"/>
          <w:szCs w:val="12"/>
        </w:rPr>
        <w:t>Исполнение расходной части бюджета Слободского сельского поселения</w:t>
      </w:r>
    </w:p>
    <w:p w:rsidR="006575A3" w:rsidRPr="00CD429F" w:rsidRDefault="006575A3" w:rsidP="006575A3">
      <w:pPr>
        <w:jc w:val="center"/>
        <w:rPr>
          <w:sz w:val="12"/>
          <w:szCs w:val="12"/>
        </w:rPr>
      </w:pPr>
      <w:r w:rsidRPr="00CD429F">
        <w:rPr>
          <w:sz w:val="12"/>
          <w:szCs w:val="12"/>
        </w:rPr>
        <w:t>по ведомственной классификации, целевым статьям и видам расходов</w:t>
      </w:r>
    </w:p>
    <w:p w:rsidR="006575A3" w:rsidRPr="00CD429F" w:rsidRDefault="006575A3" w:rsidP="006575A3">
      <w:pPr>
        <w:jc w:val="center"/>
        <w:rPr>
          <w:sz w:val="12"/>
          <w:szCs w:val="12"/>
        </w:rPr>
      </w:pPr>
      <w:r w:rsidRPr="00CD429F">
        <w:rPr>
          <w:sz w:val="12"/>
          <w:szCs w:val="12"/>
        </w:rPr>
        <w:t>функциональной классификации расходов бюджетов РФ за 2022 год</w:t>
      </w:r>
    </w:p>
    <w:p w:rsidR="006575A3" w:rsidRPr="00CD429F" w:rsidRDefault="006575A3" w:rsidP="006575A3">
      <w:pPr>
        <w:jc w:val="center"/>
        <w:rPr>
          <w:sz w:val="12"/>
          <w:szCs w:val="12"/>
          <w:u w:val="single"/>
        </w:rPr>
      </w:pPr>
    </w:p>
    <w:tbl>
      <w:tblPr>
        <w:tblW w:w="527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69"/>
        <w:gridCol w:w="1883"/>
        <w:gridCol w:w="567"/>
        <w:gridCol w:w="582"/>
        <w:gridCol w:w="486"/>
        <w:gridCol w:w="521"/>
        <w:gridCol w:w="571"/>
      </w:tblGrid>
      <w:tr w:rsidR="006575A3" w:rsidRPr="00CD429F" w:rsidTr="00D134AB">
        <w:trPr>
          <w:trHeight w:val="1964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Функциональная</w:t>
            </w:r>
          </w:p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классификация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Наименование расходов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Ведом.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ind w:firstLine="12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CD429F">
              <w:rPr>
                <w:b/>
                <w:bCs/>
                <w:color w:val="000000"/>
                <w:sz w:val="12"/>
                <w:szCs w:val="12"/>
              </w:rPr>
              <w:t>Цел</w:t>
            </w:r>
            <w:proofErr w:type="gramStart"/>
            <w:r w:rsidRPr="00CD429F">
              <w:rPr>
                <w:b/>
                <w:bCs/>
                <w:color w:val="000000"/>
                <w:sz w:val="12"/>
                <w:szCs w:val="12"/>
              </w:rPr>
              <w:t>.с</w:t>
            </w:r>
            <w:proofErr w:type="gramEnd"/>
            <w:r w:rsidRPr="00CD429F">
              <w:rPr>
                <w:b/>
                <w:bCs/>
                <w:color w:val="000000"/>
                <w:sz w:val="12"/>
                <w:szCs w:val="12"/>
              </w:rPr>
              <w:t>т</w:t>
            </w:r>
            <w:proofErr w:type="spellEnd"/>
            <w:r w:rsidRPr="00CD429F">
              <w:rPr>
                <w:b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Вид расходов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Утверждено (тыс</w:t>
            </w:r>
            <w:proofErr w:type="gramStart"/>
            <w:r w:rsidRPr="00CD429F">
              <w:rPr>
                <w:b/>
                <w:bCs/>
                <w:color w:val="000000"/>
                <w:sz w:val="12"/>
                <w:szCs w:val="12"/>
              </w:rPr>
              <w:t>.р</w:t>
            </w:r>
            <w:proofErr w:type="gramEnd"/>
            <w:r w:rsidRPr="00CD429F">
              <w:rPr>
                <w:b/>
                <w:bCs/>
                <w:color w:val="000000"/>
                <w:sz w:val="12"/>
                <w:szCs w:val="12"/>
              </w:rPr>
              <w:t>уб.)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Исполнено (тыс</w:t>
            </w:r>
            <w:proofErr w:type="gramStart"/>
            <w:r w:rsidRPr="00CD429F">
              <w:rPr>
                <w:b/>
                <w:bCs/>
                <w:color w:val="000000"/>
                <w:sz w:val="12"/>
                <w:szCs w:val="12"/>
              </w:rPr>
              <w:t>.р</w:t>
            </w:r>
            <w:proofErr w:type="gramEnd"/>
            <w:r w:rsidRPr="00CD429F">
              <w:rPr>
                <w:b/>
                <w:bCs/>
                <w:color w:val="000000"/>
                <w:sz w:val="12"/>
                <w:szCs w:val="12"/>
              </w:rPr>
              <w:t>уб.)</w:t>
            </w:r>
          </w:p>
        </w:tc>
      </w:tr>
      <w:tr w:rsidR="006575A3" w:rsidRPr="00CD429F" w:rsidTr="00D134AB">
        <w:trPr>
          <w:trHeight w:val="528"/>
        </w:trPr>
        <w:tc>
          <w:tcPr>
            <w:tcW w:w="669" w:type="dxa"/>
            <w:shd w:val="clear" w:color="000000" w:fill="C0C0C0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1883" w:type="dxa"/>
            <w:shd w:val="clear" w:color="000000" w:fill="C0C0C0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ОБЩЕГОСУДАРСТВЕННЫЕ       ВОПРОСЫ</w:t>
            </w:r>
          </w:p>
        </w:tc>
        <w:tc>
          <w:tcPr>
            <w:tcW w:w="567" w:type="dxa"/>
            <w:shd w:val="clear" w:color="000000" w:fill="C0C0C0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000000" w:fill="C0C0C0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000000" w:fill="C0C0C0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000000" w:fill="C0C0C0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5728</w:t>
            </w:r>
          </w:p>
        </w:tc>
        <w:tc>
          <w:tcPr>
            <w:tcW w:w="571" w:type="dxa"/>
            <w:shd w:val="clear" w:color="000000" w:fill="C0C0C0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4979</w:t>
            </w:r>
          </w:p>
        </w:tc>
      </w:tr>
      <w:tr w:rsidR="006575A3" w:rsidRPr="00CD429F" w:rsidTr="00D134AB">
        <w:trPr>
          <w:trHeight w:val="903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853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811</w:t>
            </w:r>
          </w:p>
        </w:tc>
      </w:tr>
      <w:tr w:rsidR="006575A3" w:rsidRPr="00CD429F" w:rsidTr="00D134AB">
        <w:trPr>
          <w:trHeight w:val="528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853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811</w:t>
            </w:r>
          </w:p>
        </w:tc>
      </w:tr>
      <w:tr w:rsidR="006575A3" w:rsidRPr="00CD429F" w:rsidTr="00D134AB">
        <w:trPr>
          <w:trHeight w:val="272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proofErr w:type="spellStart"/>
            <w:r w:rsidRPr="00CD429F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CD429F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853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811</w:t>
            </w:r>
          </w:p>
        </w:tc>
      </w:tr>
      <w:tr w:rsidR="006575A3" w:rsidRPr="00CD429F" w:rsidTr="00D134AB">
        <w:trPr>
          <w:trHeight w:val="272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20.0.00.45010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853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811</w:t>
            </w:r>
          </w:p>
        </w:tc>
      </w:tr>
      <w:tr w:rsidR="006575A3" w:rsidRPr="00CD429F" w:rsidTr="00D134AB">
        <w:trPr>
          <w:trHeight w:val="1653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853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811</w:t>
            </w:r>
          </w:p>
        </w:tc>
      </w:tr>
      <w:tr w:rsidR="006575A3" w:rsidRPr="00CD429F" w:rsidTr="00D134AB">
        <w:trPr>
          <w:trHeight w:val="1352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4268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3854</w:t>
            </w:r>
          </w:p>
        </w:tc>
      </w:tr>
      <w:tr w:rsidR="006575A3" w:rsidRPr="00CD429F" w:rsidTr="00D134AB">
        <w:trPr>
          <w:trHeight w:val="528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4268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b/>
                <w:iCs/>
                <w:color w:val="000000"/>
                <w:sz w:val="12"/>
                <w:szCs w:val="12"/>
              </w:rPr>
            </w:pPr>
            <w:r w:rsidRPr="00CD429F">
              <w:rPr>
                <w:b/>
                <w:iCs/>
                <w:color w:val="000000"/>
                <w:sz w:val="12"/>
                <w:szCs w:val="12"/>
              </w:rPr>
              <w:t>3973</w:t>
            </w:r>
          </w:p>
        </w:tc>
      </w:tr>
      <w:tr w:rsidR="006575A3" w:rsidRPr="00CD429F" w:rsidTr="00D134AB">
        <w:trPr>
          <w:trHeight w:val="272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proofErr w:type="spellStart"/>
            <w:r w:rsidRPr="00CD429F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CD429F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4268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3973</w:t>
            </w:r>
          </w:p>
        </w:tc>
      </w:tr>
      <w:tr w:rsidR="006575A3" w:rsidRPr="00CD429F" w:rsidTr="00D134AB">
        <w:trPr>
          <w:trHeight w:val="272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20.0.00.45020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4268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3973</w:t>
            </w:r>
          </w:p>
        </w:tc>
      </w:tr>
      <w:tr w:rsidR="006575A3" w:rsidRPr="00CD429F" w:rsidTr="00D134AB">
        <w:trPr>
          <w:trHeight w:val="1729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3148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3039</w:t>
            </w:r>
          </w:p>
        </w:tc>
      </w:tr>
      <w:tr w:rsidR="006575A3" w:rsidRPr="00CD429F" w:rsidTr="00D134AB">
        <w:trPr>
          <w:trHeight w:val="604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1091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908</w:t>
            </w:r>
          </w:p>
        </w:tc>
      </w:tr>
      <w:tr w:rsidR="006575A3" w:rsidRPr="00CD429F" w:rsidTr="00D134AB">
        <w:trPr>
          <w:trHeight w:val="604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26</w:t>
            </w:r>
          </w:p>
        </w:tc>
      </w:tr>
      <w:tr w:rsidR="006575A3" w:rsidRPr="00CD429F" w:rsidTr="00D134AB">
        <w:trPr>
          <w:trHeight w:val="272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jc w:val="both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соглашениями.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20.0.00.29130 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93</w:t>
            </w:r>
          </w:p>
        </w:tc>
      </w:tr>
      <w:tr w:rsidR="006575A3" w:rsidRPr="00CD429F" w:rsidTr="00D134AB">
        <w:trPr>
          <w:trHeight w:val="272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jc w:val="both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</w:t>
            </w:r>
            <w:proofErr w:type="spellStart"/>
            <w:r w:rsidRPr="00CD429F">
              <w:rPr>
                <w:color w:val="000000"/>
                <w:sz w:val="12"/>
                <w:szCs w:val="12"/>
              </w:rPr>
              <w:t>гос</w:t>
            </w:r>
            <w:proofErr w:type="spellEnd"/>
            <w:r w:rsidRPr="00CD429F">
              <w:rPr>
                <w:color w:val="000000"/>
                <w:sz w:val="12"/>
                <w:szCs w:val="12"/>
              </w:rPr>
              <w:t>.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93</w:t>
            </w:r>
          </w:p>
        </w:tc>
      </w:tr>
      <w:tr w:rsidR="006575A3" w:rsidRPr="00CD429F" w:rsidTr="00D134AB">
        <w:trPr>
          <w:trHeight w:val="272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59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6575A3" w:rsidRPr="00CD429F" w:rsidTr="00D134AB">
        <w:trPr>
          <w:trHeight w:val="528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59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</w:t>
            </w:r>
          </w:p>
        </w:tc>
      </w:tr>
      <w:tr w:rsidR="006575A3" w:rsidRPr="00CD429F" w:rsidTr="00D134AB">
        <w:trPr>
          <w:trHeight w:val="272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proofErr w:type="spellStart"/>
            <w:r w:rsidRPr="00CD429F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CD429F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59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</w:t>
            </w:r>
          </w:p>
        </w:tc>
      </w:tr>
      <w:tr w:rsidR="006575A3" w:rsidRPr="00CD429F" w:rsidTr="00D134AB">
        <w:trPr>
          <w:trHeight w:val="528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20.0.00.45030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59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</w:t>
            </w:r>
          </w:p>
        </w:tc>
      </w:tr>
      <w:tr w:rsidR="006575A3" w:rsidRPr="00CD429F" w:rsidTr="00D134AB">
        <w:trPr>
          <w:trHeight w:val="272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59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</w:t>
            </w:r>
          </w:p>
        </w:tc>
      </w:tr>
      <w:tr w:rsidR="006575A3" w:rsidRPr="00CD429F" w:rsidTr="00D134AB">
        <w:trPr>
          <w:trHeight w:val="272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  <w:highlight w:val="yellow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548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  <w:highlight w:val="yellow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195</w:t>
            </w:r>
          </w:p>
        </w:tc>
      </w:tr>
      <w:tr w:rsidR="006575A3" w:rsidRPr="00CD429F" w:rsidTr="00D134AB">
        <w:trPr>
          <w:trHeight w:val="528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548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195</w:t>
            </w:r>
          </w:p>
        </w:tc>
      </w:tr>
      <w:tr w:rsidR="006575A3" w:rsidRPr="00CD429F" w:rsidTr="00D134AB">
        <w:trPr>
          <w:trHeight w:val="272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20.0.00.45340</w:t>
            </w: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548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195</w:t>
            </w:r>
          </w:p>
        </w:tc>
      </w:tr>
      <w:tr w:rsidR="006575A3" w:rsidRPr="00CD429F" w:rsidTr="00D134AB">
        <w:trPr>
          <w:trHeight w:val="272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548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195</w:t>
            </w:r>
          </w:p>
        </w:tc>
      </w:tr>
      <w:tr w:rsidR="006575A3" w:rsidRPr="00CD429F" w:rsidTr="00D134AB">
        <w:trPr>
          <w:trHeight w:val="272"/>
        </w:trPr>
        <w:tc>
          <w:tcPr>
            <w:tcW w:w="669" w:type="dxa"/>
            <w:shd w:val="clear" w:color="000000" w:fill="BFBFBF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1883" w:type="dxa"/>
            <w:shd w:val="clear" w:color="000000" w:fill="BFBFBF"/>
            <w:hideMark/>
          </w:tcPr>
          <w:p w:rsidR="006575A3" w:rsidRPr="00CD429F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BFBFBF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000000" w:fill="BFBFBF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000000" w:fill="BFBFBF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000000" w:fill="BFBFBF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257</w:t>
            </w:r>
          </w:p>
        </w:tc>
        <w:tc>
          <w:tcPr>
            <w:tcW w:w="571" w:type="dxa"/>
            <w:shd w:val="clear" w:color="000000" w:fill="BFBFBF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iCs/>
                <w:color w:val="000000"/>
                <w:sz w:val="12"/>
                <w:szCs w:val="12"/>
              </w:rPr>
              <w:t>257</w:t>
            </w:r>
          </w:p>
        </w:tc>
      </w:tr>
      <w:tr w:rsidR="006575A3" w:rsidRPr="00CD429F" w:rsidTr="00D134AB">
        <w:trPr>
          <w:trHeight w:val="528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0203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257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257</w:t>
            </w:r>
          </w:p>
        </w:tc>
      </w:tr>
      <w:tr w:rsidR="006575A3" w:rsidRPr="00CD429F" w:rsidTr="00D134AB">
        <w:trPr>
          <w:trHeight w:val="528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257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257</w:t>
            </w:r>
          </w:p>
        </w:tc>
      </w:tr>
      <w:tr w:rsidR="006575A3" w:rsidRPr="00CD429F" w:rsidTr="00D134AB">
        <w:trPr>
          <w:trHeight w:val="272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proofErr w:type="spellStart"/>
            <w:r w:rsidRPr="00CD429F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CD429F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257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257</w:t>
            </w:r>
          </w:p>
        </w:tc>
      </w:tr>
      <w:tr w:rsidR="006575A3" w:rsidRPr="00CD429F" w:rsidTr="00D134AB">
        <w:trPr>
          <w:trHeight w:val="785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20.0.00.51180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257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257</w:t>
            </w:r>
          </w:p>
        </w:tc>
      </w:tr>
      <w:tr w:rsidR="006575A3" w:rsidRPr="00CD429F" w:rsidTr="00D134AB">
        <w:trPr>
          <w:trHeight w:val="1615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250</w:t>
            </w:r>
          </w:p>
        </w:tc>
      </w:tr>
      <w:tr w:rsidR="006575A3" w:rsidRPr="00CD429F" w:rsidTr="00D134AB">
        <w:trPr>
          <w:trHeight w:val="574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7</w:t>
            </w:r>
          </w:p>
        </w:tc>
      </w:tr>
      <w:tr w:rsidR="006575A3" w:rsidRPr="00CD429F" w:rsidTr="00D134AB">
        <w:trPr>
          <w:trHeight w:val="785"/>
        </w:trPr>
        <w:tc>
          <w:tcPr>
            <w:tcW w:w="669" w:type="dxa"/>
            <w:shd w:val="clear" w:color="000000" w:fill="C0C0C0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1883" w:type="dxa"/>
            <w:shd w:val="clear" w:color="000000" w:fill="C0C0C0"/>
            <w:hideMark/>
          </w:tcPr>
          <w:p w:rsidR="006575A3" w:rsidRPr="00CD429F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C0C0C0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000000" w:fill="C0C0C0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000000" w:fill="C0C0C0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000000" w:fill="C0C0C0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348</w:t>
            </w:r>
          </w:p>
        </w:tc>
        <w:tc>
          <w:tcPr>
            <w:tcW w:w="571" w:type="dxa"/>
            <w:shd w:val="clear" w:color="000000" w:fill="C0C0C0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277</w:t>
            </w:r>
          </w:p>
        </w:tc>
      </w:tr>
      <w:tr w:rsidR="006575A3" w:rsidRPr="00CD429F" w:rsidTr="00D134AB">
        <w:trPr>
          <w:trHeight w:val="537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 xml:space="preserve"> Гражданская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</w:t>
            </w:r>
          </w:p>
        </w:tc>
      </w:tr>
      <w:tr w:rsidR="006575A3" w:rsidRPr="00CD429F" w:rsidTr="00D134AB">
        <w:trPr>
          <w:trHeight w:val="394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b/>
                <w:i/>
                <w:iCs/>
                <w:color w:val="000000"/>
                <w:sz w:val="12"/>
                <w:szCs w:val="12"/>
              </w:rPr>
              <w:t>1</w:t>
            </w:r>
          </w:p>
        </w:tc>
      </w:tr>
      <w:tr w:rsidR="006575A3" w:rsidRPr="00CD429F" w:rsidTr="00D134AB">
        <w:trPr>
          <w:trHeight w:val="1283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01.0.00.00000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</w:t>
            </w:r>
          </w:p>
        </w:tc>
      </w:tr>
      <w:tr w:rsidR="006575A3" w:rsidRPr="00CD429F" w:rsidTr="00D134AB">
        <w:trPr>
          <w:trHeight w:val="274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01.1.01.45040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</w:t>
            </w:r>
          </w:p>
        </w:tc>
      </w:tr>
      <w:tr w:rsidR="006575A3" w:rsidRPr="00CD429F" w:rsidTr="00D134AB">
        <w:trPr>
          <w:trHeight w:val="833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</w:t>
            </w:r>
          </w:p>
        </w:tc>
      </w:tr>
      <w:tr w:rsidR="006575A3" w:rsidRPr="00CD429F" w:rsidTr="00D134AB">
        <w:trPr>
          <w:trHeight w:val="272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0310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328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276</w:t>
            </w:r>
          </w:p>
        </w:tc>
      </w:tr>
      <w:tr w:rsidR="006575A3" w:rsidRPr="00CD429F" w:rsidTr="00D134AB">
        <w:trPr>
          <w:trHeight w:val="528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328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b/>
                <w:sz w:val="12"/>
                <w:szCs w:val="12"/>
              </w:rPr>
            </w:pPr>
            <w:r w:rsidRPr="00CD429F">
              <w:rPr>
                <w:b/>
                <w:i/>
                <w:iCs/>
                <w:color w:val="000000"/>
                <w:sz w:val="12"/>
                <w:szCs w:val="12"/>
              </w:rPr>
              <w:t>276</w:t>
            </w:r>
          </w:p>
        </w:tc>
      </w:tr>
      <w:tr w:rsidR="006575A3" w:rsidRPr="00CD429F" w:rsidTr="00D134AB">
        <w:trPr>
          <w:trHeight w:val="1358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01.0.00.00000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328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276</w:t>
            </w:r>
          </w:p>
        </w:tc>
      </w:tr>
      <w:tr w:rsidR="006575A3" w:rsidRPr="00CD429F" w:rsidTr="00D134AB">
        <w:trPr>
          <w:trHeight w:val="832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01.1.01.45040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18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18</w:t>
            </w:r>
          </w:p>
        </w:tc>
      </w:tr>
      <w:tr w:rsidR="006575A3" w:rsidRPr="00CD429F" w:rsidTr="00D134AB">
        <w:trPr>
          <w:trHeight w:val="830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18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18</w:t>
            </w:r>
          </w:p>
        </w:tc>
      </w:tr>
      <w:tr w:rsidR="006575A3" w:rsidRPr="00CD429F" w:rsidTr="00D134AB">
        <w:trPr>
          <w:trHeight w:val="528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01.1.01.45050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258</w:t>
            </w:r>
          </w:p>
        </w:tc>
      </w:tr>
      <w:tr w:rsidR="006575A3" w:rsidRPr="00CD429F" w:rsidTr="00D134AB">
        <w:trPr>
          <w:trHeight w:val="833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258</w:t>
            </w:r>
          </w:p>
        </w:tc>
      </w:tr>
      <w:tr w:rsidR="006575A3" w:rsidRPr="00CD429F" w:rsidTr="00D134AB">
        <w:trPr>
          <w:trHeight w:val="272"/>
        </w:trPr>
        <w:tc>
          <w:tcPr>
            <w:tcW w:w="669" w:type="dxa"/>
            <w:shd w:val="clear" w:color="000000" w:fill="BFBFBF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lastRenderedPageBreak/>
              <w:t>0400</w:t>
            </w:r>
          </w:p>
        </w:tc>
        <w:tc>
          <w:tcPr>
            <w:tcW w:w="1883" w:type="dxa"/>
            <w:shd w:val="clear" w:color="000000" w:fill="BFBFBF"/>
            <w:hideMark/>
          </w:tcPr>
          <w:p w:rsidR="006575A3" w:rsidRPr="00CD429F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BFBFBF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000000" w:fill="BFBFBF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000000" w:fill="BFBFBF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000000" w:fill="BFBFBF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14590</w:t>
            </w:r>
          </w:p>
        </w:tc>
        <w:tc>
          <w:tcPr>
            <w:tcW w:w="571" w:type="dxa"/>
            <w:shd w:val="clear" w:color="000000" w:fill="BFBFBF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14275</w:t>
            </w:r>
          </w:p>
        </w:tc>
      </w:tr>
      <w:tr w:rsidR="006575A3" w:rsidRPr="00CD429F" w:rsidTr="00D134AB">
        <w:trPr>
          <w:trHeight w:val="381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14374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14107</w:t>
            </w:r>
          </w:p>
        </w:tc>
      </w:tr>
      <w:tr w:rsidR="006575A3" w:rsidRPr="00CD429F" w:rsidTr="00D134AB">
        <w:trPr>
          <w:trHeight w:val="331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CD429F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CD429F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14374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b/>
                <w:iCs/>
                <w:color w:val="000000"/>
                <w:sz w:val="12"/>
                <w:szCs w:val="12"/>
              </w:rPr>
            </w:pPr>
            <w:r w:rsidRPr="00CD429F">
              <w:rPr>
                <w:b/>
                <w:iCs/>
                <w:color w:val="000000"/>
                <w:sz w:val="12"/>
                <w:szCs w:val="12"/>
              </w:rPr>
              <w:t>14107</w:t>
            </w:r>
          </w:p>
        </w:tc>
      </w:tr>
      <w:tr w:rsidR="006575A3" w:rsidRPr="00CD429F" w:rsidTr="00D134AB">
        <w:trPr>
          <w:trHeight w:val="785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Муниципальная программа "Сохранность автомобильных дорог на территории ССП на 2017-2022гг."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02.0.00.00000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 xml:space="preserve">  </w:t>
            </w:r>
          </w:p>
          <w:p w:rsidR="006575A3" w:rsidRPr="00CD429F" w:rsidRDefault="006575A3" w:rsidP="002A62B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14374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  <w:highlight w:val="yellow"/>
              </w:rPr>
            </w:pPr>
          </w:p>
          <w:p w:rsidR="006575A3" w:rsidRPr="00CD429F" w:rsidRDefault="006575A3" w:rsidP="002A62BF">
            <w:pPr>
              <w:jc w:val="center"/>
              <w:rPr>
                <w:i/>
                <w:sz w:val="12"/>
                <w:szCs w:val="12"/>
                <w:highlight w:val="yellow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14107</w:t>
            </w:r>
          </w:p>
        </w:tc>
      </w:tr>
      <w:tr w:rsidR="006575A3" w:rsidRPr="00CD429F" w:rsidTr="00D134AB">
        <w:trPr>
          <w:trHeight w:val="638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02.1.00.00000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14374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  <w:highlight w:val="yellow"/>
              </w:rPr>
            </w:pPr>
            <w:r w:rsidRPr="00CD429F">
              <w:rPr>
                <w:iCs/>
                <w:color w:val="000000"/>
                <w:sz w:val="12"/>
                <w:szCs w:val="12"/>
              </w:rPr>
              <w:t>14107</w:t>
            </w:r>
          </w:p>
        </w:tc>
      </w:tr>
      <w:tr w:rsidR="006575A3" w:rsidRPr="00CD429F" w:rsidTr="00D134AB">
        <w:trPr>
          <w:trHeight w:val="785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(финансирование дорожного хозяйства)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02.1.01.29130</w:t>
            </w: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200 </w:t>
            </w: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1858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1858</w:t>
            </w:r>
          </w:p>
        </w:tc>
      </w:tr>
      <w:tr w:rsidR="006575A3" w:rsidRPr="00CD429F" w:rsidTr="00D134AB">
        <w:trPr>
          <w:trHeight w:val="589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02.1.01.45060</w:t>
            </w: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1949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1682</w:t>
            </w:r>
          </w:p>
        </w:tc>
      </w:tr>
      <w:tr w:rsidR="006575A3" w:rsidRPr="00CD429F" w:rsidTr="00D134AB">
        <w:trPr>
          <w:trHeight w:val="589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proofErr w:type="spellStart"/>
            <w:r w:rsidRPr="00CD429F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CD429F">
              <w:rPr>
                <w:color w:val="000000"/>
                <w:sz w:val="12"/>
                <w:szCs w:val="12"/>
              </w:rPr>
              <w:t xml:space="preserve"> субсидии на финансирование дорожного хозяйства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02.1.01.42440</w:t>
            </w: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 xml:space="preserve">   604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604</w:t>
            </w:r>
          </w:p>
        </w:tc>
      </w:tr>
      <w:tr w:rsidR="006575A3" w:rsidRPr="00CD429F" w:rsidTr="00D134AB">
        <w:trPr>
          <w:trHeight w:val="589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02.1.01.72440</w:t>
            </w: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5708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5708</w:t>
            </w:r>
          </w:p>
        </w:tc>
      </w:tr>
      <w:tr w:rsidR="006575A3" w:rsidRPr="00CD429F" w:rsidTr="00D134AB">
        <w:trPr>
          <w:trHeight w:val="589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02.1.01.77350</w:t>
            </w: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1586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1586</w:t>
            </w:r>
          </w:p>
        </w:tc>
      </w:tr>
      <w:tr w:rsidR="006575A3" w:rsidRPr="00CD429F" w:rsidTr="00D134AB">
        <w:trPr>
          <w:trHeight w:val="589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Субсидия на финансирование дорожного хозяйства (районный бюджет)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02.1.01.22440 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152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152</w:t>
            </w:r>
          </w:p>
        </w:tc>
      </w:tr>
      <w:tr w:rsidR="006575A3" w:rsidRPr="00CD429F" w:rsidTr="00D134AB">
        <w:trPr>
          <w:trHeight w:val="589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Субсидия  на капитальный ремонт и ремонт дорожных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02.1.01.75620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2391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2391</w:t>
            </w:r>
          </w:p>
        </w:tc>
      </w:tr>
      <w:tr w:rsidR="006575A3" w:rsidRPr="00CD429F" w:rsidTr="00D134AB">
        <w:trPr>
          <w:trHeight w:val="589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proofErr w:type="spellStart"/>
            <w:r w:rsidRPr="00CD429F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CD429F">
              <w:rPr>
                <w:color w:val="000000"/>
                <w:sz w:val="12"/>
                <w:szCs w:val="12"/>
              </w:rPr>
              <w:t xml:space="preserve"> субсидии на финансирование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02.1.01.42440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126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126</w:t>
            </w:r>
          </w:p>
        </w:tc>
      </w:tr>
      <w:tr w:rsidR="006575A3" w:rsidRPr="00CD429F" w:rsidTr="00D134AB">
        <w:trPr>
          <w:trHeight w:val="349"/>
        </w:trPr>
        <w:tc>
          <w:tcPr>
            <w:tcW w:w="669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0410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81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54</w:t>
            </w:r>
          </w:p>
        </w:tc>
      </w:tr>
      <w:tr w:rsidR="006575A3" w:rsidRPr="00CD429F" w:rsidTr="00D134AB">
        <w:trPr>
          <w:trHeight w:val="589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81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54</w:t>
            </w:r>
          </w:p>
        </w:tc>
      </w:tr>
      <w:tr w:rsidR="006575A3" w:rsidRPr="00CD429F" w:rsidTr="00D134AB">
        <w:trPr>
          <w:trHeight w:val="589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 xml:space="preserve">Межбюджетные трансферты, передаваемые бюджетам муниципальных районов из бюджетов </w:t>
            </w:r>
            <w:r w:rsidRPr="00CD429F">
              <w:rPr>
                <w:color w:val="000000"/>
                <w:sz w:val="12"/>
                <w:szCs w:val="12"/>
              </w:rPr>
              <w:br/>
              <w:t>сельских поселений на осуществление полномочий по казначейскому исполнению бюджета</w:t>
            </w:r>
            <w:r w:rsidRPr="00CD429F">
              <w:rPr>
                <w:color w:val="000000"/>
                <w:sz w:val="12"/>
                <w:szCs w:val="12"/>
              </w:rPr>
              <w:br/>
              <w:t>Слободского сельского поселения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20.0.00.45270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81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54</w:t>
            </w:r>
          </w:p>
        </w:tc>
      </w:tr>
      <w:tr w:rsidR="006575A3" w:rsidRPr="00CD429F" w:rsidTr="00D134AB">
        <w:trPr>
          <w:trHeight w:val="589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0412</w:t>
            </w: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135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87</w:t>
            </w:r>
          </w:p>
        </w:tc>
      </w:tr>
      <w:tr w:rsidR="006575A3" w:rsidRPr="00CD429F" w:rsidTr="00D134AB">
        <w:trPr>
          <w:trHeight w:val="589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b/>
                <w:sz w:val="12"/>
                <w:szCs w:val="12"/>
              </w:rPr>
            </w:pPr>
            <w:r w:rsidRPr="00CD429F">
              <w:rPr>
                <w:b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rPr>
                <w:b/>
                <w:sz w:val="12"/>
                <w:szCs w:val="12"/>
              </w:rPr>
            </w:pPr>
            <w:r w:rsidRPr="00CD429F">
              <w:rPr>
                <w:b/>
                <w:sz w:val="12"/>
                <w:szCs w:val="12"/>
              </w:rPr>
              <w:t>571</w:t>
            </w: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rPr>
                <w:b/>
                <w:sz w:val="12"/>
                <w:szCs w:val="12"/>
              </w:rPr>
            </w:pP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rPr>
                <w:b/>
                <w:sz w:val="12"/>
                <w:szCs w:val="12"/>
              </w:rPr>
            </w:pP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135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87</w:t>
            </w:r>
          </w:p>
        </w:tc>
      </w:tr>
      <w:tr w:rsidR="006575A3" w:rsidRPr="00CD429F" w:rsidTr="00D134AB">
        <w:trPr>
          <w:trHeight w:val="589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 xml:space="preserve">Геодезические и кадастровые работы на земельные участки в границах населенных пунктов на территории поселения 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rPr>
                <w:b/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20.0.00.45320</w:t>
            </w: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rPr>
                <w:b/>
                <w:sz w:val="12"/>
                <w:szCs w:val="12"/>
              </w:rPr>
            </w:pP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57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9</w:t>
            </w:r>
          </w:p>
        </w:tc>
      </w:tr>
      <w:tr w:rsidR="006575A3" w:rsidRPr="00CD429F" w:rsidTr="00D134AB">
        <w:trPr>
          <w:trHeight w:val="589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200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57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9</w:t>
            </w:r>
          </w:p>
        </w:tc>
      </w:tr>
      <w:tr w:rsidR="006575A3" w:rsidRPr="00CD429F" w:rsidTr="00D134AB">
        <w:trPr>
          <w:trHeight w:val="589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Муниципальная программа «Развитие субъектов малого и среднего предпринимательства на территории Слободского сельского поселения на 2019-2022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08.0.00.00000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6575A3" w:rsidRPr="00CD429F" w:rsidTr="00D134AB">
        <w:trPr>
          <w:trHeight w:val="589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Развитие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08.1.01.45170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0</w:t>
            </w:r>
          </w:p>
        </w:tc>
        <w:tc>
          <w:tcPr>
            <w:tcW w:w="571" w:type="dxa"/>
            <w:vAlign w:val="center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6575A3" w:rsidRPr="00CD429F" w:rsidTr="00D134AB">
        <w:trPr>
          <w:trHeight w:val="589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6575A3" w:rsidRPr="00CD429F" w:rsidTr="00D134AB">
        <w:trPr>
          <w:trHeight w:val="589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Муниципальная программа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10.0.00.00000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78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75</w:t>
            </w:r>
          </w:p>
        </w:tc>
      </w:tr>
      <w:tr w:rsidR="006575A3" w:rsidRPr="00CD429F" w:rsidTr="00D134AB">
        <w:trPr>
          <w:trHeight w:val="589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Cs/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10.1.01.72880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iCs/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CD429F">
              <w:rPr>
                <w:iCs/>
                <w:color w:val="000000"/>
                <w:sz w:val="12"/>
                <w:szCs w:val="12"/>
              </w:rPr>
              <w:t>78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75</w:t>
            </w:r>
          </w:p>
        </w:tc>
      </w:tr>
      <w:tr w:rsidR="006575A3" w:rsidRPr="00CD429F" w:rsidTr="00D134AB">
        <w:trPr>
          <w:trHeight w:val="589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78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75</w:t>
            </w:r>
          </w:p>
        </w:tc>
      </w:tr>
      <w:tr w:rsidR="006575A3" w:rsidRPr="00CD429F" w:rsidTr="00D134AB">
        <w:trPr>
          <w:trHeight w:val="589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CD429F">
              <w:rPr>
                <w:i/>
                <w:iCs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CD429F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CD429F">
              <w:rPr>
                <w:color w:val="000000"/>
                <w:sz w:val="12"/>
                <w:szCs w:val="12"/>
              </w:rPr>
              <w:t>субсидии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10.1.01.42880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</w:tr>
      <w:tr w:rsidR="006575A3" w:rsidRPr="00CD429F" w:rsidTr="00D134AB">
        <w:trPr>
          <w:trHeight w:val="589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</w:tr>
      <w:tr w:rsidR="006575A3" w:rsidRPr="00CD429F" w:rsidTr="00D134AB">
        <w:trPr>
          <w:trHeight w:val="528"/>
        </w:trPr>
        <w:tc>
          <w:tcPr>
            <w:tcW w:w="669" w:type="dxa"/>
            <w:shd w:val="clear" w:color="000000" w:fill="C0C0C0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1883" w:type="dxa"/>
            <w:shd w:val="clear" w:color="000000" w:fill="C0C0C0"/>
            <w:hideMark/>
          </w:tcPr>
          <w:p w:rsidR="006575A3" w:rsidRPr="00CD429F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ЖИЛИЩНО - КОММУНАЛЬНОЕ ХОЗЯЙСТВО</w:t>
            </w:r>
          </w:p>
        </w:tc>
        <w:tc>
          <w:tcPr>
            <w:tcW w:w="567" w:type="dxa"/>
            <w:shd w:val="clear" w:color="000000" w:fill="C0C0C0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000000" w:fill="C0C0C0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000000" w:fill="C0C0C0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000000" w:fill="C0C0C0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12130</w:t>
            </w:r>
          </w:p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71" w:type="dxa"/>
            <w:shd w:val="clear" w:color="000000" w:fill="C0C0C0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11936</w:t>
            </w:r>
          </w:p>
        </w:tc>
      </w:tr>
      <w:tr w:rsidR="006575A3" w:rsidRPr="00CD429F" w:rsidTr="00D134AB">
        <w:trPr>
          <w:trHeight w:val="255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1060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997</w:t>
            </w:r>
          </w:p>
        </w:tc>
      </w:tr>
      <w:tr w:rsidR="006575A3" w:rsidRPr="00CD429F" w:rsidTr="00D134AB">
        <w:trPr>
          <w:trHeight w:val="255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sz w:val="12"/>
                <w:szCs w:val="12"/>
              </w:rPr>
            </w:pPr>
            <w:r w:rsidRPr="00CD429F">
              <w:rPr>
                <w:b/>
                <w:iCs/>
                <w:color w:val="000000"/>
                <w:sz w:val="12"/>
                <w:szCs w:val="12"/>
              </w:rPr>
              <w:t>1060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b/>
                <w:sz w:val="12"/>
                <w:szCs w:val="12"/>
              </w:rPr>
            </w:pPr>
            <w:r w:rsidRPr="00CD429F">
              <w:rPr>
                <w:b/>
                <w:iCs/>
                <w:sz w:val="12"/>
                <w:szCs w:val="12"/>
              </w:rPr>
              <w:t>997</w:t>
            </w:r>
          </w:p>
        </w:tc>
      </w:tr>
      <w:tr w:rsidR="006575A3" w:rsidRPr="00CD429F" w:rsidTr="00D134AB">
        <w:trPr>
          <w:trHeight w:val="255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Муниципальная  программа «Капитальный ремонт муниципального жилищного фонда Администрации Слободского сельского поселения на 2019 – 2022 г.г.»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07.0.00.00000</w:t>
            </w: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1060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997</w:t>
            </w:r>
          </w:p>
        </w:tc>
      </w:tr>
      <w:tr w:rsidR="006575A3" w:rsidRPr="00CD429F" w:rsidTr="00D134AB">
        <w:trPr>
          <w:trHeight w:val="255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07.1.01.45160</w:t>
            </w: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1060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iCs/>
                <w:color w:val="000000"/>
                <w:sz w:val="12"/>
                <w:szCs w:val="12"/>
              </w:rPr>
              <w:t>997</w:t>
            </w:r>
          </w:p>
        </w:tc>
      </w:tr>
      <w:tr w:rsidR="006575A3" w:rsidRPr="00CD429F" w:rsidTr="00D134AB">
        <w:trPr>
          <w:trHeight w:val="255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1060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iCs/>
                <w:color w:val="000000"/>
                <w:sz w:val="12"/>
                <w:szCs w:val="12"/>
              </w:rPr>
              <w:t>997</w:t>
            </w:r>
          </w:p>
        </w:tc>
      </w:tr>
      <w:tr w:rsidR="006575A3" w:rsidRPr="00CD429F" w:rsidTr="00D134AB">
        <w:trPr>
          <w:trHeight w:val="255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7680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7549</w:t>
            </w:r>
          </w:p>
        </w:tc>
      </w:tr>
      <w:tr w:rsidR="006575A3" w:rsidRPr="00CD429F" w:rsidTr="00D134AB">
        <w:trPr>
          <w:trHeight w:val="255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b/>
                <w:color w:val="000000"/>
                <w:sz w:val="12"/>
                <w:szCs w:val="12"/>
              </w:rPr>
            </w:pPr>
            <w:r w:rsidRPr="00CD429F">
              <w:rPr>
                <w:b/>
                <w:color w:val="000000"/>
                <w:sz w:val="12"/>
                <w:szCs w:val="12"/>
              </w:rPr>
              <w:t xml:space="preserve"> 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rPr>
                <w:b/>
                <w:color w:val="000000"/>
                <w:sz w:val="12"/>
                <w:szCs w:val="12"/>
              </w:rPr>
            </w:pPr>
            <w:r w:rsidRPr="00CD429F">
              <w:rPr>
                <w:b/>
                <w:color w:val="000000"/>
                <w:sz w:val="12"/>
                <w:szCs w:val="12"/>
              </w:rPr>
              <w:t>571</w:t>
            </w: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575A3" w:rsidRPr="00CD429F" w:rsidTr="00D134AB">
        <w:trPr>
          <w:trHeight w:val="255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proofErr w:type="spellStart"/>
            <w:r w:rsidRPr="00CD429F">
              <w:rPr>
                <w:sz w:val="12"/>
                <w:szCs w:val="12"/>
              </w:rPr>
              <w:t>Непрограммные</w:t>
            </w:r>
            <w:proofErr w:type="spellEnd"/>
            <w:r w:rsidRPr="00CD429F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rPr>
                <w:i/>
                <w:sz w:val="12"/>
                <w:szCs w:val="12"/>
              </w:rPr>
            </w:pPr>
            <w:r w:rsidRPr="00CD429F">
              <w:rPr>
                <w:i/>
                <w:sz w:val="12"/>
                <w:szCs w:val="12"/>
              </w:rPr>
              <w:t>20.0.00.00000</w:t>
            </w: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59</w:t>
            </w:r>
          </w:p>
        </w:tc>
      </w:tr>
      <w:tr w:rsidR="006575A3" w:rsidRPr="00CD429F" w:rsidTr="00D134AB">
        <w:trPr>
          <w:trHeight w:val="255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20.0.00.45180</w:t>
            </w: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59</w:t>
            </w:r>
          </w:p>
        </w:tc>
      </w:tr>
      <w:tr w:rsidR="006575A3" w:rsidRPr="00CD429F" w:rsidTr="00D134AB">
        <w:trPr>
          <w:trHeight w:val="255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500</w:t>
            </w: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CD429F">
              <w:rPr>
                <w:iCs/>
                <w:color w:val="000000"/>
                <w:sz w:val="12"/>
                <w:szCs w:val="12"/>
              </w:rPr>
              <w:t>59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59</w:t>
            </w:r>
          </w:p>
        </w:tc>
      </w:tr>
      <w:tr w:rsidR="006575A3" w:rsidRPr="00CD429F" w:rsidTr="00D134AB">
        <w:trPr>
          <w:trHeight w:val="255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Муниципальная программа «Организация благоустройства территории ССП на 2017-2022 г»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03.0.00.00000</w:t>
            </w: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3013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iCs/>
                <w:color w:val="000000"/>
                <w:sz w:val="12"/>
                <w:szCs w:val="12"/>
              </w:rPr>
              <w:t>3013</w:t>
            </w:r>
          </w:p>
        </w:tc>
      </w:tr>
      <w:tr w:rsidR="006575A3" w:rsidRPr="00CD429F" w:rsidTr="00D134AB">
        <w:trPr>
          <w:trHeight w:val="255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03.1.01.70410</w:t>
            </w:r>
          </w:p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CD429F">
              <w:rPr>
                <w:iCs/>
                <w:color w:val="000000"/>
                <w:sz w:val="12"/>
                <w:szCs w:val="12"/>
              </w:rPr>
              <w:t>3013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iCs/>
                <w:color w:val="000000"/>
                <w:sz w:val="12"/>
                <w:szCs w:val="12"/>
              </w:rPr>
              <w:t>3013</w:t>
            </w:r>
          </w:p>
        </w:tc>
      </w:tr>
      <w:tr w:rsidR="006575A3" w:rsidRPr="00CD429F" w:rsidTr="00D134AB">
        <w:trPr>
          <w:trHeight w:val="255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200</w:t>
            </w: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CD429F">
              <w:rPr>
                <w:iCs/>
                <w:color w:val="000000"/>
                <w:sz w:val="12"/>
                <w:szCs w:val="12"/>
              </w:rPr>
              <w:t>3013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iCs/>
                <w:color w:val="000000"/>
                <w:sz w:val="12"/>
                <w:szCs w:val="12"/>
              </w:rPr>
              <w:t>3013</w:t>
            </w:r>
          </w:p>
        </w:tc>
      </w:tr>
      <w:tr w:rsidR="006575A3" w:rsidRPr="00CD429F" w:rsidTr="00D134AB">
        <w:trPr>
          <w:trHeight w:val="255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03.1.01.</w:t>
            </w:r>
            <w:r w:rsidRPr="00CD429F">
              <w:rPr>
                <w:sz w:val="12"/>
                <w:szCs w:val="12"/>
                <w:lang w:val="en-US"/>
              </w:rPr>
              <w:t>L5760</w:t>
            </w: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CD429F">
              <w:rPr>
                <w:iCs/>
                <w:color w:val="000000"/>
                <w:sz w:val="12"/>
                <w:szCs w:val="12"/>
              </w:rPr>
              <w:t>1095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CD429F">
              <w:rPr>
                <w:iCs/>
                <w:color w:val="000000"/>
                <w:sz w:val="12"/>
                <w:szCs w:val="12"/>
              </w:rPr>
              <w:t>1095</w:t>
            </w:r>
          </w:p>
        </w:tc>
      </w:tr>
      <w:tr w:rsidR="006575A3" w:rsidRPr="00CD429F" w:rsidTr="00D134AB">
        <w:trPr>
          <w:trHeight w:val="255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200</w:t>
            </w: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CD429F">
              <w:rPr>
                <w:iCs/>
                <w:color w:val="000000"/>
                <w:sz w:val="12"/>
                <w:szCs w:val="12"/>
              </w:rPr>
              <w:t>1095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CD429F">
              <w:rPr>
                <w:iCs/>
                <w:color w:val="000000"/>
                <w:sz w:val="12"/>
                <w:szCs w:val="12"/>
              </w:rPr>
              <w:t>1095</w:t>
            </w:r>
          </w:p>
        </w:tc>
      </w:tr>
      <w:tr w:rsidR="006575A3" w:rsidRPr="00CD429F" w:rsidTr="00D134AB">
        <w:trPr>
          <w:trHeight w:val="434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CD429F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CD429F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3513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3382</w:t>
            </w:r>
          </w:p>
        </w:tc>
      </w:tr>
      <w:tr w:rsidR="006575A3" w:rsidRPr="00CD429F" w:rsidTr="00D134AB">
        <w:trPr>
          <w:trHeight w:val="785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Муниципальная программа «Организация благоустройства территории ССП на 2017-2022 г»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 xml:space="preserve">03.0.00.00000  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3513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3382</w:t>
            </w:r>
          </w:p>
        </w:tc>
      </w:tr>
      <w:tr w:rsidR="006575A3" w:rsidRPr="00CD429F" w:rsidTr="00D134AB">
        <w:trPr>
          <w:trHeight w:val="425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03.1.00.00000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3513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3382</w:t>
            </w:r>
          </w:p>
        </w:tc>
      </w:tr>
      <w:tr w:rsidR="006575A3" w:rsidRPr="00CD429F" w:rsidTr="00D134AB">
        <w:trPr>
          <w:trHeight w:val="272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03.1.01.45070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2906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2906</w:t>
            </w:r>
          </w:p>
        </w:tc>
      </w:tr>
      <w:tr w:rsidR="006575A3" w:rsidRPr="00CD429F" w:rsidTr="00D134AB">
        <w:trPr>
          <w:trHeight w:val="558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2906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2906</w:t>
            </w:r>
          </w:p>
        </w:tc>
      </w:tr>
      <w:tr w:rsidR="006575A3" w:rsidRPr="00CD429F" w:rsidTr="00D134AB">
        <w:trPr>
          <w:trHeight w:val="361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03.1.01.45080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6575A3" w:rsidRPr="00CD429F" w:rsidTr="00D134AB">
        <w:trPr>
          <w:trHeight w:val="543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6575A3" w:rsidRPr="00CD429F" w:rsidTr="00D134AB">
        <w:trPr>
          <w:trHeight w:val="606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03.1.01.45090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607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476</w:t>
            </w:r>
          </w:p>
        </w:tc>
      </w:tr>
      <w:tr w:rsidR="006575A3" w:rsidRPr="00CD429F" w:rsidTr="00D134AB">
        <w:trPr>
          <w:trHeight w:val="574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607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476</w:t>
            </w:r>
          </w:p>
        </w:tc>
      </w:tr>
      <w:tr w:rsidR="006575A3" w:rsidRPr="00CD429F" w:rsidTr="00D134AB">
        <w:trPr>
          <w:trHeight w:val="574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 xml:space="preserve">Субсидия на реализацию мероприятий </w:t>
            </w:r>
            <w:proofErr w:type="gramStart"/>
            <w:r w:rsidRPr="00CD429F">
              <w:rPr>
                <w:i/>
                <w:iCs/>
                <w:color w:val="000000"/>
                <w:sz w:val="12"/>
                <w:szCs w:val="12"/>
              </w:rPr>
              <w:t>инициативного</w:t>
            </w:r>
            <w:proofErr w:type="gramEnd"/>
            <w:r w:rsidRPr="00CD429F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D429F">
              <w:rPr>
                <w:i/>
                <w:iCs/>
                <w:color w:val="000000"/>
                <w:sz w:val="12"/>
                <w:szCs w:val="12"/>
              </w:rPr>
              <w:t>бюджетирования</w:t>
            </w:r>
            <w:proofErr w:type="spellEnd"/>
            <w:r w:rsidRPr="00CD429F">
              <w:rPr>
                <w:i/>
                <w:iCs/>
                <w:color w:val="000000"/>
                <w:sz w:val="12"/>
                <w:szCs w:val="12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03.1.01.75350</w:t>
            </w: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6575A3" w:rsidRPr="00CD429F" w:rsidTr="00D134AB">
        <w:trPr>
          <w:trHeight w:val="574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6575A3" w:rsidRPr="00CD429F" w:rsidTr="00D134AB">
        <w:trPr>
          <w:trHeight w:val="574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proofErr w:type="spellStart"/>
            <w:r w:rsidRPr="00CD429F">
              <w:rPr>
                <w:color w:val="000000"/>
                <w:sz w:val="12"/>
                <w:szCs w:val="12"/>
              </w:rPr>
              <w:t>Софинансирование</w:t>
            </w:r>
            <w:proofErr w:type="gramStart"/>
            <w:r w:rsidRPr="00CD429F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CD429F">
              <w:rPr>
                <w:color w:val="000000"/>
                <w:sz w:val="12"/>
                <w:szCs w:val="12"/>
              </w:rPr>
              <w:t>убсидии</w:t>
            </w:r>
            <w:proofErr w:type="spellEnd"/>
            <w:r w:rsidRPr="00CD429F">
              <w:rPr>
                <w:color w:val="000000"/>
                <w:sz w:val="12"/>
                <w:szCs w:val="12"/>
              </w:rPr>
              <w:t xml:space="preserve"> на реализацию мероприятий инициативного </w:t>
            </w:r>
            <w:proofErr w:type="spellStart"/>
            <w:r w:rsidRPr="00CD429F">
              <w:rPr>
                <w:color w:val="000000"/>
                <w:sz w:val="12"/>
                <w:szCs w:val="12"/>
              </w:rPr>
              <w:t>бюджетирования</w:t>
            </w:r>
            <w:proofErr w:type="spellEnd"/>
            <w:r w:rsidRPr="00CD429F">
              <w:rPr>
                <w:color w:val="000000"/>
                <w:sz w:val="12"/>
                <w:szCs w:val="12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03.1.01.45350</w:t>
            </w: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6575A3" w:rsidRPr="00CD429F" w:rsidTr="00D134AB">
        <w:trPr>
          <w:trHeight w:val="574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6575A3" w:rsidRPr="00CD429F" w:rsidTr="00D134AB">
        <w:trPr>
          <w:trHeight w:val="528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0505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3390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3390</w:t>
            </w:r>
          </w:p>
        </w:tc>
      </w:tr>
      <w:tr w:rsidR="006575A3" w:rsidRPr="00CD429F" w:rsidTr="00D134AB">
        <w:trPr>
          <w:trHeight w:val="528"/>
        </w:trPr>
        <w:tc>
          <w:tcPr>
            <w:tcW w:w="669" w:type="dxa"/>
            <w:shd w:val="clear" w:color="000000" w:fill="FFFFFF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000000" w:fill="FFFFFF"/>
            <w:hideMark/>
          </w:tcPr>
          <w:p w:rsidR="006575A3" w:rsidRPr="00CD429F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CD429F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CD429F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i/>
                <w:i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582" w:type="dxa"/>
            <w:shd w:val="clear" w:color="000000" w:fill="FFFFFF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000000" w:fill="FFFFFF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6575A3" w:rsidRPr="00CD429F" w:rsidRDefault="006575A3" w:rsidP="002A62BF">
            <w:pPr>
              <w:jc w:val="center"/>
              <w:rPr>
                <w:b/>
                <w:sz w:val="12"/>
                <w:szCs w:val="12"/>
              </w:rPr>
            </w:pPr>
            <w:r w:rsidRPr="00CD429F">
              <w:rPr>
                <w:b/>
                <w:iCs/>
                <w:color w:val="000000"/>
                <w:sz w:val="12"/>
                <w:szCs w:val="12"/>
              </w:rPr>
              <w:t>3390</w:t>
            </w:r>
          </w:p>
        </w:tc>
        <w:tc>
          <w:tcPr>
            <w:tcW w:w="571" w:type="dxa"/>
            <w:shd w:val="clear" w:color="000000" w:fill="FFFFFF"/>
          </w:tcPr>
          <w:p w:rsidR="006575A3" w:rsidRPr="00CD429F" w:rsidRDefault="006575A3" w:rsidP="002A62BF">
            <w:pPr>
              <w:jc w:val="center"/>
              <w:rPr>
                <w:b/>
                <w:sz w:val="12"/>
                <w:szCs w:val="12"/>
              </w:rPr>
            </w:pPr>
            <w:r w:rsidRPr="00CD429F">
              <w:rPr>
                <w:b/>
                <w:iCs/>
                <w:color w:val="000000"/>
                <w:sz w:val="12"/>
                <w:szCs w:val="12"/>
              </w:rPr>
              <w:t>3390</w:t>
            </w:r>
          </w:p>
        </w:tc>
      </w:tr>
      <w:tr w:rsidR="006575A3" w:rsidRPr="00CD429F" w:rsidTr="00D134AB">
        <w:trPr>
          <w:trHeight w:val="528"/>
        </w:trPr>
        <w:tc>
          <w:tcPr>
            <w:tcW w:w="669" w:type="dxa"/>
            <w:shd w:val="clear" w:color="000000" w:fill="FFFFFF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000000" w:fill="FFFFFF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000000" w:fill="FFFFFF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03.1.01.45190</w:t>
            </w:r>
          </w:p>
        </w:tc>
        <w:tc>
          <w:tcPr>
            <w:tcW w:w="486" w:type="dxa"/>
            <w:shd w:val="clear" w:color="000000" w:fill="FFFFFF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3390</w:t>
            </w:r>
          </w:p>
        </w:tc>
        <w:tc>
          <w:tcPr>
            <w:tcW w:w="571" w:type="dxa"/>
            <w:shd w:val="clear" w:color="000000" w:fill="FFFFFF"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3390</w:t>
            </w:r>
          </w:p>
        </w:tc>
      </w:tr>
      <w:tr w:rsidR="006575A3" w:rsidRPr="00CD429F" w:rsidTr="00D134AB">
        <w:trPr>
          <w:trHeight w:val="266"/>
        </w:trPr>
        <w:tc>
          <w:tcPr>
            <w:tcW w:w="669" w:type="dxa"/>
            <w:shd w:val="clear" w:color="000000" w:fill="FFFFFF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000000" w:fill="FFFFFF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000000" w:fill="FFFFFF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000000" w:fill="FFFFFF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21" w:type="dxa"/>
            <w:shd w:val="clear" w:color="000000" w:fill="FFFFFF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2919</w:t>
            </w:r>
          </w:p>
        </w:tc>
        <w:tc>
          <w:tcPr>
            <w:tcW w:w="571" w:type="dxa"/>
            <w:shd w:val="clear" w:color="000000" w:fill="FFFFFF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2919</w:t>
            </w:r>
          </w:p>
        </w:tc>
      </w:tr>
      <w:tr w:rsidR="006575A3" w:rsidRPr="00CD429F" w:rsidTr="00D134AB">
        <w:trPr>
          <w:trHeight w:val="272"/>
        </w:trPr>
        <w:tc>
          <w:tcPr>
            <w:tcW w:w="669" w:type="dxa"/>
            <w:shd w:val="clear" w:color="000000" w:fill="FFFFFF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000000" w:fill="FFFFFF"/>
            <w:hideMark/>
          </w:tcPr>
          <w:p w:rsidR="006575A3" w:rsidRPr="00CD429F" w:rsidRDefault="006575A3" w:rsidP="002A62BF">
            <w:pPr>
              <w:jc w:val="both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000000" w:fill="FFFFFF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000000" w:fill="FFFFFF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21" w:type="dxa"/>
            <w:shd w:val="clear" w:color="000000" w:fill="FFFFFF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460</w:t>
            </w:r>
          </w:p>
        </w:tc>
        <w:tc>
          <w:tcPr>
            <w:tcW w:w="571" w:type="dxa"/>
            <w:shd w:val="clear" w:color="000000" w:fill="FFFFFF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460</w:t>
            </w:r>
          </w:p>
        </w:tc>
      </w:tr>
      <w:tr w:rsidR="006575A3" w:rsidRPr="00CD429F" w:rsidTr="00D134AB">
        <w:trPr>
          <w:trHeight w:val="272"/>
        </w:trPr>
        <w:tc>
          <w:tcPr>
            <w:tcW w:w="669" w:type="dxa"/>
            <w:shd w:val="clear" w:color="000000" w:fill="FFFFFF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883" w:type="dxa"/>
            <w:shd w:val="clear" w:color="000000" w:fill="FFFFFF"/>
            <w:hideMark/>
          </w:tcPr>
          <w:p w:rsidR="006575A3" w:rsidRPr="00CD429F" w:rsidRDefault="006575A3" w:rsidP="002A62BF">
            <w:pPr>
              <w:jc w:val="both"/>
              <w:rPr>
                <w:color w:val="000000"/>
                <w:sz w:val="12"/>
                <w:szCs w:val="12"/>
              </w:rPr>
            </w:pPr>
            <w:r w:rsidRPr="00CD429F">
              <w:rPr>
                <w:color w:val="333333"/>
                <w:sz w:val="12"/>
                <w:szCs w:val="12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shd w:val="clear" w:color="000000" w:fill="FFFFFF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521" w:type="dxa"/>
            <w:shd w:val="clear" w:color="000000" w:fill="FFFFFF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71" w:type="dxa"/>
            <w:shd w:val="clear" w:color="000000" w:fill="FFFFFF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11</w:t>
            </w:r>
          </w:p>
        </w:tc>
      </w:tr>
      <w:tr w:rsidR="006575A3" w:rsidRPr="00CD429F" w:rsidTr="00D134AB">
        <w:trPr>
          <w:trHeight w:val="272"/>
        </w:trPr>
        <w:tc>
          <w:tcPr>
            <w:tcW w:w="669" w:type="dxa"/>
            <w:shd w:val="clear" w:color="000000" w:fill="BFBFBF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1883" w:type="dxa"/>
            <w:shd w:val="clear" w:color="000000" w:fill="BFBFBF"/>
          </w:tcPr>
          <w:p w:rsidR="006575A3" w:rsidRPr="00CD429F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567" w:type="dxa"/>
            <w:shd w:val="clear" w:color="000000" w:fill="BFBFBF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000000" w:fill="BFBFBF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000000" w:fill="BFBFBF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000000" w:fill="BFBFBF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126</w:t>
            </w:r>
          </w:p>
        </w:tc>
        <w:tc>
          <w:tcPr>
            <w:tcW w:w="571" w:type="dxa"/>
            <w:shd w:val="clear" w:color="000000" w:fill="BFBFBF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126</w:t>
            </w:r>
          </w:p>
        </w:tc>
      </w:tr>
      <w:tr w:rsidR="006575A3" w:rsidRPr="00CD429F" w:rsidTr="00D134AB">
        <w:trPr>
          <w:trHeight w:val="272"/>
        </w:trPr>
        <w:tc>
          <w:tcPr>
            <w:tcW w:w="669" w:type="dxa"/>
            <w:shd w:val="clear" w:color="000000" w:fill="FFFFFF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1883" w:type="dxa"/>
            <w:shd w:val="clear" w:color="000000" w:fill="FFFFFF"/>
          </w:tcPr>
          <w:p w:rsidR="006575A3" w:rsidRPr="00CD429F" w:rsidRDefault="006575A3" w:rsidP="002A62B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000000" w:fill="FFFFFF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000000" w:fill="FFFFFF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000000" w:fill="FFFFFF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000000" w:fill="FFFFFF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126</w:t>
            </w:r>
          </w:p>
        </w:tc>
        <w:tc>
          <w:tcPr>
            <w:tcW w:w="571" w:type="dxa"/>
            <w:shd w:val="clear" w:color="000000" w:fill="FFFFFF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126</w:t>
            </w:r>
          </w:p>
        </w:tc>
      </w:tr>
      <w:tr w:rsidR="006575A3" w:rsidRPr="00CD429F" w:rsidTr="00D134AB">
        <w:trPr>
          <w:trHeight w:val="272"/>
        </w:trPr>
        <w:tc>
          <w:tcPr>
            <w:tcW w:w="669" w:type="dxa"/>
            <w:shd w:val="clear" w:color="000000" w:fill="FFFFFF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000000" w:fill="FFFFFF"/>
          </w:tcPr>
          <w:p w:rsidR="006575A3" w:rsidRPr="00CD429F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000000" w:fill="FFFFFF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582" w:type="dxa"/>
            <w:shd w:val="clear" w:color="000000" w:fill="FFFFFF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000000" w:fill="FFFFFF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000000" w:fill="FFFFFF"/>
            <w:vAlign w:val="center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126</w:t>
            </w:r>
          </w:p>
        </w:tc>
        <w:tc>
          <w:tcPr>
            <w:tcW w:w="571" w:type="dxa"/>
            <w:shd w:val="clear" w:color="000000" w:fill="FFFFFF"/>
            <w:vAlign w:val="center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126</w:t>
            </w:r>
          </w:p>
        </w:tc>
      </w:tr>
      <w:tr w:rsidR="006575A3" w:rsidRPr="00CD429F" w:rsidTr="00D134AB">
        <w:trPr>
          <w:trHeight w:val="272"/>
        </w:trPr>
        <w:tc>
          <w:tcPr>
            <w:tcW w:w="669" w:type="dxa"/>
            <w:shd w:val="clear" w:color="000000" w:fill="FFFFFF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1883" w:type="dxa"/>
            <w:shd w:val="clear" w:color="000000" w:fill="FFFFFF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proofErr w:type="spellStart"/>
            <w:r w:rsidRPr="00CD429F">
              <w:rPr>
                <w:sz w:val="12"/>
                <w:szCs w:val="12"/>
              </w:rPr>
              <w:t>Непрограммные</w:t>
            </w:r>
            <w:proofErr w:type="spellEnd"/>
            <w:r w:rsidRPr="00CD429F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567" w:type="dxa"/>
            <w:shd w:val="clear" w:color="000000" w:fill="FFFFFF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shd w:val="clear" w:color="000000" w:fill="FFFFFF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20.0.00.00000</w:t>
            </w:r>
          </w:p>
        </w:tc>
        <w:tc>
          <w:tcPr>
            <w:tcW w:w="486" w:type="dxa"/>
            <w:shd w:val="clear" w:color="000000" w:fill="FFFFFF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521" w:type="dxa"/>
            <w:shd w:val="clear" w:color="000000" w:fill="FFFFFF"/>
            <w:vAlign w:val="center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126</w:t>
            </w:r>
          </w:p>
        </w:tc>
        <w:tc>
          <w:tcPr>
            <w:tcW w:w="571" w:type="dxa"/>
            <w:shd w:val="clear" w:color="000000" w:fill="FFFFFF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126</w:t>
            </w:r>
          </w:p>
        </w:tc>
      </w:tr>
      <w:tr w:rsidR="006575A3" w:rsidRPr="00CD429F" w:rsidTr="00D134AB">
        <w:trPr>
          <w:trHeight w:val="272"/>
        </w:trPr>
        <w:tc>
          <w:tcPr>
            <w:tcW w:w="669" w:type="dxa"/>
            <w:shd w:val="clear" w:color="000000" w:fill="FFFFFF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1883" w:type="dxa"/>
            <w:shd w:val="clear" w:color="000000" w:fill="FFFFFF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  <w:shd w:val="clear" w:color="000000" w:fill="FFFFFF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shd w:val="clear" w:color="000000" w:fill="FFFFFF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20.0.00.45280</w:t>
            </w:r>
          </w:p>
        </w:tc>
        <w:tc>
          <w:tcPr>
            <w:tcW w:w="486" w:type="dxa"/>
            <w:shd w:val="clear" w:color="000000" w:fill="FFFFFF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521" w:type="dxa"/>
            <w:shd w:val="clear" w:color="000000" w:fill="FFFFFF"/>
            <w:vAlign w:val="center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126</w:t>
            </w:r>
          </w:p>
        </w:tc>
        <w:tc>
          <w:tcPr>
            <w:tcW w:w="571" w:type="dxa"/>
            <w:shd w:val="clear" w:color="000000" w:fill="FFFFFF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126</w:t>
            </w:r>
          </w:p>
        </w:tc>
      </w:tr>
      <w:tr w:rsidR="006575A3" w:rsidRPr="00CD429F" w:rsidTr="00D134AB">
        <w:trPr>
          <w:trHeight w:val="272"/>
        </w:trPr>
        <w:tc>
          <w:tcPr>
            <w:tcW w:w="669" w:type="dxa"/>
            <w:shd w:val="clear" w:color="000000" w:fill="FFFFFF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1883" w:type="dxa"/>
            <w:shd w:val="clear" w:color="000000" w:fill="FFFFFF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 xml:space="preserve">Межбюджетные трансферты на обеспечение трудоустройства несовершеннолетних граждан </w:t>
            </w:r>
            <w:r w:rsidRPr="00CD429F">
              <w:rPr>
                <w:sz w:val="12"/>
                <w:szCs w:val="12"/>
              </w:rPr>
              <w:lastRenderedPageBreak/>
              <w:t>на временные рабочие места за счет средств бюджета поселения</w:t>
            </w:r>
          </w:p>
        </w:tc>
        <w:tc>
          <w:tcPr>
            <w:tcW w:w="567" w:type="dxa"/>
            <w:shd w:val="clear" w:color="000000" w:fill="FFFFFF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shd w:val="clear" w:color="000000" w:fill="FFFFFF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20.0.00.46150</w:t>
            </w:r>
          </w:p>
        </w:tc>
        <w:tc>
          <w:tcPr>
            <w:tcW w:w="486" w:type="dxa"/>
            <w:shd w:val="clear" w:color="000000" w:fill="FFFFFF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521" w:type="dxa"/>
            <w:shd w:val="clear" w:color="000000" w:fill="FFFFFF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71" w:type="dxa"/>
            <w:shd w:val="clear" w:color="000000" w:fill="FFFFFF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6575A3" w:rsidRPr="00CD429F" w:rsidTr="00D134AB">
        <w:trPr>
          <w:trHeight w:val="272"/>
        </w:trPr>
        <w:tc>
          <w:tcPr>
            <w:tcW w:w="669" w:type="dxa"/>
            <w:shd w:val="clear" w:color="000000" w:fill="C0C0C0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lastRenderedPageBreak/>
              <w:t>0800</w:t>
            </w:r>
          </w:p>
        </w:tc>
        <w:tc>
          <w:tcPr>
            <w:tcW w:w="1883" w:type="dxa"/>
            <w:shd w:val="clear" w:color="000000" w:fill="C0C0C0"/>
            <w:hideMark/>
          </w:tcPr>
          <w:p w:rsidR="006575A3" w:rsidRPr="00CD429F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567" w:type="dxa"/>
            <w:shd w:val="clear" w:color="000000" w:fill="C0C0C0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000000" w:fill="C0C0C0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000000" w:fill="C0C0C0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000000" w:fill="C0C0C0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571" w:type="dxa"/>
            <w:shd w:val="clear" w:color="000000" w:fill="C0C0C0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</w:tr>
      <w:tr w:rsidR="006575A3" w:rsidRPr="00CD429F" w:rsidTr="00D134AB">
        <w:trPr>
          <w:trHeight w:val="272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85</w:t>
            </w:r>
          </w:p>
        </w:tc>
      </w:tr>
      <w:tr w:rsidR="006575A3" w:rsidRPr="00CD429F" w:rsidTr="00D134AB">
        <w:trPr>
          <w:trHeight w:val="528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85</w:t>
            </w:r>
          </w:p>
        </w:tc>
      </w:tr>
      <w:tr w:rsidR="006575A3" w:rsidRPr="00CD429F" w:rsidTr="00D134AB">
        <w:trPr>
          <w:trHeight w:val="394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proofErr w:type="spellStart"/>
            <w:r w:rsidRPr="00CD429F">
              <w:rPr>
                <w:sz w:val="12"/>
                <w:szCs w:val="12"/>
              </w:rPr>
              <w:t>Непрограммные</w:t>
            </w:r>
            <w:proofErr w:type="spellEnd"/>
            <w:r w:rsidRPr="00CD429F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20.0.00.00000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 xml:space="preserve">     85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85</w:t>
            </w:r>
          </w:p>
        </w:tc>
      </w:tr>
      <w:tr w:rsidR="006575A3" w:rsidRPr="00CD429F" w:rsidTr="00D134AB">
        <w:trPr>
          <w:trHeight w:val="528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20.0.00.45290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 xml:space="preserve">     85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85</w:t>
            </w:r>
          </w:p>
        </w:tc>
      </w:tr>
      <w:tr w:rsidR="006575A3" w:rsidRPr="00CD429F" w:rsidTr="00D134AB">
        <w:trPr>
          <w:trHeight w:val="349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20.0.00.45350</w:t>
            </w: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6575A3" w:rsidRPr="00CD429F" w:rsidTr="00D134AB">
        <w:trPr>
          <w:trHeight w:val="349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6575A3" w:rsidRPr="00CD429F" w:rsidTr="00D134AB">
        <w:trPr>
          <w:trHeight w:val="293"/>
        </w:trPr>
        <w:tc>
          <w:tcPr>
            <w:tcW w:w="669" w:type="dxa"/>
            <w:shd w:val="clear" w:color="auto" w:fill="D9D9D9"/>
          </w:tcPr>
          <w:p w:rsidR="006575A3" w:rsidRPr="00CD429F" w:rsidRDefault="006575A3" w:rsidP="002A62BF">
            <w:pPr>
              <w:rPr>
                <w:b/>
                <w:sz w:val="12"/>
                <w:szCs w:val="12"/>
              </w:rPr>
            </w:pPr>
            <w:r w:rsidRPr="00CD429F">
              <w:rPr>
                <w:b/>
                <w:sz w:val="12"/>
                <w:szCs w:val="12"/>
              </w:rPr>
              <w:t>1000</w:t>
            </w:r>
          </w:p>
        </w:tc>
        <w:tc>
          <w:tcPr>
            <w:tcW w:w="1883" w:type="dxa"/>
            <w:shd w:val="clear" w:color="auto" w:fill="D9D9D9"/>
          </w:tcPr>
          <w:p w:rsidR="006575A3" w:rsidRPr="00CD429F" w:rsidRDefault="006575A3" w:rsidP="002A62BF">
            <w:pPr>
              <w:rPr>
                <w:b/>
                <w:sz w:val="12"/>
                <w:szCs w:val="12"/>
              </w:rPr>
            </w:pPr>
            <w:r w:rsidRPr="00CD429F">
              <w:rPr>
                <w:b/>
                <w:sz w:val="12"/>
                <w:szCs w:val="12"/>
              </w:rPr>
              <w:t>СОЦИАЛЬНАЯ ПОЛИТИКА</w:t>
            </w:r>
          </w:p>
        </w:tc>
        <w:tc>
          <w:tcPr>
            <w:tcW w:w="567" w:type="dxa"/>
            <w:shd w:val="clear" w:color="auto" w:fill="D9D9D9"/>
          </w:tcPr>
          <w:p w:rsidR="006575A3" w:rsidRPr="00CD429F" w:rsidRDefault="006575A3" w:rsidP="002A62BF">
            <w:pPr>
              <w:rPr>
                <w:b/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D9D9D9"/>
          </w:tcPr>
          <w:p w:rsidR="006575A3" w:rsidRPr="00CD429F" w:rsidRDefault="006575A3" w:rsidP="002A62BF">
            <w:pPr>
              <w:rPr>
                <w:b/>
                <w:sz w:val="12"/>
                <w:szCs w:val="12"/>
              </w:rPr>
            </w:pPr>
          </w:p>
        </w:tc>
        <w:tc>
          <w:tcPr>
            <w:tcW w:w="486" w:type="dxa"/>
            <w:shd w:val="clear" w:color="auto" w:fill="D9D9D9"/>
          </w:tcPr>
          <w:p w:rsidR="006575A3" w:rsidRPr="00CD429F" w:rsidRDefault="006575A3" w:rsidP="002A62BF">
            <w:pPr>
              <w:rPr>
                <w:b/>
                <w:sz w:val="12"/>
                <w:szCs w:val="12"/>
              </w:rPr>
            </w:pPr>
          </w:p>
        </w:tc>
        <w:tc>
          <w:tcPr>
            <w:tcW w:w="521" w:type="dxa"/>
            <w:shd w:val="clear" w:color="auto" w:fill="D9D9D9"/>
            <w:vAlign w:val="center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68</w:t>
            </w:r>
          </w:p>
          <w:p w:rsidR="006575A3" w:rsidRPr="00CD429F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71" w:type="dxa"/>
            <w:shd w:val="clear" w:color="auto" w:fill="D9D9D9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68</w:t>
            </w:r>
          </w:p>
        </w:tc>
      </w:tr>
      <w:tr w:rsidR="006575A3" w:rsidRPr="00CD429F" w:rsidTr="00D134AB">
        <w:trPr>
          <w:trHeight w:val="414"/>
        </w:trPr>
        <w:tc>
          <w:tcPr>
            <w:tcW w:w="669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1001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571" w:type="dxa"/>
            <w:vAlign w:val="center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18</w:t>
            </w:r>
          </w:p>
        </w:tc>
      </w:tr>
      <w:tr w:rsidR="006575A3" w:rsidRPr="00CD429F" w:rsidTr="00D134AB">
        <w:trPr>
          <w:trHeight w:val="414"/>
        </w:trPr>
        <w:tc>
          <w:tcPr>
            <w:tcW w:w="669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571" w:type="dxa"/>
            <w:vAlign w:val="center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18</w:t>
            </w:r>
          </w:p>
        </w:tc>
      </w:tr>
      <w:tr w:rsidR="006575A3" w:rsidRPr="00CD429F" w:rsidTr="00D134AB">
        <w:trPr>
          <w:trHeight w:val="414"/>
        </w:trPr>
        <w:tc>
          <w:tcPr>
            <w:tcW w:w="669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proofErr w:type="spellStart"/>
            <w:r w:rsidRPr="00CD429F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CD429F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571" w:type="dxa"/>
            <w:vAlign w:val="center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18</w:t>
            </w:r>
          </w:p>
        </w:tc>
      </w:tr>
      <w:tr w:rsidR="006575A3" w:rsidRPr="00CD429F" w:rsidTr="00D134AB">
        <w:trPr>
          <w:trHeight w:val="414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20.0.00.45260</w:t>
            </w: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571" w:type="dxa"/>
            <w:vAlign w:val="center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18</w:t>
            </w:r>
          </w:p>
        </w:tc>
      </w:tr>
      <w:tr w:rsidR="006575A3" w:rsidRPr="00CD429F" w:rsidTr="00D134AB">
        <w:trPr>
          <w:trHeight w:val="414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571" w:type="dxa"/>
            <w:vAlign w:val="center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18</w:t>
            </w:r>
          </w:p>
        </w:tc>
      </w:tr>
      <w:tr w:rsidR="006575A3" w:rsidRPr="00CD429F" w:rsidTr="00D134AB">
        <w:trPr>
          <w:trHeight w:val="414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1003</w:t>
            </w: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50</w:t>
            </w:r>
          </w:p>
        </w:tc>
      </w:tr>
      <w:tr w:rsidR="006575A3" w:rsidRPr="00CD429F" w:rsidTr="00D134AB">
        <w:trPr>
          <w:trHeight w:val="585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D429F">
              <w:rPr>
                <w:b/>
                <w:color w:val="000000"/>
                <w:sz w:val="12"/>
                <w:szCs w:val="12"/>
              </w:rPr>
              <w:t>50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D429F">
              <w:rPr>
                <w:b/>
                <w:color w:val="000000"/>
                <w:sz w:val="12"/>
                <w:szCs w:val="12"/>
              </w:rPr>
              <w:t>50</w:t>
            </w:r>
          </w:p>
        </w:tc>
      </w:tr>
      <w:tr w:rsidR="006575A3" w:rsidRPr="00CD429F" w:rsidTr="00D134AB">
        <w:trPr>
          <w:trHeight w:val="266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(строительстве) жилья на 2019-2022 годы»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09.0.00.00000</w:t>
            </w: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CD429F">
              <w:rPr>
                <w:i/>
                <w:color w:val="000000"/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</w:t>
            </w:r>
          </w:p>
        </w:tc>
      </w:tr>
      <w:tr w:rsidR="006575A3" w:rsidRPr="00CD429F" w:rsidTr="00D134AB">
        <w:trPr>
          <w:trHeight w:val="266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09.1.01.L4970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</w:t>
            </w:r>
          </w:p>
        </w:tc>
      </w:tr>
      <w:tr w:rsidR="006575A3" w:rsidRPr="00CD429F" w:rsidTr="00D134AB">
        <w:trPr>
          <w:trHeight w:val="266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proofErr w:type="spellStart"/>
            <w:r w:rsidRPr="00CD429F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CD429F">
              <w:rPr>
                <w:color w:val="000000"/>
                <w:sz w:val="12"/>
                <w:szCs w:val="12"/>
              </w:rPr>
              <w:t xml:space="preserve">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09.1.01.00000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0</w:t>
            </w:r>
          </w:p>
        </w:tc>
      </w:tr>
      <w:tr w:rsidR="006575A3" w:rsidRPr="00CD429F" w:rsidTr="00D134AB">
        <w:trPr>
          <w:trHeight w:val="464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300</w:t>
            </w: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40</w:t>
            </w:r>
          </w:p>
        </w:tc>
      </w:tr>
      <w:tr w:rsidR="006575A3" w:rsidRPr="00CD429F" w:rsidTr="00D134AB">
        <w:trPr>
          <w:trHeight w:val="464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800</w:t>
            </w: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10</w:t>
            </w:r>
          </w:p>
        </w:tc>
      </w:tr>
      <w:tr w:rsidR="006575A3" w:rsidRPr="00CD429F" w:rsidTr="00D134AB">
        <w:trPr>
          <w:trHeight w:val="272"/>
        </w:trPr>
        <w:tc>
          <w:tcPr>
            <w:tcW w:w="669" w:type="dxa"/>
            <w:shd w:val="clear" w:color="000000" w:fill="C0C0C0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1883" w:type="dxa"/>
            <w:shd w:val="clear" w:color="000000" w:fill="C0C0C0"/>
            <w:hideMark/>
          </w:tcPr>
          <w:p w:rsidR="006575A3" w:rsidRPr="00CD429F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C0C0C0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000000" w:fill="C0C0C0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000000" w:fill="C0C0C0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000000" w:fill="C0C0C0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130</w:t>
            </w:r>
          </w:p>
        </w:tc>
        <w:tc>
          <w:tcPr>
            <w:tcW w:w="571" w:type="dxa"/>
            <w:shd w:val="clear" w:color="000000" w:fill="C0C0C0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130</w:t>
            </w:r>
          </w:p>
        </w:tc>
      </w:tr>
      <w:tr w:rsidR="006575A3" w:rsidRPr="00CD429F" w:rsidTr="00D134AB">
        <w:trPr>
          <w:trHeight w:val="272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130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130</w:t>
            </w:r>
          </w:p>
        </w:tc>
      </w:tr>
      <w:tr w:rsidR="006575A3" w:rsidRPr="00CD429F" w:rsidTr="00D134AB">
        <w:trPr>
          <w:trHeight w:val="528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b/>
                <w:i/>
                <w:iCs/>
                <w:color w:val="000000"/>
                <w:sz w:val="12"/>
                <w:szCs w:val="12"/>
              </w:rPr>
              <w:t>130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130</w:t>
            </w:r>
          </w:p>
        </w:tc>
      </w:tr>
      <w:tr w:rsidR="006575A3" w:rsidRPr="00CD429F" w:rsidTr="00D134AB">
        <w:trPr>
          <w:trHeight w:val="274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proofErr w:type="spellStart"/>
            <w:r w:rsidRPr="00CD429F">
              <w:rPr>
                <w:sz w:val="12"/>
                <w:szCs w:val="12"/>
              </w:rPr>
              <w:t>Непрограммные</w:t>
            </w:r>
            <w:proofErr w:type="spellEnd"/>
            <w:r w:rsidRPr="00CD429F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20.0.00.00000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130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130</w:t>
            </w:r>
          </w:p>
        </w:tc>
      </w:tr>
      <w:tr w:rsidR="006575A3" w:rsidRPr="00CD429F" w:rsidTr="00D134AB">
        <w:trPr>
          <w:trHeight w:val="528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 xml:space="preserve">Межбюджетные трансферты, передаваемые бюджетам муниципальных районов из бюджетов сельских поселений по решению части  вопросов местного значения  на обеспечение условий для развития на территории </w:t>
            </w:r>
            <w:r w:rsidRPr="00CD429F">
              <w:rPr>
                <w:sz w:val="12"/>
                <w:szCs w:val="12"/>
              </w:rPr>
              <w:lastRenderedPageBreak/>
              <w:t>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20.0.00.45310</w:t>
            </w: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130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130</w:t>
            </w:r>
          </w:p>
        </w:tc>
      </w:tr>
      <w:tr w:rsidR="006575A3" w:rsidRPr="00CD429F" w:rsidTr="00D134AB">
        <w:trPr>
          <w:trHeight w:val="442"/>
        </w:trPr>
        <w:tc>
          <w:tcPr>
            <w:tcW w:w="669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  <w:hideMark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</w:p>
        </w:tc>
        <w:tc>
          <w:tcPr>
            <w:tcW w:w="486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CD429F">
              <w:rPr>
                <w:iCs/>
                <w:color w:val="000000"/>
                <w:sz w:val="12"/>
                <w:szCs w:val="12"/>
              </w:rPr>
              <w:t> 500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130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130</w:t>
            </w:r>
          </w:p>
        </w:tc>
      </w:tr>
      <w:tr w:rsidR="006575A3" w:rsidRPr="00CD429F" w:rsidTr="00D134AB">
        <w:trPr>
          <w:trHeight w:val="815"/>
        </w:trPr>
        <w:tc>
          <w:tcPr>
            <w:tcW w:w="669" w:type="dxa"/>
            <w:shd w:val="clear" w:color="auto" w:fill="D9D9D9"/>
            <w:vAlign w:val="center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1883" w:type="dxa"/>
            <w:shd w:val="clear" w:color="auto" w:fill="D9D9D9"/>
            <w:vAlign w:val="center"/>
          </w:tcPr>
          <w:p w:rsidR="006575A3" w:rsidRPr="00CD429F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575A3" w:rsidRPr="00CD429F" w:rsidRDefault="006575A3" w:rsidP="002A62BF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D9D9D9"/>
            <w:vAlign w:val="center"/>
          </w:tcPr>
          <w:p w:rsidR="006575A3" w:rsidRPr="00CD429F" w:rsidRDefault="006575A3" w:rsidP="002A62BF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D9D9D9"/>
            <w:vAlign w:val="center"/>
          </w:tcPr>
          <w:p w:rsidR="006575A3" w:rsidRPr="00CD429F" w:rsidRDefault="006575A3" w:rsidP="002A62BF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D9D9D9"/>
            <w:vAlign w:val="center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150</w:t>
            </w:r>
          </w:p>
        </w:tc>
        <w:tc>
          <w:tcPr>
            <w:tcW w:w="571" w:type="dxa"/>
            <w:shd w:val="clear" w:color="auto" w:fill="D9D9D9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150</w:t>
            </w:r>
          </w:p>
        </w:tc>
      </w:tr>
      <w:tr w:rsidR="006575A3" w:rsidRPr="00CD429F" w:rsidTr="00D134AB">
        <w:trPr>
          <w:trHeight w:val="580"/>
        </w:trPr>
        <w:tc>
          <w:tcPr>
            <w:tcW w:w="669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D429F">
              <w:rPr>
                <w:i/>
                <w:iCs/>
                <w:color w:val="000000"/>
                <w:sz w:val="12"/>
                <w:szCs w:val="12"/>
              </w:rPr>
              <w:t>150</w:t>
            </w:r>
          </w:p>
        </w:tc>
        <w:tc>
          <w:tcPr>
            <w:tcW w:w="571" w:type="dxa"/>
            <w:vAlign w:val="center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150</w:t>
            </w:r>
          </w:p>
        </w:tc>
      </w:tr>
      <w:tr w:rsidR="006575A3" w:rsidRPr="00CD429F" w:rsidTr="00D134AB">
        <w:trPr>
          <w:trHeight w:val="417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582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150</w:t>
            </w:r>
          </w:p>
        </w:tc>
        <w:tc>
          <w:tcPr>
            <w:tcW w:w="571" w:type="dxa"/>
            <w:vAlign w:val="center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150</w:t>
            </w:r>
          </w:p>
        </w:tc>
      </w:tr>
      <w:tr w:rsidR="006575A3" w:rsidRPr="00CD429F" w:rsidTr="00D134AB">
        <w:trPr>
          <w:trHeight w:val="274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proofErr w:type="spellStart"/>
            <w:r w:rsidRPr="00CD429F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CD429F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67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486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150</w:t>
            </w:r>
          </w:p>
        </w:tc>
      </w:tr>
      <w:tr w:rsidR="006575A3" w:rsidRPr="00CD429F" w:rsidTr="00D134AB">
        <w:trPr>
          <w:trHeight w:val="815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20.0.00.45270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150</w:t>
            </w:r>
          </w:p>
        </w:tc>
      </w:tr>
      <w:tr w:rsidR="006575A3" w:rsidRPr="00CD429F" w:rsidTr="00D134AB">
        <w:trPr>
          <w:trHeight w:val="261"/>
        </w:trPr>
        <w:tc>
          <w:tcPr>
            <w:tcW w:w="669" w:type="dxa"/>
            <w:shd w:val="clear" w:color="auto" w:fill="auto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575A3" w:rsidRPr="00CD429F" w:rsidRDefault="006575A3" w:rsidP="002A62BF">
            <w:pPr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6575A3" w:rsidRPr="00CD429F" w:rsidRDefault="006575A3" w:rsidP="002A62BF">
            <w:pPr>
              <w:jc w:val="center"/>
              <w:rPr>
                <w:color w:val="000000"/>
                <w:sz w:val="12"/>
                <w:szCs w:val="12"/>
              </w:rPr>
            </w:pPr>
            <w:r w:rsidRPr="00CD429F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CD429F">
              <w:rPr>
                <w:bCs/>
                <w:color w:val="000000"/>
                <w:sz w:val="12"/>
                <w:szCs w:val="12"/>
              </w:rPr>
              <w:t>150</w:t>
            </w:r>
          </w:p>
        </w:tc>
      </w:tr>
      <w:tr w:rsidR="006575A3" w:rsidRPr="00CD429F" w:rsidTr="00D134AB">
        <w:trPr>
          <w:trHeight w:val="272"/>
        </w:trPr>
        <w:tc>
          <w:tcPr>
            <w:tcW w:w="4187" w:type="dxa"/>
            <w:gridSpan w:val="5"/>
            <w:shd w:val="clear" w:color="auto" w:fill="auto"/>
            <w:hideMark/>
          </w:tcPr>
          <w:p w:rsidR="006575A3" w:rsidRPr="00CD429F" w:rsidRDefault="006575A3" w:rsidP="002A62B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521" w:type="dxa"/>
            <w:shd w:val="clear" w:color="auto" w:fill="auto"/>
            <w:hideMark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33612</w:t>
            </w:r>
          </w:p>
        </w:tc>
        <w:tc>
          <w:tcPr>
            <w:tcW w:w="571" w:type="dxa"/>
          </w:tcPr>
          <w:p w:rsidR="006575A3" w:rsidRPr="00CD429F" w:rsidRDefault="006575A3" w:rsidP="002A6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D429F">
              <w:rPr>
                <w:b/>
                <w:bCs/>
                <w:color w:val="000000"/>
                <w:sz w:val="12"/>
                <w:szCs w:val="12"/>
              </w:rPr>
              <w:t>32284</w:t>
            </w:r>
          </w:p>
        </w:tc>
      </w:tr>
    </w:tbl>
    <w:p w:rsidR="006575A3" w:rsidRDefault="006575A3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6575A3" w:rsidRPr="00CD429F" w:rsidRDefault="006575A3" w:rsidP="00D134AB">
      <w:pPr>
        <w:ind w:right="281"/>
        <w:jc w:val="right"/>
        <w:rPr>
          <w:b/>
          <w:sz w:val="12"/>
          <w:szCs w:val="12"/>
        </w:rPr>
      </w:pPr>
      <w:r w:rsidRPr="00CD429F">
        <w:rPr>
          <w:b/>
          <w:sz w:val="12"/>
          <w:szCs w:val="12"/>
        </w:rPr>
        <w:t>Приложение 4</w:t>
      </w:r>
    </w:p>
    <w:p w:rsidR="006575A3" w:rsidRPr="00CD429F" w:rsidRDefault="006575A3" w:rsidP="00D134AB">
      <w:pPr>
        <w:ind w:right="281"/>
        <w:jc w:val="right"/>
        <w:rPr>
          <w:b/>
          <w:sz w:val="12"/>
          <w:szCs w:val="12"/>
        </w:rPr>
      </w:pPr>
      <w:r w:rsidRPr="00CD429F">
        <w:rPr>
          <w:b/>
          <w:sz w:val="12"/>
          <w:szCs w:val="12"/>
        </w:rPr>
        <w:t>к решению Муниципального Совета</w:t>
      </w:r>
    </w:p>
    <w:p w:rsidR="006575A3" w:rsidRPr="00CD429F" w:rsidRDefault="006575A3" w:rsidP="00D134AB">
      <w:pPr>
        <w:ind w:right="281"/>
        <w:jc w:val="right"/>
        <w:rPr>
          <w:b/>
          <w:sz w:val="12"/>
          <w:szCs w:val="12"/>
        </w:rPr>
      </w:pPr>
      <w:r w:rsidRPr="00CD429F">
        <w:rPr>
          <w:b/>
          <w:sz w:val="12"/>
          <w:szCs w:val="12"/>
        </w:rPr>
        <w:t>Слободского сельского поселения</w:t>
      </w:r>
    </w:p>
    <w:p w:rsidR="006575A3" w:rsidRPr="00CD429F" w:rsidRDefault="006575A3" w:rsidP="00D134AB">
      <w:pPr>
        <w:ind w:right="281"/>
        <w:jc w:val="right"/>
        <w:rPr>
          <w:sz w:val="12"/>
          <w:szCs w:val="12"/>
          <w:u w:val="single"/>
        </w:rPr>
      </w:pPr>
      <w:r w:rsidRPr="00CD429F">
        <w:rPr>
          <w:b/>
          <w:sz w:val="12"/>
          <w:szCs w:val="12"/>
        </w:rPr>
        <w:t>от ______  №____</w:t>
      </w:r>
    </w:p>
    <w:p w:rsidR="00D134AB" w:rsidRDefault="00D134AB" w:rsidP="00D134AB">
      <w:pPr>
        <w:ind w:right="281"/>
        <w:jc w:val="center"/>
        <w:rPr>
          <w:bCs/>
          <w:sz w:val="12"/>
          <w:szCs w:val="12"/>
        </w:rPr>
      </w:pPr>
    </w:p>
    <w:p w:rsidR="006575A3" w:rsidRPr="00CD429F" w:rsidRDefault="006575A3" w:rsidP="00D134AB">
      <w:pPr>
        <w:ind w:right="281"/>
        <w:jc w:val="center"/>
        <w:rPr>
          <w:bCs/>
          <w:sz w:val="12"/>
          <w:szCs w:val="12"/>
        </w:rPr>
      </w:pPr>
      <w:r w:rsidRPr="00CD429F">
        <w:rPr>
          <w:bCs/>
          <w:sz w:val="12"/>
          <w:szCs w:val="12"/>
        </w:rPr>
        <w:t>Отчет об исполнении источников внутреннего финансирования дефицита</w:t>
      </w:r>
    </w:p>
    <w:p w:rsidR="006575A3" w:rsidRPr="00CD429F" w:rsidRDefault="006575A3" w:rsidP="006575A3">
      <w:pPr>
        <w:jc w:val="center"/>
        <w:rPr>
          <w:bCs/>
          <w:sz w:val="12"/>
          <w:szCs w:val="12"/>
        </w:rPr>
      </w:pPr>
      <w:r w:rsidRPr="00CD429F">
        <w:rPr>
          <w:bCs/>
          <w:sz w:val="12"/>
          <w:szCs w:val="12"/>
        </w:rPr>
        <w:t>Бюджета  Слободского сельского поселения за  2022 год</w:t>
      </w:r>
    </w:p>
    <w:p w:rsidR="006575A3" w:rsidRDefault="006575A3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tbl>
      <w:tblPr>
        <w:tblW w:w="5103" w:type="dxa"/>
        <w:tblLayout w:type="fixed"/>
        <w:tblLook w:val="0000"/>
      </w:tblPr>
      <w:tblGrid>
        <w:gridCol w:w="1312"/>
        <w:gridCol w:w="1704"/>
        <w:gridCol w:w="1075"/>
        <w:gridCol w:w="1012"/>
      </w:tblGrid>
      <w:tr w:rsidR="006575A3" w:rsidRPr="00CD429F" w:rsidTr="006575A3">
        <w:trPr>
          <w:trHeight w:val="41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Код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Утверждено</w:t>
            </w:r>
          </w:p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 xml:space="preserve"> (тыс</w:t>
            </w:r>
            <w:proofErr w:type="gramStart"/>
            <w:r w:rsidRPr="00CD429F">
              <w:rPr>
                <w:sz w:val="12"/>
                <w:szCs w:val="12"/>
              </w:rPr>
              <w:t>.р</w:t>
            </w:r>
            <w:proofErr w:type="gramEnd"/>
            <w:r w:rsidRPr="00CD429F">
              <w:rPr>
                <w:sz w:val="12"/>
                <w:szCs w:val="12"/>
              </w:rPr>
              <w:t>уб.)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 xml:space="preserve">Исполнено  </w:t>
            </w:r>
          </w:p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(тыс. руб.)</w:t>
            </w:r>
          </w:p>
        </w:tc>
      </w:tr>
      <w:tr w:rsidR="006575A3" w:rsidRPr="00CD429F" w:rsidTr="006575A3">
        <w:trPr>
          <w:trHeight w:val="315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 xml:space="preserve">000 01 05 00 </w:t>
            </w:r>
            <w:proofErr w:type="spellStart"/>
            <w:r w:rsidRPr="00CD429F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>00</w:t>
            </w:r>
            <w:proofErr w:type="spellEnd"/>
            <w:r w:rsidRPr="00CD429F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CD429F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>00</w:t>
            </w:r>
            <w:proofErr w:type="spellEnd"/>
            <w:r w:rsidRPr="00CD429F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 xml:space="preserve"> 0000 000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5A3" w:rsidRPr="00CD429F" w:rsidRDefault="006575A3" w:rsidP="002A62BF">
            <w:pPr>
              <w:rPr>
                <w:b/>
                <w:bCs/>
                <w:sz w:val="12"/>
                <w:szCs w:val="12"/>
              </w:rPr>
            </w:pPr>
            <w:r w:rsidRPr="00CD429F">
              <w:rPr>
                <w:b/>
                <w:bCs/>
                <w:sz w:val="12"/>
                <w:szCs w:val="12"/>
              </w:rPr>
              <w:t>Изменение остатков на счетах по учету средств бюджета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A3" w:rsidRPr="00CD429F" w:rsidRDefault="006575A3" w:rsidP="002A62BF">
            <w:pPr>
              <w:jc w:val="center"/>
              <w:rPr>
                <w:b/>
                <w:bCs/>
                <w:sz w:val="12"/>
                <w:szCs w:val="12"/>
              </w:rPr>
            </w:pPr>
            <w:r w:rsidRPr="00CD429F">
              <w:rPr>
                <w:b/>
                <w:bCs/>
                <w:sz w:val="12"/>
                <w:szCs w:val="12"/>
              </w:rPr>
              <w:t>436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5A3" w:rsidRPr="00CD429F" w:rsidRDefault="006575A3" w:rsidP="002A62BF">
            <w:pPr>
              <w:jc w:val="center"/>
              <w:rPr>
                <w:b/>
                <w:bCs/>
                <w:sz w:val="12"/>
                <w:szCs w:val="12"/>
              </w:rPr>
            </w:pPr>
            <w:r w:rsidRPr="00CD429F">
              <w:rPr>
                <w:b/>
                <w:bCs/>
                <w:sz w:val="12"/>
                <w:szCs w:val="12"/>
              </w:rPr>
              <w:t>401</w:t>
            </w:r>
          </w:p>
        </w:tc>
      </w:tr>
      <w:tr w:rsidR="006575A3" w:rsidRPr="00CD429F" w:rsidTr="006575A3">
        <w:trPr>
          <w:trHeight w:val="315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 xml:space="preserve">000 01 05 02 00 </w:t>
            </w:r>
            <w:proofErr w:type="spellStart"/>
            <w:r w:rsidRPr="00CD429F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>00</w:t>
            </w:r>
            <w:proofErr w:type="spellEnd"/>
            <w:r w:rsidRPr="00CD429F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 xml:space="preserve"> 0000 510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5A3" w:rsidRPr="00CD429F" w:rsidRDefault="006575A3" w:rsidP="002A62BF">
            <w:pPr>
              <w:rPr>
                <w:bCs/>
                <w:sz w:val="12"/>
                <w:szCs w:val="12"/>
              </w:rPr>
            </w:pPr>
            <w:r w:rsidRPr="00CD429F">
              <w:rPr>
                <w:bCs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A3" w:rsidRPr="00CD429F" w:rsidRDefault="006575A3" w:rsidP="002A62BF">
            <w:pPr>
              <w:jc w:val="center"/>
              <w:rPr>
                <w:bCs/>
                <w:sz w:val="12"/>
                <w:szCs w:val="12"/>
              </w:rPr>
            </w:pPr>
            <w:r w:rsidRPr="00CD429F">
              <w:rPr>
                <w:bCs/>
                <w:sz w:val="12"/>
                <w:szCs w:val="12"/>
              </w:rPr>
              <w:t>-33176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5A3" w:rsidRPr="00CD429F" w:rsidRDefault="006575A3" w:rsidP="002A62BF">
            <w:pPr>
              <w:jc w:val="center"/>
              <w:rPr>
                <w:bCs/>
                <w:sz w:val="12"/>
                <w:szCs w:val="12"/>
              </w:rPr>
            </w:pPr>
            <w:r w:rsidRPr="00CD429F">
              <w:rPr>
                <w:bCs/>
                <w:sz w:val="12"/>
                <w:szCs w:val="12"/>
              </w:rPr>
              <w:t>-32685</w:t>
            </w:r>
          </w:p>
        </w:tc>
      </w:tr>
      <w:tr w:rsidR="006575A3" w:rsidRPr="00CD429F" w:rsidTr="006575A3">
        <w:trPr>
          <w:trHeight w:val="513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571 01 05 02 01 10 0000 510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bCs/>
                <w:sz w:val="12"/>
                <w:szCs w:val="12"/>
              </w:rPr>
              <w:t>-33176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bCs/>
                <w:sz w:val="12"/>
                <w:szCs w:val="12"/>
              </w:rPr>
              <w:t>-32685</w:t>
            </w:r>
          </w:p>
        </w:tc>
      </w:tr>
      <w:tr w:rsidR="006575A3" w:rsidRPr="00CD429F" w:rsidTr="006575A3">
        <w:trPr>
          <w:trHeight w:val="513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 xml:space="preserve">000 01 05 02 00 </w:t>
            </w:r>
            <w:proofErr w:type="spellStart"/>
            <w:r w:rsidRPr="00CD429F">
              <w:rPr>
                <w:sz w:val="12"/>
                <w:szCs w:val="12"/>
              </w:rPr>
              <w:t>00</w:t>
            </w:r>
            <w:proofErr w:type="spellEnd"/>
            <w:r w:rsidRPr="00CD429F">
              <w:rPr>
                <w:sz w:val="12"/>
                <w:szCs w:val="12"/>
              </w:rPr>
              <w:t xml:space="preserve"> 0000 600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33612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32284</w:t>
            </w:r>
          </w:p>
        </w:tc>
      </w:tr>
      <w:tr w:rsidR="006575A3" w:rsidRPr="00CD429F" w:rsidTr="006575A3">
        <w:trPr>
          <w:trHeight w:val="421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571 01 05 02 01 10 0000 610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5A3" w:rsidRPr="00CD429F" w:rsidRDefault="006575A3" w:rsidP="002A62BF">
            <w:pPr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33612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32284</w:t>
            </w:r>
          </w:p>
        </w:tc>
      </w:tr>
      <w:tr w:rsidR="006575A3" w:rsidRPr="00CD429F" w:rsidTr="006575A3">
        <w:trPr>
          <w:trHeight w:val="175"/>
        </w:trPr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5A3" w:rsidRPr="00CD429F" w:rsidRDefault="006575A3" w:rsidP="002A62BF">
            <w:pPr>
              <w:rPr>
                <w:b/>
                <w:bCs/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 </w:t>
            </w:r>
            <w:r w:rsidRPr="00CD429F">
              <w:rPr>
                <w:b/>
                <w:bCs/>
                <w:sz w:val="12"/>
                <w:szCs w:val="12"/>
              </w:rPr>
              <w:t>ИТОГО источников внутреннего финансирования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A3" w:rsidRPr="00CD429F" w:rsidRDefault="006575A3" w:rsidP="002A62BF">
            <w:pPr>
              <w:jc w:val="center"/>
              <w:rPr>
                <w:b/>
                <w:bCs/>
                <w:sz w:val="12"/>
                <w:szCs w:val="12"/>
              </w:rPr>
            </w:pPr>
            <w:r w:rsidRPr="00CD429F">
              <w:rPr>
                <w:b/>
                <w:bCs/>
                <w:sz w:val="12"/>
                <w:szCs w:val="12"/>
              </w:rPr>
              <w:t>436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5A3" w:rsidRPr="00CD429F" w:rsidRDefault="006575A3" w:rsidP="002A62BF">
            <w:pPr>
              <w:jc w:val="center"/>
              <w:rPr>
                <w:b/>
                <w:bCs/>
                <w:sz w:val="12"/>
                <w:szCs w:val="12"/>
              </w:rPr>
            </w:pPr>
            <w:r w:rsidRPr="00CD429F">
              <w:rPr>
                <w:b/>
                <w:bCs/>
                <w:sz w:val="12"/>
                <w:szCs w:val="12"/>
              </w:rPr>
              <w:t>401</w:t>
            </w:r>
          </w:p>
        </w:tc>
      </w:tr>
    </w:tbl>
    <w:p w:rsidR="00D134AB" w:rsidRDefault="00D134AB" w:rsidP="00D134AB">
      <w:pPr>
        <w:tabs>
          <w:tab w:val="left" w:pos="4820"/>
        </w:tabs>
        <w:ind w:right="281"/>
        <w:jc w:val="right"/>
        <w:rPr>
          <w:b/>
          <w:sz w:val="12"/>
          <w:szCs w:val="12"/>
        </w:rPr>
      </w:pPr>
    </w:p>
    <w:p w:rsidR="006575A3" w:rsidRPr="00CD429F" w:rsidRDefault="006575A3" w:rsidP="00D134AB">
      <w:pPr>
        <w:tabs>
          <w:tab w:val="left" w:pos="4820"/>
        </w:tabs>
        <w:ind w:right="281"/>
        <w:jc w:val="right"/>
        <w:rPr>
          <w:b/>
          <w:sz w:val="12"/>
          <w:szCs w:val="12"/>
        </w:rPr>
      </w:pPr>
      <w:r w:rsidRPr="00CD429F">
        <w:rPr>
          <w:b/>
          <w:sz w:val="12"/>
          <w:szCs w:val="12"/>
        </w:rPr>
        <w:t>Приложение 5</w:t>
      </w:r>
    </w:p>
    <w:p w:rsidR="006575A3" w:rsidRPr="00CD429F" w:rsidRDefault="006575A3" w:rsidP="00D134AB">
      <w:pPr>
        <w:tabs>
          <w:tab w:val="left" w:pos="4820"/>
        </w:tabs>
        <w:ind w:right="281"/>
        <w:jc w:val="right"/>
        <w:rPr>
          <w:b/>
          <w:sz w:val="12"/>
          <w:szCs w:val="12"/>
        </w:rPr>
      </w:pPr>
      <w:r w:rsidRPr="00CD429F">
        <w:rPr>
          <w:b/>
          <w:sz w:val="12"/>
          <w:szCs w:val="12"/>
        </w:rPr>
        <w:t>к решению Муниципального Совета</w:t>
      </w:r>
    </w:p>
    <w:p w:rsidR="006575A3" w:rsidRPr="00CD429F" w:rsidRDefault="006575A3" w:rsidP="00D134AB">
      <w:pPr>
        <w:tabs>
          <w:tab w:val="left" w:pos="4820"/>
        </w:tabs>
        <w:ind w:right="281"/>
        <w:jc w:val="right"/>
        <w:rPr>
          <w:b/>
          <w:sz w:val="12"/>
          <w:szCs w:val="12"/>
        </w:rPr>
      </w:pPr>
      <w:r w:rsidRPr="00CD429F">
        <w:rPr>
          <w:b/>
          <w:sz w:val="12"/>
          <w:szCs w:val="12"/>
        </w:rPr>
        <w:t>Слободского сельского поселения</w:t>
      </w:r>
    </w:p>
    <w:p w:rsidR="006575A3" w:rsidRPr="00CD429F" w:rsidRDefault="006575A3" w:rsidP="00D134AB">
      <w:pPr>
        <w:tabs>
          <w:tab w:val="left" w:pos="4820"/>
        </w:tabs>
        <w:ind w:right="281"/>
        <w:jc w:val="right"/>
        <w:rPr>
          <w:sz w:val="12"/>
          <w:szCs w:val="12"/>
        </w:rPr>
      </w:pPr>
      <w:r w:rsidRPr="00CD429F">
        <w:rPr>
          <w:b/>
          <w:sz w:val="12"/>
          <w:szCs w:val="12"/>
        </w:rPr>
        <w:t>от ______  №_____</w:t>
      </w:r>
    </w:p>
    <w:p w:rsidR="006575A3" w:rsidRPr="00CD429F" w:rsidRDefault="006575A3" w:rsidP="006575A3">
      <w:pPr>
        <w:shd w:val="clear" w:color="auto" w:fill="FFFFFF"/>
        <w:jc w:val="center"/>
        <w:rPr>
          <w:rFonts w:ascii="YS Text" w:hAnsi="YS Text"/>
          <w:color w:val="000000"/>
          <w:sz w:val="12"/>
          <w:szCs w:val="12"/>
        </w:rPr>
      </w:pPr>
    </w:p>
    <w:p w:rsidR="006575A3" w:rsidRPr="00CD429F" w:rsidRDefault="006575A3" w:rsidP="006575A3">
      <w:pPr>
        <w:shd w:val="clear" w:color="auto" w:fill="FFFFFF"/>
        <w:jc w:val="center"/>
        <w:rPr>
          <w:rFonts w:ascii="YS Text" w:hAnsi="YS Text"/>
          <w:color w:val="000000"/>
          <w:sz w:val="12"/>
          <w:szCs w:val="12"/>
        </w:rPr>
      </w:pPr>
      <w:bookmarkStart w:id="1" w:name="_GoBack"/>
      <w:bookmarkEnd w:id="1"/>
      <w:r w:rsidRPr="00CD429F">
        <w:rPr>
          <w:rFonts w:ascii="YS Text" w:hAnsi="YS Text"/>
          <w:color w:val="000000"/>
          <w:sz w:val="12"/>
          <w:szCs w:val="12"/>
        </w:rPr>
        <w:t xml:space="preserve">Отчет о расходах на содержание и численности муниципальных служащих </w:t>
      </w:r>
      <w:proofErr w:type="gramStart"/>
      <w:r w:rsidRPr="00CD429F">
        <w:rPr>
          <w:rFonts w:ascii="YS Text" w:hAnsi="YS Text"/>
          <w:color w:val="000000"/>
          <w:sz w:val="12"/>
          <w:szCs w:val="12"/>
        </w:rPr>
        <w:t>Слободского</w:t>
      </w:r>
      <w:proofErr w:type="gramEnd"/>
    </w:p>
    <w:p w:rsidR="006575A3" w:rsidRPr="00CD429F" w:rsidRDefault="006575A3" w:rsidP="006575A3">
      <w:pPr>
        <w:shd w:val="clear" w:color="auto" w:fill="FFFFFF"/>
        <w:jc w:val="center"/>
        <w:rPr>
          <w:rFonts w:ascii="YS Text" w:hAnsi="YS Text"/>
          <w:color w:val="000000"/>
          <w:sz w:val="12"/>
          <w:szCs w:val="12"/>
        </w:rPr>
      </w:pPr>
      <w:r w:rsidRPr="00CD429F">
        <w:rPr>
          <w:rFonts w:ascii="YS Text" w:hAnsi="YS Text"/>
          <w:color w:val="000000"/>
          <w:sz w:val="12"/>
          <w:szCs w:val="12"/>
        </w:rPr>
        <w:t>сельского поселения за 2022 год</w:t>
      </w: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6"/>
        <w:gridCol w:w="1144"/>
        <w:gridCol w:w="1633"/>
      </w:tblGrid>
      <w:tr w:rsidR="006575A3" w:rsidRPr="00CD429F" w:rsidTr="002A62BF">
        <w:tc>
          <w:tcPr>
            <w:tcW w:w="4877" w:type="dxa"/>
            <w:vAlign w:val="center"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7" w:type="dxa"/>
            <w:vAlign w:val="center"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Количество штатных единиц, чел.</w:t>
            </w:r>
          </w:p>
        </w:tc>
        <w:tc>
          <w:tcPr>
            <w:tcW w:w="3279" w:type="dxa"/>
            <w:vAlign w:val="center"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Затраты на денежное содержание за 2022 год, тыс</w:t>
            </w:r>
            <w:proofErr w:type="gramStart"/>
            <w:r w:rsidRPr="00CD429F">
              <w:rPr>
                <w:sz w:val="12"/>
                <w:szCs w:val="12"/>
              </w:rPr>
              <w:t>.р</w:t>
            </w:r>
            <w:proofErr w:type="gramEnd"/>
            <w:r w:rsidRPr="00CD429F">
              <w:rPr>
                <w:sz w:val="12"/>
                <w:szCs w:val="12"/>
              </w:rPr>
              <w:t>уб.</w:t>
            </w:r>
          </w:p>
        </w:tc>
      </w:tr>
      <w:tr w:rsidR="006575A3" w:rsidRPr="00CD429F" w:rsidTr="002A62BF">
        <w:tc>
          <w:tcPr>
            <w:tcW w:w="4877" w:type="dxa"/>
            <w:vAlign w:val="center"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807" w:type="dxa"/>
            <w:vAlign w:val="center"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8</w:t>
            </w:r>
          </w:p>
        </w:tc>
        <w:tc>
          <w:tcPr>
            <w:tcW w:w="3279" w:type="dxa"/>
            <w:vAlign w:val="center"/>
          </w:tcPr>
          <w:p w:rsidR="006575A3" w:rsidRPr="00CD429F" w:rsidRDefault="006575A3" w:rsidP="002A62BF">
            <w:pPr>
              <w:jc w:val="center"/>
              <w:rPr>
                <w:sz w:val="12"/>
                <w:szCs w:val="12"/>
              </w:rPr>
            </w:pPr>
            <w:r w:rsidRPr="00CD429F">
              <w:rPr>
                <w:sz w:val="12"/>
                <w:szCs w:val="12"/>
              </w:rPr>
              <w:t>3039</w:t>
            </w:r>
          </w:p>
        </w:tc>
      </w:tr>
    </w:tbl>
    <w:p w:rsidR="006575A3" w:rsidRDefault="006575A3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C93C94" w:rsidRDefault="00C93C94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C93C94" w:rsidRDefault="00C93C94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C93C94" w:rsidRDefault="00C93C94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C93C94" w:rsidRDefault="00C93C94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C93C94" w:rsidRDefault="00C93C94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C93C94" w:rsidRDefault="00C93C94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C93C94" w:rsidRDefault="00C93C94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C93C94" w:rsidRDefault="00C93C94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C93C94" w:rsidRDefault="00C93C94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C93C94" w:rsidRDefault="00C93C94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2C5915" w:rsidRPr="00281382" w:rsidRDefault="00C93C94" w:rsidP="002C59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</w:t>
      </w:r>
      <w:r w:rsidR="002C5915" w:rsidRPr="00281382">
        <w:rPr>
          <w:b/>
          <w:sz w:val="18"/>
          <w:szCs w:val="18"/>
        </w:rPr>
        <w:t>униципальный Совет Слободского сельского поселения</w:t>
      </w:r>
    </w:p>
    <w:p w:rsidR="002C5915" w:rsidRPr="00281382" w:rsidRDefault="002C5915" w:rsidP="002C5915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2C5915" w:rsidRPr="00281382" w:rsidRDefault="002C5915" w:rsidP="00D134AB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2C5915" w:rsidRPr="00281382" w:rsidRDefault="002C5915" w:rsidP="00D134AB">
      <w:pPr>
        <w:spacing w:line="0" w:lineRule="atLeast"/>
        <w:jc w:val="both"/>
        <w:rPr>
          <w:sz w:val="18"/>
          <w:szCs w:val="18"/>
        </w:rPr>
      </w:pPr>
    </w:p>
    <w:p w:rsidR="002C5915" w:rsidRDefault="002C5915" w:rsidP="00D134AB">
      <w:pPr>
        <w:spacing w:line="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03.04.2023 № 17</w:t>
      </w:r>
    </w:p>
    <w:p w:rsidR="002C5915" w:rsidRDefault="002C5915" w:rsidP="00D134AB">
      <w:pPr>
        <w:spacing w:line="0" w:lineRule="atLeast"/>
        <w:jc w:val="both"/>
        <w:rPr>
          <w:b/>
          <w:sz w:val="18"/>
          <w:szCs w:val="18"/>
        </w:rPr>
      </w:pPr>
    </w:p>
    <w:p w:rsidR="002C5915" w:rsidRPr="00714565" w:rsidRDefault="002C5915" w:rsidP="00D134AB">
      <w:pPr>
        <w:pStyle w:val="13"/>
        <w:spacing w:before="0" w:line="0" w:lineRule="atLeast"/>
        <w:rPr>
          <w:rFonts w:ascii="Times New Roman" w:hAnsi="Times New Roman"/>
          <w:b w:val="0"/>
          <w:color w:val="auto"/>
          <w:sz w:val="18"/>
          <w:szCs w:val="18"/>
        </w:rPr>
      </w:pPr>
      <w:r w:rsidRPr="00714565">
        <w:rPr>
          <w:rFonts w:ascii="Times New Roman" w:hAnsi="Times New Roman"/>
          <w:b w:val="0"/>
          <w:color w:val="auto"/>
          <w:sz w:val="18"/>
          <w:szCs w:val="18"/>
        </w:rPr>
        <w:t>О внесении изменений в решение Муниципального Совета Слободского сельского поселения от 15.06.2018 № 14 «Об утверждении Правил благоустройства территории Слободского сельского поселения»</w:t>
      </w:r>
    </w:p>
    <w:p w:rsidR="002C5915" w:rsidRPr="00714565" w:rsidRDefault="002C5915" w:rsidP="00D134AB">
      <w:pPr>
        <w:spacing w:line="0" w:lineRule="atLeast"/>
        <w:jc w:val="both"/>
        <w:rPr>
          <w:sz w:val="18"/>
          <w:szCs w:val="18"/>
        </w:rPr>
      </w:pPr>
    </w:p>
    <w:p w:rsidR="002C5915" w:rsidRPr="00714565" w:rsidRDefault="002C5915" w:rsidP="00D134AB">
      <w:pPr>
        <w:shd w:val="clear" w:color="auto" w:fill="FFFFFF"/>
        <w:spacing w:line="0" w:lineRule="atLeast"/>
        <w:ind w:firstLine="708"/>
        <w:jc w:val="both"/>
        <w:rPr>
          <w:sz w:val="18"/>
          <w:szCs w:val="18"/>
        </w:rPr>
      </w:pPr>
      <w:r w:rsidRPr="00714565">
        <w:rPr>
          <w:sz w:val="18"/>
          <w:szCs w:val="1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Слободского сельского поселения, Муниципальный Совет Слободского сельского поселения четвертого созыва</w:t>
      </w:r>
    </w:p>
    <w:p w:rsidR="002C5915" w:rsidRPr="00714565" w:rsidRDefault="002C5915" w:rsidP="00D134AB">
      <w:pPr>
        <w:shd w:val="clear" w:color="auto" w:fill="FFFFFF"/>
        <w:spacing w:line="0" w:lineRule="atLeast"/>
        <w:ind w:firstLine="708"/>
        <w:rPr>
          <w:sz w:val="18"/>
          <w:szCs w:val="18"/>
        </w:rPr>
      </w:pPr>
      <w:r w:rsidRPr="00714565">
        <w:rPr>
          <w:sz w:val="18"/>
          <w:szCs w:val="18"/>
        </w:rPr>
        <w:t>РЕШИЛ:</w:t>
      </w:r>
    </w:p>
    <w:p w:rsidR="002C5915" w:rsidRPr="00714565" w:rsidRDefault="002C5915" w:rsidP="00D134AB">
      <w:pPr>
        <w:shd w:val="clear" w:color="auto" w:fill="FFFFFF"/>
        <w:spacing w:line="0" w:lineRule="atLeast"/>
        <w:ind w:firstLine="708"/>
        <w:jc w:val="both"/>
        <w:rPr>
          <w:sz w:val="18"/>
          <w:szCs w:val="18"/>
        </w:rPr>
      </w:pPr>
      <w:r w:rsidRPr="00714565">
        <w:rPr>
          <w:sz w:val="18"/>
          <w:szCs w:val="18"/>
        </w:rPr>
        <w:t>1. Внести в Правила благоустройства территории Слободского сельского поселения, утвержденные решением Муниципального Совета Слободского сельского поселения от 15</w:t>
      </w:r>
      <w:r w:rsidRPr="00714565">
        <w:rPr>
          <w:bCs/>
          <w:iCs/>
          <w:sz w:val="18"/>
          <w:szCs w:val="18"/>
        </w:rPr>
        <w:t>.06.2018  № 14</w:t>
      </w:r>
      <w:r w:rsidRPr="00714565">
        <w:rPr>
          <w:b/>
          <w:bCs/>
          <w:iCs/>
          <w:sz w:val="18"/>
          <w:szCs w:val="18"/>
        </w:rPr>
        <w:t xml:space="preserve"> </w:t>
      </w:r>
      <w:r w:rsidRPr="00714565">
        <w:rPr>
          <w:iCs/>
          <w:sz w:val="18"/>
          <w:szCs w:val="18"/>
        </w:rPr>
        <w:t xml:space="preserve">следующие </w:t>
      </w:r>
      <w:r w:rsidRPr="00714565">
        <w:rPr>
          <w:sz w:val="18"/>
          <w:szCs w:val="18"/>
        </w:rPr>
        <w:t xml:space="preserve"> изменения:</w:t>
      </w:r>
    </w:p>
    <w:p w:rsidR="002C5915" w:rsidRPr="00714565" w:rsidRDefault="002C5915" w:rsidP="00D134AB">
      <w:pPr>
        <w:spacing w:line="0" w:lineRule="atLeast"/>
        <w:jc w:val="both"/>
        <w:rPr>
          <w:kern w:val="1"/>
          <w:sz w:val="18"/>
          <w:szCs w:val="18"/>
          <w:lang w:eastAsia="ar-SA"/>
        </w:rPr>
      </w:pPr>
      <w:r w:rsidRPr="00714565">
        <w:rPr>
          <w:sz w:val="18"/>
          <w:szCs w:val="18"/>
        </w:rPr>
        <w:t xml:space="preserve">        </w:t>
      </w:r>
      <w:r w:rsidRPr="00714565">
        <w:rPr>
          <w:sz w:val="18"/>
          <w:szCs w:val="18"/>
        </w:rPr>
        <w:tab/>
        <w:t xml:space="preserve">1.1. Абзац первый п. 3.13.21 </w:t>
      </w:r>
      <w:r w:rsidRPr="00714565">
        <w:rPr>
          <w:kern w:val="2"/>
          <w:sz w:val="18"/>
          <w:szCs w:val="18"/>
          <w:lang w:eastAsia="ar-SA"/>
        </w:rPr>
        <w:t xml:space="preserve">Раздела 3 </w:t>
      </w:r>
      <w:r w:rsidRPr="00714565">
        <w:rPr>
          <w:sz w:val="18"/>
          <w:szCs w:val="18"/>
        </w:rPr>
        <w:t xml:space="preserve">Правил благоустройства территории Слободского сельского поселения изложить в следующей редакции: </w:t>
      </w:r>
      <w:r w:rsidRPr="00714565">
        <w:rPr>
          <w:kern w:val="1"/>
          <w:sz w:val="18"/>
          <w:szCs w:val="18"/>
          <w:lang w:eastAsia="ar-SA"/>
        </w:rPr>
        <w:t>«В зимнее время собственниками и арендаторами объектов и территорий индивидуального жилищного строительства, торговли, общественного питания, сферы услуг, зданий, строений, сооружений, в том числе элементов внешнего благоустройства должна быть организована своевременная очистка кровель от снега, скопления снега, снежно-ледяных образований (в том числе наледи и сосулек).</w:t>
      </w:r>
    </w:p>
    <w:p w:rsidR="002C5915" w:rsidRPr="00714565" w:rsidRDefault="002C5915" w:rsidP="00D134AB">
      <w:pPr>
        <w:spacing w:line="0" w:lineRule="atLeast"/>
        <w:jc w:val="both"/>
        <w:rPr>
          <w:kern w:val="1"/>
          <w:sz w:val="18"/>
          <w:szCs w:val="18"/>
          <w:lang w:eastAsia="ar-SA"/>
        </w:rPr>
      </w:pPr>
      <w:r w:rsidRPr="00714565">
        <w:rPr>
          <w:kern w:val="1"/>
          <w:sz w:val="18"/>
          <w:szCs w:val="18"/>
          <w:lang w:eastAsia="ar-SA"/>
        </w:rPr>
        <w:tab/>
        <w:t xml:space="preserve">1.2. </w:t>
      </w:r>
      <w:r w:rsidRPr="00714565">
        <w:rPr>
          <w:spacing w:val="-4"/>
          <w:sz w:val="18"/>
          <w:szCs w:val="18"/>
        </w:rPr>
        <w:t xml:space="preserve">Абзац второй 2 п. 3.13.21. Раздела 3 Правил Благоустройства территории Слободского сельского поселения </w:t>
      </w:r>
      <w:r w:rsidRPr="00714565">
        <w:rPr>
          <w:sz w:val="18"/>
          <w:szCs w:val="18"/>
        </w:rPr>
        <w:t xml:space="preserve">изложить в следующей редакции: </w:t>
      </w:r>
      <w:r w:rsidRPr="00714565">
        <w:rPr>
          <w:spacing w:val="-4"/>
          <w:sz w:val="18"/>
          <w:szCs w:val="18"/>
        </w:rPr>
        <w:t>«</w:t>
      </w:r>
      <w:r w:rsidRPr="00714565">
        <w:rPr>
          <w:kern w:val="1"/>
          <w:sz w:val="18"/>
          <w:szCs w:val="18"/>
          <w:lang w:eastAsia="ar-SA"/>
        </w:rPr>
        <w:t xml:space="preserve">С момента обнаружения снега, скопления снега, снежно-ледяных образований (в том числе наледи и сосулек) на крышах вышеуказанных объектов до принятия мер по их очистке, опасное место должно быть огорожено. Работы по очистке крыш (кровель) должны быть выполнены  не позднее 24 часов с момента обнаружения скопления снега, </w:t>
      </w:r>
      <w:proofErr w:type="spellStart"/>
      <w:r w:rsidRPr="00714565">
        <w:rPr>
          <w:kern w:val="1"/>
          <w:sz w:val="18"/>
          <w:szCs w:val="18"/>
          <w:lang w:eastAsia="ar-SA"/>
        </w:rPr>
        <w:t>наледеобразований</w:t>
      </w:r>
      <w:proofErr w:type="spellEnd"/>
      <w:r w:rsidRPr="00714565">
        <w:rPr>
          <w:kern w:val="1"/>
          <w:sz w:val="18"/>
          <w:szCs w:val="18"/>
          <w:lang w:eastAsia="ar-SA"/>
        </w:rPr>
        <w:t xml:space="preserve"> (сосулек) на крышах (кровлях) зданий».</w:t>
      </w:r>
    </w:p>
    <w:p w:rsidR="002C5915" w:rsidRPr="00714565" w:rsidRDefault="002C5915" w:rsidP="00D134AB">
      <w:pPr>
        <w:spacing w:line="0" w:lineRule="atLeast"/>
        <w:ind w:firstLine="708"/>
        <w:jc w:val="both"/>
        <w:rPr>
          <w:spacing w:val="-4"/>
          <w:sz w:val="18"/>
          <w:szCs w:val="18"/>
        </w:rPr>
      </w:pPr>
      <w:r w:rsidRPr="00714565">
        <w:rPr>
          <w:sz w:val="18"/>
          <w:szCs w:val="18"/>
        </w:rPr>
        <w:t>2. Опубликовать настоящее решение в газете «Информационный Вестник» Слободского сельского поселения, а так же разместить на официальном сайте Слободского сельского поселения.</w:t>
      </w:r>
    </w:p>
    <w:p w:rsidR="002C5915" w:rsidRPr="00714565" w:rsidRDefault="002C5915" w:rsidP="00D134AB">
      <w:pPr>
        <w:spacing w:line="0" w:lineRule="atLeast"/>
        <w:ind w:firstLine="708"/>
        <w:jc w:val="both"/>
        <w:rPr>
          <w:sz w:val="18"/>
          <w:szCs w:val="18"/>
        </w:rPr>
      </w:pPr>
      <w:r w:rsidRPr="00714565">
        <w:rPr>
          <w:sz w:val="18"/>
          <w:szCs w:val="18"/>
        </w:rPr>
        <w:t xml:space="preserve">3. Настоящее решение вступает в силу с момента опубликования (обнародования) </w:t>
      </w:r>
      <w:proofErr w:type="gramStart"/>
      <w:r w:rsidRPr="00714565">
        <w:rPr>
          <w:sz w:val="18"/>
          <w:szCs w:val="18"/>
        </w:rPr>
        <w:t>согласно статьи</w:t>
      </w:r>
      <w:proofErr w:type="gramEnd"/>
      <w:r w:rsidRPr="00714565">
        <w:rPr>
          <w:sz w:val="18"/>
          <w:szCs w:val="18"/>
        </w:rPr>
        <w:t xml:space="preserve"> 38 Устава Слободского сельского поселения.</w:t>
      </w:r>
    </w:p>
    <w:p w:rsidR="002C5915" w:rsidRPr="00714565" w:rsidRDefault="002C5915" w:rsidP="00D134AB">
      <w:pPr>
        <w:spacing w:line="0" w:lineRule="atLeast"/>
        <w:ind w:firstLine="708"/>
        <w:jc w:val="both"/>
        <w:rPr>
          <w:sz w:val="18"/>
          <w:szCs w:val="18"/>
        </w:rPr>
      </w:pPr>
    </w:p>
    <w:p w:rsidR="002C5915" w:rsidRDefault="002C5915" w:rsidP="00D134AB">
      <w:pPr>
        <w:pStyle w:val="ac"/>
        <w:spacing w:line="0" w:lineRule="atLeast"/>
        <w:jc w:val="left"/>
        <w:rPr>
          <w:rFonts w:ascii="Times New Roman" w:hAnsi="Times New Roman" w:cs="Times New Roman"/>
          <w:sz w:val="18"/>
          <w:szCs w:val="18"/>
        </w:rPr>
      </w:pPr>
      <w:r w:rsidRPr="00714565">
        <w:rPr>
          <w:rFonts w:ascii="Times New Roman" w:hAnsi="Times New Roman" w:cs="Times New Roman"/>
          <w:sz w:val="18"/>
          <w:szCs w:val="18"/>
        </w:rPr>
        <w:t xml:space="preserve">Глава </w:t>
      </w:r>
      <w:proofErr w:type="gramStart"/>
      <w:r w:rsidRPr="00714565">
        <w:rPr>
          <w:rFonts w:ascii="Times New Roman" w:hAnsi="Times New Roman" w:cs="Times New Roman"/>
          <w:sz w:val="18"/>
          <w:szCs w:val="18"/>
        </w:rPr>
        <w:t>Слободского</w:t>
      </w:r>
      <w:proofErr w:type="gramEnd"/>
      <w:r w:rsidRPr="0071456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C5915" w:rsidRPr="00714565" w:rsidRDefault="002C5915" w:rsidP="00D134AB">
      <w:pPr>
        <w:pStyle w:val="ac"/>
        <w:spacing w:line="0" w:lineRule="atLeast"/>
        <w:jc w:val="left"/>
        <w:rPr>
          <w:sz w:val="18"/>
          <w:szCs w:val="18"/>
        </w:rPr>
      </w:pPr>
      <w:r w:rsidRPr="00714565">
        <w:rPr>
          <w:rFonts w:ascii="Times New Roman" w:hAnsi="Times New Roman" w:cs="Times New Roman"/>
          <w:sz w:val="18"/>
          <w:szCs w:val="18"/>
        </w:rPr>
        <w:t xml:space="preserve">сельского поселения                                      </w:t>
      </w:r>
      <w:r w:rsidRPr="00714565">
        <w:rPr>
          <w:rFonts w:ascii="Times New Roman" w:hAnsi="Times New Roman" w:cs="Times New Roman"/>
          <w:bCs/>
          <w:sz w:val="18"/>
          <w:szCs w:val="18"/>
        </w:rPr>
        <w:t>М.А. Аракчеева</w:t>
      </w:r>
    </w:p>
    <w:p w:rsidR="006575A3" w:rsidRDefault="006575A3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D134AB" w:rsidRDefault="00D134AB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D134AB" w:rsidRDefault="00D134AB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D134AB" w:rsidRDefault="00D134AB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D134AB" w:rsidRDefault="00D134AB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D134AB" w:rsidRDefault="00D134AB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D134AB" w:rsidRDefault="00D134AB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D134AB" w:rsidRDefault="00D134AB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D134AB" w:rsidRDefault="00D134AB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D134AB" w:rsidRDefault="00D134AB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D134AB" w:rsidRDefault="00D134AB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D134AB" w:rsidRDefault="00D134AB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D134AB" w:rsidRDefault="00D134AB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D134AB" w:rsidRDefault="00D134AB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D134AB" w:rsidRDefault="00D134AB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C93C94" w:rsidRDefault="00C93C94" w:rsidP="00C93C94">
      <w:pPr>
        <w:ind w:left="-142" w:right="281"/>
        <w:jc w:val="center"/>
        <w:rPr>
          <w:b/>
          <w:sz w:val="18"/>
          <w:szCs w:val="18"/>
        </w:rPr>
      </w:pPr>
    </w:p>
    <w:p w:rsidR="002C5915" w:rsidRPr="00281382" w:rsidRDefault="002C5915" w:rsidP="00C93C94">
      <w:pPr>
        <w:ind w:left="-142" w:right="281"/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2C5915" w:rsidRPr="00281382" w:rsidRDefault="002C5915" w:rsidP="00C93C94">
      <w:pPr>
        <w:ind w:left="-142" w:right="281"/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2C5915" w:rsidRPr="00281382" w:rsidRDefault="002C5915" w:rsidP="00C93C94">
      <w:pPr>
        <w:spacing w:line="0" w:lineRule="atLeast"/>
        <w:ind w:left="-142" w:right="281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2C5915" w:rsidRPr="00281382" w:rsidRDefault="002C5915" w:rsidP="00D134AB">
      <w:pPr>
        <w:spacing w:line="0" w:lineRule="atLeast"/>
        <w:ind w:right="281"/>
        <w:jc w:val="both"/>
        <w:rPr>
          <w:sz w:val="18"/>
          <w:szCs w:val="18"/>
        </w:rPr>
      </w:pPr>
    </w:p>
    <w:p w:rsidR="002C5915" w:rsidRDefault="002C5915" w:rsidP="00D134AB">
      <w:pPr>
        <w:spacing w:line="0" w:lineRule="atLeast"/>
        <w:ind w:right="28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03.04.2023 № 18</w:t>
      </w:r>
    </w:p>
    <w:p w:rsidR="002C5915" w:rsidRDefault="002C5915" w:rsidP="00D134AB">
      <w:pPr>
        <w:spacing w:line="0" w:lineRule="atLeast"/>
        <w:ind w:right="281"/>
        <w:jc w:val="both"/>
        <w:rPr>
          <w:b/>
          <w:sz w:val="18"/>
          <w:szCs w:val="18"/>
        </w:rPr>
      </w:pPr>
    </w:p>
    <w:p w:rsidR="002C5915" w:rsidRPr="0018652A" w:rsidRDefault="002C5915" w:rsidP="00D134AB">
      <w:pPr>
        <w:ind w:right="281"/>
        <w:jc w:val="both"/>
        <w:rPr>
          <w:sz w:val="18"/>
          <w:szCs w:val="18"/>
        </w:rPr>
      </w:pPr>
      <w:r w:rsidRPr="0018652A">
        <w:rPr>
          <w:sz w:val="18"/>
          <w:szCs w:val="18"/>
        </w:rPr>
        <w:t xml:space="preserve">О внесении изменений в решение </w:t>
      </w:r>
    </w:p>
    <w:p w:rsidR="002C5915" w:rsidRPr="0018652A" w:rsidRDefault="002C5915" w:rsidP="00D134AB">
      <w:pPr>
        <w:ind w:right="281"/>
        <w:jc w:val="both"/>
        <w:rPr>
          <w:sz w:val="18"/>
          <w:szCs w:val="18"/>
        </w:rPr>
      </w:pPr>
      <w:r w:rsidRPr="0018652A">
        <w:rPr>
          <w:sz w:val="18"/>
          <w:szCs w:val="18"/>
        </w:rPr>
        <w:t xml:space="preserve">Муниципального Совета Слободского </w:t>
      </w:r>
    </w:p>
    <w:p w:rsidR="002C5915" w:rsidRPr="0018652A" w:rsidRDefault="002C5915" w:rsidP="00D134AB">
      <w:pPr>
        <w:ind w:right="281"/>
        <w:jc w:val="both"/>
        <w:rPr>
          <w:sz w:val="18"/>
          <w:szCs w:val="18"/>
        </w:rPr>
      </w:pPr>
      <w:r w:rsidRPr="0018652A">
        <w:rPr>
          <w:sz w:val="18"/>
          <w:szCs w:val="18"/>
        </w:rPr>
        <w:t>сельского поселения от 01.02.2022 № 46</w:t>
      </w:r>
    </w:p>
    <w:p w:rsidR="002C5915" w:rsidRPr="0018652A" w:rsidRDefault="002C5915" w:rsidP="00D134AB">
      <w:pPr>
        <w:ind w:right="281"/>
        <w:jc w:val="both"/>
        <w:rPr>
          <w:sz w:val="18"/>
          <w:szCs w:val="18"/>
        </w:rPr>
      </w:pPr>
      <w:r w:rsidRPr="0018652A">
        <w:rPr>
          <w:sz w:val="18"/>
          <w:szCs w:val="18"/>
        </w:rPr>
        <w:t xml:space="preserve">О внесении изменений в решение </w:t>
      </w:r>
    </w:p>
    <w:p w:rsidR="002C5915" w:rsidRPr="0018652A" w:rsidRDefault="002C5915" w:rsidP="00D134AB">
      <w:pPr>
        <w:ind w:right="281"/>
        <w:jc w:val="both"/>
        <w:rPr>
          <w:sz w:val="18"/>
          <w:szCs w:val="18"/>
        </w:rPr>
      </w:pPr>
      <w:r w:rsidRPr="0018652A">
        <w:rPr>
          <w:sz w:val="18"/>
          <w:szCs w:val="18"/>
        </w:rPr>
        <w:t xml:space="preserve">Муниципального Совета Слободского </w:t>
      </w:r>
    </w:p>
    <w:p w:rsidR="002C5915" w:rsidRPr="0018652A" w:rsidRDefault="002C5915" w:rsidP="00D134AB">
      <w:pPr>
        <w:ind w:right="281"/>
        <w:jc w:val="both"/>
        <w:rPr>
          <w:sz w:val="18"/>
          <w:szCs w:val="18"/>
        </w:rPr>
      </w:pPr>
      <w:r w:rsidRPr="0018652A">
        <w:rPr>
          <w:sz w:val="18"/>
          <w:szCs w:val="18"/>
        </w:rPr>
        <w:t>сельского поселения от 01.02.2022 № 46</w:t>
      </w:r>
    </w:p>
    <w:p w:rsidR="002C5915" w:rsidRPr="0018652A" w:rsidRDefault="002C5915" w:rsidP="00D134AB">
      <w:pPr>
        <w:ind w:right="281"/>
        <w:rPr>
          <w:sz w:val="18"/>
          <w:szCs w:val="18"/>
        </w:rPr>
      </w:pPr>
      <w:r w:rsidRPr="0018652A">
        <w:rPr>
          <w:sz w:val="18"/>
          <w:szCs w:val="18"/>
        </w:rPr>
        <w:t>«Об утверждении</w:t>
      </w:r>
      <w:r>
        <w:rPr>
          <w:sz w:val="18"/>
          <w:szCs w:val="18"/>
        </w:rPr>
        <w:t xml:space="preserve"> прогнозного плана приватизации м</w:t>
      </w:r>
      <w:r w:rsidRPr="0018652A">
        <w:rPr>
          <w:sz w:val="18"/>
          <w:szCs w:val="18"/>
        </w:rPr>
        <w:t>униципального имущества Слободского сельского поселения на 2023 год»</w:t>
      </w:r>
    </w:p>
    <w:p w:rsidR="002C5915" w:rsidRPr="0018652A" w:rsidRDefault="002C5915" w:rsidP="00D134AB">
      <w:pPr>
        <w:ind w:right="281"/>
        <w:rPr>
          <w:sz w:val="18"/>
          <w:szCs w:val="18"/>
        </w:rPr>
      </w:pPr>
    </w:p>
    <w:p w:rsidR="002C5915" w:rsidRPr="0018652A" w:rsidRDefault="002C5915" w:rsidP="00D134AB">
      <w:pPr>
        <w:pStyle w:val="13"/>
        <w:spacing w:before="0"/>
        <w:ind w:right="281" w:firstLine="708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r w:rsidRPr="0018652A">
        <w:rPr>
          <w:rFonts w:ascii="Times New Roman" w:hAnsi="Times New Roman"/>
          <w:b w:val="0"/>
          <w:color w:val="auto"/>
          <w:sz w:val="18"/>
          <w:szCs w:val="18"/>
        </w:rPr>
        <w:t xml:space="preserve">В соответствии с решением Муниципального Совета Слободского сельского поселения от 25.01.2008 № 9 «Об утверждении Положения о приватизации муниципального имущества, находящегося в собственности Слободского сельского поселения», Уставом Слободского сельского  поселения, Муниципальный Совет Слободского сельского поселения четвертого созыва </w:t>
      </w:r>
    </w:p>
    <w:p w:rsidR="002C5915" w:rsidRPr="0018652A" w:rsidRDefault="002C5915" w:rsidP="00D134AB">
      <w:pPr>
        <w:ind w:right="281"/>
        <w:rPr>
          <w:sz w:val="18"/>
          <w:szCs w:val="18"/>
        </w:rPr>
      </w:pPr>
      <w:proofErr w:type="gramStart"/>
      <w:r w:rsidRPr="0018652A">
        <w:rPr>
          <w:sz w:val="18"/>
          <w:szCs w:val="18"/>
        </w:rPr>
        <w:t>Р</w:t>
      </w:r>
      <w:proofErr w:type="gramEnd"/>
      <w:r w:rsidRPr="0018652A">
        <w:rPr>
          <w:sz w:val="18"/>
          <w:szCs w:val="18"/>
        </w:rPr>
        <w:t xml:space="preserve"> Е Ш И Л:</w:t>
      </w:r>
    </w:p>
    <w:p w:rsidR="002C5915" w:rsidRPr="0018652A" w:rsidRDefault="002C5915" w:rsidP="00D134AB">
      <w:pPr>
        <w:ind w:right="281"/>
        <w:rPr>
          <w:sz w:val="18"/>
          <w:szCs w:val="18"/>
        </w:rPr>
      </w:pPr>
    </w:p>
    <w:p w:rsidR="002C5915" w:rsidRPr="0018652A" w:rsidRDefault="002C5915" w:rsidP="00D134AB">
      <w:pPr>
        <w:pStyle w:val="afa"/>
        <w:tabs>
          <w:tab w:val="left" w:pos="1134"/>
        </w:tabs>
        <w:spacing w:after="0"/>
        <w:ind w:right="281" w:firstLine="720"/>
        <w:jc w:val="both"/>
        <w:rPr>
          <w:sz w:val="18"/>
          <w:szCs w:val="18"/>
        </w:rPr>
      </w:pPr>
      <w:r w:rsidRPr="0018652A">
        <w:rPr>
          <w:sz w:val="18"/>
          <w:szCs w:val="18"/>
        </w:rPr>
        <w:t xml:space="preserve">1. Приложение к решению Муниципального Совета Слободского сельского поселения от 01.02.2023 № 46 «Об утверждении Прогнозного плана (программы) приватизации муниципального имущества Слободского сельского поселения на 2023 год» изложить в новой редакции согласно приложению. </w:t>
      </w:r>
    </w:p>
    <w:p w:rsidR="002C5915" w:rsidRPr="0018652A" w:rsidRDefault="002C5915" w:rsidP="00D134AB">
      <w:pPr>
        <w:pStyle w:val="afa"/>
        <w:tabs>
          <w:tab w:val="left" w:pos="1134"/>
        </w:tabs>
        <w:spacing w:after="0"/>
        <w:ind w:right="281" w:firstLine="720"/>
        <w:jc w:val="both"/>
        <w:rPr>
          <w:sz w:val="18"/>
          <w:szCs w:val="18"/>
        </w:rPr>
      </w:pPr>
      <w:r w:rsidRPr="0018652A">
        <w:rPr>
          <w:sz w:val="18"/>
          <w:szCs w:val="18"/>
        </w:rPr>
        <w:t>2. Опубликовать настоящее Решение в «Информационном вестнике Слободского сельского поселения» и разместить на официальном сайте Администрации Слободского сельского поселения.</w:t>
      </w:r>
    </w:p>
    <w:p w:rsidR="002C5915" w:rsidRPr="0018652A" w:rsidRDefault="002C5915" w:rsidP="00D134AB">
      <w:pPr>
        <w:tabs>
          <w:tab w:val="left" w:pos="0"/>
        </w:tabs>
        <w:ind w:right="281"/>
        <w:jc w:val="both"/>
        <w:rPr>
          <w:sz w:val="18"/>
          <w:szCs w:val="18"/>
        </w:rPr>
      </w:pPr>
    </w:p>
    <w:p w:rsidR="002C5915" w:rsidRDefault="002C5915" w:rsidP="00D134AB">
      <w:pPr>
        <w:spacing w:line="0" w:lineRule="atLeast"/>
        <w:ind w:right="281"/>
        <w:jc w:val="both"/>
        <w:rPr>
          <w:b/>
          <w:sz w:val="18"/>
          <w:szCs w:val="18"/>
        </w:rPr>
      </w:pPr>
      <w:r w:rsidRPr="007C7C07">
        <w:rPr>
          <w:color w:val="000000"/>
          <w:sz w:val="18"/>
          <w:szCs w:val="18"/>
        </w:rPr>
        <w:t xml:space="preserve">Глава поселения                                               М.А. Аракчеева                                            </w:t>
      </w:r>
    </w:p>
    <w:p w:rsidR="006575A3" w:rsidRDefault="006575A3" w:rsidP="00D134AB">
      <w:pPr>
        <w:tabs>
          <w:tab w:val="left" w:pos="1134"/>
        </w:tabs>
        <w:ind w:right="281" w:firstLine="720"/>
        <w:jc w:val="both"/>
        <w:rPr>
          <w:sz w:val="18"/>
          <w:szCs w:val="18"/>
        </w:rPr>
      </w:pPr>
    </w:p>
    <w:p w:rsidR="002C5915" w:rsidRDefault="002C5915" w:rsidP="00D134AB">
      <w:pPr>
        <w:tabs>
          <w:tab w:val="left" w:pos="1134"/>
        </w:tabs>
        <w:ind w:right="281" w:firstLine="720"/>
        <w:jc w:val="right"/>
        <w:rPr>
          <w:sz w:val="12"/>
          <w:szCs w:val="12"/>
        </w:rPr>
      </w:pPr>
      <w:r>
        <w:rPr>
          <w:sz w:val="12"/>
          <w:szCs w:val="12"/>
        </w:rPr>
        <w:t>Утвержден</w:t>
      </w:r>
    </w:p>
    <w:p w:rsidR="002C5915" w:rsidRDefault="002C5915" w:rsidP="00D134AB">
      <w:pPr>
        <w:tabs>
          <w:tab w:val="left" w:pos="1134"/>
        </w:tabs>
        <w:ind w:right="281" w:firstLine="720"/>
        <w:jc w:val="right"/>
        <w:rPr>
          <w:sz w:val="12"/>
          <w:szCs w:val="12"/>
        </w:rPr>
      </w:pPr>
      <w:r>
        <w:rPr>
          <w:sz w:val="12"/>
          <w:szCs w:val="12"/>
        </w:rPr>
        <w:t>Решением Муниципального Совета</w:t>
      </w:r>
    </w:p>
    <w:p w:rsidR="002C5915" w:rsidRPr="0018652A" w:rsidRDefault="002C5915" w:rsidP="00D134AB">
      <w:pPr>
        <w:tabs>
          <w:tab w:val="left" w:pos="1134"/>
        </w:tabs>
        <w:ind w:right="281" w:firstLine="720"/>
        <w:jc w:val="right"/>
        <w:rPr>
          <w:sz w:val="14"/>
          <w:szCs w:val="14"/>
        </w:rPr>
      </w:pPr>
      <w:r>
        <w:rPr>
          <w:sz w:val="12"/>
          <w:szCs w:val="12"/>
        </w:rPr>
        <w:t>Слободского сельского поселения  от 03.04.2023 №18</w:t>
      </w:r>
    </w:p>
    <w:p w:rsidR="002C5915" w:rsidRPr="0018652A" w:rsidRDefault="002C5915" w:rsidP="00D134AB">
      <w:pPr>
        <w:tabs>
          <w:tab w:val="left" w:pos="5693"/>
        </w:tabs>
        <w:ind w:right="281"/>
        <w:rPr>
          <w:sz w:val="14"/>
          <w:szCs w:val="14"/>
        </w:rPr>
      </w:pPr>
    </w:p>
    <w:p w:rsidR="002C5915" w:rsidRPr="0018652A" w:rsidRDefault="002C5915" w:rsidP="00D134AB">
      <w:pPr>
        <w:tabs>
          <w:tab w:val="left" w:pos="5693"/>
        </w:tabs>
        <w:ind w:right="281"/>
        <w:jc w:val="center"/>
        <w:rPr>
          <w:b/>
          <w:sz w:val="14"/>
          <w:szCs w:val="14"/>
        </w:rPr>
      </w:pPr>
      <w:r w:rsidRPr="0018652A">
        <w:rPr>
          <w:b/>
          <w:sz w:val="14"/>
          <w:szCs w:val="14"/>
        </w:rPr>
        <w:t>Прогнозный план (программа) приватизации</w:t>
      </w:r>
    </w:p>
    <w:p w:rsidR="002C5915" w:rsidRPr="0018652A" w:rsidRDefault="002C5915" w:rsidP="00D134AB">
      <w:pPr>
        <w:tabs>
          <w:tab w:val="left" w:pos="5693"/>
        </w:tabs>
        <w:ind w:right="281"/>
        <w:jc w:val="center"/>
        <w:rPr>
          <w:b/>
          <w:sz w:val="14"/>
          <w:szCs w:val="14"/>
        </w:rPr>
      </w:pPr>
      <w:r w:rsidRPr="0018652A">
        <w:rPr>
          <w:b/>
          <w:sz w:val="14"/>
          <w:szCs w:val="14"/>
        </w:rPr>
        <w:t xml:space="preserve">муниципального имущества Слободского сельского поселения </w:t>
      </w:r>
    </w:p>
    <w:p w:rsidR="002C5915" w:rsidRPr="0018652A" w:rsidRDefault="002C5915" w:rsidP="00D134AB">
      <w:pPr>
        <w:tabs>
          <w:tab w:val="left" w:pos="5693"/>
        </w:tabs>
        <w:ind w:right="281"/>
        <w:jc w:val="center"/>
        <w:rPr>
          <w:b/>
          <w:sz w:val="14"/>
          <w:szCs w:val="14"/>
        </w:rPr>
      </w:pPr>
      <w:r w:rsidRPr="0018652A">
        <w:rPr>
          <w:b/>
          <w:sz w:val="14"/>
          <w:szCs w:val="14"/>
        </w:rPr>
        <w:t>на 2023 год</w:t>
      </w:r>
    </w:p>
    <w:p w:rsidR="002C5915" w:rsidRPr="0018652A" w:rsidRDefault="002C5915" w:rsidP="00D134AB">
      <w:pPr>
        <w:ind w:right="281"/>
        <w:jc w:val="center"/>
        <w:rPr>
          <w:b/>
          <w:sz w:val="14"/>
          <w:szCs w:val="14"/>
        </w:rPr>
      </w:pPr>
    </w:p>
    <w:p w:rsidR="002C5915" w:rsidRPr="0018652A" w:rsidRDefault="002C5915" w:rsidP="00D134AB">
      <w:pPr>
        <w:ind w:right="281" w:firstLine="709"/>
        <w:jc w:val="both"/>
        <w:rPr>
          <w:sz w:val="14"/>
          <w:szCs w:val="14"/>
        </w:rPr>
      </w:pPr>
      <w:r w:rsidRPr="0018652A">
        <w:rPr>
          <w:sz w:val="14"/>
          <w:szCs w:val="14"/>
        </w:rPr>
        <w:t>Приватизация муниципального имущества Слободского сельского поселения в 2022 году направлена на повышение эффективности управления муниципальной собственностью, привлечение инвестиций на содержание объектов недвижимости, формирование доходной части бюджета поселения от продажи муниципального имущества, оптимизацию структуры муниципальной собственности.</w:t>
      </w:r>
    </w:p>
    <w:p w:rsidR="002C5915" w:rsidRPr="0018652A" w:rsidRDefault="002C5915" w:rsidP="00D134AB">
      <w:pPr>
        <w:ind w:right="281" w:firstLine="709"/>
        <w:jc w:val="both"/>
        <w:rPr>
          <w:sz w:val="14"/>
          <w:szCs w:val="14"/>
        </w:rPr>
      </w:pPr>
      <w:proofErr w:type="gramStart"/>
      <w:r w:rsidRPr="0018652A">
        <w:rPr>
          <w:sz w:val="14"/>
          <w:szCs w:val="14"/>
        </w:rPr>
        <w:t>В соответствии с Федеральными законами от 27.12.2001 №178-ФЗ «О приватизации государственного и муниципального имущества», от 22.07.2008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приватизацию муниципального имущества предполагается проводить путем продажи объектов недвижимости на аукционе</w:t>
      </w:r>
      <w:proofErr w:type="gramEnd"/>
      <w:r w:rsidRPr="0018652A">
        <w:rPr>
          <w:sz w:val="14"/>
          <w:szCs w:val="14"/>
        </w:rPr>
        <w:t xml:space="preserve"> и посредством выкупа арендуемого имущества субъектами малого и среднего предпринимательства.</w:t>
      </w:r>
    </w:p>
    <w:p w:rsidR="002C5915" w:rsidRPr="0018652A" w:rsidRDefault="002C5915" w:rsidP="00D134AB">
      <w:pPr>
        <w:ind w:right="281"/>
        <w:jc w:val="both"/>
        <w:rPr>
          <w:sz w:val="14"/>
          <w:szCs w:val="14"/>
        </w:rPr>
      </w:pPr>
    </w:p>
    <w:p w:rsidR="002C5915" w:rsidRPr="0018652A" w:rsidRDefault="002C5915" w:rsidP="00D134AB">
      <w:pPr>
        <w:ind w:right="281"/>
        <w:jc w:val="center"/>
        <w:rPr>
          <w:b/>
          <w:sz w:val="14"/>
          <w:szCs w:val="14"/>
        </w:rPr>
      </w:pPr>
      <w:r w:rsidRPr="0018652A">
        <w:rPr>
          <w:b/>
          <w:sz w:val="14"/>
          <w:szCs w:val="14"/>
        </w:rPr>
        <w:t>Перечень объектов недвижимости,</w:t>
      </w:r>
    </w:p>
    <w:p w:rsidR="002C5915" w:rsidRPr="0018652A" w:rsidRDefault="002C5915" w:rsidP="00D134AB">
      <w:pPr>
        <w:tabs>
          <w:tab w:val="left" w:pos="1134"/>
        </w:tabs>
        <w:ind w:right="281"/>
        <w:jc w:val="center"/>
        <w:rPr>
          <w:b/>
          <w:sz w:val="14"/>
          <w:szCs w:val="14"/>
        </w:rPr>
      </w:pPr>
      <w:r w:rsidRPr="0018652A">
        <w:rPr>
          <w:b/>
          <w:sz w:val="14"/>
          <w:szCs w:val="14"/>
        </w:rPr>
        <w:t>находящихся в муниципальной собственности Слободского сельского поселения и подлежащих приватизации в 2023 году</w:t>
      </w:r>
    </w:p>
    <w:p w:rsidR="002C5915" w:rsidRPr="0018652A" w:rsidRDefault="002C5915" w:rsidP="00D134AB">
      <w:pPr>
        <w:ind w:right="281" w:firstLine="709"/>
        <w:jc w:val="both"/>
        <w:rPr>
          <w:sz w:val="14"/>
          <w:szCs w:val="14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2"/>
        <w:gridCol w:w="735"/>
        <w:gridCol w:w="960"/>
        <w:gridCol w:w="949"/>
        <w:gridCol w:w="641"/>
        <w:gridCol w:w="681"/>
        <w:gridCol w:w="735"/>
      </w:tblGrid>
      <w:tr w:rsidR="002C5915" w:rsidRPr="0018652A" w:rsidTr="002A62BF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D134AB">
            <w:pPr>
              <w:ind w:right="281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№</w:t>
            </w:r>
          </w:p>
          <w:p w:rsidR="002C5915" w:rsidRPr="0018652A" w:rsidRDefault="002C5915" w:rsidP="00D134AB">
            <w:pPr>
              <w:ind w:right="281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8652A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18652A">
              <w:rPr>
                <w:sz w:val="12"/>
                <w:szCs w:val="12"/>
              </w:rPr>
              <w:t>/</w:t>
            </w:r>
            <w:proofErr w:type="spellStart"/>
            <w:r w:rsidRPr="0018652A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D134AB">
            <w:pPr>
              <w:ind w:right="281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Наименование</w:t>
            </w:r>
          </w:p>
          <w:p w:rsidR="002C5915" w:rsidRPr="0018652A" w:rsidRDefault="002C5915" w:rsidP="00D134AB">
            <w:pPr>
              <w:ind w:right="281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объекта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D134AB">
            <w:pPr>
              <w:ind w:right="281"/>
              <w:jc w:val="center"/>
              <w:rPr>
                <w:sz w:val="12"/>
                <w:szCs w:val="12"/>
              </w:rPr>
            </w:pPr>
            <w:proofErr w:type="spellStart"/>
            <w:r w:rsidRPr="0018652A">
              <w:rPr>
                <w:sz w:val="12"/>
                <w:szCs w:val="12"/>
              </w:rPr>
              <w:t>Местонахожде</w:t>
            </w:r>
            <w:proofErr w:type="spellEnd"/>
            <w:r w:rsidRPr="0018652A">
              <w:rPr>
                <w:sz w:val="12"/>
                <w:szCs w:val="12"/>
              </w:rPr>
              <w:t>-</w:t>
            </w:r>
          </w:p>
          <w:p w:rsidR="002C5915" w:rsidRPr="0018652A" w:rsidRDefault="002C5915" w:rsidP="00D134AB">
            <w:pPr>
              <w:ind w:right="281"/>
              <w:jc w:val="center"/>
              <w:rPr>
                <w:sz w:val="12"/>
                <w:szCs w:val="12"/>
              </w:rPr>
            </w:pPr>
            <w:proofErr w:type="spellStart"/>
            <w:r w:rsidRPr="0018652A">
              <w:rPr>
                <w:sz w:val="12"/>
                <w:szCs w:val="12"/>
              </w:rPr>
              <w:t>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D134AB">
            <w:pPr>
              <w:ind w:right="281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Кадастровый номер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D134AB">
            <w:pPr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Площадь</w:t>
            </w:r>
          </w:p>
          <w:p w:rsidR="002C5915" w:rsidRPr="0018652A" w:rsidRDefault="002C5915" w:rsidP="00D134AB">
            <w:pPr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(кв. 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D134AB">
            <w:pPr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Цели использования имущества арендатором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D134AB">
            <w:pPr>
              <w:ind w:right="-75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8652A">
              <w:rPr>
                <w:sz w:val="12"/>
                <w:szCs w:val="12"/>
              </w:rPr>
              <w:t>Предпо-лагаемые</w:t>
            </w:r>
            <w:proofErr w:type="spellEnd"/>
            <w:proofErr w:type="gramEnd"/>
            <w:r w:rsidRPr="0018652A">
              <w:rPr>
                <w:sz w:val="12"/>
                <w:szCs w:val="12"/>
              </w:rPr>
              <w:t xml:space="preserve"> сроки </w:t>
            </w:r>
            <w:proofErr w:type="spellStart"/>
            <w:r w:rsidRPr="0018652A">
              <w:rPr>
                <w:sz w:val="12"/>
                <w:szCs w:val="12"/>
              </w:rPr>
              <w:t>привати-зации</w:t>
            </w:r>
            <w:proofErr w:type="spellEnd"/>
          </w:p>
        </w:tc>
      </w:tr>
      <w:tr w:rsidR="002C5915" w:rsidRPr="0018652A" w:rsidTr="002A62BF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D134AB">
            <w:pPr>
              <w:ind w:right="281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D134AB">
            <w:pPr>
              <w:ind w:right="281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D134AB">
            <w:pPr>
              <w:ind w:right="281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D134AB">
            <w:pPr>
              <w:ind w:right="281"/>
              <w:jc w:val="center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D134AB">
            <w:pPr>
              <w:ind w:right="281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D134AB">
            <w:pPr>
              <w:ind w:right="281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D134AB">
            <w:pPr>
              <w:ind w:right="281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6</w:t>
            </w:r>
          </w:p>
        </w:tc>
      </w:tr>
      <w:tr w:rsidR="002C5915" w:rsidRPr="0018652A" w:rsidTr="002A62BF">
        <w:trPr>
          <w:cantSplit/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  <w:lang w:val="en-US"/>
              </w:rPr>
              <w:lastRenderedPageBreak/>
              <w:t>1</w:t>
            </w:r>
            <w:r w:rsidRPr="0018652A">
              <w:rPr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2A62BF">
            <w:pPr>
              <w:ind w:right="76"/>
              <w:jc w:val="both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 xml:space="preserve">Нежилое здание </w:t>
            </w:r>
          </w:p>
          <w:p w:rsidR="002C5915" w:rsidRPr="0018652A" w:rsidRDefault="002C5915" w:rsidP="002A62BF">
            <w:pPr>
              <w:ind w:right="76"/>
              <w:jc w:val="both"/>
              <w:rPr>
                <w:sz w:val="12"/>
                <w:szCs w:val="12"/>
              </w:rPr>
            </w:pPr>
          </w:p>
          <w:p w:rsidR="002C5915" w:rsidRPr="0018652A" w:rsidRDefault="002C5915" w:rsidP="002A62BF">
            <w:pPr>
              <w:ind w:right="76"/>
              <w:jc w:val="both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 xml:space="preserve">и </w:t>
            </w:r>
          </w:p>
          <w:p w:rsidR="002C5915" w:rsidRPr="0018652A" w:rsidRDefault="002C5915" w:rsidP="002A62BF">
            <w:pPr>
              <w:ind w:right="76"/>
              <w:jc w:val="both"/>
              <w:rPr>
                <w:sz w:val="12"/>
                <w:szCs w:val="12"/>
              </w:rPr>
            </w:pPr>
          </w:p>
          <w:p w:rsidR="002C5915" w:rsidRPr="0018652A" w:rsidRDefault="002C5915" w:rsidP="002A62BF">
            <w:pPr>
              <w:ind w:right="76"/>
              <w:jc w:val="both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Земельный участок категории земель населенных пунктов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2A62BF">
            <w:pPr>
              <w:ind w:right="76"/>
              <w:jc w:val="both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 xml:space="preserve">ЯО, </w:t>
            </w:r>
            <w:proofErr w:type="spellStart"/>
            <w:r w:rsidRPr="0018652A">
              <w:rPr>
                <w:sz w:val="12"/>
                <w:szCs w:val="12"/>
              </w:rPr>
              <w:t>Угличский</w:t>
            </w:r>
            <w:proofErr w:type="spellEnd"/>
            <w:r w:rsidRPr="0018652A">
              <w:rPr>
                <w:sz w:val="12"/>
                <w:szCs w:val="12"/>
              </w:rPr>
              <w:t xml:space="preserve"> район,                       с. </w:t>
            </w:r>
            <w:proofErr w:type="spellStart"/>
            <w:r w:rsidRPr="0018652A">
              <w:rPr>
                <w:sz w:val="12"/>
                <w:szCs w:val="12"/>
              </w:rPr>
              <w:t>Чурьяково</w:t>
            </w:r>
            <w:proofErr w:type="spellEnd"/>
          </w:p>
          <w:p w:rsidR="002C5915" w:rsidRPr="0018652A" w:rsidRDefault="002C5915" w:rsidP="002A62BF">
            <w:pPr>
              <w:ind w:right="76"/>
              <w:jc w:val="both"/>
              <w:rPr>
                <w:sz w:val="12"/>
                <w:szCs w:val="12"/>
              </w:rPr>
            </w:pPr>
          </w:p>
          <w:p w:rsidR="002C5915" w:rsidRPr="0018652A" w:rsidRDefault="002C5915" w:rsidP="002A62BF">
            <w:pPr>
              <w:ind w:right="76"/>
              <w:jc w:val="both"/>
              <w:rPr>
                <w:sz w:val="12"/>
                <w:szCs w:val="12"/>
              </w:rPr>
            </w:pPr>
          </w:p>
          <w:p w:rsidR="002C5915" w:rsidRPr="0018652A" w:rsidRDefault="002C5915" w:rsidP="002A62BF">
            <w:pPr>
              <w:ind w:right="76"/>
              <w:jc w:val="both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 xml:space="preserve">ЯО, </w:t>
            </w:r>
            <w:proofErr w:type="spellStart"/>
            <w:r w:rsidRPr="0018652A">
              <w:rPr>
                <w:sz w:val="12"/>
                <w:szCs w:val="12"/>
              </w:rPr>
              <w:t>Угличский</w:t>
            </w:r>
            <w:proofErr w:type="spellEnd"/>
            <w:r w:rsidRPr="0018652A">
              <w:rPr>
                <w:sz w:val="12"/>
                <w:szCs w:val="12"/>
              </w:rPr>
              <w:t xml:space="preserve"> район,                             с. </w:t>
            </w:r>
            <w:proofErr w:type="spellStart"/>
            <w:r w:rsidRPr="0018652A">
              <w:rPr>
                <w:sz w:val="12"/>
                <w:szCs w:val="12"/>
              </w:rPr>
              <w:t>Чурьяково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76:16:010121:368</w:t>
            </w:r>
          </w:p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</w:p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</w:p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</w:p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</w:p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76:16:010121:500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1592,4</w:t>
            </w:r>
          </w:p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</w:p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</w:p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</w:p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</w:p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8420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  <w:lang w:val="en-US"/>
              </w:rPr>
              <w:t>I</w:t>
            </w:r>
            <w:r w:rsidRPr="0018652A">
              <w:rPr>
                <w:sz w:val="12"/>
                <w:szCs w:val="12"/>
              </w:rPr>
              <w:t xml:space="preserve"> квартал</w:t>
            </w:r>
          </w:p>
        </w:tc>
      </w:tr>
      <w:tr w:rsidR="002C5915" w:rsidRPr="0018652A" w:rsidTr="002A62BF">
        <w:trPr>
          <w:cantSplit/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2A62BF">
            <w:pPr>
              <w:ind w:right="76"/>
              <w:jc w:val="both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Земельный участок категории земель населенных пунктов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2A62BF">
            <w:pPr>
              <w:ind w:right="76"/>
              <w:jc w:val="both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 xml:space="preserve">ЯО, </w:t>
            </w:r>
            <w:proofErr w:type="spellStart"/>
            <w:r w:rsidRPr="0018652A">
              <w:rPr>
                <w:sz w:val="12"/>
                <w:szCs w:val="12"/>
              </w:rPr>
              <w:t>Угличский</w:t>
            </w:r>
            <w:proofErr w:type="spellEnd"/>
            <w:r w:rsidRPr="0018652A">
              <w:rPr>
                <w:sz w:val="12"/>
                <w:szCs w:val="12"/>
              </w:rPr>
              <w:t xml:space="preserve"> район, д. Слобода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76:16:010262:40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  <w:lang w:val="en-US"/>
              </w:rPr>
              <w:t>II</w:t>
            </w:r>
            <w:r w:rsidRPr="0018652A">
              <w:rPr>
                <w:sz w:val="12"/>
                <w:szCs w:val="12"/>
              </w:rPr>
              <w:t xml:space="preserve"> – </w:t>
            </w:r>
            <w:r w:rsidRPr="0018652A">
              <w:rPr>
                <w:sz w:val="12"/>
                <w:szCs w:val="12"/>
                <w:lang w:val="en-US"/>
              </w:rPr>
              <w:t>III</w:t>
            </w:r>
            <w:r w:rsidRPr="0018652A">
              <w:rPr>
                <w:sz w:val="12"/>
                <w:szCs w:val="12"/>
              </w:rPr>
              <w:t xml:space="preserve"> квартал</w:t>
            </w:r>
          </w:p>
        </w:tc>
      </w:tr>
      <w:tr w:rsidR="002C5915" w:rsidRPr="0018652A" w:rsidTr="002A62BF">
        <w:trPr>
          <w:cantSplit/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2A62BF">
            <w:pPr>
              <w:ind w:right="76"/>
              <w:jc w:val="both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 xml:space="preserve">Нежилое здание </w:t>
            </w:r>
          </w:p>
          <w:p w:rsidR="002C5915" w:rsidRPr="0018652A" w:rsidRDefault="002C5915" w:rsidP="002A62BF">
            <w:pPr>
              <w:ind w:right="76"/>
              <w:jc w:val="both"/>
              <w:rPr>
                <w:sz w:val="12"/>
                <w:szCs w:val="12"/>
              </w:rPr>
            </w:pPr>
          </w:p>
          <w:p w:rsidR="002C5915" w:rsidRPr="0018652A" w:rsidRDefault="002C5915" w:rsidP="002A62BF">
            <w:pPr>
              <w:ind w:right="76"/>
              <w:jc w:val="both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 xml:space="preserve">и </w:t>
            </w:r>
          </w:p>
          <w:p w:rsidR="002C5915" w:rsidRPr="0018652A" w:rsidRDefault="002C5915" w:rsidP="002A62BF">
            <w:pPr>
              <w:ind w:right="76"/>
              <w:jc w:val="both"/>
              <w:rPr>
                <w:sz w:val="12"/>
                <w:szCs w:val="12"/>
              </w:rPr>
            </w:pPr>
          </w:p>
          <w:p w:rsidR="002C5915" w:rsidRPr="0018652A" w:rsidRDefault="002C5915" w:rsidP="002A62BF">
            <w:pPr>
              <w:ind w:right="76"/>
              <w:jc w:val="both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Земельный участок категории земель населенных пунктов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2A62BF">
            <w:pPr>
              <w:ind w:right="76"/>
              <w:jc w:val="both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 xml:space="preserve">ЯО, </w:t>
            </w:r>
            <w:proofErr w:type="spellStart"/>
            <w:r w:rsidRPr="0018652A">
              <w:rPr>
                <w:sz w:val="12"/>
                <w:szCs w:val="12"/>
              </w:rPr>
              <w:t>Угличский</w:t>
            </w:r>
            <w:proofErr w:type="spellEnd"/>
            <w:r w:rsidRPr="0018652A">
              <w:rPr>
                <w:sz w:val="12"/>
                <w:szCs w:val="12"/>
              </w:rPr>
              <w:t xml:space="preserve"> район,                 д. </w:t>
            </w:r>
            <w:proofErr w:type="spellStart"/>
            <w:r w:rsidRPr="0018652A">
              <w:rPr>
                <w:sz w:val="12"/>
                <w:szCs w:val="12"/>
              </w:rPr>
              <w:t>Зубково</w:t>
            </w:r>
            <w:proofErr w:type="spellEnd"/>
          </w:p>
          <w:p w:rsidR="002C5915" w:rsidRPr="0018652A" w:rsidRDefault="002C5915" w:rsidP="002A62BF">
            <w:pPr>
              <w:ind w:right="76"/>
              <w:jc w:val="both"/>
              <w:rPr>
                <w:sz w:val="12"/>
                <w:szCs w:val="12"/>
              </w:rPr>
            </w:pPr>
          </w:p>
          <w:p w:rsidR="002C5915" w:rsidRPr="0018652A" w:rsidRDefault="002C5915" w:rsidP="002A62BF">
            <w:pPr>
              <w:ind w:right="76"/>
              <w:jc w:val="both"/>
              <w:rPr>
                <w:sz w:val="12"/>
                <w:szCs w:val="12"/>
              </w:rPr>
            </w:pPr>
          </w:p>
          <w:p w:rsidR="002C5915" w:rsidRPr="0018652A" w:rsidRDefault="002C5915" w:rsidP="002A62BF">
            <w:pPr>
              <w:ind w:right="76"/>
              <w:jc w:val="both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 xml:space="preserve">ЯО, </w:t>
            </w:r>
            <w:proofErr w:type="spellStart"/>
            <w:r w:rsidRPr="0018652A">
              <w:rPr>
                <w:sz w:val="12"/>
                <w:szCs w:val="12"/>
              </w:rPr>
              <w:t>Угличский</w:t>
            </w:r>
            <w:proofErr w:type="spellEnd"/>
            <w:r w:rsidRPr="0018652A">
              <w:rPr>
                <w:sz w:val="12"/>
                <w:szCs w:val="12"/>
              </w:rPr>
              <w:t xml:space="preserve"> район,                             д. </w:t>
            </w:r>
            <w:proofErr w:type="spellStart"/>
            <w:r w:rsidRPr="0018652A">
              <w:rPr>
                <w:sz w:val="12"/>
                <w:szCs w:val="12"/>
              </w:rPr>
              <w:t>Зубково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76:16:010220:19</w:t>
            </w:r>
          </w:p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</w:p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</w:p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</w:p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</w:p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76:16:010220:1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51</w:t>
            </w:r>
          </w:p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</w:p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</w:p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</w:p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</w:p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  <w:lang w:val="en-US"/>
              </w:rPr>
              <w:t>II</w:t>
            </w:r>
            <w:r w:rsidRPr="0018652A">
              <w:rPr>
                <w:sz w:val="12"/>
                <w:szCs w:val="12"/>
              </w:rPr>
              <w:t>-</w:t>
            </w:r>
            <w:r w:rsidRPr="0018652A">
              <w:rPr>
                <w:sz w:val="12"/>
                <w:szCs w:val="12"/>
                <w:lang w:val="en-US"/>
              </w:rPr>
              <w:t>III</w:t>
            </w:r>
            <w:r w:rsidRPr="0018652A">
              <w:rPr>
                <w:sz w:val="12"/>
                <w:szCs w:val="12"/>
              </w:rPr>
              <w:t xml:space="preserve"> квартал</w:t>
            </w:r>
          </w:p>
        </w:tc>
      </w:tr>
      <w:tr w:rsidR="002C5915" w:rsidRPr="0018652A" w:rsidTr="002A62BF">
        <w:trPr>
          <w:cantSplit/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2A62BF">
            <w:pPr>
              <w:ind w:right="76"/>
              <w:jc w:val="both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Земельный участок категории земель населенных пунктов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2A62BF">
            <w:pPr>
              <w:ind w:right="76"/>
              <w:jc w:val="both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 xml:space="preserve">Ярославская область, </w:t>
            </w:r>
            <w:proofErr w:type="spellStart"/>
            <w:r w:rsidRPr="0018652A">
              <w:rPr>
                <w:sz w:val="12"/>
                <w:szCs w:val="12"/>
              </w:rPr>
              <w:t>Угличский</w:t>
            </w:r>
            <w:proofErr w:type="spellEnd"/>
            <w:r w:rsidRPr="0018652A">
              <w:rPr>
                <w:sz w:val="12"/>
                <w:szCs w:val="12"/>
              </w:rPr>
              <w:t xml:space="preserve"> район, д. Палы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76:16:010131:226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8052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18652A" w:rsidRDefault="002C5915" w:rsidP="002A62BF">
            <w:pPr>
              <w:ind w:right="76"/>
              <w:jc w:val="center"/>
              <w:rPr>
                <w:sz w:val="12"/>
                <w:szCs w:val="12"/>
              </w:rPr>
            </w:pPr>
            <w:r w:rsidRPr="0018652A">
              <w:rPr>
                <w:sz w:val="12"/>
                <w:szCs w:val="12"/>
                <w:lang w:val="en-US"/>
              </w:rPr>
              <w:t>II</w:t>
            </w:r>
            <w:r w:rsidRPr="0018652A">
              <w:rPr>
                <w:sz w:val="12"/>
                <w:szCs w:val="12"/>
              </w:rPr>
              <w:t>-</w:t>
            </w:r>
            <w:r w:rsidRPr="0018652A">
              <w:rPr>
                <w:sz w:val="12"/>
                <w:szCs w:val="12"/>
                <w:lang w:val="en-US"/>
              </w:rPr>
              <w:t>III</w:t>
            </w:r>
            <w:r w:rsidRPr="0018652A">
              <w:rPr>
                <w:sz w:val="12"/>
                <w:szCs w:val="12"/>
              </w:rPr>
              <w:t xml:space="preserve"> квартал</w:t>
            </w:r>
          </w:p>
        </w:tc>
      </w:tr>
    </w:tbl>
    <w:p w:rsidR="006575A3" w:rsidRDefault="006575A3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2C5915" w:rsidRPr="0018652A" w:rsidRDefault="002C5915" w:rsidP="002C5915">
      <w:pPr>
        <w:ind w:firstLine="709"/>
        <w:jc w:val="both"/>
        <w:rPr>
          <w:sz w:val="14"/>
          <w:szCs w:val="14"/>
        </w:rPr>
      </w:pPr>
      <w:r w:rsidRPr="0018652A">
        <w:rPr>
          <w:sz w:val="14"/>
          <w:szCs w:val="14"/>
        </w:rPr>
        <w:t>Средства от приватизации (продажи) имущества, находящегося в муниципальной собственности, направляются на формирование доходной части бюджета Слободского сельского поселения.</w:t>
      </w:r>
    </w:p>
    <w:p w:rsidR="002C5915" w:rsidRPr="0018652A" w:rsidRDefault="002C5915" w:rsidP="002C5915">
      <w:pPr>
        <w:ind w:firstLine="709"/>
        <w:jc w:val="both"/>
        <w:rPr>
          <w:sz w:val="14"/>
          <w:szCs w:val="14"/>
        </w:rPr>
      </w:pPr>
      <w:r w:rsidRPr="0018652A">
        <w:rPr>
          <w:sz w:val="14"/>
          <w:szCs w:val="14"/>
        </w:rPr>
        <w:t>Прогнозируемый доход от реализации имущества составит 2 000 000 (два миллиона) рублей.</w:t>
      </w:r>
    </w:p>
    <w:p w:rsidR="00D12C87" w:rsidRDefault="00D12C87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2C5915" w:rsidRPr="00281382" w:rsidRDefault="002C5915" w:rsidP="002C59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</w:t>
      </w:r>
      <w:r w:rsidRPr="00281382">
        <w:rPr>
          <w:b/>
          <w:sz w:val="18"/>
          <w:szCs w:val="18"/>
        </w:rPr>
        <w:t>униципальный Совет Слободского сельского поселения</w:t>
      </w:r>
    </w:p>
    <w:p w:rsidR="002C5915" w:rsidRPr="00281382" w:rsidRDefault="002C5915" w:rsidP="002C5915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2C5915" w:rsidRPr="00281382" w:rsidRDefault="002C5915" w:rsidP="002C5915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2C5915" w:rsidRPr="00281382" w:rsidRDefault="002C5915" w:rsidP="002C5915">
      <w:pPr>
        <w:spacing w:line="0" w:lineRule="atLeast"/>
        <w:jc w:val="both"/>
        <w:rPr>
          <w:sz w:val="18"/>
          <w:szCs w:val="18"/>
        </w:rPr>
      </w:pPr>
    </w:p>
    <w:p w:rsidR="002C5915" w:rsidRDefault="002C5915" w:rsidP="002C5915">
      <w:pPr>
        <w:spacing w:line="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03.04.2023 № 19</w:t>
      </w:r>
    </w:p>
    <w:p w:rsidR="002C5915" w:rsidRDefault="002C5915" w:rsidP="002C5915">
      <w:pPr>
        <w:spacing w:line="0" w:lineRule="atLeast"/>
        <w:jc w:val="both"/>
        <w:rPr>
          <w:b/>
          <w:sz w:val="18"/>
          <w:szCs w:val="18"/>
        </w:rPr>
      </w:pPr>
    </w:p>
    <w:p w:rsidR="002C5915" w:rsidRPr="008A4892" w:rsidRDefault="002C5915" w:rsidP="002C5915">
      <w:pPr>
        <w:jc w:val="both"/>
        <w:rPr>
          <w:sz w:val="17"/>
          <w:szCs w:val="17"/>
        </w:rPr>
      </w:pPr>
      <w:r w:rsidRPr="008A4892">
        <w:rPr>
          <w:sz w:val="17"/>
          <w:szCs w:val="17"/>
        </w:rPr>
        <w:t xml:space="preserve">О внесении изменений в решение </w:t>
      </w:r>
    </w:p>
    <w:p w:rsidR="002C5915" w:rsidRPr="008A4892" w:rsidRDefault="002C5915" w:rsidP="002C5915">
      <w:pPr>
        <w:jc w:val="both"/>
        <w:rPr>
          <w:sz w:val="17"/>
          <w:szCs w:val="17"/>
        </w:rPr>
      </w:pPr>
      <w:r w:rsidRPr="008A4892">
        <w:rPr>
          <w:sz w:val="17"/>
          <w:szCs w:val="17"/>
        </w:rPr>
        <w:t xml:space="preserve">Муниципального Совета Слободского </w:t>
      </w:r>
    </w:p>
    <w:p w:rsidR="002C5915" w:rsidRPr="008A4892" w:rsidRDefault="002C5915" w:rsidP="002C5915">
      <w:pPr>
        <w:jc w:val="both"/>
        <w:rPr>
          <w:sz w:val="17"/>
          <w:szCs w:val="17"/>
        </w:rPr>
      </w:pPr>
      <w:r w:rsidRPr="008A4892">
        <w:rPr>
          <w:sz w:val="17"/>
          <w:szCs w:val="17"/>
        </w:rPr>
        <w:t>сельского поселения от 06.12.2021 № 51</w:t>
      </w:r>
    </w:p>
    <w:p w:rsidR="002C5915" w:rsidRPr="008A4892" w:rsidRDefault="002C5915" w:rsidP="002C5915">
      <w:pPr>
        <w:jc w:val="both"/>
        <w:rPr>
          <w:sz w:val="17"/>
          <w:szCs w:val="17"/>
        </w:rPr>
      </w:pPr>
      <w:r w:rsidRPr="008A4892">
        <w:rPr>
          <w:sz w:val="17"/>
          <w:szCs w:val="17"/>
        </w:rPr>
        <w:t xml:space="preserve">«О внесении изменений в решение </w:t>
      </w:r>
    </w:p>
    <w:p w:rsidR="002C5915" w:rsidRPr="008A4892" w:rsidRDefault="002C5915" w:rsidP="002C5915">
      <w:pPr>
        <w:jc w:val="both"/>
        <w:rPr>
          <w:sz w:val="17"/>
          <w:szCs w:val="17"/>
        </w:rPr>
      </w:pPr>
      <w:r w:rsidRPr="008A4892">
        <w:rPr>
          <w:sz w:val="17"/>
          <w:szCs w:val="17"/>
        </w:rPr>
        <w:t xml:space="preserve">Муниципального Совета Слободского </w:t>
      </w:r>
    </w:p>
    <w:p w:rsidR="002C5915" w:rsidRPr="008A4892" w:rsidRDefault="002C5915" w:rsidP="002C5915">
      <w:pPr>
        <w:jc w:val="both"/>
        <w:rPr>
          <w:sz w:val="17"/>
          <w:szCs w:val="17"/>
        </w:rPr>
      </w:pPr>
      <w:r w:rsidRPr="008A4892">
        <w:rPr>
          <w:sz w:val="17"/>
          <w:szCs w:val="17"/>
        </w:rPr>
        <w:t>сельского поселения от 06.12.2021 № 51</w:t>
      </w:r>
    </w:p>
    <w:p w:rsidR="002C5915" w:rsidRPr="008A4892" w:rsidRDefault="002C5915" w:rsidP="002C5915">
      <w:pPr>
        <w:rPr>
          <w:sz w:val="17"/>
          <w:szCs w:val="17"/>
        </w:rPr>
      </w:pPr>
      <w:r w:rsidRPr="008A4892">
        <w:rPr>
          <w:sz w:val="17"/>
          <w:szCs w:val="17"/>
        </w:rPr>
        <w:t xml:space="preserve">« Об утверждении положения </w:t>
      </w:r>
      <w:proofErr w:type="gramStart"/>
      <w:r w:rsidRPr="008A4892">
        <w:rPr>
          <w:sz w:val="17"/>
          <w:szCs w:val="17"/>
        </w:rPr>
        <w:t>о</w:t>
      </w:r>
      <w:proofErr w:type="gramEnd"/>
      <w:r w:rsidRPr="008A4892">
        <w:rPr>
          <w:sz w:val="17"/>
          <w:szCs w:val="17"/>
        </w:rPr>
        <w:t xml:space="preserve"> муниципальном</w:t>
      </w:r>
    </w:p>
    <w:p w:rsidR="002C5915" w:rsidRPr="008A4892" w:rsidRDefault="002C5915" w:rsidP="002C5915">
      <w:pPr>
        <w:rPr>
          <w:sz w:val="17"/>
          <w:szCs w:val="17"/>
        </w:rPr>
      </w:pPr>
      <w:proofErr w:type="gramStart"/>
      <w:r w:rsidRPr="008A4892">
        <w:rPr>
          <w:sz w:val="17"/>
          <w:szCs w:val="17"/>
        </w:rPr>
        <w:t>контроле</w:t>
      </w:r>
      <w:proofErr w:type="gramEnd"/>
      <w:r w:rsidRPr="008A4892">
        <w:rPr>
          <w:sz w:val="17"/>
          <w:szCs w:val="17"/>
        </w:rPr>
        <w:t xml:space="preserve"> в сфере благоустройства  на территории</w:t>
      </w:r>
    </w:p>
    <w:p w:rsidR="002C5915" w:rsidRPr="008A4892" w:rsidRDefault="002C5915" w:rsidP="002C5915">
      <w:pPr>
        <w:rPr>
          <w:sz w:val="17"/>
          <w:szCs w:val="17"/>
        </w:rPr>
      </w:pPr>
      <w:r w:rsidRPr="008A4892">
        <w:rPr>
          <w:sz w:val="17"/>
          <w:szCs w:val="17"/>
        </w:rPr>
        <w:t>Слободского сельского поселения</w:t>
      </w:r>
    </w:p>
    <w:p w:rsidR="002C5915" w:rsidRPr="008A4892" w:rsidRDefault="002C5915" w:rsidP="002C5915">
      <w:pPr>
        <w:ind w:right="4959"/>
        <w:jc w:val="both"/>
        <w:rPr>
          <w:b/>
          <w:sz w:val="17"/>
          <w:szCs w:val="17"/>
        </w:rPr>
      </w:pPr>
      <w:r w:rsidRPr="008A4892">
        <w:rPr>
          <w:sz w:val="17"/>
          <w:szCs w:val="17"/>
        </w:rPr>
        <w:t xml:space="preserve">  </w:t>
      </w:r>
    </w:p>
    <w:p w:rsidR="002C5915" w:rsidRPr="008A4892" w:rsidRDefault="002C5915" w:rsidP="00D134AB">
      <w:pPr>
        <w:pStyle w:val="13"/>
        <w:spacing w:before="0"/>
        <w:ind w:right="281" w:firstLine="708"/>
        <w:jc w:val="both"/>
        <w:rPr>
          <w:rFonts w:ascii="Times New Roman" w:hAnsi="Times New Roman"/>
          <w:b w:val="0"/>
          <w:color w:val="auto"/>
          <w:sz w:val="17"/>
          <w:szCs w:val="17"/>
        </w:rPr>
      </w:pPr>
      <w:r w:rsidRPr="008A4892">
        <w:rPr>
          <w:rFonts w:ascii="Times New Roman" w:hAnsi="Times New Roman"/>
          <w:b w:val="0"/>
          <w:color w:val="auto"/>
          <w:sz w:val="17"/>
          <w:szCs w:val="1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Слободского сельского  поселения, Муниципальный Совет Слободского сельского поселения четвертого созыва </w:t>
      </w:r>
    </w:p>
    <w:p w:rsidR="002C5915" w:rsidRPr="008A4892" w:rsidRDefault="002C5915" w:rsidP="00D134AB">
      <w:pPr>
        <w:ind w:right="281"/>
        <w:rPr>
          <w:sz w:val="17"/>
          <w:szCs w:val="17"/>
        </w:rPr>
      </w:pPr>
      <w:proofErr w:type="gramStart"/>
      <w:r w:rsidRPr="008A4892">
        <w:rPr>
          <w:sz w:val="17"/>
          <w:szCs w:val="17"/>
        </w:rPr>
        <w:t>Р</w:t>
      </w:r>
      <w:proofErr w:type="gramEnd"/>
      <w:r w:rsidRPr="008A4892">
        <w:rPr>
          <w:sz w:val="17"/>
          <w:szCs w:val="17"/>
        </w:rPr>
        <w:t xml:space="preserve"> Е Ш И Л:</w:t>
      </w:r>
    </w:p>
    <w:p w:rsidR="002C5915" w:rsidRPr="008A4892" w:rsidRDefault="002C5915" w:rsidP="00D134AB">
      <w:pPr>
        <w:pStyle w:val="afa"/>
        <w:tabs>
          <w:tab w:val="left" w:pos="1134"/>
        </w:tabs>
        <w:spacing w:after="0"/>
        <w:ind w:right="281"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 xml:space="preserve">1. Внести изменения в решение Муниципального Совета Слободского сельского поселения от 06.12.2021 № 51 </w:t>
      </w:r>
      <w:r w:rsidRPr="008A4892">
        <w:rPr>
          <w:sz w:val="17"/>
          <w:szCs w:val="17"/>
        </w:rPr>
        <w:lastRenderedPageBreak/>
        <w:t>«Об утверждении Положения о муниципальном контроле в сфере благоустройства на территории Слободского сельского поселения»:</w:t>
      </w:r>
    </w:p>
    <w:p w:rsidR="002C5915" w:rsidRPr="008A4892" w:rsidRDefault="002C5915" w:rsidP="00D134AB">
      <w:pPr>
        <w:pStyle w:val="afa"/>
        <w:tabs>
          <w:tab w:val="left" w:pos="1134"/>
        </w:tabs>
        <w:spacing w:after="0"/>
        <w:ind w:right="281"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1.1. Дополнить пункт 4.6 раздела 4 «Осуществление муниципального контроля в сфере благоустройства» Положения подпунктом 4 следующего содержания:</w:t>
      </w:r>
    </w:p>
    <w:p w:rsidR="002C5915" w:rsidRPr="008A4892" w:rsidRDefault="002C5915" w:rsidP="00D134AB">
      <w:pPr>
        <w:pStyle w:val="afa"/>
        <w:tabs>
          <w:tab w:val="left" w:pos="1134"/>
        </w:tabs>
        <w:spacing w:after="0"/>
        <w:ind w:right="281"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4) «инспекционный визит».</w:t>
      </w:r>
    </w:p>
    <w:p w:rsidR="002C5915" w:rsidRPr="008A4892" w:rsidRDefault="002C5915" w:rsidP="00D134AB">
      <w:pPr>
        <w:pStyle w:val="afa"/>
        <w:tabs>
          <w:tab w:val="left" w:pos="1134"/>
        </w:tabs>
        <w:spacing w:after="0"/>
        <w:ind w:right="281"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1.2. Дополнить раздел 4 «Осуществление муниципального контроля в сфере благоустройства» Положения пунктом 4.10 в следующей редакции:</w:t>
      </w:r>
    </w:p>
    <w:p w:rsidR="002C5915" w:rsidRPr="008A4892" w:rsidRDefault="002C5915" w:rsidP="00D134AB">
      <w:pPr>
        <w:pStyle w:val="afa"/>
        <w:tabs>
          <w:tab w:val="left" w:pos="1134"/>
        </w:tabs>
        <w:spacing w:after="0"/>
        <w:ind w:right="281"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«4.10. Инспекционный визит</w:t>
      </w:r>
    </w:p>
    <w:p w:rsidR="002C5915" w:rsidRPr="008A4892" w:rsidRDefault="002C5915" w:rsidP="00D134AB">
      <w:pPr>
        <w:pStyle w:val="afa"/>
        <w:tabs>
          <w:tab w:val="left" w:pos="1134"/>
        </w:tabs>
        <w:spacing w:after="0"/>
        <w:ind w:right="281"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4.10.1. Под инспекционным визитом понимается контрольное мероприятие, проводимое путем взаимодействия с контролируемым лицом и (или) владельцем (пользователем) производственного объекта.</w:t>
      </w:r>
    </w:p>
    <w:p w:rsidR="002C5915" w:rsidRPr="008A4892" w:rsidRDefault="002C5915" w:rsidP="00D134AB">
      <w:pPr>
        <w:pStyle w:val="afa"/>
        <w:tabs>
          <w:tab w:val="left" w:pos="1134"/>
        </w:tabs>
        <w:spacing w:after="0"/>
        <w:ind w:right="281"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4.10.2.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C5915" w:rsidRPr="008A4892" w:rsidRDefault="002C5915" w:rsidP="00D134AB">
      <w:pPr>
        <w:pStyle w:val="afa"/>
        <w:tabs>
          <w:tab w:val="left" w:pos="1134"/>
        </w:tabs>
        <w:spacing w:after="0"/>
        <w:ind w:right="281"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4.10.3. В ходе инспекционного визита могут совершаться следующие контрольные (надзорные) действия:</w:t>
      </w:r>
    </w:p>
    <w:p w:rsidR="002C5915" w:rsidRPr="008A4892" w:rsidRDefault="002C5915" w:rsidP="00D134AB">
      <w:pPr>
        <w:pStyle w:val="afa"/>
        <w:tabs>
          <w:tab w:val="left" w:pos="1134"/>
        </w:tabs>
        <w:spacing w:after="0"/>
        <w:ind w:right="281"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1) осмотр;</w:t>
      </w:r>
    </w:p>
    <w:p w:rsidR="002C5915" w:rsidRPr="008A4892" w:rsidRDefault="002C5915" w:rsidP="00D134AB">
      <w:pPr>
        <w:pStyle w:val="afa"/>
        <w:tabs>
          <w:tab w:val="left" w:pos="1134"/>
        </w:tabs>
        <w:spacing w:after="0"/>
        <w:ind w:right="281"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2) опрос;</w:t>
      </w:r>
    </w:p>
    <w:p w:rsidR="002C5915" w:rsidRPr="008A4892" w:rsidRDefault="002C5915" w:rsidP="00D134AB">
      <w:pPr>
        <w:pStyle w:val="afa"/>
        <w:tabs>
          <w:tab w:val="left" w:pos="1134"/>
        </w:tabs>
        <w:spacing w:after="0"/>
        <w:ind w:right="281"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3) получение письменных объяснений;</w:t>
      </w:r>
    </w:p>
    <w:p w:rsidR="002C5915" w:rsidRPr="008A4892" w:rsidRDefault="002C5915" w:rsidP="00D134AB">
      <w:pPr>
        <w:pStyle w:val="afa"/>
        <w:tabs>
          <w:tab w:val="left" w:pos="1134"/>
        </w:tabs>
        <w:spacing w:after="0"/>
        <w:ind w:right="281"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4) инструментальное обследование;</w:t>
      </w:r>
    </w:p>
    <w:p w:rsidR="002C5915" w:rsidRPr="008A4892" w:rsidRDefault="002C5915" w:rsidP="00D134AB">
      <w:pPr>
        <w:pStyle w:val="afa"/>
        <w:tabs>
          <w:tab w:val="left" w:pos="1134"/>
        </w:tabs>
        <w:spacing w:after="0"/>
        <w:ind w:right="281"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C5915" w:rsidRPr="008A4892" w:rsidRDefault="002C5915" w:rsidP="00D134AB">
      <w:pPr>
        <w:pStyle w:val="afa"/>
        <w:tabs>
          <w:tab w:val="left" w:pos="1134"/>
        </w:tabs>
        <w:spacing w:after="0"/>
        <w:ind w:right="281"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4.10.4.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2C5915" w:rsidRPr="008A4892" w:rsidRDefault="002C5915" w:rsidP="00D134AB">
      <w:pPr>
        <w:pStyle w:val="afa"/>
        <w:tabs>
          <w:tab w:val="left" w:pos="1134"/>
        </w:tabs>
        <w:spacing w:after="0"/>
        <w:ind w:right="281"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4.10.5.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2C5915" w:rsidRPr="008A4892" w:rsidRDefault="002C5915" w:rsidP="00D134AB">
      <w:pPr>
        <w:pStyle w:val="afa"/>
        <w:tabs>
          <w:tab w:val="left" w:pos="1134"/>
        </w:tabs>
        <w:spacing w:after="0"/>
        <w:ind w:right="281"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4.10.6. Контролируемые лица или их представители обязаны обеспечить беспрепятственный доступ должностного лица контрольного органа в здания, сооружения, помещения.</w:t>
      </w:r>
    </w:p>
    <w:p w:rsidR="002C5915" w:rsidRPr="008A4892" w:rsidRDefault="002C5915" w:rsidP="00D134AB">
      <w:pPr>
        <w:pStyle w:val="afa"/>
        <w:tabs>
          <w:tab w:val="left" w:pos="1134"/>
        </w:tabs>
        <w:spacing w:after="0"/>
        <w:ind w:right="281"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4.10.7. Внеплановый инспекционный визит может проводиться только по согласованию с органами прокуратуры.</w:t>
      </w:r>
    </w:p>
    <w:p w:rsidR="002C5915" w:rsidRPr="008A4892" w:rsidRDefault="002C5915" w:rsidP="00D134AB">
      <w:pPr>
        <w:pStyle w:val="afa"/>
        <w:tabs>
          <w:tab w:val="left" w:pos="1134"/>
        </w:tabs>
        <w:spacing w:after="0"/>
        <w:ind w:right="281"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2. Настоящее постановление вступает в силу с момента обнародования (опубликования) согласно ст. 38 Устава Слободского сельского поселения.</w:t>
      </w:r>
    </w:p>
    <w:p w:rsidR="002C5915" w:rsidRPr="006215E7" w:rsidRDefault="002C5915" w:rsidP="00D134AB">
      <w:pPr>
        <w:pStyle w:val="afa"/>
        <w:tabs>
          <w:tab w:val="left" w:pos="1134"/>
        </w:tabs>
        <w:spacing w:after="0"/>
        <w:ind w:right="281" w:firstLine="720"/>
        <w:jc w:val="both"/>
        <w:rPr>
          <w:sz w:val="18"/>
          <w:szCs w:val="18"/>
        </w:rPr>
      </w:pPr>
    </w:p>
    <w:p w:rsidR="002A62BF" w:rsidRDefault="002C5915" w:rsidP="00D134AB">
      <w:pPr>
        <w:pStyle w:val="afa"/>
        <w:tabs>
          <w:tab w:val="left" w:pos="1134"/>
        </w:tabs>
        <w:spacing w:after="0"/>
        <w:ind w:right="281"/>
        <w:jc w:val="both"/>
        <w:rPr>
          <w:sz w:val="18"/>
          <w:szCs w:val="18"/>
        </w:rPr>
      </w:pPr>
      <w:r w:rsidRPr="006215E7">
        <w:rPr>
          <w:sz w:val="18"/>
          <w:szCs w:val="18"/>
        </w:rPr>
        <w:t xml:space="preserve">Глава </w:t>
      </w:r>
      <w:proofErr w:type="gramStart"/>
      <w:r w:rsidRPr="006215E7">
        <w:rPr>
          <w:sz w:val="18"/>
          <w:szCs w:val="18"/>
        </w:rPr>
        <w:t>Слободского</w:t>
      </w:r>
      <w:proofErr w:type="gramEnd"/>
      <w:r w:rsidRPr="006215E7">
        <w:rPr>
          <w:sz w:val="18"/>
          <w:szCs w:val="18"/>
        </w:rPr>
        <w:t xml:space="preserve"> </w:t>
      </w:r>
    </w:p>
    <w:p w:rsidR="002C5915" w:rsidRPr="006215E7" w:rsidRDefault="002C5915" w:rsidP="00D134AB">
      <w:pPr>
        <w:pStyle w:val="afa"/>
        <w:tabs>
          <w:tab w:val="left" w:pos="1134"/>
        </w:tabs>
        <w:spacing w:after="0"/>
        <w:ind w:right="281"/>
        <w:jc w:val="both"/>
        <w:rPr>
          <w:sz w:val="18"/>
          <w:szCs w:val="18"/>
        </w:rPr>
      </w:pPr>
      <w:r w:rsidRPr="006215E7">
        <w:rPr>
          <w:sz w:val="18"/>
          <w:szCs w:val="18"/>
        </w:rPr>
        <w:t>сельского поселения                                     М.А. Аракчеева</w:t>
      </w:r>
    </w:p>
    <w:p w:rsidR="002C5915" w:rsidRDefault="002C5915" w:rsidP="00D134AB">
      <w:pPr>
        <w:spacing w:line="0" w:lineRule="atLeast"/>
        <w:ind w:right="281"/>
        <w:jc w:val="both"/>
        <w:rPr>
          <w:b/>
          <w:sz w:val="18"/>
          <w:szCs w:val="18"/>
        </w:rPr>
      </w:pPr>
    </w:p>
    <w:p w:rsidR="002A62BF" w:rsidRPr="00281382" w:rsidRDefault="002A62BF" w:rsidP="00C93C94">
      <w:pPr>
        <w:ind w:left="-142" w:right="28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</w:t>
      </w:r>
      <w:r w:rsidRPr="00281382">
        <w:rPr>
          <w:b/>
          <w:sz w:val="18"/>
          <w:szCs w:val="18"/>
        </w:rPr>
        <w:t>униципальный Совет Слободского сельского поселения</w:t>
      </w:r>
    </w:p>
    <w:p w:rsidR="002A62BF" w:rsidRPr="00281382" w:rsidRDefault="002A62BF" w:rsidP="00C93C94">
      <w:pPr>
        <w:ind w:left="-142" w:right="281"/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2A62BF" w:rsidRPr="00281382" w:rsidRDefault="002A62BF" w:rsidP="00C93C94">
      <w:pPr>
        <w:spacing w:line="0" w:lineRule="atLeast"/>
        <w:ind w:left="-142" w:right="281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2A62BF" w:rsidRPr="00281382" w:rsidRDefault="002A62BF" w:rsidP="00D134AB">
      <w:pPr>
        <w:spacing w:line="0" w:lineRule="atLeast"/>
        <w:ind w:right="281"/>
        <w:jc w:val="both"/>
        <w:rPr>
          <w:sz w:val="18"/>
          <w:szCs w:val="18"/>
        </w:rPr>
      </w:pPr>
    </w:p>
    <w:p w:rsidR="002A62BF" w:rsidRDefault="002A62BF" w:rsidP="00D134AB">
      <w:pPr>
        <w:spacing w:line="0" w:lineRule="atLeast"/>
        <w:ind w:right="28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03.04.2023 № 20</w:t>
      </w:r>
    </w:p>
    <w:p w:rsidR="002A62BF" w:rsidRDefault="002A62BF" w:rsidP="002A62BF">
      <w:pPr>
        <w:spacing w:line="0" w:lineRule="atLeast"/>
        <w:jc w:val="both"/>
        <w:rPr>
          <w:b/>
          <w:sz w:val="18"/>
          <w:szCs w:val="18"/>
        </w:rPr>
      </w:pPr>
    </w:p>
    <w:p w:rsidR="002A62BF" w:rsidRPr="008A4892" w:rsidRDefault="002A62BF" w:rsidP="002A62BF">
      <w:pPr>
        <w:jc w:val="both"/>
        <w:rPr>
          <w:sz w:val="17"/>
          <w:szCs w:val="17"/>
        </w:rPr>
      </w:pPr>
      <w:r w:rsidRPr="008A4892">
        <w:rPr>
          <w:sz w:val="17"/>
          <w:szCs w:val="17"/>
        </w:rPr>
        <w:t xml:space="preserve">О внесении изменений в решение </w:t>
      </w:r>
    </w:p>
    <w:p w:rsidR="002A62BF" w:rsidRPr="008A4892" w:rsidRDefault="002A62BF" w:rsidP="002A62BF">
      <w:pPr>
        <w:jc w:val="both"/>
        <w:rPr>
          <w:sz w:val="17"/>
          <w:szCs w:val="17"/>
        </w:rPr>
      </w:pPr>
      <w:r w:rsidRPr="008A4892">
        <w:rPr>
          <w:sz w:val="17"/>
          <w:szCs w:val="17"/>
        </w:rPr>
        <w:t xml:space="preserve">Муниципального Совета Слободского </w:t>
      </w:r>
    </w:p>
    <w:p w:rsidR="002A62BF" w:rsidRPr="008A4892" w:rsidRDefault="002A62BF" w:rsidP="002A62BF">
      <w:pPr>
        <w:jc w:val="both"/>
        <w:rPr>
          <w:sz w:val="17"/>
          <w:szCs w:val="17"/>
        </w:rPr>
      </w:pPr>
      <w:r w:rsidRPr="008A4892">
        <w:rPr>
          <w:sz w:val="17"/>
          <w:szCs w:val="17"/>
        </w:rPr>
        <w:t>сельского поселения от 06.12.2021 № 52</w:t>
      </w:r>
    </w:p>
    <w:p w:rsidR="002A62BF" w:rsidRPr="008A4892" w:rsidRDefault="002A62BF" w:rsidP="002A62BF">
      <w:pPr>
        <w:jc w:val="both"/>
        <w:rPr>
          <w:sz w:val="17"/>
          <w:szCs w:val="17"/>
        </w:rPr>
      </w:pPr>
      <w:r w:rsidRPr="008A4892">
        <w:rPr>
          <w:sz w:val="17"/>
          <w:szCs w:val="17"/>
        </w:rPr>
        <w:t xml:space="preserve">«Об утверждении Положения о </w:t>
      </w:r>
    </w:p>
    <w:p w:rsidR="002A62BF" w:rsidRPr="008A4892" w:rsidRDefault="002A62BF" w:rsidP="002A62BF">
      <w:pPr>
        <w:jc w:val="both"/>
        <w:rPr>
          <w:sz w:val="17"/>
          <w:szCs w:val="17"/>
        </w:rPr>
      </w:pPr>
      <w:r w:rsidRPr="008A4892">
        <w:rPr>
          <w:sz w:val="17"/>
          <w:szCs w:val="17"/>
        </w:rPr>
        <w:t xml:space="preserve">муниципальном жилищном </w:t>
      </w:r>
      <w:proofErr w:type="gramStart"/>
      <w:r w:rsidRPr="008A4892">
        <w:rPr>
          <w:sz w:val="17"/>
          <w:szCs w:val="17"/>
        </w:rPr>
        <w:t>контроле</w:t>
      </w:r>
      <w:proofErr w:type="gramEnd"/>
      <w:r w:rsidRPr="008A4892">
        <w:rPr>
          <w:sz w:val="17"/>
          <w:szCs w:val="17"/>
        </w:rPr>
        <w:t xml:space="preserve"> </w:t>
      </w:r>
    </w:p>
    <w:p w:rsidR="002A62BF" w:rsidRPr="008A4892" w:rsidRDefault="002A62BF" w:rsidP="002A62BF">
      <w:pPr>
        <w:jc w:val="both"/>
        <w:rPr>
          <w:sz w:val="17"/>
          <w:szCs w:val="17"/>
        </w:rPr>
      </w:pPr>
      <w:r w:rsidRPr="008A4892">
        <w:rPr>
          <w:sz w:val="17"/>
          <w:szCs w:val="17"/>
        </w:rPr>
        <w:t xml:space="preserve">на территории Слободского сельского поселения» </w:t>
      </w:r>
    </w:p>
    <w:p w:rsidR="002A62BF" w:rsidRPr="008A4892" w:rsidRDefault="002A62BF" w:rsidP="002A62BF">
      <w:pPr>
        <w:pStyle w:val="13"/>
        <w:spacing w:before="0"/>
        <w:jc w:val="both"/>
        <w:rPr>
          <w:rFonts w:ascii="Times New Roman" w:hAnsi="Times New Roman"/>
          <w:b w:val="0"/>
          <w:color w:val="auto"/>
          <w:sz w:val="17"/>
          <w:szCs w:val="17"/>
        </w:rPr>
      </w:pPr>
    </w:p>
    <w:p w:rsidR="002A62BF" w:rsidRPr="008A4892" w:rsidRDefault="002A62BF" w:rsidP="002A62BF">
      <w:pPr>
        <w:pStyle w:val="13"/>
        <w:spacing w:before="0"/>
        <w:ind w:right="-2" w:firstLine="708"/>
        <w:jc w:val="both"/>
        <w:rPr>
          <w:rFonts w:ascii="Times New Roman" w:hAnsi="Times New Roman"/>
          <w:b w:val="0"/>
          <w:color w:val="auto"/>
          <w:sz w:val="17"/>
          <w:szCs w:val="17"/>
        </w:rPr>
      </w:pPr>
      <w:r w:rsidRPr="008A4892">
        <w:rPr>
          <w:rFonts w:ascii="Times New Roman" w:hAnsi="Times New Roman"/>
          <w:b w:val="0"/>
          <w:color w:val="auto"/>
          <w:sz w:val="17"/>
          <w:szCs w:val="1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Слободского сельского  поселения, Муниципальный Совет Слободского сельского поселения четвертого созыва </w:t>
      </w:r>
    </w:p>
    <w:p w:rsidR="002A62BF" w:rsidRPr="008A4892" w:rsidRDefault="002A62BF" w:rsidP="002A62BF">
      <w:pPr>
        <w:rPr>
          <w:sz w:val="17"/>
          <w:szCs w:val="17"/>
        </w:rPr>
      </w:pPr>
      <w:proofErr w:type="gramStart"/>
      <w:r w:rsidRPr="008A4892">
        <w:rPr>
          <w:sz w:val="17"/>
          <w:szCs w:val="17"/>
        </w:rPr>
        <w:t>Р</w:t>
      </w:r>
      <w:proofErr w:type="gramEnd"/>
      <w:r w:rsidRPr="008A4892">
        <w:rPr>
          <w:sz w:val="17"/>
          <w:szCs w:val="17"/>
        </w:rPr>
        <w:t xml:space="preserve"> Е Ш И Л:</w:t>
      </w:r>
    </w:p>
    <w:p w:rsidR="002A62BF" w:rsidRPr="008A4892" w:rsidRDefault="002A62BF" w:rsidP="002A62BF">
      <w:pPr>
        <w:pStyle w:val="afa"/>
        <w:tabs>
          <w:tab w:val="left" w:pos="1134"/>
        </w:tabs>
        <w:spacing w:after="0"/>
        <w:ind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lastRenderedPageBreak/>
        <w:t>1. Внести изменения в решение Муниципального Совета Слободского сельского поселения от 06.12.2021 № 52 «Об утверждении Положения о муниципальном жилищном контроле на территории Слободского сельского поселения»:</w:t>
      </w:r>
    </w:p>
    <w:p w:rsidR="002A62BF" w:rsidRPr="008A4892" w:rsidRDefault="002A62BF" w:rsidP="002A62BF">
      <w:pPr>
        <w:pStyle w:val="afa"/>
        <w:tabs>
          <w:tab w:val="left" w:pos="1134"/>
        </w:tabs>
        <w:spacing w:after="0"/>
        <w:ind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1.1. Дополнить пункт 4.6 раздела 4 «Осуществление муниципального жилищного контроля» Положения подпунктом 4 следующего содержания:</w:t>
      </w:r>
    </w:p>
    <w:p w:rsidR="002A62BF" w:rsidRPr="008A4892" w:rsidRDefault="002A62BF" w:rsidP="002A62BF">
      <w:pPr>
        <w:pStyle w:val="afa"/>
        <w:tabs>
          <w:tab w:val="left" w:pos="1134"/>
        </w:tabs>
        <w:spacing w:after="0"/>
        <w:ind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4) «инспекционный визит».</w:t>
      </w:r>
    </w:p>
    <w:p w:rsidR="002A62BF" w:rsidRPr="008A4892" w:rsidRDefault="002A62BF" w:rsidP="002A62BF">
      <w:pPr>
        <w:pStyle w:val="afa"/>
        <w:tabs>
          <w:tab w:val="left" w:pos="1134"/>
        </w:tabs>
        <w:spacing w:after="0"/>
        <w:ind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1.2. Дополнить раздел 4 «Осуществление муниципального жилищного контроля» Положения пунктом 4.10 в следующей редакции:</w:t>
      </w:r>
    </w:p>
    <w:p w:rsidR="002A62BF" w:rsidRPr="008A4892" w:rsidRDefault="002A62BF" w:rsidP="002A62BF">
      <w:pPr>
        <w:pStyle w:val="afa"/>
        <w:tabs>
          <w:tab w:val="left" w:pos="1134"/>
        </w:tabs>
        <w:spacing w:after="0"/>
        <w:ind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«4.10. Инспекционный визит</w:t>
      </w:r>
    </w:p>
    <w:p w:rsidR="002A62BF" w:rsidRPr="008A4892" w:rsidRDefault="002A62BF" w:rsidP="002A62BF">
      <w:pPr>
        <w:pStyle w:val="afa"/>
        <w:tabs>
          <w:tab w:val="left" w:pos="1134"/>
        </w:tabs>
        <w:spacing w:after="0"/>
        <w:ind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4.10.1. Под инспекционным визитом понимается контрольное мероприятие, проводимое путем взаимодействия с контролируемым лицом и (или) владельцем (пользователем) производственного объекта.</w:t>
      </w:r>
    </w:p>
    <w:p w:rsidR="002A62BF" w:rsidRPr="008A4892" w:rsidRDefault="002A62BF" w:rsidP="002A62BF">
      <w:pPr>
        <w:pStyle w:val="afa"/>
        <w:tabs>
          <w:tab w:val="left" w:pos="1134"/>
        </w:tabs>
        <w:spacing w:after="0"/>
        <w:ind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4.10.2.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A62BF" w:rsidRPr="008A4892" w:rsidRDefault="002A62BF" w:rsidP="002A62BF">
      <w:pPr>
        <w:pStyle w:val="afa"/>
        <w:tabs>
          <w:tab w:val="left" w:pos="1134"/>
        </w:tabs>
        <w:spacing w:after="0"/>
        <w:ind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4.10.3. В ходе инспекционного визита могут совершаться следующие контрольные (надзорные) действия:</w:t>
      </w:r>
    </w:p>
    <w:p w:rsidR="002A62BF" w:rsidRPr="008A4892" w:rsidRDefault="002A62BF" w:rsidP="002A62BF">
      <w:pPr>
        <w:pStyle w:val="afa"/>
        <w:tabs>
          <w:tab w:val="left" w:pos="1134"/>
        </w:tabs>
        <w:spacing w:after="0"/>
        <w:ind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1) осмотр;</w:t>
      </w:r>
    </w:p>
    <w:p w:rsidR="002A62BF" w:rsidRPr="008A4892" w:rsidRDefault="002A62BF" w:rsidP="002A62BF">
      <w:pPr>
        <w:pStyle w:val="afa"/>
        <w:tabs>
          <w:tab w:val="left" w:pos="1134"/>
        </w:tabs>
        <w:spacing w:after="0"/>
        <w:ind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2) опрос;</w:t>
      </w:r>
    </w:p>
    <w:p w:rsidR="002A62BF" w:rsidRPr="008A4892" w:rsidRDefault="002A62BF" w:rsidP="002A62BF">
      <w:pPr>
        <w:pStyle w:val="afa"/>
        <w:tabs>
          <w:tab w:val="left" w:pos="1134"/>
        </w:tabs>
        <w:spacing w:after="0"/>
        <w:ind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3) получение письменных объяснений;</w:t>
      </w:r>
    </w:p>
    <w:p w:rsidR="002A62BF" w:rsidRPr="008A4892" w:rsidRDefault="002A62BF" w:rsidP="002A62BF">
      <w:pPr>
        <w:pStyle w:val="afa"/>
        <w:tabs>
          <w:tab w:val="left" w:pos="1134"/>
        </w:tabs>
        <w:spacing w:after="0"/>
        <w:ind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4) инструментальное обследование;</w:t>
      </w:r>
    </w:p>
    <w:p w:rsidR="002A62BF" w:rsidRPr="008A4892" w:rsidRDefault="002A62BF" w:rsidP="00D12C87">
      <w:pPr>
        <w:pStyle w:val="afa"/>
        <w:tabs>
          <w:tab w:val="left" w:pos="1134"/>
        </w:tabs>
        <w:spacing w:after="0"/>
        <w:ind w:right="281"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A62BF" w:rsidRPr="008A4892" w:rsidRDefault="002A62BF" w:rsidP="00D12C87">
      <w:pPr>
        <w:pStyle w:val="afa"/>
        <w:tabs>
          <w:tab w:val="left" w:pos="1134"/>
        </w:tabs>
        <w:spacing w:after="0"/>
        <w:ind w:right="281"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4.10.4.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2A62BF" w:rsidRPr="008A4892" w:rsidRDefault="002A62BF" w:rsidP="00D12C87">
      <w:pPr>
        <w:pStyle w:val="afa"/>
        <w:tabs>
          <w:tab w:val="left" w:pos="1134"/>
        </w:tabs>
        <w:spacing w:after="0"/>
        <w:ind w:right="281"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4.10.5.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2A62BF" w:rsidRPr="008A4892" w:rsidRDefault="002A62BF" w:rsidP="00D12C87">
      <w:pPr>
        <w:pStyle w:val="afa"/>
        <w:tabs>
          <w:tab w:val="left" w:pos="1134"/>
        </w:tabs>
        <w:spacing w:after="0"/>
        <w:ind w:right="281"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4.10.6. Контролируемые лица или их представители обязаны обеспечить беспрепятственный доступ должностного лица контрольного органа в здания, сооружения, помещения.</w:t>
      </w:r>
    </w:p>
    <w:p w:rsidR="002A62BF" w:rsidRPr="008A4892" w:rsidRDefault="002A62BF" w:rsidP="00D12C87">
      <w:pPr>
        <w:pStyle w:val="afa"/>
        <w:tabs>
          <w:tab w:val="left" w:pos="1134"/>
        </w:tabs>
        <w:spacing w:after="0"/>
        <w:ind w:right="281"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4.10.7. Внеплановый инспекционный визит может проводиться только по согласованию с органами прокуратуры.</w:t>
      </w:r>
    </w:p>
    <w:p w:rsidR="002A62BF" w:rsidRPr="008A4892" w:rsidRDefault="002A62BF" w:rsidP="00D12C87">
      <w:pPr>
        <w:pStyle w:val="afa"/>
        <w:tabs>
          <w:tab w:val="left" w:pos="1134"/>
        </w:tabs>
        <w:spacing w:after="0"/>
        <w:ind w:right="281" w:firstLine="720"/>
        <w:jc w:val="both"/>
        <w:rPr>
          <w:sz w:val="17"/>
          <w:szCs w:val="17"/>
        </w:rPr>
      </w:pPr>
      <w:r w:rsidRPr="008A4892">
        <w:rPr>
          <w:sz w:val="17"/>
          <w:szCs w:val="17"/>
        </w:rPr>
        <w:t>2. Настоящее постановление вступает в силу с момента обнародования (опубликования) согласно ст. 38 Устава Слободского сельского поселения.</w:t>
      </w:r>
    </w:p>
    <w:p w:rsidR="002A62BF" w:rsidRPr="008A4892" w:rsidRDefault="002A62BF" w:rsidP="00D12C87">
      <w:pPr>
        <w:pStyle w:val="afa"/>
        <w:tabs>
          <w:tab w:val="left" w:pos="1134"/>
        </w:tabs>
        <w:spacing w:after="0"/>
        <w:ind w:right="281" w:firstLine="720"/>
        <w:jc w:val="both"/>
        <w:rPr>
          <w:sz w:val="17"/>
          <w:szCs w:val="17"/>
        </w:rPr>
      </w:pPr>
    </w:p>
    <w:p w:rsidR="002A62BF" w:rsidRDefault="002A62BF" w:rsidP="00D12C87">
      <w:pPr>
        <w:pStyle w:val="afa"/>
        <w:tabs>
          <w:tab w:val="left" w:pos="1134"/>
        </w:tabs>
        <w:spacing w:after="0"/>
        <w:ind w:right="281"/>
        <w:jc w:val="both"/>
        <w:rPr>
          <w:sz w:val="18"/>
          <w:szCs w:val="18"/>
        </w:rPr>
      </w:pPr>
      <w:r w:rsidRPr="002525D3">
        <w:rPr>
          <w:sz w:val="18"/>
          <w:szCs w:val="18"/>
        </w:rPr>
        <w:t xml:space="preserve">Глава </w:t>
      </w:r>
      <w:proofErr w:type="gramStart"/>
      <w:r w:rsidRPr="002525D3">
        <w:rPr>
          <w:sz w:val="18"/>
          <w:szCs w:val="18"/>
        </w:rPr>
        <w:t>Слободского</w:t>
      </w:r>
      <w:proofErr w:type="gramEnd"/>
    </w:p>
    <w:p w:rsidR="002A62BF" w:rsidRPr="002525D3" w:rsidRDefault="002A62BF" w:rsidP="00D12C87">
      <w:pPr>
        <w:pStyle w:val="afa"/>
        <w:tabs>
          <w:tab w:val="left" w:pos="1134"/>
        </w:tabs>
        <w:spacing w:after="0"/>
        <w:ind w:right="281"/>
        <w:jc w:val="both"/>
        <w:rPr>
          <w:sz w:val="18"/>
          <w:szCs w:val="18"/>
        </w:rPr>
      </w:pPr>
      <w:r w:rsidRPr="002525D3">
        <w:rPr>
          <w:sz w:val="18"/>
          <w:szCs w:val="18"/>
        </w:rPr>
        <w:t xml:space="preserve"> сельского поселения                                     М.А. Аракчеева</w:t>
      </w:r>
    </w:p>
    <w:p w:rsidR="002A62BF" w:rsidRDefault="002A62BF" w:rsidP="00D12C87">
      <w:pPr>
        <w:spacing w:line="0" w:lineRule="atLeast"/>
        <w:ind w:right="281"/>
        <w:jc w:val="both"/>
        <w:rPr>
          <w:b/>
          <w:sz w:val="18"/>
          <w:szCs w:val="18"/>
        </w:rPr>
      </w:pPr>
    </w:p>
    <w:p w:rsidR="002A62BF" w:rsidRPr="00281382" w:rsidRDefault="002A62BF" w:rsidP="00D12C87">
      <w:pPr>
        <w:ind w:right="28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</w:t>
      </w:r>
      <w:r w:rsidRPr="00281382">
        <w:rPr>
          <w:b/>
          <w:sz w:val="18"/>
          <w:szCs w:val="18"/>
        </w:rPr>
        <w:t>униципальный Совет Слободского сельского поселения</w:t>
      </w:r>
    </w:p>
    <w:p w:rsidR="002A62BF" w:rsidRPr="00281382" w:rsidRDefault="002A62BF" w:rsidP="00D12C87">
      <w:pPr>
        <w:ind w:right="281"/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2A62BF" w:rsidRPr="00281382" w:rsidRDefault="002A62BF" w:rsidP="00D12C87">
      <w:pPr>
        <w:spacing w:line="0" w:lineRule="atLeast"/>
        <w:ind w:right="281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2A62BF" w:rsidRPr="00281382" w:rsidRDefault="002A62BF" w:rsidP="00D12C87">
      <w:pPr>
        <w:spacing w:line="0" w:lineRule="atLeast"/>
        <w:ind w:right="281"/>
        <w:jc w:val="both"/>
        <w:rPr>
          <w:sz w:val="18"/>
          <w:szCs w:val="18"/>
        </w:rPr>
      </w:pPr>
    </w:p>
    <w:p w:rsidR="002A62BF" w:rsidRDefault="002A62BF" w:rsidP="00D12C87">
      <w:pPr>
        <w:spacing w:line="0" w:lineRule="atLeast"/>
        <w:ind w:right="28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03.04.2023 № 21</w:t>
      </w:r>
    </w:p>
    <w:p w:rsidR="002A62BF" w:rsidRDefault="002A62BF" w:rsidP="00D12C87">
      <w:pPr>
        <w:spacing w:line="0" w:lineRule="atLeast"/>
        <w:ind w:right="281"/>
        <w:jc w:val="both"/>
        <w:rPr>
          <w:b/>
          <w:sz w:val="18"/>
          <w:szCs w:val="18"/>
        </w:rPr>
      </w:pPr>
    </w:p>
    <w:p w:rsidR="002A62BF" w:rsidRPr="0086707C" w:rsidRDefault="002A62BF" w:rsidP="00D12C87">
      <w:pPr>
        <w:ind w:right="281"/>
        <w:jc w:val="both"/>
        <w:rPr>
          <w:sz w:val="18"/>
          <w:szCs w:val="18"/>
        </w:rPr>
      </w:pPr>
      <w:r w:rsidRPr="0086707C">
        <w:rPr>
          <w:sz w:val="18"/>
          <w:szCs w:val="18"/>
        </w:rPr>
        <w:t>Об утверждении Годового отчета</w:t>
      </w:r>
    </w:p>
    <w:p w:rsidR="002A62BF" w:rsidRPr="0086707C" w:rsidRDefault="002A62BF" w:rsidP="00D12C87">
      <w:pPr>
        <w:ind w:right="281"/>
        <w:jc w:val="both"/>
        <w:rPr>
          <w:sz w:val="18"/>
          <w:szCs w:val="18"/>
        </w:rPr>
      </w:pPr>
      <w:r w:rsidRPr="0086707C">
        <w:rPr>
          <w:sz w:val="18"/>
          <w:szCs w:val="18"/>
        </w:rPr>
        <w:t xml:space="preserve">Главы поселения и Администрации </w:t>
      </w:r>
    </w:p>
    <w:p w:rsidR="002A62BF" w:rsidRPr="0086707C" w:rsidRDefault="002A62BF" w:rsidP="00D12C87">
      <w:pPr>
        <w:ind w:right="281"/>
        <w:jc w:val="both"/>
        <w:rPr>
          <w:sz w:val="18"/>
          <w:szCs w:val="18"/>
        </w:rPr>
      </w:pPr>
      <w:r w:rsidRPr="0086707C">
        <w:rPr>
          <w:sz w:val="18"/>
          <w:szCs w:val="18"/>
        </w:rPr>
        <w:t>Слободского сельского поселения</w:t>
      </w:r>
      <w:r>
        <w:rPr>
          <w:sz w:val="18"/>
          <w:szCs w:val="18"/>
        </w:rPr>
        <w:t xml:space="preserve"> </w:t>
      </w:r>
      <w:r w:rsidRPr="0086707C">
        <w:rPr>
          <w:sz w:val="18"/>
          <w:szCs w:val="18"/>
        </w:rPr>
        <w:t>за 2022 год</w:t>
      </w:r>
    </w:p>
    <w:p w:rsidR="002A62BF" w:rsidRPr="0086707C" w:rsidRDefault="002A62BF" w:rsidP="00D12C87">
      <w:pPr>
        <w:ind w:right="281"/>
        <w:jc w:val="both"/>
        <w:rPr>
          <w:sz w:val="18"/>
          <w:szCs w:val="18"/>
        </w:rPr>
      </w:pPr>
    </w:p>
    <w:p w:rsidR="002A62BF" w:rsidRPr="0086707C" w:rsidRDefault="002A62BF" w:rsidP="00D12C87">
      <w:pPr>
        <w:pStyle w:val="13"/>
        <w:spacing w:before="0"/>
        <w:ind w:right="281" w:firstLine="708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</w:p>
    <w:p w:rsidR="002A62BF" w:rsidRPr="0086707C" w:rsidRDefault="002A62BF" w:rsidP="00D12C87">
      <w:pPr>
        <w:pStyle w:val="13"/>
        <w:spacing w:before="0"/>
        <w:ind w:right="281" w:firstLine="426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r w:rsidRPr="0086707C">
        <w:rPr>
          <w:rFonts w:ascii="Times New Roman" w:hAnsi="Times New Roman"/>
          <w:b w:val="0"/>
          <w:color w:val="auto"/>
          <w:sz w:val="18"/>
          <w:szCs w:val="18"/>
        </w:rPr>
        <w:t xml:space="preserve">В соответствии с Федеральным законом от 06.10.2003 № 131- ФЗ «Об общих принципах организации  местного самоуправления в Российской Федерации», руководствуясь Уставом Слободского сельского  поселения   Муниципальный Совет Слободского сельского поселения четвертого созыва </w:t>
      </w:r>
    </w:p>
    <w:p w:rsidR="002A62BF" w:rsidRPr="0086707C" w:rsidRDefault="002A62BF" w:rsidP="00D12C87">
      <w:pPr>
        <w:ind w:right="281"/>
        <w:rPr>
          <w:sz w:val="18"/>
          <w:szCs w:val="18"/>
        </w:rPr>
      </w:pPr>
      <w:proofErr w:type="gramStart"/>
      <w:r w:rsidRPr="0086707C">
        <w:rPr>
          <w:sz w:val="18"/>
          <w:szCs w:val="18"/>
        </w:rPr>
        <w:t>Р</w:t>
      </w:r>
      <w:proofErr w:type="gramEnd"/>
      <w:r w:rsidRPr="0086707C">
        <w:rPr>
          <w:sz w:val="18"/>
          <w:szCs w:val="18"/>
        </w:rPr>
        <w:t xml:space="preserve"> Е Ш И Л:</w:t>
      </w:r>
    </w:p>
    <w:p w:rsidR="002A62BF" w:rsidRPr="00D12C87" w:rsidRDefault="002A62BF" w:rsidP="00F877C0">
      <w:pPr>
        <w:pStyle w:val="afff1"/>
        <w:numPr>
          <w:ilvl w:val="0"/>
          <w:numId w:val="10"/>
        </w:numPr>
        <w:spacing w:after="0" w:line="240" w:lineRule="auto"/>
        <w:ind w:right="281"/>
        <w:jc w:val="both"/>
        <w:rPr>
          <w:rFonts w:ascii="Times New Roman" w:hAnsi="Times New Roman"/>
          <w:bCs/>
          <w:sz w:val="18"/>
          <w:szCs w:val="18"/>
        </w:rPr>
      </w:pPr>
      <w:r w:rsidRPr="00D12C87">
        <w:rPr>
          <w:rFonts w:ascii="Times New Roman" w:hAnsi="Times New Roman"/>
          <w:bCs/>
          <w:sz w:val="18"/>
          <w:szCs w:val="18"/>
        </w:rPr>
        <w:lastRenderedPageBreak/>
        <w:t>Утвердить Годовой отчёт о работе Главы поселения и Администрации Слободского сельского поселения за 2022 год согласно Приложению.</w:t>
      </w:r>
    </w:p>
    <w:p w:rsidR="002A62BF" w:rsidRPr="00D12C87" w:rsidRDefault="002A62BF" w:rsidP="00F877C0">
      <w:pPr>
        <w:pStyle w:val="afff1"/>
        <w:numPr>
          <w:ilvl w:val="0"/>
          <w:numId w:val="10"/>
        </w:numPr>
        <w:spacing w:after="0" w:line="240" w:lineRule="auto"/>
        <w:ind w:right="281"/>
        <w:jc w:val="both"/>
        <w:rPr>
          <w:rFonts w:ascii="Times New Roman" w:hAnsi="Times New Roman"/>
          <w:bCs/>
          <w:sz w:val="18"/>
          <w:szCs w:val="18"/>
        </w:rPr>
      </w:pPr>
      <w:r w:rsidRPr="00D12C87">
        <w:rPr>
          <w:rFonts w:ascii="Times New Roman" w:hAnsi="Times New Roman"/>
          <w:bCs/>
          <w:sz w:val="18"/>
          <w:szCs w:val="18"/>
        </w:rPr>
        <w:t>Решение вступает в силу с момента его обнародования (опубликования) согласно ст.38 Устава Слободского сельского поселения.</w:t>
      </w:r>
    </w:p>
    <w:p w:rsidR="002A62BF" w:rsidRPr="00D12C87" w:rsidRDefault="002A62BF" w:rsidP="00D12C87">
      <w:pPr>
        <w:spacing w:line="0" w:lineRule="atLeast"/>
        <w:ind w:right="281"/>
        <w:jc w:val="both"/>
        <w:rPr>
          <w:bCs/>
          <w:sz w:val="18"/>
          <w:szCs w:val="18"/>
        </w:rPr>
      </w:pPr>
    </w:p>
    <w:p w:rsidR="002A62BF" w:rsidRDefault="002A62BF" w:rsidP="00D12C87">
      <w:pPr>
        <w:pStyle w:val="afa"/>
        <w:tabs>
          <w:tab w:val="left" w:pos="1134"/>
        </w:tabs>
        <w:spacing w:after="0"/>
        <w:ind w:right="281"/>
        <w:jc w:val="both"/>
        <w:rPr>
          <w:sz w:val="18"/>
          <w:szCs w:val="18"/>
        </w:rPr>
      </w:pPr>
      <w:r w:rsidRPr="006215E7">
        <w:rPr>
          <w:sz w:val="18"/>
          <w:szCs w:val="18"/>
        </w:rPr>
        <w:t xml:space="preserve">Глава </w:t>
      </w:r>
      <w:proofErr w:type="gramStart"/>
      <w:r w:rsidRPr="006215E7">
        <w:rPr>
          <w:sz w:val="18"/>
          <w:szCs w:val="18"/>
        </w:rPr>
        <w:t>Слободского</w:t>
      </w:r>
      <w:proofErr w:type="gramEnd"/>
      <w:r w:rsidRPr="006215E7">
        <w:rPr>
          <w:sz w:val="18"/>
          <w:szCs w:val="18"/>
        </w:rPr>
        <w:t xml:space="preserve"> </w:t>
      </w:r>
    </w:p>
    <w:p w:rsidR="002A62BF" w:rsidRPr="006215E7" w:rsidRDefault="002A62BF" w:rsidP="00D12C87">
      <w:pPr>
        <w:pStyle w:val="afa"/>
        <w:tabs>
          <w:tab w:val="left" w:pos="1134"/>
        </w:tabs>
        <w:spacing w:after="0"/>
        <w:ind w:right="281"/>
        <w:jc w:val="both"/>
        <w:rPr>
          <w:sz w:val="18"/>
          <w:szCs w:val="18"/>
        </w:rPr>
      </w:pPr>
      <w:r w:rsidRPr="006215E7">
        <w:rPr>
          <w:sz w:val="18"/>
          <w:szCs w:val="18"/>
        </w:rPr>
        <w:t>сельского поселения                                     М.А. Аракчеева</w:t>
      </w:r>
    </w:p>
    <w:p w:rsidR="002C5915" w:rsidRDefault="002C5915" w:rsidP="00D12C87">
      <w:pPr>
        <w:tabs>
          <w:tab w:val="left" w:pos="1134"/>
        </w:tabs>
        <w:ind w:right="281" w:firstLine="720"/>
        <w:jc w:val="both"/>
        <w:rPr>
          <w:sz w:val="18"/>
          <w:szCs w:val="18"/>
        </w:rPr>
      </w:pPr>
    </w:p>
    <w:p w:rsidR="002A62BF" w:rsidRPr="0086707C" w:rsidRDefault="002A62BF" w:rsidP="00D12C87">
      <w:pPr>
        <w:ind w:right="281"/>
        <w:jc w:val="right"/>
        <w:rPr>
          <w:b/>
          <w:bCs/>
          <w:sz w:val="12"/>
          <w:szCs w:val="12"/>
        </w:rPr>
      </w:pPr>
      <w:r w:rsidRPr="0086707C">
        <w:rPr>
          <w:b/>
          <w:bCs/>
          <w:sz w:val="12"/>
          <w:szCs w:val="12"/>
        </w:rPr>
        <w:t>Приложение</w:t>
      </w:r>
    </w:p>
    <w:p w:rsidR="002A62BF" w:rsidRPr="0086707C" w:rsidRDefault="002A62BF" w:rsidP="00D12C87">
      <w:pPr>
        <w:ind w:right="281"/>
        <w:jc w:val="right"/>
        <w:rPr>
          <w:b/>
          <w:bCs/>
          <w:sz w:val="12"/>
          <w:szCs w:val="12"/>
        </w:rPr>
      </w:pPr>
      <w:r w:rsidRPr="0086707C">
        <w:rPr>
          <w:b/>
          <w:bCs/>
          <w:sz w:val="12"/>
          <w:szCs w:val="12"/>
        </w:rPr>
        <w:t>к решению Муниципального Совета</w:t>
      </w:r>
    </w:p>
    <w:p w:rsidR="002A62BF" w:rsidRPr="0086707C" w:rsidRDefault="002A62BF" w:rsidP="00D12C87">
      <w:pPr>
        <w:ind w:right="281"/>
        <w:jc w:val="right"/>
        <w:rPr>
          <w:b/>
          <w:bCs/>
          <w:sz w:val="12"/>
          <w:szCs w:val="12"/>
        </w:rPr>
      </w:pPr>
      <w:r w:rsidRPr="0086707C">
        <w:rPr>
          <w:b/>
          <w:bCs/>
          <w:sz w:val="12"/>
          <w:szCs w:val="12"/>
        </w:rPr>
        <w:t>Слободского сельского поселения</w:t>
      </w:r>
    </w:p>
    <w:p w:rsidR="002A62BF" w:rsidRPr="0086707C" w:rsidRDefault="002A62BF" w:rsidP="00D12C87">
      <w:pPr>
        <w:ind w:right="281"/>
        <w:jc w:val="right"/>
        <w:rPr>
          <w:b/>
          <w:bCs/>
          <w:sz w:val="12"/>
          <w:szCs w:val="12"/>
        </w:rPr>
      </w:pPr>
      <w:r w:rsidRPr="0086707C">
        <w:rPr>
          <w:b/>
          <w:bCs/>
          <w:sz w:val="12"/>
          <w:szCs w:val="12"/>
        </w:rPr>
        <w:t>от 03.04.2023 №  21</w:t>
      </w:r>
    </w:p>
    <w:p w:rsidR="002A62BF" w:rsidRDefault="002A62BF" w:rsidP="00D12C87">
      <w:pPr>
        <w:tabs>
          <w:tab w:val="left" w:pos="1134"/>
        </w:tabs>
        <w:ind w:right="281" w:firstLine="720"/>
        <w:jc w:val="both"/>
        <w:rPr>
          <w:sz w:val="18"/>
          <w:szCs w:val="18"/>
        </w:rPr>
      </w:pPr>
    </w:p>
    <w:p w:rsidR="002A62BF" w:rsidRPr="0086707C" w:rsidRDefault="002A62BF" w:rsidP="00D12C87">
      <w:pPr>
        <w:ind w:right="281"/>
        <w:jc w:val="center"/>
        <w:rPr>
          <w:b/>
          <w:sz w:val="16"/>
          <w:szCs w:val="16"/>
        </w:rPr>
      </w:pPr>
      <w:r w:rsidRPr="0086707C">
        <w:rPr>
          <w:b/>
          <w:sz w:val="16"/>
          <w:szCs w:val="16"/>
        </w:rPr>
        <w:t xml:space="preserve">Годовой отчёт о работе Главы поселения и </w:t>
      </w:r>
    </w:p>
    <w:p w:rsidR="002A62BF" w:rsidRPr="0086707C" w:rsidRDefault="002A62BF" w:rsidP="00D12C87">
      <w:pPr>
        <w:ind w:right="281"/>
        <w:jc w:val="center"/>
        <w:rPr>
          <w:b/>
          <w:sz w:val="16"/>
          <w:szCs w:val="16"/>
        </w:rPr>
      </w:pPr>
      <w:r w:rsidRPr="0086707C">
        <w:rPr>
          <w:b/>
          <w:sz w:val="16"/>
          <w:szCs w:val="16"/>
        </w:rPr>
        <w:t>Администрации Слободского сельского поселения</w:t>
      </w:r>
    </w:p>
    <w:p w:rsidR="002A62BF" w:rsidRPr="0086707C" w:rsidRDefault="002A62BF" w:rsidP="00D12C87">
      <w:pPr>
        <w:ind w:right="281"/>
        <w:jc w:val="center"/>
        <w:rPr>
          <w:b/>
          <w:sz w:val="16"/>
          <w:szCs w:val="16"/>
        </w:rPr>
      </w:pPr>
      <w:r w:rsidRPr="0086707C">
        <w:rPr>
          <w:b/>
          <w:sz w:val="16"/>
          <w:szCs w:val="16"/>
        </w:rPr>
        <w:t>за 2022 год</w:t>
      </w:r>
    </w:p>
    <w:p w:rsidR="002A62BF" w:rsidRPr="0086707C" w:rsidRDefault="002A62BF" w:rsidP="00D12C87">
      <w:pPr>
        <w:ind w:right="281"/>
        <w:jc w:val="center"/>
        <w:rPr>
          <w:b/>
          <w:sz w:val="16"/>
          <w:szCs w:val="16"/>
        </w:rPr>
      </w:pPr>
    </w:p>
    <w:p w:rsidR="002A62BF" w:rsidRPr="0086707C" w:rsidRDefault="002A62BF" w:rsidP="00D12C87">
      <w:pPr>
        <w:ind w:right="281"/>
        <w:jc w:val="center"/>
        <w:rPr>
          <w:b/>
          <w:sz w:val="16"/>
          <w:szCs w:val="16"/>
        </w:rPr>
      </w:pPr>
      <w:r w:rsidRPr="0086707C">
        <w:rPr>
          <w:b/>
          <w:sz w:val="16"/>
          <w:szCs w:val="16"/>
        </w:rPr>
        <w:t>Общие сведения</w:t>
      </w:r>
    </w:p>
    <w:p w:rsidR="002A62BF" w:rsidRPr="0086707C" w:rsidRDefault="002A62BF" w:rsidP="00D12C87">
      <w:pPr>
        <w:ind w:right="281" w:firstLine="708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Слободское сельское поселение входит в состав Угличского муниципального района Ярославской области и является одним из 6 административно-территориальных муниципальных образований</w:t>
      </w:r>
      <w:r w:rsidR="00D12C87">
        <w:rPr>
          <w:sz w:val="16"/>
          <w:szCs w:val="16"/>
        </w:rPr>
        <w:t xml:space="preserve"> </w:t>
      </w:r>
      <w:r w:rsidRPr="0086707C">
        <w:rPr>
          <w:sz w:val="16"/>
          <w:szCs w:val="16"/>
        </w:rPr>
        <w:t>Угличского муниципального района.</w:t>
      </w:r>
    </w:p>
    <w:p w:rsidR="002A62BF" w:rsidRPr="0086707C" w:rsidRDefault="002A62BF" w:rsidP="00D12C87">
      <w:pPr>
        <w:ind w:right="281" w:firstLine="708"/>
        <w:jc w:val="both"/>
        <w:rPr>
          <w:color w:val="202020"/>
          <w:sz w:val="16"/>
          <w:szCs w:val="16"/>
        </w:rPr>
      </w:pPr>
      <w:r w:rsidRPr="0086707C">
        <w:rPr>
          <w:color w:val="202020"/>
          <w:sz w:val="16"/>
          <w:szCs w:val="16"/>
        </w:rPr>
        <w:t xml:space="preserve">Слободское сельское поселение образовано в соответствии с Законом Ярославской области от 21 декабря 2004 г. № 65-з «О наименованиях, границах и статусе муниципальных образований Ярославской области» и включает в себя территорию, образованную из Слободской, Покровской, </w:t>
      </w:r>
      <w:proofErr w:type="spellStart"/>
      <w:r w:rsidRPr="0086707C">
        <w:rPr>
          <w:color w:val="202020"/>
          <w:sz w:val="16"/>
          <w:szCs w:val="16"/>
        </w:rPr>
        <w:t>Клементьевской</w:t>
      </w:r>
      <w:proofErr w:type="spellEnd"/>
      <w:r w:rsidRPr="0086707C">
        <w:rPr>
          <w:color w:val="202020"/>
          <w:sz w:val="16"/>
          <w:szCs w:val="16"/>
        </w:rPr>
        <w:t xml:space="preserve"> и Никольской волостей.</w:t>
      </w:r>
    </w:p>
    <w:p w:rsidR="002A62BF" w:rsidRPr="0086707C" w:rsidRDefault="002A62BF" w:rsidP="002A62BF">
      <w:pPr>
        <w:jc w:val="both"/>
        <w:rPr>
          <w:color w:val="202020"/>
          <w:sz w:val="16"/>
          <w:szCs w:val="16"/>
        </w:rPr>
      </w:pPr>
      <w:r w:rsidRPr="0086707C">
        <w:rPr>
          <w:color w:val="202020"/>
          <w:sz w:val="16"/>
          <w:szCs w:val="16"/>
        </w:rPr>
        <w:tab/>
        <w:t>Границы Слободского сельского поселения установлены Законом Ярославской области от 21 декабря 2004 г. № 65-з «О наименованиях, границах и статусе муниципальных образований Ярославской области».</w:t>
      </w:r>
    </w:p>
    <w:p w:rsidR="002A62BF" w:rsidRPr="0086707C" w:rsidRDefault="002A62BF" w:rsidP="002A62BF">
      <w:pPr>
        <w:pStyle w:val="afff0"/>
        <w:rPr>
          <w:sz w:val="16"/>
          <w:szCs w:val="16"/>
        </w:rPr>
      </w:pPr>
      <w:r w:rsidRPr="0086707C">
        <w:rPr>
          <w:sz w:val="16"/>
          <w:szCs w:val="16"/>
        </w:rPr>
        <w:tab/>
        <w:t xml:space="preserve">Общая площадь с лесами составляет </w:t>
      </w:r>
      <w:smartTag w:uri="urn:schemas-microsoft-com:office:smarttags" w:element="metricconverter">
        <w:smartTagPr>
          <w:attr w:name="ProductID" w:val="64069 га"/>
        </w:smartTagPr>
        <w:r w:rsidRPr="0086707C">
          <w:rPr>
            <w:sz w:val="16"/>
            <w:szCs w:val="16"/>
          </w:rPr>
          <w:t>64069 га</w:t>
        </w:r>
      </w:smartTag>
      <w:r w:rsidRPr="0086707C">
        <w:rPr>
          <w:sz w:val="16"/>
          <w:szCs w:val="16"/>
        </w:rPr>
        <w:t xml:space="preserve">. </w:t>
      </w:r>
    </w:p>
    <w:p w:rsidR="002A62BF" w:rsidRPr="0086707C" w:rsidRDefault="002A62BF" w:rsidP="002A62BF">
      <w:pPr>
        <w:ind w:firstLine="708"/>
        <w:jc w:val="both"/>
        <w:rPr>
          <w:sz w:val="16"/>
          <w:szCs w:val="16"/>
        </w:rPr>
      </w:pPr>
      <w:r w:rsidRPr="0086707C">
        <w:rPr>
          <w:sz w:val="16"/>
          <w:szCs w:val="16"/>
        </w:rPr>
        <w:t xml:space="preserve">В состав Слободского сельского  поселения входит 125 населённых пунктов с общей численностью населения – 3726 человек. </w:t>
      </w:r>
    </w:p>
    <w:tbl>
      <w:tblPr>
        <w:tblStyle w:val="aa"/>
        <w:tblW w:w="5103" w:type="dxa"/>
        <w:tblLook w:val="04A0"/>
      </w:tblPr>
      <w:tblGrid>
        <w:gridCol w:w="2238"/>
        <w:gridCol w:w="1568"/>
        <w:gridCol w:w="1297"/>
      </w:tblGrid>
      <w:tr w:rsidR="002A62BF" w:rsidRPr="0086707C" w:rsidTr="002A62BF">
        <w:tc>
          <w:tcPr>
            <w:tcW w:w="4503" w:type="dxa"/>
          </w:tcPr>
          <w:p w:rsidR="002A62BF" w:rsidRPr="0086707C" w:rsidRDefault="002A62BF" w:rsidP="002A62BF">
            <w:pPr>
              <w:jc w:val="both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Сельский округ</w:t>
            </w:r>
          </w:p>
        </w:tc>
        <w:tc>
          <w:tcPr>
            <w:tcW w:w="2976" w:type="dxa"/>
          </w:tcPr>
          <w:p w:rsidR="002A62BF" w:rsidRPr="0086707C" w:rsidRDefault="002A62BF" w:rsidP="002A62BF">
            <w:pPr>
              <w:jc w:val="both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Количество населённых пунктов</w:t>
            </w:r>
          </w:p>
        </w:tc>
        <w:tc>
          <w:tcPr>
            <w:tcW w:w="2127" w:type="dxa"/>
          </w:tcPr>
          <w:p w:rsidR="002A62BF" w:rsidRPr="0086707C" w:rsidRDefault="002A62BF" w:rsidP="002A62BF">
            <w:pPr>
              <w:jc w:val="both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 xml:space="preserve">Количество жителей </w:t>
            </w:r>
          </w:p>
        </w:tc>
      </w:tr>
      <w:tr w:rsidR="002A62BF" w:rsidRPr="0086707C" w:rsidTr="002A62BF">
        <w:tc>
          <w:tcPr>
            <w:tcW w:w="4503" w:type="dxa"/>
          </w:tcPr>
          <w:p w:rsidR="002A62BF" w:rsidRPr="0086707C" w:rsidRDefault="002A62BF" w:rsidP="002A62BF">
            <w:pPr>
              <w:jc w:val="both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Никольский</w:t>
            </w:r>
          </w:p>
        </w:tc>
        <w:tc>
          <w:tcPr>
            <w:tcW w:w="2976" w:type="dxa"/>
          </w:tcPr>
          <w:p w:rsidR="002A62BF" w:rsidRPr="0086707C" w:rsidRDefault="002A62BF" w:rsidP="002A62BF">
            <w:pPr>
              <w:jc w:val="both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16</w:t>
            </w:r>
          </w:p>
        </w:tc>
        <w:tc>
          <w:tcPr>
            <w:tcW w:w="2127" w:type="dxa"/>
          </w:tcPr>
          <w:p w:rsidR="002A62BF" w:rsidRPr="0086707C" w:rsidRDefault="002A62BF" w:rsidP="002A62BF">
            <w:pPr>
              <w:jc w:val="both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233</w:t>
            </w:r>
          </w:p>
        </w:tc>
      </w:tr>
      <w:tr w:rsidR="002A62BF" w:rsidRPr="0086707C" w:rsidTr="002A62BF">
        <w:tc>
          <w:tcPr>
            <w:tcW w:w="4503" w:type="dxa"/>
          </w:tcPr>
          <w:p w:rsidR="002A62BF" w:rsidRPr="0086707C" w:rsidRDefault="002A62BF" w:rsidP="002A62BF">
            <w:pPr>
              <w:jc w:val="both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Покровский</w:t>
            </w:r>
          </w:p>
        </w:tc>
        <w:tc>
          <w:tcPr>
            <w:tcW w:w="2976" w:type="dxa"/>
          </w:tcPr>
          <w:p w:rsidR="002A62BF" w:rsidRPr="0086707C" w:rsidRDefault="002A62BF" w:rsidP="002A62BF">
            <w:pPr>
              <w:jc w:val="both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42</w:t>
            </w:r>
          </w:p>
        </w:tc>
        <w:tc>
          <w:tcPr>
            <w:tcW w:w="2127" w:type="dxa"/>
          </w:tcPr>
          <w:p w:rsidR="002A62BF" w:rsidRPr="0086707C" w:rsidRDefault="002A62BF" w:rsidP="002A62BF">
            <w:pPr>
              <w:jc w:val="both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541</w:t>
            </w:r>
          </w:p>
        </w:tc>
      </w:tr>
      <w:tr w:rsidR="002A62BF" w:rsidRPr="0086707C" w:rsidTr="002A62BF">
        <w:tc>
          <w:tcPr>
            <w:tcW w:w="4503" w:type="dxa"/>
          </w:tcPr>
          <w:p w:rsidR="002A62BF" w:rsidRPr="0086707C" w:rsidRDefault="002A62BF" w:rsidP="002A62BF">
            <w:pPr>
              <w:jc w:val="both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Клементьевский</w:t>
            </w:r>
          </w:p>
        </w:tc>
        <w:tc>
          <w:tcPr>
            <w:tcW w:w="2976" w:type="dxa"/>
          </w:tcPr>
          <w:p w:rsidR="002A62BF" w:rsidRPr="0086707C" w:rsidRDefault="002A62BF" w:rsidP="002A62BF">
            <w:pPr>
              <w:jc w:val="both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19</w:t>
            </w:r>
          </w:p>
        </w:tc>
        <w:tc>
          <w:tcPr>
            <w:tcW w:w="2127" w:type="dxa"/>
          </w:tcPr>
          <w:p w:rsidR="002A62BF" w:rsidRPr="0086707C" w:rsidRDefault="002A62BF" w:rsidP="002A62BF">
            <w:pPr>
              <w:jc w:val="both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310</w:t>
            </w:r>
          </w:p>
        </w:tc>
      </w:tr>
      <w:tr w:rsidR="002A62BF" w:rsidRPr="0086707C" w:rsidTr="002A62BF">
        <w:tc>
          <w:tcPr>
            <w:tcW w:w="4503" w:type="dxa"/>
          </w:tcPr>
          <w:p w:rsidR="002A62BF" w:rsidRPr="0086707C" w:rsidRDefault="002A62BF" w:rsidP="002A62BF">
            <w:pPr>
              <w:jc w:val="both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Слободской</w:t>
            </w:r>
          </w:p>
        </w:tc>
        <w:tc>
          <w:tcPr>
            <w:tcW w:w="2976" w:type="dxa"/>
          </w:tcPr>
          <w:p w:rsidR="002A62BF" w:rsidRPr="0086707C" w:rsidRDefault="002A62BF" w:rsidP="002A62BF">
            <w:pPr>
              <w:jc w:val="both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48</w:t>
            </w:r>
          </w:p>
        </w:tc>
        <w:tc>
          <w:tcPr>
            <w:tcW w:w="2127" w:type="dxa"/>
          </w:tcPr>
          <w:p w:rsidR="002A62BF" w:rsidRPr="0086707C" w:rsidRDefault="002A62BF" w:rsidP="002A62BF">
            <w:pPr>
              <w:jc w:val="both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2643</w:t>
            </w:r>
          </w:p>
        </w:tc>
      </w:tr>
      <w:tr w:rsidR="002A62BF" w:rsidRPr="0086707C" w:rsidTr="002A62BF">
        <w:tc>
          <w:tcPr>
            <w:tcW w:w="4503" w:type="dxa"/>
          </w:tcPr>
          <w:p w:rsidR="002A62BF" w:rsidRPr="0086707C" w:rsidRDefault="002A62BF" w:rsidP="002A62BF">
            <w:pPr>
              <w:jc w:val="both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ИТОГО</w:t>
            </w:r>
          </w:p>
        </w:tc>
        <w:tc>
          <w:tcPr>
            <w:tcW w:w="2976" w:type="dxa"/>
          </w:tcPr>
          <w:p w:rsidR="002A62BF" w:rsidRPr="0086707C" w:rsidRDefault="002A62BF" w:rsidP="002A62BF">
            <w:pPr>
              <w:jc w:val="both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125</w:t>
            </w:r>
          </w:p>
        </w:tc>
        <w:tc>
          <w:tcPr>
            <w:tcW w:w="2127" w:type="dxa"/>
          </w:tcPr>
          <w:p w:rsidR="002A62BF" w:rsidRPr="0086707C" w:rsidRDefault="002A62BF" w:rsidP="002A62BF">
            <w:pPr>
              <w:jc w:val="both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3726</w:t>
            </w:r>
          </w:p>
        </w:tc>
      </w:tr>
    </w:tbl>
    <w:p w:rsidR="002A62BF" w:rsidRDefault="002A62BF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2A62BF" w:rsidRPr="0086707C" w:rsidRDefault="002A62BF" w:rsidP="002A62BF">
      <w:pPr>
        <w:jc w:val="center"/>
        <w:rPr>
          <w:b/>
          <w:sz w:val="16"/>
          <w:szCs w:val="16"/>
        </w:rPr>
      </w:pPr>
      <w:r w:rsidRPr="0086707C">
        <w:rPr>
          <w:b/>
          <w:sz w:val="16"/>
          <w:szCs w:val="16"/>
        </w:rPr>
        <w:t>Основные задачи и направления деятельности</w:t>
      </w:r>
    </w:p>
    <w:p w:rsidR="002A62BF" w:rsidRPr="0086707C" w:rsidRDefault="002A62BF" w:rsidP="002A62BF">
      <w:pPr>
        <w:jc w:val="both"/>
        <w:rPr>
          <w:b/>
          <w:sz w:val="16"/>
          <w:szCs w:val="16"/>
        </w:rPr>
      </w:pPr>
    </w:p>
    <w:p w:rsidR="002A62BF" w:rsidRPr="0086707C" w:rsidRDefault="002A62BF" w:rsidP="00F877C0">
      <w:pPr>
        <w:numPr>
          <w:ilvl w:val="0"/>
          <w:numId w:val="11"/>
        </w:numPr>
        <w:jc w:val="both"/>
        <w:rPr>
          <w:sz w:val="16"/>
          <w:szCs w:val="16"/>
        </w:rPr>
      </w:pPr>
      <w:r w:rsidRPr="0086707C">
        <w:rPr>
          <w:sz w:val="16"/>
          <w:szCs w:val="16"/>
        </w:rPr>
        <w:t>Повышение уровня и качества жизни населения</w:t>
      </w:r>
    </w:p>
    <w:p w:rsidR="002A62BF" w:rsidRPr="0086707C" w:rsidRDefault="002A62BF" w:rsidP="00F877C0">
      <w:pPr>
        <w:numPr>
          <w:ilvl w:val="0"/>
          <w:numId w:val="11"/>
        </w:numPr>
        <w:jc w:val="both"/>
        <w:rPr>
          <w:sz w:val="16"/>
          <w:szCs w:val="16"/>
        </w:rPr>
      </w:pPr>
      <w:r w:rsidRPr="0086707C">
        <w:rPr>
          <w:bCs/>
          <w:sz w:val="16"/>
          <w:szCs w:val="16"/>
        </w:rPr>
        <w:t>Финансовая  деятельность</w:t>
      </w:r>
    </w:p>
    <w:p w:rsidR="002A62BF" w:rsidRPr="0086707C" w:rsidRDefault="002A62BF" w:rsidP="00F877C0">
      <w:pPr>
        <w:numPr>
          <w:ilvl w:val="0"/>
          <w:numId w:val="11"/>
        </w:numPr>
        <w:jc w:val="both"/>
        <w:rPr>
          <w:sz w:val="16"/>
          <w:szCs w:val="16"/>
        </w:rPr>
      </w:pPr>
      <w:r w:rsidRPr="0086707C">
        <w:rPr>
          <w:bCs/>
          <w:sz w:val="16"/>
          <w:szCs w:val="16"/>
        </w:rPr>
        <w:t>Создание благоприятных условий для жизнеобеспечения жителей поселения</w:t>
      </w:r>
    </w:p>
    <w:p w:rsidR="002A62BF" w:rsidRPr="0086707C" w:rsidRDefault="002A62BF" w:rsidP="00F877C0">
      <w:pPr>
        <w:numPr>
          <w:ilvl w:val="0"/>
          <w:numId w:val="11"/>
        </w:numPr>
        <w:jc w:val="both"/>
        <w:rPr>
          <w:sz w:val="16"/>
          <w:szCs w:val="16"/>
        </w:rPr>
      </w:pPr>
      <w:r w:rsidRPr="0086707C">
        <w:rPr>
          <w:bCs/>
          <w:sz w:val="16"/>
          <w:szCs w:val="16"/>
        </w:rPr>
        <w:t>Благоустройство населенных пунктов и содержание  учреждений</w:t>
      </w:r>
    </w:p>
    <w:p w:rsidR="002A62BF" w:rsidRPr="0086707C" w:rsidRDefault="002A62BF" w:rsidP="00F877C0">
      <w:pPr>
        <w:numPr>
          <w:ilvl w:val="0"/>
          <w:numId w:val="11"/>
        </w:numPr>
        <w:jc w:val="both"/>
        <w:rPr>
          <w:sz w:val="16"/>
          <w:szCs w:val="16"/>
        </w:rPr>
      </w:pPr>
      <w:r w:rsidRPr="0086707C">
        <w:rPr>
          <w:bCs/>
          <w:sz w:val="16"/>
          <w:szCs w:val="16"/>
        </w:rPr>
        <w:t xml:space="preserve">Работа с  населением </w:t>
      </w:r>
    </w:p>
    <w:p w:rsidR="002A62BF" w:rsidRPr="0086707C" w:rsidRDefault="002A62BF" w:rsidP="00F877C0">
      <w:pPr>
        <w:numPr>
          <w:ilvl w:val="0"/>
          <w:numId w:val="11"/>
        </w:numPr>
        <w:jc w:val="both"/>
        <w:rPr>
          <w:sz w:val="16"/>
          <w:szCs w:val="16"/>
        </w:rPr>
      </w:pPr>
      <w:r w:rsidRPr="0086707C">
        <w:rPr>
          <w:bCs/>
          <w:sz w:val="16"/>
          <w:szCs w:val="16"/>
        </w:rPr>
        <w:t xml:space="preserve">Реализация федеральных и областных программ </w:t>
      </w:r>
    </w:p>
    <w:p w:rsidR="002A62BF" w:rsidRPr="0086707C" w:rsidRDefault="002A62BF" w:rsidP="00F877C0">
      <w:pPr>
        <w:numPr>
          <w:ilvl w:val="0"/>
          <w:numId w:val="11"/>
        </w:numPr>
        <w:jc w:val="both"/>
        <w:rPr>
          <w:sz w:val="16"/>
          <w:szCs w:val="16"/>
        </w:rPr>
      </w:pPr>
      <w:r w:rsidRPr="0086707C">
        <w:rPr>
          <w:bCs/>
          <w:sz w:val="16"/>
          <w:szCs w:val="16"/>
        </w:rPr>
        <w:t>Обеспечение пожарной безопасности и безопасности на водных объектах</w:t>
      </w:r>
    </w:p>
    <w:p w:rsidR="002A62BF" w:rsidRPr="0086707C" w:rsidRDefault="002A62BF" w:rsidP="00F877C0">
      <w:pPr>
        <w:numPr>
          <w:ilvl w:val="0"/>
          <w:numId w:val="11"/>
        </w:numPr>
        <w:jc w:val="both"/>
        <w:rPr>
          <w:sz w:val="16"/>
          <w:szCs w:val="16"/>
        </w:rPr>
      </w:pPr>
      <w:r w:rsidRPr="0086707C">
        <w:rPr>
          <w:bCs/>
          <w:sz w:val="16"/>
          <w:szCs w:val="16"/>
        </w:rPr>
        <w:t>Решение социальных и иных вопросов населения</w:t>
      </w:r>
    </w:p>
    <w:p w:rsidR="002A62BF" w:rsidRPr="0086707C" w:rsidRDefault="002A62BF" w:rsidP="002A62BF">
      <w:pPr>
        <w:ind w:firstLine="720"/>
        <w:jc w:val="both"/>
        <w:rPr>
          <w:bCs/>
          <w:sz w:val="16"/>
          <w:szCs w:val="16"/>
        </w:rPr>
      </w:pPr>
      <w:r w:rsidRPr="0086707C">
        <w:rPr>
          <w:bCs/>
          <w:sz w:val="16"/>
          <w:szCs w:val="16"/>
        </w:rPr>
        <w:t xml:space="preserve">По всем направлениям своей деятельности в решении вопросов местного значения и исполнения переданных полномочий Администрация Слободского сельского поселения осуществляла свою работу </w:t>
      </w:r>
      <w:proofErr w:type="spellStart"/>
      <w:r w:rsidRPr="0086707C">
        <w:rPr>
          <w:bCs/>
          <w:sz w:val="16"/>
          <w:szCs w:val="16"/>
        </w:rPr>
        <w:t>всоответствии</w:t>
      </w:r>
      <w:proofErr w:type="spellEnd"/>
      <w:r w:rsidRPr="0086707C">
        <w:rPr>
          <w:bCs/>
          <w:sz w:val="16"/>
          <w:szCs w:val="16"/>
        </w:rPr>
        <w:t xml:space="preserve"> с Федеральным законом от 06.10.2003 № 131-ФЗ «Об общих принципах организации местного самоуправления в Российской Федерации», федеральными и региональными законами, Уставом поселения.</w:t>
      </w:r>
    </w:p>
    <w:p w:rsidR="002A62BF" w:rsidRPr="0086707C" w:rsidRDefault="002A62BF" w:rsidP="002A62BF">
      <w:pPr>
        <w:pStyle w:val="afff0"/>
        <w:jc w:val="center"/>
        <w:rPr>
          <w:i/>
          <w:sz w:val="16"/>
          <w:szCs w:val="16"/>
        </w:rPr>
      </w:pPr>
      <w:r w:rsidRPr="0086707C">
        <w:rPr>
          <w:i/>
          <w:sz w:val="16"/>
          <w:szCs w:val="16"/>
        </w:rPr>
        <w:t xml:space="preserve">Полномочия, переданные в 2022 г. от Слободского сельского поселения </w:t>
      </w:r>
      <w:proofErr w:type="spellStart"/>
      <w:r w:rsidRPr="0086707C">
        <w:rPr>
          <w:i/>
          <w:sz w:val="16"/>
          <w:szCs w:val="16"/>
        </w:rPr>
        <w:t>Угличскому</w:t>
      </w:r>
      <w:proofErr w:type="spellEnd"/>
      <w:r w:rsidRPr="0086707C">
        <w:rPr>
          <w:i/>
          <w:sz w:val="16"/>
          <w:szCs w:val="16"/>
        </w:rPr>
        <w:t xml:space="preserve"> муниципальному району:</w:t>
      </w:r>
    </w:p>
    <w:tbl>
      <w:tblPr>
        <w:tblStyle w:val="aa"/>
        <w:tblW w:w="5103" w:type="dxa"/>
        <w:tblLook w:val="04A0"/>
      </w:tblPr>
      <w:tblGrid>
        <w:gridCol w:w="480"/>
        <w:gridCol w:w="2702"/>
        <w:gridCol w:w="1921"/>
      </w:tblGrid>
      <w:tr w:rsidR="002A62BF" w:rsidRPr="0086707C" w:rsidTr="002A62BF">
        <w:tc>
          <w:tcPr>
            <w:tcW w:w="480" w:type="dxa"/>
          </w:tcPr>
          <w:p w:rsidR="002A62BF" w:rsidRPr="0086707C" w:rsidRDefault="002A62BF" w:rsidP="002A62BF">
            <w:pPr>
              <w:pStyle w:val="afff0"/>
              <w:jc w:val="center"/>
              <w:rPr>
                <w:b/>
                <w:sz w:val="14"/>
                <w:szCs w:val="14"/>
              </w:rPr>
            </w:pPr>
            <w:r w:rsidRPr="0086707C">
              <w:rPr>
                <w:b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86707C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86707C">
              <w:rPr>
                <w:b/>
                <w:sz w:val="14"/>
                <w:szCs w:val="14"/>
              </w:rPr>
              <w:t>/</w:t>
            </w:r>
            <w:proofErr w:type="spellStart"/>
            <w:r w:rsidRPr="0086707C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702" w:type="dxa"/>
          </w:tcPr>
          <w:p w:rsidR="002A62BF" w:rsidRPr="0086707C" w:rsidRDefault="002A62BF" w:rsidP="002A62BF">
            <w:pPr>
              <w:pStyle w:val="afff0"/>
              <w:jc w:val="center"/>
              <w:rPr>
                <w:b/>
                <w:sz w:val="14"/>
                <w:szCs w:val="14"/>
              </w:rPr>
            </w:pPr>
            <w:r w:rsidRPr="0086707C">
              <w:rPr>
                <w:b/>
                <w:sz w:val="14"/>
                <w:szCs w:val="14"/>
              </w:rPr>
              <w:t>Наименование переданного полномочия</w:t>
            </w:r>
          </w:p>
        </w:tc>
        <w:tc>
          <w:tcPr>
            <w:tcW w:w="1921" w:type="dxa"/>
          </w:tcPr>
          <w:p w:rsidR="002A62BF" w:rsidRPr="0086707C" w:rsidRDefault="002A62BF" w:rsidP="002A62BF">
            <w:pPr>
              <w:pStyle w:val="afff0"/>
              <w:jc w:val="center"/>
              <w:rPr>
                <w:b/>
                <w:sz w:val="14"/>
                <w:szCs w:val="14"/>
              </w:rPr>
            </w:pPr>
            <w:r w:rsidRPr="0086707C">
              <w:rPr>
                <w:b/>
                <w:sz w:val="14"/>
                <w:szCs w:val="14"/>
              </w:rPr>
              <w:t xml:space="preserve">Объем финансирования </w:t>
            </w:r>
            <w:proofErr w:type="gramStart"/>
            <w:r w:rsidRPr="0086707C">
              <w:rPr>
                <w:b/>
                <w:sz w:val="14"/>
                <w:szCs w:val="14"/>
              </w:rPr>
              <w:t>в</w:t>
            </w:r>
            <w:proofErr w:type="gramEnd"/>
          </w:p>
          <w:p w:rsidR="002A62BF" w:rsidRPr="0086707C" w:rsidRDefault="002A62BF" w:rsidP="002A62BF">
            <w:pPr>
              <w:pStyle w:val="afff0"/>
              <w:jc w:val="center"/>
              <w:rPr>
                <w:b/>
                <w:sz w:val="14"/>
                <w:szCs w:val="14"/>
              </w:rPr>
            </w:pPr>
            <w:r w:rsidRPr="0086707C">
              <w:rPr>
                <w:b/>
                <w:sz w:val="14"/>
                <w:szCs w:val="14"/>
              </w:rPr>
              <w:t>2022 году</w:t>
            </w:r>
          </w:p>
        </w:tc>
      </w:tr>
      <w:tr w:rsidR="002A62BF" w:rsidRPr="0086707C" w:rsidTr="002A62BF">
        <w:tc>
          <w:tcPr>
            <w:tcW w:w="480" w:type="dxa"/>
          </w:tcPr>
          <w:p w:rsidR="002A62BF" w:rsidRPr="0086707C" w:rsidRDefault="002A62BF" w:rsidP="002A62BF">
            <w:pPr>
              <w:pStyle w:val="afff0"/>
              <w:jc w:val="center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1</w:t>
            </w:r>
          </w:p>
        </w:tc>
        <w:tc>
          <w:tcPr>
            <w:tcW w:w="2702" w:type="dxa"/>
          </w:tcPr>
          <w:p w:rsidR="002A62BF" w:rsidRPr="0086707C" w:rsidRDefault="002A62BF" w:rsidP="002A62BF">
            <w:pPr>
              <w:pStyle w:val="afff0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Создание условий для организации досуга и обеспечению жителей поселения услугами организаций культуры.</w:t>
            </w:r>
          </w:p>
        </w:tc>
        <w:tc>
          <w:tcPr>
            <w:tcW w:w="1921" w:type="dxa"/>
          </w:tcPr>
          <w:p w:rsidR="002A62BF" w:rsidRPr="0086707C" w:rsidRDefault="002A62BF" w:rsidP="002A62BF">
            <w:pPr>
              <w:pStyle w:val="afff0"/>
              <w:jc w:val="center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85 000 руб.</w:t>
            </w:r>
          </w:p>
        </w:tc>
      </w:tr>
      <w:tr w:rsidR="002A62BF" w:rsidRPr="0086707C" w:rsidTr="002A62BF">
        <w:tc>
          <w:tcPr>
            <w:tcW w:w="480" w:type="dxa"/>
          </w:tcPr>
          <w:p w:rsidR="002A62BF" w:rsidRPr="0086707C" w:rsidRDefault="002A62BF" w:rsidP="002A62BF">
            <w:pPr>
              <w:pStyle w:val="afff0"/>
              <w:jc w:val="center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3</w:t>
            </w:r>
          </w:p>
        </w:tc>
        <w:tc>
          <w:tcPr>
            <w:tcW w:w="2702" w:type="dxa"/>
          </w:tcPr>
          <w:p w:rsidR="002A62BF" w:rsidRPr="0086707C" w:rsidRDefault="002A62BF" w:rsidP="002A62BF">
            <w:pPr>
              <w:pStyle w:val="afff0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Организация ритуальных услуг и содержание мест захоронения.</w:t>
            </w:r>
          </w:p>
        </w:tc>
        <w:tc>
          <w:tcPr>
            <w:tcW w:w="1921" w:type="dxa"/>
          </w:tcPr>
          <w:p w:rsidR="002A62BF" w:rsidRPr="0086707C" w:rsidRDefault="002A62BF" w:rsidP="002A62BF">
            <w:pPr>
              <w:pStyle w:val="afff0"/>
              <w:jc w:val="center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72 000 руб.</w:t>
            </w:r>
          </w:p>
        </w:tc>
      </w:tr>
      <w:tr w:rsidR="002A62BF" w:rsidRPr="0086707C" w:rsidTr="002A62BF">
        <w:tc>
          <w:tcPr>
            <w:tcW w:w="480" w:type="dxa"/>
          </w:tcPr>
          <w:p w:rsidR="002A62BF" w:rsidRPr="0086707C" w:rsidRDefault="002A62BF" w:rsidP="002A62BF">
            <w:pPr>
              <w:pStyle w:val="afff0"/>
              <w:jc w:val="center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4</w:t>
            </w:r>
          </w:p>
        </w:tc>
        <w:tc>
          <w:tcPr>
            <w:tcW w:w="2702" w:type="dxa"/>
          </w:tcPr>
          <w:p w:rsidR="002A62BF" w:rsidRPr="0086707C" w:rsidRDefault="002A62BF" w:rsidP="002A62BF">
            <w:pPr>
              <w:pStyle w:val="afff0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 xml:space="preserve">Осуществление полномочий </w:t>
            </w:r>
            <w:r w:rsidRPr="0086707C">
              <w:rPr>
                <w:sz w:val="14"/>
                <w:szCs w:val="14"/>
              </w:rPr>
              <w:lastRenderedPageBreak/>
              <w:t>контрольного органа поселения</w:t>
            </w:r>
          </w:p>
        </w:tc>
        <w:tc>
          <w:tcPr>
            <w:tcW w:w="1921" w:type="dxa"/>
          </w:tcPr>
          <w:p w:rsidR="002A62BF" w:rsidRPr="0086707C" w:rsidRDefault="002A62BF" w:rsidP="002A62BF">
            <w:pPr>
              <w:pStyle w:val="afff0"/>
              <w:jc w:val="center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lastRenderedPageBreak/>
              <w:t>64 000 руб.</w:t>
            </w:r>
          </w:p>
        </w:tc>
      </w:tr>
      <w:tr w:rsidR="002A62BF" w:rsidRPr="0086707C" w:rsidTr="002A62BF">
        <w:tc>
          <w:tcPr>
            <w:tcW w:w="480" w:type="dxa"/>
          </w:tcPr>
          <w:p w:rsidR="002A62BF" w:rsidRPr="0086707C" w:rsidRDefault="002A62BF" w:rsidP="002A62BF">
            <w:pPr>
              <w:pStyle w:val="afff0"/>
              <w:jc w:val="center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lastRenderedPageBreak/>
              <w:t>5</w:t>
            </w:r>
          </w:p>
        </w:tc>
        <w:tc>
          <w:tcPr>
            <w:tcW w:w="2702" w:type="dxa"/>
          </w:tcPr>
          <w:p w:rsidR="002A62BF" w:rsidRPr="0086707C" w:rsidRDefault="002A62BF" w:rsidP="002A62BF">
            <w:pPr>
              <w:pStyle w:val="afff0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 xml:space="preserve">Составление и рассмотрение проекта бюджета поселения, утвержденного и исполненного бюджета поселения, осуществление </w:t>
            </w:r>
            <w:proofErr w:type="gramStart"/>
            <w:r w:rsidRPr="0086707C">
              <w:rPr>
                <w:sz w:val="14"/>
                <w:szCs w:val="14"/>
              </w:rPr>
              <w:t>контроля за</w:t>
            </w:r>
            <w:proofErr w:type="gramEnd"/>
            <w:r w:rsidRPr="0086707C">
              <w:rPr>
                <w:sz w:val="14"/>
                <w:szCs w:val="14"/>
              </w:rPr>
              <w:t xml:space="preserve"> его исполнением, составление и утверждение отчета об исполнении бюджета поселения.</w:t>
            </w:r>
          </w:p>
        </w:tc>
        <w:tc>
          <w:tcPr>
            <w:tcW w:w="1921" w:type="dxa"/>
          </w:tcPr>
          <w:p w:rsidR="002A62BF" w:rsidRPr="0086707C" w:rsidRDefault="002A62BF" w:rsidP="002A62BF">
            <w:pPr>
              <w:pStyle w:val="afff0"/>
              <w:jc w:val="center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154 000 руб.</w:t>
            </w:r>
          </w:p>
        </w:tc>
      </w:tr>
      <w:tr w:rsidR="002A62BF" w:rsidRPr="0086707C" w:rsidTr="002A62BF">
        <w:tc>
          <w:tcPr>
            <w:tcW w:w="480" w:type="dxa"/>
          </w:tcPr>
          <w:p w:rsidR="002A62BF" w:rsidRPr="0086707C" w:rsidRDefault="002A62BF" w:rsidP="002A62BF">
            <w:pPr>
              <w:pStyle w:val="afff0"/>
              <w:jc w:val="center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6</w:t>
            </w:r>
          </w:p>
        </w:tc>
        <w:tc>
          <w:tcPr>
            <w:tcW w:w="2702" w:type="dxa"/>
          </w:tcPr>
          <w:p w:rsidR="002A62BF" w:rsidRPr="0086707C" w:rsidRDefault="002A62BF" w:rsidP="002A62BF">
            <w:pPr>
              <w:pStyle w:val="afff0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1921" w:type="dxa"/>
          </w:tcPr>
          <w:p w:rsidR="002A62BF" w:rsidRPr="0086707C" w:rsidRDefault="002A62BF" w:rsidP="002A62BF">
            <w:pPr>
              <w:pStyle w:val="afff0"/>
              <w:jc w:val="center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129 600 руб.</w:t>
            </w:r>
          </w:p>
        </w:tc>
      </w:tr>
      <w:tr w:rsidR="002A62BF" w:rsidRPr="0086707C" w:rsidTr="002A62BF">
        <w:tc>
          <w:tcPr>
            <w:tcW w:w="480" w:type="dxa"/>
          </w:tcPr>
          <w:p w:rsidR="002A62BF" w:rsidRPr="0086707C" w:rsidRDefault="002A62BF" w:rsidP="002A62BF">
            <w:pPr>
              <w:pStyle w:val="afff0"/>
              <w:jc w:val="center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7</w:t>
            </w:r>
          </w:p>
        </w:tc>
        <w:tc>
          <w:tcPr>
            <w:tcW w:w="2702" w:type="dxa"/>
          </w:tcPr>
          <w:p w:rsidR="002A62BF" w:rsidRPr="0086707C" w:rsidRDefault="002A62BF" w:rsidP="002A62BF">
            <w:pPr>
              <w:pStyle w:val="afff0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Организация и осуществление мероприятий по работе с детьми и молодежью поселения.</w:t>
            </w:r>
          </w:p>
        </w:tc>
        <w:tc>
          <w:tcPr>
            <w:tcW w:w="1921" w:type="dxa"/>
          </w:tcPr>
          <w:p w:rsidR="002A62BF" w:rsidRPr="0086707C" w:rsidRDefault="002A62BF" w:rsidP="002A62BF">
            <w:pPr>
              <w:pStyle w:val="afff0"/>
              <w:jc w:val="center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125 786,94 руб.</w:t>
            </w:r>
          </w:p>
        </w:tc>
      </w:tr>
      <w:tr w:rsidR="002A62BF" w:rsidRPr="0086707C" w:rsidTr="002A62BF">
        <w:tc>
          <w:tcPr>
            <w:tcW w:w="480" w:type="dxa"/>
          </w:tcPr>
          <w:p w:rsidR="002A62BF" w:rsidRPr="0086707C" w:rsidRDefault="002A62BF" w:rsidP="002A62BF">
            <w:pPr>
              <w:pStyle w:val="afff0"/>
              <w:jc w:val="center"/>
              <w:rPr>
                <w:sz w:val="14"/>
                <w:szCs w:val="14"/>
              </w:rPr>
            </w:pPr>
          </w:p>
        </w:tc>
        <w:tc>
          <w:tcPr>
            <w:tcW w:w="2702" w:type="dxa"/>
          </w:tcPr>
          <w:p w:rsidR="002A62BF" w:rsidRPr="0086707C" w:rsidRDefault="002A62BF" w:rsidP="002A62BF">
            <w:pPr>
              <w:pStyle w:val="afff0"/>
              <w:jc w:val="center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ИТОГО</w:t>
            </w:r>
          </w:p>
        </w:tc>
        <w:tc>
          <w:tcPr>
            <w:tcW w:w="1921" w:type="dxa"/>
          </w:tcPr>
          <w:p w:rsidR="002A62BF" w:rsidRPr="0086707C" w:rsidRDefault="002A62BF" w:rsidP="002A62BF">
            <w:pPr>
              <w:pStyle w:val="afff0"/>
              <w:jc w:val="center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630 386, 94 руб.</w:t>
            </w:r>
          </w:p>
        </w:tc>
      </w:tr>
    </w:tbl>
    <w:p w:rsidR="002A62BF" w:rsidRPr="0086707C" w:rsidRDefault="002A62BF" w:rsidP="002A62BF">
      <w:pPr>
        <w:pStyle w:val="afff0"/>
        <w:jc w:val="center"/>
        <w:rPr>
          <w:sz w:val="16"/>
          <w:szCs w:val="16"/>
        </w:rPr>
      </w:pPr>
      <w:r w:rsidRPr="0086707C">
        <w:rPr>
          <w:i/>
          <w:sz w:val="16"/>
          <w:szCs w:val="16"/>
        </w:rPr>
        <w:t xml:space="preserve">Полномочия, переданные в 2022 г. </w:t>
      </w:r>
      <w:proofErr w:type="spellStart"/>
      <w:r w:rsidRPr="0086707C">
        <w:rPr>
          <w:i/>
          <w:sz w:val="16"/>
          <w:szCs w:val="16"/>
        </w:rPr>
        <w:t>Угличским</w:t>
      </w:r>
      <w:proofErr w:type="spellEnd"/>
      <w:r w:rsidRPr="0086707C">
        <w:rPr>
          <w:i/>
          <w:sz w:val="16"/>
          <w:szCs w:val="16"/>
        </w:rPr>
        <w:t xml:space="preserve"> муниципальным районом для осуществления Слободским сельским поселением:</w:t>
      </w:r>
    </w:p>
    <w:tbl>
      <w:tblPr>
        <w:tblStyle w:val="aa"/>
        <w:tblW w:w="5103" w:type="dxa"/>
        <w:tblLook w:val="04A0"/>
      </w:tblPr>
      <w:tblGrid>
        <w:gridCol w:w="502"/>
        <w:gridCol w:w="2661"/>
        <w:gridCol w:w="1940"/>
      </w:tblGrid>
      <w:tr w:rsidR="002A62BF" w:rsidRPr="0086707C" w:rsidTr="002A62BF">
        <w:tc>
          <w:tcPr>
            <w:tcW w:w="502" w:type="dxa"/>
          </w:tcPr>
          <w:p w:rsidR="002A62BF" w:rsidRPr="0086707C" w:rsidRDefault="002A62BF" w:rsidP="002A62BF">
            <w:pPr>
              <w:pStyle w:val="afff0"/>
              <w:jc w:val="center"/>
              <w:rPr>
                <w:b/>
                <w:sz w:val="16"/>
                <w:szCs w:val="16"/>
              </w:rPr>
            </w:pPr>
            <w:r w:rsidRPr="0086707C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6707C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6707C">
              <w:rPr>
                <w:b/>
                <w:sz w:val="16"/>
                <w:szCs w:val="16"/>
              </w:rPr>
              <w:t>/</w:t>
            </w:r>
            <w:proofErr w:type="spellStart"/>
            <w:r w:rsidRPr="0086707C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61" w:type="dxa"/>
          </w:tcPr>
          <w:p w:rsidR="002A62BF" w:rsidRPr="0086707C" w:rsidRDefault="002A62BF" w:rsidP="002A62BF">
            <w:pPr>
              <w:pStyle w:val="afff0"/>
              <w:jc w:val="center"/>
              <w:rPr>
                <w:b/>
                <w:sz w:val="16"/>
                <w:szCs w:val="16"/>
              </w:rPr>
            </w:pPr>
            <w:r w:rsidRPr="0086707C">
              <w:rPr>
                <w:b/>
                <w:sz w:val="16"/>
                <w:szCs w:val="16"/>
              </w:rPr>
              <w:t>Наименование переданного полномочия</w:t>
            </w:r>
          </w:p>
        </w:tc>
        <w:tc>
          <w:tcPr>
            <w:tcW w:w="1940" w:type="dxa"/>
          </w:tcPr>
          <w:p w:rsidR="002A62BF" w:rsidRPr="0086707C" w:rsidRDefault="002A62BF" w:rsidP="002A62BF">
            <w:pPr>
              <w:pStyle w:val="afff0"/>
              <w:jc w:val="center"/>
              <w:rPr>
                <w:b/>
                <w:sz w:val="16"/>
                <w:szCs w:val="16"/>
              </w:rPr>
            </w:pPr>
            <w:r w:rsidRPr="0086707C">
              <w:rPr>
                <w:b/>
                <w:sz w:val="16"/>
                <w:szCs w:val="16"/>
              </w:rPr>
              <w:t>Объем финансирования в 2022 году</w:t>
            </w:r>
          </w:p>
        </w:tc>
      </w:tr>
      <w:tr w:rsidR="002A62BF" w:rsidRPr="0086707C" w:rsidTr="002A62BF">
        <w:tc>
          <w:tcPr>
            <w:tcW w:w="502" w:type="dxa"/>
          </w:tcPr>
          <w:p w:rsidR="002A62BF" w:rsidRPr="0086707C" w:rsidRDefault="002A62BF" w:rsidP="002A62BF">
            <w:pPr>
              <w:pStyle w:val="afff0"/>
              <w:jc w:val="center"/>
              <w:rPr>
                <w:sz w:val="16"/>
                <w:szCs w:val="16"/>
              </w:rPr>
            </w:pPr>
            <w:r w:rsidRPr="0086707C">
              <w:rPr>
                <w:sz w:val="16"/>
                <w:szCs w:val="16"/>
              </w:rPr>
              <w:t>1</w:t>
            </w:r>
          </w:p>
        </w:tc>
        <w:tc>
          <w:tcPr>
            <w:tcW w:w="2661" w:type="dxa"/>
          </w:tcPr>
          <w:p w:rsidR="002A62BF" w:rsidRPr="0086707C" w:rsidRDefault="002A62BF" w:rsidP="002A62BF">
            <w:pPr>
              <w:pStyle w:val="afff0"/>
              <w:rPr>
                <w:sz w:val="16"/>
                <w:szCs w:val="16"/>
              </w:rPr>
            </w:pPr>
            <w:proofErr w:type="gramStart"/>
            <w:r w:rsidRPr="0086707C">
              <w:rPr>
                <w:sz w:val="16"/>
                <w:szCs w:val="16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осуществлению иных полномочий в области использования автомобильных дорог и осуществлению дорожной деятельности в соответствии </w:t>
            </w:r>
            <w:r w:rsidRPr="0086707C">
              <w:rPr>
                <w:color w:val="000000"/>
                <w:sz w:val="16"/>
                <w:szCs w:val="16"/>
              </w:rPr>
              <w:t xml:space="preserve">с </w:t>
            </w:r>
            <w:hyperlink r:id="rId9" w:history="1">
              <w:r w:rsidRPr="0086707C">
                <w:rPr>
                  <w:rStyle w:val="aff4"/>
                  <w:color w:val="000000"/>
                  <w:sz w:val="16"/>
                  <w:szCs w:val="16"/>
                </w:rPr>
                <w:t>законодательством</w:t>
              </w:r>
            </w:hyperlink>
            <w:r w:rsidRPr="0086707C">
              <w:rPr>
                <w:sz w:val="16"/>
                <w:szCs w:val="16"/>
              </w:rPr>
              <w:t xml:space="preserve"> Российской Федерации.</w:t>
            </w:r>
            <w:proofErr w:type="gramEnd"/>
          </w:p>
        </w:tc>
        <w:tc>
          <w:tcPr>
            <w:tcW w:w="1940" w:type="dxa"/>
          </w:tcPr>
          <w:p w:rsidR="002A62BF" w:rsidRPr="0086707C" w:rsidRDefault="002A62BF" w:rsidP="002A62BF">
            <w:pPr>
              <w:pStyle w:val="afff0"/>
              <w:jc w:val="center"/>
              <w:rPr>
                <w:sz w:val="16"/>
                <w:szCs w:val="16"/>
              </w:rPr>
            </w:pPr>
            <w:r w:rsidRPr="0086707C">
              <w:rPr>
                <w:sz w:val="16"/>
                <w:szCs w:val="16"/>
              </w:rPr>
              <w:t xml:space="preserve"> 4 995 509 руб., </w:t>
            </w:r>
          </w:p>
          <w:p w:rsidR="002A62BF" w:rsidRPr="0086707C" w:rsidRDefault="002A62BF" w:rsidP="002A62BF">
            <w:pPr>
              <w:pStyle w:val="afff0"/>
              <w:jc w:val="center"/>
              <w:rPr>
                <w:sz w:val="16"/>
                <w:szCs w:val="16"/>
              </w:rPr>
            </w:pPr>
          </w:p>
          <w:p w:rsidR="002A62BF" w:rsidRPr="0086707C" w:rsidRDefault="002A62BF" w:rsidP="002A62BF">
            <w:pPr>
              <w:pStyle w:val="afff0"/>
              <w:jc w:val="center"/>
              <w:rPr>
                <w:sz w:val="16"/>
                <w:szCs w:val="16"/>
              </w:rPr>
            </w:pPr>
            <w:r w:rsidRPr="0086707C">
              <w:rPr>
                <w:sz w:val="16"/>
                <w:szCs w:val="16"/>
              </w:rPr>
              <w:t xml:space="preserve">в т.ч. </w:t>
            </w:r>
          </w:p>
          <w:p w:rsidR="002A62BF" w:rsidRPr="0086707C" w:rsidRDefault="002A62BF" w:rsidP="002A62BF">
            <w:pPr>
              <w:pStyle w:val="afff0"/>
              <w:jc w:val="center"/>
              <w:rPr>
                <w:sz w:val="16"/>
                <w:szCs w:val="16"/>
              </w:rPr>
            </w:pPr>
            <w:r w:rsidRPr="0086707C">
              <w:rPr>
                <w:sz w:val="16"/>
                <w:szCs w:val="16"/>
              </w:rPr>
              <w:t>Ремонт – 3044634,48 руб.,</w:t>
            </w:r>
          </w:p>
          <w:p w:rsidR="002A62BF" w:rsidRPr="0086707C" w:rsidRDefault="002A62BF" w:rsidP="002A62BF">
            <w:pPr>
              <w:pStyle w:val="afff0"/>
              <w:jc w:val="center"/>
              <w:rPr>
                <w:sz w:val="16"/>
                <w:szCs w:val="16"/>
              </w:rPr>
            </w:pPr>
            <w:r w:rsidRPr="0086707C">
              <w:rPr>
                <w:sz w:val="16"/>
                <w:szCs w:val="16"/>
              </w:rPr>
              <w:t>Содержание – 1858074,79 руб.,</w:t>
            </w:r>
          </w:p>
          <w:p w:rsidR="002A62BF" w:rsidRPr="0086707C" w:rsidRDefault="002A62BF" w:rsidP="002A62BF">
            <w:pPr>
              <w:pStyle w:val="afff0"/>
              <w:jc w:val="center"/>
              <w:rPr>
                <w:sz w:val="16"/>
                <w:szCs w:val="16"/>
              </w:rPr>
            </w:pPr>
            <w:r w:rsidRPr="0086707C">
              <w:rPr>
                <w:sz w:val="16"/>
                <w:szCs w:val="16"/>
              </w:rPr>
              <w:t>Содержание ОМС – 92800 руб.</w:t>
            </w:r>
          </w:p>
        </w:tc>
      </w:tr>
      <w:tr w:rsidR="002A62BF" w:rsidRPr="0086707C" w:rsidTr="002A62BF">
        <w:tc>
          <w:tcPr>
            <w:tcW w:w="502" w:type="dxa"/>
          </w:tcPr>
          <w:p w:rsidR="002A62BF" w:rsidRPr="0086707C" w:rsidRDefault="002A62BF" w:rsidP="002A62BF">
            <w:pPr>
              <w:pStyle w:val="afff0"/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</w:tcPr>
          <w:p w:rsidR="002A62BF" w:rsidRPr="0086707C" w:rsidRDefault="002A62BF" w:rsidP="002A62BF">
            <w:pPr>
              <w:pStyle w:val="afff0"/>
              <w:jc w:val="center"/>
              <w:rPr>
                <w:sz w:val="16"/>
                <w:szCs w:val="16"/>
              </w:rPr>
            </w:pPr>
            <w:r w:rsidRPr="0086707C">
              <w:rPr>
                <w:sz w:val="16"/>
                <w:szCs w:val="16"/>
              </w:rPr>
              <w:t>ИТОГО</w:t>
            </w:r>
          </w:p>
        </w:tc>
        <w:tc>
          <w:tcPr>
            <w:tcW w:w="1940" w:type="dxa"/>
          </w:tcPr>
          <w:p w:rsidR="002A62BF" w:rsidRPr="0086707C" w:rsidRDefault="002A62BF" w:rsidP="002A62BF">
            <w:pPr>
              <w:pStyle w:val="afff0"/>
              <w:jc w:val="center"/>
              <w:rPr>
                <w:sz w:val="16"/>
                <w:szCs w:val="16"/>
              </w:rPr>
            </w:pPr>
            <w:r w:rsidRPr="0086707C">
              <w:rPr>
                <w:sz w:val="16"/>
                <w:szCs w:val="16"/>
              </w:rPr>
              <w:t>4 995 509 руб.</w:t>
            </w:r>
          </w:p>
        </w:tc>
      </w:tr>
    </w:tbl>
    <w:p w:rsidR="002A62BF" w:rsidRPr="0086707C" w:rsidRDefault="002A62BF" w:rsidP="00D12C87">
      <w:pPr>
        <w:ind w:right="281"/>
        <w:jc w:val="center"/>
        <w:rPr>
          <w:b/>
          <w:sz w:val="16"/>
          <w:szCs w:val="16"/>
        </w:rPr>
      </w:pPr>
      <w:r w:rsidRPr="0086707C">
        <w:rPr>
          <w:b/>
          <w:sz w:val="16"/>
          <w:szCs w:val="16"/>
        </w:rPr>
        <w:t>Исполнение бюджета Слободского сельского поселения за 2022 год</w:t>
      </w:r>
    </w:p>
    <w:p w:rsidR="002A62BF" w:rsidRPr="0086707C" w:rsidRDefault="002A62BF" w:rsidP="00D12C87">
      <w:pPr>
        <w:pStyle w:val="af2"/>
        <w:spacing w:before="0" w:beforeAutospacing="0" w:after="0" w:afterAutospacing="0"/>
        <w:ind w:right="281" w:firstLine="567"/>
        <w:jc w:val="both"/>
        <w:rPr>
          <w:bCs/>
          <w:sz w:val="16"/>
          <w:szCs w:val="16"/>
        </w:rPr>
      </w:pPr>
      <w:r w:rsidRPr="0086707C">
        <w:rPr>
          <w:bCs/>
          <w:sz w:val="16"/>
          <w:szCs w:val="16"/>
        </w:rPr>
        <w:t xml:space="preserve">Основу муниципальных ресурсов поселения составляют средства бюджета и объекты муниципального имущества. </w:t>
      </w:r>
    </w:p>
    <w:p w:rsidR="002A62BF" w:rsidRPr="0086707C" w:rsidRDefault="002A62BF" w:rsidP="00D12C87">
      <w:pPr>
        <w:pStyle w:val="af2"/>
        <w:spacing w:before="0" w:beforeAutospacing="0" w:after="0" w:afterAutospacing="0"/>
        <w:ind w:right="281" w:firstLine="567"/>
        <w:jc w:val="both"/>
        <w:rPr>
          <w:sz w:val="16"/>
          <w:szCs w:val="16"/>
        </w:rPr>
      </w:pPr>
      <w:r w:rsidRPr="0086707C">
        <w:rPr>
          <w:bCs/>
          <w:sz w:val="16"/>
          <w:szCs w:val="16"/>
        </w:rPr>
        <w:t>Доходная часть бюджета Слободского СП составляет 32 685 тыс</w:t>
      </w:r>
      <w:proofErr w:type="gramStart"/>
      <w:r w:rsidRPr="0086707C">
        <w:rPr>
          <w:bCs/>
          <w:sz w:val="16"/>
          <w:szCs w:val="16"/>
        </w:rPr>
        <w:t>.р</w:t>
      </w:r>
      <w:proofErr w:type="gramEnd"/>
      <w:r w:rsidRPr="0086707C">
        <w:rPr>
          <w:bCs/>
          <w:sz w:val="16"/>
          <w:szCs w:val="16"/>
        </w:rPr>
        <w:t xml:space="preserve">уб., что на 30% выше по сравнению с 2021 годом. Рост доходов связан с увеличением поступления налогов на доходы физических лиц, акцизов, налогов на имущество, размера целевых субсидий </w:t>
      </w:r>
      <w:r w:rsidRPr="0086707C">
        <w:rPr>
          <w:sz w:val="16"/>
          <w:szCs w:val="16"/>
        </w:rPr>
        <w:t>на приведение в нормативное состояние автомобильных дорог.</w:t>
      </w:r>
    </w:p>
    <w:p w:rsidR="002A62BF" w:rsidRPr="0086707C" w:rsidRDefault="002A62BF" w:rsidP="00D12C87">
      <w:pPr>
        <w:pStyle w:val="af2"/>
        <w:spacing w:before="0" w:beforeAutospacing="0" w:after="0" w:afterAutospacing="0"/>
        <w:ind w:right="281" w:firstLine="567"/>
        <w:jc w:val="both"/>
        <w:rPr>
          <w:bCs/>
          <w:sz w:val="16"/>
          <w:szCs w:val="16"/>
        </w:rPr>
      </w:pPr>
      <w:r w:rsidRPr="0086707C">
        <w:rPr>
          <w:sz w:val="16"/>
          <w:szCs w:val="16"/>
        </w:rPr>
        <w:t>Расходная часть бюджета поселения составила 32284  тыс</w:t>
      </w:r>
      <w:proofErr w:type="gramStart"/>
      <w:r w:rsidRPr="0086707C">
        <w:rPr>
          <w:sz w:val="16"/>
          <w:szCs w:val="16"/>
        </w:rPr>
        <w:t>.р</w:t>
      </w:r>
      <w:proofErr w:type="gramEnd"/>
      <w:r w:rsidRPr="0086707C">
        <w:rPr>
          <w:sz w:val="16"/>
          <w:szCs w:val="16"/>
        </w:rPr>
        <w:t>уб.</w:t>
      </w:r>
    </w:p>
    <w:p w:rsidR="002A62BF" w:rsidRDefault="002A62BF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tbl>
      <w:tblPr>
        <w:tblStyle w:val="aa"/>
        <w:tblW w:w="5103" w:type="dxa"/>
        <w:tblLook w:val="04A0"/>
      </w:tblPr>
      <w:tblGrid>
        <w:gridCol w:w="1801"/>
        <w:gridCol w:w="1520"/>
        <w:gridCol w:w="1782"/>
      </w:tblGrid>
      <w:tr w:rsidR="002A62BF" w:rsidRPr="0086707C" w:rsidTr="002A62BF">
        <w:tc>
          <w:tcPr>
            <w:tcW w:w="9747" w:type="dxa"/>
            <w:gridSpan w:val="3"/>
          </w:tcPr>
          <w:p w:rsidR="002A62BF" w:rsidRPr="0086707C" w:rsidRDefault="002A62BF" w:rsidP="002A62BF">
            <w:pPr>
              <w:jc w:val="center"/>
              <w:rPr>
                <w:b/>
                <w:sz w:val="14"/>
                <w:szCs w:val="14"/>
              </w:rPr>
            </w:pPr>
            <w:r w:rsidRPr="0086707C">
              <w:rPr>
                <w:b/>
                <w:sz w:val="14"/>
                <w:szCs w:val="14"/>
              </w:rPr>
              <w:t>ДОХОДЫ</w:t>
            </w:r>
          </w:p>
          <w:p w:rsidR="002A62BF" w:rsidRPr="0086707C" w:rsidRDefault="002A62BF" w:rsidP="002A62BF">
            <w:pPr>
              <w:jc w:val="center"/>
              <w:rPr>
                <w:b/>
                <w:sz w:val="14"/>
                <w:szCs w:val="14"/>
              </w:rPr>
            </w:pPr>
            <w:r w:rsidRPr="0086707C">
              <w:rPr>
                <w:b/>
                <w:sz w:val="14"/>
                <w:szCs w:val="14"/>
              </w:rPr>
              <w:t xml:space="preserve">32685 тыс. руб. </w:t>
            </w:r>
          </w:p>
        </w:tc>
      </w:tr>
      <w:tr w:rsidR="002A62BF" w:rsidRPr="0086707C" w:rsidTr="002A62BF">
        <w:tc>
          <w:tcPr>
            <w:tcW w:w="2943" w:type="dxa"/>
          </w:tcPr>
          <w:p w:rsidR="002A62BF" w:rsidRPr="0086707C" w:rsidRDefault="002A62BF" w:rsidP="002A62BF">
            <w:pPr>
              <w:jc w:val="center"/>
              <w:rPr>
                <w:b/>
                <w:sz w:val="14"/>
                <w:szCs w:val="14"/>
              </w:rPr>
            </w:pPr>
            <w:r w:rsidRPr="0086707C">
              <w:rPr>
                <w:b/>
                <w:sz w:val="14"/>
                <w:szCs w:val="14"/>
              </w:rPr>
              <w:t>Налоговые</w:t>
            </w:r>
          </w:p>
          <w:p w:rsidR="002A62BF" w:rsidRPr="0086707C" w:rsidRDefault="002A62BF" w:rsidP="002A62BF">
            <w:pPr>
              <w:jc w:val="center"/>
              <w:rPr>
                <w:b/>
                <w:sz w:val="14"/>
                <w:szCs w:val="14"/>
              </w:rPr>
            </w:pPr>
            <w:r w:rsidRPr="0086707C">
              <w:rPr>
                <w:b/>
                <w:sz w:val="14"/>
                <w:szCs w:val="14"/>
              </w:rPr>
              <w:t>8879 тыс</w:t>
            </w:r>
            <w:proofErr w:type="gramStart"/>
            <w:r w:rsidRPr="0086707C">
              <w:rPr>
                <w:b/>
                <w:sz w:val="14"/>
                <w:szCs w:val="14"/>
              </w:rPr>
              <w:t>.р</w:t>
            </w:r>
            <w:proofErr w:type="gramEnd"/>
            <w:r w:rsidRPr="0086707C">
              <w:rPr>
                <w:b/>
                <w:sz w:val="14"/>
                <w:szCs w:val="14"/>
              </w:rPr>
              <w:t xml:space="preserve">уб. </w:t>
            </w:r>
          </w:p>
          <w:p w:rsidR="002A62BF" w:rsidRPr="0086707C" w:rsidRDefault="002A62BF" w:rsidP="002A6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5" w:type="dxa"/>
          </w:tcPr>
          <w:p w:rsidR="002A62BF" w:rsidRPr="0086707C" w:rsidRDefault="002A62BF" w:rsidP="002A62BF">
            <w:pPr>
              <w:jc w:val="center"/>
              <w:rPr>
                <w:b/>
                <w:sz w:val="14"/>
                <w:szCs w:val="14"/>
              </w:rPr>
            </w:pPr>
            <w:r w:rsidRPr="0086707C">
              <w:rPr>
                <w:b/>
                <w:sz w:val="14"/>
                <w:szCs w:val="14"/>
              </w:rPr>
              <w:t>Неналоговые</w:t>
            </w:r>
          </w:p>
          <w:p w:rsidR="002A62BF" w:rsidRPr="0086707C" w:rsidRDefault="002A62BF" w:rsidP="002A62BF">
            <w:pPr>
              <w:jc w:val="center"/>
              <w:rPr>
                <w:b/>
                <w:sz w:val="14"/>
                <w:szCs w:val="14"/>
              </w:rPr>
            </w:pPr>
            <w:r w:rsidRPr="0086707C">
              <w:rPr>
                <w:b/>
                <w:sz w:val="14"/>
                <w:szCs w:val="14"/>
              </w:rPr>
              <w:t>198 тыс</w:t>
            </w:r>
            <w:proofErr w:type="gramStart"/>
            <w:r w:rsidRPr="0086707C">
              <w:rPr>
                <w:b/>
                <w:sz w:val="14"/>
                <w:szCs w:val="14"/>
              </w:rPr>
              <w:t>.р</w:t>
            </w:r>
            <w:proofErr w:type="gramEnd"/>
            <w:r w:rsidRPr="0086707C">
              <w:rPr>
                <w:b/>
                <w:sz w:val="14"/>
                <w:szCs w:val="14"/>
              </w:rPr>
              <w:t xml:space="preserve">уб. </w:t>
            </w:r>
          </w:p>
        </w:tc>
        <w:tc>
          <w:tcPr>
            <w:tcW w:w="3769" w:type="dxa"/>
          </w:tcPr>
          <w:p w:rsidR="002A62BF" w:rsidRPr="0086707C" w:rsidRDefault="002A62BF" w:rsidP="002A62BF">
            <w:pPr>
              <w:jc w:val="center"/>
              <w:rPr>
                <w:b/>
                <w:sz w:val="14"/>
                <w:szCs w:val="14"/>
              </w:rPr>
            </w:pPr>
            <w:r w:rsidRPr="0086707C">
              <w:rPr>
                <w:b/>
                <w:sz w:val="14"/>
                <w:szCs w:val="14"/>
              </w:rPr>
              <w:t>Безвозмездные поступления</w:t>
            </w:r>
          </w:p>
          <w:p w:rsidR="002A62BF" w:rsidRPr="0086707C" w:rsidRDefault="002A62BF" w:rsidP="002A62BF">
            <w:pPr>
              <w:jc w:val="center"/>
              <w:rPr>
                <w:b/>
                <w:sz w:val="14"/>
                <w:szCs w:val="14"/>
              </w:rPr>
            </w:pPr>
            <w:r w:rsidRPr="0086707C">
              <w:rPr>
                <w:b/>
                <w:sz w:val="14"/>
                <w:szCs w:val="14"/>
              </w:rPr>
              <w:t>21014тыс</w:t>
            </w:r>
            <w:proofErr w:type="gramStart"/>
            <w:r w:rsidRPr="0086707C">
              <w:rPr>
                <w:b/>
                <w:sz w:val="14"/>
                <w:szCs w:val="14"/>
              </w:rPr>
              <w:t>.р</w:t>
            </w:r>
            <w:proofErr w:type="gramEnd"/>
            <w:r w:rsidRPr="0086707C">
              <w:rPr>
                <w:b/>
                <w:sz w:val="14"/>
                <w:szCs w:val="14"/>
              </w:rPr>
              <w:t xml:space="preserve">уб. </w:t>
            </w:r>
          </w:p>
        </w:tc>
      </w:tr>
      <w:tr w:rsidR="002A62BF" w:rsidRPr="0086707C" w:rsidTr="002A62BF">
        <w:tc>
          <w:tcPr>
            <w:tcW w:w="2943" w:type="dxa"/>
          </w:tcPr>
          <w:p w:rsidR="002A62BF" w:rsidRPr="0086707C" w:rsidRDefault="002A62BF" w:rsidP="002A62BF">
            <w:pPr>
              <w:rPr>
                <w:b/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Налог на доходы физических лиц –</w:t>
            </w:r>
            <w:r w:rsidRPr="0086707C">
              <w:rPr>
                <w:b/>
                <w:sz w:val="14"/>
                <w:szCs w:val="14"/>
              </w:rPr>
              <w:t>214 тыс. руб.</w:t>
            </w:r>
          </w:p>
        </w:tc>
        <w:tc>
          <w:tcPr>
            <w:tcW w:w="3035" w:type="dxa"/>
          </w:tcPr>
          <w:p w:rsidR="002A62BF" w:rsidRPr="0086707C" w:rsidRDefault="002A62BF" w:rsidP="002A62BF">
            <w:pPr>
              <w:rPr>
                <w:b/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 -</w:t>
            </w:r>
            <w:r w:rsidRPr="0086707C">
              <w:rPr>
                <w:b/>
                <w:sz w:val="14"/>
                <w:szCs w:val="14"/>
              </w:rPr>
              <w:t>216 тыс</w:t>
            </w:r>
            <w:proofErr w:type="gramStart"/>
            <w:r w:rsidRPr="0086707C">
              <w:rPr>
                <w:b/>
                <w:sz w:val="14"/>
                <w:szCs w:val="14"/>
              </w:rPr>
              <w:t>.р</w:t>
            </w:r>
            <w:proofErr w:type="gramEnd"/>
            <w:r w:rsidRPr="0086707C">
              <w:rPr>
                <w:b/>
                <w:sz w:val="14"/>
                <w:szCs w:val="14"/>
              </w:rPr>
              <w:t xml:space="preserve">уб. </w:t>
            </w:r>
          </w:p>
        </w:tc>
        <w:tc>
          <w:tcPr>
            <w:tcW w:w="3769" w:type="dxa"/>
          </w:tcPr>
          <w:p w:rsidR="002A62BF" w:rsidRPr="0086707C" w:rsidRDefault="002A62BF" w:rsidP="002A62BF">
            <w:pPr>
              <w:rPr>
                <w:b/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Дотации бюджетам муниципальных образований</w:t>
            </w:r>
            <w:r w:rsidRPr="0086707C">
              <w:rPr>
                <w:b/>
                <w:sz w:val="14"/>
                <w:szCs w:val="14"/>
              </w:rPr>
              <w:t xml:space="preserve"> - 5109тыс</w:t>
            </w:r>
            <w:proofErr w:type="gramStart"/>
            <w:r w:rsidRPr="0086707C">
              <w:rPr>
                <w:b/>
                <w:sz w:val="14"/>
                <w:szCs w:val="14"/>
              </w:rPr>
              <w:t>.р</w:t>
            </w:r>
            <w:proofErr w:type="gramEnd"/>
            <w:r w:rsidRPr="0086707C">
              <w:rPr>
                <w:b/>
                <w:sz w:val="14"/>
                <w:szCs w:val="14"/>
              </w:rPr>
              <w:t xml:space="preserve">уб. </w:t>
            </w:r>
          </w:p>
        </w:tc>
      </w:tr>
      <w:tr w:rsidR="002A62BF" w:rsidRPr="0086707C" w:rsidTr="002A62BF">
        <w:tc>
          <w:tcPr>
            <w:tcW w:w="2943" w:type="dxa"/>
          </w:tcPr>
          <w:p w:rsidR="002A62BF" w:rsidRPr="0086707C" w:rsidRDefault="002A62BF" w:rsidP="002A62BF">
            <w:pPr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 xml:space="preserve">Налог на имущество - </w:t>
            </w:r>
            <w:r w:rsidRPr="0086707C">
              <w:rPr>
                <w:b/>
                <w:sz w:val="14"/>
                <w:szCs w:val="14"/>
              </w:rPr>
              <w:t>8584тыс</w:t>
            </w:r>
            <w:proofErr w:type="gramStart"/>
            <w:r w:rsidRPr="0086707C">
              <w:rPr>
                <w:b/>
                <w:sz w:val="14"/>
                <w:szCs w:val="14"/>
              </w:rPr>
              <w:t>.р</w:t>
            </w:r>
            <w:proofErr w:type="gramEnd"/>
            <w:r w:rsidRPr="0086707C">
              <w:rPr>
                <w:b/>
                <w:sz w:val="14"/>
                <w:szCs w:val="14"/>
              </w:rPr>
              <w:t>уб.</w:t>
            </w:r>
            <w:r w:rsidRPr="0086707C">
              <w:rPr>
                <w:sz w:val="14"/>
                <w:szCs w:val="14"/>
              </w:rPr>
              <w:t xml:space="preserve">, в том числе налог на имущество физических лиц - </w:t>
            </w:r>
            <w:r w:rsidRPr="0086707C">
              <w:rPr>
                <w:b/>
                <w:sz w:val="14"/>
                <w:szCs w:val="14"/>
              </w:rPr>
              <w:t>1665тыс.руб.</w:t>
            </w:r>
            <w:r w:rsidRPr="0086707C">
              <w:rPr>
                <w:sz w:val="14"/>
                <w:szCs w:val="14"/>
              </w:rPr>
              <w:t>;</w:t>
            </w:r>
          </w:p>
          <w:p w:rsidR="002A62BF" w:rsidRPr="0086707C" w:rsidRDefault="002A62BF" w:rsidP="002A62BF">
            <w:pPr>
              <w:rPr>
                <w:b/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 xml:space="preserve">Земельный налог - </w:t>
            </w:r>
            <w:r w:rsidRPr="0086707C">
              <w:rPr>
                <w:b/>
                <w:sz w:val="14"/>
                <w:szCs w:val="14"/>
              </w:rPr>
              <w:t>6919тыс</w:t>
            </w:r>
            <w:proofErr w:type="gramStart"/>
            <w:r w:rsidRPr="0086707C">
              <w:rPr>
                <w:b/>
                <w:sz w:val="14"/>
                <w:szCs w:val="14"/>
              </w:rPr>
              <w:t>.р</w:t>
            </w:r>
            <w:proofErr w:type="gramEnd"/>
            <w:r w:rsidRPr="0086707C">
              <w:rPr>
                <w:b/>
                <w:sz w:val="14"/>
                <w:szCs w:val="14"/>
              </w:rPr>
              <w:t>уб.</w:t>
            </w:r>
            <w:r w:rsidRPr="0086707C">
              <w:rPr>
                <w:sz w:val="14"/>
                <w:szCs w:val="14"/>
              </w:rPr>
              <w:t xml:space="preserve">, в том числе земельный налог с организаций - 2622тыс.руб., с </w:t>
            </w:r>
            <w:r w:rsidRPr="0086707C">
              <w:rPr>
                <w:sz w:val="14"/>
                <w:szCs w:val="14"/>
              </w:rPr>
              <w:lastRenderedPageBreak/>
              <w:t>физических лиц - 4297тыс.руб.</w:t>
            </w:r>
          </w:p>
        </w:tc>
        <w:tc>
          <w:tcPr>
            <w:tcW w:w="3035" w:type="dxa"/>
          </w:tcPr>
          <w:p w:rsidR="002A62BF" w:rsidRPr="0086707C" w:rsidRDefault="002A62BF" w:rsidP="002A62BF">
            <w:pPr>
              <w:rPr>
                <w:b/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Доходы от продажи материальных и нематериальных активов государства</w:t>
            </w:r>
            <w:r w:rsidRPr="0086707C">
              <w:rPr>
                <w:b/>
                <w:sz w:val="14"/>
                <w:szCs w:val="14"/>
              </w:rPr>
              <w:t xml:space="preserve"> - 67 тыс. руб. </w:t>
            </w:r>
          </w:p>
        </w:tc>
        <w:tc>
          <w:tcPr>
            <w:tcW w:w="3769" w:type="dxa"/>
          </w:tcPr>
          <w:p w:rsidR="002A62BF" w:rsidRPr="0086707C" w:rsidRDefault="002A62BF" w:rsidP="002A62BF">
            <w:pPr>
              <w:rPr>
                <w:b/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Субсидия на ремонт и содержание автодорог поселени</w:t>
            </w:r>
            <w:proofErr w:type="gramStart"/>
            <w:r w:rsidRPr="0086707C">
              <w:rPr>
                <w:sz w:val="14"/>
                <w:szCs w:val="14"/>
              </w:rPr>
              <w:t>я(</w:t>
            </w:r>
            <w:proofErr w:type="gramEnd"/>
            <w:r w:rsidRPr="0086707C">
              <w:rPr>
                <w:sz w:val="14"/>
                <w:szCs w:val="14"/>
              </w:rPr>
              <w:t>в границах населенных пунктов)-</w:t>
            </w:r>
            <w:r w:rsidRPr="0086707C">
              <w:rPr>
                <w:b/>
                <w:sz w:val="14"/>
                <w:szCs w:val="14"/>
              </w:rPr>
              <w:t xml:space="preserve">2816 тыс.руб. </w:t>
            </w:r>
          </w:p>
        </w:tc>
      </w:tr>
      <w:tr w:rsidR="002A62BF" w:rsidRPr="0086707C" w:rsidTr="002A62BF">
        <w:tc>
          <w:tcPr>
            <w:tcW w:w="2943" w:type="dxa"/>
          </w:tcPr>
          <w:p w:rsidR="002A62BF" w:rsidRPr="0086707C" w:rsidRDefault="002A62BF" w:rsidP="002A62BF">
            <w:pPr>
              <w:rPr>
                <w:b/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Единый сельскохозяйственный налог</w:t>
            </w:r>
            <w:r w:rsidRPr="0086707C">
              <w:rPr>
                <w:b/>
                <w:sz w:val="14"/>
                <w:szCs w:val="14"/>
              </w:rPr>
              <w:t xml:space="preserve"> – 3 тыс</w:t>
            </w:r>
            <w:proofErr w:type="gramStart"/>
            <w:r w:rsidRPr="0086707C">
              <w:rPr>
                <w:b/>
                <w:sz w:val="14"/>
                <w:szCs w:val="14"/>
              </w:rPr>
              <w:t>.р</w:t>
            </w:r>
            <w:proofErr w:type="gramEnd"/>
            <w:r w:rsidRPr="0086707C">
              <w:rPr>
                <w:b/>
                <w:sz w:val="14"/>
                <w:szCs w:val="14"/>
              </w:rPr>
              <w:t xml:space="preserve">уб. </w:t>
            </w:r>
          </w:p>
        </w:tc>
        <w:tc>
          <w:tcPr>
            <w:tcW w:w="3035" w:type="dxa"/>
          </w:tcPr>
          <w:p w:rsidR="002A62BF" w:rsidRPr="0086707C" w:rsidRDefault="002A62BF" w:rsidP="002A62BF">
            <w:pPr>
              <w:rPr>
                <w:b/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Прочие неналоговые доходы</w:t>
            </w:r>
            <w:r w:rsidRPr="0086707C">
              <w:rPr>
                <w:b/>
                <w:sz w:val="14"/>
                <w:szCs w:val="14"/>
              </w:rPr>
              <w:t xml:space="preserve"> - 0тыс</w:t>
            </w:r>
            <w:proofErr w:type="gramStart"/>
            <w:r w:rsidRPr="0086707C">
              <w:rPr>
                <w:b/>
                <w:sz w:val="14"/>
                <w:szCs w:val="14"/>
              </w:rPr>
              <w:t>.р</w:t>
            </w:r>
            <w:proofErr w:type="gramEnd"/>
            <w:r w:rsidRPr="0086707C">
              <w:rPr>
                <w:b/>
                <w:sz w:val="14"/>
                <w:szCs w:val="14"/>
              </w:rPr>
              <w:t>уб.</w:t>
            </w:r>
          </w:p>
        </w:tc>
        <w:tc>
          <w:tcPr>
            <w:tcW w:w="3769" w:type="dxa"/>
          </w:tcPr>
          <w:p w:rsidR="002A62BF" w:rsidRPr="0086707C" w:rsidRDefault="002A62BF" w:rsidP="002A62BF">
            <w:pPr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 xml:space="preserve"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 – </w:t>
            </w:r>
            <w:r w:rsidRPr="0086707C">
              <w:rPr>
                <w:b/>
                <w:sz w:val="14"/>
                <w:szCs w:val="14"/>
              </w:rPr>
              <w:t>75 тыс</w:t>
            </w:r>
            <w:proofErr w:type="gramStart"/>
            <w:r w:rsidRPr="0086707C">
              <w:rPr>
                <w:b/>
                <w:sz w:val="14"/>
                <w:szCs w:val="14"/>
              </w:rPr>
              <w:t>.р</w:t>
            </w:r>
            <w:proofErr w:type="gramEnd"/>
            <w:r w:rsidRPr="0086707C">
              <w:rPr>
                <w:b/>
                <w:sz w:val="14"/>
                <w:szCs w:val="14"/>
              </w:rPr>
              <w:t>уб.</w:t>
            </w:r>
          </w:p>
        </w:tc>
      </w:tr>
      <w:tr w:rsidR="002A62BF" w:rsidRPr="0086707C" w:rsidTr="002A62BF">
        <w:tc>
          <w:tcPr>
            <w:tcW w:w="2943" w:type="dxa"/>
          </w:tcPr>
          <w:p w:rsidR="002A62BF" w:rsidRPr="0086707C" w:rsidRDefault="002A62BF" w:rsidP="002A62BF">
            <w:pPr>
              <w:rPr>
                <w:b/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 xml:space="preserve">Акцизы - </w:t>
            </w:r>
            <w:r w:rsidRPr="0086707C">
              <w:rPr>
                <w:b/>
                <w:sz w:val="14"/>
                <w:szCs w:val="14"/>
              </w:rPr>
              <w:t>2587тыс</w:t>
            </w:r>
            <w:proofErr w:type="gramStart"/>
            <w:r w:rsidRPr="0086707C">
              <w:rPr>
                <w:b/>
                <w:sz w:val="14"/>
                <w:szCs w:val="14"/>
              </w:rPr>
              <w:t>.р</w:t>
            </w:r>
            <w:proofErr w:type="gramEnd"/>
            <w:r w:rsidRPr="0086707C">
              <w:rPr>
                <w:b/>
                <w:sz w:val="14"/>
                <w:szCs w:val="14"/>
              </w:rPr>
              <w:t>уб.</w:t>
            </w:r>
          </w:p>
        </w:tc>
        <w:tc>
          <w:tcPr>
            <w:tcW w:w="3035" w:type="dxa"/>
          </w:tcPr>
          <w:p w:rsidR="002A62BF" w:rsidRPr="0086707C" w:rsidRDefault="002A62BF" w:rsidP="002A62BF">
            <w:pPr>
              <w:rPr>
                <w:sz w:val="14"/>
                <w:szCs w:val="14"/>
              </w:rPr>
            </w:pPr>
          </w:p>
        </w:tc>
        <w:tc>
          <w:tcPr>
            <w:tcW w:w="3769" w:type="dxa"/>
          </w:tcPr>
          <w:p w:rsidR="002A62BF" w:rsidRPr="0086707C" w:rsidRDefault="002A62BF" w:rsidP="002A62BF">
            <w:pPr>
              <w:rPr>
                <w:b/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 xml:space="preserve">Субсидия на обеспечение комплексного развития сельских территорий - </w:t>
            </w:r>
            <w:r w:rsidRPr="0086707C">
              <w:rPr>
                <w:b/>
                <w:sz w:val="14"/>
                <w:szCs w:val="14"/>
              </w:rPr>
              <w:t>712тыс</w:t>
            </w:r>
            <w:proofErr w:type="gramStart"/>
            <w:r w:rsidRPr="0086707C">
              <w:rPr>
                <w:b/>
                <w:sz w:val="14"/>
                <w:szCs w:val="14"/>
              </w:rPr>
              <w:t>.р</w:t>
            </w:r>
            <w:proofErr w:type="gramEnd"/>
            <w:r w:rsidRPr="0086707C">
              <w:rPr>
                <w:b/>
                <w:sz w:val="14"/>
                <w:szCs w:val="14"/>
              </w:rPr>
              <w:t>уб.</w:t>
            </w:r>
          </w:p>
        </w:tc>
      </w:tr>
      <w:tr w:rsidR="002A62BF" w:rsidRPr="0086707C" w:rsidTr="002A62BF">
        <w:tc>
          <w:tcPr>
            <w:tcW w:w="2943" w:type="dxa"/>
          </w:tcPr>
          <w:p w:rsidR="002A62BF" w:rsidRPr="0086707C" w:rsidRDefault="002A62BF" w:rsidP="002A62BF">
            <w:pPr>
              <w:rPr>
                <w:b/>
                <w:sz w:val="14"/>
                <w:szCs w:val="14"/>
              </w:rPr>
            </w:pPr>
          </w:p>
        </w:tc>
        <w:tc>
          <w:tcPr>
            <w:tcW w:w="3035" w:type="dxa"/>
          </w:tcPr>
          <w:p w:rsidR="002A62BF" w:rsidRPr="0086707C" w:rsidRDefault="002A62BF" w:rsidP="002A62BF">
            <w:pPr>
              <w:rPr>
                <w:b/>
                <w:sz w:val="14"/>
                <w:szCs w:val="14"/>
              </w:rPr>
            </w:pPr>
          </w:p>
        </w:tc>
        <w:tc>
          <w:tcPr>
            <w:tcW w:w="3769" w:type="dxa"/>
          </w:tcPr>
          <w:p w:rsidR="002A62BF" w:rsidRPr="0086707C" w:rsidRDefault="002A62BF" w:rsidP="002A62BF">
            <w:pPr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 xml:space="preserve">Субсидия на приведение в нормативное состояние автомобильных дорог местного значения, обеспечивающих подъезды к объектам социального назначения  - </w:t>
            </w:r>
            <w:r w:rsidRPr="0086707C">
              <w:rPr>
                <w:b/>
                <w:sz w:val="14"/>
                <w:szCs w:val="14"/>
              </w:rPr>
              <w:t>1586 тыс</w:t>
            </w:r>
            <w:proofErr w:type="gramStart"/>
            <w:r w:rsidRPr="0086707C">
              <w:rPr>
                <w:b/>
                <w:sz w:val="14"/>
                <w:szCs w:val="14"/>
              </w:rPr>
              <w:t>.р</w:t>
            </w:r>
            <w:proofErr w:type="gramEnd"/>
            <w:r w:rsidRPr="0086707C">
              <w:rPr>
                <w:b/>
                <w:sz w:val="14"/>
                <w:szCs w:val="14"/>
              </w:rPr>
              <w:t>уб.</w:t>
            </w:r>
          </w:p>
        </w:tc>
      </w:tr>
      <w:tr w:rsidR="002A62BF" w:rsidRPr="0086707C" w:rsidTr="002A62BF">
        <w:tc>
          <w:tcPr>
            <w:tcW w:w="2943" w:type="dxa"/>
          </w:tcPr>
          <w:p w:rsidR="002A62BF" w:rsidRPr="0086707C" w:rsidRDefault="002A62BF" w:rsidP="002A62BF">
            <w:pPr>
              <w:rPr>
                <w:sz w:val="14"/>
                <w:szCs w:val="14"/>
              </w:rPr>
            </w:pPr>
          </w:p>
        </w:tc>
        <w:tc>
          <w:tcPr>
            <w:tcW w:w="3035" w:type="dxa"/>
          </w:tcPr>
          <w:p w:rsidR="002A62BF" w:rsidRPr="0086707C" w:rsidRDefault="002A62BF" w:rsidP="002A62BF">
            <w:pPr>
              <w:rPr>
                <w:sz w:val="14"/>
                <w:szCs w:val="14"/>
              </w:rPr>
            </w:pPr>
          </w:p>
        </w:tc>
        <w:tc>
          <w:tcPr>
            <w:tcW w:w="3769" w:type="dxa"/>
          </w:tcPr>
          <w:p w:rsidR="002A62BF" w:rsidRPr="0086707C" w:rsidRDefault="002A62BF" w:rsidP="002A62BF">
            <w:pPr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Субвенция на осуществление первичного воинского учета</w:t>
            </w:r>
            <w:r w:rsidRPr="0086707C">
              <w:rPr>
                <w:b/>
                <w:sz w:val="14"/>
                <w:szCs w:val="14"/>
              </w:rPr>
              <w:t xml:space="preserve"> - 257 тыс</w:t>
            </w:r>
            <w:proofErr w:type="gramStart"/>
            <w:r w:rsidRPr="0086707C">
              <w:rPr>
                <w:b/>
                <w:sz w:val="14"/>
                <w:szCs w:val="14"/>
              </w:rPr>
              <w:t>.р</w:t>
            </w:r>
            <w:proofErr w:type="gramEnd"/>
            <w:r w:rsidRPr="0086707C">
              <w:rPr>
                <w:b/>
                <w:sz w:val="14"/>
                <w:szCs w:val="14"/>
              </w:rPr>
              <w:t xml:space="preserve">уб. </w:t>
            </w:r>
          </w:p>
        </w:tc>
      </w:tr>
      <w:tr w:rsidR="002A62BF" w:rsidRPr="0086707C" w:rsidTr="002A62BF">
        <w:tc>
          <w:tcPr>
            <w:tcW w:w="2943" w:type="dxa"/>
          </w:tcPr>
          <w:p w:rsidR="002A62BF" w:rsidRPr="0086707C" w:rsidRDefault="002A62BF" w:rsidP="002A62BF">
            <w:pPr>
              <w:rPr>
                <w:sz w:val="14"/>
                <w:szCs w:val="14"/>
              </w:rPr>
            </w:pPr>
          </w:p>
        </w:tc>
        <w:tc>
          <w:tcPr>
            <w:tcW w:w="3035" w:type="dxa"/>
          </w:tcPr>
          <w:p w:rsidR="002A62BF" w:rsidRPr="0086707C" w:rsidRDefault="002A62BF" w:rsidP="002A62BF">
            <w:pPr>
              <w:rPr>
                <w:sz w:val="14"/>
                <w:szCs w:val="14"/>
              </w:rPr>
            </w:pPr>
          </w:p>
        </w:tc>
        <w:tc>
          <w:tcPr>
            <w:tcW w:w="3769" w:type="dxa"/>
          </w:tcPr>
          <w:p w:rsidR="002A62BF" w:rsidRPr="0086707C" w:rsidRDefault="002A62BF" w:rsidP="002A62BF">
            <w:pPr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 xml:space="preserve">Поступления от денежных пожертвований – </w:t>
            </w:r>
            <w:r w:rsidRPr="0086707C">
              <w:rPr>
                <w:b/>
                <w:sz w:val="14"/>
                <w:szCs w:val="14"/>
              </w:rPr>
              <w:t>61 тыс</w:t>
            </w:r>
            <w:proofErr w:type="gramStart"/>
            <w:r w:rsidRPr="0086707C">
              <w:rPr>
                <w:b/>
                <w:sz w:val="14"/>
                <w:szCs w:val="14"/>
              </w:rPr>
              <w:t>.р</w:t>
            </w:r>
            <w:proofErr w:type="gramEnd"/>
            <w:r w:rsidRPr="0086707C">
              <w:rPr>
                <w:b/>
                <w:sz w:val="14"/>
                <w:szCs w:val="14"/>
              </w:rPr>
              <w:t>уб.</w:t>
            </w:r>
          </w:p>
        </w:tc>
      </w:tr>
      <w:tr w:rsidR="002A62BF" w:rsidRPr="0086707C" w:rsidTr="002A62BF">
        <w:tc>
          <w:tcPr>
            <w:tcW w:w="2943" w:type="dxa"/>
          </w:tcPr>
          <w:p w:rsidR="002A62BF" w:rsidRPr="0086707C" w:rsidRDefault="002A62BF" w:rsidP="002A62BF">
            <w:pPr>
              <w:rPr>
                <w:b/>
                <w:sz w:val="14"/>
                <w:szCs w:val="14"/>
              </w:rPr>
            </w:pPr>
            <w:r w:rsidRPr="0086707C">
              <w:rPr>
                <w:b/>
                <w:sz w:val="14"/>
                <w:szCs w:val="14"/>
              </w:rPr>
              <w:t>\</w:t>
            </w:r>
          </w:p>
        </w:tc>
        <w:tc>
          <w:tcPr>
            <w:tcW w:w="3035" w:type="dxa"/>
          </w:tcPr>
          <w:p w:rsidR="002A62BF" w:rsidRPr="0086707C" w:rsidRDefault="002A62BF" w:rsidP="002A62BF">
            <w:pPr>
              <w:rPr>
                <w:b/>
                <w:sz w:val="14"/>
                <w:szCs w:val="14"/>
              </w:rPr>
            </w:pPr>
          </w:p>
        </w:tc>
        <w:tc>
          <w:tcPr>
            <w:tcW w:w="3769" w:type="dxa"/>
          </w:tcPr>
          <w:p w:rsidR="002A62BF" w:rsidRPr="0086707C" w:rsidRDefault="002A62BF" w:rsidP="002A62BF">
            <w:pPr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Межбюджетные трансферты из бюджета района на осуществление части полномочий –</w:t>
            </w:r>
            <w:r w:rsidRPr="0086707C">
              <w:rPr>
                <w:b/>
                <w:sz w:val="14"/>
                <w:szCs w:val="14"/>
              </w:rPr>
              <w:t>4995 тыс. руб.</w:t>
            </w:r>
          </w:p>
        </w:tc>
      </w:tr>
    </w:tbl>
    <w:p w:rsidR="002A62BF" w:rsidRDefault="002A62BF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FB0A84" w:rsidRDefault="00FB0A84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  <w:r w:rsidRPr="00FB0A84">
        <w:rPr>
          <w:noProof/>
          <w:sz w:val="18"/>
          <w:szCs w:val="18"/>
        </w:rPr>
        <w:drawing>
          <wp:inline distT="0" distB="0" distL="0" distR="0">
            <wp:extent cx="2580157" cy="2852637"/>
            <wp:effectExtent l="76200" t="0" r="182093" b="0"/>
            <wp:docPr id="1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C5915" w:rsidRDefault="002C5915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2C5915" w:rsidRDefault="002C5915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FB0A84" w:rsidRPr="0086707C" w:rsidRDefault="00FB0A84" w:rsidP="00FB0A84">
      <w:pPr>
        <w:ind w:firstLine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86707C">
        <w:rPr>
          <w:rFonts w:eastAsia="Calibri"/>
          <w:sz w:val="16"/>
          <w:szCs w:val="16"/>
          <w:lang w:eastAsia="en-US"/>
        </w:rPr>
        <w:t>В среднесрочной перспективе основными направлениями работы с имуществом и финансами являются повышение эффективности использования имущества и бюджетных средств, сокращение кредиторской задолженности.</w:t>
      </w:r>
    </w:p>
    <w:p w:rsidR="00FB0A84" w:rsidRPr="0086707C" w:rsidRDefault="00FB0A84" w:rsidP="00FB0A84">
      <w:pPr>
        <w:ind w:firstLine="72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8A4892" w:rsidRDefault="008A4892" w:rsidP="00FB0A84">
      <w:pPr>
        <w:ind w:firstLine="720"/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p w:rsidR="008A4892" w:rsidRDefault="008A4892" w:rsidP="00FB0A84">
      <w:pPr>
        <w:ind w:firstLine="720"/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p w:rsidR="00FB0A84" w:rsidRPr="0086707C" w:rsidRDefault="00FB0A84" w:rsidP="00FB0A84">
      <w:pPr>
        <w:ind w:firstLine="720"/>
        <w:contextualSpacing/>
        <w:jc w:val="center"/>
        <w:rPr>
          <w:rFonts w:eastAsia="Calibri"/>
          <w:b/>
          <w:sz w:val="16"/>
          <w:szCs w:val="16"/>
          <w:lang w:eastAsia="en-US"/>
        </w:rPr>
      </w:pPr>
      <w:r w:rsidRPr="0086707C">
        <w:rPr>
          <w:rFonts w:eastAsia="Calibri"/>
          <w:b/>
          <w:sz w:val="16"/>
          <w:szCs w:val="16"/>
          <w:lang w:eastAsia="en-US"/>
        </w:rPr>
        <w:t>Организация муниципального управления</w:t>
      </w:r>
    </w:p>
    <w:p w:rsidR="00FB0A84" w:rsidRPr="0086707C" w:rsidRDefault="00FB0A84" w:rsidP="00FB0A84">
      <w:pPr>
        <w:ind w:firstLine="720"/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p w:rsidR="00FB0A84" w:rsidRPr="0086707C" w:rsidRDefault="00FB0A84" w:rsidP="00FB0A84">
      <w:pPr>
        <w:contextualSpacing/>
        <w:jc w:val="both"/>
        <w:rPr>
          <w:rFonts w:eastAsia="Calibri"/>
          <w:sz w:val="16"/>
          <w:szCs w:val="16"/>
          <w:lang w:eastAsia="en-US"/>
        </w:rPr>
      </w:pPr>
      <w:r w:rsidRPr="0086707C">
        <w:rPr>
          <w:rFonts w:eastAsia="Calibri"/>
          <w:sz w:val="16"/>
          <w:szCs w:val="16"/>
          <w:lang w:eastAsia="en-US"/>
        </w:rPr>
        <w:t xml:space="preserve">Штатная численность согласно нормативу - 9 человек </w:t>
      </w:r>
    </w:p>
    <w:p w:rsidR="00FB0A84" w:rsidRPr="0086707C" w:rsidRDefault="00FB0A84" w:rsidP="00FB0A84">
      <w:pPr>
        <w:contextualSpacing/>
        <w:jc w:val="both"/>
        <w:rPr>
          <w:rFonts w:eastAsia="Calibri"/>
          <w:sz w:val="16"/>
          <w:szCs w:val="16"/>
          <w:lang w:eastAsia="en-US"/>
        </w:rPr>
      </w:pPr>
      <w:r w:rsidRPr="0086707C">
        <w:rPr>
          <w:rFonts w:eastAsia="Calibri"/>
          <w:sz w:val="16"/>
          <w:szCs w:val="16"/>
          <w:lang w:eastAsia="en-US"/>
        </w:rPr>
        <w:t xml:space="preserve">Штатная численность согласно штатному расписанию - 9 человек </w:t>
      </w:r>
    </w:p>
    <w:p w:rsidR="00FB0A84" w:rsidRPr="0086707C" w:rsidRDefault="00FB0A84" w:rsidP="00FB0A84">
      <w:pPr>
        <w:contextualSpacing/>
        <w:jc w:val="both"/>
        <w:rPr>
          <w:rFonts w:eastAsia="Calibri"/>
          <w:sz w:val="16"/>
          <w:szCs w:val="16"/>
          <w:lang w:eastAsia="en-US"/>
        </w:rPr>
      </w:pPr>
      <w:r w:rsidRPr="0086707C">
        <w:rPr>
          <w:rFonts w:eastAsia="Calibri"/>
          <w:sz w:val="16"/>
          <w:szCs w:val="16"/>
          <w:lang w:eastAsia="en-US"/>
        </w:rPr>
        <w:t>Расходы на управление установленные нормативом - 5294 тыс</w:t>
      </w:r>
      <w:proofErr w:type="gramStart"/>
      <w:r w:rsidRPr="0086707C">
        <w:rPr>
          <w:rFonts w:eastAsia="Calibri"/>
          <w:sz w:val="16"/>
          <w:szCs w:val="16"/>
          <w:lang w:eastAsia="en-US"/>
        </w:rPr>
        <w:t>.р</w:t>
      </w:r>
      <w:proofErr w:type="gramEnd"/>
      <w:r w:rsidRPr="0086707C">
        <w:rPr>
          <w:rFonts w:eastAsia="Calibri"/>
          <w:sz w:val="16"/>
          <w:szCs w:val="16"/>
          <w:lang w:eastAsia="en-US"/>
        </w:rPr>
        <w:t>уб.</w:t>
      </w:r>
    </w:p>
    <w:p w:rsidR="00FB0A84" w:rsidRPr="0086707C" w:rsidRDefault="00FB0A84" w:rsidP="00FB0A84">
      <w:pPr>
        <w:contextualSpacing/>
        <w:jc w:val="both"/>
        <w:rPr>
          <w:rFonts w:eastAsia="Calibri"/>
          <w:sz w:val="16"/>
          <w:szCs w:val="16"/>
          <w:lang w:eastAsia="en-US"/>
        </w:rPr>
      </w:pPr>
      <w:r w:rsidRPr="0086707C">
        <w:rPr>
          <w:rFonts w:eastAsia="Calibri"/>
          <w:sz w:val="16"/>
          <w:szCs w:val="16"/>
          <w:lang w:eastAsia="en-US"/>
        </w:rPr>
        <w:t>Фактические расходы на управление - 4953 тыс</w:t>
      </w:r>
      <w:proofErr w:type="gramStart"/>
      <w:r w:rsidRPr="0086707C">
        <w:rPr>
          <w:rFonts w:eastAsia="Calibri"/>
          <w:sz w:val="16"/>
          <w:szCs w:val="16"/>
          <w:lang w:eastAsia="en-US"/>
        </w:rPr>
        <w:t>.р</w:t>
      </w:r>
      <w:proofErr w:type="gramEnd"/>
      <w:r w:rsidRPr="0086707C">
        <w:rPr>
          <w:rFonts w:eastAsia="Calibri"/>
          <w:sz w:val="16"/>
          <w:szCs w:val="16"/>
          <w:lang w:eastAsia="en-US"/>
        </w:rPr>
        <w:t>уб.</w:t>
      </w:r>
    </w:p>
    <w:p w:rsidR="00FB0A84" w:rsidRPr="0086707C" w:rsidRDefault="00FB0A84" w:rsidP="00FB0A84">
      <w:pPr>
        <w:contextualSpacing/>
        <w:jc w:val="both"/>
        <w:rPr>
          <w:bCs/>
          <w:sz w:val="16"/>
          <w:szCs w:val="16"/>
        </w:rPr>
      </w:pPr>
      <w:r w:rsidRPr="0086707C">
        <w:rPr>
          <w:rFonts w:eastAsia="Calibri"/>
          <w:sz w:val="16"/>
          <w:szCs w:val="16"/>
          <w:lang w:eastAsia="en-US"/>
        </w:rPr>
        <w:t>Фактические расходы на выплаты заработной платы за 2022 год –3782 тыс</w:t>
      </w:r>
      <w:proofErr w:type="gramStart"/>
      <w:r w:rsidRPr="0086707C">
        <w:rPr>
          <w:rFonts w:eastAsia="Calibri"/>
          <w:sz w:val="16"/>
          <w:szCs w:val="16"/>
          <w:lang w:eastAsia="en-US"/>
        </w:rPr>
        <w:t>.р</w:t>
      </w:r>
      <w:proofErr w:type="gramEnd"/>
      <w:r w:rsidRPr="0086707C">
        <w:rPr>
          <w:rFonts w:eastAsia="Calibri"/>
          <w:sz w:val="16"/>
          <w:szCs w:val="16"/>
          <w:lang w:eastAsia="en-US"/>
        </w:rPr>
        <w:t>уб.</w:t>
      </w:r>
    </w:p>
    <w:p w:rsidR="00FB0A84" w:rsidRPr="0086707C" w:rsidRDefault="00FB0A84" w:rsidP="00FB0A84">
      <w:pPr>
        <w:jc w:val="center"/>
        <w:rPr>
          <w:b/>
          <w:sz w:val="16"/>
          <w:szCs w:val="16"/>
        </w:rPr>
      </w:pPr>
      <w:r w:rsidRPr="0086707C">
        <w:rPr>
          <w:b/>
          <w:sz w:val="16"/>
          <w:szCs w:val="16"/>
        </w:rPr>
        <w:t>Социальное направление деятельности</w:t>
      </w:r>
    </w:p>
    <w:p w:rsidR="00FB0A84" w:rsidRPr="0086707C" w:rsidRDefault="00FB0A84" w:rsidP="00FB0A84">
      <w:pPr>
        <w:ind w:firstLine="708"/>
        <w:rPr>
          <w:sz w:val="16"/>
          <w:szCs w:val="16"/>
        </w:rPr>
      </w:pPr>
      <w:r w:rsidRPr="0086707C">
        <w:rPr>
          <w:sz w:val="16"/>
          <w:szCs w:val="16"/>
        </w:rPr>
        <w:lastRenderedPageBreak/>
        <w:t>За период 2022 года:</w:t>
      </w:r>
    </w:p>
    <w:p w:rsidR="00FB0A84" w:rsidRPr="0086707C" w:rsidRDefault="00FB0A84" w:rsidP="00FB0A84">
      <w:pPr>
        <w:rPr>
          <w:sz w:val="16"/>
          <w:szCs w:val="16"/>
        </w:rPr>
      </w:pPr>
      <w:r w:rsidRPr="0086707C">
        <w:rPr>
          <w:sz w:val="16"/>
          <w:szCs w:val="16"/>
        </w:rPr>
        <w:t>-  умерло 54 человека,</w:t>
      </w:r>
    </w:p>
    <w:p w:rsidR="00FB0A84" w:rsidRPr="0086707C" w:rsidRDefault="00FB0A84" w:rsidP="00FB0A84">
      <w:pPr>
        <w:rPr>
          <w:sz w:val="16"/>
          <w:szCs w:val="16"/>
        </w:rPr>
      </w:pPr>
      <w:r w:rsidRPr="0086707C">
        <w:rPr>
          <w:sz w:val="16"/>
          <w:szCs w:val="16"/>
        </w:rPr>
        <w:t>- родилось 12  человек.</w:t>
      </w:r>
    </w:p>
    <w:p w:rsidR="00FB0A84" w:rsidRPr="0086707C" w:rsidRDefault="00FB0A84" w:rsidP="00FB0A84">
      <w:pPr>
        <w:jc w:val="both"/>
        <w:rPr>
          <w:sz w:val="16"/>
          <w:szCs w:val="16"/>
        </w:rPr>
      </w:pPr>
      <w:r w:rsidRPr="0086707C">
        <w:rPr>
          <w:i/>
          <w:sz w:val="16"/>
          <w:szCs w:val="16"/>
        </w:rPr>
        <w:tab/>
      </w:r>
      <w:r w:rsidRPr="0086707C">
        <w:rPr>
          <w:sz w:val="16"/>
          <w:szCs w:val="16"/>
        </w:rPr>
        <w:t xml:space="preserve">За отчетный период 4 семьям из </w:t>
      </w:r>
      <w:proofErr w:type="spellStart"/>
      <w:r w:rsidRPr="0086707C">
        <w:rPr>
          <w:sz w:val="16"/>
          <w:szCs w:val="16"/>
        </w:rPr>
        <w:t>с</w:t>
      </w:r>
      <w:proofErr w:type="gramStart"/>
      <w:r w:rsidRPr="0086707C">
        <w:rPr>
          <w:sz w:val="16"/>
          <w:szCs w:val="16"/>
        </w:rPr>
        <w:t>.К</w:t>
      </w:r>
      <w:proofErr w:type="gramEnd"/>
      <w:r w:rsidRPr="0086707C">
        <w:rPr>
          <w:sz w:val="16"/>
          <w:szCs w:val="16"/>
        </w:rPr>
        <w:t>лементьево</w:t>
      </w:r>
      <w:proofErr w:type="spellEnd"/>
      <w:r w:rsidRPr="0086707C">
        <w:rPr>
          <w:sz w:val="16"/>
          <w:szCs w:val="16"/>
        </w:rPr>
        <w:t xml:space="preserve">, с.Покровское, </w:t>
      </w:r>
      <w:proofErr w:type="spellStart"/>
      <w:r w:rsidRPr="0086707C">
        <w:rPr>
          <w:sz w:val="16"/>
          <w:szCs w:val="16"/>
        </w:rPr>
        <w:t>д.Гвоздево</w:t>
      </w:r>
      <w:proofErr w:type="spellEnd"/>
      <w:r w:rsidRPr="0086707C">
        <w:rPr>
          <w:sz w:val="16"/>
          <w:szCs w:val="16"/>
        </w:rPr>
        <w:t xml:space="preserve"> Слободского сельского поселения, </w:t>
      </w:r>
      <w:r w:rsidRPr="0086707C">
        <w:rPr>
          <w:spacing w:val="6"/>
          <w:sz w:val="16"/>
          <w:szCs w:val="16"/>
        </w:rPr>
        <w:t xml:space="preserve">оказавшимся в трудной жизненной ситуации, из средств местного бюджета </w:t>
      </w:r>
      <w:r w:rsidRPr="0086707C">
        <w:rPr>
          <w:sz w:val="16"/>
          <w:szCs w:val="16"/>
        </w:rPr>
        <w:t xml:space="preserve">оказана </w:t>
      </w:r>
      <w:r w:rsidRPr="0086707C">
        <w:rPr>
          <w:b/>
          <w:spacing w:val="6"/>
          <w:sz w:val="16"/>
          <w:szCs w:val="16"/>
        </w:rPr>
        <w:t xml:space="preserve">единовременная адресная материальная помощь </w:t>
      </w:r>
      <w:r w:rsidRPr="0086707C">
        <w:rPr>
          <w:spacing w:val="6"/>
          <w:sz w:val="16"/>
          <w:szCs w:val="16"/>
        </w:rPr>
        <w:t xml:space="preserve"> в сумме </w:t>
      </w:r>
      <w:r w:rsidRPr="0086707C">
        <w:rPr>
          <w:sz w:val="16"/>
          <w:szCs w:val="16"/>
        </w:rPr>
        <w:t>30 тыс. руб.</w:t>
      </w:r>
    </w:p>
    <w:p w:rsidR="00FB0A84" w:rsidRPr="0086707C" w:rsidRDefault="00FB0A84" w:rsidP="00FB0A84">
      <w:pPr>
        <w:jc w:val="both"/>
        <w:rPr>
          <w:sz w:val="16"/>
          <w:szCs w:val="16"/>
        </w:rPr>
      </w:pPr>
      <w:r w:rsidRPr="0086707C">
        <w:rPr>
          <w:i/>
          <w:color w:val="FF0000"/>
          <w:sz w:val="16"/>
          <w:szCs w:val="16"/>
        </w:rPr>
        <w:tab/>
      </w:r>
      <w:r w:rsidRPr="0086707C">
        <w:rPr>
          <w:color w:val="000000"/>
          <w:sz w:val="16"/>
          <w:szCs w:val="16"/>
          <w:shd w:val="clear" w:color="auto" w:fill="FFFFFF"/>
        </w:rPr>
        <w:t>На территории Слободского с/</w:t>
      </w:r>
      <w:proofErr w:type="spellStart"/>
      <w:proofErr w:type="gramStart"/>
      <w:r w:rsidRPr="0086707C">
        <w:rPr>
          <w:color w:val="000000"/>
          <w:sz w:val="16"/>
          <w:szCs w:val="16"/>
          <w:shd w:val="clear" w:color="auto" w:fill="FFFFFF"/>
        </w:rPr>
        <w:t>п</w:t>
      </w:r>
      <w:proofErr w:type="spellEnd"/>
      <w:proofErr w:type="gramEnd"/>
      <w:r w:rsidRPr="0086707C">
        <w:rPr>
          <w:color w:val="000000"/>
          <w:sz w:val="16"/>
          <w:szCs w:val="16"/>
          <w:shd w:val="clear" w:color="auto" w:fill="FFFFFF"/>
        </w:rPr>
        <w:t xml:space="preserve"> проживает 12 тружеников тыла.</w:t>
      </w:r>
    </w:p>
    <w:p w:rsidR="00FB0A84" w:rsidRPr="0086707C" w:rsidRDefault="00FB0A84" w:rsidP="00FB0A84">
      <w:pPr>
        <w:ind w:firstLine="567"/>
        <w:jc w:val="both"/>
        <w:rPr>
          <w:sz w:val="16"/>
          <w:szCs w:val="16"/>
        </w:rPr>
      </w:pPr>
      <w:r w:rsidRPr="0086707C">
        <w:rPr>
          <w:sz w:val="16"/>
          <w:szCs w:val="16"/>
        </w:rPr>
        <w:t xml:space="preserve">В 2022 году администрациями Угличского муниципального района и Слободского поселения продолжено  оказание  государственной поддержки инвалидам и ветеранам Великой Отечественной войны 1941 – 1945 годов для поведения ремонта жилых помещений (или) работ. </w:t>
      </w:r>
    </w:p>
    <w:p w:rsidR="00FB0A84" w:rsidRPr="0086707C" w:rsidRDefault="00FB0A84" w:rsidP="00FB0A84">
      <w:pPr>
        <w:tabs>
          <w:tab w:val="left" w:pos="567"/>
        </w:tabs>
        <w:ind w:firstLine="567"/>
        <w:jc w:val="both"/>
        <w:rPr>
          <w:sz w:val="16"/>
          <w:szCs w:val="16"/>
        </w:rPr>
      </w:pPr>
      <w:r w:rsidRPr="0086707C">
        <w:rPr>
          <w:bCs/>
          <w:sz w:val="16"/>
          <w:szCs w:val="16"/>
        </w:rPr>
        <w:t xml:space="preserve">В результате программы оказана государственная поддержка 5 ветеранам Слободского сельского поселения </w:t>
      </w:r>
      <w:r w:rsidRPr="0086707C">
        <w:rPr>
          <w:rFonts w:eastAsia="Calibri"/>
          <w:sz w:val="16"/>
          <w:szCs w:val="16"/>
          <w:lang w:eastAsia="en-US"/>
        </w:rPr>
        <w:t xml:space="preserve">в размере </w:t>
      </w:r>
      <w:r w:rsidRPr="0086707C">
        <w:rPr>
          <w:sz w:val="16"/>
          <w:szCs w:val="16"/>
        </w:rPr>
        <w:t>185 тыс</w:t>
      </w:r>
      <w:proofErr w:type="gramStart"/>
      <w:r w:rsidRPr="0086707C">
        <w:rPr>
          <w:sz w:val="16"/>
          <w:szCs w:val="16"/>
        </w:rPr>
        <w:t>.р</w:t>
      </w:r>
      <w:proofErr w:type="gramEnd"/>
      <w:r w:rsidRPr="0086707C">
        <w:rPr>
          <w:sz w:val="16"/>
          <w:szCs w:val="16"/>
        </w:rPr>
        <w:t>уб. (по 37.000 руб. на каждого участника)</w:t>
      </w:r>
      <w:r w:rsidRPr="0086707C">
        <w:rPr>
          <w:bCs/>
          <w:sz w:val="16"/>
          <w:szCs w:val="16"/>
        </w:rPr>
        <w:t>. Данная поддержка была использована на приобретение материалов для ремонта жилых помещений и (или) работ, на выполнение работ по улучшению жилищных условий. Выполнены  работы по  замене электропроводки, окон, ремонт полов, косметические ремонты помещений, приобретены строительные материалы:</w:t>
      </w: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6"/>
        <w:gridCol w:w="916"/>
        <w:gridCol w:w="1536"/>
        <w:gridCol w:w="1415"/>
      </w:tblGrid>
      <w:tr w:rsidR="00FB0A84" w:rsidRPr="0086707C" w:rsidTr="00FB0A84">
        <w:tc>
          <w:tcPr>
            <w:tcW w:w="1236" w:type="dxa"/>
            <w:shd w:val="clear" w:color="auto" w:fill="auto"/>
          </w:tcPr>
          <w:p w:rsidR="00FB0A84" w:rsidRPr="0086707C" w:rsidRDefault="00FB0A84" w:rsidP="00D134AB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86707C">
              <w:rPr>
                <w:rFonts w:eastAsia="Calibri"/>
                <w:b/>
                <w:sz w:val="14"/>
                <w:szCs w:val="14"/>
              </w:rPr>
              <w:t>ФИО  ветерана полностью</w:t>
            </w:r>
          </w:p>
        </w:tc>
        <w:tc>
          <w:tcPr>
            <w:tcW w:w="916" w:type="dxa"/>
            <w:shd w:val="clear" w:color="auto" w:fill="auto"/>
          </w:tcPr>
          <w:p w:rsidR="00FB0A84" w:rsidRPr="0086707C" w:rsidRDefault="00FB0A84" w:rsidP="00D134AB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86707C">
              <w:rPr>
                <w:rFonts w:eastAsia="Calibri"/>
                <w:b/>
                <w:sz w:val="14"/>
                <w:szCs w:val="14"/>
              </w:rPr>
              <w:t>Дата рождения</w:t>
            </w:r>
          </w:p>
        </w:tc>
        <w:tc>
          <w:tcPr>
            <w:tcW w:w="1536" w:type="dxa"/>
            <w:shd w:val="clear" w:color="auto" w:fill="auto"/>
          </w:tcPr>
          <w:p w:rsidR="00FB0A84" w:rsidRPr="0086707C" w:rsidRDefault="00FB0A84" w:rsidP="00D134AB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86707C">
              <w:rPr>
                <w:rFonts w:eastAsia="Calibri"/>
                <w:b/>
                <w:sz w:val="14"/>
                <w:szCs w:val="14"/>
              </w:rPr>
              <w:t>Адрес проживания</w:t>
            </w:r>
          </w:p>
        </w:tc>
        <w:tc>
          <w:tcPr>
            <w:tcW w:w="1415" w:type="dxa"/>
            <w:shd w:val="clear" w:color="auto" w:fill="auto"/>
          </w:tcPr>
          <w:p w:rsidR="00FB0A84" w:rsidRPr="0086707C" w:rsidRDefault="00FB0A84" w:rsidP="00D134AB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86707C">
              <w:rPr>
                <w:rFonts w:eastAsia="Calibri"/>
                <w:b/>
                <w:sz w:val="14"/>
                <w:szCs w:val="14"/>
              </w:rPr>
              <w:t>Выполнение работ</w:t>
            </w:r>
          </w:p>
        </w:tc>
      </w:tr>
      <w:tr w:rsidR="00FB0A84" w:rsidRPr="0086707C" w:rsidTr="00FB0A84">
        <w:tc>
          <w:tcPr>
            <w:tcW w:w="1236" w:type="dxa"/>
            <w:shd w:val="clear" w:color="auto" w:fill="auto"/>
          </w:tcPr>
          <w:p w:rsidR="00FB0A84" w:rsidRPr="0086707C" w:rsidRDefault="00FB0A84" w:rsidP="00D134AB">
            <w:pPr>
              <w:jc w:val="center"/>
              <w:rPr>
                <w:rFonts w:eastAsia="Calibri"/>
                <w:sz w:val="14"/>
                <w:szCs w:val="14"/>
              </w:rPr>
            </w:pPr>
            <w:r w:rsidRPr="0086707C">
              <w:rPr>
                <w:rFonts w:eastAsia="Calibri"/>
                <w:sz w:val="14"/>
                <w:szCs w:val="14"/>
              </w:rPr>
              <w:t>Знаменская Алевтина Николаевна</w:t>
            </w:r>
          </w:p>
        </w:tc>
        <w:tc>
          <w:tcPr>
            <w:tcW w:w="916" w:type="dxa"/>
            <w:shd w:val="clear" w:color="auto" w:fill="auto"/>
          </w:tcPr>
          <w:p w:rsidR="00FB0A84" w:rsidRPr="0086707C" w:rsidRDefault="00FB0A84" w:rsidP="00D134AB">
            <w:pPr>
              <w:jc w:val="center"/>
              <w:rPr>
                <w:rFonts w:eastAsia="Calibri"/>
                <w:sz w:val="14"/>
                <w:szCs w:val="14"/>
              </w:rPr>
            </w:pPr>
            <w:r w:rsidRPr="0086707C">
              <w:rPr>
                <w:rFonts w:eastAsia="Calibri"/>
                <w:sz w:val="14"/>
                <w:szCs w:val="14"/>
              </w:rPr>
              <w:t>21.07.1927</w:t>
            </w:r>
          </w:p>
        </w:tc>
        <w:tc>
          <w:tcPr>
            <w:tcW w:w="1536" w:type="dxa"/>
            <w:shd w:val="clear" w:color="auto" w:fill="auto"/>
          </w:tcPr>
          <w:p w:rsidR="00FB0A84" w:rsidRPr="0086707C" w:rsidRDefault="00FB0A84" w:rsidP="00D134AB">
            <w:pPr>
              <w:jc w:val="center"/>
              <w:rPr>
                <w:rFonts w:eastAsia="Calibri"/>
                <w:sz w:val="14"/>
                <w:szCs w:val="14"/>
              </w:rPr>
            </w:pPr>
            <w:r w:rsidRPr="0086707C">
              <w:rPr>
                <w:rFonts w:eastAsia="Calibri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86707C">
              <w:rPr>
                <w:rFonts w:eastAsia="Calibri"/>
                <w:sz w:val="14"/>
                <w:szCs w:val="14"/>
              </w:rPr>
              <w:t>Угличский</w:t>
            </w:r>
            <w:proofErr w:type="spellEnd"/>
            <w:r w:rsidRPr="0086707C">
              <w:rPr>
                <w:rFonts w:eastAsia="Calibri"/>
                <w:sz w:val="14"/>
                <w:szCs w:val="14"/>
              </w:rPr>
              <w:t xml:space="preserve"> район, Покровское, ул</w:t>
            </w:r>
            <w:proofErr w:type="gramStart"/>
            <w:r w:rsidRPr="0086707C">
              <w:rPr>
                <w:rFonts w:eastAsia="Calibri"/>
                <w:sz w:val="14"/>
                <w:szCs w:val="14"/>
              </w:rPr>
              <w:t>.Ц</w:t>
            </w:r>
            <w:proofErr w:type="gramEnd"/>
            <w:r w:rsidRPr="0086707C">
              <w:rPr>
                <w:rFonts w:eastAsia="Calibri"/>
                <w:sz w:val="14"/>
                <w:szCs w:val="14"/>
              </w:rPr>
              <w:t>ентральная д.33</w:t>
            </w:r>
          </w:p>
        </w:tc>
        <w:tc>
          <w:tcPr>
            <w:tcW w:w="1415" w:type="dxa"/>
            <w:shd w:val="clear" w:color="auto" w:fill="auto"/>
          </w:tcPr>
          <w:p w:rsidR="00FB0A84" w:rsidRPr="0086707C" w:rsidRDefault="00FB0A84" w:rsidP="00D134AB">
            <w:pPr>
              <w:jc w:val="center"/>
              <w:rPr>
                <w:rFonts w:eastAsia="Calibri"/>
                <w:sz w:val="14"/>
                <w:szCs w:val="14"/>
              </w:rPr>
            </w:pPr>
            <w:r w:rsidRPr="0086707C">
              <w:rPr>
                <w:rFonts w:eastAsia="Calibri"/>
                <w:sz w:val="14"/>
                <w:szCs w:val="14"/>
              </w:rPr>
              <w:t>Приобретение стройматериалов  на ремонт  пола и замена электропроводки</w:t>
            </w:r>
          </w:p>
        </w:tc>
      </w:tr>
      <w:tr w:rsidR="00FB0A84" w:rsidRPr="0086707C" w:rsidTr="00FB0A84">
        <w:tc>
          <w:tcPr>
            <w:tcW w:w="1236" w:type="dxa"/>
            <w:shd w:val="clear" w:color="auto" w:fill="auto"/>
          </w:tcPr>
          <w:p w:rsidR="00FB0A84" w:rsidRPr="0086707C" w:rsidRDefault="00FB0A84" w:rsidP="00D134AB">
            <w:pPr>
              <w:jc w:val="center"/>
              <w:rPr>
                <w:rFonts w:eastAsia="Calibri"/>
                <w:sz w:val="14"/>
                <w:szCs w:val="14"/>
              </w:rPr>
            </w:pPr>
            <w:r w:rsidRPr="0086707C">
              <w:rPr>
                <w:rFonts w:eastAsia="Calibri"/>
                <w:sz w:val="14"/>
                <w:szCs w:val="14"/>
              </w:rPr>
              <w:t>Чистякова Надежда Николаевна</w:t>
            </w:r>
          </w:p>
        </w:tc>
        <w:tc>
          <w:tcPr>
            <w:tcW w:w="916" w:type="dxa"/>
            <w:shd w:val="clear" w:color="auto" w:fill="auto"/>
          </w:tcPr>
          <w:p w:rsidR="00FB0A84" w:rsidRPr="0086707C" w:rsidRDefault="00FB0A84" w:rsidP="00D134AB">
            <w:pPr>
              <w:jc w:val="center"/>
              <w:rPr>
                <w:rFonts w:eastAsia="Calibri"/>
                <w:sz w:val="14"/>
                <w:szCs w:val="14"/>
              </w:rPr>
            </w:pPr>
            <w:r w:rsidRPr="0086707C">
              <w:rPr>
                <w:rFonts w:eastAsia="Calibri"/>
                <w:sz w:val="14"/>
                <w:szCs w:val="14"/>
              </w:rPr>
              <w:t>22.03.1931</w:t>
            </w:r>
          </w:p>
        </w:tc>
        <w:tc>
          <w:tcPr>
            <w:tcW w:w="1536" w:type="dxa"/>
            <w:shd w:val="clear" w:color="auto" w:fill="auto"/>
          </w:tcPr>
          <w:p w:rsidR="00FB0A84" w:rsidRPr="0086707C" w:rsidRDefault="00FB0A84" w:rsidP="00D134AB">
            <w:pPr>
              <w:jc w:val="center"/>
              <w:rPr>
                <w:rFonts w:eastAsia="Calibri"/>
                <w:sz w:val="14"/>
                <w:szCs w:val="14"/>
              </w:rPr>
            </w:pPr>
            <w:r w:rsidRPr="0086707C">
              <w:rPr>
                <w:rFonts w:eastAsia="Calibri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86707C">
              <w:rPr>
                <w:rFonts w:eastAsia="Calibri"/>
                <w:sz w:val="14"/>
                <w:szCs w:val="14"/>
              </w:rPr>
              <w:t>Угличский</w:t>
            </w:r>
            <w:proofErr w:type="spellEnd"/>
            <w:r w:rsidRPr="0086707C">
              <w:rPr>
                <w:rFonts w:eastAsia="Calibri"/>
                <w:sz w:val="14"/>
                <w:szCs w:val="14"/>
              </w:rPr>
              <w:t xml:space="preserve"> район, </w:t>
            </w:r>
            <w:proofErr w:type="spellStart"/>
            <w:r w:rsidRPr="0086707C">
              <w:rPr>
                <w:rFonts w:eastAsia="Calibri"/>
                <w:sz w:val="14"/>
                <w:szCs w:val="14"/>
              </w:rPr>
              <w:t>д</w:t>
            </w:r>
            <w:proofErr w:type="gramStart"/>
            <w:r w:rsidRPr="0086707C">
              <w:rPr>
                <w:rFonts w:eastAsia="Calibri"/>
                <w:sz w:val="14"/>
                <w:szCs w:val="14"/>
              </w:rPr>
              <w:t>.Ч</w:t>
            </w:r>
            <w:proofErr w:type="gramEnd"/>
            <w:r w:rsidRPr="0086707C">
              <w:rPr>
                <w:rFonts w:eastAsia="Calibri"/>
                <w:sz w:val="14"/>
                <w:szCs w:val="14"/>
              </w:rPr>
              <w:t>убуково</w:t>
            </w:r>
            <w:proofErr w:type="spellEnd"/>
            <w:r w:rsidRPr="0086707C">
              <w:rPr>
                <w:rFonts w:eastAsia="Calibri"/>
                <w:sz w:val="14"/>
                <w:szCs w:val="14"/>
              </w:rPr>
              <w:t xml:space="preserve"> д.6</w:t>
            </w:r>
          </w:p>
        </w:tc>
        <w:tc>
          <w:tcPr>
            <w:tcW w:w="1415" w:type="dxa"/>
            <w:shd w:val="clear" w:color="auto" w:fill="auto"/>
          </w:tcPr>
          <w:p w:rsidR="00FB0A84" w:rsidRPr="0086707C" w:rsidRDefault="00FB0A84" w:rsidP="00D134AB">
            <w:pPr>
              <w:jc w:val="center"/>
              <w:rPr>
                <w:rFonts w:eastAsia="Calibri"/>
                <w:sz w:val="14"/>
                <w:szCs w:val="14"/>
              </w:rPr>
            </w:pPr>
            <w:r w:rsidRPr="0086707C">
              <w:rPr>
                <w:rFonts w:eastAsia="Calibri"/>
                <w:sz w:val="14"/>
                <w:szCs w:val="14"/>
              </w:rPr>
              <w:t>Заменили   окна</w:t>
            </w:r>
          </w:p>
        </w:tc>
      </w:tr>
      <w:tr w:rsidR="00FB0A84" w:rsidRPr="0086707C" w:rsidTr="00FB0A84">
        <w:tc>
          <w:tcPr>
            <w:tcW w:w="1236" w:type="dxa"/>
            <w:shd w:val="clear" w:color="auto" w:fill="auto"/>
          </w:tcPr>
          <w:p w:rsidR="00FB0A84" w:rsidRPr="0086707C" w:rsidRDefault="00FB0A84" w:rsidP="00D134AB">
            <w:pPr>
              <w:jc w:val="center"/>
              <w:rPr>
                <w:rFonts w:eastAsia="Calibri"/>
                <w:sz w:val="14"/>
                <w:szCs w:val="14"/>
              </w:rPr>
            </w:pPr>
            <w:r w:rsidRPr="0086707C">
              <w:rPr>
                <w:rFonts w:eastAsia="Calibri"/>
                <w:sz w:val="14"/>
                <w:szCs w:val="14"/>
              </w:rPr>
              <w:t>Панова Антонина Евгеньевна</w:t>
            </w:r>
          </w:p>
        </w:tc>
        <w:tc>
          <w:tcPr>
            <w:tcW w:w="916" w:type="dxa"/>
            <w:shd w:val="clear" w:color="auto" w:fill="auto"/>
          </w:tcPr>
          <w:p w:rsidR="00FB0A84" w:rsidRPr="0086707C" w:rsidRDefault="00FB0A84" w:rsidP="00D134AB">
            <w:pPr>
              <w:jc w:val="center"/>
              <w:rPr>
                <w:rFonts w:eastAsia="Calibri"/>
                <w:sz w:val="14"/>
                <w:szCs w:val="14"/>
              </w:rPr>
            </w:pPr>
            <w:r w:rsidRPr="0086707C">
              <w:rPr>
                <w:rFonts w:eastAsia="Calibri"/>
                <w:sz w:val="14"/>
                <w:szCs w:val="14"/>
              </w:rPr>
              <w:t>15.02.1930</w:t>
            </w:r>
          </w:p>
        </w:tc>
        <w:tc>
          <w:tcPr>
            <w:tcW w:w="1536" w:type="dxa"/>
            <w:shd w:val="clear" w:color="auto" w:fill="auto"/>
          </w:tcPr>
          <w:p w:rsidR="00FB0A84" w:rsidRPr="0086707C" w:rsidRDefault="00FB0A84" w:rsidP="00D134AB">
            <w:pPr>
              <w:jc w:val="center"/>
              <w:rPr>
                <w:rFonts w:eastAsia="Calibri"/>
                <w:sz w:val="14"/>
                <w:szCs w:val="14"/>
              </w:rPr>
            </w:pPr>
            <w:r w:rsidRPr="0086707C">
              <w:rPr>
                <w:rFonts w:eastAsia="Calibri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86707C">
              <w:rPr>
                <w:rFonts w:eastAsia="Calibri"/>
                <w:sz w:val="14"/>
                <w:szCs w:val="14"/>
              </w:rPr>
              <w:t>Угличский</w:t>
            </w:r>
            <w:proofErr w:type="spellEnd"/>
            <w:r w:rsidRPr="0086707C">
              <w:rPr>
                <w:rFonts w:eastAsia="Calibri"/>
                <w:sz w:val="14"/>
                <w:szCs w:val="14"/>
              </w:rPr>
              <w:t xml:space="preserve"> район, </w:t>
            </w:r>
            <w:proofErr w:type="spellStart"/>
            <w:r w:rsidRPr="0086707C">
              <w:rPr>
                <w:rFonts w:eastAsia="Calibri"/>
                <w:sz w:val="14"/>
                <w:szCs w:val="14"/>
              </w:rPr>
              <w:t>с</w:t>
            </w:r>
            <w:proofErr w:type="gramStart"/>
            <w:r w:rsidRPr="0086707C">
              <w:rPr>
                <w:rFonts w:eastAsia="Calibri"/>
                <w:sz w:val="14"/>
                <w:szCs w:val="14"/>
              </w:rPr>
              <w:t>.З</w:t>
            </w:r>
            <w:proofErr w:type="gramEnd"/>
            <w:r w:rsidRPr="0086707C">
              <w:rPr>
                <w:rFonts w:eastAsia="Calibri"/>
                <w:sz w:val="14"/>
                <w:szCs w:val="14"/>
              </w:rPr>
              <w:t>олоторучье</w:t>
            </w:r>
            <w:proofErr w:type="spellEnd"/>
            <w:r w:rsidRPr="0086707C">
              <w:rPr>
                <w:rFonts w:eastAsia="Calibri"/>
                <w:sz w:val="14"/>
                <w:szCs w:val="14"/>
              </w:rPr>
              <w:t>, д.4</w:t>
            </w:r>
          </w:p>
        </w:tc>
        <w:tc>
          <w:tcPr>
            <w:tcW w:w="1415" w:type="dxa"/>
            <w:shd w:val="clear" w:color="auto" w:fill="auto"/>
          </w:tcPr>
          <w:p w:rsidR="00FB0A84" w:rsidRPr="0086707C" w:rsidRDefault="00FB0A84" w:rsidP="00D134AB">
            <w:pPr>
              <w:jc w:val="center"/>
              <w:rPr>
                <w:rFonts w:eastAsia="Calibri"/>
                <w:sz w:val="14"/>
                <w:szCs w:val="14"/>
              </w:rPr>
            </w:pPr>
            <w:r w:rsidRPr="0086707C">
              <w:rPr>
                <w:rFonts w:eastAsia="Calibri"/>
                <w:sz w:val="14"/>
                <w:szCs w:val="14"/>
              </w:rPr>
              <w:t>Приобрели  стройматериалы для строительства пристройки</w:t>
            </w:r>
          </w:p>
        </w:tc>
      </w:tr>
      <w:tr w:rsidR="00FB0A84" w:rsidRPr="0086707C" w:rsidTr="00FB0A84">
        <w:tc>
          <w:tcPr>
            <w:tcW w:w="1236" w:type="dxa"/>
            <w:shd w:val="clear" w:color="auto" w:fill="auto"/>
          </w:tcPr>
          <w:p w:rsidR="00FB0A84" w:rsidRPr="0086707C" w:rsidRDefault="00FB0A84" w:rsidP="00D134AB">
            <w:pPr>
              <w:jc w:val="center"/>
              <w:rPr>
                <w:rFonts w:eastAsia="Calibri"/>
                <w:sz w:val="14"/>
                <w:szCs w:val="14"/>
              </w:rPr>
            </w:pPr>
            <w:r w:rsidRPr="0086707C">
              <w:rPr>
                <w:rFonts w:eastAsia="Calibri"/>
                <w:sz w:val="14"/>
                <w:szCs w:val="14"/>
              </w:rPr>
              <w:t>Лебедева Зоя Павловна</w:t>
            </w:r>
          </w:p>
        </w:tc>
        <w:tc>
          <w:tcPr>
            <w:tcW w:w="916" w:type="dxa"/>
            <w:shd w:val="clear" w:color="auto" w:fill="auto"/>
          </w:tcPr>
          <w:p w:rsidR="00FB0A84" w:rsidRPr="0086707C" w:rsidRDefault="00FB0A84" w:rsidP="00D134AB">
            <w:pPr>
              <w:jc w:val="center"/>
              <w:rPr>
                <w:rFonts w:eastAsia="Calibri"/>
                <w:sz w:val="14"/>
                <w:szCs w:val="14"/>
              </w:rPr>
            </w:pPr>
            <w:r w:rsidRPr="0086707C">
              <w:rPr>
                <w:rFonts w:eastAsia="Calibri"/>
                <w:sz w:val="14"/>
                <w:szCs w:val="14"/>
              </w:rPr>
              <w:t>11.05.1932</w:t>
            </w:r>
          </w:p>
        </w:tc>
        <w:tc>
          <w:tcPr>
            <w:tcW w:w="1536" w:type="dxa"/>
            <w:shd w:val="clear" w:color="auto" w:fill="auto"/>
          </w:tcPr>
          <w:p w:rsidR="00FB0A84" w:rsidRPr="0086707C" w:rsidRDefault="00FB0A84" w:rsidP="00D134AB">
            <w:pPr>
              <w:jc w:val="center"/>
              <w:rPr>
                <w:rFonts w:eastAsia="Calibri"/>
                <w:sz w:val="14"/>
                <w:szCs w:val="14"/>
              </w:rPr>
            </w:pPr>
            <w:r w:rsidRPr="0086707C">
              <w:rPr>
                <w:rFonts w:eastAsia="Calibri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86707C">
              <w:rPr>
                <w:rFonts w:eastAsia="Calibri"/>
                <w:sz w:val="14"/>
                <w:szCs w:val="14"/>
              </w:rPr>
              <w:t>Угличский</w:t>
            </w:r>
            <w:proofErr w:type="spellEnd"/>
            <w:r w:rsidRPr="0086707C">
              <w:rPr>
                <w:rFonts w:eastAsia="Calibri"/>
                <w:sz w:val="14"/>
                <w:szCs w:val="14"/>
              </w:rPr>
              <w:t xml:space="preserve"> район,</w:t>
            </w:r>
          </w:p>
          <w:p w:rsidR="00FB0A84" w:rsidRPr="0086707C" w:rsidRDefault="00FB0A84" w:rsidP="00D134AB">
            <w:pPr>
              <w:jc w:val="center"/>
              <w:rPr>
                <w:rFonts w:eastAsia="Calibri"/>
                <w:sz w:val="14"/>
                <w:szCs w:val="14"/>
              </w:rPr>
            </w:pPr>
            <w:proofErr w:type="spellStart"/>
            <w:r w:rsidRPr="0086707C">
              <w:rPr>
                <w:rFonts w:eastAsia="Calibri"/>
                <w:sz w:val="14"/>
                <w:szCs w:val="14"/>
              </w:rPr>
              <w:t>Чурьяково</w:t>
            </w:r>
            <w:proofErr w:type="spellEnd"/>
            <w:r w:rsidRPr="0086707C">
              <w:rPr>
                <w:rFonts w:eastAsia="Calibri"/>
                <w:sz w:val="14"/>
                <w:szCs w:val="14"/>
              </w:rPr>
              <w:t xml:space="preserve"> д.67</w:t>
            </w:r>
            <w:proofErr w:type="gramStart"/>
            <w:r w:rsidRPr="0086707C">
              <w:rPr>
                <w:rFonts w:eastAsia="Calibri"/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1415" w:type="dxa"/>
            <w:shd w:val="clear" w:color="auto" w:fill="auto"/>
          </w:tcPr>
          <w:p w:rsidR="00FB0A84" w:rsidRPr="0086707C" w:rsidRDefault="00FB0A84" w:rsidP="00D134AB">
            <w:pPr>
              <w:jc w:val="center"/>
              <w:rPr>
                <w:rFonts w:eastAsia="Calibri"/>
                <w:sz w:val="14"/>
                <w:szCs w:val="14"/>
              </w:rPr>
            </w:pPr>
            <w:r w:rsidRPr="0086707C">
              <w:rPr>
                <w:rFonts w:eastAsia="Calibri"/>
                <w:sz w:val="14"/>
                <w:szCs w:val="14"/>
              </w:rPr>
              <w:t>Приобрели  стройматериалы для ремонта пола и замена электропроводки</w:t>
            </w:r>
          </w:p>
        </w:tc>
      </w:tr>
      <w:tr w:rsidR="00FB0A84" w:rsidRPr="0086707C" w:rsidTr="00FB0A84">
        <w:tc>
          <w:tcPr>
            <w:tcW w:w="1236" w:type="dxa"/>
            <w:shd w:val="clear" w:color="auto" w:fill="auto"/>
          </w:tcPr>
          <w:p w:rsidR="00FB0A84" w:rsidRPr="0086707C" w:rsidRDefault="00FB0A84" w:rsidP="00D134AB">
            <w:pPr>
              <w:jc w:val="center"/>
              <w:rPr>
                <w:rFonts w:eastAsia="Calibri"/>
                <w:sz w:val="14"/>
                <w:szCs w:val="14"/>
              </w:rPr>
            </w:pPr>
            <w:proofErr w:type="spellStart"/>
            <w:r w:rsidRPr="0086707C">
              <w:rPr>
                <w:rFonts w:eastAsia="Calibri"/>
                <w:sz w:val="14"/>
                <w:szCs w:val="14"/>
              </w:rPr>
              <w:t>Глактионова</w:t>
            </w:r>
            <w:proofErr w:type="spellEnd"/>
            <w:r w:rsidRPr="0086707C">
              <w:rPr>
                <w:rFonts w:eastAsia="Calibri"/>
                <w:sz w:val="14"/>
                <w:szCs w:val="14"/>
              </w:rPr>
              <w:t xml:space="preserve"> Мария Павловна</w:t>
            </w:r>
          </w:p>
        </w:tc>
        <w:tc>
          <w:tcPr>
            <w:tcW w:w="916" w:type="dxa"/>
            <w:shd w:val="clear" w:color="auto" w:fill="auto"/>
          </w:tcPr>
          <w:p w:rsidR="00FB0A84" w:rsidRPr="0086707C" w:rsidRDefault="00FB0A84" w:rsidP="00D134AB">
            <w:pPr>
              <w:jc w:val="center"/>
              <w:rPr>
                <w:rFonts w:eastAsia="Calibri"/>
                <w:sz w:val="14"/>
                <w:szCs w:val="14"/>
              </w:rPr>
            </w:pPr>
            <w:r w:rsidRPr="0086707C">
              <w:rPr>
                <w:rFonts w:eastAsia="Calibri"/>
                <w:sz w:val="14"/>
                <w:szCs w:val="14"/>
              </w:rPr>
              <w:t>27.07.1930</w:t>
            </w:r>
          </w:p>
        </w:tc>
        <w:tc>
          <w:tcPr>
            <w:tcW w:w="1536" w:type="dxa"/>
            <w:shd w:val="clear" w:color="auto" w:fill="auto"/>
          </w:tcPr>
          <w:p w:rsidR="00FB0A84" w:rsidRPr="0086707C" w:rsidRDefault="00FB0A84" w:rsidP="00D134AB">
            <w:pPr>
              <w:jc w:val="center"/>
              <w:rPr>
                <w:rFonts w:eastAsia="Calibri"/>
                <w:sz w:val="14"/>
                <w:szCs w:val="14"/>
              </w:rPr>
            </w:pPr>
            <w:r w:rsidRPr="0086707C">
              <w:rPr>
                <w:rFonts w:eastAsia="Calibri"/>
                <w:sz w:val="14"/>
                <w:szCs w:val="14"/>
              </w:rPr>
              <w:t>Ярославская область, с</w:t>
            </w:r>
            <w:proofErr w:type="gramStart"/>
            <w:r w:rsidRPr="0086707C">
              <w:rPr>
                <w:rFonts w:eastAsia="Calibri"/>
                <w:sz w:val="14"/>
                <w:szCs w:val="14"/>
              </w:rPr>
              <w:t>.Д</w:t>
            </w:r>
            <w:proofErr w:type="gramEnd"/>
            <w:r w:rsidRPr="0086707C">
              <w:rPr>
                <w:rFonts w:eastAsia="Calibri"/>
                <w:sz w:val="14"/>
                <w:szCs w:val="14"/>
              </w:rPr>
              <w:t>ивная Гора, ул.Центральнаяд.25</w:t>
            </w:r>
          </w:p>
        </w:tc>
        <w:tc>
          <w:tcPr>
            <w:tcW w:w="1415" w:type="dxa"/>
            <w:shd w:val="clear" w:color="auto" w:fill="auto"/>
          </w:tcPr>
          <w:p w:rsidR="00FB0A84" w:rsidRPr="0086707C" w:rsidRDefault="00FB0A84" w:rsidP="00D134AB">
            <w:pPr>
              <w:jc w:val="center"/>
              <w:rPr>
                <w:rFonts w:eastAsia="Calibri"/>
                <w:sz w:val="14"/>
                <w:szCs w:val="14"/>
              </w:rPr>
            </w:pPr>
            <w:r w:rsidRPr="0086707C">
              <w:rPr>
                <w:rFonts w:eastAsia="Calibri"/>
                <w:sz w:val="14"/>
                <w:szCs w:val="14"/>
              </w:rPr>
              <w:t>Замена окон</w:t>
            </w:r>
          </w:p>
        </w:tc>
      </w:tr>
    </w:tbl>
    <w:p w:rsidR="00FB0A84" w:rsidRPr="0086707C" w:rsidRDefault="00FB0A84" w:rsidP="00D12C87">
      <w:pPr>
        <w:ind w:right="281" w:firstLine="708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Администрация Слободского сельского поселения на постоянной основе сотрудничает с м</w:t>
      </w:r>
      <w:r w:rsidRPr="0086707C">
        <w:rPr>
          <w:bCs/>
          <w:sz w:val="16"/>
          <w:szCs w:val="16"/>
          <w:shd w:val="clear" w:color="auto" w:fill="FFFFFF"/>
        </w:rPr>
        <w:t>униципальным учреждением</w:t>
      </w:r>
      <w:r w:rsidRPr="0086707C">
        <w:rPr>
          <w:sz w:val="16"/>
          <w:szCs w:val="16"/>
          <w:shd w:val="clear" w:color="auto" w:fill="FFFFFF"/>
        </w:rPr>
        <w:t xml:space="preserve"> «</w:t>
      </w:r>
      <w:r w:rsidRPr="0086707C">
        <w:rPr>
          <w:bCs/>
          <w:sz w:val="16"/>
          <w:szCs w:val="16"/>
          <w:shd w:val="clear" w:color="auto" w:fill="FFFFFF"/>
        </w:rPr>
        <w:t xml:space="preserve">Комплексный центр социального обслуживания </w:t>
      </w:r>
      <w:r w:rsidRPr="0086707C">
        <w:rPr>
          <w:sz w:val="16"/>
          <w:szCs w:val="16"/>
          <w:shd w:val="clear" w:color="auto" w:fill="FFFFFF"/>
        </w:rPr>
        <w:t>населения «</w:t>
      </w:r>
      <w:proofErr w:type="spellStart"/>
      <w:r w:rsidRPr="0086707C">
        <w:rPr>
          <w:bCs/>
          <w:sz w:val="16"/>
          <w:szCs w:val="16"/>
          <w:shd w:val="clear" w:color="auto" w:fill="FFFFFF"/>
        </w:rPr>
        <w:t>Данко</w:t>
      </w:r>
      <w:proofErr w:type="spellEnd"/>
      <w:r w:rsidRPr="0086707C">
        <w:rPr>
          <w:sz w:val="16"/>
          <w:szCs w:val="16"/>
          <w:shd w:val="clear" w:color="auto" w:fill="FFFFFF"/>
        </w:rPr>
        <w:t xml:space="preserve">». </w:t>
      </w:r>
      <w:r w:rsidRPr="0086707C">
        <w:rPr>
          <w:sz w:val="16"/>
          <w:szCs w:val="16"/>
        </w:rPr>
        <w:t>За 2022 год было сотрудниками «</w:t>
      </w:r>
      <w:proofErr w:type="spellStart"/>
      <w:r w:rsidRPr="0086707C">
        <w:rPr>
          <w:sz w:val="16"/>
          <w:szCs w:val="16"/>
        </w:rPr>
        <w:t>Данко</w:t>
      </w:r>
      <w:proofErr w:type="spellEnd"/>
      <w:r w:rsidRPr="0086707C">
        <w:rPr>
          <w:sz w:val="16"/>
          <w:szCs w:val="16"/>
        </w:rPr>
        <w:t>» осуществлено 9 выездов на территорию Слободского сельского поселения, в результате которых:</w:t>
      </w:r>
    </w:p>
    <w:p w:rsidR="00FB0A84" w:rsidRPr="0086707C" w:rsidRDefault="00FB0A84" w:rsidP="00D12C87">
      <w:pPr>
        <w:ind w:right="281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- 28 человек получили консультацию, в том числе юридическую,</w:t>
      </w:r>
    </w:p>
    <w:p w:rsidR="00FB0A84" w:rsidRPr="0086707C" w:rsidRDefault="00FB0A84" w:rsidP="00D12C87">
      <w:pPr>
        <w:ind w:right="281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- 73 человека получили услугу парикмахера,</w:t>
      </w:r>
    </w:p>
    <w:p w:rsidR="00FB0A84" w:rsidRPr="0086707C" w:rsidRDefault="00FB0A84" w:rsidP="00D12C87">
      <w:pPr>
        <w:ind w:right="281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- 6 семьям выданы продуктовые наборы.</w:t>
      </w:r>
    </w:p>
    <w:p w:rsidR="00FB0A84" w:rsidRPr="0086707C" w:rsidRDefault="00FB0A84" w:rsidP="00D12C87">
      <w:pPr>
        <w:ind w:right="281" w:firstLine="708"/>
        <w:jc w:val="both"/>
        <w:rPr>
          <w:bCs/>
          <w:sz w:val="16"/>
          <w:szCs w:val="16"/>
          <w:shd w:val="clear" w:color="auto" w:fill="FFFFFF"/>
        </w:rPr>
      </w:pPr>
      <w:r w:rsidRPr="0086707C">
        <w:rPr>
          <w:sz w:val="16"/>
          <w:szCs w:val="16"/>
        </w:rPr>
        <w:t>В 2022 году Управлением социальной политики и труда Администрации Угличского муниципального района  оказана г</w:t>
      </w:r>
      <w:r w:rsidRPr="0086707C">
        <w:rPr>
          <w:bCs/>
          <w:sz w:val="16"/>
          <w:szCs w:val="16"/>
          <w:shd w:val="clear" w:color="auto" w:fill="FFFFFF"/>
        </w:rPr>
        <w:t>осударственная социальная помощь на основании социального контракта по направлениям 11ти семьям, проживающим на территории Слободского сельского поселения:</w:t>
      </w: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9"/>
        <w:gridCol w:w="1492"/>
        <w:gridCol w:w="1512"/>
      </w:tblGrid>
      <w:tr w:rsidR="00FB0A84" w:rsidRPr="0086707C" w:rsidTr="00FB0A84">
        <w:tc>
          <w:tcPr>
            <w:tcW w:w="2099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ФИО</w:t>
            </w:r>
          </w:p>
        </w:tc>
        <w:tc>
          <w:tcPr>
            <w:tcW w:w="1492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Адрес</w:t>
            </w:r>
          </w:p>
        </w:tc>
        <w:tc>
          <w:tcPr>
            <w:tcW w:w="1512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ВИД направления</w:t>
            </w:r>
          </w:p>
        </w:tc>
      </w:tr>
      <w:tr w:rsidR="00FB0A84" w:rsidRPr="0086707C" w:rsidTr="00FB0A84">
        <w:tc>
          <w:tcPr>
            <w:tcW w:w="2099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Аникина Юлия Вячеславовна</w:t>
            </w:r>
          </w:p>
        </w:tc>
        <w:tc>
          <w:tcPr>
            <w:tcW w:w="1492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proofErr w:type="spellStart"/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Чурьяково</w:t>
            </w:r>
            <w:proofErr w:type="spellEnd"/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 xml:space="preserve"> 109-1</w:t>
            </w:r>
          </w:p>
        </w:tc>
        <w:tc>
          <w:tcPr>
            <w:tcW w:w="1512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ЛПХ</w:t>
            </w:r>
          </w:p>
        </w:tc>
      </w:tr>
      <w:tr w:rsidR="00FB0A84" w:rsidRPr="0086707C" w:rsidTr="00FB0A84">
        <w:tc>
          <w:tcPr>
            <w:tcW w:w="2099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Хабарова Мария Александровна</w:t>
            </w:r>
          </w:p>
        </w:tc>
        <w:tc>
          <w:tcPr>
            <w:tcW w:w="1492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Покровское</w:t>
            </w:r>
          </w:p>
        </w:tc>
        <w:tc>
          <w:tcPr>
            <w:tcW w:w="1512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Поиск работы</w:t>
            </w:r>
          </w:p>
        </w:tc>
      </w:tr>
      <w:tr w:rsidR="00FB0A84" w:rsidRPr="0086707C" w:rsidTr="00FB0A84">
        <w:tc>
          <w:tcPr>
            <w:tcW w:w="2099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proofErr w:type="spellStart"/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Королькова</w:t>
            </w:r>
            <w:proofErr w:type="spellEnd"/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 xml:space="preserve"> Наталья Алексеевна</w:t>
            </w:r>
          </w:p>
        </w:tc>
        <w:tc>
          <w:tcPr>
            <w:tcW w:w="1492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proofErr w:type="spellStart"/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Хуторы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ИП</w:t>
            </w:r>
          </w:p>
        </w:tc>
      </w:tr>
      <w:tr w:rsidR="00FB0A84" w:rsidRPr="0086707C" w:rsidTr="00FB0A84">
        <w:tc>
          <w:tcPr>
            <w:tcW w:w="2099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Козлова Наталья Евгеньевна</w:t>
            </w:r>
          </w:p>
        </w:tc>
        <w:tc>
          <w:tcPr>
            <w:tcW w:w="1492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proofErr w:type="spellStart"/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Манушкино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ЛПХ</w:t>
            </w:r>
          </w:p>
        </w:tc>
      </w:tr>
      <w:tr w:rsidR="00FB0A84" w:rsidRPr="0086707C" w:rsidTr="00FB0A84">
        <w:tc>
          <w:tcPr>
            <w:tcW w:w="2099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Белякова Юлия Алексеевна</w:t>
            </w:r>
          </w:p>
        </w:tc>
        <w:tc>
          <w:tcPr>
            <w:tcW w:w="1492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Покровское</w:t>
            </w:r>
          </w:p>
        </w:tc>
        <w:tc>
          <w:tcPr>
            <w:tcW w:w="1512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ТЖС</w:t>
            </w:r>
          </w:p>
        </w:tc>
      </w:tr>
      <w:tr w:rsidR="00FB0A84" w:rsidRPr="0086707C" w:rsidTr="00FB0A84">
        <w:tc>
          <w:tcPr>
            <w:tcW w:w="2099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Козлова Наталия Сергеевна</w:t>
            </w:r>
          </w:p>
        </w:tc>
        <w:tc>
          <w:tcPr>
            <w:tcW w:w="1492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Дивная Гора</w:t>
            </w:r>
          </w:p>
        </w:tc>
        <w:tc>
          <w:tcPr>
            <w:tcW w:w="1512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ЛПХ</w:t>
            </w:r>
          </w:p>
        </w:tc>
      </w:tr>
      <w:tr w:rsidR="00FB0A84" w:rsidRPr="0086707C" w:rsidTr="00FB0A84">
        <w:tc>
          <w:tcPr>
            <w:tcW w:w="2099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Иванов Илья Валерьевич</w:t>
            </w:r>
          </w:p>
        </w:tc>
        <w:tc>
          <w:tcPr>
            <w:tcW w:w="1492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Никольское</w:t>
            </w:r>
          </w:p>
        </w:tc>
        <w:tc>
          <w:tcPr>
            <w:tcW w:w="1512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ИП</w:t>
            </w:r>
          </w:p>
        </w:tc>
      </w:tr>
      <w:tr w:rsidR="00FB0A84" w:rsidRPr="0086707C" w:rsidTr="00FB0A84">
        <w:tc>
          <w:tcPr>
            <w:tcW w:w="2099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Голубцов Сергей Владимирович</w:t>
            </w:r>
          </w:p>
        </w:tc>
        <w:tc>
          <w:tcPr>
            <w:tcW w:w="1492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Зеленая Роща 19-19</w:t>
            </w:r>
          </w:p>
        </w:tc>
        <w:tc>
          <w:tcPr>
            <w:tcW w:w="1512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ИП</w:t>
            </w:r>
          </w:p>
        </w:tc>
      </w:tr>
      <w:tr w:rsidR="00FB0A84" w:rsidRPr="0086707C" w:rsidTr="00FB0A84">
        <w:tc>
          <w:tcPr>
            <w:tcW w:w="2099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proofErr w:type="spellStart"/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Сковпень</w:t>
            </w:r>
            <w:proofErr w:type="spellEnd"/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 xml:space="preserve"> Антон Иванович</w:t>
            </w:r>
          </w:p>
        </w:tc>
        <w:tc>
          <w:tcPr>
            <w:tcW w:w="1492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Покровское</w:t>
            </w:r>
          </w:p>
        </w:tc>
        <w:tc>
          <w:tcPr>
            <w:tcW w:w="1512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ИП</w:t>
            </w:r>
          </w:p>
        </w:tc>
      </w:tr>
      <w:tr w:rsidR="00FB0A84" w:rsidRPr="0086707C" w:rsidTr="00FB0A84">
        <w:tc>
          <w:tcPr>
            <w:tcW w:w="2099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Фомичев Роман Владимирович</w:t>
            </w:r>
          </w:p>
        </w:tc>
        <w:tc>
          <w:tcPr>
            <w:tcW w:w="1492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Зеленая Роща 17-29</w:t>
            </w:r>
          </w:p>
        </w:tc>
        <w:tc>
          <w:tcPr>
            <w:tcW w:w="1512" w:type="dxa"/>
            <w:shd w:val="clear" w:color="auto" w:fill="auto"/>
          </w:tcPr>
          <w:p w:rsidR="00FB0A84" w:rsidRPr="0086707C" w:rsidRDefault="00FB0A84" w:rsidP="00D134AB">
            <w:pPr>
              <w:jc w:val="both"/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</w:pPr>
            <w:r w:rsidRPr="0086707C">
              <w:rPr>
                <w:rFonts w:eastAsia="Calibri"/>
                <w:bCs/>
                <w:iCs/>
                <w:color w:val="000000"/>
                <w:sz w:val="14"/>
                <w:szCs w:val="14"/>
                <w:shd w:val="clear" w:color="auto" w:fill="FFFFFF"/>
              </w:rPr>
              <w:t>ИП</w:t>
            </w:r>
          </w:p>
        </w:tc>
      </w:tr>
    </w:tbl>
    <w:p w:rsidR="00FB0A84" w:rsidRPr="0086707C" w:rsidRDefault="00FB0A84" w:rsidP="00FB0A84">
      <w:pPr>
        <w:jc w:val="center"/>
        <w:rPr>
          <w:b/>
          <w:sz w:val="16"/>
          <w:szCs w:val="16"/>
        </w:rPr>
      </w:pPr>
      <w:r w:rsidRPr="0086707C">
        <w:rPr>
          <w:b/>
          <w:sz w:val="16"/>
          <w:szCs w:val="16"/>
        </w:rPr>
        <w:t>Работа с обращениями граждан, проведение собраний граждан</w:t>
      </w:r>
    </w:p>
    <w:p w:rsidR="00FB0A84" w:rsidRPr="0086707C" w:rsidRDefault="00FB0A84" w:rsidP="00D12C87">
      <w:pPr>
        <w:ind w:right="281" w:firstLine="708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За период 2022 года в Администрацию поступило 391 обращение граждан, в том числе 357 обращений в письменной форме. Обращения граждан рассмотрены в установленные законом сроки и заявителям направлены мотивированные ответы.</w:t>
      </w:r>
    </w:p>
    <w:p w:rsidR="00FB0A84" w:rsidRDefault="00FB0A84" w:rsidP="00D12C87">
      <w:pPr>
        <w:ind w:right="281" w:firstLine="708"/>
        <w:jc w:val="both"/>
        <w:rPr>
          <w:sz w:val="16"/>
          <w:szCs w:val="16"/>
        </w:rPr>
      </w:pPr>
      <w:r w:rsidRPr="0086707C">
        <w:rPr>
          <w:sz w:val="16"/>
          <w:szCs w:val="16"/>
        </w:rPr>
        <w:lastRenderedPageBreak/>
        <w:t xml:space="preserve">Анализ поступивших обращений граждан показывает, что граждан волнуют вопросы благоустройства, дорожного хозяйства, уличного освещения,  кроме того, в письменных обращениях поднимаются вопросы соблюдения земельного законодательства, по благоустройству, по ремонту дорог, ремонту уличного освещения, присвоения адреса объекту недвижимости, предоставления сведений из </w:t>
      </w:r>
      <w:proofErr w:type="spellStart"/>
      <w:r w:rsidRPr="0086707C">
        <w:rPr>
          <w:sz w:val="16"/>
          <w:szCs w:val="16"/>
        </w:rPr>
        <w:t>похозяйственных</w:t>
      </w:r>
      <w:proofErr w:type="spellEnd"/>
      <w:r w:rsidRPr="0086707C">
        <w:rPr>
          <w:sz w:val="16"/>
          <w:szCs w:val="16"/>
        </w:rPr>
        <w:t xml:space="preserve"> книг.</w:t>
      </w:r>
    </w:p>
    <w:p w:rsidR="00D12C87" w:rsidRPr="0086707C" w:rsidRDefault="00D12C87" w:rsidP="00D12C87">
      <w:pPr>
        <w:ind w:right="281" w:firstLine="708"/>
        <w:jc w:val="both"/>
        <w:rPr>
          <w:sz w:val="16"/>
          <w:szCs w:val="16"/>
        </w:rPr>
      </w:pPr>
    </w:p>
    <w:p w:rsidR="002C5915" w:rsidRDefault="00FB0A84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  <w:r w:rsidRPr="00FB0A84">
        <w:rPr>
          <w:noProof/>
          <w:sz w:val="18"/>
          <w:szCs w:val="18"/>
        </w:rPr>
        <w:drawing>
          <wp:inline distT="0" distB="0" distL="0" distR="0">
            <wp:extent cx="2613121" cy="2630816"/>
            <wp:effectExtent l="19050" t="0" r="15779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C5915" w:rsidRDefault="002C5915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B8099E" w:rsidRPr="0086707C" w:rsidRDefault="00B8099E" w:rsidP="00B8099E">
      <w:pPr>
        <w:ind w:firstLine="708"/>
        <w:jc w:val="both"/>
        <w:rPr>
          <w:sz w:val="16"/>
          <w:szCs w:val="16"/>
        </w:rPr>
      </w:pPr>
      <w:r w:rsidRPr="0086707C">
        <w:rPr>
          <w:sz w:val="16"/>
          <w:szCs w:val="16"/>
        </w:rPr>
        <w:t xml:space="preserve">В 2022 году Администрацией поселения проведено 15 собраний граждан, на которых рассматривались и обсуждались актуальные вопросы и проблемы поселения: вопросы благоустройства, безопасности, газификации, избрание старост населенных пунктов и другое. </w:t>
      </w:r>
    </w:p>
    <w:p w:rsidR="00B8099E" w:rsidRPr="0086707C" w:rsidRDefault="00B8099E" w:rsidP="00B8099E">
      <w:pPr>
        <w:ind w:firstLine="708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Кроме того, сотрудниками администрации Слободского сельского поселения созданы и активно используются группы в «</w:t>
      </w:r>
      <w:proofErr w:type="spellStart"/>
      <w:r w:rsidRPr="0086707C">
        <w:rPr>
          <w:sz w:val="16"/>
          <w:szCs w:val="16"/>
        </w:rPr>
        <w:t>Ватсап</w:t>
      </w:r>
      <w:proofErr w:type="spellEnd"/>
      <w:r w:rsidRPr="0086707C">
        <w:rPr>
          <w:sz w:val="16"/>
          <w:szCs w:val="16"/>
        </w:rPr>
        <w:t>», «</w:t>
      </w:r>
      <w:proofErr w:type="spellStart"/>
      <w:r w:rsidRPr="0086707C">
        <w:rPr>
          <w:sz w:val="16"/>
          <w:szCs w:val="16"/>
        </w:rPr>
        <w:t>Вайбер</w:t>
      </w:r>
      <w:proofErr w:type="spellEnd"/>
      <w:r w:rsidRPr="0086707C">
        <w:rPr>
          <w:sz w:val="16"/>
          <w:szCs w:val="16"/>
        </w:rPr>
        <w:t>». Всего создано 14 групп, в том числе две новые группы в  2022 году. Данные группы являются отличным источником оперативного информационного взаимодействия между властью и населением, а также позволяют  сотрудникам администрации быстро принимать решения по образовавшимся проблемам в том или ином населенном пункте.</w:t>
      </w:r>
    </w:p>
    <w:p w:rsidR="00B8099E" w:rsidRPr="0086707C" w:rsidRDefault="00B8099E" w:rsidP="00B8099E">
      <w:pPr>
        <w:ind w:firstLine="708"/>
        <w:jc w:val="both"/>
        <w:rPr>
          <w:color w:val="FF0000"/>
          <w:sz w:val="16"/>
          <w:szCs w:val="16"/>
        </w:rPr>
      </w:pPr>
      <w:r w:rsidRPr="0086707C">
        <w:rPr>
          <w:color w:val="FF0000"/>
          <w:sz w:val="16"/>
          <w:szCs w:val="16"/>
        </w:rPr>
        <w:tab/>
      </w:r>
    </w:p>
    <w:p w:rsidR="00B8099E" w:rsidRPr="0086707C" w:rsidRDefault="00B8099E" w:rsidP="00B8099E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  <w:r w:rsidRPr="0086707C">
        <w:rPr>
          <w:b/>
          <w:sz w:val="16"/>
          <w:szCs w:val="16"/>
        </w:rPr>
        <w:t>Организация деятельности старост,</w:t>
      </w:r>
    </w:p>
    <w:p w:rsidR="00B8099E" w:rsidRPr="0086707C" w:rsidRDefault="00B8099E" w:rsidP="00B8099E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  <w:r w:rsidRPr="0086707C">
        <w:rPr>
          <w:b/>
          <w:sz w:val="16"/>
          <w:szCs w:val="16"/>
        </w:rPr>
        <w:t>депутатов Муниципального Совета  и развитие добровольчества</w:t>
      </w:r>
    </w:p>
    <w:p w:rsidR="00B8099E" w:rsidRPr="0086707C" w:rsidRDefault="00B8099E" w:rsidP="00B8099E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B8099E" w:rsidRPr="0086707C" w:rsidRDefault="00B8099E" w:rsidP="00B8099E">
      <w:pPr>
        <w:ind w:firstLine="708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Политические организации на территории поселения официально не зарегистрированы.</w:t>
      </w:r>
    </w:p>
    <w:p w:rsidR="00B8099E" w:rsidRPr="0086707C" w:rsidRDefault="00B8099E" w:rsidP="00B8099E">
      <w:pPr>
        <w:ind w:firstLine="708"/>
        <w:jc w:val="both"/>
        <w:rPr>
          <w:sz w:val="16"/>
          <w:szCs w:val="16"/>
        </w:rPr>
      </w:pPr>
      <w:r w:rsidRPr="0086707C">
        <w:rPr>
          <w:sz w:val="16"/>
          <w:szCs w:val="16"/>
        </w:rPr>
        <w:t xml:space="preserve">Муниципальный Совет Слободского сельского поселения по состоянию на 01.01.2023 года состоит из 8-ми депутатов, в том числе 7 являются членами и сторонниками ВПП «Единая Россия», 1 - член партии ЛДПР. </w:t>
      </w:r>
    </w:p>
    <w:p w:rsidR="00B8099E" w:rsidRPr="0086707C" w:rsidRDefault="00B8099E" w:rsidP="00B8099E">
      <w:pPr>
        <w:ind w:firstLine="708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В 2022 году депутаты Муниципального Совета поселения приняли участие в  10-ти заседаниях, на которых  принято 65 решений. Кроме того, было проведено 3 публичных слушаний по вопросам исполнения бюджета, внесения изменений в Устав поселения, внесения изменений в Правила благоустройства территории Слободского сельского поселения.</w:t>
      </w:r>
    </w:p>
    <w:p w:rsidR="00B8099E" w:rsidRPr="0086707C" w:rsidRDefault="00B8099E" w:rsidP="00B8099E">
      <w:pPr>
        <w:ind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 xml:space="preserve">На территории поселения активно работает </w:t>
      </w:r>
      <w:proofErr w:type="spellStart"/>
      <w:r w:rsidRPr="0086707C">
        <w:rPr>
          <w:sz w:val="16"/>
          <w:szCs w:val="16"/>
        </w:rPr>
        <w:t>старостат</w:t>
      </w:r>
      <w:proofErr w:type="spellEnd"/>
      <w:r w:rsidRPr="0086707C">
        <w:rPr>
          <w:sz w:val="16"/>
          <w:szCs w:val="16"/>
        </w:rPr>
        <w:t xml:space="preserve">, в состав которого входит 72 старосты населенных пунктов, имеющих активную жизненную позицию. Старосты Слободского сельского поселения осуществляют свою деятельность в соответствии с Уставом Слободского сельского поселения, вновь избранным старостам выдаются удостоверения установленного образца, которые учитываются в Реестре выдачи удостоверений старостам. Старосты принимают участие в обсуждении и решении вопросов благоустройства, социальной и коммунальной  сферы деятельности, обеспечения мер безопасности и другое. Кроме того, в многоквартирных домах поселения созданы и осуществляют свою деятельность 10 Советов многоквартирных домов. </w:t>
      </w:r>
    </w:p>
    <w:p w:rsidR="00B8099E" w:rsidRPr="0086707C" w:rsidRDefault="00B8099E" w:rsidP="00B8099E">
      <w:pPr>
        <w:ind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В 2022 году избраны следующие старосты населенных пунктов:</w:t>
      </w:r>
    </w:p>
    <w:tbl>
      <w:tblPr>
        <w:tblStyle w:val="aa"/>
        <w:tblW w:w="5103" w:type="dxa"/>
        <w:tblLook w:val="04A0"/>
      </w:tblPr>
      <w:tblGrid>
        <w:gridCol w:w="671"/>
        <w:gridCol w:w="2276"/>
        <w:gridCol w:w="2156"/>
      </w:tblGrid>
      <w:tr w:rsidR="00B8099E" w:rsidRPr="0086707C" w:rsidTr="00B8099E">
        <w:tc>
          <w:tcPr>
            <w:tcW w:w="671" w:type="dxa"/>
          </w:tcPr>
          <w:p w:rsidR="00B8099E" w:rsidRPr="0086707C" w:rsidRDefault="00B8099E" w:rsidP="00D134AB">
            <w:pPr>
              <w:jc w:val="center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86707C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86707C">
              <w:rPr>
                <w:sz w:val="14"/>
                <w:szCs w:val="14"/>
              </w:rPr>
              <w:t>/</w:t>
            </w:r>
            <w:proofErr w:type="spellStart"/>
            <w:r w:rsidRPr="0086707C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276" w:type="dxa"/>
          </w:tcPr>
          <w:p w:rsidR="00B8099E" w:rsidRPr="0086707C" w:rsidRDefault="00B8099E" w:rsidP="00D134AB">
            <w:pPr>
              <w:jc w:val="center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Населённый пункт</w:t>
            </w:r>
          </w:p>
        </w:tc>
        <w:tc>
          <w:tcPr>
            <w:tcW w:w="2156" w:type="dxa"/>
          </w:tcPr>
          <w:p w:rsidR="00B8099E" w:rsidRPr="0086707C" w:rsidRDefault="00B8099E" w:rsidP="00D134AB">
            <w:pPr>
              <w:jc w:val="center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ФИО старосты</w:t>
            </w:r>
          </w:p>
        </w:tc>
      </w:tr>
      <w:tr w:rsidR="00B8099E" w:rsidRPr="0086707C" w:rsidTr="00B8099E">
        <w:tc>
          <w:tcPr>
            <w:tcW w:w="671" w:type="dxa"/>
          </w:tcPr>
          <w:p w:rsidR="00B8099E" w:rsidRPr="0086707C" w:rsidRDefault="00B8099E" w:rsidP="00D134AB">
            <w:pPr>
              <w:jc w:val="center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1</w:t>
            </w:r>
          </w:p>
        </w:tc>
        <w:tc>
          <w:tcPr>
            <w:tcW w:w="2276" w:type="dxa"/>
          </w:tcPr>
          <w:p w:rsidR="00B8099E" w:rsidRPr="0086707C" w:rsidRDefault="00B8099E" w:rsidP="00D134AB">
            <w:pPr>
              <w:jc w:val="center"/>
              <w:rPr>
                <w:sz w:val="14"/>
                <w:szCs w:val="14"/>
              </w:rPr>
            </w:pPr>
            <w:proofErr w:type="spellStart"/>
            <w:r w:rsidRPr="0086707C">
              <w:rPr>
                <w:sz w:val="14"/>
                <w:szCs w:val="14"/>
              </w:rPr>
              <w:t>Д.Чириково</w:t>
            </w:r>
            <w:proofErr w:type="spellEnd"/>
          </w:p>
        </w:tc>
        <w:tc>
          <w:tcPr>
            <w:tcW w:w="2156" w:type="dxa"/>
          </w:tcPr>
          <w:p w:rsidR="00B8099E" w:rsidRPr="0086707C" w:rsidRDefault="00B8099E" w:rsidP="00D134AB">
            <w:pPr>
              <w:jc w:val="center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Дмитриева Наталья Юрьевна</w:t>
            </w:r>
          </w:p>
        </w:tc>
      </w:tr>
      <w:tr w:rsidR="00B8099E" w:rsidRPr="0086707C" w:rsidTr="00B8099E">
        <w:tc>
          <w:tcPr>
            <w:tcW w:w="671" w:type="dxa"/>
          </w:tcPr>
          <w:p w:rsidR="00B8099E" w:rsidRPr="0086707C" w:rsidRDefault="00B8099E" w:rsidP="00D134AB">
            <w:pPr>
              <w:jc w:val="center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2276" w:type="dxa"/>
          </w:tcPr>
          <w:p w:rsidR="00B8099E" w:rsidRPr="0086707C" w:rsidRDefault="00B8099E" w:rsidP="00D134AB">
            <w:pPr>
              <w:jc w:val="center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Д.Городище</w:t>
            </w:r>
          </w:p>
        </w:tc>
        <w:tc>
          <w:tcPr>
            <w:tcW w:w="2156" w:type="dxa"/>
          </w:tcPr>
          <w:p w:rsidR="00B8099E" w:rsidRPr="0086707C" w:rsidRDefault="00B8099E" w:rsidP="00D134AB">
            <w:pPr>
              <w:jc w:val="center"/>
              <w:rPr>
                <w:sz w:val="14"/>
                <w:szCs w:val="14"/>
              </w:rPr>
            </w:pPr>
            <w:r w:rsidRPr="0086707C">
              <w:rPr>
                <w:sz w:val="14"/>
                <w:szCs w:val="14"/>
              </w:rPr>
              <w:t>Дубонос Сергей Леонидович</w:t>
            </w:r>
          </w:p>
        </w:tc>
      </w:tr>
    </w:tbl>
    <w:p w:rsidR="00B8099E" w:rsidRPr="0086707C" w:rsidRDefault="00B8099E" w:rsidP="00B8099E">
      <w:pPr>
        <w:ind w:firstLine="567"/>
        <w:rPr>
          <w:sz w:val="16"/>
          <w:szCs w:val="16"/>
        </w:rPr>
      </w:pPr>
      <w:r w:rsidRPr="0086707C">
        <w:rPr>
          <w:sz w:val="16"/>
          <w:szCs w:val="16"/>
        </w:rPr>
        <w:t>В 2023 году необходимо продолжить работу по избранию старост населенных пунктов в д</w:t>
      </w:r>
      <w:proofErr w:type="gramStart"/>
      <w:r w:rsidRPr="0086707C">
        <w:rPr>
          <w:sz w:val="16"/>
          <w:szCs w:val="16"/>
        </w:rPr>
        <w:t>.М</w:t>
      </w:r>
      <w:proofErr w:type="gramEnd"/>
      <w:r w:rsidRPr="0086707C">
        <w:rPr>
          <w:sz w:val="16"/>
          <w:szCs w:val="16"/>
        </w:rPr>
        <w:t xml:space="preserve">онастырская, </w:t>
      </w:r>
      <w:proofErr w:type="spellStart"/>
      <w:r w:rsidRPr="0086707C">
        <w:rPr>
          <w:sz w:val="16"/>
          <w:szCs w:val="16"/>
        </w:rPr>
        <w:t>с.Клементьево</w:t>
      </w:r>
      <w:proofErr w:type="spellEnd"/>
      <w:r w:rsidRPr="0086707C">
        <w:rPr>
          <w:sz w:val="16"/>
          <w:szCs w:val="16"/>
        </w:rPr>
        <w:t>, д.Савино.</w:t>
      </w:r>
    </w:p>
    <w:p w:rsidR="00B8099E" w:rsidRPr="0086707C" w:rsidRDefault="00B8099E" w:rsidP="00B8099E">
      <w:pPr>
        <w:ind w:firstLine="567"/>
        <w:jc w:val="center"/>
        <w:rPr>
          <w:i/>
          <w:sz w:val="16"/>
          <w:szCs w:val="16"/>
        </w:rPr>
      </w:pPr>
      <w:r w:rsidRPr="0086707C">
        <w:rPr>
          <w:i/>
          <w:sz w:val="16"/>
          <w:szCs w:val="16"/>
        </w:rPr>
        <w:t>Деятельность народных дружин</w:t>
      </w:r>
    </w:p>
    <w:p w:rsidR="00B8099E" w:rsidRPr="0086707C" w:rsidRDefault="00B8099E" w:rsidP="00B8099E">
      <w:pPr>
        <w:ind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На территории поселения созданы и осуществляют свою деятельность 2 народные дружины в количестве 13-ти граждан:</w:t>
      </w:r>
    </w:p>
    <w:p w:rsidR="00B8099E" w:rsidRPr="0086707C" w:rsidRDefault="00B8099E" w:rsidP="00B8099E">
      <w:pPr>
        <w:ind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- НД "</w:t>
      </w:r>
      <w:proofErr w:type="spellStart"/>
      <w:r w:rsidRPr="0086707C">
        <w:rPr>
          <w:sz w:val="16"/>
          <w:szCs w:val="16"/>
        </w:rPr>
        <w:t>Клементьево</w:t>
      </w:r>
      <w:proofErr w:type="spellEnd"/>
      <w:r w:rsidRPr="0086707C">
        <w:rPr>
          <w:sz w:val="16"/>
          <w:szCs w:val="16"/>
        </w:rPr>
        <w:t>" (командир Лебедева Наталья Николаевна), - 7 дружинников</w:t>
      </w:r>
    </w:p>
    <w:p w:rsidR="00B8099E" w:rsidRPr="0086707C" w:rsidRDefault="00B8099E" w:rsidP="00B8099E">
      <w:pPr>
        <w:ind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- НД  "Зеленая Роща" (командир  Чванов Михаил Александрович) - 6 дружинников.</w:t>
      </w:r>
    </w:p>
    <w:p w:rsidR="00B8099E" w:rsidRPr="0086707C" w:rsidRDefault="00B8099E" w:rsidP="00B8099E">
      <w:pPr>
        <w:ind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В 2022 году продолжена работа по привлечению населения к участию в охране общественного порядка и формирования правосознания населения. В 2022 году начата работа по перерегистрации и объединению народных дружин в единую народную дружину «Слобода», дружинником которой может стать гражданин, проживающий на территории Слободского сельского поселения.</w:t>
      </w:r>
    </w:p>
    <w:p w:rsidR="00B8099E" w:rsidRPr="0086707C" w:rsidRDefault="00B8099E" w:rsidP="00B8099E">
      <w:pPr>
        <w:ind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Ежемесячно разрабатываются графики патрулирования народных дружин. В работе народных  дружин  оказывает помощь участковый уполномоченный  полиции Смирнов Александр Сергеевич, а также администрация Угличского муниципального района.</w:t>
      </w:r>
    </w:p>
    <w:p w:rsidR="00B8099E" w:rsidRPr="0086707C" w:rsidRDefault="00B8099E" w:rsidP="00B8099E">
      <w:pPr>
        <w:ind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 xml:space="preserve">Дружины принимают активное участие в жизни населенных пунктов, позволяют эффективнее решать вопросы обеспечения безопасности и охраны общественного порядка при проведении культурно-массовых мероприятий, профилактической работы с несовершеннолетними детьми, неблагополучными семьями, повышать гражданскую активность населения. </w:t>
      </w:r>
    </w:p>
    <w:p w:rsidR="00B8099E" w:rsidRPr="0086707C" w:rsidRDefault="00B8099E" w:rsidP="00B8099E">
      <w:pPr>
        <w:ind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Также народные дружины работают в сфере благоустройства территории поселения: проводят беседы с жителями по наведению порядка около своих дворов, уборке территорий, участвуют в субботниках.</w:t>
      </w:r>
    </w:p>
    <w:p w:rsidR="00B8099E" w:rsidRPr="0086707C" w:rsidRDefault="00B8099E" w:rsidP="00D12C87">
      <w:pPr>
        <w:ind w:right="281"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За отчетный период было выполнено:</w:t>
      </w:r>
    </w:p>
    <w:p w:rsidR="00B8099E" w:rsidRPr="0086707C" w:rsidRDefault="00B8099E" w:rsidP="00D12C87">
      <w:pPr>
        <w:ind w:right="281"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 xml:space="preserve">-Совместно с сотрудниками Администрации Слободского сельского поселения и участковым уполномоченным полиции Смирновым А.С. проведено 23 рейдовых мероприятий (патрулирование). </w:t>
      </w:r>
    </w:p>
    <w:p w:rsidR="00B8099E" w:rsidRPr="0086707C" w:rsidRDefault="00B8099E" w:rsidP="00D12C87">
      <w:pPr>
        <w:ind w:right="281"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- Дружинники  принимали участие и оказывали помощь общественной комиссии по делам несовершеннолетних поселения (8 выходов).</w:t>
      </w:r>
    </w:p>
    <w:p w:rsidR="00B8099E" w:rsidRPr="0086707C" w:rsidRDefault="00B8099E" w:rsidP="00D12C87">
      <w:pPr>
        <w:ind w:right="281"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-Совместно были проведены 8 проверок по испытанию игровых элементов, спортивных сооружений, спортивных площадок и другого игрового оборудования, находящегося на детских площадках в границах населенных пунктов поселения. Выявлено 2 нарушения (</w:t>
      </w:r>
      <w:proofErr w:type="spellStart"/>
      <w:r w:rsidRPr="0086707C">
        <w:rPr>
          <w:sz w:val="16"/>
          <w:szCs w:val="16"/>
        </w:rPr>
        <w:t>требоваласьзамена</w:t>
      </w:r>
      <w:proofErr w:type="spellEnd"/>
      <w:r w:rsidRPr="0086707C">
        <w:rPr>
          <w:sz w:val="16"/>
          <w:szCs w:val="16"/>
        </w:rPr>
        <w:t xml:space="preserve"> песка в песочнице, а также ремонт лавочек и горки), о чем проинформирована Администрация поселения.</w:t>
      </w:r>
    </w:p>
    <w:p w:rsidR="00B8099E" w:rsidRPr="0086707C" w:rsidRDefault="00B8099E" w:rsidP="00D12C87">
      <w:pPr>
        <w:ind w:right="281"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- Проведены профилактические беседы с 42 лицами.</w:t>
      </w:r>
    </w:p>
    <w:p w:rsidR="00B8099E" w:rsidRPr="0086707C" w:rsidRDefault="00B8099E" w:rsidP="00D12C87">
      <w:pPr>
        <w:ind w:right="281"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Также народная дружина принимает участие в собраниях и сходах граждан на территории Слободского сельского поселения. В 2022 году приняла участие в конкурсе Угличского муниципального района «Лучшая народная дружина»,  «Лучший народный дружинник», по результатам которого народная дружина «</w:t>
      </w:r>
      <w:proofErr w:type="spellStart"/>
      <w:r w:rsidRPr="0086707C">
        <w:rPr>
          <w:sz w:val="16"/>
          <w:szCs w:val="16"/>
        </w:rPr>
        <w:t>Клементьево</w:t>
      </w:r>
      <w:proofErr w:type="spellEnd"/>
      <w:r w:rsidRPr="0086707C">
        <w:rPr>
          <w:sz w:val="16"/>
          <w:szCs w:val="16"/>
        </w:rPr>
        <w:t xml:space="preserve">» и  народный дружинник Соловьева Елена </w:t>
      </w:r>
      <w:proofErr w:type="spellStart"/>
      <w:r w:rsidRPr="0086707C">
        <w:rPr>
          <w:sz w:val="16"/>
          <w:szCs w:val="16"/>
        </w:rPr>
        <w:t>Леонидовназаняли</w:t>
      </w:r>
      <w:proofErr w:type="spellEnd"/>
      <w:r w:rsidRPr="0086707C">
        <w:rPr>
          <w:sz w:val="16"/>
          <w:szCs w:val="16"/>
        </w:rPr>
        <w:t xml:space="preserve"> 2ое место. Победителям были вручены памятные подарки и грамоты.</w:t>
      </w:r>
    </w:p>
    <w:p w:rsidR="00B8099E" w:rsidRPr="0086707C" w:rsidRDefault="00B8099E" w:rsidP="00D12C87">
      <w:pPr>
        <w:ind w:right="281"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Информация о деятельности народной дружины размещается на официальном сайте Администрации Слободского  сельского поселения.</w:t>
      </w:r>
    </w:p>
    <w:p w:rsidR="00B8099E" w:rsidRPr="0086707C" w:rsidRDefault="00B8099E" w:rsidP="00D12C87">
      <w:pPr>
        <w:ind w:right="281" w:firstLine="709"/>
        <w:jc w:val="both"/>
        <w:rPr>
          <w:sz w:val="16"/>
          <w:szCs w:val="16"/>
        </w:rPr>
      </w:pPr>
    </w:p>
    <w:p w:rsidR="00B8099E" w:rsidRPr="0086707C" w:rsidRDefault="00B8099E" w:rsidP="00D12C87">
      <w:pPr>
        <w:ind w:right="281" w:firstLine="709"/>
        <w:jc w:val="center"/>
        <w:rPr>
          <w:i/>
          <w:sz w:val="16"/>
          <w:szCs w:val="16"/>
        </w:rPr>
      </w:pPr>
      <w:r w:rsidRPr="0086707C">
        <w:rPr>
          <w:i/>
          <w:sz w:val="16"/>
          <w:szCs w:val="16"/>
        </w:rPr>
        <w:t>Деятельность добровольной пожарной дружины</w:t>
      </w:r>
    </w:p>
    <w:p w:rsidR="00B8099E" w:rsidRPr="0086707C" w:rsidRDefault="00B8099E" w:rsidP="00D12C87">
      <w:pPr>
        <w:tabs>
          <w:tab w:val="left" w:pos="567"/>
        </w:tabs>
        <w:ind w:right="281"/>
        <w:jc w:val="both"/>
        <w:rPr>
          <w:color w:val="000000"/>
          <w:sz w:val="16"/>
          <w:szCs w:val="16"/>
          <w:shd w:val="clear" w:color="auto" w:fill="FFFFFF"/>
        </w:rPr>
      </w:pPr>
      <w:r w:rsidRPr="0086707C">
        <w:rPr>
          <w:color w:val="000000"/>
          <w:sz w:val="16"/>
          <w:szCs w:val="16"/>
          <w:shd w:val="clear" w:color="auto" w:fill="FFFFFF"/>
        </w:rPr>
        <w:tab/>
        <w:t>На территории Слободского сельского поселения создана добровольная пожарная дружина «</w:t>
      </w:r>
      <w:proofErr w:type="spellStart"/>
      <w:r w:rsidRPr="0086707C">
        <w:rPr>
          <w:color w:val="000000"/>
          <w:sz w:val="16"/>
          <w:szCs w:val="16"/>
          <w:shd w:val="clear" w:color="auto" w:fill="FFFFFF"/>
        </w:rPr>
        <w:t>Клементьево</w:t>
      </w:r>
      <w:proofErr w:type="spellEnd"/>
      <w:r w:rsidRPr="0086707C">
        <w:rPr>
          <w:color w:val="000000"/>
          <w:sz w:val="16"/>
          <w:szCs w:val="16"/>
          <w:shd w:val="clear" w:color="auto" w:fill="FFFFFF"/>
        </w:rPr>
        <w:t>», в состав которой входит 10 добровольцев. Директором ОУ ДПК ЯО  А.Л. Дмитриевым утверждено Положение  о добровольном пожарном  подразделении ДПД «</w:t>
      </w:r>
      <w:proofErr w:type="spellStart"/>
      <w:r w:rsidRPr="0086707C">
        <w:rPr>
          <w:color w:val="000000"/>
          <w:sz w:val="16"/>
          <w:szCs w:val="16"/>
          <w:shd w:val="clear" w:color="auto" w:fill="FFFFFF"/>
        </w:rPr>
        <w:t>Клементьево</w:t>
      </w:r>
      <w:proofErr w:type="spellEnd"/>
      <w:r w:rsidRPr="0086707C">
        <w:rPr>
          <w:color w:val="000000"/>
          <w:sz w:val="16"/>
          <w:szCs w:val="16"/>
          <w:shd w:val="clear" w:color="auto" w:fill="FFFFFF"/>
        </w:rPr>
        <w:t>» (филиале), а также подписан приказ  № 10 от 21.10.2020г.  «О принятии  в участники Общественного учреждения ДПД «</w:t>
      </w:r>
      <w:proofErr w:type="spellStart"/>
      <w:r w:rsidRPr="0086707C">
        <w:rPr>
          <w:color w:val="000000"/>
          <w:sz w:val="16"/>
          <w:szCs w:val="16"/>
          <w:shd w:val="clear" w:color="auto" w:fill="FFFFFF"/>
        </w:rPr>
        <w:t>Клементьево</w:t>
      </w:r>
      <w:proofErr w:type="spellEnd"/>
      <w:r w:rsidRPr="0086707C">
        <w:rPr>
          <w:color w:val="000000"/>
          <w:sz w:val="16"/>
          <w:szCs w:val="16"/>
          <w:shd w:val="clear" w:color="auto" w:fill="FFFFFF"/>
        </w:rPr>
        <w:t>» Слободского сельского поселения, Угличского муниципального района, Ярославской области».</w:t>
      </w:r>
    </w:p>
    <w:p w:rsidR="00B8099E" w:rsidRPr="0086707C" w:rsidRDefault="00B8099E" w:rsidP="00D12C87">
      <w:pPr>
        <w:tabs>
          <w:tab w:val="left" w:pos="567"/>
        </w:tabs>
        <w:ind w:right="281"/>
        <w:jc w:val="both"/>
        <w:rPr>
          <w:color w:val="000000"/>
          <w:sz w:val="16"/>
          <w:szCs w:val="16"/>
          <w:shd w:val="clear" w:color="auto" w:fill="FFFFFF"/>
        </w:rPr>
      </w:pPr>
      <w:r w:rsidRPr="0086707C">
        <w:rPr>
          <w:color w:val="000000"/>
          <w:sz w:val="16"/>
          <w:szCs w:val="16"/>
          <w:shd w:val="clear" w:color="auto" w:fill="FFFFFF"/>
        </w:rPr>
        <w:tab/>
        <w:t>В отчетном периоде у ДПД «</w:t>
      </w:r>
      <w:proofErr w:type="spellStart"/>
      <w:r w:rsidRPr="0086707C">
        <w:rPr>
          <w:color w:val="000000"/>
          <w:sz w:val="16"/>
          <w:szCs w:val="16"/>
          <w:shd w:val="clear" w:color="auto" w:fill="FFFFFF"/>
        </w:rPr>
        <w:t>Клементьево</w:t>
      </w:r>
      <w:proofErr w:type="spellEnd"/>
      <w:r w:rsidRPr="0086707C">
        <w:rPr>
          <w:color w:val="000000"/>
          <w:sz w:val="16"/>
          <w:szCs w:val="16"/>
          <w:shd w:val="clear" w:color="auto" w:fill="FFFFFF"/>
        </w:rPr>
        <w:t>» в наличии:</w:t>
      </w:r>
    </w:p>
    <w:p w:rsidR="00B8099E" w:rsidRPr="0086707C" w:rsidRDefault="00B8099E" w:rsidP="00D12C87">
      <w:pPr>
        <w:tabs>
          <w:tab w:val="left" w:pos="567"/>
        </w:tabs>
        <w:ind w:right="281"/>
        <w:jc w:val="both"/>
        <w:rPr>
          <w:color w:val="000000"/>
          <w:sz w:val="16"/>
          <w:szCs w:val="16"/>
          <w:shd w:val="clear" w:color="auto" w:fill="FFFFFF"/>
        </w:rPr>
      </w:pPr>
      <w:r w:rsidRPr="0086707C">
        <w:rPr>
          <w:color w:val="000000"/>
          <w:sz w:val="16"/>
          <w:szCs w:val="16"/>
          <w:shd w:val="clear" w:color="auto" w:fill="FFFFFF"/>
        </w:rPr>
        <w:t>Ранцевые водяные огнетушители  -5 шт.</w:t>
      </w:r>
    </w:p>
    <w:p w:rsidR="00B8099E" w:rsidRPr="0086707C" w:rsidRDefault="00B8099E" w:rsidP="00D12C87">
      <w:pPr>
        <w:tabs>
          <w:tab w:val="left" w:pos="567"/>
        </w:tabs>
        <w:ind w:right="281"/>
        <w:jc w:val="both"/>
        <w:rPr>
          <w:color w:val="000000"/>
          <w:sz w:val="16"/>
          <w:szCs w:val="16"/>
          <w:shd w:val="clear" w:color="auto" w:fill="FFFFFF"/>
        </w:rPr>
      </w:pPr>
      <w:r w:rsidRPr="0086707C">
        <w:rPr>
          <w:color w:val="000000"/>
          <w:sz w:val="16"/>
          <w:szCs w:val="16"/>
          <w:shd w:val="clear" w:color="auto" w:fill="FFFFFF"/>
        </w:rPr>
        <w:t>Рукава пожарные  диаметр 51 мм-3 шт.</w:t>
      </w:r>
    </w:p>
    <w:p w:rsidR="00B8099E" w:rsidRPr="0086707C" w:rsidRDefault="00B8099E" w:rsidP="00D12C87">
      <w:pPr>
        <w:tabs>
          <w:tab w:val="left" w:pos="567"/>
        </w:tabs>
        <w:ind w:right="281"/>
        <w:jc w:val="both"/>
        <w:rPr>
          <w:color w:val="000000"/>
          <w:sz w:val="16"/>
          <w:szCs w:val="16"/>
          <w:shd w:val="clear" w:color="auto" w:fill="FFFFFF"/>
        </w:rPr>
      </w:pPr>
      <w:r w:rsidRPr="0086707C">
        <w:rPr>
          <w:color w:val="000000"/>
          <w:sz w:val="16"/>
          <w:szCs w:val="16"/>
          <w:shd w:val="clear" w:color="auto" w:fill="FFFFFF"/>
        </w:rPr>
        <w:t>Грабли -5 шт.</w:t>
      </w:r>
    </w:p>
    <w:p w:rsidR="00B8099E" w:rsidRPr="0086707C" w:rsidRDefault="00B8099E" w:rsidP="00D12C87">
      <w:pPr>
        <w:tabs>
          <w:tab w:val="left" w:pos="567"/>
        </w:tabs>
        <w:ind w:right="281"/>
        <w:jc w:val="both"/>
        <w:rPr>
          <w:color w:val="000000"/>
          <w:sz w:val="16"/>
          <w:szCs w:val="16"/>
          <w:shd w:val="clear" w:color="auto" w:fill="FFFFFF"/>
        </w:rPr>
      </w:pPr>
      <w:r w:rsidRPr="0086707C">
        <w:rPr>
          <w:color w:val="000000"/>
          <w:sz w:val="16"/>
          <w:szCs w:val="16"/>
          <w:shd w:val="clear" w:color="auto" w:fill="FFFFFF"/>
        </w:rPr>
        <w:t>Лопаты штыковые – 5 шт.</w:t>
      </w:r>
    </w:p>
    <w:p w:rsidR="00B8099E" w:rsidRPr="0086707C" w:rsidRDefault="00B8099E" w:rsidP="00D12C87">
      <w:pPr>
        <w:tabs>
          <w:tab w:val="left" w:pos="567"/>
        </w:tabs>
        <w:ind w:right="281"/>
        <w:jc w:val="both"/>
        <w:rPr>
          <w:color w:val="000000"/>
          <w:sz w:val="16"/>
          <w:szCs w:val="16"/>
          <w:shd w:val="clear" w:color="auto" w:fill="FFFFFF"/>
        </w:rPr>
      </w:pPr>
      <w:proofErr w:type="spellStart"/>
      <w:r w:rsidRPr="0086707C">
        <w:rPr>
          <w:color w:val="000000"/>
          <w:sz w:val="16"/>
          <w:szCs w:val="16"/>
          <w:shd w:val="clear" w:color="auto" w:fill="FFFFFF"/>
        </w:rPr>
        <w:t>Боевк</w:t>
      </w:r>
      <w:proofErr w:type="gramStart"/>
      <w:r w:rsidRPr="0086707C">
        <w:rPr>
          <w:color w:val="000000"/>
          <w:sz w:val="16"/>
          <w:szCs w:val="16"/>
          <w:shd w:val="clear" w:color="auto" w:fill="FFFFFF"/>
        </w:rPr>
        <w:t>а</w:t>
      </w:r>
      <w:proofErr w:type="spellEnd"/>
      <w:r w:rsidRPr="0086707C">
        <w:rPr>
          <w:color w:val="000000"/>
          <w:sz w:val="16"/>
          <w:szCs w:val="16"/>
          <w:shd w:val="clear" w:color="auto" w:fill="FFFFFF"/>
        </w:rPr>
        <w:t>(</w:t>
      </w:r>
      <w:proofErr w:type="gramEnd"/>
      <w:r w:rsidRPr="0086707C">
        <w:rPr>
          <w:color w:val="000000"/>
          <w:sz w:val="16"/>
          <w:szCs w:val="16"/>
          <w:shd w:val="clear" w:color="auto" w:fill="FFFFFF"/>
        </w:rPr>
        <w:t xml:space="preserve"> б/у) – 4 комплекта, в 2023 году сотрудники ПЧ-25 (руководитель Старков Д.А.) передали еще 2 </w:t>
      </w:r>
      <w:proofErr w:type="spellStart"/>
      <w:r w:rsidRPr="0086707C">
        <w:rPr>
          <w:color w:val="000000"/>
          <w:sz w:val="16"/>
          <w:szCs w:val="16"/>
          <w:shd w:val="clear" w:color="auto" w:fill="FFFFFF"/>
        </w:rPr>
        <w:t>боевки</w:t>
      </w:r>
      <w:proofErr w:type="spellEnd"/>
      <w:r w:rsidRPr="0086707C">
        <w:rPr>
          <w:color w:val="000000"/>
          <w:sz w:val="16"/>
          <w:szCs w:val="16"/>
          <w:shd w:val="clear" w:color="auto" w:fill="FFFFFF"/>
        </w:rPr>
        <w:t>.</w:t>
      </w:r>
    </w:p>
    <w:p w:rsidR="00B8099E" w:rsidRPr="0086707C" w:rsidRDefault="00B8099E" w:rsidP="00D12C87">
      <w:pPr>
        <w:tabs>
          <w:tab w:val="left" w:pos="567"/>
        </w:tabs>
        <w:ind w:right="281"/>
        <w:jc w:val="both"/>
        <w:rPr>
          <w:sz w:val="16"/>
          <w:szCs w:val="16"/>
        </w:rPr>
      </w:pPr>
      <w:r w:rsidRPr="0086707C">
        <w:rPr>
          <w:color w:val="000000"/>
          <w:sz w:val="16"/>
          <w:szCs w:val="16"/>
          <w:shd w:val="clear" w:color="auto" w:fill="FFFFFF"/>
        </w:rPr>
        <w:lastRenderedPageBreak/>
        <w:tab/>
      </w:r>
      <w:proofErr w:type="gramStart"/>
      <w:r w:rsidRPr="0086707C">
        <w:rPr>
          <w:color w:val="000000"/>
          <w:sz w:val="16"/>
          <w:szCs w:val="16"/>
          <w:shd w:val="clear" w:color="auto" w:fill="FFFFFF"/>
        </w:rPr>
        <w:t>В 2022 году  осуществлялась работа по передаче  пожарного автомобиля от МЧС в собственность Администрации Слободского сельского поселения для дальнейшего использования её ДПД «</w:t>
      </w:r>
      <w:proofErr w:type="spellStart"/>
      <w:r w:rsidRPr="0086707C">
        <w:rPr>
          <w:color w:val="000000"/>
          <w:sz w:val="16"/>
          <w:szCs w:val="16"/>
          <w:shd w:val="clear" w:color="auto" w:fill="FFFFFF"/>
        </w:rPr>
        <w:t>Клементьево</w:t>
      </w:r>
      <w:proofErr w:type="spellEnd"/>
      <w:r w:rsidRPr="0086707C">
        <w:rPr>
          <w:color w:val="000000"/>
          <w:sz w:val="16"/>
          <w:szCs w:val="16"/>
          <w:shd w:val="clear" w:color="auto" w:fill="FFFFFF"/>
        </w:rPr>
        <w:t xml:space="preserve">», а также по  подбору помещения пожарной </w:t>
      </w:r>
      <w:proofErr w:type="spellStart"/>
      <w:r w:rsidRPr="0086707C">
        <w:rPr>
          <w:color w:val="000000"/>
          <w:sz w:val="16"/>
          <w:szCs w:val="16"/>
          <w:shd w:val="clear" w:color="auto" w:fill="FFFFFF"/>
        </w:rPr>
        <w:t>техники</w:t>
      </w:r>
      <w:r w:rsidRPr="0086707C">
        <w:rPr>
          <w:sz w:val="16"/>
          <w:szCs w:val="16"/>
        </w:rPr>
        <w:t>для</w:t>
      </w:r>
      <w:proofErr w:type="spellEnd"/>
      <w:r w:rsidRPr="0086707C">
        <w:rPr>
          <w:sz w:val="16"/>
          <w:szCs w:val="16"/>
        </w:rPr>
        <w:t xml:space="preserve"> размещения пожарной техники и пожарно-технического оборудования в неприкрытых подразделениями пожарной  охраны населенных пунктов, Администрацией Слободского сельского поселения направлено письмо ИП </w:t>
      </w:r>
      <w:proofErr w:type="spellStart"/>
      <w:r w:rsidRPr="0086707C">
        <w:rPr>
          <w:sz w:val="16"/>
          <w:szCs w:val="16"/>
        </w:rPr>
        <w:t>Островлянчик</w:t>
      </w:r>
      <w:proofErr w:type="spellEnd"/>
      <w:r w:rsidRPr="0086707C">
        <w:rPr>
          <w:sz w:val="16"/>
          <w:szCs w:val="16"/>
        </w:rPr>
        <w:t xml:space="preserve"> Ю.Г. о возможности предоставления помещения для хранения автомобиля</w:t>
      </w:r>
      <w:proofErr w:type="gramEnd"/>
      <w:r w:rsidRPr="0086707C">
        <w:rPr>
          <w:sz w:val="16"/>
          <w:szCs w:val="16"/>
        </w:rPr>
        <w:t xml:space="preserve"> и оборудования. В 2023 году </w:t>
      </w:r>
      <w:proofErr w:type="spellStart"/>
      <w:r w:rsidRPr="0086707C">
        <w:rPr>
          <w:sz w:val="16"/>
          <w:szCs w:val="16"/>
        </w:rPr>
        <w:t>завершенапроцедура</w:t>
      </w:r>
      <w:proofErr w:type="spellEnd"/>
      <w:r w:rsidRPr="0086707C">
        <w:rPr>
          <w:sz w:val="16"/>
          <w:szCs w:val="16"/>
        </w:rPr>
        <w:t xml:space="preserve"> регистрации и постановки на учет пожарного автомобиля с последующей передачей ее в ДПК «</w:t>
      </w:r>
      <w:proofErr w:type="spellStart"/>
      <w:r w:rsidRPr="0086707C">
        <w:rPr>
          <w:sz w:val="16"/>
          <w:szCs w:val="16"/>
        </w:rPr>
        <w:t>Клементьево</w:t>
      </w:r>
      <w:proofErr w:type="spellEnd"/>
      <w:r w:rsidRPr="0086707C">
        <w:rPr>
          <w:sz w:val="16"/>
          <w:szCs w:val="16"/>
        </w:rPr>
        <w:t>». На данные мероприятия в 2023 году выделено 25 тыс</w:t>
      </w:r>
      <w:proofErr w:type="gramStart"/>
      <w:r w:rsidRPr="0086707C">
        <w:rPr>
          <w:sz w:val="16"/>
          <w:szCs w:val="16"/>
        </w:rPr>
        <w:t>.р</w:t>
      </w:r>
      <w:proofErr w:type="gramEnd"/>
      <w:r w:rsidRPr="0086707C">
        <w:rPr>
          <w:sz w:val="16"/>
          <w:szCs w:val="16"/>
        </w:rPr>
        <w:t>уб., также планируется приобретение нового аккумулятора и ГСМ.</w:t>
      </w:r>
    </w:p>
    <w:p w:rsidR="00B8099E" w:rsidRPr="0086707C" w:rsidRDefault="00B8099E" w:rsidP="00D12C87">
      <w:pPr>
        <w:tabs>
          <w:tab w:val="left" w:pos="567"/>
        </w:tabs>
        <w:ind w:right="281"/>
        <w:jc w:val="both"/>
        <w:rPr>
          <w:color w:val="000000"/>
          <w:sz w:val="16"/>
          <w:szCs w:val="16"/>
          <w:shd w:val="clear" w:color="auto" w:fill="FFFFFF"/>
        </w:rPr>
      </w:pPr>
      <w:r w:rsidRPr="0086707C">
        <w:rPr>
          <w:sz w:val="16"/>
          <w:szCs w:val="16"/>
        </w:rPr>
        <w:tab/>
      </w:r>
      <w:proofErr w:type="gramStart"/>
      <w:r w:rsidRPr="0086707C">
        <w:rPr>
          <w:sz w:val="16"/>
          <w:szCs w:val="16"/>
        </w:rPr>
        <w:t xml:space="preserve">В соответствии с </w:t>
      </w:r>
      <w:proofErr w:type="spellStart"/>
      <w:r w:rsidRPr="0086707C">
        <w:rPr>
          <w:color w:val="000000"/>
          <w:sz w:val="16"/>
          <w:szCs w:val="16"/>
          <w:shd w:val="clear" w:color="auto" w:fill="FFFFFF"/>
        </w:rPr>
        <w:t>постановлениемадминистрации</w:t>
      </w:r>
      <w:proofErr w:type="spellEnd"/>
      <w:r w:rsidRPr="0086707C">
        <w:rPr>
          <w:color w:val="000000"/>
          <w:sz w:val="16"/>
          <w:szCs w:val="16"/>
          <w:shd w:val="clear" w:color="auto" w:fill="FFFFFF"/>
        </w:rPr>
        <w:t xml:space="preserve"> слободского сельского поселения от 24.04.2019 года № 85 «Об утверждении Положения о социальном и экономическом стимулировании участия граждан и организаций в добровольной пожарной охране, в том числе участия в борьбе с пожарами на территории Слободского сельского поселения» администрация поселения </w:t>
      </w:r>
      <w:r w:rsidRPr="0086707C">
        <w:rPr>
          <w:sz w:val="16"/>
          <w:szCs w:val="16"/>
        </w:rPr>
        <w:t>обеспечивает соблюдение прав и законных интересов добровольных пожарных и общественных объединений пожарной охраны, предусматривают систему мер правой и</w:t>
      </w:r>
      <w:proofErr w:type="gramEnd"/>
      <w:r w:rsidRPr="0086707C">
        <w:rPr>
          <w:sz w:val="16"/>
          <w:szCs w:val="16"/>
        </w:rPr>
        <w:t xml:space="preserve">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Федерации, законодательством Ярославской области и муниципальными правовыми </w:t>
      </w:r>
      <w:proofErr w:type="spellStart"/>
      <w:r w:rsidRPr="0086707C">
        <w:rPr>
          <w:sz w:val="16"/>
          <w:szCs w:val="16"/>
        </w:rPr>
        <w:t>актами</w:t>
      </w:r>
      <w:proofErr w:type="gramStart"/>
      <w:r w:rsidRPr="0086707C">
        <w:rPr>
          <w:sz w:val="16"/>
          <w:szCs w:val="16"/>
        </w:rPr>
        <w:t>.</w:t>
      </w:r>
      <w:r w:rsidRPr="0086707C">
        <w:rPr>
          <w:color w:val="000000"/>
          <w:sz w:val="16"/>
          <w:szCs w:val="16"/>
          <w:shd w:val="clear" w:color="auto" w:fill="FFFFFF"/>
        </w:rPr>
        <w:t>К</w:t>
      </w:r>
      <w:proofErr w:type="gramEnd"/>
      <w:r w:rsidRPr="0086707C">
        <w:rPr>
          <w:color w:val="000000"/>
          <w:sz w:val="16"/>
          <w:szCs w:val="16"/>
          <w:shd w:val="clear" w:color="auto" w:fill="FFFFFF"/>
        </w:rPr>
        <w:t>роме</w:t>
      </w:r>
      <w:proofErr w:type="spellEnd"/>
      <w:r w:rsidRPr="0086707C">
        <w:rPr>
          <w:color w:val="000000"/>
          <w:sz w:val="16"/>
          <w:szCs w:val="16"/>
          <w:shd w:val="clear" w:color="auto" w:fill="FFFFFF"/>
        </w:rPr>
        <w:t xml:space="preserve"> того, добровольная пожарная дружина «</w:t>
      </w:r>
      <w:proofErr w:type="spellStart"/>
      <w:r w:rsidRPr="0086707C">
        <w:rPr>
          <w:color w:val="000000"/>
          <w:sz w:val="16"/>
          <w:szCs w:val="16"/>
          <w:shd w:val="clear" w:color="auto" w:fill="FFFFFF"/>
        </w:rPr>
        <w:t>Клементьево</w:t>
      </w:r>
      <w:proofErr w:type="spellEnd"/>
      <w:r w:rsidRPr="0086707C">
        <w:rPr>
          <w:color w:val="000000"/>
          <w:sz w:val="16"/>
          <w:szCs w:val="16"/>
          <w:shd w:val="clear" w:color="auto" w:fill="FFFFFF"/>
        </w:rPr>
        <w:t xml:space="preserve">» активно сотрудничает с администрацией </w:t>
      </w:r>
      <w:proofErr w:type="spellStart"/>
      <w:r w:rsidRPr="0086707C">
        <w:rPr>
          <w:color w:val="000000"/>
          <w:sz w:val="16"/>
          <w:szCs w:val="16"/>
          <w:shd w:val="clear" w:color="auto" w:fill="FFFFFF"/>
        </w:rPr>
        <w:t>поселенияи</w:t>
      </w:r>
      <w:proofErr w:type="spellEnd"/>
      <w:r w:rsidRPr="0086707C">
        <w:rPr>
          <w:color w:val="000000"/>
          <w:sz w:val="16"/>
          <w:szCs w:val="16"/>
          <w:shd w:val="clear" w:color="auto" w:fill="FFFFFF"/>
        </w:rPr>
        <w:t xml:space="preserve"> с ПСЧ -25. За участие в пожаротушениях ДПД «</w:t>
      </w:r>
      <w:proofErr w:type="spellStart"/>
      <w:r w:rsidRPr="0086707C">
        <w:rPr>
          <w:color w:val="000000"/>
          <w:sz w:val="16"/>
          <w:szCs w:val="16"/>
          <w:shd w:val="clear" w:color="auto" w:fill="FFFFFF"/>
        </w:rPr>
        <w:t>Клементьево</w:t>
      </w:r>
      <w:proofErr w:type="spellEnd"/>
      <w:r w:rsidRPr="0086707C">
        <w:rPr>
          <w:color w:val="000000"/>
          <w:sz w:val="16"/>
          <w:szCs w:val="16"/>
          <w:shd w:val="clear" w:color="auto" w:fill="FFFFFF"/>
        </w:rPr>
        <w:t>» получала финансовую поддержку.</w:t>
      </w:r>
    </w:p>
    <w:p w:rsidR="00B8099E" w:rsidRPr="0086707C" w:rsidRDefault="00B8099E" w:rsidP="00D12C87">
      <w:pPr>
        <w:tabs>
          <w:tab w:val="left" w:pos="567"/>
        </w:tabs>
        <w:ind w:right="281"/>
        <w:jc w:val="both"/>
        <w:rPr>
          <w:color w:val="000000"/>
          <w:sz w:val="16"/>
          <w:szCs w:val="16"/>
          <w:shd w:val="clear" w:color="auto" w:fill="FFFFFF"/>
        </w:rPr>
      </w:pPr>
      <w:r w:rsidRPr="0086707C">
        <w:rPr>
          <w:color w:val="000000"/>
          <w:sz w:val="16"/>
          <w:szCs w:val="16"/>
          <w:shd w:val="clear" w:color="auto" w:fill="FFFFFF"/>
        </w:rPr>
        <w:tab/>
        <w:t>Кроме того, создана дружина «Покровское», в состав которой входит 2 человека. Документы направлены в Ярославль. Продолжается работа по ее регистрации.</w:t>
      </w:r>
    </w:p>
    <w:p w:rsidR="00B8099E" w:rsidRPr="0086707C" w:rsidRDefault="00B8099E" w:rsidP="00D12C87">
      <w:pPr>
        <w:tabs>
          <w:tab w:val="left" w:pos="567"/>
        </w:tabs>
        <w:ind w:right="281"/>
        <w:jc w:val="both"/>
        <w:rPr>
          <w:b/>
          <w:i/>
          <w:color w:val="FF0000"/>
          <w:sz w:val="16"/>
          <w:szCs w:val="16"/>
        </w:rPr>
      </w:pPr>
      <w:r w:rsidRPr="0086707C">
        <w:rPr>
          <w:color w:val="000000"/>
          <w:sz w:val="16"/>
          <w:szCs w:val="16"/>
          <w:shd w:val="clear" w:color="auto" w:fill="FFFFFF"/>
        </w:rPr>
        <w:tab/>
      </w:r>
    </w:p>
    <w:p w:rsidR="00B8099E" w:rsidRPr="0086707C" w:rsidRDefault="00B8099E" w:rsidP="00D12C87">
      <w:pPr>
        <w:ind w:right="281"/>
        <w:jc w:val="center"/>
        <w:rPr>
          <w:b/>
          <w:sz w:val="16"/>
          <w:szCs w:val="16"/>
        </w:rPr>
      </w:pPr>
      <w:r w:rsidRPr="0086707C">
        <w:rPr>
          <w:b/>
          <w:sz w:val="16"/>
          <w:szCs w:val="16"/>
        </w:rPr>
        <w:t>Работа постоянно действующих комиссий при Администрации поселения</w:t>
      </w:r>
    </w:p>
    <w:p w:rsidR="00B8099E" w:rsidRPr="008A4892" w:rsidRDefault="00B8099E" w:rsidP="008A4892">
      <w:pPr>
        <w:ind w:firstLine="567"/>
        <w:jc w:val="both"/>
        <w:rPr>
          <w:color w:val="000000"/>
          <w:sz w:val="16"/>
          <w:szCs w:val="16"/>
          <w:shd w:val="clear" w:color="auto" w:fill="FFFFFF"/>
        </w:rPr>
      </w:pPr>
      <w:r w:rsidRPr="008A4892">
        <w:rPr>
          <w:color w:val="000000"/>
          <w:sz w:val="16"/>
          <w:szCs w:val="16"/>
          <w:shd w:val="clear" w:color="auto" w:fill="FFFFFF"/>
        </w:rPr>
        <w:t>При Администрации Слободского сельского поселения созданы и работают следующие комиссии:</w:t>
      </w:r>
    </w:p>
    <w:p w:rsidR="00B8099E" w:rsidRPr="008A4892" w:rsidRDefault="00B8099E" w:rsidP="00F877C0">
      <w:pPr>
        <w:pStyle w:val="afff1"/>
        <w:numPr>
          <w:ilvl w:val="0"/>
          <w:numId w:val="12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8A4892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Комиссия по предупреждению и ликвидации ЧС и обеспечению пожарной безопасности </w:t>
      </w:r>
    </w:p>
    <w:p w:rsidR="00B8099E" w:rsidRPr="008A4892" w:rsidRDefault="00B8099E" w:rsidP="00F877C0">
      <w:pPr>
        <w:pStyle w:val="afff1"/>
        <w:numPr>
          <w:ilvl w:val="0"/>
          <w:numId w:val="12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8A4892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Общественная комиссия по делам несовершеннолетних</w:t>
      </w:r>
    </w:p>
    <w:p w:rsidR="00B8099E" w:rsidRPr="008A4892" w:rsidRDefault="00B8099E" w:rsidP="00F877C0">
      <w:pPr>
        <w:pStyle w:val="afff1"/>
        <w:numPr>
          <w:ilvl w:val="0"/>
          <w:numId w:val="12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8A4892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Комиссия по противодействию коррупции</w:t>
      </w:r>
    </w:p>
    <w:p w:rsidR="00B8099E" w:rsidRPr="008A4892" w:rsidRDefault="00B8099E" w:rsidP="00F877C0">
      <w:pPr>
        <w:pStyle w:val="afff1"/>
        <w:numPr>
          <w:ilvl w:val="0"/>
          <w:numId w:val="12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8A4892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Комиссия по урегулированию конфликта интересов (по мере поступления документов)</w:t>
      </w:r>
    </w:p>
    <w:p w:rsidR="00B8099E" w:rsidRPr="0086707C" w:rsidRDefault="00B8099E" w:rsidP="00B8099E">
      <w:pPr>
        <w:jc w:val="center"/>
        <w:rPr>
          <w:b/>
          <w:i/>
          <w:color w:val="FF0000"/>
          <w:sz w:val="16"/>
          <w:szCs w:val="16"/>
        </w:rPr>
      </w:pPr>
    </w:p>
    <w:p w:rsidR="00B8099E" w:rsidRPr="0086707C" w:rsidRDefault="00B8099E" w:rsidP="00B8099E">
      <w:pPr>
        <w:pStyle w:val="afff1"/>
        <w:ind w:left="0"/>
        <w:contextualSpacing w:val="0"/>
        <w:jc w:val="center"/>
        <w:rPr>
          <w:b/>
          <w:sz w:val="16"/>
          <w:szCs w:val="16"/>
        </w:rPr>
      </w:pPr>
      <w:r w:rsidRPr="0086707C">
        <w:rPr>
          <w:b/>
          <w:sz w:val="16"/>
          <w:szCs w:val="16"/>
        </w:rPr>
        <w:t>Работа  комиссии по предупреждению и ликвидации ЧС и обеспечению пожарной безопасности</w:t>
      </w:r>
    </w:p>
    <w:p w:rsidR="00B8099E" w:rsidRPr="0086707C" w:rsidRDefault="00B8099E" w:rsidP="00B8099E">
      <w:pPr>
        <w:ind w:firstLine="360"/>
        <w:jc w:val="both"/>
        <w:rPr>
          <w:sz w:val="16"/>
          <w:szCs w:val="16"/>
        </w:rPr>
      </w:pPr>
      <w:r w:rsidRPr="0086707C">
        <w:rPr>
          <w:sz w:val="16"/>
          <w:szCs w:val="16"/>
        </w:rPr>
        <w:tab/>
        <w:t>В отчетном году состоялось 6 заседаний КЧС и ОПБ, на которых рассматривались тематические вопросы по обеспечению мер пожарной безопасности, безопасности на водных объектах, предотвращения бешенства и иное.</w:t>
      </w:r>
    </w:p>
    <w:p w:rsidR="00B8099E" w:rsidRPr="0086707C" w:rsidRDefault="00B8099E" w:rsidP="00B8099E">
      <w:pPr>
        <w:ind w:firstLine="708"/>
        <w:jc w:val="both"/>
        <w:rPr>
          <w:sz w:val="16"/>
          <w:szCs w:val="16"/>
        </w:rPr>
      </w:pPr>
      <w:r w:rsidRPr="0086707C">
        <w:rPr>
          <w:sz w:val="16"/>
          <w:szCs w:val="16"/>
        </w:rPr>
        <w:t xml:space="preserve">На противопожарные мероприятия в отчётном году израсходовано 137 тыс. руб. </w:t>
      </w:r>
    </w:p>
    <w:p w:rsidR="00B8099E" w:rsidRPr="0086707C" w:rsidRDefault="00B8099E" w:rsidP="00B8099E">
      <w:pPr>
        <w:ind w:firstLine="360"/>
        <w:jc w:val="both"/>
        <w:rPr>
          <w:sz w:val="16"/>
          <w:szCs w:val="16"/>
        </w:rPr>
      </w:pPr>
      <w:r w:rsidRPr="0086707C">
        <w:rPr>
          <w:sz w:val="16"/>
          <w:szCs w:val="16"/>
        </w:rPr>
        <w:t xml:space="preserve">В Слободском сельском поселении за прошедший период произошло 4 пожара, в результате которых погиб 1 человек на пожаре в </w:t>
      </w:r>
      <w:proofErr w:type="spellStart"/>
      <w:r w:rsidRPr="0086707C">
        <w:rPr>
          <w:sz w:val="16"/>
          <w:szCs w:val="16"/>
        </w:rPr>
        <w:t>с</w:t>
      </w:r>
      <w:proofErr w:type="gramStart"/>
      <w:r w:rsidRPr="0086707C">
        <w:rPr>
          <w:sz w:val="16"/>
          <w:szCs w:val="16"/>
        </w:rPr>
        <w:t>.З</w:t>
      </w:r>
      <w:proofErr w:type="gramEnd"/>
      <w:r w:rsidRPr="0086707C">
        <w:rPr>
          <w:sz w:val="16"/>
          <w:szCs w:val="16"/>
        </w:rPr>
        <w:t>олоторучье</w:t>
      </w:r>
      <w:proofErr w:type="spellEnd"/>
      <w:r w:rsidRPr="0086707C">
        <w:rPr>
          <w:sz w:val="16"/>
          <w:szCs w:val="16"/>
        </w:rPr>
        <w:t>:</w:t>
      </w: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"/>
        <w:gridCol w:w="1886"/>
        <w:gridCol w:w="1739"/>
      </w:tblGrid>
      <w:tr w:rsidR="00B8099E" w:rsidRPr="0086707C" w:rsidTr="00B8099E">
        <w:tc>
          <w:tcPr>
            <w:tcW w:w="1478" w:type="dxa"/>
            <w:shd w:val="clear" w:color="auto" w:fill="auto"/>
          </w:tcPr>
          <w:p w:rsidR="00B8099E" w:rsidRPr="0086707C" w:rsidRDefault="00B8099E" w:rsidP="00D134AB">
            <w:pPr>
              <w:rPr>
                <w:rFonts w:eastAsia="Calibri"/>
                <w:b/>
                <w:sz w:val="14"/>
                <w:szCs w:val="14"/>
              </w:rPr>
            </w:pPr>
            <w:r w:rsidRPr="0086707C">
              <w:rPr>
                <w:rFonts w:eastAsia="Calibri"/>
                <w:b/>
                <w:sz w:val="14"/>
                <w:szCs w:val="14"/>
              </w:rPr>
              <w:t>Дата</w:t>
            </w:r>
          </w:p>
        </w:tc>
        <w:tc>
          <w:tcPr>
            <w:tcW w:w="1886" w:type="dxa"/>
            <w:shd w:val="clear" w:color="auto" w:fill="auto"/>
          </w:tcPr>
          <w:p w:rsidR="00B8099E" w:rsidRPr="0086707C" w:rsidRDefault="00B8099E" w:rsidP="00D134AB">
            <w:pPr>
              <w:rPr>
                <w:rFonts w:eastAsia="Calibri"/>
                <w:b/>
                <w:sz w:val="14"/>
                <w:szCs w:val="14"/>
              </w:rPr>
            </w:pPr>
            <w:r w:rsidRPr="0086707C">
              <w:rPr>
                <w:rFonts w:eastAsia="Calibri"/>
                <w:b/>
                <w:sz w:val="14"/>
                <w:szCs w:val="14"/>
              </w:rPr>
              <w:t>Адрес</w:t>
            </w:r>
          </w:p>
        </w:tc>
        <w:tc>
          <w:tcPr>
            <w:tcW w:w="1739" w:type="dxa"/>
            <w:shd w:val="clear" w:color="auto" w:fill="auto"/>
          </w:tcPr>
          <w:p w:rsidR="00B8099E" w:rsidRPr="0086707C" w:rsidRDefault="00B8099E" w:rsidP="00D134AB">
            <w:pPr>
              <w:rPr>
                <w:rFonts w:eastAsia="Calibri"/>
                <w:b/>
                <w:sz w:val="14"/>
                <w:szCs w:val="14"/>
              </w:rPr>
            </w:pPr>
            <w:r w:rsidRPr="0086707C">
              <w:rPr>
                <w:rFonts w:eastAsia="Calibri"/>
                <w:b/>
                <w:sz w:val="14"/>
                <w:szCs w:val="14"/>
              </w:rPr>
              <w:t>Примечание</w:t>
            </w:r>
          </w:p>
        </w:tc>
      </w:tr>
      <w:tr w:rsidR="00B8099E" w:rsidRPr="0086707C" w:rsidTr="00B8099E">
        <w:trPr>
          <w:trHeight w:val="732"/>
        </w:trPr>
        <w:tc>
          <w:tcPr>
            <w:tcW w:w="1478" w:type="dxa"/>
            <w:shd w:val="clear" w:color="auto" w:fill="auto"/>
          </w:tcPr>
          <w:p w:rsidR="00B8099E" w:rsidRPr="0086707C" w:rsidRDefault="00B8099E" w:rsidP="00D134AB">
            <w:pPr>
              <w:rPr>
                <w:rFonts w:eastAsia="Calibri"/>
                <w:sz w:val="14"/>
                <w:szCs w:val="14"/>
              </w:rPr>
            </w:pPr>
            <w:r w:rsidRPr="0086707C">
              <w:rPr>
                <w:rFonts w:eastAsia="Calibri"/>
                <w:sz w:val="14"/>
                <w:szCs w:val="14"/>
              </w:rPr>
              <w:t>25 ноября 2022</w:t>
            </w:r>
          </w:p>
        </w:tc>
        <w:tc>
          <w:tcPr>
            <w:tcW w:w="1886" w:type="dxa"/>
            <w:shd w:val="clear" w:color="auto" w:fill="auto"/>
          </w:tcPr>
          <w:p w:rsidR="00B8099E" w:rsidRPr="0086707C" w:rsidRDefault="00B8099E" w:rsidP="00D134AB">
            <w:pPr>
              <w:rPr>
                <w:rFonts w:eastAsia="Calibri"/>
                <w:sz w:val="14"/>
                <w:szCs w:val="14"/>
              </w:rPr>
            </w:pPr>
            <w:proofErr w:type="spellStart"/>
            <w:r w:rsidRPr="0086707C">
              <w:rPr>
                <w:rFonts w:eastAsia="Calibri"/>
                <w:sz w:val="14"/>
                <w:szCs w:val="14"/>
              </w:rPr>
              <w:t>Золоторучье</w:t>
            </w:r>
            <w:proofErr w:type="spellEnd"/>
            <w:r w:rsidRPr="0086707C">
              <w:rPr>
                <w:rFonts w:eastAsia="Calibri"/>
                <w:sz w:val="14"/>
                <w:szCs w:val="14"/>
              </w:rPr>
              <w:t xml:space="preserve"> 29 (дом)</w:t>
            </w:r>
          </w:p>
        </w:tc>
        <w:tc>
          <w:tcPr>
            <w:tcW w:w="1739" w:type="dxa"/>
            <w:shd w:val="clear" w:color="auto" w:fill="auto"/>
          </w:tcPr>
          <w:p w:rsidR="00B8099E" w:rsidRPr="0086707C" w:rsidRDefault="00B8099E" w:rsidP="00D134AB">
            <w:pPr>
              <w:rPr>
                <w:rFonts w:eastAsia="Calibri"/>
                <w:sz w:val="14"/>
                <w:szCs w:val="14"/>
              </w:rPr>
            </w:pPr>
            <w:r w:rsidRPr="0086707C">
              <w:rPr>
                <w:rFonts w:eastAsia="Calibri"/>
                <w:sz w:val="14"/>
                <w:szCs w:val="14"/>
              </w:rPr>
              <w:t xml:space="preserve">Погиб  1 чел </w:t>
            </w:r>
          </w:p>
          <w:p w:rsidR="00B8099E" w:rsidRPr="0086707C" w:rsidRDefault="00B8099E" w:rsidP="00D134AB">
            <w:pPr>
              <w:rPr>
                <w:rFonts w:eastAsia="Calibri"/>
                <w:sz w:val="14"/>
                <w:szCs w:val="14"/>
              </w:rPr>
            </w:pPr>
            <w:proofErr w:type="gramStart"/>
            <w:r w:rsidRPr="0086707C">
              <w:rPr>
                <w:rFonts w:eastAsia="Calibri"/>
                <w:sz w:val="14"/>
                <w:szCs w:val="14"/>
              </w:rPr>
              <w:t>Травмированы</w:t>
            </w:r>
            <w:proofErr w:type="gramEnd"/>
            <w:r w:rsidRPr="0086707C">
              <w:rPr>
                <w:rFonts w:eastAsia="Calibri"/>
                <w:sz w:val="14"/>
                <w:szCs w:val="14"/>
              </w:rPr>
              <w:t xml:space="preserve"> 1 чел</w:t>
            </w:r>
          </w:p>
        </w:tc>
      </w:tr>
      <w:tr w:rsidR="00B8099E" w:rsidRPr="0086707C" w:rsidTr="00B8099E">
        <w:tc>
          <w:tcPr>
            <w:tcW w:w="1478" w:type="dxa"/>
            <w:shd w:val="clear" w:color="auto" w:fill="auto"/>
          </w:tcPr>
          <w:p w:rsidR="00B8099E" w:rsidRPr="0086707C" w:rsidRDefault="00B8099E" w:rsidP="00D134AB">
            <w:pPr>
              <w:rPr>
                <w:rFonts w:eastAsia="Calibri"/>
                <w:sz w:val="14"/>
                <w:szCs w:val="14"/>
              </w:rPr>
            </w:pPr>
            <w:r w:rsidRPr="0086707C">
              <w:rPr>
                <w:rFonts w:eastAsia="Calibri"/>
                <w:sz w:val="14"/>
                <w:szCs w:val="14"/>
              </w:rPr>
              <w:t>02 апреля 2022</w:t>
            </w:r>
          </w:p>
        </w:tc>
        <w:tc>
          <w:tcPr>
            <w:tcW w:w="1886" w:type="dxa"/>
            <w:shd w:val="clear" w:color="auto" w:fill="auto"/>
          </w:tcPr>
          <w:p w:rsidR="00B8099E" w:rsidRPr="0086707C" w:rsidRDefault="00B8099E" w:rsidP="00D134AB">
            <w:pPr>
              <w:rPr>
                <w:rFonts w:eastAsia="Calibri"/>
                <w:sz w:val="14"/>
                <w:szCs w:val="14"/>
              </w:rPr>
            </w:pPr>
            <w:proofErr w:type="spellStart"/>
            <w:r w:rsidRPr="0086707C">
              <w:rPr>
                <w:rFonts w:eastAsia="Calibri"/>
                <w:sz w:val="14"/>
                <w:szCs w:val="14"/>
              </w:rPr>
              <w:t>Клементьев</w:t>
            </w:r>
            <w:proofErr w:type="gramStart"/>
            <w:r w:rsidRPr="0086707C">
              <w:rPr>
                <w:rFonts w:eastAsia="Calibri"/>
                <w:sz w:val="14"/>
                <w:szCs w:val="14"/>
              </w:rPr>
              <w:t>о</w:t>
            </w:r>
            <w:proofErr w:type="spellEnd"/>
            <w:r w:rsidRPr="0086707C">
              <w:rPr>
                <w:rFonts w:eastAsia="Calibri"/>
                <w:sz w:val="14"/>
                <w:szCs w:val="14"/>
              </w:rPr>
              <w:t>(</w:t>
            </w:r>
            <w:proofErr w:type="gramEnd"/>
            <w:r w:rsidRPr="0086707C">
              <w:rPr>
                <w:rFonts w:eastAsia="Calibri"/>
                <w:sz w:val="14"/>
                <w:szCs w:val="14"/>
              </w:rPr>
              <w:t xml:space="preserve"> </w:t>
            </w:r>
            <w:proofErr w:type="spellStart"/>
            <w:r w:rsidRPr="0086707C">
              <w:rPr>
                <w:rFonts w:eastAsia="Calibri"/>
                <w:sz w:val="14"/>
                <w:szCs w:val="14"/>
              </w:rPr>
              <w:t>хоз</w:t>
            </w:r>
            <w:proofErr w:type="spellEnd"/>
            <w:r w:rsidRPr="0086707C">
              <w:rPr>
                <w:rFonts w:eastAsia="Calibri"/>
                <w:sz w:val="14"/>
                <w:szCs w:val="14"/>
              </w:rPr>
              <w:t xml:space="preserve">. </w:t>
            </w:r>
            <w:proofErr w:type="gramStart"/>
            <w:r w:rsidRPr="0086707C">
              <w:rPr>
                <w:rFonts w:eastAsia="Calibri"/>
                <w:sz w:val="14"/>
                <w:szCs w:val="14"/>
              </w:rPr>
              <w:t>Постройка)</w:t>
            </w:r>
            <w:proofErr w:type="gramEnd"/>
          </w:p>
        </w:tc>
        <w:tc>
          <w:tcPr>
            <w:tcW w:w="1739" w:type="dxa"/>
            <w:shd w:val="clear" w:color="auto" w:fill="auto"/>
          </w:tcPr>
          <w:p w:rsidR="00B8099E" w:rsidRPr="0086707C" w:rsidRDefault="00B8099E" w:rsidP="00D134AB">
            <w:pPr>
              <w:rPr>
                <w:rFonts w:eastAsia="Calibri"/>
                <w:sz w:val="14"/>
                <w:szCs w:val="14"/>
              </w:rPr>
            </w:pPr>
            <w:r w:rsidRPr="0086707C">
              <w:rPr>
                <w:rFonts w:eastAsia="Calibri"/>
                <w:sz w:val="14"/>
                <w:szCs w:val="14"/>
              </w:rPr>
              <w:t>Пострадавших нет</w:t>
            </w:r>
          </w:p>
        </w:tc>
      </w:tr>
      <w:tr w:rsidR="00B8099E" w:rsidRPr="0086707C" w:rsidTr="00B8099E">
        <w:tc>
          <w:tcPr>
            <w:tcW w:w="1478" w:type="dxa"/>
            <w:shd w:val="clear" w:color="auto" w:fill="auto"/>
          </w:tcPr>
          <w:p w:rsidR="00B8099E" w:rsidRPr="0086707C" w:rsidRDefault="00B8099E" w:rsidP="00D134AB">
            <w:pPr>
              <w:rPr>
                <w:rFonts w:eastAsia="Calibri"/>
                <w:sz w:val="14"/>
                <w:szCs w:val="14"/>
              </w:rPr>
            </w:pPr>
            <w:r w:rsidRPr="0086707C">
              <w:rPr>
                <w:rFonts w:eastAsia="Calibri"/>
                <w:sz w:val="14"/>
                <w:szCs w:val="14"/>
              </w:rPr>
              <w:t>10 мая 2022</w:t>
            </w:r>
          </w:p>
        </w:tc>
        <w:tc>
          <w:tcPr>
            <w:tcW w:w="1886" w:type="dxa"/>
            <w:shd w:val="clear" w:color="auto" w:fill="auto"/>
          </w:tcPr>
          <w:p w:rsidR="00B8099E" w:rsidRPr="0086707C" w:rsidRDefault="00B8099E" w:rsidP="00D134AB">
            <w:pPr>
              <w:rPr>
                <w:rFonts w:eastAsia="Calibri"/>
                <w:sz w:val="14"/>
                <w:szCs w:val="14"/>
              </w:rPr>
            </w:pPr>
            <w:r w:rsidRPr="0086707C">
              <w:rPr>
                <w:rFonts w:eastAsia="Calibri"/>
                <w:sz w:val="14"/>
                <w:szCs w:val="14"/>
              </w:rPr>
              <w:t>Васильки (пилорама)</w:t>
            </w:r>
          </w:p>
        </w:tc>
        <w:tc>
          <w:tcPr>
            <w:tcW w:w="1739" w:type="dxa"/>
            <w:shd w:val="clear" w:color="auto" w:fill="auto"/>
          </w:tcPr>
          <w:p w:rsidR="00B8099E" w:rsidRPr="0086707C" w:rsidRDefault="00B8099E" w:rsidP="00D134AB">
            <w:pPr>
              <w:rPr>
                <w:rFonts w:eastAsia="Calibri"/>
                <w:sz w:val="14"/>
                <w:szCs w:val="14"/>
              </w:rPr>
            </w:pPr>
            <w:r w:rsidRPr="0086707C">
              <w:rPr>
                <w:rFonts w:eastAsia="Calibri"/>
                <w:sz w:val="14"/>
                <w:szCs w:val="14"/>
              </w:rPr>
              <w:t>Пострадавших нет</w:t>
            </w:r>
          </w:p>
        </w:tc>
      </w:tr>
      <w:tr w:rsidR="00B8099E" w:rsidRPr="0086707C" w:rsidTr="00B8099E">
        <w:tc>
          <w:tcPr>
            <w:tcW w:w="1478" w:type="dxa"/>
            <w:shd w:val="clear" w:color="auto" w:fill="auto"/>
          </w:tcPr>
          <w:p w:rsidR="00B8099E" w:rsidRPr="0086707C" w:rsidRDefault="00B8099E" w:rsidP="00D134AB">
            <w:pPr>
              <w:rPr>
                <w:rFonts w:eastAsia="Calibri"/>
                <w:sz w:val="14"/>
                <w:szCs w:val="14"/>
              </w:rPr>
            </w:pPr>
            <w:r w:rsidRPr="0086707C">
              <w:rPr>
                <w:rFonts w:eastAsia="Calibri"/>
                <w:sz w:val="14"/>
                <w:szCs w:val="14"/>
              </w:rPr>
              <w:t>04 октября 2022</w:t>
            </w:r>
          </w:p>
        </w:tc>
        <w:tc>
          <w:tcPr>
            <w:tcW w:w="1886" w:type="dxa"/>
            <w:shd w:val="clear" w:color="auto" w:fill="auto"/>
          </w:tcPr>
          <w:p w:rsidR="00B8099E" w:rsidRPr="0086707C" w:rsidRDefault="00B8099E" w:rsidP="00D134AB">
            <w:pPr>
              <w:rPr>
                <w:rFonts w:eastAsia="Calibri"/>
                <w:sz w:val="14"/>
                <w:szCs w:val="14"/>
              </w:rPr>
            </w:pPr>
            <w:r w:rsidRPr="0086707C">
              <w:rPr>
                <w:rFonts w:eastAsia="Calibri"/>
                <w:sz w:val="14"/>
                <w:szCs w:val="14"/>
              </w:rPr>
              <w:t xml:space="preserve">Никольское  </w:t>
            </w:r>
            <w:proofErr w:type="gramStart"/>
            <w:r w:rsidRPr="0086707C">
              <w:rPr>
                <w:rFonts w:eastAsia="Calibri"/>
                <w:sz w:val="14"/>
                <w:szCs w:val="14"/>
              </w:rPr>
              <w:t>Центральная</w:t>
            </w:r>
            <w:proofErr w:type="gramEnd"/>
            <w:r w:rsidRPr="0086707C">
              <w:rPr>
                <w:rFonts w:eastAsia="Calibri"/>
                <w:sz w:val="14"/>
                <w:szCs w:val="14"/>
              </w:rPr>
              <w:t xml:space="preserve"> 11</w:t>
            </w:r>
          </w:p>
          <w:p w:rsidR="00B8099E" w:rsidRPr="0086707C" w:rsidRDefault="00B8099E" w:rsidP="00D134AB">
            <w:pPr>
              <w:rPr>
                <w:rFonts w:eastAsia="Calibri"/>
                <w:sz w:val="14"/>
                <w:szCs w:val="14"/>
              </w:rPr>
            </w:pPr>
            <w:r w:rsidRPr="0086707C">
              <w:rPr>
                <w:rFonts w:eastAsia="Calibri"/>
                <w:sz w:val="14"/>
                <w:szCs w:val="14"/>
              </w:rPr>
              <w:t>(</w:t>
            </w:r>
            <w:proofErr w:type="spellStart"/>
            <w:r w:rsidRPr="0086707C">
              <w:rPr>
                <w:rFonts w:eastAsia="Calibri"/>
                <w:sz w:val="14"/>
                <w:szCs w:val="14"/>
              </w:rPr>
              <w:t>заброш</w:t>
            </w:r>
            <w:proofErr w:type="gramStart"/>
            <w:r w:rsidRPr="0086707C">
              <w:rPr>
                <w:rFonts w:eastAsia="Calibri"/>
                <w:sz w:val="14"/>
                <w:szCs w:val="14"/>
              </w:rPr>
              <w:t>.д</w:t>
            </w:r>
            <w:proofErr w:type="gramEnd"/>
            <w:r w:rsidRPr="0086707C">
              <w:rPr>
                <w:rFonts w:eastAsia="Calibri"/>
                <w:sz w:val="14"/>
                <w:szCs w:val="14"/>
              </w:rPr>
              <w:t>ом</w:t>
            </w:r>
            <w:proofErr w:type="spellEnd"/>
            <w:r w:rsidRPr="0086707C">
              <w:rPr>
                <w:rFonts w:eastAsia="Calibri"/>
                <w:sz w:val="14"/>
                <w:szCs w:val="14"/>
              </w:rPr>
              <w:t>)</w:t>
            </w:r>
          </w:p>
        </w:tc>
        <w:tc>
          <w:tcPr>
            <w:tcW w:w="1739" w:type="dxa"/>
            <w:shd w:val="clear" w:color="auto" w:fill="auto"/>
          </w:tcPr>
          <w:p w:rsidR="00B8099E" w:rsidRPr="0086707C" w:rsidRDefault="00B8099E" w:rsidP="00D134AB">
            <w:pPr>
              <w:rPr>
                <w:rFonts w:eastAsia="Calibri"/>
                <w:sz w:val="14"/>
                <w:szCs w:val="14"/>
              </w:rPr>
            </w:pPr>
            <w:r w:rsidRPr="0086707C">
              <w:rPr>
                <w:rFonts w:eastAsia="Calibri"/>
                <w:sz w:val="14"/>
                <w:szCs w:val="14"/>
              </w:rPr>
              <w:t>Пострадавших нет</w:t>
            </w:r>
          </w:p>
        </w:tc>
      </w:tr>
    </w:tbl>
    <w:p w:rsidR="00B8099E" w:rsidRPr="0086707C" w:rsidRDefault="00B8099E" w:rsidP="00B8099E">
      <w:pPr>
        <w:ind w:firstLine="360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Основная причина пожаров и возгораний - неосторожное обращение с огнем, курение и неисправность электропроводки.</w:t>
      </w:r>
    </w:p>
    <w:p w:rsidR="00B8099E" w:rsidRPr="0086707C" w:rsidRDefault="00B8099E" w:rsidP="00B8099E">
      <w:pPr>
        <w:ind w:firstLine="360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За прошедший период выполнены следующие мероприятия в рамках профилактики:</w:t>
      </w:r>
    </w:p>
    <w:p w:rsidR="00B8099E" w:rsidRPr="0086707C" w:rsidRDefault="00B8099E" w:rsidP="00B8099E">
      <w:pPr>
        <w:ind w:firstLine="360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- проведено 15 собраний граждан</w:t>
      </w:r>
    </w:p>
    <w:p w:rsidR="00B8099E" w:rsidRPr="0086707C" w:rsidRDefault="00B8099E" w:rsidP="00B8099E">
      <w:pPr>
        <w:ind w:firstLine="360"/>
        <w:jc w:val="both"/>
        <w:rPr>
          <w:sz w:val="16"/>
          <w:szCs w:val="16"/>
        </w:rPr>
      </w:pPr>
      <w:r w:rsidRPr="0086707C">
        <w:rPr>
          <w:sz w:val="16"/>
          <w:szCs w:val="16"/>
        </w:rPr>
        <w:lastRenderedPageBreak/>
        <w:t>- на постоянной основе публикуются памятки и информация в «Информационном вестнике Слободского сельского поселения», на сайте поселения, в группах в «</w:t>
      </w:r>
      <w:proofErr w:type="spellStart"/>
      <w:r w:rsidRPr="0086707C">
        <w:rPr>
          <w:sz w:val="16"/>
          <w:szCs w:val="16"/>
        </w:rPr>
        <w:t>Ватсап</w:t>
      </w:r>
      <w:proofErr w:type="spellEnd"/>
      <w:r w:rsidRPr="0086707C">
        <w:rPr>
          <w:sz w:val="16"/>
          <w:szCs w:val="16"/>
        </w:rPr>
        <w:t>», «</w:t>
      </w:r>
      <w:proofErr w:type="spellStart"/>
      <w:r w:rsidRPr="0086707C">
        <w:rPr>
          <w:sz w:val="16"/>
          <w:szCs w:val="16"/>
        </w:rPr>
        <w:t>Вайбер</w:t>
      </w:r>
      <w:proofErr w:type="spellEnd"/>
      <w:r w:rsidRPr="0086707C">
        <w:rPr>
          <w:sz w:val="16"/>
          <w:szCs w:val="16"/>
        </w:rPr>
        <w:t>»</w:t>
      </w:r>
    </w:p>
    <w:p w:rsidR="00B8099E" w:rsidRPr="0086707C" w:rsidRDefault="00B8099E" w:rsidP="00B8099E">
      <w:pPr>
        <w:ind w:firstLine="360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- населению выдано 2472 памяток</w:t>
      </w:r>
    </w:p>
    <w:p w:rsidR="00B8099E" w:rsidRPr="0086707C" w:rsidRDefault="00B8099E" w:rsidP="00B8099E">
      <w:pPr>
        <w:ind w:firstLine="360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- проведено 908 инструктажей с населением и профилактических  бесед, в том числе совместно с дружинниками проинструктировано 107 человек</w:t>
      </w:r>
    </w:p>
    <w:p w:rsidR="00B8099E" w:rsidRPr="0086707C" w:rsidRDefault="00B8099E" w:rsidP="00B8099E">
      <w:pPr>
        <w:ind w:firstLine="360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- 112 семей  обследовано (многодетные, СОП, внутренний контроль), составлено 112 актов обследования</w:t>
      </w:r>
    </w:p>
    <w:p w:rsidR="00B8099E" w:rsidRPr="0086707C" w:rsidRDefault="00B8099E" w:rsidP="00B8099E">
      <w:pPr>
        <w:ind w:firstLine="360"/>
        <w:jc w:val="both"/>
        <w:rPr>
          <w:sz w:val="16"/>
          <w:szCs w:val="16"/>
        </w:rPr>
      </w:pPr>
      <w:r w:rsidRPr="0086707C">
        <w:rPr>
          <w:sz w:val="16"/>
          <w:szCs w:val="16"/>
        </w:rPr>
        <w:t xml:space="preserve">- дополнительно  в муниципальном жилье установлено 2 пожарных </w:t>
      </w:r>
      <w:proofErr w:type="spellStart"/>
      <w:r w:rsidRPr="0086707C">
        <w:rPr>
          <w:sz w:val="16"/>
          <w:szCs w:val="16"/>
        </w:rPr>
        <w:t>извещателя</w:t>
      </w:r>
      <w:proofErr w:type="spellEnd"/>
      <w:r w:rsidRPr="0086707C">
        <w:rPr>
          <w:sz w:val="16"/>
          <w:szCs w:val="16"/>
        </w:rPr>
        <w:t xml:space="preserve">  (итого, с учетом прошлых лет установлено 61 </w:t>
      </w:r>
      <w:proofErr w:type="spellStart"/>
      <w:r w:rsidRPr="0086707C">
        <w:rPr>
          <w:sz w:val="16"/>
          <w:szCs w:val="16"/>
        </w:rPr>
        <w:t>извещатель</w:t>
      </w:r>
      <w:proofErr w:type="spellEnd"/>
      <w:r w:rsidRPr="0086707C">
        <w:rPr>
          <w:sz w:val="16"/>
          <w:szCs w:val="16"/>
        </w:rPr>
        <w:t>).</w:t>
      </w:r>
    </w:p>
    <w:p w:rsidR="00B8099E" w:rsidRPr="0086707C" w:rsidRDefault="00B8099E" w:rsidP="00B8099E">
      <w:pPr>
        <w:ind w:firstLine="360"/>
        <w:jc w:val="both"/>
        <w:rPr>
          <w:sz w:val="16"/>
          <w:szCs w:val="16"/>
        </w:rPr>
      </w:pPr>
      <w:proofErr w:type="gramStart"/>
      <w:r w:rsidRPr="0086707C">
        <w:rPr>
          <w:sz w:val="16"/>
          <w:szCs w:val="16"/>
        </w:rPr>
        <w:t xml:space="preserve">- согласно графику патрулирования ежемесячно в пожароопасный сезон осуществлялись выезды ответственных сотрудников, в результате которых в районе деревни </w:t>
      </w:r>
      <w:proofErr w:type="spellStart"/>
      <w:r w:rsidRPr="0086707C">
        <w:rPr>
          <w:sz w:val="16"/>
          <w:szCs w:val="16"/>
        </w:rPr>
        <w:t>Добрилово</w:t>
      </w:r>
      <w:proofErr w:type="spellEnd"/>
      <w:r w:rsidRPr="0086707C">
        <w:rPr>
          <w:sz w:val="16"/>
          <w:szCs w:val="16"/>
        </w:rPr>
        <w:t xml:space="preserve"> и в районе придорожной полосы автодороги «Углич – </w:t>
      </w:r>
      <w:proofErr w:type="spellStart"/>
      <w:r w:rsidRPr="0086707C">
        <w:rPr>
          <w:sz w:val="16"/>
          <w:szCs w:val="16"/>
        </w:rPr>
        <w:t>Клементьево</w:t>
      </w:r>
      <w:proofErr w:type="spellEnd"/>
      <w:r w:rsidRPr="0086707C">
        <w:rPr>
          <w:sz w:val="16"/>
          <w:szCs w:val="16"/>
        </w:rPr>
        <w:t>» были ликвидированы палы травы силами жителей и дружинников,  а также выявлено 2 случая разжигания костров на придомовых территориях (с нарушителями проведена профилактическая работа, выданы памятки, костры потушены).</w:t>
      </w:r>
      <w:proofErr w:type="gramEnd"/>
    </w:p>
    <w:p w:rsidR="00B8099E" w:rsidRPr="0086707C" w:rsidRDefault="00B8099E" w:rsidP="00B8099E">
      <w:pPr>
        <w:ind w:firstLine="708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На территории Слободского сельского поселения в 12-ти населенных пунктах с численностью населения более 50-ти человек, и в 3-х населенных пунктах с численностью менее 50-ти человек, имеется 22 источника наружного противопожарного водоснабжения:</w:t>
      </w:r>
    </w:p>
    <w:p w:rsidR="00B8099E" w:rsidRPr="0086707C" w:rsidRDefault="00B8099E" w:rsidP="00B8099E">
      <w:pPr>
        <w:ind w:firstLine="708"/>
        <w:jc w:val="both"/>
        <w:rPr>
          <w:sz w:val="16"/>
          <w:szCs w:val="16"/>
        </w:rPr>
      </w:pPr>
      <w:r w:rsidRPr="0086707C">
        <w:rPr>
          <w:sz w:val="16"/>
          <w:szCs w:val="16"/>
        </w:rPr>
        <w:t xml:space="preserve">- 18 водоемов (пруды и реки), </w:t>
      </w:r>
    </w:p>
    <w:p w:rsidR="00B8099E" w:rsidRPr="0086707C" w:rsidRDefault="00B8099E" w:rsidP="00B8099E">
      <w:pPr>
        <w:ind w:firstLine="708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- 4 гидранта (пос. Зеленая Роща), которые проверены и находятся в работоспособном состоянии (имеются акты).</w:t>
      </w:r>
    </w:p>
    <w:p w:rsidR="00B8099E" w:rsidRPr="0086707C" w:rsidRDefault="00B8099E" w:rsidP="00B8099E">
      <w:pPr>
        <w:ind w:firstLine="708"/>
        <w:jc w:val="both"/>
        <w:rPr>
          <w:sz w:val="16"/>
          <w:szCs w:val="16"/>
        </w:rPr>
      </w:pPr>
      <w:r w:rsidRPr="0086707C">
        <w:rPr>
          <w:sz w:val="16"/>
          <w:szCs w:val="16"/>
        </w:rPr>
        <w:t xml:space="preserve">Отметим, что имеющиеся водоемы  обустроены в соответствии с требованиями правил пожарной безопасности, т.е. имеют обустроенные подъездные пути, разворотные площадки, упор для колес, указатели пожарного водоёма. </w:t>
      </w:r>
    </w:p>
    <w:p w:rsidR="00B8099E" w:rsidRPr="0086707C" w:rsidRDefault="00B8099E" w:rsidP="00B8099E">
      <w:pPr>
        <w:ind w:firstLine="708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В 2022 году выполнены  работы по обустройству водоема на ул</w:t>
      </w:r>
      <w:proofErr w:type="gramStart"/>
      <w:r w:rsidRPr="0086707C">
        <w:rPr>
          <w:sz w:val="16"/>
          <w:szCs w:val="16"/>
        </w:rPr>
        <w:t>.Л</w:t>
      </w:r>
      <w:proofErr w:type="gramEnd"/>
      <w:r w:rsidRPr="0086707C">
        <w:rPr>
          <w:sz w:val="16"/>
          <w:szCs w:val="16"/>
        </w:rPr>
        <w:t>есная в с.Покровское, предназначенного для целей пожаротушения:</w:t>
      </w:r>
    </w:p>
    <w:p w:rsidR="00B8099E" w:rsidRPr="0086707C" w:rsidRDefault="00B8099E" w:rsidP="00D12C87">
      <w:pPr>
        <w:ind w:right="281"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 xml:space="preserve">В зимний период времени на постоянной основе осуществляется  расчистка подъездных путей к пожарным водоемам и разворотных площадок. </w:t>
      </w:r>
    </w:p>
    <w:p w:rsidR="00B8099E" w:rsidRPr="0086707C" w:rsidRDefault="00B8099E" w:rsidP="00D12C87">
      <w:pPr>
        <w:ind w:right="281" w:firstLine="360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Устройство незамерзающих прорубей:</w:t>
      </w:r>
    </w:p>
    <w:p w:rsidR="00B8099E" w:rsidRPr="0086707C" w:rsidRDefault="00B8099E" w:rsidP="00D12C87">
      <w:pPr>
        <w:ind w:right="281" w:firstLine="360"/>
        <w:jc w:val="both"/>
        <w:rPr>
          <w:sz w:val="16"/>
          <w:szCs w:val="16"/>
        </w:rPr>
      </w:pPr>
      <w:r w:rsidRPr="0086707C">
        <w:rPr>
          <w:sz w:val="16"/>
          <w:szCs w:val="16"/>
        </w:rPr>
        <w:t xml:space="preserve">Количество прорубей – 17. Назначены лица, ответственные за обустройство незамерзающих прорубей. </w:t>
      </w:r>
    </w:p>
    <w:p w:rsidR="00B8099E" w:rsidRPr="0086707C" w:rsidRDefault="00B8099E" w:rsidP="00D12C87">
      <w:pPr>
        <w:ind w:right="281" w:firstLine="360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Ежегодно проводится работа по обеспечению безопасности людей на водных объектах. В 2022 году населению выдано 1706 памяток и листовок, на водных объектах установлены знаки, предупреждающие о запрете купания, ограничивающие выход людей на лёд и т.п.</w:t>
      </w:r>
    </w:p>
    <w:p w:rsidR="00B8099E" w:rsidRPr="008A4892" w:rsidRDefault="00B8099E" w:rsidP="00D12C87">
      <w:pPr>
        <w:pStyle w:val="afff1"/>
        <w:ind w:left="0" w:right="281" w:firstLine="709"/>
        <w:contextualSpacing w:val="0"/>
        <w:jc w:val="center"/>
        <w:rPr>
          <w:rFonts w:ascii="Times New Roman" w:hAnsi="Times New Roman"/>
          <w:b/>
          <w:sz w:val="16"/>
          <w:szCs w:val="16"/>
        </w:rPr>
      </w:pPr>
      <w:r w:rsidRPr="008A4892">
        <w:rPr>
          <w:rFonts w:ascii="Times New Roman" w:hAnsi="Times New Roman"/>
          <w:b/>
          <w:sz w:val="16"/>
          <w:szCs w:val="16"/>
        </w:rPr>
        <w:t>Работа общественной комиссии по делам несовершеннолетних</w:t>
      </w:r>
    </w:p>
    <w:p w:rsidR="00B8099E" w:rsidRPr="0086707C" w:rsidRDefault="00B8099E" w:rsidP="00D12C87">
      <w:pPr>
        <w:ind w:right="281"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Общественная комиссия по делам несовершеннолетних является общественным органом, созданным в поселении для работы по предупреждению безнадзорности и правонарушений среди несовершеннолетних и их семьей.</w:t>
      </w:r>
    </w:p>
    <w:p w:rsidR="00B8099E" w:rsidRPr="0086707C" w:rsidRDefault="00B8099E" w:rsidP="00D12C87">
      <w:pPr>
        <w:ind w:right="281" w:firstLine="709"/>
        <w:jc w:val="both"/>
        <w:rPr>
          <w:b/>
          <w:sz w:val="16"/>
          <w:szCs w:val="16"/>
        </w:rPr>
      </w:pPr>
      <w:r w:rsidRPr="0086707C">
        <w:rPr>
          <w:sz w:val="16"/>
          <w:szCs w:val="16"/>
        </w:rPr>
        <w:t xml:space="preserve">Порядок создания и деятельности, а также состав ОКПДН и ЗП утверждены Постановлением Администрации Слободского сельского поселения от 15.03.2013 г.   № 21 «О создании общественной комиссии по делам несовершеннолетних и защите их прав». Общественная комиссия по делам несовершеннолетних Слободского сельского поселения состоит из 17 человек. Общественная комиссия по делам несовершеннолетних и защите их прав при Администрации Слободского СП состоит из 17 человек. В состав комиссии входят: работники Администрации Слободского сельского поселения, директора образовательных учреждений, менеджеры учреждений культуры, фельдшер, библиотекарь. </w:t>
      </w:r>
    </w:p>
    <w:p w:rsidR="00B8099E" w:rsidRPr="0086707C" w:rsidRDefault="00B8099E" w:rsidP="00D12C87">
      <w:pPr>
        <w:ind w:right="281"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Основными направлениями деятельности ОКДН и ЗП за отчетный период являлись:</w:t>
      </w:r>
    </w:p>
    <w:p w:rsidR="00B8099E" w:rsidRPr="0086707C" w:rsidRDefault="00B8099E" w:rsidP="00D12C87">
      <w:pPr>
        <w:ind w:right="281"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B8099E" w:rsidRPr="0086707C" w:rsidRDefault="00B8099E" w:rsidP="00D12C87">
      <w:pPr>
        <w:ind w:right="281"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- организация контроля над условиями воспитания, обучения, содержания несовершеннолетних;</w:t>
      </w:r>
    </w:p>
    <w:p w:rsidR="00B8099E" w:rsidRPr="0086707C" w:rsidRDefault="00B8099E" w:rsidP="00D12C87">
      <w:pPr>
        <w:ind w:right="281"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- обеспечение защиты прав и интересов несовершеннолетних.</w:t>
      </w:r>
    </w:p>
    <w:p w:rsidR="00B8099E" w:rsidRPr="0086707C" w:rsidRDefault="00B8099E" w:rsidP="00D12C87">
      <w:pPr>
        <w:ind w:right="281"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В результате реализации основных направлений деятельности ОКДН и ЗП при Администрации Слободского сельского поселения был осуществлен ряд профилактических мероприятий по предупреждению безнадзорности и правонарушений несовершеннолетних:</w:t>
      </w:r>
    </w:p>
    <w:p w:rsidR="00B8099E" w:rsidRPr="0086707C" w:rsidRDefault="00B8099E" w:rsidP="00D12C87">
      <w:pPr>
        <w:ind w:right="281"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lastRenderedPageBreak/>
        <w:t>- обследование жилищных условий семей, находящихся в социально опасном положении;</w:t>
      </w:r>
    </w:p>
    <w:p w:rsidR="00B8099E" w:rsidRPr="0086707C" w:rsidRDefault="00B8099E" w:rsidP="00D12C87">
      <w:pPr>
        <w:ind w:right="281"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- рассмотрение на заседаниях комиссии успеваемости, преступности, проживания несовершеннолетних;</w:t>
      </w:r>
    </w:p>
    <w:p w:rsidR="00B8099E" w:rsidRPr="0086707C" w:rsidRDefault="00B8099E" w:rsidP="00D12C87">
      <w:pPr>
        <w:ind w:right="281"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- содействие здоровому образу жизни путем информирования населения;</w:t>
      </w:r>
    </w:p>
    <w:p w:rsidR="00B8099E" w:rsidRPr="0086707C" w:rsidRDefault="00B8099E" w:rsidP="00D12C87">
      <w:pPr>
        <w:ind w:right="281"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- оказание материальной и моральной поддержки.</w:t>
      </w:r>
    </w:p>
    <w:p w:rsidR="00B8099E" w:rsidRPr="0086707C" w:rsidRDefault="00B8099E" w:rsidP="00D12C87">
      <w:pPr>
        <w:ind w:right="281"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В отчетном периоде общественной комиссией проведена следующая работа:</w:t>
      </w:r>
    </w:p>
    <w:p w:rsidR="00B8099E" w:rsidRPr="0086707C" w:rsidRDefault="00B8099E" w:rsidP="00D12C87">
      <w:pPr>
        <w:ind w:right="281"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- проведено 4 заседания комиссии;</w:t>
      </w:r>
    </w:p>
    <w:p w:rsidR="00B8099E" w:rsidRPr="0086707C" w:rsidRDefault="00B8099E" w:rsidP="00D12C87">
      <w:pPr>
        <w:ind w:right="281"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- подготовлено 8 планов профилактической работы совместно с Комиссией по делам несовершеннолетних УМР;</w:t>
      </w:r>
    </w:p>
    <w:p w:rsidR="00B8099E" w:rsidRPr="0086707C" w:rsidRDefault="00B8099E" w:rsidP="00D12C87">
      <w:pPr>
        <w:ind w:right="281"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- осуществлено 59 рейдовых мероприятий и экстренных выездов в семьи;</w:t>
      </w:r>
    </w:p>
    <w:p w:rsidR="00B8099E" w:rsidRPr="0086707C" w:rsidRDefault="00B8099E" w:rsidP="00D12C87">
      <w:pPr>
        <w:ind w:right="281"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- 112 мероприятий профилактической направленности;</w:t>
      </w:r>
    </w:p>
    <w:p w:rsidR="00B8099E" w:rsidRPr="0086707C" w:rsidRDefault="00B8099E" w:rsidP="00D12C87">
      <w:pPr>
        <w:ind w:right="281"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- подготовлено 10 учетных карточек на семьи, находящиеся в социально-опасном положении;</w:t>
      </w:r>
    </w:p>
    <w:p w:rsidR="00B8099E" w:rsidRPr="0086707C" w:rsidRDefault="00B8099E" w:rsidP="00D12C87">
      <w:pPr>
        <w:ind w:right="281" w:firstLine="709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- постоянно проводится индивидуально-профилактическая работа с несовершеннолетними, состоящими на учёте в ОДН Угличского ОМВД РФ.</w:t>
      </w:r>
    </w:p>
    <w:p w:rsidR="00B8099E" w:rsidRPr="0086707C" w:rsidRDefault="00B8099E" w:rsidP="00D12C87">
      <w:pPr>
        <w:ind w:right="281" w:firstLine="709"/>
        <w:jc w:val="both"/>
        <w:rPr>
          <w:noProof/>
          <w:sz w:val="16"/>
          <w:szCs w:val="16"/>
        </w:rPr>
      </w:pPr>
      <w:r w:rsidRPr="0086707C">
        <w:rPr>
          <w:noProof/>
          <w:sz w:val="16"/>
          <w:szCs w:val="16"/>
        </w:rPr>
        <w:t>ОКДНиЗП проводила групповую и массовую работу с несовершеннолетними по следующим направлениям:</w:t>
      </w:r>
    </w:p>
    <w:p w:rsidR="00B8099E" w:rsidRPr="0086707C" w:rsidRDefault="00B8099E" w:rsidP="00F877C0">
      <w:pPr>
        <w:pStyle w:val="afff1"/>
        <w:numPr>
          <w:ilvl w:val="0"/>
          <w:numId w:val="13"/>
        </w:numPr>
        <w:spacing w:after="0" w:line="240" w:lineRule="auto"/>
        <w:ind w:left="0" w:right="281" w:firstLine="709"/>
        <w:contextualSpacing w:val="0"/>
        <w:jc w:val="both"/>
        <w:rPr>
          <w:sz w:val="16"/>
          <w:szCs w:val="16"/>
        </w:rPr>
      </w:pPr>
      <w:r w:rsidRPr="0086707C">
        <w:rPr>
          <w:noProof/>
          <w:sz w:val="16"/>
          <w:szCs w:val="16"/>
        </w:rPr>
        <w:t xml:space="preserve">по повышению патриотического воспитания </w:t>
      </w:r>
    </w:p>
    <w:p w:rsidR="00B8099E" w:rsidRPr="0086707C" w:rsidRDefault="00B8099E" w:rsidP="00F877C0">
      <w:pPr>
        <w:pStyle w:val="afff1"/>
        <w:numPr>
          <w:ilvl w:val="0"/>
          <w:numId w:val="13"/>
        </w:numPr>
        <w:spacing w:after="0" w:line="240" w:lineRule="auto"/>
        <w:ind w:left="0" w:right="281" w:firstLine="709"/>
        <w:contextualSpacing w:val="0"/>
        <w:jc w:val="both"/>
        <w:rPr>
          <w:sz w:val="16"/>
          <w:szCs w:val="16"/>
        </w:rPr>
      </w:pPr>
      <w:r w:rsidRPr="0086707C">
        <w:rPr>
          <w:noProof/>
          <w:sz w:val="16"/>
          <w:szCs w:val="16"/>
        </w:rPr>
        <w:t xml:space="preserve">по повышению духовно-нравственного воспитания </w:t>
      </w:r>
    </w:p>
    <w:p w:rsidR="00B8099E" w:rsidRPr="0086707C" w:rsidRDefault="00B8099E" w:rsidP="00F877C0">
      <w:pPr>
        <w:pStyle w:val="afff1"/>
        <w:numPr>
          <w:ilvl w:val="0"/>
          <w:numId w:val="13"/>
        </w:numPr>
        <w:spacing w:after="0" w:line="240" w:lineRule="auto"/>
        <w:ind w:left="0" w:right="281" w:firstLine="709"/>
        <w:contextualSpacing w:val="0"/>
        <w:jc w:val="both"/>
        <w:rPr>
          <w:noProof/>
          <w:sz w:val="16"/>
          <w:szCs w:val="16"/>
        </w:rPr>
      </w:pPr>
      <w:r w:rsidRPr="0086707C">
        <w:rPr>
          <w:noProof/>
          <w:sz w:val="16"/>
          <w:szCs w:val="16"/>
        </w:rPr>
        <w:t xml:space="preserve">по повышению физического воспитания </w:t>
      </w:r>
    </w:p>
    <w:p w:rsidR="00B8099E" w:rsidRPr="0086707C" w:rsidRDefault="00B8099E" w:rsidP="00D12C87">
      <w:pPr>
        <w:ind w:right="281" w:firstLine="709"/>
        <w:jc w:val="both"/>
        <w:rPr>
          <w:noProof/>
          <w:sz w:val="16"/>
          <w:szCs w:val="16"/>
        </w:rPr>
      </w:pPr>
      <w:r w:rsidRPr="0086707C">
        <w:rPr>
          <w:noProof/>
          <w:sz w:val="16"/>
          <w:szCs w:val="16"/>
        </w:rPr>
        <w:t>Данные мероприятия проводятся совместно с учителями сельских школ, работниками культуры, библиотекарями.</w:t>
      </w:r>
    </w:p>
    <w:p w:rsidR="00B8099E" w:rsidRPr="0086707C" w:rsidRDefault="00B8099E" w:rsidP="00D12C87">
      <w:pPr>
        <w:ind w:right="281"/>
        <w:jc w:val="both"/>
        <w:rPr>
          <w:b/>
          <w:sz w:val="16"/>
          <w:szCs w:val="16"/>
        </w:rPr>
      </w:pPr>
    </w:p>
    <w:p w:rsidR="00B8099E" w:rsidRPr="0086707C" w:rsidRDefault="00B8099E" w:rsidP="00D12C87">
      <w:pPr>
        <w:ind w:right="281"/>
        <w:jc w:val="center"/>
        <w:rPr>
          <w:b/>
          <w:sz w:val="16"/>
          <w:szCs w:val="16"/>
        </w:rPr>
      </w:pPr>
      <w:r w:rsidRPr="0086707C">
        <w:rPr>
          <w:b/>
          <w:sz w:val="16"/>
          <w:szCs w:val="16"/>
        </w:rPr>
        <w:t>Социальные, культурные и спортивные объекты</w:t>
      </w:r>
    </w:p>
    <w:p w:rsidR="00B8099E" w:rsidRPr="0086707C" w:rsidRDefault="00B8099E" w:rsidP="00D12C87">
      <w:pPr>
        <w:ind w:right="281" w:firstLine="708"/>
        <w:jc w:val="both"/>
        <w:rPr>
          <w:sz w:val="16"/>
          <w:szCs w:val="16"/>
        </w:rPr>
      </w:pPr>
      <w:proofErr w:type="gramStart"/>
      <w:r w:rsidRPr="0086707C">
        <w:rPr>
          <w:sz w:val="16"/>
          <w:szCs w:val="16"/>
        </w:rPr>
        <w:t xml:space="preserve">На территории Слободского сельского поселения имеется 4 сельских </w:t>
      </w:r>
      <w:r w:rsidRPr="0086707C">
        <w:rPr>
          <w:b/>
          <w:sz w:val="16"/>
          <w:szCs w:val="16"/>
        </w:rPr>
        <w:t>клуба</w:t>
      </w:r>
      <w:r w:rsidRPr="0086707C">
        <w:rPr>
          <w:sz w:val="16"/>
          <w:szCs w:val="16"/>
        </w:rPr>
        <w:t xml:space="preserve"> и 1 </w:t>
      </w:r>
      <w:proofErr w:type="spellStart"/>
      <w:r w:rsidRPr="0086707C">
        <w:rPr>
          <w:sz w:val="16"/>
          <w:szCs w:val="16"/>
        </w:rPr>
        <w:t>Досуговый</w:t>
      </w:r>
      <w:proofErr w:type="spellEnd"/>
      <w:r w:rsidRPr="0086707C">
        <w:rPr>
          <w:sz w:val="16"/>
          <w:szCs w:val="16"/>
        </w:rPr>
        <w:t xml:space="preserve"> центр, в которых функционирует 55 клубных формирования.</w:t>
      </w:r>
      <w:proofErr w:type="gramEnd"/>
      <w:r w:rsidRPr="0086707C">
        <w:rPr>
          <w:sz w:val="16"/>
          <w:szCs w:val="16"/>
        </w:rPr>
        <w:t xml:space="preserve"> Данные клубы и </w:t>
      </w:r>
      <w:proofErr w:type="spellStart"/>
      <w:r w:rsidRPr="0086707C">
        <w:rPr>
          <w:sz w:val="16"/>
          <w:szCs w:val="16"/>
        </w:rPr>
        <w:t>досуговый</w:t>
      </w:r>
      <w:proofErr w:type="spellEnd"/>
      <w:r w:rsidRPr="0086707C">
        <w:rPr>
          <w:sz w:val="16"/>
          <w:szCs w:val="16"/>
        </w:rPr>
        <w:t xml:space="preserve"> центр входят в структуру МБУ "Покровского дома культуры", руководителем которого является Буланова Светлана Николаевна. В 2022 году МБУ "Покровским домом культуры" проведено 515 культурно-массовых мероприятий,</w:t>
      </w:r>
      <w:r w:rsidRPr="0086707C">
        <w:rPr>
          <w:color w:val="FF0000"/>
          <w:sz w:val="16"/>
          <w:szCs w:val="16"/>
        </w:rPr>
        <w:t xml:space="preserve"> </w:t>
      </w:r>
      <w:r w:rsidRPr="0086707C">
        <w:rPr>
          <w:sz w:val="16"/>
          <w:szCs w:val="16"/>
        </w:rPr>
        <w:t>17 мастер-классов (564 участника). На территории поселения имеется 5 библиотек, которые преимущественно расположены в зданиях клубов (кроме Покровской библиотеки).</w:t>
      </w:r>
    </w:p>
    <w:p w:rsidR="00B8099E" w:rsidRPr="0086707C" w:rsidRDefault="00B8099E" w:rsidP="00D12C87">
      <w:pPr>
        <w:ind w:right="281" w:firstLine="708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Среди крупных мероприятий можно отметит</w:t>
      </w:r>
      <w:proofErr w:type="gramStart"/>
      <w:r w:rsidRPr="0086707C">
        <w:rPr>
          <w:sz w:val="16"/>
          <w:szCs w:val="16"/>
        </w:rPr>
        <w:t>ь-</w:t>
      </w:r>
      <w:proofErr w:type="gramEnd"/>
      <w:r w:rsidRPr="0086707C">
        <w:rPr>
          <w:sz w:val="16"/>
          <w:szCs w:val="16"/>
        </w:rPr>
        <w:t xml:space="preserve"> Дни сел и поселка, которые прошли в каждом крупном населенном пункте, открытый </w:t>
      </w:r>
      <w:proofErr w:type="spellStart"/>
      <w:r w:rsidRPr="0086707C">
        <w:rPr>
          <w:sz w:val="16"/>
          <w:szCs w:val="16"/>
        </w:rPr>
        <w:t>межпоселенческий</w:t>
      </w:r>
      <w:proofErr w:type="spellEnd"/>
      <w:r w:rsidRPr="0086707C">
        <w:rPr>
          <w:sz w:val="16"/>
          <w:szCs w:val="16"/>
        </w:rPr>
        <w:t xml:space="preserve"> фестиваль «Дети мира». Сотрудники «Покровского дома культуры» приняли участие в областном проекте «</w:t>
      </w:r>
      <w:proofErr w:type="spellStart"/>
      <w:r w:rsidRPr="0086707C">
        <w:rPr>
          <w:sz w:val="16"/>
          <w:szCs w:val="16"/>
        </w:rPr>
        <w:t>Ярлето</w:t>
      </w:r>
      <w:proofErr w:type="spellEnd"/>
      <w:r w:rsidRPr="0086707C">
        <w:rPr>
          <w:sz w:val="16"/>
          <w:szCs w:val="16"/>
        </w:rPr>
        <w:t xml:space="preserve">», организовали 5 игровых программ в населенных пунктах,  где нет КДУ: в селе </w:t>
      </w:r>
      <w:proofErr w:type="spellStart"/>
      <w:r w:rsidRPr="0086707C">
        <w:rPr>
          <w:sz w:val="16"/>
          <w:szCs w:val="16"/>
        </w:rPr>
        <w:t>Чурьяково</w:t>
      </w:r>
      <w:proofErr w:type="spellEnd"/>
      <w:r w:rsidRPr="0086707C">
        <w:rPr>
          <w:sz w:val="16"/>
          <w:szCs w:val="16"/>
        </w:rPr>
        <w:t xml:space="preserve">, д. </w:t>
      </w:r>
      <w:proofErr w:type="spellStart"/>
      <w:r w:rsidRPr="0086707C">
        <w:rPr>
          <w:sz w:val="16"/>
          <w:szCs w:val="16"/>
        </w:rPr>
        <w:t>Иванисово</w:t>
      </w:r>
      <w:proofErr w:type="spellEnd"/>
      <w:r w:rsidRPr="0086707C">
        <w:rPr>
          <w:sz w:val="16"/>
          <w:szCs w:val="16"/>
        </w:rPr>
        <w:t xml:space="preserve"> и </w:t>
      </w:r>
      <w:proofErr w:type="gramStart"/>
      <w:r w:rsidRPr="0086707C">
        <w:rPr>
          <w:sz w:val="16"/>
          <w:szCs w:val="16"/>
        </w:rPr>
        <w:t>Монастырская</w:t>
      </w:r>
      <w:proofErr w:type="gramEnd"/>
      <w:r w:rsidRPr="0086707C">
        <w:rPr>
          <w:sz w:val="16"/>
          <w:szCs w:val="16"/>
        </w:rPr>
        <w:t xml:space="preserve">, селе </w:t>
      </w:r>
      <w:proofErr w:type="spellStart"/>
      <w:r w:rsidRPr="0086707C">
        <w:rPr>
          <w:sz w:val="16"/>
          <w:szCs w:val="16"/>
        </w:rPr>
        <w:t>Золоторучье</w:t>
      </w:r>
      <w:proofErr w:type="spellEnd"/>
      <w:r w:rsidRPr="0086707C">
        <w:rPr>
          <w:sz w:val="16"/>
          <w:szCs w:val="16"/>
        </w:rPr>
        <w:t>.</w:t>
      </w:r>
    </w:p>
    <w:p w:rsidR="00B8099E" w:rsidRPr="0086707C" w:rsidRDefault="00B8099E" w:rsidP="00D12C87">
      <w:pPr>
        <w:pStyle w:val="afffffff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line="240" w:lineRule="auto"/>
        <w:ind w:right="28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6707C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86707C">
        <w:rPr>
          <w:rFonts w:ascii="Times New Roman" w:hAnsi="Times New Roman" w:cs="Times New Roman"/>
          <w:sz w:val="16"/>
          <w:szCs w:val="16"/>
        </w:rPr>
        <w:t>Досуговый</w:t>
      </w:r>
      <w:proofErr w:type="spellEnd"/>
      <w:r w:rsidRPr="0086707C">
        <w:rPr>
          <w:rFonts w:ascii="Times New Roman" w:hAnsi="Times New Roman" w:cs="Times New Roman"/>
          <w:sz w:val="16"/>
          <w:szCs w:val="16"/>
        </w:rPr>
        <w:t xml:space="preserve"> центр Зеленая роща в 2022 году награжден дипломом </w:t>
      </w:r>
      <w:r w:rsidRPr="0086707C">
        <w:rPr>
          <w:rFonts w:ascii="Times New Roman" w:hAnsi="Times New Roman" w:cs="Times New Roman"/>
          <w:bCs/>
          <w:sz w:val="16"/>
          <w:szCs w:val="16"/>
          <w:lang w:val="en-US"/>
        </w:rPr>
        <w:t>II</w:t>
      </w:r>
      <w:r w:rsidRPr="0086707C">
        <w:rPr>
          <w:rFonts w:ascii="Times New Roman" w:hAnsi="Times New Roman" w:cs="Times New Roman"/>
          <w:bCs/>
          <w:sz w:val="16"/>
          <w:szCs w:val="16"/>
        </w:rPr>
        <w:t xml:space="preserve"> Межмуниципального фестиваля </w:t>
      </w:r>
      <w:r w:rsidRPr="0086707C">
        <w:rPr>
          <w:rFonts w:ascii="Times New Roman" w:hAnsi="Times New Roman" w:cs="Times New Roman"/>
          <w:sz w:val="16"/>
          <w:szCs w:val="16"/>
        </w:rPr>
        <w:t xml:space="preserve">«Заветы старины глубокой» </w:t>
      </w:r>
      <w:proofErr w:type="spellStart"/>
      <w:r w:rsidRPr="0086707C">
        <w:rPr>
          <w:rFonts w:ascii="Times New Roman" w:hAnsi="Times New Roman" w:cs="Times New Roman"/>
          <w:sz w:val="16"/>
          <w:szCs w:val="16"/>
        </w:rPr>
        <w:t>Большесельского</w:t>
      </w:r>
      <w:proofErr w:type="spellEnd"/>
      <w:r w:rsidRPr="0086707C">
        <w:rPr>
          <w:rFonts w:ascii="Times New Roman" w:hAnsi="Times New Roman" w:cs="Times New Roman"/>
          <w:sz w:val="16"/>
          <w:szCs w:val="16"/>
        </w:rPr>
        <w:t xml:space="preserve"> муниципального  района, а также </w:t>
      </w:r>
      <w:proofErr w:type="spellStart"/>
      <w:r w:rsidRPr="0086707C">
        <w:rPr>
          <w:rFonts w:ascii="Times New Roman" w:hAnsi="Times New Roman" w:cs="Times New Roman"/>
          <w:sz w:val="16"/>
          <w:szCs w:val="16"/>
        </w:rPr>
        <w:t>Досуговому</w:t>
      </w:r>
      <w:proofErr w:type="spellEnd"/>
      <w:r w:rsidRPr="0086707C">
        <w:rPr>
          <w:rFonts w:ascii="Times New Roman" w:hAnsi="Times New Roman" w:cs="Times New Roman"/>
          <w:sz w:val="16"/>
          <w:szCs w:val="16"/>
        </w:rPr>
        <w:t xml:space="preserve"> центру вручен сертификат на </w:t>
      </w:r>
      <w:proofErr w:type="gramStart"/>
      <w:r w:rsidRPr="0086707C">
        <w:rPr>
          <w:rFonts w:ascii="Times New Roman" w:hAnsi="Times New Roman" w:cs="Times New Roman"/>
          <w:bCs/>
          <w:sz w:val="16"/>
          <w:szCs w:val="16"/>
        </w:rPr>
        <w:t>Х</w:t>
      </w:r>
      <w:proofErr w:type="gramEnd"/>
      <w:r w:rsidRPr="0086707C">
        <w:rPr>
          <w:rFonts w:ascii="Times New Roman" w:hAnsi="Times New Roman" w:cs="Times New Roman"/>
          <w:bCs/>
          <w:sz w:val="16"/>
          <w:szCs w:val="16"/>
          <w:lang w:val="en-US"/>
        </w:rPr>
        <w:t>III</w:t>
      </w:r>
      <w:r w:rsidRPr="0086707C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86707C">
        <w:rPr>
          <w:rFonts w:ascii="Times New Roman" w:hAnsi="Times New Roman" w:cs="Times New Roman"/>
          <w:bCs/>
          <w:sz w:val="16"/>
          <w:szCs w:val="16"/>
          <w:lang w:val="de-DE"/>
        </w:rPr>
        <w:t>Международн</w:t>
      </w:r>
      <w:proofErr w:type="spellEnd"/>
      <w:r w:rsidRPr="0086707C">
        <w:rPr>
          <w:rFonts w:ascii="Times New Roman" w:hAnsi="Times New Roman" w:cs="Times New Roman"/>
          <w:bCs/>
          <w:sz w:val="16"/>
          <w:szCs w:val="16"/>
        </w:rPr>
        <w:t xml:space="preserve">ой </w:t>
      </w:r>
      <w:proofErr w:type="spellStart"/>
      <w:r w:rsidRPr="0086707C">
        <w:rPr>
          <w:rFonts w:ascii="Times New Roman" w:hAnsi="Times New Roman" w:cs="Times New Roman"/>
          <w:bCs/>
          <w:sz w:val="16"/>
          <w:szCs w:val="16"/>
          <w:lang w:val="de-DE"/>
        </w:rPr>
        <w:t>акци</w:t>
      </w:r>
      <w:proofErr w:type="spellEnd"/>
      <w:r w:rsidRPr="0086707C">
        <w:rPr>
          <w:rFonts w:ascii="Times New Roman" w:hAnsi="Times New Roman" w:cs="Times New Roman"/>
          <w:bCs/>
          <w:sz w:val="16"/>
          <w:szCs w:val="16"/>
        </w:rPr>
        <w:t xml:space="preserve">и </w:t>
      </w:r>
      <w:r w:rsidRPr="0086707C">
        <w:rPr>
          <w:rFonts w:ascii="Times New Roman" w:hAnsi="Times New Roman" w:cs="Times New Roman"/>
          <w:bCs/>
          <w:sz w:val="16"/>
          <w:szCs w:val="16"/>
          <w:lang w:val="de-DE"/>
        </w:rPr>
        <w:t>«</w:t>
      </w:r>
      <w:proofErr w:type="spellStart"/>
      <w:r w:rsidRPr="0086707C">
        <w:rPr>
          <w:rFonts w:ascii="Times New Roman" w:hAnsi="Times New Roman" w:cs="Times New Roman"/>
          <w:bCs/>
          <w:sz w:val="16"/>
          <w:szCs w:val="16"/>
          <w:lang w:val="de-DE"/>
        </w:rPr>
        <w:t>Читаем</w:t>
      </w:r>
      <w:proofErr w:type="spellEnd"/>
      <w:r w:rsidRPr="0086707C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86707C">
        <w:rPr>
          <w:rFonts w:ascii="Times New Roman" w:hAnsi="Times New Roman" w:cs="Times New Roman"/>
          <w:bCs/>
          <w:sz w:val="16"/>
          <w:szCs w:val="16"/>
          <w:lang w:val="de-DE"/>
        </w:rPr>
        <w:t>детям</w:t>
      </w:r>
      <w:proofErr w:type="spellEnd"/>
      <w:r w:rsidRPr="0086707C">
        <w:rPr>
          <w:rFonts w:ascii="Times New Roman" w:hAnsi="Times New Roman" w:cs="Times New Roman"/>
          <w:bCs/>
          <w:sz w:val="16"/>
          <w:szCs w:val="16"/>
          <w:lang w:val="de-DE"/>
        </w:rPr>
        <w:t xml:space="preserve"> о </w:t>
      </w:r>
      <w:proofErr w:type="spellStart"/>
      <w:r w:rsidRPr="0086707C">
        <w:rPr>
          <w:rFonts w:ascii="Times New Roman" w:hAnsi="Times New Roman" w:cs="Times New Roman"/>
          <w:bCs/>
          <w:sz w:val="16"/>
          <w:szCs w:val="16"/>
          <w:lang w:val="de-DE"/>
        </w:rPr>
        <w:t>войне</w:t>
      </w:r>
      <w:proofErr w:type="spellEnd"/>
      <w:r w:rsidRPr="0086707C">
        <w:rPr>
          <w:rFonts w:ascii="Times New Roman" w:hAnsi="Times New Roman" w:cs="Times New Roman"/>
          <w:bCs/>
          <w:sz w:val="16"/>
          <w:szCs w:val="16"/>
          <w:lang w:val="de-DE"/>
        </w:rPr>
        <w:t>»</w:t>
      </w:r>
      <w:r w:rsidRPr="0086707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6707C">
        <w:rPr>
          <w:rFonts w:ascii="Times New Roman" w:hAnsi="Times New Roman" w:cs="Times New Roman"/>
          <w:sz w:val="16"/>
          <w:szCs w:val="16"/>
        </w:rPr>
        <w:t>Министерства культуры Самарской области (Самарская детская библиотека)</w:t>
      </w:r>
    </w:p>
    <w:p w:rsidR="00B8099E" w:rsidRPr="0086707C" w:rsidRDefault="00B8099E" w:rsidP="00D12C87">
      <w:pPr>
        <w:ind w:right="281"/>
        <w:jc w:val="both"/>
        <w:rPr>
          <w:color w:val="000000"/>
          <w:sz w:val="16"/>
          <w:szCs w:val="16"/>
          <w:shd w:val="clear" w:color="auto" w:fill="FFFFFF"/>
        </w:rPr>
      </w:pPr>
      <w:r w:rsidRPr="0086707C">
        <w:rPr>
          <w:sz w:val="16"/>
          <w:szCs w:val="16"/>
        </w:rPr>
        <w:tab/>
        <w:t xml:space="preserve"> На территории Слободского сельского поселения осуществляют свою деятельность 3 </w:t>
      </w:r>
      <w:r w:rsidRPr="0086707C">
        <w:rPr>
          <w:b/>
          <w:sz w:val="16"/>
          <w:szCs w:val="16"/>
        </w:rPr>
        <w:t>общеобразовательные школы</w:t>
      </w:r>
      <w:r w:rsidRPr="0086707C">
        <w:rPr>
          <w:sz w:val="16"/>
          <w:szCs w:val="16"/>
        </w:rPr>
        <w:t xml:space="preserve"> со структурными подразделениями детские сады и </w:t>
      </w:r>
      <w:r w:rsidRPr="0086707C">
        <w:rPr>
          <w:b/>
          <w:sz w:val="16"/>
          <w:szCs w:val="16"/>
        </w:rPr>
        <w:t>детский сад "Росинка"</w:t>
      </w:r>
      <w:r w:rsidRPr="0086707C">
        <w:rPr>
          <w:sz w:val="16"/>
          <w:szCs w:val="16"/>
        </w:rPr>
        <w:t>в пос</w:t>
      </w:r>
      <w:proofErr w:type="gramStart"/>
      <w:r w:rsidRPr="0086707C">
        <w:rPr>
          <w:sz w:val="16"/>
          <w:szCs w:val="16"/>
        </w:rPr>
        <w:t>.З</w:t>
      </w:r>
      <w:proofErr w:type="gramEnd"/>
      <w:r w:rsidRPr="0086707C">
        <w:rPr>
          <w:sz w:val="16"/>
          <w:szCs w:val="16"/>
        </w:rPr>
        <w:t>еленая Роща. Отметим, что в</w:t>
      </w:r>
      <w:r w:rsidRPr="0086707C">
        <w:rPr>
          <w:color w:val="000000"/>
          <w:sz w:val="16"/>
          <w:szCs w:val="16"/>
          <w:shd w:val="clear" w:color="auto" w:fill="FFFFFF"/>
        </w:rPr>
        <w:t xml:space="preserve"> 2022 году на территории Слободского сельского поселения Главой Угличского муниципального района А.Г. </w:t>
      </w:r>
      <w:proofErr w:type="spellStart"/>
      <w:r w:rsidRPr="0086707C">
        <w:rPr>
          <w:color w:val="000000"/>
          <w:sz w:val="16"/>
          <w:szCs w:val="16"/>
          <w:shd w:val="clear" w:color="auto" w:fill="FFFFFF"/>
        </w:rPr>
        <w:t>Курициным</w:t>
      </w:r>
      <w:proofErr w:type="spellEnd"/>
      <w:r w:rsidRPr="0086707C">
        <w:rPr>
          <w:color w:val="000000"/>
          <w:sz w:val="16"/>
          <w:szCs w:val="16"/>
          <w:shd w:val="clear" w:color="auto" w:fill="FFFFFF"/>
        </w:rPr>
        <w:t xml:space="preserve"> и Администрацией Угличского муниципального района реализованы крупные проекты на территории образовательных объектов:</w:t>
      </w:r>
    </w:p>
    <w:p w:rsidR="00B8099E" w:rsidRPr="008A4892" w:rsidRDefault="00B8099E" w:rsidP="00D12C87">
      <w:pPr>
        <w:ind w:right="281"/>
        <w:jc w:val="both"/>
        <w:rPr>
          <w:sz w:val="16"/>
          <w:szCs w:val="16"/>
          <w:shd w:val="clear" w:color="auto" w:fill="FFFFFF"/>
        </w:rPr>
      </w:pPr>
      <w:r w:rsidRPr="0086707C">
        <w:rPr>
          <w:color w:val="000000"/>
          <w:sz w:val="16"/>
          <w:szCs w:val="16"/>
          <w:shd w:val="clear" w:color="auto" w:fill="FFFFFF"/>
        </w:rPr>
        <w:tab/>
        <w:t xml:space="preserve">- выполнена  долгожданная реконструкция крыши в </w:t>
      </w:r>
      <w:proofErr w:type="spellStart"/>
      <w:r w:rsidRPr="0086707C">
        <w:rPr>
          <w:color w:val="000000"/>
          <w:sz w:val="16"/>
          <w:szCs w:val="16"/>
          <w:shd w:val="clear" w:color="auto" w:fill="FFFFFF"/>
        </w:rPr>
        <w:t>дет</w:t>
      </w:r>
      <w:proofErr w:type="gramStart"/>
      <w:r w:rsidRPr="0086707C">
        <w:rPr>
          <w:color w:val="000000"/>
          <w:sz w:val="16"/>
          <w:szCs w:val="16"/>
          <w:shd w:val="clear" w:color="auto" w:fill="FFFFFF"/>
        </w:rPr>
        <w:t>c</w:t>
      </w:r>
      <w:proofErr w:type="gramEnd"/>
      <w:r w:rsidRPr="0086707C">
        <w:rPr>
          <w:color w:val="000000"/>
          <w:sz w:val="16"/>
          <w:szCs w:val="16"/>
          <w:shd w:val="clear" w:color="auto" w:fill="FFFFFF"/>
        </w:rPr>
        <w:t>ком</w:t>
      </w:r>
      <w:proofErr w:type="spellEnd"/>
      <w:r w:rsidRPr="0086707C">
        <w:rPr>
          <w:color w:val="000000"/>
          <w:sz w:val="16"/>
          <w:szCs w:val="16"/>
          <w:shd w:val="clear" w:color="auto" w:fill="FFFFFF"/>
        </w:rPr>
        <w:t xml:space="preserve"> саду "Росинка" (руководитель </w:t>
      </w:r>
      <w:proofErr w:type="spellStart"/>
      <w:r w:rsidRPr="0086707C">
        <w:rPr>
          <w:color w:val="000000"/>
          <w:sz w:val="16"/>
          <w:szCs w:val="16"/>
          <w:shd w:val="clear" w:color="auto" w:fill="FFFFFF"/>
        </w:rPr>
        <w:t>Горошкова</w:t>
      </w:r>
      <w:proofErr w:type="spellEnd"/>
      <w:r w:rsidRPr="0086707C">
        <w:rPr>
          <w:color w:val="000000"/>
          <w:sz w:val="16"/>
          <w:szCs w:val="16"/>
          <w:shd w:val="clear" w:color="auto" w:fill="FFFFFF"/>
        </w:rPr>
        <w:t xml:space="preserve"> Наталья Владимировна) в посёлке Зелёная Роща. Глава Угличского района А.Г. </w:t>
      </w:r>
      <w:proofErr w:type="spellStart"/>
      <w:r w:rsidRPr="0086707C">
        <w:rPr>
          <w:color w:val="000000"/>
          <w:sz w:val="16"/>
          <w:szCs w:val="16"/>
          <w:shd w:val="clear" w:color="auto" w:fill="FFFFFF"/>
        </w:rPr>
        <w:t>Курицин</w:t>
      </w:r>
      <w:proofErr w:type="spellEnd"/>
      <w:r w:rsidRPr="0086707C">
        <w:rPr>
          <w:color w:val="000000"/>
          <w:sz w:val="16"/>
          <w:szCs w:val="16"/>
          <w:shd w:val="clear" w:color="auto" w:fill="FFFFFF"/>
        </w:rPr>
        <w:t xml:space="preserve"> отметил, что данная проблема была решена при поддержке Губернатора Ярославской </w:t>
      </w:r>
      <w:r w:rsidRPr="008A4892">
        <w:rPr>
          <w:sz w:val="16"/>
          <w:szCs w:val="16"/>
          <w:shd w:val="clear" w:color="auto" w:fill="FFFFFF"/>
        </w:rPr>
        <w:t xml:space="preserve">области </w:t>
      </w:r>
      <w:hyperlink r:id="rId16" w:history="1">
        <w:r w:rsidRPr="008A4892">
          <w:rPr>
            <w:rStyle w:val="aff4"/>
            <w:color w:val="auto"/>
            <w:sz w:val="16"/>
            <w:szCs w:val="16"/>
            <w:shd w:val="clear" w:color="auto" w:fill="FFFFFF"/>
          </w:rPr>
          <w:t xml:space="preserve">М.Я. </w:t>
        </w:r>
        <w:proofErr w:type="spellStart"/>
        <w:r w:rsidRPr="008A4892">
          <w:rPr>
            <w:rStyle w:val="aff4"/>
            <w:color w:val="auto"/>
            <w:sz w:val="16"/>
            <w:szCs w:val="16"/>
            <w:shd w:val="clear" w:color="auto" w:fill="FFFFFF"/>
          </w:rPr>
          <w:t>Евраев</w:t>
        </w:r>
      </w:hyperlink>
      <w:r w:rsidRPr="008A4892">
        <w:rPr>
          <w:sz w:val="16"/>
          <w:szCs w:val="16"/>
        </w:rPr>
        <w:t>а</w:t>
      </w:r>
      <w:proofErr w:type="spellEnd"/>
      <w:r w:rsidRPr="008A4892">
        <w:rPr>
          <w:sz w:val="16"/>
          <w:szCs w:val="16"/>
          <w:shd w:val="clear" w:color="auto" w:fill="FFFFFF"/>
        </w:rPr>
        <w:t>;</w:t>
      </w:r>
    </w:p>
    <w:p w:rsidR="00B8099E" w:rsidRPr="0086707C" w:rsidRDefault="00B8099E" w:rsidP="00D12C87">
      <w:pPr>
        <w:pStyle w:val="af2"/>
        <w:spacing w:before="0" w:beforeAutospacing="0" w:after="0" w:afterAutospacing="0" w:line="181" w:lineRule="atLeast"/>
        <w:ind w:right="281"/>
        <w:jc w:val="both"/>
        <w:textAlignment w:val="baseline"/>
        <w:rPr>
          <w:sz w:val="16"/>
          <w:szCs w:val="16"/>
        </w:rPr>
      </w:pPr>
      <w:r w:rsidRPr="0086707C">
        <w:rPr>
          <w:sz w:val="16"/>
          <w:szCs w:val="16"/>
          <w:shd w:val="clear" w:color="auto" w:fill="FFFFFF"/>
        </w:rPr>
        <w:tab/>
        <w:t xml:space="preserve">- </w:t>
      </w:r>
      <w:r w:rsidRPr="0086707C">
        <w:rPr>
          <w:sz w:val="16"/>
          <w:szCs w:val="16"/>
          <w:bdr w:val="none" w:sz="0" w:space="0" w:color="auto" w:frame="1"/>
          <w:shd w:val="clear" w:color="auto" w:fill="FFFFFF"/>
        </w:rPr>
        <w:t xml:space="preserve">в рамках федерального проекта «Современная школа» национального проекта «Образование» на базе МОУ </w:t>
      </w:r>
      <w:proofErr w:type="spellStart"/>
      <w:r w:rsidRPr="0086707C">
        <w:rPr>
          <w:sz w:val="16"/>
          <w:szCs w:val="16"/>
          <w:bdr w:val="none" w:sz="0" w:space="0" w:color="auto" w:frame="1"/>
          <w:shd w:val="clear" w:color="auto" w:fill="FFFFFF"/>
        </w:rPr>
        <w:t>Дивногорская</w:t>
      </w:r>
      <w:proofErr w:type="spellEnd"/>
      <w:r w:rsidRPr="0086707C">
        <w:rPr>
          <w:sz w:val="16"/>
          <w:szCs w:val="16"/>
          <w:bdr w:val="none" w:sz="0" w:space="0" w:color="auto" w:frame="1"/>
          <w:shd w:val="clear" w:color="auto" w:fill="FFFFFF"/>
        </w:rPr>
        <w:t xml:space="preserve"> ООШ 1 сентября 2022 года состоялось торжественное открытие Центра образования </w:t>
      </w:r>
      <w:proofErr w:type="spellStart"/>
      <w:proofErr w:type="gramStart"/>
      <w:r w:rsidRPr="0086707C">
        <w:rPr>
          <w:sz w:val="16"/>
          <w:szCs w:val="16"/>
          <w:bdr w:val="none" w:sz="0" w:space="0" w:color="auto" w:frame="1"/>
        </w:rPr>
        <w:t>естественно-научной</w:t>
      </w:r>
      <w:proofErr w:type="spellEnd"/>
      <w:proofErr w:type="gramEnd"/>
      <w:r w:rsidRPr="0086707C">
        <w:rPr>
          <w:sz w:val="16"/>
          <w:szCs w:val="16"/>
          <w:bdr w:val="none" w:sz="0" w:space="0" w:color="auto" w:frame="1"/>
        </w:rPr>
        <w:t xml:space="preserve"> и технологической направленности «Точка роста»: </w:t>
      </w:r>
      <w:r w:rsidRPr="0086707C">
        <w:rPr>
          <w:sz w:val="16"/>
          <w:szCs w:val="16"/>
          <w:bdr w:val="none" w:sz="0" w:space="0" w:color="auto" w:frame="1"/>
          <w:shd w:val="clear" w:color="auto" w:fill="FFFFFF"/>
        </w:rPr>
        <w:t xml:space="preserve">Центр состоит из двух кабинетов, каждый из которых оборудован под школьную и внеклассную (проектную) деятельность. Кабинеты оборудованы современными приборами и инструментами для работы обучающихся и педагогов: ноутбуками, принтером, цифровыми лабораториями по химии, </w:t>
      </w:r>
      <w:r w:rsidRPr="0086707C">
        <w:rPr>
          <w:sz w:val="16"/>
          <w:szCs w:val="16"/>
          <w:bdr w:val="none" w:sz="0" w:space="0" w:color="auto" w:frame="1"/>
          <w:shd w:val="clear" w:color="auto" w:fill="FFFFFF"/>
        </w:rPr>
        <w:lastRenderedPageBreak/>
        <w:t>физике, биологии, экологии, физиологии, конструктором по робототехнике.</w:t>
      </w:r>
    </w:p>
    <w:p w:rsidR="00B8099E" w:rsidRPr="0086707C" w:rsidRDefault="00B8099E" w:rsidP="00D12C87">
      <w:pPr>
        <w:ind w:right="281"/>
        <w:jc w:val="both"/>
        <w:rPr>
          <w:sz w:val="16"/>
          <w:szCs w:val="16"/>
        </w:rPr>
      </w:pPr>
    </w:p>
    <w:p w:rsidR="00B8099E" w:rsidRPr="0086707C" w:rsidRDefault="00B8099E" w:rsidP="00D12C87">
      <w:pPr>
        <w:ind w:right="281" w:firstLine="708"/>
        <w:jc w:val="both"/>
        <w:rPr>
          <w:sz w:val="16"/>
          <w:szCs w:val="16"/>
        </w:rPr>
      </w:pPr>
      <w:r w:rsidRPr="0086707C">
        <w:rPr>
          <w:sz w:val="16"/>
          <w:szCs w:val="16"/>
        </w:rPr>
        <w:t xml:space="preserve">В рамках </w:t>
      </w:r>
      <w:r w:rsidRPr="0086707C">
        <w:rPr>
          <w:b/>
          <w:sz w:val="16"/>
          <w:szCs w:val="16"/>
        </w:rPr>
        <w:t>губернаторского проекта "Наши дворы"</w:t>
      </w:r>
      <w:r w:rsidRPr="0086707C">
        <w:rPr>
          <w:sz w:val="16"/>
          <w:szCs w:val="16"/>
        </w:rPr>
        <w:t xml:space="preserve"> Администрацией Слободского сельского поселения выполнено обустройство детско-спортивной общественной площадки напротив дома 5 в п</w:t>
      </w:r>
      <w:proofErr w:type="gramStart"/>
      <w:r w:rsidRPr="0086707C">
        <w:rPr>
          <w:sz w:val="16"/>
          <w:szCs w:val="16"/>
        </w:rPr>
        <w:t>.З</w:t>
      </w:r>
      <w:proofErr w:type="gramEnd"/>
      <w:r w:rsidRPr="0086707C">
        <w:rPr>
          <w:sz w:val="16"/>
          <w:szCs w:val="16"/>
        </w:rPr>
        <w:t>еленая Роща Слободского сельского поселения Угличского района с установкой ограждения на сумму 3013 млн.руб. Работы были выполнены подрядной организацией ООО «Компания Крепыш» (г.Ярославль).</w:t>
      </w:r>
    </w:p>
    <w:p w:rsidR="00B8099E" w:rsidRPr="0086707C" w:rsidRDefault="00B8099E" w:rsidP="00D12C87">
      <w:pPr>
        <w:ind w:right="281" w:firstLine="708"/>
        <w:jc w:val="both"/>
        <w:rPr>
          <w:sz w:val="16"/>
          <w:szCs w:val="16"/>
        </w:rPr>
      </w:pPr>
      <w:r w:rsidRPr="0086707C">
        <w:rPr>
          <w:sz w:val="16"/>
          <w:szCs w:val="16"/>
        </w:rPr>
        <w:t xml:space="preserve"> На средства местного бюджета выполнены работы по ремонту существующих детских игровых элементов на площадках.</w:t>
      </w:r>
    </w:p>
    <w:p w:rsidR="00B8099E" w:rsidRPr="0086707C" w:rsidRDefault="00B8099E" w:rsidP="00D12C87">
      <w:pPr>
        <w:ind w:right="281"/>
        <w:rPr>
          <w:b/>
          <w:sz w:val="16"/>
          <w:szCs w:val="16"/>
        </w:rPr>
      </w:pPr>
      <w:r w:rsidRPr="0086707C">
        <w:rPr>
          <w:b/>
          <w:sz w:val="16"/>
          <w:szCs w:val="16"/>
        </w:rPr>
        <w:tab/>
      </w:r>
    </w:p>
    <w:p w:rsidR="00B8099E" w:rsidRPr="0086707C" w:rsidRDefault="00B8099E" w:rsidP="00D12C87">
      <w:pPr>
        <w:ind w:right="281" w:firstLine="708"/>
        <w:jc w:val="both"/>
        <w:rPr>
          <w:b/>
          <w:sz w:val="16"/>
          <w:szCs w:val="16"/>
        </w:rPr>
      </w:pPr>
      <w:r w:rsidRPr="0086707C">
        <w:rPr>
          <w:b/>
          <w:sz w:val="16"/>
          <w:szCs w:val="16"/>
        </w:rPr>
        <w:t>Учреждения здравоохранения:</w:t>
      </w:r>
    </w:p>
    <w:p w:rsidR="00B8099E" w:rsidRPr="0086707C" w:rsidRDefault="00B8099E" w:rsidP="00D12C87">
      <w:pPr>
        <w:ind w:right="281" w:firstLine="708"/>
        <w:jc w:val="both"/>
        <w:rPr>
          <w:sz w:val="16"/>
          <w:szCs w:val="16"/>
        </w:rPr>
      </w:pPr>
      <w:r w:rsidRPr="0086707C">
        <w:rPr>
          <w:sz w:val="16"/>
          <w:szCs w:val="16"/>
        </w:rPr>
        <w:t xml:space="preserve">На территории поселения осуществляют свою деятельность 4 </w:t>
      </w:r>
      <w:proofErr w:type="spellStart"/>
      <w:r w:rsidRPr="0086707C">
        <w:rPr>
          <w:sz w:val="16"/>
          <w:szCs w:val="16"/>
        </w:rPr>
        <w:t>ФАПа</w:t>
      </w:r>
      <w:proofErr w:type="spellEnd"/>
      <w:r w:rsidRPr="0086707C">
        <w:rPr>
          <w:sz w:val="16"/>
          <w:szCs w:val="16"/>
        </w:rPr>
        <w:t xml:space="preserve"> в с</w:t>
      </w:r>
      <w:proofErr w:type="gramStart"/>
      <w:r w:rsidRPr="0086707C">
        <w:rPr>
          <w:sz w:val="16"/>
          <w:szCs w:val="16"/>
        </w:rPr>
        <w:t>.Д</w:t>
      </w:r>
      <w:proofErr w:type="gramEnd"/>
      <w:r w:rsidRPr="0086707C">
        <w:rPr>
          <w:sz w:val="16"/>
          <w:szCs w:val="16"/>
        </w:rPr>
        <w:t xml:space="preserve">ивная Гора, </w:t>
      </w:r>
      <w:proofErr w:type="spellStart"/>
      <w:r w:rsidRPr="0086707C">
        <w:rPr>
          <w:sz w:val="16"/>
          <w:szCs w:val="16"/>
        </w:rPr>
        <w:t>с.Клементьево</w:t>
      </w:r>
      <w:proofErr w:type="spellEnd"/>
      <w:r w:rsidRPr="0086707C">
        <w:rPr>
          <w:sz w:val="16"/>
          <w:szCs w:val="16"/>
        </w:rPr>
        <w:t>, с.Никольское и д.Савино, и 1 Покровская амбулатория.</w:t>
      </w:r>
    </w:p>
    <w:p w:rsidR="00B8099E" w:rsidRPr="0086707C" w:rsidRDefault="00B8099E" w:rsidP="00D12C87">
      <w:pPr>
        <w:ind w:right="281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86707C">
        <w:rPr>
          <w:color w:val="000000"/>
          <w:sz w:val="16"/>
          <w:szCs w:val="16"/>
          <w:shd w:val="clear" w:color="auto" w:fill="FFFFFF"/>
        </w:rPr>
        <w:t xml:space="preserve">В селе </w:t>
      </w:r>
      <w:proofErr w:type="spellStart"/>
      <w:r w:rsidRPr="0086707C">
        <w:rPr>
          <w:color w:val="000000"/>
          <w:sz w:val="16"/>
          <w:szCs w:val="16"/>
          <w:shd w:val="clear" w:color="auto" w:fill="FFFFFF"/>
        </w:rPr>
        <w:t>Клементьево</w:t>
      </w:r>
      <w:proofErr w:type="spellEnd"/>
      <w:r w:rsidRPr="0086707C">
        <w:rPr>
          <w:color w:val="000000"/>
          <w:sz w:val="16"/>
          <w:szCs w:val="16"/>
          <w:shd w:val="clear" w:color="auto" w:fill="FFFFFF"/>
        </w:rPr>
        <w:t xml:space="preserve"> в отчетном году выполнен капитальный ремонт </w:t>
      </w:r>
      <w:proofErr w:type="spellStart"/>
      <w:r w:rsidRPr="0086707C">
        <w:rPr>
          <w:color w:val="000000"/>
          <w:sz w:val="16"/>
          <w:szCs w:val="16"/>
          <w:shd w:val="clear" w:color="auto" w:fill="FFFFFF"/>
        </w:rPr>
        <w:t>ФАПа</w:t>
      </w:r>
      <w:proofErr w:type="spellEnd"/>
      <w:r w:rsidRPr="0086707C">
        <w:rPr>
          <w:color w:val="000000"/>
          <w:sz w:val="16"/>
          <w:szCs w:val="16"/>
          <w:shd w:val="clear" w:color="auto" w:fill="FFFFFF"/>
        </w:rPr>
        <w:t xml:space="preserve">: обновились внутренние помещения, крыльцо, система водоснабжения и водоотведения, проведен монтаж локальных очистных сооружений и ремонт кровли, также заменена мебель. Администрация Слободского сельского поселения тоже не осталась безучастна в долгожданном обновлении </w:t>
      </w:r>
      <w:proofErr w:type="spellStart"/>
      <w:r w:rsidRPr="0086707C">
        <w:rPr>
          <w:color w:val="000000"/>
          <w:sz w:val="16"/>
          <w:szCs w:val="16"/>
          <w:shd w:val="clear" w:color="auto" w:fill="FFFFFF"/>
        </w:rPr>
        <w:t>ФАПа</w:t>
      </w:r>
      <w:proofErr w:type="spellEnd"/>
      <w:r w:rsidRPr="0086707C">
        <w:rPr>
          <w:color w:val="000000"/>
          <w:sz w:val="16"/>
          <w:szCs w:val="16"/>
          <w:shd w:val="clear" w:color="auto" w:fill="FFFFFF"/>
        </w:rPr>
        <w:t>: поселением из резервного фонда были выделены  денежные средства в размере 9950 руб. для приобретения медицинской мебели.</w:t>
      </w:r>
    </w:p>
    <w:p w:rsidR="00B8099E" w:rsidRPr="0086707C" w:rsidRDefault="00B8099E" w:rsidP="00D12C87">
      <w:pPr>
        <w:ind w:right="281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86707C">
        <w:rPr>
          <w:color w:val="000000"/>
          <w:sz w:val="16"/>
          <w:szCs w:val="16"/>
          <w:shd w:val="clear" w:color="auto" w:fill="FFFFFF"/>
        </w:rPr>
        <w:t xml:space="preserve">Износ здания </w:t>
      </w:r>
      <w:proofErr w:type="spellStart"/>
      <w:r w:rsidRPr="0086707C">
        <w:rPr>
          <w:color w:val="000000"/>
          <w:sz w:val="16"/>
          <w:szCs w:val="16"/>
          <w:shd w:val="clear" w:color="auto" w:fill="FFFFFF"/>
        </w:rPr>
        <w:t>Клементьевского</w:t>
      </w:r>
      <w:proofErr w:type="spellEnd"/>
      <w:r w:rsidRPr="0086707C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6707C">
        <w:rPr>
          <w:color w:val="000000"/>
          <w:sz w:val="16"/>
          <w:szCs w:val="16"/>
          <w:shd w:val="clear" w:color="auto" w:fill="FFFFFF"/>
        </w:rPr>
        <w:t>ФАПа</w:t>
      </w:r>
      <w:proofErr w:type="spellEnd"/>
      <w:r w:rsidRPr="0086707C">
        <w:rPr>
          <w:color w:val="000000"/>
          <w:sz w:val="16"/>
          <w:szCs w:val="16"/>
          <w:shd w:val="clear" w:color="auto" w:fill="FFFFFF"/>
        </w:rPr>
        <w:t xml:space="preserve"> был более 50%, отдаленность села от города более 30 километров, а дорога находится в неудовлетворительном состоянии, поэтому переоценить важность этого ремонта невозможно.</w:t>
      </w:r>
    </w:p>
    <w:p w:rsidR="00B8099E" w:rsidRPr="0086707C" w:rsidRDefault="00B8099E" w:rsidP="00D12C87">
      <w:pPr>
        <w:ind w:right="281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86707C">
        <w:rPr>
          <w:color w:val="000000"/>
          <w:sz w:val="16"/>
          <w:szCs w:val="16"/>
          <w:shd w:val="clear" w:color="auto" w:fill="FFFFFF"/>
        </w:rPr>
        <w:t xml:space="preserve">Клементьевский ФАП обслуживает около 200 человек из 10 близлежащих населённых пунктов. Администрация Слободского сельского поселения благодарит Главного врача </w:t>
      </w:r>
      <w:proofErr w:type="spellStart"/>
      <w:r w:rsidRPr="0086707C">
        <w:rPr>
          <w:color w:val="000000"/>
          <w:sz w:val="16"/>
          <w:szCs w:val="16"/>
          <w:shd w:val="clear" w:color="auto" w:fill="FFFFFF"/>
        </w:rPr>
        <w:t>Угличской</w:t>
      </w:r>
      <w:proofErr w:type="spellEnd"/>
      <w:r w:rsidRPr="0086707C">
        <w:rPr>
          <w:color w:val="000000"/>
          <w:sz w:val="16"/>
          <w:szCs w:val="16"/>
          <w:shd w:val="clear" w:color="auto" w:fill="FFFFFF"/>
        </w:rPr>
        <w:t xml:space="preserve"> ЦРБ Кутузову И.А. за реализацию данного проекта.</w:t>
      </w:r>
    </w:p>
    <w:p w:rsidR="00B8099E" w:rsidRPr="0086707C" w:rsidRDefault="00B8099E" w:rsidP="00D12C87">
      <w:pPr>
        <w:ind w:right="281" w:firstLine="708"/>
        <w:jc w:val="both"/>
        <w:rPr>
          <w:sz w:val="16"/>
          <w:szCs w:val="16"/>
        </w:rPr>
      </w:pPr>
    </w:p>
    <w:p w:rsidR="00B8099E" w:rsidRPr="0086707C" w:rsidRDefault="00B8099E" w:rsidP="00D12C87">
      <w:pPr>
        <w:ind w:right="281"/>
        <w:jc w:val="center"/>
        <w:rPr>
          <w:b/>
          <w:sz w:val="16"/>
          <w:szCs w:val="16"/>
        </w:rPr>
      </w:pPr>
      <w:r w:rsidRPr="0086707C">
        <w:rPr>
          <w:b/>
          <w:sz w:val="16"/>
          <w:szCs w:val="16"/>
        </w:rPr>
        <w:t>Развитие сельского хозяйства на территории поселения</w:t>
      </w:r>
    </w:p>
    <w:p w:rsidR="00B8099E" w:rsidRPr="0086707C" w:rsidRDefault="00B8099E" w:rsidP="00D12C87">
      <w:pPr>
        <w:ind w:right="281" w:firstLine="708"/>
        <w:jc w:val="both"/>
        <w:rPr>
          <w:sz w:val="16"/>
          <w:szCs w:val="16"/>
        </w:rPr>
      </w:pPr>
      <w:r w:rsidRPr="0086707C">
        <w:rPr>
          <w:sz w:val="16"/>
          <w:szCs w:val="16"/>
        </w:rPr>
        <w:t xml:space="preserve">В отчётном году путем сплошного обхода хозяйств и опроса членов хозяйств актуализированы сведения </w:t>
      </w:r>
      <w:proofErr w:type="spellStart"/>
      <w:r w:rsidRPr="0086707C">
        <w:rPr>
          <w:sz w:val="16"/>
          <w:szCs w:val="16"/>
        </w:rPr>
        <w:t>похозяйственного</w:t>
      </w:r>
      <w:proofErr w:type="spellEnd"/>
      <w:r w:rsidRPr="0086707C">
        <w:rPr>
          <w:sz w:val="16"/>
          <w:szCs w:val="16"/>
        </w:rPr>
        <w:t xml:space="preserve"> учёта по состоянию на 01.07.2022 года. Ежеквартально (на 01.01, 01.04, 01.10) при наличии изменений  сведения </w:t>
      </w:r>
      <w:proofErr w:type="spellStart"/>
      <w:r w:rsidRPr="0086707C">
        <w:rPr>
          <w:sz w:val="16"/>
          <w:szCs w:val="16"/>
        </w:rPr>
        <w:t>похозяйственного</w:t>
      </w:r>
      <w:proofErr w:type="spellEnd"/>
      <w:r w:rsidRPr="0086707C">
        <w:rPr>
          <w:sz w:val="16"/>
          <w:szCs w:val="16"/>
        </w:rPr>
        <w:t xml:space="preserve"> учета корректировались. Данные учёта личных подсобных хозяйств и сведения о землепользователях  представлены в отдел статистики г</w:t>
      </w:r>
      <w:proofErr w:type="gramStart"/>
      <w:r w:rsidRPr="0086707C">
        <w:rPr>
          <w:sz w:val="16"/>
          <w:szCs w:val="16"/>
        </w:rPr>
        <w:t>.У</w:t>
      </w:r>
      <w:proofErr w:type="gramEnd"/>
      <w:r w:rsidRPr="0086707C">
        <w:rPr>
          <w:sz w:val="16"/>
          <w:szCs w:val="16"/>
        </w:rPr>
        <w:t>глича и Управление АПК УМР.</w:t>
      </w:r>
    </w:p>
    <w:p w:rsidR="00B8099E" w:rsidRPr="0086707C" w:rsidRDefault="00B8099E" w:rsidP="00D12C87">
      <w:pPr>
        <w:ind w:right="281" w:firstLine="708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На территории поселения насчитывается 2412 личных подсобных хозяйств, в том числе 112 хозяйства содержат скот и птицу.</w:t>
      </w:r>
    </w:p>
    <w:p w:rsidR="00B8099E" w:rsidRDefault="00B8099E" w:rsidP="00D12C87">
      <w:pPr>
        <w:ind w:right="281" w:firstLine="708"/>
        <w:jc w:val="both"/>
        <w:rPr>
          <w:sz w:val="16"/>
          <w:szCs w:val="16"/>
        </w:rPr>
      </w:pPr>
      <w:r w:rsidRPr="0086707C">
        <w:rPr>
          <w:sz w:val="16"/>
          <w:szCs w:val="16"/>
        </w:rPr>
        <w:t>Поголовье скота и птицы в ЛПХ поселения по состоянию на 31.12.2022 года составляет:</w:t>
      </w:r>
    </w:p>
    <w:p w:rsidR="00D12C87" w:rsidRPr="0086707C" w:rsidRDefault="00D12C87" w:rsidP="00D12C87">
      <w:pPr>
        <w:ind w:right="281" w:firstLine="708"/>
        <w:jc w:val="both"/>
        <w:rPr>
          <w:sz w:val="16"/>
          <w:szCs w:val="16"/>
        </w:rPr>
      </w:pPr>
    </w:p>
    <w:p w:rsidR="00D12C87" w:rsidRDefault="0041199E" w:rsidP="0041199E">
      <w:pPr>
        <w:ind w:left="-425"/>
        <w:rPr>
          <w:sz w:val="16"/>
          <w:szCs w:val="16"/>
        </w:rPr>
      </w:pPr>
      <w:r w:rsidRPr="0041199E">
        <w:rPr>
          <w:noProof/>
          <w:sz w:val="18"/>
          <w:szCs w:val="18"/>
        </w:rPr>
        <w:drawing>
          <wp:inline distT="0" distB="0" distL="0" distR="0">
            <wp:extent cx="2756807" cy="1627414"/>
            <wp:effectExtent l="19050" t="0" r="24493" b="0"/>
            <wp:docPr id="8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41199E">
        <w:rPr>
          <w:sz w:val="16"/>
          <w:szCs w:val="16"/>
        </w:rPr>
        <w:t xml:space="preserve"> </w:t>
      </w:r>
    </w:p>
    <w:p w:rsidR="00D12C87" w:rsidRDefault="00D12C87" w:rsidP="0041199E">
      <w:pPr>
        <w:ind w:left="-425"/>
        <w:rPr>
          <w:sz w:val="16"/>
          <w:szCs w:val="16"/>
        </w:rPr>
      </w:pPr>
    </w:p>
    <w:p w:rsidR="0041199E" w:rsidRPr="009A595C" w:rsidRDefault="0041199E" w:rsidP="00D12C87">
      <w:pPr>
        <w:ind w:left="-425" w:right="281"/>
        <w:rPr>
          <w:sz w:val="16"/>
          <w:szCs w:val="16"/>
        </w:rPr>
      </w:pPr>
      <w:r w:rsidRPr="009A595C">
        <w:rPr>
          <w:sz w:val="16"/>
          <w:szCs w:val="16"/>
        </w:rPr>
        <w:t xml:space="preserve">На территории Слободского сельского поселения зарегистрировано 3 крестьянских (фермерских) хозяйств, но деятельность осуществляет 1 КФХ Мамедов Эльмар </w:t>
      </w:r>
      <w:proofErr w:type="spellStart"/>
      <w:r w:rsidRPr="009A595C">
        <w:rPr>
          <w:sz w:val="16"/>
          <w:szCs w:val="16"/>
        </w:rPr>
        <w:t>Айдын</w:t>
      </w:r>
      <w:proofErr w:type="spellEnd"/>
      <w:r w:rsidRPr="009A595C">
        <w:rPr>
          <w:sz w:val="16"/>
          <w:szCs w:val="16"/>
        </w:rPr>
        <w:t xml:space="preserve"> </w:t>
      </w:r>
      <w:proofErr w:type="spellStart"/>
      <w:r w:rsidRPr="009A595C">
        <w:rPr>
          <w:sz w:val="16"/>
          <w:szCs w:val="16"/>
        </w:rPr>
        <w:t>оглы</w:t>
      </w:r>
      <w:proofErr w:type="spellEnd"/>
      <w:r w:rsidRPr="009A595C">
        <w:rPr>
          <w:sz w:val="16"/>
          <w:szCs w:val="16"/>
        </w:rPr>
        <w:t xml:space="preserve"> в </w:t>
      </w:r>
      <w:proofErr w:type="spellStart"/>
      <w:r w:rsidRPr="009A595C">
        <w:rPr>
          <w:sz w:val="16"/>
          <w:szCs w:val="16"/>
        </w:rPr>
        <w:t>д</w:t>
      </w:r>
      <w:proofErr w:type="gramStart"/>
      <w:r w:rsidRPr="009A595C">
        <w:rPr>
          <w:sz w:val="16"/>
          <w:szCs w:val="16"/>
        </w:rPr>
        <w:t>.Ф</w:t>
      </w:r>
      <w:proofErr w:type="gramEnd"/>
      <w:r w:rsidRPr="009A595C">
        <w:rPr>
          <w:sz w:val="16"/>
          <w:szCs w:val="16"/>
        </w:rPr>
        <w:t>алюково</w:t>
      </w:r>
      <w:proofErr w:type="spellEnd"/>
      <w:r w:rsidRPr="009A595C">
        <w:rPr>
          <w:sz w:val="16"/>
          <w:szCs w:val="16"/>
        </w:rPr>
        <w:t xml:space="preserve"> (КРС).</w:t>
      </w:r>
    </w:p>
    <w:p w:rsidR="0041199E" w:rsidRPr="009A595C" w:rsidRDefault="0041199E" w:rsidP="00D12C87">
      <w:pPr>
        <w:ind w:right="281"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Производство продукции животноводства (в ЛПХ и КФХ) за 2022 год составило:</w:t>
      </w:r>
    </w:p>
    <w:p w:rsidR="0041199E" w:rsidRPr="009A595C" w:rsidRDefault="0041199E" w:rsidP="00F877C0">
      <w:pPr>
        <w:pStyle w:val="afff1"/>
        <w:numPr>
          <w:ilvl w:val="0"/>
          <w:numId w:val="14"/>
        </w:numPr>
        <w:spacing w:after="0" w:line="240" w:lineRule="auto"/>
        <w:ind w:left="0" w:right="281"/>
        <w:contextualSpacing w:val="0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Молоко – 1764  т</w:t>
      </w:r>
    </w:p>
    <w:p w:rsidR="0041199E" w:rsidRPr="009A595C" w:rsidRDefault="0041199E" w:rsidP="00F877C0">
      <w:pPr>
        <w:pStyle w:val="afff1"/>
        <w:numPr>
          <w:ilvl w:val="0"/>
          <w:numId w:val="14"/>
        </w:numPr>
        <w:spacing w:after="0" w:line="240" w:lineRule="auto"/>
        <w:ind w:left="0" w:right="281"/>
        <w:contextualSpacing w:val="0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Мясо (в живом весе) – 280 т</w:t>
      </w:r>
    </w:p>
    <w:p w:rsidR="0041199E" w:rsidRPr="009A595C" w:rsidRDefault="0041199E" w:rsidP="00F877C0">
      <w:pPr>
        <w:pStyle w:val="afff1"/>
        <w:numPr>
          <w:ilvl w:val="0"/>
          <w:numId w:val="14"/>
        </w:numPr>
        <w:spacing w:after="0" w:line="240" w:lineRule="auto"/>
        <w:ind w:left="0" w:right="281"/>
        <w:contextualSpacing w:val="0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Яйцо – 1021 тыс.шт.</w:t>
      </w:r>
    </w:p>
    <w:p w:rsidR="0041199E" w:rsidRPr="009A595C" w:rsidRDefault="0041199E" w:rsidP="00F877C0">
      <w:pPr>
        <w:pStyle w:val="afff1"/>
        <w:numPr>
          <w:ilvl w:val="0"/>
          <w:numId w:val="14"/>
        </w:numPr>
        <w:spacing w:after="0" w:line="240" w:lineRule="auto"/>
        <w:ind w:left="0" w:right="281"/>
        <w:contextualSpacing w:val="0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Мёд – 0,1 т</w:t>
      </w:r>
    </w:p>
    <w:p w:rsidR="0041199E" w:rsidRPr="009A595C" w:rsidRDefault="0041199E" w:rsidP="00D12C87">
      <w:pPr>
        <w:ind w:right="281"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На территории поселения работают следующие сельхозпредприятия:</w:t>
      </w: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074"/>
        <w:gridCol w:w="965"/>
        <w:gridCol w:w="634"/>
        <w:gridCol w:w="822"/>
        <w:gridCol w:w="1174"/>
      </w:tblGrid>
      <w:tr w:rsidR="0041199E" w:rsidRPr="009A595C" w:rsidTr="0041199E">
        <w:trPr>
          <w:trHeight w:val="558"/>
        </w:trPr>
        <w:tc>
          <w:tcPr>
            <w:tcW w:w="434" w:type="dxa"/>
            <w:shd w:val="clear" w:color="auto" w:fill="auto"/>
            <w:hideMark/>
          </w:tcPr>
          <w:p w:rsidR="0041199E" w:rsidRPr="009A595C" w:rsidRDefault="0041199E" w:rsidP="00D134AB">
            <w:pPr>
              <w:jc w:val="center"/>
              <w:rPr>
                <w:bCs/>
                <w:sz w:val="14"/>
                <w:szCs w:val="14"/>
              </w:rPr>
            </w:pPr>
            <w:r w:rsidRPr="009A595C">
              <w:rPr>
                <w:bCs/>
                <w:sz w:val="14"/>
                <w:szCs w:val="14"/>
              </w:rPr>
              <w:lastRenderedPageBreak/>
              <w:t xml:space="preserve">№ </w:t>
            </w:r>
            <w:proofErr w:type="spellStart"/>
            <w:proofErr w:type="gramStart"/>
            <w:r w:rsidRPr="009A595C">
              <w:rPr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9A595C">
              <w:rPr>
                <w:bCs/>
                <w:sz w:val="14"/>
                <w:szCs w:val="14"/>
              </w:rPr>
              <w:t>/</w:t>
            </w:r>
            <w:proofErr w:type="spellStart"/>
            <w:r w:rsidRPr="009A595C">
              <w:rPr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074" w:type="dxa"/>
            <w:shd w:val="clear" w:color="auto" w:fill="auto"/>
            <w:hideMark/>
          </w:tcPr>
          <w:p w:rsidR="0041199E" w:rsidRPr="009A595C" w:rsidRDefault="0041199E" w:rsidP="00D134AB">
            <w:pPr>
              <w:jc w:val="center"/>
              <w:rPr>
                <w:bCs/>
                <w:sz w:val="14"/>
                <w:szCs w:val="14"/>
              </w:rPr>
            </w:pPr>
            <w:r w:rsidRPr="009A595C">
              <w:rPr>
                <w:bCs/>
                <w:sz w:val="14"/>
                <w:szCs w:val="14"/>
              </w:rPr>
              <w:t>Наименование сельхозпредприятия</w:t>
            </w:r>
          </w:p>
        </w:tc>
        <w:tc>
          <w:tcPr>
            <w:tcW w:w="965" w:type="dxa"/>
          </w:tcPr>
          <w:p w:rsidR="0041199E" w:rsidRPr="009A595C" w:rsidRDefault="0041199E" w:rsidP="00D134AB">
            <w:pPr>
              <w:jc w:val="center"/>
              <w:rPr>
                <w:bCs/>
                <w:sz w:val="14"/>
                <w:szCs w:val="14"/>
              </w:rPr>
            </w:pPr>
            <w:r w:rsidRPr="009A595C">
              <w:rPr>
                <w:bCs/>
                <w:sz w:val="14"/>
                <w:szCs w:val="14"/>
              </w:rPr>
              <w:t>ФИО руководителя</w:t>
            </w:r>
          </w:p>
        </w:tc>
        <w:tc>
          <w:tcPr>
            <w:tcW w:w="634" w:type="dxa"/>
            <w:shd w:val="clear" w:color="auto" w:fill="auto"/>
            <w:hideMark/>
          </w:tcPr>
          <w:p w:rsidR="0041199E" w:rsidRPr="009A595C" w:rsidRDefault="0041199E" w:rsidP="00D134AB">
            <w:pPr>
              <w:jc w:val="center"/>
              <w:rPr>
                <w:bCs/>
                <w:sz w:val="14"/>
                <w:szCs w:val="14"/>
              </w:rPr>
            </w:pPr>
            <w:r w:rsidRPr="009A595C">
              <w:rPr>
                <w:bCs/>
                <w:sz w:val="14"/>
                <w:szCs w:val="14"/>
              </w:rPr>
              <w:t xml:space="preserve">Численность </w:t>
            </w:r>
            <w:proofErr w:type="gramStart"/>
            <w:r w:rsidRPr="009A595C">
              <w:rPr>
                <w:bCs/>
                <w:sz w:val="14"/>
                <w:szCs w:val="14"/>
              </w:rPr>
              <w:t>работающих</w:t>
            </w:r>
            <w:proofErr w:type="gramEnd"/>
          </w:p>
        </w:tc>
        <w:tc>
          <w:tcPr>
            <w:tcW w:w="822" w:type="dxa"/>
          </w:tcPr>
          <w:p w:rsidR="0041199E" w:rsidRPr="009A595C" w:rsidRDefault="0041199E" w:rsidP="00D134AB">
            <w:pPr>
              <w:jc w:val="center"/>
              <w:rPr>
                <w:bCs/>
                <w:sz w:val="14"/>
                <w:szCs w:val="14"/>
              </w:rPr>
            </w:pPr>
            <w:r w:rsidRPr="009A595C">
              <w:rPr>
                <w:bCs/>
                <w:sz w:val="14"/>
                <w:szCs w:val="14"/>
              </w:rPr>
              <w:t>Наличие ферм</w:t>
            </w:r>
          </w:p>
        </w:tc>
        <w:tc>
          <w:tcPr>
            <w:tcW w:w="1174" w:type="dxa"/>
          </w:tcPr>
          <w:p w:rsidR="0041199E" w:rsidRPr="009A595C" w:rsidRDefault="0041199E" w:rsidP="00D134AB">
            <w:pPr>
              <w:jc w:val="center"/>
              <w:rPr>
                <w:bCs/>
                <w:sz w:val="14"/>
                <w:szCs w:val="14"/>
              </w:rPr>
            </w:pPr>
            <w:r w:rsidRPr="009A595C">
              <w:rPr>
                <w:bCs/>
                <w:sz w:val="14"/>
                <w:szCs w:val="14"/>
              </w:rPr>
              <w:t>Поголовье скота на 31.12.2022</w:t>
            </w:r>
          </w:p>
        </w:tc>
      </w:tr>
      <w:tr w:rsidR="0041199E" w:rsidRPr="009A595C" w:rsidTr="0041199E">
        <w:trPr>
          <w:trHeight w:val="307"/>
        </w:trPr>
        <w:tc>
          <w:tcPr>
            <w:tcW w:w="434" w:type="dxa"/>
            <w:shd w:val="clear" w:color="auto" w:fill="auto"/>
            <w:noWrap/>
            <w:hideMark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1</w:t>
            </w:r>
          </w:p>
        </w:tc>
        <w:tc>
          <w:tcPr>
            <w:tcW w:w="1074" w:type="dxa"/>
            <w:shd w:val="clear" w:color="auto" w:fill="auto"/>
            <w:hideMark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ООО «Заречье»</w:t>
            </w:r>
          </w:p>
        </w:tc>
        <w:tc>
          <w:tcPr>
            <w:tcW w:w="965" w:type="dxa"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Панков Михаил Борисович</w:t>
            </w:r>
          </w:p>
        </w:tc>
        <w:tc>
          <w:tcPr>
            <w:tcW w:w="634" w:type="dxa"/>
            <w:shd w:val="clear" w:color="auto" w:fill="auto"/>
            <w:hideMark/>
          </w:tcPr>
          <w:p w:rsidR="0041199E" w:rsidRPr="009A595C" w:rsidRDefault="0041199E" w:rsidP="00D134AB">
            <w:pPr>
              <w:jc w:val="center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46</w:t>
            </w:r>
          </w:p>
          <w:p w:rsidR="0041199E" w:rsidRPr="009A595C" w:rsidRDefault="0041199E" w:rsidP="00D134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2" w:type="dxa"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proofErr w:type="spellStart"/>
            <w:r w:rsidRPr="009A595C">
              <w:rPr>
                <w:sz w:val="14"/>
                <w:szCs w:val="14"/>
              </w:rPr>
              <w:t>Д.Текленево</w:t>
            </w:r>
            <w:proofErr w:type="spellEnd"/>
          </w:p>
        </w:tc>
        <w:tc>
          <w:tcPr>
            <w:tcW w:w="1174" w:type="dxa"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на территории нашего поселения на фермах скота нет</w:t>
            </w:r>
          </w:p>
        </w:tc>
      </w:tr>
      <w:tr w:rsidR="0041199E" w:rsidRPr="009A595C" w:rsidTr="0041199E">
        <w:trPr>
          <w:trHeight w:val="65"/>
        </w:trPr>
        <w:tc>
          <w:tcPr>
            <w:tcW w:w="434" w:type="dxa"/>
            <w:shd w:val="clear" w:color="auto" w:fill="auto"/>
            <w:noWrap/>
            <w:hideMark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2</w:t>
            </w:r>
          </w:p>
        </w:tc>
        <w:tc>
          <w:tcPr>
            <w:tcW w:w="1074" w:type="dxa"/>
            <w:shd w:val="clear" w:color="auto" w:fill="auto"/>
            <w:hideMark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СПК им</w:t>
            </w:r>
            <w:proofErr w:type="gramStart"/>
            <w:r w:rsidRPr="009A595C">
              <w:rPr>
                <w:sz w:val="14"/>
                <w:szCs w:val="14"/>
              </w:rPr>
              <w:t>.Н</w:t>
            </w:r>
            <w:proofErr w:type="gramEnd"/>
            <w:r w:rsidRPr="009A595C">
              <w:rPr>
                <w:sz w:val="14"/>
                <w:szCs w:val="14"/>
              </w:rPr>
              <w:t>екрасова</w:t>
            </w:r>
          </w:p>
        </w:tc>
        <w:tc>
          <w:tcPr>
            <w:tcW w:w="965" w:type="dxa"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Королев Ростислав Анатольевич</w:t>
            </w:r>
          </w:p>
        </w:tc>
        <w:tc>
          <w:tcPr>
            <w:tcW w:w="634" w:type="dxa"/>
            <w:shd w:val="clear" w:color="auto" w:fill="auto"/>
            <w:hideMark/>
          </w:tcPr>
          <w:p w:rsidR="0041199E" w:rsidRPr="009A595C" w:rsidRDefault="0041199E" w:rsidP="00D134AB">
            <w:pPr>
              <w:jc w:val="center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12</w:t>
            </w:r>
          </w:p>
        </w:tc>
        <w:tc>
          <w:tcPr>
            <w:tcW w:w="822" w:type="dxa"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С.Никольское</w:t>
            </w:r>
          </w:p>
        </w:tc>
        <w:tc>
          <w:tcPr>
            <w:tcW w:w="1174" w:type="dxa"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КРС - 100</w:t>
            </w:r>
          </w:p>
        </w:tc>
      </w:tr>
      <w:tr w:rsidR="0041199E" w:rsidRPr="009A595C" w:rsidTr="0041199E">
        <w:trPr>
          <w:trHeight w:val="65"/>
        </w:trPr>
        <w:tc>
          <w:tcPr>
            <w:tcW w:w="434" w:type="dxa"/>
            <w:shd w:val="clear" w:color="auto" w:fill="auto"/>
            <w:noWrap/>
            <w:hideMark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3</w:t>
            </w:r>
          </w:p>
        </w:tc>
        <w:tc>
          <w:tcPr>
            <w:tcW w:w="1074" w:type="dxa"/>
            <w:shd w:val="clear" w:color="auto" w:fill="auto"/>
            <w:hideMark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ООО "Дружба"</w:t>
            </w:r>
          </w:p>
        </w:tc>
        <w:tc>
          <w:tcPr>
            <w:tcW w:w="965" w:type="dxa"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 xml:space="preserve">Мамедов </w:t>
            </w:r>
            <w:proofErr w:type="spellStart"/>
            <w:r w:rsidRPr="009A595C">
              <w:rPr>
                <w:sz w:val="14"/>
                <w:szCs w:val="14"/>
              </w:rPr>
              <w:t>Айдын</w:t>
            </w:r>
            <w:proofErr w:type="spellEnd"/>
            <w:r w:rsidRPr="009A595C">
              <w:rPr>
                <w:sz w:val="14"/>
                <w:szCs w:val="14"/>
              </w:rPr>
              <w:t xml:space="preserve"> </w:t>
            </w:r>
            <w:proofErr w:type="spellStart"/>
            <w:r w:rsidRPr="009A595C">
              <w:rPr>
                <w:sz w:val="14"/>
                <w:szCs w:val="14"/>
              </w:rPr>
              <w:t>Фикрет</w:t>
            </w:r>
            <w:proofErr w:type="spellEnd"/>
            <w:r w:rsidRPr="009A595C">
              <w:rPr>
                <w:sz w:val="14"/>
                <w:szCs w:val="14"/>
              </w:rPr>
              <w:t xml:space="preserve"> </w:t>
            </w:r>
            <w:proofErr w:type="spellStart"/>
            <w:r w:rsidRPr="009A595C">
              <w:rPr>
                <w:sz w:val="14"/>
                <w:szCs w:val="14"/>
              </w:rPr>
              <w:t>оглы</w:t>
            </w:r>
            <w:proofErr w:type="spellEnd"/>
          </w:p>
        </w:tc>
        <w:tc>
          <w:tcPr>
            <w:tcW w:w="634" w:type="dxa"/>
            <w:shd w:val="clear" w:color="auto" w:fill="auto"/>
            <w:hideMark/>
          </w:tcPr>
          <w:p w:rsidR="0041199E" w:rsidRPr="009A595C" w:rsidRDefault="0041199E" w:rsidP="00D134AB">
            <w:pPr>
              <w:jc w:val="center"/>
              <w:rPr>
                <w:color w:val="FF0000"/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6</w:t>
            </w:r>
          </w:p>
        </w:tc>
        <w:tc>
          <w:tcPr>
            <w:tcW w:w="822" w:type="dxa"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С.Покровское</w:t>
            </w:r>
          </w:p>
        </w:tc>
        <w:tc>
          <w:tcPr>
            <w:tcW w:w="1174" w:type="dxa"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 xml:space="preserve">КРС 120, </w:t>
            </w:r>
          </w:p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 xml:space="preserve">80 </w:t>
            </w:r>
            <w:proofErr w:type="spellStart"/>
            <w:r w:rsidRPr="009A595C">
              <w:rPr>
                <w:sz w:val="14"/>
                <w:szCs w:val="14"/>
              </w:rPr>
              <w:t>мрс</w:t>
            </w:r>
            <w:proofErr w:type="spellEnd"/>
          </w:p>
        </w:tc>
      </w:tr>
      <w:tr w:rsidR="0041199E" w:rsidRPr="009A595C" w:rsidTr="0041199E">
        <w:trPr>
          <w:trHeight w:val="65"/>
        </w:trPr>
        <w:tc>
          <w:tcPr>
            <w:tcW w:w="434" w:type="dxa"/>
            <w:shd w:val="clear" w:color="auto" w:fill="auto"/>
            <w:noWrap/>
            <w:hideMark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4</w:t>
            </w:r>
          </w:p>
        </w:tc>
        <w:tc>
          <w:tcPr>
            <w:tcW w:w="1074" w:type="dxa"/>
            <w:shd w:val="clear" w:color="auto" w:fill="auto"/>
            <w:hideMark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СПК (колхоз) «</w:t>
            </w:r>
            <w:proofErr w:type="spellStart"/>
            <w:r w:rsidRPr="009A595C">
              <w:rPr>
                <w:sz w:val="14"/>
                <w:szCs w:val="14"/>
              </w:rPr>
              <w:t>Клементьево</w:t>
            </w:r>
            <w:proofErr w:type="spellEnd"/>
            <w:r w:rsidRPr="009A595C">
              <w:rPr>
                <w:sz w:val="14"/>
                <w:szCs w:val="14"/>
              </w:rPr>
              <w:t>» (в стадии банкротства)</w:t>
            </w:r>
          </w:p>
        </w:tc>
        <w:tc>
          <w:tcPr>
            <w:tcW w:w="965" w:type="dxa"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Арбитражный управляющий Авдеев Сергей Витальевич</w:t>
            </w:r>
          </w:p>
        </w:tc>
        <w:tc>
          <w:tcPr>
            <w:tcW w:w="634" w:type="dxa"/>
            <w:shd w:val="clear" w:color="auto" w:fill="auto"/>
            <w:hideMark/>
          </w:tcPr>
          <w:p w:rsidR="0041199E" w:rsidRPr="009A595C" w:rsidRDefault="0041199E" w:rsidP="00D134AB">
            <w:pPr>
              <w:jc w:val="center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0</w:t>
            </w:r>
          </w:p>
        </w:tc>
        <w:tc>
          <w:tcPr>
            <w:tcW w:w="822" w:type="dxa"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proofErr w:type="spellStart"/>
            <w:r w:rsidRPr="009A595C">
              <w:rPr>
                <w:sz w:val="14"/>
                <w:szCs w:val="14"/>
              </w:rPr>
              <w:t>С.Клементьево</w:t>
            </w:r>
            <w:proofErr w:type="spellEnd"/>
          </w:p>
        </w:tc>
        <w:tc>
          <w:tcPr>
            <w:tcW w:w="1174" w:type="dxa"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Скот -0</w:t>
            </w:r>
          </w:p>
        </w:tc>
      </w:tr>
      <w:tr w:rsidR="0041199E" w:rsidRPr="009A595C" w:rsidTr="0041199E">
        <w:trPr>
          <w:trHeight w:val="65"/>
        </w:trPr>
        <w:tc>
          <w:tcPr>
            <w:tcW w:w="434" w:type="dxa"/>
            <w:shd w:val="clear" w:color="auto" w:fill="auto"/>
            <w:noWrap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5</w:t>
            </w:r>
          </w:p>
        </w:tc>
        <w:tc>
          <w:tcPr>
            <w:tcW w:w="1074" w:type="dxa"/>
            <w:shd w:val="clear" w:color="auto" w:fill="auto"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 xml:space="preserve">Цех № 8 </w:t>
            </w:r>
            <w:proofErr w:type="spellStart"/>
            <w:r w:rsidRPr="009A595C">
              <w:rPr>
                <w:sz w:val="14"/>
                <w:szCs w:val="14"/>
              </w:rPr>
              <w:t>Угличская</w:t>
            </w:r>
            <w:proofErr w:type="spellEnd"/>
            <w:r w:rsidRPr="009A595C">
              <w:rPr>
                <w:sz w:val="14"/>
                <w:szCs w:val="14"/>
              </w:rPr>
              <w:t xml:space="preserve"> птицефабрика» </w:t>
            </w:r>
          </w:p>
        </w:tc>
        <w:tc>
          <w:tcPr>
            <w:tcW w:w="965" w:type="dxa"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Бушуев Руслан Анатольевич</w:t>
            </w:r>
          </w:p>
        </w:tc>
        <w:tc>
          <w:tcPr>
            <w:tcW w:w="634" w:type="dxa"/>
            <w:shd w:val="clear" w:color="auto" w:fill="auto"/>
          </w:tcPr>
          <w:p w:rsidR="0041199E" w:rsidRPr="009A595C" w:rsidRDefault="0041199E" w:rsidP="00D134AB">
            <w:pPr>
              <w:jc w:val="center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30</w:t>
            </w:r>
          </w:p>
        </w:tc>
        <w:tc>
          <w:tcPr>
            <w:tcW w:w="822" w:type="dxa"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Д.Савино</w:t>
            </w:r>
          </w:p>
        </w:tc>
        <w:tc>
          <w:tcPr>
            <w:tcW w:w="1174" w:type="dxa"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Перепела 940 000</w:t>
            </w:r>
          </w:p>
        </w:tc>
      </w:tr>
    </w:tbl>
    <w:p w:rsidR="0041199E" w:rsidRPr="009A595C" w:rsidRDefault="0041199E" w:rsidP="0041199E">
      <w:pPr>
        <w:pStyle w:val="af2"/>
        <w:spacing w:before="0" w:beforeAutospacing="0" w:after="0" w:afterAutospacing="0"/>
        <w:ind w:firstLine="709"/>
        <w:jc w:val="center"/>
        <w:rPr>
          <w:b/>
          <w:sz w:val="16"/>
          <w:szCs w:val="16"/>
        </w:rPr>
      </w:pPr>
      <w:r w:rsidRPr="009A595C">
        <w:rPr>
          <w:b/>
          <w:sz w:val="16"/>
          <w:szCs w:val="16"/>
        </w:rPr>
        <w:t>Исполнение полномочий по жилью, работа по имуществу поселения</w:t>
      </w:r>
    </w:p>
    <w:p w:rsidR="0041199E" w:rsidRPr="009A595C" w:rsidRDefault="0041199E" w:rsidP="0041199E">
      <w:pPr>
        <w:ind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За период 2022 года в эксплуатацию введено и зарегистрировано в ЕГРН  10 объектов индивидуального жилищного строительства (домов), общей площадью 699,2 кв.м.</w:t>
      </w:r>
    </w:p>
    <w:p w:rsidR="0041199E" w:rsidRPr="009A595C" w:rsidRDefault="0041199E" w:rsidP="0041199E">
      <w:pPr>
        <w:pStyle w:val="af2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 xml:space="preserve">На общей </w:t>
      </w:r>
      <w:proofErr w:type="gramStart"/>
      <w:r w:rsidRPr="009A595C">
        <w:rPr>
          <w:sz w:val="16"/>
          <w:szCs w:val="16"/>
        </w:rPr>
        <w:t>очереди</w:t>
      </w:r>
      <w:proofErr w:type="gramEnd"/>
      <w:r w:rsidRPr="009A595C">
        <w:rPr>
          <w:sz w:val="16"/>
          <w:szCs w:val="16"/>
        </w:rPr>
        <w:t xml:space="preserve"> нуждающихся в улучшении жилищных условий в поселении состоит 80 семей, в том числе 10 многодетных семей. </w:t>
      </w:r>
    </w:p>
    <w:p w:rsidR="0041199E" w:rsidRPr="009A595C" w:rsidRDefault="0041199E" w:rsidP="0041199E">
      <w:pPr>
        <w:jc w:val="both"/>
        <w:rPr>
          <w:sz w:val="16"/>
          <w:szCs w:val="16"/>
        </w:rPr>
      </w:pPr>
      <w:r w:rsidRPr="009A595C">
        <w:rPr>
          <w:b/>
          <w:sz w:val="16"/>
          <w:szCs w:val="16"/>
        </w:rPr>
        <w:tab/>
      </w:r>
      <w:r w:rsidRPr="009A595C">
        <w:rPr>
          <w:sz w:val="16"/>
          <w:szCs w:val="16"/>
        </w:rPr>
        <w:t>Одной из проблем в поселении остаётся отсутствие достойного свободного жилфонда. На территории поселения признано аварийными 3 многоквартирных дома, подлежащих расселению: д</w:t>
      </w:r>
      <w:proofErr w:type="gramStart"/>
      <w:r w:rsidRPr="009A595C">
        <w:rPr>
          <w:sz w:val="16"/>
          <w:szCs w:val="16"/>
        </w:rPr>
        <w:t>.М</w:t>
      </w:r>
      <w:proofErr w:type="gramEnd"/>
      <w:r w:rsidRPr="009A595C">
        <w:rPr>
          <w:sz w:val="16"/>
          <w:szCs w:val="16"/>
        </w:rPr>
        <w:t>онастырская д.28 и д.26, пос.Зеленая Роща д.2 (общежитие), общей площадью 658,3 кв.м. кроме того 19 домов, общей площадью 982,3кв.м, признаны непригодными для проживания, из них 5 помещений относится к собственности Слободского сельского поселения.</w:t>
      </w:r>
    </w:p>
    <w:p w:rsidR="0041199E" w:rsidRPr="009A595C" w:rsidRDefault="0041199E" w:rsidP="0041199E">
      <w:pPr>
        <w:jc w:val="both"/>
        <w:rPr>
          <w:sz w:val="16"/>
          <w:szCs w:val="16"/>
        </w:rPr>
      </w:pPr>
      <w:r w:rsidRPr="009A595C">
        <w:rPr>
          <w:b/>
          <w:sz w:val="16"/>
          <w:szCs w:val="16"/>
        </w:rPr>
        <w:tab/>
      </w:r>
      <w:r w:rsidRPr="009A595C">
        <w:rPr>
          <w:sz w:val="16"/>
          <w:szCs w:val="16"/>
        </w:rPr>
        <w:t>Осуществляется взаимодействие с Региональным фондом содействия капитальному ремонту МКД Ярославской области в части организации, взаимодействия с гражданами по вопросам проведения Региональным фондом мероприятий по капитальному ремонту в рамках краткосрочной программы.</w:t>
      </w:r>
    </w:p>
    <w:p w:rsidR="0041199E" w:rsidRPr="009A595C" w:rsidRDefault="0041199E" w:rsidP="0041199E">
      <w:pPr>
        <w:ind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В прошедшем году выполнен капитальный ремонт внутридомовых инженерных систем холодного и горячего водоснабжения, а также ремонт внутридомовых инженерных систем водоотведения многоквартирного дома в п</w:t>
      </w:r>
      <w:proofErr w:type="gramStart"/>
      <w:r w:rsidRPr="009A595C">
        <w:rPr>
          <w:sz w:val="16"/>
          <w:szCs w:val="16"/>
        </w:rPr>
        <w:t>.З</w:t>
      </w:r>
      <w:proofErr w:type="gramEnd"/>
      <w:r w:rsidRPr="009A595C">
        <w:rPr>
          <w:sz w:val="16"/>
          <w:szCs w:val="16"/>
        </w:rPr>
        <w:t>еленая Роща д.13 (подрядная организация ООО "Система" г.Ярославль). Кроме того выполнены проектные работы по капитальному ремонту крыши на МКД п</w:t>
      </w:r>
      <w:proofErr w:type="gramStart"/>
      <w:r w:rsidRPr="009A595C">
        <w:rPr>
          <w:sz w:val="16"/>
          <w:szCs w:val="16"/>
        </w:rPr>
        <w:t>.З</w:t>
      </w:r>
      <w:proofErr w:type="gramEnd"/>
      <w:r w:rsidRPr="009A595C">
        <w:rPr>
          <w:sz w:val="16"/>
          <w:szCs w:val="16"/>
        </w:rPr>
        <w:t>еленая Роща д.13.</w:t>
      </w:r>
    </w:p>
    <w:p w:rsidR="0041199E" w:rsidRPr="009A595C" w:rsidRDefault="0041199E" w:rsidP="0041199E">
      <w:pPr>
        <w:ind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 xml:space="preserve">Администрацией Слободского СП выполнены ремонтные работы в жилом доме муниципального фонда в </w:t>
      </w:r>
      <w:proofErr w:type="spellStart"/>
      <w:r w:rsidRPr="009A595C">
        <w:rPr>
          <w:sz w:val="16"/>
          <w:szCs w:val="16"/>
        </w:rPr>
        <w:t>д</w:t>
      </w:r>
      <w:proofErr w:type="gramStart"/>
      <w:r w:rsidRPr="009A595C">
        <w:rPr>
          <w:sz w:val="16"/>
          <w:szCs w:val="16"/>
        </w:rPr>
        <w:t>.В</w:t>
      </w:r>
      <w:proofErr w:type="gramEnd"/>
      <w:r w:rsidRPr="009A595C">
        <w:rPr>
          <w:sz w:val="16"/>
          <w:szCs w:val="16"/>
        </w:rPr>
        <w:t>аргуново</w:t>
      </w:r>
      <w:proofErr w:type="spellEnd"/>
      <w:r w:rsidRPr="009A595C">
        <w:rPr>
          <w:sz w:val="16"/>
          <w:szCs w:val="16"/>
        </w:rPr>
        <w:t xml:space="preserve"> д.6 (общая стоимость 667тыс.руб), обустроен колодец и водопровод к нему в жилом доме муниципального фонда в д.Слобода д.1 стр.1 (130 </w:t>
      </w:r>
      <w:proofErr w:type="spellStart"/>
      <w:r w:rsidRPr="009A595C">
        <w:rPr>
          <w:sz w:val="16"/>
          <w:szCs w:val="16"/>
        </w:rPr>
        <w:t>тыс.руб</w:t>
      </w:r>
      <w:proofErr w:type="spellEnd"/>
      <w:r w:rsidRPr="009A595C">
        <w:rPr>
          <w:sz w:val="16"/>
          <w:szCs w:val="16"/>
        </w:rPr>
        <w:t>). Также выполнены работы по сносу аварийного строения бани, расположенной около дома № 1 стр.1 д</w:t>
      </w:r>
      <w:proofErr w:type="gramStart"/>
      <w:r w:rsidRPr="009A595C">
        <w:rPr>
          <w:sz w:val="16"/>
          <w:szCs w:val="16"/>
        </w:rPr>
        <w:t>.С</w:t>
      </w:r>
      <w:proofErr w:type="gramEnd"/>
      <w:r w:rsidRPr="009A595C">
        <w:rPr>
          <w:sz w:val="16"/>
          <w:szCs w:val="16"/>
        </w:rPr>
        <w:t>лобода (90 тыс.руб.), представляющего угрозу жизни и здоровья населения.</w:t>
      </w:r>
    </w:p>
    <w:p w:rsidR="0041199E" w:rsidRPr="009A595C" w:rsidRDefault="0041199E" w:rsidP="008A4892">
      <w:pPr>
        <w:jc w:val="both"/>
        <w:rPr>
          <w:sz w:val="16"/>
          <w:szCs w:val="16"/>
        </w:rPr>
      </w:pPr>
      <w:r w:rsidRPr="009A595C">
        <w:rPr>
          <w:sz w:val="16"/>
          <w:szCs w:val="16"/>
        </w:rPr>
        <w:tab/>
        <w:t>Администрацией поселения в 2022 году выполнено:</w:t>
      </w:r>
    </w:p>
    <w:p w:rsidR="0041199E" w:rsidRPr="009A595C" w:rsidRDefault="0041199E" w:rsidP="0041199E">
      <w:pPr>
        <w:ind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- заключено договоров коммерческого найма с гражданами - с 4 гражданами (всего 13 договоров коммерческого найма)</w:t>
      </w:r>
    </w:p>
    <w:p w:rsidR="0041199E" w:rsidRPr="009A595C" w:rsidRDefault="0041199E" w:rsidP="0041199E">
      <w:pPr>
        <w:ind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- заключено 2 договора социального найма (</w:t>
      </w:r>
      <w:proofErr w:type="spellStart"/>
      <w:r w:rsidRPr="009A595C">
        <w:rPr>
          <w:sz w:val="16"/>
          <w:szCs w:val="16"/>
        </w:rPr>
        <w:t>Чурьяково</w:t>
      </w:r>
      <w:proofErr w:type="spellEnd"/>
      <w:r w:rsidRPr="009A595C">
        <w:rPr>
          <w:sz w:val="16"/>
          <w:szCs w:val="16"/>
        </w:rPr>
        <w:t xml:space="preserve"> и </w:t>
      </w:r>
      <w:proofErr w:type="spellStart"/>
      <w:r w:rsidRPr="009A595C">
        <w:rPr>
          <w:sz w:val="16"/>
          <w:szCs w:val="16"/>
        </w:rPr>
        <w:t>Варгуново</w:t>
      </w:r>
      <w:proofErr w:type="spellEnd"/>
      <w:r w:rsidRPr="009A595C">
        <w:rPr>
          <w:sz w:val="16"/>
          <w:szCs w:val="16"/>
        </w:rPr>
        <w:t>)</w:t>
      </w:r>
    </w:p>
    <w:p w:rsidR="0041199E" w:rsidRPr="009A595C" w:rsidRDefault="0041199E" w:rsidP="0041199E">
      <w:pPr>
        <w:ind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- поставлено на учет в качестве нуждающихся в улучшении жилых помещений - 5 семей</w:t>
      </w:r>
    </w:p>
    <w:p w:rsidR="0041199E" w:rsidRPr="009A595C" w:rsidRDefault="0041199E" w:rsidP="0041199E">
      <w:pPr>
        <w:ind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- осуществлена приватизация 1 жилого помещения (с</w:t>
      </w:r>
      <w:proofErr w:type="gramStart"/>
      <w:r w:rsidRPr="009A595C">
        <w:rPr>
          <w:sz w:val="16"/>
          <w:szCs w:val="16"/>
        </w:rPr>
        <w:t>.Д</w:t>
      </w:r>
      <w:proofErr w:type="gramEnd"/>
      <w:r w:rsidRPr="009A595C">
        <w:rPr>
          <w:sz w:val="16"/>
          <w:szCs w:val="16"/>
        </w:rPr>
        <w:t>ивная Гора)</w:t>
      </w:r>
    </w:p>
    <w:p w:rsidR="0041199E" w:rsidRPr="009A595C" w:rsidRDefault="0041199E" w:rsidP="0041199E">
      <w:pPr>
        <w:ind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- осуществлена приватизация  1 земельного участка под жилым домом с кадастровым номером 76:16:010262:435 в общую долевую собственность граждан (Алиевы в д</w:t>
      </w:r>
      <w:proofErr w:type="gramStart"/>
      <w:r w:rsidRPr="009A595C">
        <w:rPr>
          <w:sz w:val="16"/>
          <w:szCs w:val="16"/>
        </w:rPr>
        <w:t>.С</w:t>
      </w:r>
      <w:proofErr w:type="gramEnd"/>
      <w:r w:rsidRPr="009A595C">
        <w:rPr>
          <w:sz w:val="16"/>
          <w:szCs w:val="16"/>
        </w:rPr>
        <w:t xml:space="preserve">лобода д.1) </w:t>
      </w:r>
    </w:p>
    <w:p w:rsidR="0041199E" w:rsidRPr="009A595C" w:rsidRDefault="0041199E" w:rsidP="0041199E">
      <w:pPr>
        <w:ind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- актуализация списка семей, участвующих в программе "Молодая семья" - на конец года - 2 семьи на очереди и 1 исключена</w:t>
      </w:r>
    </w:p>
    <w:p w:rsidR="0041199E" w:rsidRPr="009A595C" w:rsidRDefault="0041199E" w:rsidP="0041199E">
      <w:pPr>
        <w:ind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 xml:space="preserve">- оказание содействия Администрации Угличского муниципального района по предоставлению мер социальной поддержки по выделению единовременной денежной выплаты на строительство или </w:t>
      </w:r>
      <w:r w:rsidRPr="009A595C">
        <w:rPr>
          <w:sz w:val="16"/>
          <w:szCs w:val="16"/>
        </w:rPr>
        <w:lastRenderedPageBreak/>
        <w:t xml:space="preserve">приобретение жилого помещения в размере 1228644 </w:t>
      </w:r>
      <w:proofErr w:type="spellStart"/>
      <w:r w:rsidRPr="009A595C">
        <w:rPr>
          <w:sz w:val="16"/>
          <w:szCs w:val="16"/>
        </w:rPr>
        <w:t>руб</w:t>
      </w:r>
      <w:proofErr w:type="spellEnd"/>
      <w:r w:rsidRPr="009A595C">
        <w:rPr>
          <w:sz w:val="16"/>
          <w:szCs w:val="16"/>
        </w:rPr>
        <w:t xml:space="preserve"> (семья в </w:t>
      </w:r>
      <w:proofErr w:type="spellStart"/>
      <w:r w:rsidRPr="009A595C">
        <w:rPr>
          <w:sz w:val="16"/>
          <w:szCs w:val="16"/>
        </w:rPr>
        <w:t>с</w:t>
      </w:r>
      <w:proofErr w:type="gramStart"/>
      <w:r w:rsidRPr="009A595C">
        <w:rPr>
          <w:sz w:val="16"/>
          <w:szCs w:val="16"/>
        </w:rPr>
        <w:t>.Ч</w:t>
      </w:r>
      <w:proofErr w:type="gramEnd"/>
      <w:r w:rsidRPr="009A595C">
        <w:rPr>
          <w:sz w:val="16"/>
          <w:szCs w:val="16"/>
        </w:rPr>
        <w:t>урьяково</w:t>
      </w:r>
      <w:proofErr w:type="spellEnd"/>
      <w:r w:rsidRPr="009A595C">
        <w:rPr>
          <w:sz w:val="16"/>
          <w:szCs w:val="16"/>
        </w:rPr>
        <w:t>) гражданину, являющемуся инвалидом 2 группы</w:t>
      </w:r>
    </w:p>
    <w:p w:rsidR="0041199E" w:rsidRPr="009A595C" w:rsidRDefault="0041199E" w:rsidP="0041199E">
      <w:pPr>
        <w:ind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 xml:space="preserve">- признано непригодным для проживания 2 жилых помещения в </w:t>
      </w:r>
      <w:proofErr w:type="spellStart"/>
      <w:r w:rsidRPr="009A595C">
        <w:rPr>
          <w:sz w:val="16"/>
          <w:szCs w:val="16"/>
        </w:rPr>
        <w:t>д</w:t>
      </w:r>
      <w:proofErr w:type="gramStart"/>
      <w:r w:rsidRPr="009A595C">
        <w:rPr>
          <w:sz w:val="16"/>
          <w:szCs w:val="16"/>
        </w:rPr>
        <w:t>.Ф</w:t>
      </w:r>
      <w:proofErr w:type="gramEnd"/>
      <w:r w:rsidRPr="009A595C">
        <w:rPr>
          <w:sz w:val="16"/>
          <w:szCs w:val="16"/>
        </w:rPr>
        <w:t>алюково</w:t>
      </w:r>
      <w:proofErr w:type="spellEnd"/>
      <w:r w:rsidRPr="009A595C">
        <w:rPr>
          <w:sz w:val="16"/>
          <w:szCs w:val="16"/>
        </w:rPr>
        <w:t>.</w:t>
      </w:r>
    </w:p>
    <w:p w:rsidR="0041199E" w:rsidRPr="009A595C" w:rsidRDefault="0041199E" w:rsidP="0041199E">
      <w:pPr>
        <w:ind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 xml:space="preserve">На постоянной основе ведется работа с реестром имущества, уточняется перечень имущества, начата процедура </w:t>
      </w:r>
      <w:proofErr w:type="spellStart"/>
      <w:r w:rsidRPr="009A595C">
        <w:rPr>
          <w:sz w:val="16"/>
          <w:szCs w:val="16"/>
        </w:rPr>
        <w:t>выморачивания</w:t>
      </w:r>
      <w:proofErr w:type="spellEnd"/>
      <w:r w:rsidRPr="009A595C">
        <w:rPr>
          <w:sz w:val="16"/>
          <w:szCs w:val="16"/>
        </w:rPr>
        <w:t xml:space="preserve"> объектов в </w:t>
      </w:r>
      <w:proofErr w:type="spellStart"/>
      <w:r w:rsidRPr="009A595C">
        <w:rPr>
          <w:sz w:val="16"/>
          <w:szCs w:val="16"/>
        </w:rPr>
        <w:t>д</w:t>
      </w:r>
      <w:proofErr w:type="gramStart"/>
      <w:r w:rsidRPr="009A595C">
        <w:rPr>
          <w:sz w:val="16"/>
          <w:szCs w:val="16"/>
        </w:rPr>
        <w:t>.З</w:t>
      </w:r>
      <w:proofErr w:type="gramEnd"/>
      <w:r w:rsidRPr="009A595C">
        <w:rPr>
          <w:sz w:val="16"/>
          <w:szCs w:val="16"/>
        </w:rPr>
        <w:t>убково</w:t>
      </w:r>
      <w:proofErr w:type="spellEnd"/>
      <w:r w:rsidRPr="009A595C">
        <w:rPr>
          <w:sz w:val="16"/>
          <w:szCs w:val="16"/>
        </w:rPr>
        <w:t xml:space="preserve"> (дом и земельный участок), </w:t>
      </w:r>
      <w:proofErr w:type="spellStart"/>
      <w:r w:rsidRPr="009A595C">
        <w:rPr>
          <w:sz w:val="16"/>
          <w:szCs w:val="16"/>
        </w:rPr>
        <w:t>д.Юсово</w:t>
      </w:r>
      <w:proofErr w:type="spellEnd"/>
      <w:r w:rsidRPr="009A595C">
        <w:rPr>
          <w:sz w:val="16"/>
          <w:szCs w:val="16"/>
        </w:rPr>
        <w:t xml:space="preserve"> (дом и земельный участок), земельный участок в </w:t>
      </w:r>
      <w:proofErr w:type="spellStart"/>
      <w:r w:rsidRPr="009A595C">
        <w:rPr>
          <w:sz w:val="16"/>
          <w:szCs w:val="16"/>
        </w:rPr>
        <w:t>д.Чириково</w:t>
      </w:r>
      <w:proofErr w:type="spellEnd"/>
      <w:r w:rsidRPr="009A595C">
        <w:rPr>
          <w:sz w:val="16"/>
          <w:szCs w:val="16"/>
        </w:rPr>
        <w:t xml:space="preserve">, 2 заброшенных дома в </w:t>
      </w:r>
      <w:proofErr w:type="spellStart"/>
      <w:r w:rsidRPr="009A595C">
        <w:rPr>
          <w:sz w:val="16"/>
          <w:szCs w:val="16"/>
        </w:rPr>
        <w:t>с.Клементьево</w:t>
      </w:r>
      <w:proofErr w:type="spellEnd"/>
      <w:r w:rsidRPr="009A595C">
        <w:rPr>
          <w:sz w:val="16"/>
          <w:szCs w:val="16"/>
        </w:rPr>
        <w:t xml:space="preserve"> на ул.Городская. Подготовлены отчеты независимым оценщиком на объекты, которые в 2023 году планируются к реализации за плату – нежилое здание школы и земельного участка в </w:t>
      </w:r>
      <w:proofErr w:type="spellStart"/>
      <w:r w:rsidRPr="009A595C">
        <w:rPr>
          <w:sz w:val="16"/>
          <w:szCs w:val="16"/>
        </w:rPr>
        <w:t>с</w:t>
      </w:r>
      <w:proofErr w:type="gramStart"/>
      <w:r w:rsidRPr="009A595C">
        <w:rPr>
          <w:sz w:val="16"/>
          <w:szCs w:val="16"/>
        </w:rPr>
        <w:t>.Ч</w:t>
      </w:r>
      <w:proofErr w:type="gramEnd"/>
      <w:r w:rsidRPr="009A595C">
        <w:rPr>
          <w:sz w:val="16"/>
          <w:szCs w:val="16"/>
        </w:rPr>
        <w:t>урьяково</w:t>
      </w:r>
      <w:proofErr w:type="spellEnd"/>
      <w:r w:rsidRPr="009A595C">
        <w:rPr>
          <w:sz w:val="16"/>
          <w:szCs w:val="16"/>
        </w:rPr>
        <w:t xml:space="preserve">, земельный участок в д.Слобода. </w:t>
      </w:r>
    </w:p>
    <w:p w:rsidR="0041199E" w:rsidRPr="009A595C" w:rsidRDefault="0041199E" w:rsidP="0041199E">
      <w:pPr>
        <w:ind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На постоянной основе ведется работа в информационной системе ГИС ЖКХ по заполнению информации о жилищном фонде поселения.</w:t>
      </w:r>
    </w:p>
    <w:p w:rsidR="0041199E" w:rsidRPr="009A595C" w:rsidRDefault="0041199E" w:rsidP="0041199E">
      <w:pPr>
        <w:jc w:val="center"/>
        <w:rPr>
          <w:b/>
          <w:sz w:val="16"/>
          <w:szCs w:val="16"/>
        </w:rPr>
      </w:pPr>
      <w:r w:rsidRPr="009A595C">
        <w:rPr>
          <w:b/>
          <w:sz w:val="16"/>
          <w:szCs w:val="16"/>
        </w:rPr>
        <w:t>Благоустройство территории поселения</w:t>
      </w:r>
    </w:p>
    <w:p w:rsidR="0041199E" w:rsidRPr="009A595C" w:rsidRDefault="0041199E" w:rsidP="0041199E">
      <w:pPr>
        <w:ind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Основной деятельностью МУ «</w:t>
      </w:r>
      <w:proofErr w:type="spellStart"/>
      <w:r w:rsidRPr="009A595C">
        <w:rPr>
          <w:sz w:val="16"/>
          <w:szCs w:val="16"/>
        </w:rPr>
        <w:t>Комбытсервис</w:t>
      </w:r>
      <w:proofErr w:type="spellEnd"/>
      <w:r w:rsidRPr="009A595C">
        <w:rPr>
          <w:sz w:val="16"/>
          <w:szCs w:val="16"/>
        </w:rPr>
        <w:t>» Слободского сельского поселения является благоустройство в границах населенных пунктов, в разрезе полномочий - это содержание уличного освещения, содержание дорог, содержание кладбищ, противопожарных водоемов, содействие в организации сбора и вывоза мусора, уборка стихийных свалок, содержание мостовых переходов, спиливание опасных для жизни населения деревьев, организация субботников по уборке территории.</w:t>
      </w:r>
    </w:p>
    <w:p w:rsidR="0041199E" w:rsidRPr="009A595C" w:rsidRDefault="0041199E" w:rsidP="00D12C87">
      <w:pPr>
        <w:ind w:right="281"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В 2022 году оформлены и выданы физическим и юридическим лицам разрешения на производство земляных работ</w:t>
      </w:r>
      <w:r w:rsidRPr="009A595C">
        <w:rPr>
          <w:color w:val="FF0000"/>
          <w:sz w:val="16"/>
          <w:szCs w:val="16"/>
        </w:rPr>
        <w:t xml:space="preserve"> </w:t>
      </w:r>
      <w:r w:rsidRPr="009A595C">
        <w:rPr>
          <w:sz w:val="16"/>
          <w:szCs w:val="16"/>
        </w:rPr>
        <w:t>в количестве 20.</w:t>
      </w:r>
    </w:p>
    <w:p w:rsidR="0041199E" w:rsidRPr="009A595C" w:rsidRDefault="0041199E" w:rsidP="00D12C87">
      <w:pPr>
        <w:ind w:right="281"/>
        <w:jc w:val="both"/>
        <w:rPr>
          <w:i/>
          <w:sz w:val="16"/>
          <w:szCs w:val="16"/>
        </w:rPr>
      </w:pPr>
      <w:r w:rsidRPr="009A595C">
        <w:rPr>
          <w:i/>
          <w:sz w:val="16"/>
          <w:szCs w:val="16"/>
        </w:rPr>
        <w:t xml:space="preserve">- Проведение субботников,  организация сбора и вывоза ТКО </w:t>
      </w:r>
    </w:p>
    <w:p w:rsidR="0041199E" w:rsidRPr="009A595C" w:rsidRDefault="0041199E" w:rsidP="00D12C87">
      <w:pPr>
        <w:ind w:right="281"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Ежегодно в весенний период на территориях населённых пунктов силами жителей и старост проводятся субботники по уборке мусора, приведению в порядок придомовых территорий и территорий общего пользования. В 2022 году проведено 63 субботника, в результате которых принято на полигон 78 куб</w:t>
      </w:r>
      <w:proofErr w:type="gramStart"/>
      <w:r w:rsidRPr="009A595C">
        <w:rPr>
          <w:sz w:val="16"/>
          <w:szCs w:val="16"/>
        </w:rPr>
        <w:t>.м</w:t>
      </w:r>
      <w:proofErr w:type="gramEnd"/>
      <w:r w:rsidRPr="009A595C">
        <w:rPr>
          <w:sz w:val="16"/>
          <w:szCs w:val="16"/>
        </w:rPr>
        <w:t xml:space="preserve"> мусора. </w:t>
      </w:r>
    </w:p>
    <w:p w:rsidR="0041199E" w:rsidRPr="009A595C" w:rsidRDefault="0041199E" w:rsidP="00D12C87">
      <w:pPr>
        <w:ind w:right="281" w:firstLine="708"/>
        <w:jc w:val="both"/>
        <w:rPr>
          <w:rStyle w:val="normaltextrun"/>
          <w:sz w:val="16"/>
          <w:szCs w:val="16"/>
        </w:rPr>
      </w:pPr>
      <w:r w:rsidRPr="009A595C">
        <w:rPr>
          <w:sz w:val="16"/>
          <w:szCs w:val="16"/>
        </w:rPr>
        <w:t xml:space="preserve">С целью решения вопросов в сфере  обращения с отходами и для организованного сбора твёрдых коммунальных отходов в отчётном году активно продолжена работа по обустройству площадок для ТКО. Так, в рамках </w:t>
      </w:r>
      <w:r w:rsidRPr="009A595C">
        <w:rPr>
          <w:rStyle w:val="normaltextrun"/>
          <w:sz w:val="16"/>
          <w:szCs w:val="16"/>
        </w:rPr>
        <w:t xml:space="preserve">Государственной программы «Комплексное развитие сельских территорий в Ярославской области» на 2020 – 2025 годы на территории Слободского сельского поселения в прошедшем году обустроено 6 площадок в </w:t>
      </w:r>
      <w:r w:rsidRPr="009A595C">
        <w:rPr>
          <w:sz w:val="16"/>
          <w:szCs w:val="16"/>
        </w:rPr>
        <w:t>с</w:t>
      </w:r>
      <w:proofErr w:type="gramStart"/>
      <w:r w:rsidRPr="009A595C">
        <w:rPr>
          <w:sz w:val="16"/>
          <w:szCs w:val="16"/>
        </w:rPr>
        <w:t>.П</w:t>
      </w:r>
      <w:proofErr w:type="gramEnd"/>
      <w:r w:rsidRPr="009A595C">
        <w:rPr>
          <w:sz w:val="16"/>
          <w:szCs w:val="16"/>
        </w:rPr>
        <w:t xml:space="preserve">окровское ул.Лесная, ул.Центральная, кладбище, с.Никольское кладбище, ул.Клубная, </w:t>
      </w:r>
      <w:proofErr w:type="spellStart"/>
      <w:r w:rsidRPr="009A595C">
        <w:rPr>
          <w:sz w:val="16"/>
          <w:szCs w:val="16"/>
        </w:rPr>
        <w:t>д.Иванцево</w:t>
      </w:r>
      <w:proofErr w:type="spellEnd"/>
      <w:r w:rsidRPr="009A595C">
        <w:rPr>
          <w:sz w:val="16"/>
          <w:szCs w:val="16"/>
        </w:rPr>
        <w:t xml:space="preserve"> (общая стоимость проекта 606 тыс.руб.). Выполнен ремонт площадок в д</w:t>
      </w:r>
      <w:proofErr w:type="gramStart"/>
      <w:r w:rsidRPr="009A595C">
        <w:rPr>
          <w:sz w:val="16"/>
          <w:szCs w:val="16"/>
        </w:rPr>
        <w:t>.В</w:t>
      </w:r>
      <w:proofErr w:type="gramEnd"/>
      <w:r w:rsidRPr="009A595C">
        <w:rPr>
          <w:sz w:val="16"/>
          <w:szCs w:val="16"/>
        </w:rPr>
        <w:t xml:space="preserve">асильки, </w:t>
      </w:r>
      <w:proofErr w:type="spellStart"/>
      <w:r w:rsidRPr="009A595C">
        <w:rPr>
          <w:sz w:val="16"/>
          <w:szCs w:val="16"/>
        </w:rPr>
        <w:t>д.Фалюково</w:t>
      </w:r>
      <w:proofErr w:type="spellEnd"/>
      <w:r w:rsidRPr="009A595C">
        <w:rPr>
          <w:sz w:val="16"/>
          <w:szCs w:val="16"/>
        </w:rPr>
        <w:t xml:space="preserve">, д.Монастырская (установлена </w:t>
      </w:r>
      <w:proofErr w:type="spellStart"/>
      <w:r w:rsidRPr="009A595C">
        <w:rPr>
          <w:sz w:val="16"/>
          <w:szCs w:val="16"/>
        </w:rPr>
        <w:t>сетка-рабица</w:t>
      </w:r>
      <w:proofErr w:type="spellEnd"/>
      <w:r w:rsidRPr="009A595C">
        <w:rPr>
          <w:sz w:val="16"/>
          <w:szCs w:val="16"/>
        </w:rPr>
        <w:t>).</w:t>
      </w:r>
    </w:p>
    <w:p w:rsidR="0041199E" w:rsidRPr="009A595C" w:rsidRDefault="0041199E" w:rsidP="00D12C87">
      <w:pPr>
        <w:ind w:right="281"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С 2019 года на постоянной основе установлены бункеры для ТКО на кладбищах в с</w:t>
      </w:r>
      <w:proofErr w:type="gramStart"/>
      <w:r w:rsidRPr="009A595C">
        <w:rPr>
          <w:sz w:val="16"/>
          <w:szCs w:val="16"/>
        </w:rPr>
        <w:t>.П</w:t>
      </w:r>
      <w:proofErr w:type="gramEnd"/>
      <w:r w:rsidRPr="009A595C">
        <w:rPr>
          <w:sz w:val="16"/>
          <w:szCs w:val="16"/>
        </w:rPr>
        <w:t xml:space="preserve">окровское, </w:t>
      </w:r>
      <w:proofErr w:type="spellStart"/>
      <w:r w:rsidRPr="009A595C">
        <w:rPr>
          <w:sz w:val="16"/>
          <w:szCs w:val="16"/>
        </w:rPr>
        <w:t>с.Золоторучье</w:t>
      </w:r>
      <w:proofErr w:type="spellEnd"/>
      <w:r w:rsidRPr="009A595C">
        <w:rPr>
          <w:sz w:val="16"/>
          <w:szCs w:val="16"/>
        </w:rPr>
        <w:t>, с.Никольское, вывоз ТКО с которых осуществляется за счет средств местного бюджета.</w:t>
      </w:r>
    </w:p>
    <w:p w:rsidR="0041199E" w:rsidRPr="009A595C" w:rsidRDefault="0041199E" w:rsidP="00D12C87">
      <w:pPr>
        <w:ind w:right="281"/>
        <w:jc w:val="both"/>
        <w:rPr>
          <w:i/>
          <w:sz w:val="16"/>
          <w:szCs w:val="16"/>
        </w:rPr>
      </w:pPr>
      <w:r w:rsidRPr="009A595C">
        <w:rPr>
          <w:i/>
          <w:sz w:val="16"/>
          <w:szCs w:val="16"/>
        </w:rPr>
        <w:t>- Ремонт мостовых переходов через реки:</w:t>
      </w:r>
    </w:p>
    <w:p w:rsidR="0041199E" w:rsidRPr="009A595C" w:rsidRDefault="0041199E" w:rsidP="00D12C87">
      <w:pPr>
        <w:ind w:right="281"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 xml:space="preserve">Благодаря совместной работе  местных жителей и сотрудников администрации поселения выполнен ремонт пешеходного перехода через реку </w:t>
      </w:r>
      <w:proofErr w:type="spellStart"/>
      <w:r w:rsidRPr="009A595C">
        <w:rPr>
          <w:sz w:val="16"/>
          <w:szCs w:val="16"/>
        </w:rPr>
        <w:t>Улейма</w:t>
      </w:r>
      <w:proofErr w:type="spellEnd"/>
      <w:r w:rsidRPr="009A595C">
        <w:rPr>
          <w:sz w:val="16"/>
          <w:szCs w:val="16"/>
        </w:rPr>
        <w:t xml:space="preserve"> на д. Поповка.</w:t>
      </w:r>
    </w:p>
    <w:p w:rsidR="0041199E" w:rsidRPr="009A595C" w:rsidRDefault="0041199E" w:rsidP="00D12C87">
      <w:pPr>
        <w:ind w:right="281"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Также выполнен ремонт лав на д</w:t>
      </w:r>
      <w:proofErr w:type="gramStart"/>
      <w:r w:rsidRPr="009A595C">
        <w:rPr>
          <w:sz w:val="16"/>
          <w:szCs w:val="16"/>
        </w:rPr>
        <w:t>.В</w:t>
      </w:r>
      <w:proofErr w:type="gramEnd"/>
      <w:r w:rsidRPr="009A595C">
        <w:rPr>
          <w:sz w:val="16"/>
          <w:szCs w:val="16"/>
        </w:rPr>
        <w:t>ысоково (Покровский округ).</w:t>
      </w:r>
    </w:p>
    <w:p w:rsidR="0041199E" w:rsidRPr="009A595C" w:rsidRDefault="0041199E" w:rsidP="00D12C87">
      <w:pPr>
        <w:ind w:right="281"/>
        <w:jc w:val="both"/>
        <w:rPr>
          <w:i/>
          <w:sz w:val="16"/>
          <w:szCs w:val="16"/>
        </w:rPr>
      </w:pPr>
      <w:r w:rsidRPr="009A595C">
        <w:rPr>
          <w:i/>
          <w:sz w:val="16"/>
          <w:szCs w:val="16"/>
        </w:rPr>
        <w:t xml:space="preserve">- </w:t>
      </w:r>
      <w:proofErr w:type="spellStart"/>
      <w:r w:rsidRPr="009A595C">
        <w:rPr>
          <w:i/>
          <w:sz w:val="16"/>
          <w:szCs w:val="16"/>
        </w:rPr>
        <w:t>Акарицидная</w:t>
      </w:r>
      <w:proofErr w:type="spellEnd"/>
      <w:r w:rsidRPr="009A595C">
        <w:rPr>
          <w:i/>
          <w:sz w:val="16"/>
          <w:szCs w:val="16"/>
        </w:rPr>
        <w:t xml:space="preserve"> обработка территории </w:t>
      </w:r>
    </w:p>
    <w:p w:rsidR="0041199E" w:rsidRPr="009A595C" w:rsidRDefault="0041199E" w:rsidP="00D12C87">
      <w:pPr>
        <w:ind w:right="281" w:firstLine="360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В мае 2022 года на территории детских, спортивных площадок и кладбищ Слободского сельского поселения: п</w:t>
      </w:r>
      <w:proofErr w:type="gramStart"/>
      <w:r w:rsidRPr="009A595C">
        <w:rPr>
          <w:sz w:val="16"/>
          <w:szCs w:val="16"/>
        </w:rPr>
        <w:t>.З</w:t>
      </w:r>
      <w:proofErr w:type="gramEnd"/>
      <w:r w:rsidRPr="009A595C">
        <w:rPr>
          <w:sz w:val="16"/>
          <w:szCs w:val="16"/>
        </w:rPr>
        <w:t xml:space="preserve">елёная Роща, с.Никольское, с.Покровское, </w:t>
      </w:r>
      <w:proofErr w:type="spellStart"/>
      <w:r w:rsidRPr="009A595C">
        <w:rPr>
          <w:sz w:val="16"/>
          <w:szCs w:val="16"/>
        </w:rPr>
        <w:t>с.Клементьево</w:t>
      </w:r>
      <w:proofErr w:type="spellEnd"/>
      <w:r w:rsidRPr="009A595C">
        <w:rPr>
          <w:sz w:val="16"/>
          <w:szCs w:val="16"/>
        </w:rPr>
        <w:t xml:space="preserve">, с.Дивная Гора и </w:t>
      </w:r>
      <w:proofErr w:type="spellStart"/>
      <w:r w:rsidRPr="009A595C">
        <w:rPr>
          <w:sz w:val="16"/>
          <w:szCs w:val="16"/>
        </w:rPr>
        <w:t>с.Чурьяково</w:t>
      </w:r>
      <w:proofErr w:type="spellEnd"/>
      <w:r w:rsidRPr="009A595C">
        <w:rPr>
          <w:sz w:val="16"/>
          <w:szCs w:val="16"/>
        </w:rPr>
        <w:t xml:space="preserve"> проведена </w:t>
      </w:r>
      <w:proofErr w:type="spellStart"/>
      <w:r w:rsidRPr="009A595C">
        <w:rPr>
          <w:sz w:val="16"/>
          <w:szCs w:val="16"/>
        </w:rPr>
        <w:t>инсектоакарицидная</w:t>
      </w:r>
      <w:proofErr w:type="spellEnd"/>
      <w:r w:rsidRPr="009A595C">
        <w:rPr>
          <w:sz w:val="16"/>
          <w:szCs w:val="16"/>
        </w:rPr>
        <w:t xml:space="preserve"> обработка, общей площадью 1500 кв.м. на сумму 18 тыс.руб. (лицензированная организация ИП Романюк К.А.)</w:t>
      </w:r>
    </w:p>
    <w:p w:rsidR="0041199E" w:rsidRPr="009A595C" w:rsidRDefault="0041199E" w:rsidP="00D12C87">
      <w:pPr>
        <w:ind w:right="281"/>
        <w:jc w:val="both"/>
        <w:rPr>
          <w:i/>
          <w:sz w:val="16"/>
          <w:szCs w:val="16"/>
        </w:rPr>
      </w:pPr>
      <w:r w:rsidRPr="009A595C">
        <w:rPr>
          <w:i/>
          <w:sz w:val="16"/>
          <w:szCs w:val="16"/>
        </w:rPr>
        <w:t>- Борьба с борщевиком Сосновского</w:t>
      </w:r>
    </w:p>
    <w:p w:rsidR="0041199E" w:rsidRPr="009A595C" w:rsidRDefault="0041199E" w:rsidP="00D12C87">
      <w:pPr>
        <w:ind w:right="281"/>
        <w:jc w:val="both"/>
        <w:rPr>
          <w:sz w:val="16"/>
          <w:szCs w:val="16"/>
        </w:rPr>
      </w:pPr>
      <w:r w:rsidRPr="009A595C">
        <w:rPr>
          <w:sz w:val="16"/>
          <w:szCs w:val="16"/>
        </w:rPr>
        <w:tab/>
        <w:t>В 2022 году продолжена работа по борьбе с борщевиком: химическим способом обработаны земли общего пользования в д</w:t>
      </w:r>
      <w:proofErr w:type="gramStart"/>
      <w:r w:rsidRPr="009A595C">
        <w:rPr>
          <w:sz w:val="16"/>
          <w:szCs w:val="16"/>
        </w:rPr>
        <w:t>.К</w:t>
      </w:r>
      <w:proofErr w:type="gramEnd"/>
      <w:r w:rsidRPr="009A595C">
        <w:rPr>
          <w:sz w:val="16"/>
          <w:szCs w:val="16"/>
        </w:rPr>
        <w:t xml:space="preserve">узнецово, </w:t>
      </w:r>
      <w:proofErr w:type="spellStart"/>
      <w:r w:rsidRPr="009A595C">
        <w:rPr>
          <w:sz w:val="16"/>
          <w:szCs w:val="16"/>
        </w:rPr>
        <w:t>д.Варгуново</w:t>
      </w:r>
      <w:proofErr w:type="spellEnd"/>
      <w:r w:rsidRPr="009A595C">
        <w:rPr>
          <w:sz w:val="16"/>
          <w:szCs w:val="16"/>
        </w:rPr>
        <w:t>, д.Савино, площадью 5га, средства местного бюджета поселения - 21тыс. руб.(подрядная организация ИП Романюк К.А.)</w:t>
      </w:r>
    </w:p>
    <w:p w:rsidR="0041199E" w:rsidRPr="009A595C" w:rsidRDefault="0041199E" w:rsidP="00D12C87">
      <w:pPr>
        <w:ind w:right="281"/>
        <w:jc w:val="both"/>
        <w:rPr>
          <w:i/>
          <w:sz w:val="16"/>
          <w:szCs w:val="16"/>
        </w:rPr>
      </w:pPr>
      <w:r w:rsidRPr="009A595C">
        <w:rPr>
          <w:i/>
          <w:sz w:val="16"/>
          <w:szCs w:val="16"/>
        </w:rPr>
        <w:t xml:space="preserve">- </w:t>
      </w:r>
      <w:proofErr w:type="spellStart"/>
      <w:r w:rsidRPr="009A595C">
        <w:rPr>
          <w:i/>
          <w:sz w:val="16"/>
          <w:szCs w:val="16"/>
        </w:rPr>
        <w:t>Спиловка</w:t>
      </w:r>
      <w:proofErr w:type="spellEnd"/>
      <w:r w:rsidRPr="009A595C">
        <w:rPr>
          <w:i/>
          <w:sz w:val="16"/>
          <w:szCs w:val="16"/>
        </w:rPr>
        <w:t xml:space="preserve"> аварийных и опасных деревьев</w:t>
      </w:r>
    </w:p>
    <w:p w:rsidR="0041199E" w:rsidRPr="009A595C" w:rsidRDefault="0041199E" w:rsidP="00D12C87">
      <w:pPr>
        <w:ind w:right="281"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 xml:space="preserve">В отчетном году  проведена работа по опиловке и спиливанию опасных, ветхих и аварийных деревьев: </w:t>
      </w:r>
      <w:proofErr w:type="spellStart"/>
      <w:r w:rsidRPr="009A595C">
        <w:rPr>
          <w:sz w:val="16"/>
          <w:szCs w:val="16"/>
        </w:rPr>
        <w:t>д</w:t>
      </w:r>
      <w:proofErr w:type="gramStart"/>
      <w:r w:rsidRPr="009A595C">
        <w:rPr>
          <w:sz w:val="16"/>
          <w:szCs w:val="16"/>
        </w:rPr>
        <w:t>.Ш</w:t>
      </w:r>
      <w:proofErr w:type="gramEnd"/>
      <w:r w:rsidRPr="009A595C">
        <w:rPr>
          <w:sz w:val="16"/>
          <w:szCs w:val="16"/>
        </w:rPr>
        <w:t>евердино</w:t>
      </w:r>
      <w:proofErr w:type="spellEnd"/>
      <w:r w:rsidRPr="009A595C">
        <w:rPr>
          <w:sz w:val="16"/>
          <w:szCs w:val="16"/>
        </w:rPr>
        <w:t xml:space="preserve"> д.26, д.Слобода,д.21,. д.Слобода,д.1, </w:t>
      </w:r>
      <w:proofErr w:type="spellStart"/>
      <w:r w:rsidRPr="009A595C">
        <w:rPr>
          <w:sz w:val="16"/>
          <w:szCs w:val="16"/>
        </w:rPr>
        <w:t>с.Чурьяково</w:t>
      </w:r>
      <w:proofErr w:type="spellEnd"/>
      <w:r w:rsidRPr="009A595C">
        <w:rPr>
          <w:sz w:val="16"/>
          <w:szCs w:val="16"/>
        </w:rPr>
        <w:t xml:space="preserve"> у бывшей школы, д.Хуторы,д.13, с.Золоторучье,д.2 п.Зеленая Роща,д.10А, </w:t>
      </w:r>
      <w:proofErr w:type="spellStart"/>
      <w:r w:rsidRPr="009A595C">
        <w:rPr>
          <w:sz w:val="16"/>
          <w:szCs w:val="16"/>
        </w:rPr>
        <w:t>Золоторучье</w:t>
      </w:r>
      <w:proofErr w:type="spellEnd"/>
      <w:r w:rsidRPr="009A595C">
        <w:rPr>
          <w:sz w:val="16"/>
          <w:szCs w:val="16"/>
        </w:rPr>
        <w:t xml:space="preserve">  около бункера, </w:t>
      </w:r>
      <w:proofErr w:type="spellStart"/>
      <w:r w:rsidRPr="009A595C">
        <w:rPr>
          <w:sz w:val="16"/>
          <w:szCs w:val="16"/>
        </w:rPr>
        <w:t>д.Федотово</w:t>
      </w:r>
      <w:proofErr w:type="spellEnd"/>
      <w:r w:rsidRPr="009A595C">
        <w:rPr>
          <w:sz w:val="16"/>
          <w:szCs w:val="16"/>
        </w:rPr>
        <w:t xml:space="preserve"> (2 дерева).</w:t>
      </w:r>
    </w:p>
    <w:p w:rsidR="0041199E" w:rsidRPr="009A595C" w:rsidRDefault="0041199E" w:rsidP="00D12C87">
      <w:pPr>
        <w:ind w:right="281"/>
        <w:jc w:val="both"/>
        <w:rPr>
          <w:sz w:val="16"/>
          <w:szCs w:val="16"/>
        </w:rPr>
      </w:pPr>
      <w:r w:rsidRPr="009A595C">
        <w:rPr>
          <w:i/>
          <w:sz w:val="16"/>
          <w:szCs w:val="16"/>
        </w:rPr>
        <w:t>- Содержание мест захоронений - кладбищ (средства местного бюджета)</w:t>
      </w:r>
      <w:r w:rsidRPr="009A595C">
        <w:rPr>
          <w:sz w:val="16"/>
          <w:szCs w:val="16"/>
        </w:rPr>
        <w:t xml:space="preserve">: в прошедшем году выполнялись работы по покосу травы </w:t>
      </w:r>
      <w:r w:rsidRPr="009A595C">
        <w:rPr>
          <w:sz w:val="16"/>
          <w:szCs w:val="16"/>
        </w:rPr>
        <w:lastRenderedPageBreak/>
        <w:t>на кладбищах, вывоз ТКО. Выполнены мероприятия по ограждению кладбища в с</w:t>
      </w:r>
      <w:proofErr w:type="gramStart"/>
      <w:r w:rsidRPr="009A595C">
        <w:rPr>
          <w:sz w:val="16"/>
          <w:szCs w:val="16"/>
        </w:rPr>
        <w:t>.П</w:t>
      </w:r>
      <w:proofErr w:type="gramEnd"/>
      <w:r w:rsidRPr="009A595C">
        <w:rPr>
          <w:sz w:val="16"/>
          <w:szCs w:val="16"/>
        </w:rPr>
        <w:t>окровское, а также на кладбище выполнена санитарная чистка от деревьев и кустарников, которые представляют опасность падения.</w:t>
      </w:r>
    </w:p>
    <w:p w:rsidR="0041199E" w:rsidRPr="009A595C" w:rsidRDefault="0041199E" w:rsidP="00D12C87">
      <w:pPr>
        <w:ind w:right="281"/>
        <w:jc w:val="both"/>
        <w:rPr>
          <w:i/>
          <w:sz w:val="16"/>
          <w:szCs w:val="16"/>
        </w:rPr>
      </w:pPr>
      <w:r w:rsidRPr="009A595C">
        <w:rPr>
          <w:i/>
          <w:sz w:val="16"/>
          <w:szCs w:val="16"/>
        </w:rPr>
        <w:t>- Благоустройство воинских захоронений</w:t>
      </w:r>
    </w:p>
    <w:p w:rsidR="0041199E" w:rsidRPr="009A595C" w:rsidRDefault="0041199E" w:rsidP="00D12C87">
      <w:pPr>
        <w:ind w:right="281"/>
        <w:jc w:val="both"/>
        <w:rPr>
          <w:sz w:val="16"/>
          <w:szCs w:val="16"/>
        </w:rPr>
      </w:pPr>
      <w:r w:rsidRPr="009A595C">
        <w:rPr>
          <w:sz w:val="16"/>
          <w:szCs w:val="16"/>
        </w:rPr>
        <w:t xml:space="preserve">Данные мероприятия осуществляются в плановой </w:t>
      </w:r>
      <w:proofErr w:type="gramStart"/>
      <w:r w:rsidRPr="009A595C">
        <w:rPr>
          <w:sz w:val="16"/>
          <w:szCs w:val="16"/>
        </w:rPr>
        <w:t>режиме</w:t>
      </w:r>
      <w:proofErr w:type="gramEnd"/>
      <w:r w:rsidRPr="009A595C">
        <w:rPr>
          <w:sz w:val="16"/>
          <w:szCs w:val="16"/>
        </w:rPr>
        <w:t>: осуществляется покос травы, уборка сухих листьев, покраска и т.п. Ежегодно организуются субботники силами сотрудников администрации, волонтеров, жителей и учащихся школ.</w:t>
      </w:r>
    </w:p>
    <w:p w:rsidR="0041199E" w:rsidRPr="009A595C" w:rsidRDefault="0041199E" w:rsidP="00D12C87">
      <w:pPr>
        <w:ind w:right="281"/>
        <w:jc w:val="both"/>
        <w:rPr>
          <w:i/>
          <w:iCs/>
          <w:sz w:val="16"/>
          <w:szCs w:val="16"/>
        </w:rPr>
      </w:pPr>
      <w:r w:rsidRPr="009A595C">
        <w:rPr>
          <w:rStyle w:val="af8"/>
          <w:i w:val="0"/>
          <w:sz w:val="16"/>
          <w:szCs w:val="16"/>
        </w:rPr>
        <w:t xml:space="preserve">- </w:t>
      </w:r>
      <w:r w:rsidRPr="009A595C">
        <w:rPr>
          <w:i/>
          <w:sz w:val="16"/>
          <w:szCs w:val="16"/>
        </w:rPr>
        <w:t xml:space="preserve">Адресное хозяйство </w:t>
      </w:r>
    </w:p>
    <w:p w:rsidR="0041199E" w:rsidRPr="009A595C" w:rsidRDefault="0041199E" w:rsidP="00D12C87">
      <w:pPr>
        <w:ind w:right="281"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В целях формирования единого адресного пространства Администрация поселения продолжила работу по упорядочению адресного хозяйства населённых пунктов, по присвоению адресов объектам недвижимости. В отчетном периоде принято 216 постановлений о присвоении адресов объектам: домовладениям и земельным участкам.</w:t>
      </w:r>
    </w:p>
    <w:p w:rsidR="0041199E" w:rsidRPr="009A595C" w:rsidRDefault="0041199E" w:rsidP="00D12C87">
      <w:pPr>
        <w:ind w:right="281"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Изготовлены и  установлены 2 дорожных знака  с наименованиями населенных пунктов в д</w:t>
      </w:r>
      <w:proofErr w:type="gramStart"/>
      <w:r w:rsidRPr="009A595C">
        <w:rPr>
          <w:sz w:val="16"/>
          <w:szCs w:val="16"/>
        </w:rPr>
        <w:t>.М</w:t>
      </w:r>
      <w:proofErr w:type="gramEnd"/>
      <w:r w:rsidRPr="009A595C">
        <w:rPr>
          <w:sz w:val="16"/>
          <w:szCs w:val="16"/>
        </w:rPr>
        <w:t xml:space="preserve">онастырская; </w:t>
      </w:r>
      <w:proofErr w:type="spellStart"/>
      <w:r w:rsidRPr="009A595C">
        <w:rPr>
          <w:sz w:val="16"/>
          <w:szCs w:val="16"/>
        </w:rPr>
        <w:t>д.Текленево</w:t>
      </w:r>
      <w:proofErr w:type="spellEnd"/>
      <w:r w:rsidRPr="009A595C">
        <w:rPr>
          <w:sz w:val="16"/>
          <w:szCs w:val="16"/>
        </w:rPr>
        <w:t xml:space="preserve">., </w:t>
      </w:r>
      <w:proofErr w:type="spellStart"/>
      <w:r w:rsidRPr="009A595C">
        <w:rPr>
          <w:sz w:val="16"/>
          <w:szCs w:val="16"/>
        </w:rPr>
        <w:t>Печкино</w:t>
      </w:r>
      <w:proofErr w:type="spellEnd"/>
      <w:r w:rsidRPr="009A595C">
        <w:rPr>
          <w:sz w:val="16"/>
          <w:szCs w:val="16"/>
        </w:rPr>
        <w:t xml:space="preserve">, </w:t>
      </w:r>
      <w:proofErr w:type="spellStart"/>
      <w:r w:rsidRPr="009A595C">
        <w:rPr>
          <w:sz w:val="16"/>
          <w:szCs w:val="16"/>
        </w:rPr>
        <w:t>Потопчино</w:t>
      </w:r>
      <w:proofErr w:type="spellEnd"/>
      <w:r w:rsidRPr="009A595C">
        <w:rPr>
          <w:sz w:val="16"/>
          <w:szCs w:val="16"/>
        </w:rPr>
        <w:t xml:space="preserve"> (направления)</w:t>
      </w:r>
    </w:p>
    <w:p w:rsidR="0041199E" w:rsidRPr="009A595C" w:rsidRDefault="0041199E" w:rsidP="00D12C87">
      <w:pPr>
        <w:ind w:right="281"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 xml:space="preserve">Собственникам домов направлено более 100 писем с рекомендацией об установке на фасадах указателей номеров домов. </w:t>
      </w:r>
    </w:p>
    <w:p w:rsidR="0041199E" w:rsidRPr="009A595C" w:rsidRDefault="0041199E" w:rsidP="00D12C87">
      <w:pPr>
        <w:ind w:right="281"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На постоянной основе осуществляется корректировка и ввод адресных сведений об объектах адресации в Федеральной информационной адресной системе (ФИАС).</w:t>
      </w:r>
    </w:p>
    <w:p w:rsidR="0041199E" w:rsidRPr="009A595C" w:rsidRDefault="0041199E" w:rsidP="00D12C87">
      <w:pPr>
        <w:ind w:right="281"/>
        <w:rPr>
          <w:i/>
          <w:sz w:val="16"/>
          <w:szCs w:val="16"/>
        </w:rPr>
      </w:pPr>
      <w:r w:rsidRPr="009A595C">
        <w:rPr>
          <w:i/>
          <w:sz w:val="16"/>
          <w:szCs w:val="16"/>
        </w:rPr>
        <w:t>- Уличное освещение</w:t>
      </w:r>
    </w:p>
    <w:p w:rsidR="0041199E" w:rsidRPr="009A595C" w:rsidRDefault="0041199E" w:rsidP="00D12C87">
      <w:pPr>
        <w:ind w:right="281"/>
        <w:jc w:val="both"/>
        <w:rPr>
          <w:sz w:val="16"/>
          <w:szCs w:val="16"/>
        </w:rPr>
      </w:pPr>
      <w:r w:rsidRPr="009A595C">
        <w:rPr>
          <w:color w:val="FF0000"/>
          <w:sz w:val="16"/>
          <w:szCs w:val="16"/>
        </w:rPr>
        <w:tab/>
      </w:r>
      <w:r w:rsidRPr="009A595C">
        <w:rPr>
          <w:sz w:val="16"/>
          <w:szCs w:val="16"/>
        </w:rPr>
        <w:t>На 31.12.2022 года в Слободском сельском поселении 606 светильников в населенных пунктах, из них 451 – энергосберегающие светодиодные  светильники и 155 натриевых. В 18ти населенных пунктах имеются приборы  учета электроэнергии. В 2022 году на уличное освещение затрачено 299 609 кВт, из средств местного бюджета выделено на оплату электроэнергии 2 668 652 руб. (8,9 руб. за 1 кВт).</w:t>
      </w:r>
    </w:p>
    <w:p w:rsidR="0041199E" w:rsidRPr="009A595C" w:rsidRDefault="0041199E" w:rsidP="00D12C87">
      <w:pPr>
        <w:ind w:right="281" w:firstLine="708"/>
        <w:jc w:val="both"/>
        <w:rPr>
          <w:sz w:val="16"/>
          <w:szCs w:val="16"/>
        </w:rPr>
      </w:pPr>
      <w:proofErr w:type="gramStart"/>
      <w:r w:rsidRPr="009A595C">
        <w:rPr>
          <w:sz w:val="16"/>
          <w:szCs w:val="16"/>
        </w:rPr>
        <w:t xml:space="preserve">За отчетный период 2022 года установлено 30 светодиодных светильников, из них 18 шт. модернизировано и 12 шт. – новые </w:t>
      </w:r>
      <w:proofErr w:type="spellStart"/>
      <w:r w:rsidRPr="009A595C">
        <w:rPr>
          <w:sz w:val="16"/>
          <w:szCs w:val="16"/>
        </w:rPr>
        <w:t>светоточки</w:t>
      </w:r>
      <w:proofErr w:type="spellEnd"/>
      <w:r w:rsidRPr="009A595C">
        <w:rPr>
          <w:sz w:val="16"/>
          <w:szCs w:val="16"/>
        </w:rPr>
        <w:t xml:space="preserve">. </w:t>
      </w:r>
      <w:proofErr w:type="gramEnd"/>
    </w:p>
    <w:p w:rsidR="0041199E" w:rsidRPr="009A595C" w:rsidRDefault="0041199E" w:rsidP="00D12C87">
      <w:pPr>
        <w:ind w:right="281"/>
        <w:jc w:val="both"/>
        <w:rPr>
          <w:rStyle w:val="normaltextrun"/>
          <w:sz w:val="16"/>
          <w:szCs w:val="16"/>
        </w:rPr>
      </w:pPr>
      <w:r w:rsidRPr="009A595C">
        <w:rPr>
          <w:color w:val="FF0000"/>
          <w:sz w:val="16"/>
          <w:szCs w:val="16"/>
        </w:rPr>
        <w:tab/>
      </w:r>
      <w:r w:rsidRPr="009A595C">
        <w:rPr>
          <w:sz w:val="16"/>
          <w:szCs w:val="16"/>
        </w:rPr>
        <w:t xml:space="preserve">Модернизация уличного освещения на территории поселения была проведена в рамках </w:t>
      </w:r>
      <w:r w:rsidRPr="009A595C">
        <w:rPr>
          <w:rStyle w:val="normaltextrun"/>
          <w:sz w:val="16"/>
          <w:szCs w:val="16"/>
        </w:rPr>
        <w:t>Государственной программы«Комплексное развитие сельских территорий в Ярославской области» на 2020 – 2025 годы: реализован проект «</w:t>
      </w:r>
      <w:r w:rsidRPr="009A595C">
        <w:rPr>
          <w:sz w:val="16"/>
          <w:szCs w:val="16"/>
        </w:rPr>
        <w:t>Модернизация уличного освещения в п</w:t>
      </w:r>
      <w:proofErr w:type="gramStart"/>
      <w:r w:rsidRPr="009A595C">
        <w:rPr>
          <w:sz w:val="16"/>
          <w:szCs w:val="16"/>
        </w:rPr>
        <w:t>.З</w:t>
      </w:r>
      <w:proofErr w:type="gramEnd"/>
      <w:r w:rsidRPr="009A595C">
        <w:rPr>
          <w:sz w:val="16"/>
          <w:szCs w:val="16"/>
        </w:rPr>
        <w:t xml:space="preserve">еленая Роща, </w:t>
      </w:r>
      <w:proofErr w:type="spellStart"/>
      <w:r w:rsidRPr="009A595C">
        <w:rPr>
          <w:sz w:val="16"/>
          <w:szCs w:val="16"/>
        </w:rPr>
        <w:t>д.Манушкино</w:t>
      </w:r>
      <w:proofErr w:type="spellEnd"/>
      <w:r w:rsidRPr="009A595C">
        <w:rPr>
          <w:sz w:val="16"/>
          <w:szCs w:val="16"/>
        </w:rPr>
        <w:t>, д.Мухино Слободского сельского поселения Угличского района Ярославской области» на сумму  489 тыс.руб., в результате которого установлено 2 опоры с 3мя светодиодными светильниками  на общественной детской площадке в пос</w:t>
      </w:r>
      <w:proofErr w:type="gramStart"/>
      <w:r w:rsidRPr="009A595C">
        <w:rPr>
          <w:sz w:val="16"/>
          <w:szCs w:val="16"/>
        </w:rPr>
        <w:t>.З</w:t>
      </w:r>
      <w:proofErr w:type="gramEnd"/>
      <w:r w:rsidRPr="009A595C">
        <w:rPr>
          <w:sz w:val="16"/>
          <w:szCs w:val="16"/>
        </w:rPr>
        <w:t xml:space="preserve">еленая Роща; в д.Мухино демонтировано 4 старых светильника ДРЛ, установлено 10 новых светодиодных светильника; в </w:t>
      </w:r>
      <w:proofErr w:type="spellStart"/>
      <w:r w:rsidRPr="009A595C">
        <w:rPr>
          <w:sz w:val="16"/>
          <w:szCs w:val="16"/>
        </w:rPr>
        <w:t>д.Манушкино</w:t>
      </w:r>
      <w:proofErr w:type="spellEnd"/>
      <w:r w:rsidRPr="009A595C">
        <w:rPr>
          <w:sz w:val="16"/>
          <w:szCs w:val="16"/>
        </w:rPr>
        <w:t xml:space="preserve"> демонтировано 5 старых светильников ДРЛ, установлено 7 новых светодиодных светильников. Кроме того в д</w:t>
      </w:r>
      <w:proofErr w:type="gramStart"/>
      <w:r w:rsidRPr="009A595C">
        <w:rPr>
          <w:sz w:val="16"/>
          <w:szCs w:val="16"/>
        </w:rPr>
        <w:t>.М</w:t>
      </w:r>
      <w:proofErr w:type="gramEnd"/>
      <w:r w:rsidRPr="009A595C">
        <w:rPr>
          <w:sz w:val="16"/>
          <w:szCs w:val="16"/>
        </w:rPr>
        <w:t xml:space="preserve">ухино и </w:t>
      </w:r>
      <w:proofErr w:type="spellStart"/>
      <w:r w:rsidRPr="009A595C">
        <w:rPr>
          <w:sz w:val="16"/>
          <w:szCs w:val="16"/>
        </w:rPr>
        <w:t>д.Манушкино</w:t>
      </w:r>
      <w:proofErr w:type="spellEnd"/>
      <w:r w:rsidRPr="009A595C">
        <w:rPr>
          <w:sz w:val="16"/>
          <w:szCs w:val="16"/>
        </w:rPr>
        <w:t xml:space="preserve"> установлено 2 прибора учета электроэнергии на уличное освещение.</w:t>
      </w:r>
    </w:p>
    <w:p w:rsidR="0041199E" w:rsidRPr="009A595C" w:rsidRDefault="0041199E" w:rsidP="00D12C87">
      <w:pPr>
        <w:ind w:right="281"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За счет приобретения и установки энергосберегающих ламп снизилось количество обращений и жалоб жителей по перегоранию и выходу из строя точек уличного освещения. Переход на энергосберегающие светильники позволяет экономить до 50% бюджетных средств на оплату электроэнергии.</w:t>
      </w:r>
    </w:p>
    <w:p w:rsidR="0041199E" w:rsidRPr="009A595C" w:rsidRDefault="0041199E" w:rsidP="00D12C87">
      <w:pPr>
        <w:ind w:right="281"/>
        <w:jc w:val="both"/>
        <w:rPr>
          <w:color w:val="FF0000"/>
          <w:sz w:val="16"/>
          <w:szCs w:val="16"/>
        </w:rPr>
      </w:pPr>
    </w:p>
    <w:p w:rsidR="0041199E" w:rsidRPr="009A595C" w:rsidRDefault="0041199E" w:rsidP="00D12C87">
      <w:pPr>
        <w:ind w:right="281"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 xml:space="preserve">В целях создания благоприятных условий для жизни населения в 2022 году </w:t>
      </w:r>
      <w:proofErr w:type="spellStart"/>
      <w:r w:rsidRPr="009A595C">
        <w:rPr>
          <w:sz w:val="16"/>
          <w:szCs w:val="16"/>
        </w:rPr>
        <w:t>Угличский</w:t>
      </w:r>
      <w:proofErr w:type="spellEnd"/>
      <w:r w:rsidRPr="009A595C">
        <w:rPr>
          <w:sz w:val="16"/>
          <w:szCs w:val="16"/>
        </w:rPr>
        <w:t xml:space="preserve"> РЭС (</w:t>
      </w:r>
      <w:proofErr w:type="spellStart"/>
      <w:r w:rsidRPr="009A595C">
        <w:rPr>
          <w:sz w:val="16"/>
          <w:szCs w:val="16"/>
        </w:rPr>
        <w:t>МРСК-Центра</w:t>
      </w:r>
      <w:proofErr w:type="spellEnd"/>
      <w:r w:rsidRPr="009A595C">
        <w:rPr>
          <w:sz w:val="16"/>
          <w:szCs w:val="16"/>
        </w:rPr>
        <w:t>)  реализовали мероприятия по восстановлению и повышению надёжности электроснабжения на территории Слободского сельского поселения:</w:t>
      </w:r>
    </w:p>
    <w:p w:rsidR="0041199E" w:rsidRPr="009A595C" w:rsidRDefault="0041199E" w:rsidP="00D12C87">
      <w:pPr>
        <w:ind w:right="281"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 xml:space="preserve">- в рамках инвестиционной программы </w:t>
      </w:r>
      <w:proofErr w:type="spellStart"/>
      <w:r w:rsidRPr="009A595C">
        <w:rPr>
          <w:sz w:val="16"/>
          <w:szCs w:val="16"/>
        </w:rPr>
        <w:t>МРСК-Центра</w:t>
      </w:r>
      <w:proofErr w:type="spellEnd"/>
      <w:r w:rsidRPr="009A595C">
        <w:rPr>
          <w:sz w:val="16"/>
          <w:szCs w:val="16"/>
        </w:rPr>
        <w:t xml:space="preserve"> выполнены работы по </w:t>
      </w:r>
      <w:proofErr w:type="spellStart"/>
      <w:r w:rsidRPr="009A595C">
        <w:rPr>
          <w:sz w:val="16"/>
          <w:szCs w:val="16"/>
        </w:rPr>
        <w:t>техперевооружению</w:t>
      </w:r>
      <w:proofErr w:type="spellEnd"/>
      <w:r w:rsidRPr="009A595C">
        <w:rPr>
          <w:sz w:val="16"/>
          <w:szCs w:val="16"/>
        </w:rPr>
        <w:t xml:space="preserve"> участка ВЛ0,4 № 3 ТП-102 Высоково ф.118 с заменой провода и опор на железобетонные в д</w:t>
      </w:r>
      <w:proofErr w:type="gramStart"/>
      <w:r w:rsidRPr="009A595C">
        <w:rPr>
          <w:sz w:val="16"/>
          <w:szCs w:val="16"/>
        </w:rPr>
        <w:t>.П</w:t>
      </w:r>
      <w:proofErr w:type="gramEnd"/>
      <w:r w:rsidRPr="009A595C">
        <w:rPr>
          <w:sz w:val="16"/>
          <w:szCs w:val="16"/>
        </w:rPr>
        <w:t>оповка (протяженностью 0,117 км)</w:t>
      </w:r>
    </w:p>
    <w:p w:rsidR="0041199E" w:rsidRPr="009A595C" w:rsidRDefault="0041199E" w:rsidP="00D12C87">
      <w:pPr>
        <w:ind w:right="281"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 xml:space="preserve">- </w:t>
      </w:r>
      <w:proofErr w:type="spellStart"/>
      <w:r w:rsidRPr="009A595C">
        <w:rPr>
          <w:sz w:val="16"/>
          <w:szCs w:val="16"/>
        </w:rPr>
        <w:t>техперевооружение</w:t>
      </w:r>
      <w:proofErr w:type="spellEnd"/>
      <w:r w:rsidRPr="009A595C">
        <w:rPr>
          <w:sz w:val="16"/>
          <w:szCs w:val="16"/>
        </w:rPr>
        <w:t xml:space="preserve"> ВЛ 0,4 ТП -278 ф.123 с заменой провода на СИП , с</w:t>
      </w:r>
      <w:proofErr w:type="gramStart"/>
      <w:r w:rsidRPr="009A595C">
        <w:rPr>
          <w:sz w:val="16"/>
          <w:szCs w:val="16"/>
        </w:rPr>
        <w:t>.Д</w:t>
      </w:r>
      <w:proofErr w:type="gramEnd"/>
      <w:r w:rsidRPr="009A595C">
        <w:rPr>
          <w:sz w:val="16"/>
          <w:szCs w:val="16"/>
        </w:rPr>
        <w:t>ивная Гора (протяженностью 0,850 км)</w:t>
      </w:r>
    </w:p>
    <w:p w:rsidR="0041199E" w:rsidRPr="009A595C" w:rsidRDefault="0041199E" w:rsidP="00D12C87">
      <w:pPr>
        <w:ind w:right="281"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 xml:space="preserve">- строительство участка ВЛ 0,4 от ТП-274 </w:t>
      </w:r>
      <w:proofErr w:type="spellStart"/>
      <w:r w:rsidRPr="009A595C">
        <w:rPr>
          <w:sz w:val="16"/>
          <w:szCs w:val="16"/>
        </w:rPr>
        <w:t>Фалюково</w:t>
      </w:r>
      <w:proofErr w:type="spellEnd"/>
      <w:r w:rsidRPr="009A595C">
        <w:rPr>
          <w:sz w:val="16"/>
          <w:szCs w:val="16"/>
        </w:rPr>
        <w:t xml:space="preserve"> ф.118 до опоры 6 ВЛ0,4 ТП-114 </w:t>
      </w:r>
      <w:proofErr w:type="spellStart"/>
      <w:r w:rsidRPr="009A595C">
        <w:rPr>
          <w:sz w:val="16"/>
          <w:szCs w:val="16"/>
        </w:rPr>
        <w:t>Фалюково</w:t>
      </w:r>
      <w:proofErr w:type="spellEnd"/>
      <w:r w:rsidRPr="009A595C">
        <w:rPr>
          <w:sz w:val="16"/>
          <w:szCs w:val="16"/>
        </w:rPr>
        <w:t xml:space="preserve"> для разделения нагрузки </w:t>
      </w:r>
      <w:proofErr w:type="spellStart"/>
      <w:r w:rsidRPr="009A595C">
        <w:rPr>
          <w:sz w:val="16"/>
          <w:szCs w:val="16"/>
        </w:rPr>
        <w:t>д</w:t>
      </w:r>
      <w:proofErr w:type="gramStart"/>
      <w:r w:rsidRPr="009A595C">
        <w:rPr>
          <w:sz w:val="16"/>
          <w:szCs w:val="16"/>
        </w:rPr>
        <w:t>.Ф</w:t>
      </w:r>
      <w:proofErr w:type="gramEnd"/>
      <w:r w:rsidRPr="009A595C">
        <w:rPr>
          <w:sz w:val="16"/>
          <w:szCs w:val="16"/>
        </w:rPr>
        <w:t>алюково</w:t>
      </w:r>
      <w:proofErr w:type="spellEnd"/>
      <w:r w:rsidRPr="009A595C">
        <w:rPr>
          <w:sz w:val="16"/>
          <w:szCs w:val="16"/>
        </w:rPr>
        <w:t xml:space="preserve"> (протяженностью 0,420 км)</w:t>
      </w:r>
    </w:p>
    <w:p w:rsidR="0041199E" w:rsidRPr="009A595C" w:rsidRDefault="0041199E" w:rsidP="00D12C87">
      <w:pPr>
        <w:ind w:right="281"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- осуществлена замена трансформаторных подстанций в д</w:t>
      </w:r>
      <w:proofErr w:type="gramStart"/>
      <w:r w:rsidRPr="009A595C">
        <w:rPr>
          <w:sz w:val="16"/>
          <w:szCs w:val="16"/>
        </w:rPr>
        <w:t>.К</w:t>
      </w:r>
      <w:proofErr w:type="gramEnd"/>
      <w:r w:rsidRPr="009A595C">
        <w:rPr>
          <w:sz w:val="16"/>
          <w:szCs w:val="16"/>
        </w:rPr>
        <w:t xml:space="preserve">узнецово, </w:t>
      </w:r>
      <w:proofErr w:type="spellStart"/>
      <w:r w:rsidRPr="009A595C">
        <w:rPr>
          <w:sz w:val="16"/>
          <w:szCs w:val="16"/>
        </w:rPr>
        <w:t>д.Шевердино</w:t>
      </w:r>
      <w:proofErr w:type="spellEnd"/>
    </w:p>
    <w:p w:rsidR="0041199E" w:rsidRPr="009A595C" w:rsidRDefault="0041199E" w:rsidP="00D12C87">
      <w:pPr>
        <w:ind w:right="281"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- выполнены работы по расчистке просеки под ВЛ на фидере 161 (</w:t>
      </w:r>
      <w:proofErr w:type="spellStart"/>
      <w:r w:rsidRPr="009A595C">
        <w:rPr>
          <w:sz w:val="16"/>
          <w:szCs w:val="16"/>
        </w:rPr>
        <w:t>Ефремово</w:t>
      </w:r>
      <w:proofErr w:type="spellEnd"/>
      <w:r w:rsidRPr="009A595C">
        <w:rPr>
          <w:sz w:val="16"/>
          <w:szCs w:val="16"/>
        </w:rPr>
        <w:t xml:space="preserve"> – </w:t>
      </w:r>
      <w:proofErr w:type="spellStart"/>
      <w:r w:rsidRPr="009A595C">
        <w:rPr>
          <w:sz w:val="16"/>
          <w:szCs w:val="16"/>
        </w:rPr>
        <w:t>Кривцово</w:t>
      </w:r>
      <w:proofErr w:type="spellEnd"/>
      <w:r w:rsidRPr="009A595C">
        <w:rPr>
          <w:sz w:val="16"/>
          <w:szCs w:val="16"/>
        </w:rPr>
        <w:t xml:space="preserve"> – Пономарицы), на фидере 123 от с</w:t>
      </w:r>
      <w:proofErr w:type="gramStart"/>
      <w:r w:rsidRPr="009A595C">
        <w:rPr>
          <w:sz w:val="16"/>
          <w:szCs w:val="16"/>
        </w:rPr>
        <w:t>.Д</w:t>
      </w:r>
      <w:proofErr w:type="gramEnd"/>
      <w:r w:rsidRPr="009A595C">
        <w:rPr>
          <w:sz w:val="16"/>
          <w:szCs w:val="16"/>
        </w:rPr>
        <w:t xml:space="preserve">ивная Гора до д.Михали, на фидере 121 Васильки, </w:t>
      </w:r>
    </w:p>
    <w:p w:rsidR="0041199E" w:rsidRPr="009A595C" w:rsidRDefault="0041199E" w:rsidP="00D12C87">
      <w:pPr>
        <w:ind w:right="281"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 xml:space="preserve">- выполнены работы по заявкам населения и поселения по </w:t>
      </w:r>
      <w:proofErr w:type="spellStart"/>
      <w:r w:rsidRPr="009A595C">
        <w:rPr>
          <w:sz w:val="16"/>
          <w:szCs w:val="16"/>
        </w:rPr>
        <w:t>спиловке</w:t>
      </w:r>
      <w:proofErr w:type="spellEnd"/>
      <w:r w:rsidRPr="009A595C">
        <w:rPr>
          <w:sz w:val="16"/>
          <w:szCs w:val="16"/>
        </w:rPr>
        <w:t xml:space="preserve"> ветвей деревьев в </w:t>
      </w:r>
      <w:proofErr w:type="spellStart"/>
      <w:r w:rsidRPr="009A595C">
        <w:rPr>
          <w:sz w:val="16"/>
          <w:szCs w:val="16"/>
        </w:rPr>
        <w:t>с</w:t>
      </w:r>
      <w:proofErr w:type="gramStart"/>
      <w:r w:rsidRPr="009A595C">
        <w:rPr>
          <w:sz w:val="16"/>
          <w:szCs w:val="16"/>
        </w:rPr>
        <w:t>.К</w:t>
      </w:r>
      <w:proofErr w:type="gramEnd"/>
      <w:r w:rsidRPr="009A595C">
        <w:rPr>
          <w:sz w:val="16"/>
          <w:szCs w:val="16"/>
        </w:rPr>
        <w:t>лементьево</w:t>
      </w:r>
      <w:proofErr w:type="spellEnd"/>
      <w:r w:rsidRPr="009A595C">
        <w:rPr>
          <w:sz w:val="16"/>
          <w:szCs w:val="16"/>
        </w:rPr>
        <w:t xml:space="preserve"> у дома 15 ул.Центральная, у дома 3 ул.Городская в </w:t>
      </w:r>
      <w:proofErr w:type="spellStart"/>
      <w:r w:rsidRPr="009A595C">
        <w:rPr>
          <w:sz w:val="16"/>
          <w:szCs w:val="16"/>
        </w:rPr>
        <w:t>с.Клементьево</w:t>
      </w:r>
      <w:proofErr w:type="spellEnd"/>
      <w:r w:rsidRPr="009A595C">
        <w:rPr>
          <w:sz w:val="16"/>
          <w:szCs w:val="16"/>
        </w:rPr>
        <w:t xml:space="preserve">, </w:t>
      </w:r>
    </w:p>
    <w:p w:rsidR="0041199E" w:rsidRPr="009A595C" w:rsidRDefault="0041199E" w:rsidP="00D12C87">
      <w:pPr>
        <w:ind w:right="281"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lastRenderedPageBreak/>
        <w:t>- установка новых приборов учета в населенных пунктах.</w:t>
      </w:r>
    </w:p>
    <w:p w:rsidR="0041199E" w:rsidRPr="009A595C" w:rsidRDefault="0041199E" w:rsidP="00D12C87">
      <w:pPr>
        <w:ind w:right="281"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 xml:space="preserve">На территории Слободского сельского поселения все же остается большое количество проблем по электроснабжению, которые адресованы в </w:t>
      </w:r>
      <w:proofErr w:type="spellStart"/>
      <w:r w:rsidRPr="009A595C">
        <w:rPr>
          <w:sz w:val="16"/>
          <w:szCs w:val="16"/>
        </w:rPr>
        <w:t>МРСК-Центра</w:t>
      </w:r>
      <w:proofErr w:type="spellEnd"/>
      <w:r w:rsidRPr="009A595C">
        <w:rPr>
          <w:sz w:val="16"/>
          <w:szCs w:val="16"/>
        </w:rPr>
        <w:t xml:space="preserve">: </w:t>
      </w:r>
    </w:p>
    <w:p w:rsidR="0041199E" w:rsidRPr="009A595C" w:rsidRDefault="0041199E" w:rsidP="00D12C87">
      <w:pPr>
        <w:ind w:right="281"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 xml:space="preserve">- требуется замена старых деревянных опор на </w:t>
      </w:r>
      <w:proofErr w:type="gramStart"/>
      <w:r w:rsidRPr="009A595C">
        <w:rPr>
          <w:sz w:val="16"/>
          <w:szCs w:val="16"/>
        </w:rPr>
        <w:t>новые</w:t>
      </w:r>
      <w:proofErr w:type="gramEnd"/>
      <w:r w:rsidRPr="009A595C">
        <w:rPr>
          <w:sz w:val="16"/>
          <w:szCs w:val="16"/>
        </w:rPr>
        <w:t xml:space="preserve"> железобетонные в 27 населенных пунктах;</w:t>
      </w:r>
    </w:p>
    <w:p w:rsidR="0041199E" w:rsidRPr="009A595C" w:rsidRDefault="0041199E" w:rsidP="00D12C87">
      <w:pPr>
        <w:ind w:right="281"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- частные перепады и низкий уровень напряжения в сети в 30-ти населенных пунктах;</w:t>
      </w:r>
    </w:p>
    <w:p w:rsidR="0041199E" w:rsidRPr="009A595C" w:rsidRDefault="0041199E" w:rsidP="00D12C87">
      <w:pPr>
        <w:ind w:right="281"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- вопрос по переносу ЛЭП с частных земель в с</w:t>
      </w:r>
      <w:proofErr w:type="gramStart"/>
      <w:r w:rsidRPr="009A595C">
        <w:rPr>
          <w:sz w:val="16"/>
          <w:szCs w:val="16"/>
        </w:rPr>
        <w:t>.П</w:t>
      </w:r>
      <w:proofErr w:type="gramEnd"/>
      <w:r w:rsidRPr="009A595C">
        <w:rPr>
          <w:sz w:val="16"/>
          <w:szCs w:val="16"/>
        </w:rPr>
        <w:t xml:space="preserve">окровское и </w:t>
      </w:r>
      <w:proofErr w:type="spellStart"/>
      <w:r w:rsidRPr="009A595C">
        <w:rPr>
          <w:sz w:val="16"/>
          <w:szCs w:val="16"/>
        </w:rPr>
        <w:t>с.Клементьево</w:t>
      </w:r>
      <w:proofErr w:type="spellEnd"/>
      <w:r w:rsidRPr="009A595C">
        <w:rPr>
          <w:sz w:val="16"/>
          <w:szCs w:val="16"/>
        </w:rPr>
        <w:t>;</w:t>
      </w:r>
    </w:p>
    <w:p w:rsidR="0041199E" w:rsidRPr="009A595C" w:rsidRDefault="0041199E" w:rsidP="00D12C87">
      <w:pPr>
        <w:ind w:right="281"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 xml:space="preserve">- требуется модернизация ЛЭП (установка СИП) в </w:t>
      </w:r>
      <w:proofErr w:type="spellStart"/>
      <w:r w:rsidRPr="009A595C">
        <w:rPr>
          <w:sz w:val="16"/>
          <w:szCs w:val="16"/>
        </w:rPr>
        <w:t>с</w:t>
      </w:r>
      <w:proofErr w:type="gramStart"/>
      <w:r w:rsidRPr="009A595C">
        <w:rPr>
          <w:sz w:val="16"/>
          <w:szCs w:val="16"/>
        </w:rPr>
        <w:t>.Ч</w:t>
      </w:r>
      <w:proofErr w:type="gramEnd"/>
      <w:r w:rsidRPr="009A595C">
        <w:rPr>
          <w:sz w:val="16"/>
          <w:szCs w:val="16"/>
        </w:rPr>
        <w:t>урьяково</w:t>
      </w:r>
      <w:proofErr w:type="spellEnd"/>
      <w:r w:rsidRPr="009A595C">
        <w:rPr>
          <w:sz w:val="16"/>
          <w:szCs w:val="16"/>
        </w:rPr>
        <w:t>;</w:t>
      </w:r>
    </w:p>
    <w:p w:rsidR="0041199E" w:rsidRPr="009A595C" w:rsidRDefault="0041199E" w:rsidP="00D12C87">
      <w:pPr>
        <w:ind w:right="281"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- частые перебои и отключения электроэнергии у потребителей;</w:t>
      </w:r>
    </w:p>
    <w:p w:rsidR="0041199E" w:rsidRPr="009A595C" w:rsidRDefault="0041199E" w:rsidP="00D12C87">
      <w:pPr>
        <w:ind w:right="281"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- требуется расчистка просек на фидере 162 (</w:t>
      </w:r>
      <w:proofErr w:type="spellStart"/>
      <w:r w:rsidRPr="009A595C">
        <w:rPr>
          <w:sz w:val="16"/>
          <w:szCs w:val="16"/>
        </w:rPr>
        <w:t>Клементьево</w:t>
      </w:r>
      <w:proofErr w:type="spellEnd"/>
      <w:r w:rsidRPr="009A595C">
        <w:rPr>
          <w:sz w:val="16"/>
          <w:szCs w:val="16"/>
        </w:rPr>
        <w:t xml:space="preserve"> – </w:t>
      </w:r>
      <w:proofErr w:type="spellStart"/>
      <w:r w:rsidRPr="009A595C">
        <w:rPr>
          <w:sz w:val="16"/>
          <w:szCs w:val="16"/>
        </w:rPr>
        <w:t>Добрилово</w:t>
      </w:r>
      <w:proofErr w:type="spellEnd"/>
      <w:r w:rsidRPr="009A595C">
        <w:rPr>
          <w:sz w:val="16"/>
          <w:szCs w:val="16"/>
        </w:rPr>
        <w:t xml:space="preserve"> – Спасское – Бородино); на фидере 163 (</w:t>
      </w:r>
      <w:proofErr w:type="spellStart"/>
      <w:r w:rsidRPr="009A595C">
        <w:rPr>
          <w:sz w:val="16"/>
          <w:szCs w:val="16"/>
        </w:rPr>
        <w:t>Ямышовка</w:t>
      </w:r>
      <w:proofErr w:type="spellEnd"/>
      <w:r w:rsidRPr="009A595C">
        <w:rPr>
          <w:sz w:val="16"/>
          <w:szCs w:val="16"/>
        </w:rPr>
        <w:t xml:space="preserve">, </w:t>
      </w:r>
      <w:proofErr w:type="spellStart"/>
      <w:r w:rsidRPr="009A595C">
        <w:rPr>
          <w:sz w:val="16"/>
          <w:szCs w:val="16"/>
        </w:rPr>
        <w:t>Катунино</w:t>
      </w:r>
      <w:proofErr w:type="spellEnd"/>
      <w:r w:rsidRPr="009A595C">
        <w:rPr>
          <w:sz w:val="16"/>
          <w:szCs w:val="16"/>
        </w:rPr>
        <w:t xml:space="preserve">, </w:t>
      </w:r>
      <w:proofErr w:type="spellStart"/>
      <w:r w:rsidRPr="009A595C">
        <w:rPr>
          <w:sz w:val="16"/>
          <w:szCs w:val="16"/>
        </w:rPr>
        <w:t>Плоховка</w:t>
      </w:r>
      <w:proofErr w:type="spellEnd"/>
      <w:r w:rsidRPr="009A595C">
        <w:rPr>
          <w:sz w:val="16"/>
          <w:szCs w:val="16"/>
        </w:rPr>
        <w:t>), на фидере 118 (Савино – Покровское – Городище).</w:t>
      </w:r>
    </w:p>
    <w:p w:rsidR="0041199E" w:rsidRPr="009A595C" w:rsidRDefault="0041199E" w:rsidP="00D12C87">
      <w:pPr>
        <w:ind w:right="281" w:firstLine="708"/>
        <w:jc w:val="both"/>
        <w:rPr>
          <w:color w:val="FF0000"/>
          <w:sz w:val="16"/>
          <w:szCs w:val="16"/>
        </w:rPr>
      </w:pPr>
    </w:p>
    <w:p w:rsidR="0041199E" w:rsidRPr="009A595C" w:rsidRDefault="0041199E" w:rsidP="00D12C87">
      <w:pPr>
        <w:ind w:right="281"/>
        <w:jc w:val="center"/>
        <w:rPr>
          <w:b/>
          <w:sz w:val="16"/>
          <w:szCs w:val="16"/>
        </w:rPr>
      </w:pPr>
      <w:r w:rsidRPr="009A595C">
        <w:rPr>
          <w:b/>
          <w:sz w:val="16"/>
          <w:szCs w:val="16"/>
        </w:rPr>
        <w:t>Дорожное хозяйство</w:t>
      </w:r>
    </w:p>
    <w:p w:rsidR="0041199E" w:rsidRPr="009A595C" w:rsidRDefault="0041199E" w:rsidP="00D12C87">
      <w:pPr>
        <w:ind w:right="281" w:firstLine="567"/>
        <w:jc w:val="both"/>
        <w:rPr>
          <w:sz w:val="16"/>
          <w:szCs w:val="16"/>
        </w:rPr>
      </w:pPr>
      <w:r w:rsidRPr="009A595C">
        <w:rPr>
          <w:bCs/>
          <w:sz w:val="16"/>
          <w:szCs w:val="16"/>
        </w:rPr>
        <w:t xml:space="preserve">Острой остается проблема ремонта дорог на территории поселения. </w:t>
      </w:r>
      <w:r w:rsidRPr="009A595C">
        <w:rPr>
          <w:sz w:val="16"/>
          <w:szCs w:val="16"/>
        </w:rPr>
        <w:t>Дорожная деятельность осуществляется в рамках муниципальных программ:</w:t>
      </w:r>
    </w:p>
    <w:p w:rsidR="0041199E" w:rsidRPr="009A595C" w:rsidRDefault="0041199E" w:rsidP="00D12C87">
      <w:pPr>
        <w:ind w:right="281" w:firstLine="567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- Сохранность автомобильных дорог на территории Слободского сельского поселения;</w:t>
      </w:r>
    </w:p>
    <w:p w:rsidR="0041199E" w:rsidRPr="009A595C" w:rsidRDefault="0041199E" w:rsidP="00D12C87">
      <w:pPr>
        <w:tabs>
          <w:tab w:val="left" w:pos="0"/>
          <w:tab w:val="left" w:pos="567"/>
        </w:tabs>
        <w:ind w:right="281" w:firstLine="567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- Повышение безопасности дорожного движения в Слободском сельском поселении Угличского муниципального района Ярославской области.</w:t>
      </w:r>
    </w:p>
    <w:p w:rsidR="0041199E" w:rsidRPr="009A595C" w:rsidRDefault="0041199E" w:rsidP="00D12C87">
      <w:pPr>
        <w:tabs>
          <w:tab w:val="left" w:pos="0"/>
          <w:tab w:val="left" w:pos="567"/>
        </w:tabs>
        <w:ind w:right="281" w:firstLine="567"/>
        <w:jc w:val="both"/>
        <w:rPr>
          <w:sz w:val="16"/>
          <w:szCs w:val="16"/>
        </w:rPr>
      </w:pPr>
      <w:r w:rsidRPr="009A595C">
        <w:rPr>
          <w:sz w:val="16"/>
          <w:szCs w:val="16"/>
        </w:rPr>
        <w:t xml:space="preserve"> </w:t>
      </w:r>
      <w:r w:rsidRPr="009A595C">
        <w:rPr>
          <w:bCs/>
          <w:sz w:val="16"/>
          <w:szCs w:val="16"/>
        </w:rPr>
        <w:t xml:space="preserve">На территории Слободского сельского поселения </w:t>
      </w:r>
      <w:r w:rsidRPr="009A595C">
        <w:rPr>
          <w:sz w:val="16"/>
          <w:szCs w:val="16"/>
        </w:rPr>
        <w:t>185 автодорог, общей протяженностью  70,994 км, относящихся к собственности Слободского сельского поселения  из них 46,6 км протяженность дорог с твердым покрытием и грунтовых дорог, не отвечающих нормативным требованиям.</w:t>
      </w:r>
    </w:p>
    <w:p w:rsidR="0041199E" w:rsidRPr="009A595C" w:rsidRDefault="0041199E" w:rsidP="00D12C87">
      <w:pPr>
        <w:tabs>
          <w:tab w:val="left" w:pos="0"/>
          <w:tab w:val="left" w:pos="567"/>
        </w:tabs>
        <w:ind w:right="281" w:firstLine="567"/>
        <w:jc w:val="both"/>
        <w:rPr>
          <w:color w:val="FF0000"/>
          <w:sz w:val="16"/>
          <w:szCs w:val="16"/>
        </w:rPr>
      </w:pPr>
      <w:r w:rsidRPr="009A595C">
        <w:rPr>
          <w:sz w:val="16"/>
          <w:szCs w:val="16"/>
        </w:rPr>
        <w:t>На территории поселения имеется 44 автодороги, относящиеся к собственности Угличского муниципального района, общей протяженностью 70,254 км.</w:t>
      </w:r>
    </w:p>
    <w:tbl>
      <w:tblPr>
        <w:tblStyle w:val="aa"/>
        <w:tblW w:w="5103" w:type="dxa"/>
        <w:tblLook w:val="04A0"/>
      </w:tblPr>
      <w:tblGrid>
        <w:gridCol w:w="1738"/>
        <w:gridCol w:w="932"/>
        <w:gridCol w:w="1280"/>
        <w:gridCol w:w="1153"/>
      </w:tblGrid>
      <w:tr w:rsidR="0041199E" w:rsidRPr="009A595C" w:rsidTr="0041199E">
        <w:tc>
          <w:tcPr>
            <w:tcW w:w="5103" w:type="dxa"/>
            <w:gridSpan w:val="4"/>
          </w:tcPr>
          <w:p w:rsidR="0041199E" w:rsidRPr="009A595C" w:rsidRDefault="0041199E" w:rsidP="00D134AB">
            <w:pPr>
              <w:jc w:val="center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Источники и размер финансирования дорожной деятельности в 2022 году</w:t>
            </w:r>
          </w:p>
        </w:tc>
      </w:tr>
      <w:tr w:rsidR="0041199E" w:rsidRPr="009A595C" w:rsidTr="0041199E">
        <w:tc>
          <w:tcPr>
            <w:tcW w:w="1738" w:type="dxa"/>
            <w:vMerge w:val="restart"/>
          </w:tcPr>
          <w:p w:rsidR="0041199E" w:rsidRPr="009A595C" w:rsidRDefault="0041199E" w:rsidP="00D134AB">
            <w:pPr>
              <w:jc w:val="center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Дороги, относящиеся к собственности Угличского МР</w:t>
            </w:r>
          </w:p>
        </w:tc>
        <w:tc>
          <w:tcPr>
            <w:tcW w:w="3365" w:type="dxa"/>
            <w:gridSpan w:val="3"/>
          </w:tcPr>
          <w:p w:rsidR="0041199E" w:rsidRPr="009A595C" w:rsidRDefault="0041199E" w:rsidP="00D134AB">
            <w:pPr>
              <w:jc w:val="center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 xml:space="preserve">Дороги, относящиеся к собственности </w:t>
            </w:r>
          </w:p>
          <w:p w:rsidR="0041199E" w:rsidRPr="009A595C" w:rsidRDefault="0041199E" w:rsidP="00D134AB">
            <w:pPr>
              <w:jc w:val="center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Слободского СП – 6987 тыс</w:t>
            </w:r>
            <w:proofErr w:type="gramStart"/>
            <w:r w:rsidRPr="009A595C">
              <w:rPr>
                <w:sz w:val="14"/>
                <w:szCs w:val="14"/>
              </w:rPr>
              <w:t>.р</w:t>
            </w:r>
            <w:proofErr w:type="gramEnd"/>
            <w:r w:rsidRPr="009A595C">
              <w:rPr>
                <w:sz w:val="14"/>
                <w:szCs w:val="14"/>
              </w:rPr>
              <w:t>уб.</w:t>
            </w:r>
          </w:p>
        </w:tc>
      </w:tr>
      <w:tr w:rsidR="0041199E" w:rsidRPr="009A595C" w:rsidTr="0041199E">
        <w:tc>
          <w:tcPr>
            <w:tcW w:w="1738" w:type="dxa"/>
            <w:vMerge/>
          </w:tcPr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32" w:type="dxa"/>
          </w:tcPr>
          <w:p w:rsidR="0041199E" w:rsidRPr="009A595C" w:rsidRDefault="0041199E" w:rsidP="00D134AB">
            <w:pPr>
              <w:jc w:val="center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Акцизы</w:t>
            </w:r>
          </w:p>
        </w:tc>
        <w:tc>
          <w:tcPr>
            <w:tcW w:w="1280" w:type="dxa"/>
          </w:tcPr>
          <w:p w:rsidR="0041199E" w:rsidRPr="009A595C" w:rsidRDefault="0041199E" w:rsidP="00D134AB">
            <w:pPr>
              <w:jc w:val="center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Субсидия из областного бюджета</w:t>
            </w:r>
          </w:p>
        </w:tc>
        <w:tc>
          <w:tcPr>
            <w:tcW w:w="1153" w:type="dxa"/>
          </w:tcPr>
          <w:p w:rsidR="0041199E" w:rsidRPr="009A595C" w:rsidRDefault="0041199E" w:rsidP="00D134AB">
            <w:pPr>
              <w:jc w:val="center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Субсидия из областного бюджета на ремонт дорог, ведущих к социальным объектам</w:t>
            </w:r>
          </w:p>
        </w:tc>
      </w:tr>
      <w:tr w:rsidR="0041199E" w:rsidRPr="009A595C" w:rsidTr="0041199E">
        <w:tc>
          <w:tcPr>
            <w:tcW w:w="1738" w:type="dxa"/>
          </w:tcPr>
          <w:p w:rsidR="0041199E" w:rsidRPr="009A595C" w:rsidRDefault="0041199E" w:rsidP="00D134AB">
            <w:pPr>
              <w:pStyle w:val="afff0"/>
              <w:jc w:val="center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4 995, 51 тыс</w:t>
            </w:r>
            <w:proofErr w:type="gramStart"/>
            <w:r w:rsidRPr="009A595C">
              <w:rPr>
                <w:sz w:val="14"/>
                <w:szCs w:val="14"/>
              </w:rPr>
              <w:t>.р</w:t>
            </w:r>
            <w:proofErr w:type="gramEnd"/>
            <w:r w:rsidRPr="009A595C">
              <w:rPr>
                <w:sz w:val="14"/>
                <w:szCs w:val="14"/>
              </w:rPr>
              <w:t xml:space="preserve">уб., </w:t>
            </w:r>
          </w:p>
          <w:p w:rsidR="0041199E" w:rsidRPr="009A595C" w:rsidRDefault="0041199E" w:rsidP="00D134AB">
            <w:pPr>
              <w:pStyle w:val="afff0"/>
              <w:jc w:val="center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 xml:space="preserve">в т.ч. </w:t>
            </w:r>
          </w:p>
          <w:p w:rsidR="0041199E" w:rsidRPr="009A595C" w:rsidRDefault="0041199E" w:rsidP="00D134AB">
            <w:pPr>
              <w:pStyle w:val="afff0"/>
              <w:jc w:val="center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Ремонт – 3044,6 тыс</w:t>
            </w:r>
            <w:proofErr w:type="gramStart"/>
            <w:r w:rsidRPr="009A595C">
              <w:rPr>
                <w:sz w:val="14"/>
                <w:szCs w:val="14"/>
              </w:rPr>
              <w:t>.р</w:t>
            </w:r>
            <w:proofErr w:type="gramEnd"/>
            <w:r w:rsidRPr="009A595C">
              <w:rPr>
                <w:sz w:val="14"/>
                <w:szCs w:val="14"/>
              </w:rPr>
              <w:t>уб.</w:t>
            </w:r>
          </w:p>
          <w:p w:rsidR="0041199E" w:rsidRPr="009A595C" w:rsidRDefault="0041199E" w:rsidP="00D134AB">
            <w:pPr>
              <w:pStyle w:val="afff0"/>
              <w:jc w:val="center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Содержание – 1858 тыс</w:t>
            </w:r>
            <w:proofErr w:type="gramStart"/>
            <w:r w:rsidRPr="009A595C">
              <w:rPr>
                <w:sz w:val="14"/>
                <w:szCs w:val="14"/>
              </w:rPr>
              <w:t>.р</w:t>
            </w:r>
            <w:proofErr w:type="gramEnd"/>
            <w:r w:rsidRPr="009A595C">
              <w:rPr>
                <w:sz w:val="14"/>
                <w:szCs w:val="14"/>
              </w:rPr>
              <w:t>уб.</w:t>
            </w:r>
          </w:p>
          <w:p w:rsidR="0041199E" w:rsidRPr="009A595C" w:rsidRDefault="0041199E" w:rsidP="00D134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2" w:type="dxa"/>
          </w:tcPr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 xml:space="preserve">2586 </w:t>
            </w:r>
            <w:proofErr w:type="spellStart"/>
            <w:r w:rsidRPr="009A595C">
              <w:rPr>
                <w:sz w:val="14"/>
                <w:szCs w:val="14"/>
              </w:rPr>
              <w:t>тыс</w:t>
            </w:r>
            <w:proofErr w:type="gramStart"/>
            <w:r w:rsidRPr="009A595C">
              <w:rPr>
                <w:sz w:val="14"/>
                <w:szCs w:val="14"/>
              </w:rPr>
              <w:t>.р</w:t>
            </w:r>
            <w:proofErr w:type="gramEnd"/>
            <w:r w:rsidRPr="009A595C">
              <w:rPr>
                <w:sz w:val="14"/>
                <w:szCs w:val="14"/>
              </w:rPr>
              <w:t>уб</w:t>
            </w:r>
            <w:proofErr w:type="spellEnd"/>
            <w:r w:rsidRPr="009A595C">
              <w:rPr>
                <w:sz w:val="14"/>
                <w:szCs w:val="14"/>
              </w:rPr>
              <w:t xml:space="preserve"> </w:t>
            </w:r>
          </w:p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 xml:space="preserve">(в т.ч. 436 </w:t>
            </w:r>
            <w:proofErr w:type="spellStart"/>
            <w:r w:rsidRPr="009A595C">
              <w:rPr>
                <w:sz w:val="14"/>
                <w:szCs w:val="14"/>
              </w:rPr>
              <w:t>тыс</w:t>
            </w:r>
            <w:proofErr w:type="gramStart"/>
            <w:r w:rsidRPr="009A595C">
              <w:rPr>
                <w:sz w:val="14"/>
                <w:szCs w:val="14"/>
              </w:rPr>
              <w:t>.р</w:t>
            </w:r>
            <w:proofErr w:type="gramEnd"/>
            <w:r w:rsidRPr="009A595C">
              <w:rPr>
                <w:sz w:val="14"/>
                <w:szCs w:val="14"/>
              </w:rPr>
              <w:t>уб</w:t>
            </w:r>
            <w:proofErr w:type="spellEnd"/>
            <w:r w:rsidRPr="009A595C">
              <w:rPr>
                <w:sz w:val="14"/>
                <w:szCs w:val="14"/>
              </w:rPr>
              <w:t xml:space="preserve"> - остатки 2021 года)</w:t>
            </w:r>
          </w:p>
        </w:tc>
        <w:tc>
          <w:tcPr>
            <w:tcW w:w="1280" w:type="dxa"/>
          </w:tcPr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5207 тыс</w:t>
            </w:r>
            <w:proofErr w:type="gramStart"/>
            <w:r w:rsidRPr="009A595C">
              <w:rPr>
                <w:sz w:val="14"/>
                <w:szCs w:val="14"/>
              </w:rPr>
              <w:t>.р</w:t>
            </w:r>
            <w:proofErr w:type="gramEnd"/>
            <w:r w:rsidRPr="009A595C">
              <w:rPr>
                <w:sz w:val="14"/>
                <w:szCs w:val="14"/>
              </w:rPr>
              <w:t>уб., в том числе</w:t>
            </w:r>
          </w:p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</w:p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2816 тыс</w:t>
            </w:r>
            <w:proofErr w:type="gramStart"/>
            <w:r w:rsidRPr="009A595C">
              <w:rPr>
                <w:sz w:val="14"/>
                <w:szCs w:val="14"/>
              </w:rPr>
              <w:t>.р</w:t>
            </w:r>
            <w:proofErr w:type="gramEnd"/>
            <w:r w:rsidRPr="009A595C">
              <w:rPr>
                <w:sz w:val="14"/>
                <w:szCs w:val="14"/>
              </w:rPr>
              <w:t xml:space="preserve">уб. – основная субсидия и 2391 </w:t>
            </w:r>
            <w:proofErr w:type="spellStart"/>
            <w:r w:rsidRPr="009A595C">
              <w:rPr>
                <w:sz w:val="14"/>
                <w:szCs w:val="14"/>
              </w:rPr>
              <w:t>тыс.руб</w:t>
            </w:r>
            <w:proofErr w:type="spellEnd"/>
            <w:r w:rsidRPr="009A595C">
              <w:rPr>
                <w:sz w:val="14"/>
                <w:szCs w:val="14"/>
              </w:rPr>
              <w:t xml:space="preserve"> дополнительная субсидия</w:t>
            </w:r>
          </w:p>
        </w:tc>
        <w:tc>
          <w:tcPr>
            <w:tcW w:w="1153" w:type="dxa"/>
          </w:tcPr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1585,940 тыс</w:t>
            </w:r>
            <w:proofErr w:type="gramStart"/>
            <w:r w:rsidRPr="009A595C">
              <w:rPr>
                <w:sz w:val="14"/>
                <w:szCs w:val="14"/>
              </w:rPr>
              <w:t>.р</w:t>
            </w:r>
            <w:proofErr w:type="gramEnd"/>
            <w:r w:rsidRPr="009A595C">
              <w:rPr>
                <w:sz w:val="14"/>
                <w:szCs w:val="14"/>
              </w:rPr>
              <w:t>уб.</w:t>
            </w:r>
          </w:p>
        </w:tc>
      </w:tr>
    </w:tbl>
    <w:p w:rsidR="0041199E" w:rsidRPr="009A595C" w:rsidRDefault="0041199E" w:rsidP="00D12C87">
      <w:pPr>
        <w:ind w:right="281" w:firstLine="567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Выполненные ремонтные работы по дорожной деятельности в 2022 году на автодорогах, относящихся к собственности Слободского сельского поселения:</w:t>
      </w:r>
    </w:p>
    <w:tbl>
      <w:tblPr>
        <w:tblStyle w:val="aa"/>
        <w:tblW w:w="5637" w:type="dxa"/>
        <w:tblLayout w:type="fixed"/>
        <w:tblLook w:val="04A0"/>
      </w:tblPr>
      <w:tblGrid>
        <w:gridCol w:w="1011"/>
        <w:gridCol w:w="1651"/>
        <w:gridCol w:w="990"/>
        <w:gridCol w:w="1043"/>
        <w:gridCol w:w="63"/>
        <w:gridCol w:w="453"/>
        <w:gridCol w:w="426"/>
      </w:tblGrid>
      <w:tr w:rsidR="0041199E" w:rsidRPr="009A595C" w:rsidTr="008A4892">
        <w:trPr>
          <w:gridAfter w:val="2"/>
          <w:wAfter w:w="879" w:type="dxa"/>
        </w:trPr>
        <w:tc>
          <w:tcPr>
            <w:tcW w:w="1011" w:type="dxa"/>
          </w:tcPr>
          <w:p w:rsidR="0041199E" w:rsidRPr="009A595C" w:rsidRDefault="0041199E" w:rsidP="00D134AB">
            <w:pPr>
              <w:jc w:val="center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651" w:type="dxa"/>
          </w:tcPr>
          <w:p w:rsidR="0041199E" w:rsidRPr="009A595C" w:rsidRDefault="0041199E" w:rsidP="00D134AB">
            <w:pPr>
              <w:jc w:val="center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Наименование объекта (дороги)</w:t>
            </w:r>
          </w:p>
        </w:tc>
        <w:tc>
          <w:tcPr>
            <w:tcW w:w="990" w:type="dxa"/>
          </w:tcPr>
          <w:p w:rsidR="0041199E" w:rsidRPr="009A595C" w:rsidRDefault="0041199E" w:rsidP="00D134AB">
            <w:pPr>
              <w:jc w:val="center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Сведения о контракте</w:t>
            </w:r>
          </w:p>
        </w:tc>
        <w:tc>
          <w:tcPr>
            <w:tcW w:w="1106" w:type="dxa"/>
            <w:gridSpan w:val="2"/>
          </w:tcPr>
          <w:p w:rsidR="0041199E" w:rsidRPr="009A595C" w:rsidRDefault="0041199E" w:rsidP="00D134AB">
            <w:pPr>
              <w:jc w:val="center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Стоимость контракта</w:t>
            </w:r>
          </w:p>
        </w:tc>
      </w:tr>
      <w:tr w:rsidR="0041199E" w:rsidRPr="009A595C" w:rsidTr="008A4892">
        <w:trPr>
          <w:gridAfter w:val="2"/>
          <w:wAfter w:w="879" w:type="dxa"/>
        </w:trPr>
        <w:tc>
          <w:tcPr>
            <w:tcW w:w="1011" w:type="dxa"/>
          </w:tcPr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Дороги до соц</w:t>
            </w:r>
            <w:proofErr w:type="gramStart"/>
            <w:r w:rsidRPr="009A595C">
              <w:rPr>
                <w:sz w:val="14"/>
                <w:szCs w:val="14"/>
              </w:rPr>
              <w:t>.о</w:t>
            </w:r>
            <w:proofErr w:type="gramEnd"/>
            <w:r w:rsidRPr="009A595C">
              <w:rPr>
                <w:sz w:val="14"/>
                <w:szCs w:val="14"/>
              </w:rPr>
              <w:t>бъектов</w:t>
            </w:r>
          </w:p>
        </w:tc>
        <w:tc>
          <w:tcPr>
            <w:tcW w:w="1651" w:type="dxa"/>
          </w:tcPr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Капитальный ремонт участка автодороги (ПК0+70-ПК1+46) и тротуара (ПК0+00- ПК 2+53) в п</w:t>
            </w:r>
            <w:proofErr w:type="gramStart"/>
            <w:r w:rsidRPr="009A595C">
              <w:rPr>
                <w:sz w:val="14"/>
                <w:szCs w:val="14"/>
              </w:rPr>
              <w:t>.З</w:t>
            </w:r>
            <w:proofErr w:type="gramEnd"/>
            <w:r w:rsidRPr="009A595C">
              <w:rPr>
                <w:sz w:val="14"/>
                <w:szCs w:val="14"/>
              </w:rPr>
              <w:t>еленая Роща от дома № 20 до дома № 8А (</w:t>
            </w:r>
            <w:proofErr w:type="spellStart"/>
            <w:r w:rsidRPr="009A595C">
              <w:rPr>
                <w:sz w:val="14"/>
                <w:szCs w:val="14"/>
              </w:rPr>
              <w:t>д</w:t>
            </w:r>
            <w:proofErr w:type="spellEnd"/>
            <w:r w:rsidRPr="009A595C">
              <w:rPr>
                <w:sz w:val="14"/>
                <w:szCs w:val="14"/>
              </w:rPr>
              <w:t>/с "Росинка")</w:t>
            </w:r>
          </w:p>
        </w:tc>
        <w:tc>
          <w:tcPr>
            <w:tcW w:w="990" w:type="dxa"/>
          </w:tcPr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76 м автодороги и 253 м тротуара, асфальт</w:t>
            </w:r>
          </w:p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 xml:space="preserve">Контракт с ИП </w:t>
            </w:r>
            <w:proofErr w:type="spellStart"/>
            <w:r w:rsidRPr="009A595C">
              <w:rPr>
                <w:sz w:val="14"/>
                <w:szCs w:val="14"/>
              </w:rPr>
              <w:t>Торшина</w:t>
            </w:r>
            <w:proofErr w:type="spellEnd"/>
            <w:r w:rsidRPr="009A595C">
              <w:rPr>
                <w:sz w:val="14"/>
                <w:szCs w:val="14"/>
              </w:rPr>
              <w:t xml:space="preserve"> № 0171200001922000686-1 от 04.05.2022; срок выполнения работ с 01.06.2022- 01.08.2022</w:t>
            </w:r>
          </w:p>
        </w:tc>
        <w:tc>
          <w:tcPr>
            <w:tcW w:w="1106" w:type="dxa"/>
            <w:gridSpan w:val="2"/>
          </w:tcPr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 xml:space="preserve">2013061,58 руб., </w:t>
            </w:r>
          </w:p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в том числе субсидия из областного бюджета - 1585940,00руб.</w:t>
            </w:r>
          </w:p>
        </w:tc>
      </w:tr>
      <w:tr w:rsidR="0041199E" w:rsidRPr="009A595C" w:rsidTr="008A4892">
        <w:trPr>
          <w:gridAfter w:val="2"/>
          <w:wAfter w:w="879" w:type="dxa"/>
        </w:trPr>
        <w:tc>
          <w:tcPr>
            <w:tcW w:w="1011" w:type="dxa"/>
          </w:tcPr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Дорожная субсидия поселению</w:t>
            </w:r>
          </w:p>
        </w:tc>
        <w:tc>
          <w:tcPr>
            <w:tcW w:w="1651" w:type="dxa"/>
          </w:tcPr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Капитальный ремонт участка автодороги в п</w:t>
            </w:r>
            <w:proofErr w:type="gramStart"/>
            <w:r w:rsidRPr="009A595C">
              <w:rPr>
                <w:sz w:val="14"/>
                <w:szCs w:val="14"/>
              </w:rPr>
              <w:t>.З</w:t>
            </w:r>
            <w:proofErr w:type="gramEnd"/>
            <w:r w:rsidRPr="009A595C">
              <w:rPr>
                <w:sz w:val="14"/>
                <w:szCs w:val="14"/>
              </w:rPr>
              <w:t xml:space="preserve">еленая Роща от дома </w:t>
            </w:r>
            <w:r w:rsidRPr="009A595C">
              <w:rPr>
                <w:sz w:val="14"/>
                <w:szCs w:val="14"/>
              </w:rPr>
              <w:lastRenderedPageBreak/>
              <w:t>№ 20 до дома № 8А(</w:t>
            </w:r>
            <w:proofErr w:type="spellStart"/>
            <w:r w:rsidRPr="009A595C">
              <w:rPr>
                <w:sz w:val="14"/>
                <w:szCs w:val="14"/>
              </w:rPr>
              <w:t>д</w:t>
            </w:r>
            <w:proofErr w:type="spellEnd"/>
            <w:r w:rsidRPr="009A595C">
              <w:rPr>
                <w:sz w:val="14"/>
                <w:szCs w:val="14"/>
              </w:rPr>
              <w:t>/с "Росинка") ПК1+46-ПК3+70</w:t>
            </w:r>
          </w:p>
        </w:tc>
        <w:tc>
          <w:tcPr>
            <w:tcW w:w="990" w:type="dxa"/>
          </w:tcPr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224 м дороги, асфальт</w:t>
            </w:r>
          </w:p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 xml:space="preserve">Контракт с ИП </w:t>
            </w:r>
            <w:proofErr w:type="spellStart"/>
            <w:r w:rsidRPr="009A595C">
              <w:rPr>
                <w:sz w:val="14"/>
                <w:szCs w:val="14"/>
              </w:rPr>
              <w:t>Торшина</w:t>
            </w:r>
            <w:proofErr w:type="spellEnd"/>
            <w:r w:rsidRPr="009A595C">
              <w:rPr>
                <w:sz w:val="14"/>
                <w:szCs w:val="14"/>
              </w:rPr>
              <w:t xml:space="preserve"> № 0171200001922000687-1 от 04.05.2022; срок выполнения работ с 01.06.2022- 01.08.2022</w:t>
            </w:r>
          </w:p>
        </w:tc>
        <w:tc>
          <w:tcPr>
            <w:tcW w:w="1106" w:type="dxa"/>
            <w:gridSpan w:val="2"/>
          </w:tcPr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2693724,80 руб., в том числе субсидия из областного бюджета -2559038,56 руб.</w:t>
            </w:r>
          </w:p>
        </w:tc>
      </w:tr>
      <w:tr w:rsidR="0041199E" w:rsidRPr="009A595C" w:rsidTr="008A4892">
        <w:trPr>
          <w:gridAfter w:val="2"/>
          <w:wAfter w:w="879" w:type="dxa"/>
        </w:trPr>
        <w:tc>
          <w:tcPr>
            <w:tcW w:w="1011" w:type="dxa"/>
          </w:tcPr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Дорожная субсидия поселению</w:t>
            </w:r>
          </w:p>
        </w:tc>
        <w:tc>
          <w:tcPr>
            <w:tcW w:w="1651" w:type="dxa"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 xml:space="preserve">Ремонт участка автодороги в </w:t>
            </w:r>
            <w:proofErr w:type="spellStart"/>
            <w:r w:rsidRPr="009A595C">
              <w:rPr>
                <w:sz w:val="14"/>
                <w:szCs w:val="14"/>
              </w:rPr>
              <w:t>д</w:t>
            </w:r>
            <w:proofErr w:type="gramStart"/>
            <w:r w:rsidRPr="009A595C">
              <w:rPr>
                <w:sz w:val="14"/>
                <w:szCs w:val="14"/>
              </w:rPr>
              <w:t>.С</w:t>
            </w:r>
            <w:proofErr w:type="gramEnd"/>
            <w:r w:rsidRPr="009A595C">
              <w:rPr>
                <w:sz w:val="14"/>
                <w:szCs w:val="14"/>
              </w:rPr>
              <w:t>еливаново</w:t>
            </w:r>
            <w:proofErr w:type="spellEnd"/>
            <w:r w:rsidRPr="009A595C">
              <w:rPr>
                <w:sz w:val="14"/>
                <w:szCs w:val="14"/>
              </w:rPr>
              <w:t xml:space="preserve"> Угличского района ПК0+00</w:t>
            </w:r>
          </w:p>
        </w:tc>
        <w:tc>
          <w:tcPr>
            <w:tcW w:w="990" w:type="dxa"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144 м,</w:t>
            </w:r>
          </w:p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щебень</w:t>
            </w:r>
          </w:p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Контракт с ООО "</w:t>
            </w:r>
            <w:proofErr w:type="spellStart"/>
            <w:r w:rsidRPr="009A595C">
              <w:rPr>
                <w:sz w:val="14"/>
                <w:szCs w:val="14"/>
              </w:rPr>
              <w:t>Угличское</w:t>
            </w:r>
            <w:proofErr w:type="spellEnd"/>
            <w:r w:rsidRPr="009A595C">
              <w:rPr>
                <w:sz w:val="14"/>
                <w:szCs w:val="14"/>
              </w:rPr>
              <w:t xml:space="preserve"> </w:t>
            </w:r>
            <w:proofErr w:type="spellStart"/>
            <w:r w:rsidRPr="009A595C">
              <w:rPr>
                <w:sz w:val="14"/>
                <w:szCs w:val="14"/>
              </w:rPr>
              <w:t>карьероуправление</w:t>
            </w:r>
            <w:proofErr w:type="spellEnd"/>
            <w:r w:rsidRPr="009A595C">
              <w:rPr>
                <w:sz w:val="14"/>
                <w:szCs w:val="14"/>
              </w:rPr>
              <w:t>"</w:t>
            </w:r>
          </w:p>
        </w:tc>
        <w:tc>
          <w:tcPr>
            <w:tcW w:w="1106" w:type="dxa"/>
            <w:gridSpan w:val="2"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 xml:space="preserve"> 256,589 тыс</w:t>
            </w:r>
            <w:proofErr w:type="gramStart"/>
            <w:r w:rsidRPr="009A595C">
              <w:rPr>
                <w:sz w:val="14"/>
                <w:szCs w:val="14"/>
              </w:rPr>
              <w:t>.р</w:t>
            </w:r>
            <w:proofErr w:type="gramEnd"/>
            <w:r w:rsidRPr="009A595C">
              <w:rPr>
                <w:sz w:val="14"/>
                <w:szCs w:val="14"/>
              </w:rPr>
              <w:t>уб., в т.ч.</w:t>
            </w:r>
          </w:p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Субсидия из бюджета Ярославской области- 256,589 тыс</w:t>
            </w:r>
            <w:proofErr w:type="gramStart"/>
            <w:r w:rsidRPr="009A595C">
              <w:rPr>
                <w:sz w:val="14"/>
                <w:szCs w:val="14"/>
              </w:rPr>
              <w:t>.р</w:t>
            </w:r>
            <w:proofErr w:type="gramEnd"/>
            <w:r w:rsidRPr="009A595C">
              <w:rPr>
                <w:sz w:val="14"/>
                <w:szCs w:val="14"/>
              </w:rPr>
              <w:t>уб.</w:t>
            </w:r>
          </w:p>
          <w:p w:rsidR="0041199E" w:rsidRPr="009A595C" w:rsidRDefault="0041199E" w:rsidP="00D134AB">
            <w:pPr>
              <w:rPr>
                <w:sz w:val="14"/>
                <w:szCs w:val="14"/>
              </w:rPr>
            </w:pPr>
          </w:p>
        </w:tc>
      </w:tr>
      <w:tr w:rsidR="0041199E" w:rsidRPr="009A595C" w:rsidTr="008A4892">
        <w:trPr>
          <w:gridAfter w:val="2"/>
          <w:wAfter w:w="879" w:type="dxa"/>
        </w:trPr>
        <w:tc>
          <w:tcPr>
            <w:tcW w:w="1011" w:type="dxa"/>
          </w:tcPr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Дополнительная дорожная субсидия поселению</w:t>
            </w:r>
          </w:p>
        </w:tc>
        <w:tc>
          <w:tcPr>
            <w:tcW w:w="1651" w:type="dxa"/>
          </w:tcPr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 xml:space="preserve">Капитальный ремонт участка автодороги в </w:t>
            </w:r>
            <w:proofErr w:type="spellStart"/>
            <w:r w:rsidRPr="009A595C">
              <w:rPr>
                <w:sz w:val="14"/>
                <w:szCs w:val="14"/>
              </w:rPr>
              <w:t>с</w:t>
            </w:r>
            <w:proofErr w:type="gramStart"/>
            <w:r w:rsidRPr="009A595C">
              <w:rPr>
                <w:sz w:val="14"/>
                <w:szCs w:val="14"/>
              </w:rPr>
              <w:t>.Ч</w:t>
            </w:r>
            <w:proofErr w:type="gramEnd"/>
            <w:r w:rsidRPr="009A595C">
              <w:rPr>
                <w:sz w:val="14"/>
                <w:szCs w:val="14"/>
              </w:rPr>
              <w:t>урьяково</w:t>
            </w:r>
            <w:proofErr w:type="spellEnd"/>
            <w:r w:rsidRPr="009A595C">
              <w:rPr>
                <w:sz w:val="14"/>
                <w:szCs w:val="14"/>
              </w:rPr>
              <w:t xml:space="preserve"> от дома №64 до дома № 66 (ПК 0+00-ПК 2+79)</w:t>
            </w:r>
          </w:p>
        </w:tc>
        <w:tc>
          <w:tcPr>
            <w:tcW w:w="990" w:type="dxa"/>
          </w:tcPr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279 м,</w:t>
            </w:r>
          </w:p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Асфальт</w:t>
            </w:r>
          </w:p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 xml:space="preserve">Контракт с ИП </w:t>
            </w:r>
            <w:proofErr w:type="spellStart"/>
            <w:r w:rsidRPr="009A595C">
              <w:rPr>
                <w:sz w:val="14"/>
                <w:szCs w:val="14"/>
              </w:rPr>
              <w:t>Торшина</w:t>
            </w:r>
            <w:proofErr w:type="spellEnd"/>
          </w:p>
        </w:tc>
        <w:tc>
          <w:tcPr>
            <w:tcW w:w="1106" w:type="dxa"/>
            <w:gridSpan w:val="2"/>
          </w:tcPr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 xml:space="preserve">1870,913 </w:t>
            </w:r>
            <w:proofErr w:type="spellStart"/>
            <w:r w:rsidRPr="009A595C">
              <w:rPr>
                <w:sz w:val="14"/>
                <w:szCs w:val="14"/>
              </w:rPr>
              <w:t>тыс</w:t>
            </w:r>
            <w:proofErr w:type="gramStart"/>
            <w:r w:rsidRPr="009A595C">
              <w:rPr>
                <w:sz w:val="14"/>
                <w:szCs w:val="14"/>
              </w:rPr>
              <w:t>.р</w:t>
            </w:r>
            <w:proofErr w:type="gramEnd"/>
            <w:r w:rsidRPr="009A595C">
              <w:rPr>
                <w:sz w:val="14"/>
                <w:szCs w:val="14"/>
              </w:rPr>
              <w:t>уб</w:t>
            </w:r>
            <w:proofErr w:type="spellEnd"/>
            <w:r w:rsidRPr="009A595C">
              <w:rPr>
                <w:sz w:val="14"/>
                <w:szCs w:val="14"/>
              </w:rPr>
              <w:t xml:space="preserve"> , в том числе субсидия из бюджета Ярославской области- </w:t>
            </w:r>
          </w:p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1 777,367 тыс</w:t>
            </w:r>
            <w:proofErr w:type="gramStart"/>
            <w:r w:rsidRPr="009A595C">
              <w:rPr>
                <w:sz w:val="14"/>
                <w:szCs w:val="14"/>
              </w:rPr>
              <w:t>.р</w:t>
            </w:r>
            <w:proofErr w:type="gramEnd"/>
            <w:r w:rsidRPr="009A595C">
              <w:rPr>
                <w:sz w:val="14"/>
                <w:szCs w:val="14"/>
              </w:rPr>
              <w:t>уб.</w:t>
            </w:r>
          </w:p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</w:p>
        </w:tc>
      </w:tr>
      <w:tr w:rsidR="0041199E" w:rsidRPr="009A595C" w:rsidTr="008A4892">
        <w:trPr>
          <w:gridAfter w:val="2"/>
          <w:wAfter w:w="879" w:type="dxa"/>
        </w:trPr>
        <w:tc>
          <w:tcPr>
            <w:tcW w:w="1011" w:type="dxa"/>
          </w:tcPr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Дополнительная дорожная субсидия поселению</w:t>
            </w:r>
          </w:p>
        </w:tc>
        <w:tc>
          <w:tcPr>
            <w:tcW w:w="1651" w:type="dxa"/>
          </w:tcPr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 xml:space="preserve">Капитальный ремонт автодороги в </w:t>
            </w:r>
            <w:proofErr w:type="spellStart"/>
            <w:r w:rsidRPr="009A595C">
              <w:rPr>
                <w:sz w:val="14"/>
                <w:szCs w:val="14"/>
              </w:rPr>
              <w:t>д</w:t>
            </w:r>
            <w:proofErr w:type="gramStart"/>
            <w:r w:rsidRPr="009A595C">
              <w:rPr>
                <w:sz w:val="14"/>
                <w:szCs w:val="14"/>
              </w:rPr>
              <w:t>.И</w:t>
            </w:r>
            <w:proofErr w:type="gramEnd"/>
            <w:r w:rsidRPr="009A595C">
              <w:rPr>
                <w:sz w:val="14"/>
                <w:szCs w:val="14"/>
              </w:rPr>
              <w:t>ванцево</w:t>
            </w:r>
            <w:proofErr w:type="spellEnd"/>
            <w:r w:rsidRPr="009A595C">
              <w:rPr>
                <w:sz w:val="14"/>
                <w:szCs w:val="14"/>
              </w:rPr>
              <w:t xml:space="preserve"> от дома № 4 до дома № 8</w:t>
            </w:r>
          </w:p>
        </w:tc>
        <w:tc>
          <w:tcPr>
            <w:tcW w:w="990" w:type="dxa"/>
          </w:tcPr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144м,</w:t>
            </w:r>
          </w:p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Щебень</w:t>
            </w:r>
          </w:p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Контракт с ООО "</w:t>
            </w:r>
            <w:proofErr w:type="spellStart"/>
            <w:r w:rsidRPr="009A595C">
              <w:rPr>
                <w:sz w:val="14"/>
                <w:szCs w:val="14"/>
              </w:rPr>
              <w:t>Угличское</w:t>
            </w:r>
            <w:proofErr w:type="spellEnd"/>
            <w:r w:rsidRPr="009A595C">
              <w:rPr>
                <w:sz w:val="14"/>
                <w:szCs w:val="14"/>
              </w:rPr>
              <w:t xml:space="preserve"> </w:t>
            </w:r>
            <w:proofErr w:type="spellStart"/>
            <w:r w:rsidRPr="009A595C">
              <w:rPr>
                <w:sz w:val="14"/>
                <w:szCs w:val="14"/>
              </w:rPr>
              <w:t>карьероуправление</w:t>
            </w:r>
            <w:proofErr w:type="spellEnd"/>
            <w:r w:rsidRPr="009A595C">
              <w:rPr>
                <w:sz w:val="14"/>
                <w:szCs w:val="14"/>
              </w:rPr>
              <w:t>"</w:t>
            </w:r>
          </w:p>
        </w:tc>
        <w:tc>
          <w:tcPr>
            <w:tcW w:w="1106" w:type="dxa"/>
            <w:gridSpan w:val="2"/>
          </w:tcPr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 xml:space="preserve">645,898 </w:t>
            </w:r>
            <w:proofErr w:type="spellStart"/>
            <w:r w:rsidRPr="009A595C">
              <w:rPr>
                <w:sz w:val="14"/>
                <w:szCs w:val="14"/>
              </w:rPr>
              <w:t>тыс</w:t>
            </w:r>
            <w:proofErr w:type="gramStart"/>
            <w:r w:rsidRPr="009A595C">
              <w:rPr>
                <w:sz w:val="14"/>
                <w:szCs w:val="14"/>
              </w:rPr>
              <w:t>.р</w:t>
            </w:r>
            <w:proofErr w:type="gramEnd"/>
            <w:r w:rsidRPr="009A595C">
              <w:rPr>
                <w:sz w:val="14"/>
                <w:szCs w:val="14"/>
              </w:rPr>
              <w:t>уб</w:t>
            </w:r>
            <w:proofErr w:type="spellEnd"/>
            <w:r w:rsidRPr="009A595C">
              <w:rPr>
                <w:sz w:val="14"/>
                <w:szCs w:val="14"/>
              </w:rPr>
              <w:t>, в том числе субсидия из бюджета Ярославской области- 613,602 тыс.руб.</w:t>
            </w:r>
          </w:p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</w:p>
        </w:tc>
      </w:tr>
      <w:tr w:rsidR="0041199E" w:rsidRPr="009A595C" w:rsidTr="008A4892">
        <w:trPr>
          <w:gridAfter w:val="4"/>
          <w:wAfter w:w="1985" w:type="dxa"/>
        </w:trPr>
        <w:tc>
          <w:tcPr>
            <w:tcW w:w="3652" w:type="dxa"/>
            <w:gridSpan w:val="3"/>
          </w:tcPr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Итого:       867м автодорог,   253 м тротуара</w:t>
            </w:r>
          </w:p>
        </w:tc>
      </w:tr>
      <w:tr w:rsidR="0041199E" w:rsidRPr="009A595C" w:rsidTr="008A4892">
        <w:trPr>
          <w:gridAfter w:val="4"/>
          <w:wAfter w:w="1985" w:type="dxa"/>
        </w:trPr>
        <w:tc>
          <w:tcPr>
            <w:tcW w:w="3652" w:type="dxa"/>
            <w:gridSpan w:val="3"/>
          </w:tcPr>
          <w:p w:rsidR="0041199E" w:rsidRPr="009A595C" w:rsidRDefault="0041199E" w:rsidP="00D134AB">
            <w:pPr>
              <w:jc w:val="both"/>
              <w:rPr>
                <w:sz w:val="14"/>
                <w:szCs w:val="14"/>
              </w:rPr>
            </w:pPr>
          </w:p>
        </w:tc>
      </w:tr>
      <w:tr w:rsidR="0041199E" w:rsidRPr="009A595C" w:rsidTr="008A4892">
        <w:trPr>
          <w:gridAfter w:val="4"/>
          <w:wAfter w:w="1985" w:type="dxa"/>
        </w:trPr>
        <w:tc>
          <w:tcPr>
            <w:tcW w:w="3652" w:type="dxa"/>
            <w:gridSpan w:val="3"/>
          </w:tcPr>
          <w:p w:rsidR="0041199E" w:rsidRPr="009A595C" w:rsidRDefault="0041199E" w:rsidP="00D134AB">
            <w:pPr>
              <w:ind w:firstLine="567"/>
              <w:jc w:val="both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 xml:space="preserve">Выполненные ремонтные работы на автодорогах, относящихся к собственности УМР: </w:t>
            </w:r>
          </w:p>
          <w:p w:rsidR="0041199E" w:rsidRPr="009A595C" w:rsidRDefault="0041199E" w:rsidP="00D134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iCs/>
                <w:sz w:val="14"/>
                <w:szCs w:val="14"/>
              </w:rPr>
            </w:pPr>
          </w:p>
        </w:tc>
      </w:tr>
      <w:tr w:rsidR="0041199E" w:rsidRPr="009A595C" w:rsidTr="008A4892">
        <w:trPr>
          <w:gridAfter w:val="1"/>
          <w:wAfter w:w="426" w:type="dxa"/>
        </w:trPr>
        <w:tc>
          <w:tcPr>
            <w:tcW w:w="3652" w:type="dxa"/>
            <w:gridSpan w:val="3"/>
          </w:tcPr>
          <w:p w:rsidR="0041199E" w:rsidRPr="009A595C" w:rsidRDefault="0041199E" w:rsidP="00D134A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9A595C">
              <w:rPr>
                <w:iCs/>
                <w:sz w:val="14"/>
                <w:szCs w:val="14"/>
              </w:rPr>
              <w:t>Наименование работ</w:t>
            </w:r>
          </w:p>
        </w:tc>
        <w:tc>
          <w:tcPr>
            <w:tcW w:w="1043" w:type="dxa"/>
          </w:tcPr>
          <w:p w:rsidR="0041199E" w:rsidRPr="009A595C" w:rsidRDefault="0041199E" w:rsidP="00D134A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9A595C">
              <w:rPr>
                <w:iCs/>
                <w:sz w:val="14"/>
                <w:szCs w:val="14"/>
              </w:rPr>
              <w:t>Протяженность материал</w:t>
            </w:r>
          </w:p>
        </w:tc>
        <w:tc>
          <w:tcPr>
            <w:tcW w:w="516" w:type="dxa"/>
            <w:gridSpan w:val="2"/>
          </w:tcPr>
          <w:p w:rsidR="0041199E" w:rsidRPr="009A595C" w:rsidRDefault="0041199E" w:rsidP="00D134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iCs/>
                <w:sz w:val="14"/>
                <w:szCs w:val="14"/>
              </w:rPr>
            </w:pPr>
            <w:r w:rsidRPr="009A595C">
              <w:rPr>
                <w:iCs/>
                <w:sz w:val="14"/>
                <w:szCs w:val="14"/>
              </w:rPr>
              <w:t>Стоимость работ</w:t>
            </w:r>
          </w:p>
        </w:tc>
      </w:tr>
      <w:tr w:rsidR="0041199E" w:rsidRPr="009A595C" w:rsidTr="008A4892">
        <w:trPr>
          <w:cantSplit/>
          <w:trHeight w:val="1134"/>
        </w:trPr>
        <w:tc>
          <w:tcPr>
            <w:tcW w:w="3652" w:type="dxa"/>
            <w:gridSpan w:val="3"/>
          </w:tcPr>
          <w:p w:rsidR="0041199E" w:rsidRPr="009A595C" w:rsidRDefault="0041199E" w:rsidP="00D134A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14"/>
                <w:szCs w:val="14"/>
              </w:rPr>
            </w:pPr>
            <w:r w:rsidRPr="009A595C">
              <w:rPr>
                <w:iCs/>
                <w:sz w:val="14"/>
                <w:szCs w:val="14"/>
              </w:rPr>
              <w:t>Капитальный ремонт участка автодороги «</w:t>
            </w:r>
            <w:proofErr w:type="spellStart"/>
            <w:r w:rsidRPr="009A595C">
              <w:rPr>
                <w:iCs/>
                <w:sz w:val="14"/>
                <w:szCs w:val="14"/>
              </w:rPr>
              <w:t>Михалево</w:t>
            </w:r>
            <w:proofErr w:type="spellEnd"/>
            <w:r w:rsidRPr="009A595C">
              <w:rPr>
                <w:iCs/>
                <w:sz w:val="14"/>
                <w:szCs w:val="14"/>
              </w:rPr>
              <w:t xml:space="preserve"> с а/</w:t>
            </w:r>
            <w:proofErr w:type="spellStart"/>
            <w:r w:rsidRPr="009A595C">
              <w:rPr>
                <w:iCs/>
                <w:sz w:val="14"/>
                <w:szCs w:val="14"/>
              </w:rPr>
              <w:t>д</w:t>
            </w:r>
            <w:proofErr w:type="spellEnd"/>
            <w:r w:rsidRPr="009A595C">
              <w:rPr>
                <w:iCs/>
                <w:sz w:val="14"/>
                <w:szCs w:val="14"/>
              </w:rPr>
              <w:t xml:space="preserve"> «Углич – Ярославль» ПК</w:t>
            </w:r>
            <w:proofErr w:type="gramStart"/>
            <w:r w:rsidRPr="009A595C">
              <w:rPr>
                <w:iCs/>
                <w:sz w:val="14"/>
                <w:szCs w:val="14"/>
              </w:rPr>
              <w:t>0</w:t>
            </w:r>
            <w:proofErr w:type="gramEnd"/>
            <w:r w:rsidRPr="009A595C">
              <w:rPr>
                <w:iCs/>
                <w:sz w:val="14"/>
                <w:szCs w:val="14"/>
              </w:rPr>
              <w:t>+05-ПК1+80</w:t>
            </w:r>
          </w:p>
        </w:tc>
        <w:tc>
          <w:tcPr>
            <w:tcW w:w="1043" w:type="dxa"/>
            <w:textDirection w:val="btLr"/>
          </w:tcPr>
          <w:p w:rsidR="0041199E" w:rsidRPr="009A595C" w:rsidRDefault="0041199E" w:rsidP="008A489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iCs/>
                <w:sz w:val="14"/>
                <w:szCs w:val="14"/>
              </w:rPr>
            </w:pPr>
            <w:r w:rsidRPr="009A595C">
              <w:rPr>
                <w:iCs/>
                <w:sz w:val="14"/>
                <w:szCs w:val="14"/>
              </w:rPr>
              <w:t>175 м</w:t>
            </w:r>
          </w:p>
          <w:p w:rsidR="0041199E" w:rsidRPr="009A595C" w:rsidRDefault="0041199E" w:rsidP="008A4892">
            <w:pPr>
              <w:widowControl w:val="0"/>
              <w:autoSpaceDE w:val="0"/>
              <w:autoSpaceDN w:val="0"/>
              <w:adjustRightInd w:val="0"/>
              <w:ind w:left="-421" w:right="113" w:firstLine="534"/>
              <w:jc w:val="both"/>
              <w:rPr>
                <w:iCs/>
                <w:sz w:val="14"/>
                <w:szCs w:val="14"/>
              </w:rPr>
            </w:pPr>
            <w:r w:rsidRPr="009A595C">
              <w:rPr>
                <w:iCs/>
                <w:sz w:val="14"/>
                <w:szCs w:val="14"/>
              </w:rPr>
              <w:t>щебень</w:t>
            </w:r>
          </w:p>
        </w:tc>
        <w:tc>
          <w:tcPr>
            <w:tcW w:w="516" w:type="dxa"/>
            <w:gridSpan w:val="2"/>
            <w:textDirection w:val="btLr"/>
          </w:tcPr>
          <w:p w:rsidR="0041199E" w:rsidRPr="009A595C" w:rsidRDefault="0041199E" w:rsidP="008A489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iCs/>
                <w:sz w:val="14"/>
                <w:szCs w:val="14"/>
              </w:rPr>
            </w:pPr>
            <w:r w:rsidRPr="009A595C">
              <w:rPr>
                <w:iCs/>
                <w:sz w:val="14"/>
                <w:szCs w:val="14"/>
              </w:rPr>
              <w:t>672,845</w:t>
            </w:r>
          </w:p>
        </w:tc>
        <w:tc>
          <w:tcPr>
            <w:tcW w:w="426" w:type="dxa"/>
            <w:textDirection w:val="btLr"/>
          </w:tcPr>
          <w:p w:rsidR="0041199E" w:rsidRPr="009A595C" w:rsidRDefault="0041199E" w:rsidP="008A4892">
            <w:pPr>
              <w:widowControl w:val="0"/>
              <w:autoSpaceDE w:val="0"/>
              <w:autoSpaceDN w:val="0"/>
              <w:adjustRightInd w:val="0"/>
              <w:ind w:right="113" w:firstLine="2"/>
              <w:rPr>
                <w:iCs/>
                <w:sz w:val="14"/>
                <w:szCs w:val="14"/>
              </w:rPr>
            </w:pPr>
            <w:r w:rsidRPr="009A595C">
              <w:rPr>
                <w:iCs/>
                <w:sz w:val="14"/>
                <w:szCs w:val="14"/>
              </w:rPr>
              <w:t>Субсидия из бюджета Ярославской области- 639,203тыс. руб.</w:t>
            </w:r>
          </w:p>
          <w:p w:rsidR="0041199E" w:rsidRPr="009A595C" w:rsidRDefault="0041199E" w:rsidP="008A4892">
            <w:pPr>
              <w:widowControl w:val="0"/>
              <w:autoSpaceDE w:val="0"/>
              <w:autoSpaceDN w:val="0"/>
              <w:adjustRightInd w:val="0"/>
              <w:ind w:right="113" w:firstLine="2"/>
              <w:rPr>
                <w:iCs/>
                <w:sz w:val="14"/>
                <w:szCs w:val="14"/>
              </w:rPr>
            </w:pPr>
            <w:r w:rsidRPr="009A595C">
              <w:rPr>
                <w:iCs/>
                <w:sz w:val="14"/>
                <w:szCs w:val="14"/>
              </w:rPr>
              <w:t>Бюджет УМР – 33,64тыс. руб.</w:t>
            </w:r>
          </w:p>
        </w:tc>
      </w:tr>
      <w:tr w:rsidR="0041199E" w:rsidRPr="009A595C" w:rsidTr="008A4892">
        <w:trPr>
          <w:cantSplit/>
          <w:trHeight w:val="1516"/>
        </w:trPr>
        <w:tc>
          <w:tcPr>
            <w:tcW w:w="3652" w:type="dxa"/>
            <w:gridSpan w:val="3"/>
          </w:tcPr>
          <w:p w:rsidR="0041199E" w:rsidRPr="009A595C" w:rsidRDefault="0041199E" w:rsidP="00D134A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14"/>
                <w:szCs w:val="14"/>
              </w:rPr>
            </w:pPr>
            <w:r w:rsidRPr="009A595C">
              <w:rPr>
                <w:iCs/>
                <w:sz w:val="14"/>
                <w:szCs w:val="14"/>
              </w:rPr>
              <w:t xml:space="preserve">Капитальный ремонт участка автодороги «Литвиново – </w:t>
            </w:r>
            <w:proofErr w:type="spellStart"/>
            <w:r w:rsidRPr="009A595C">
              <w:rPr>
                <w:iCs/>
                <w:sz w:val="14"/>
                <w:szCs w:val="14"/>
              </w:rPr>
              <w:t>Плещеево</w:t>
            </w:r>
            <w:proofErr w:type="spellEnd"/>
            <w:r w:rsidRPr="009A595C">
              <w:rPr>
                <w:iCs/>
                <w:sz w:val="14"/>
                <w:szCs w:val="14"/>
              </w:rPr>
              <w:t xml:space="preserve"> – </w:t>
            </w:r>
            <w:proofErr w:type="spellStart"/>
            <w:r w:rsidRPr="009A595C">
              <w:rPr>
                <w:iCs/>
                <w:sz w:val="14"/>
                <w:szCs w:val="14"/>
              </w:rPr>
              <w:t>Еремейцево</w:t>
            </w:r>
            <w:proofErr w:type="spellEnd"/>
            <w:r w:rsidRPr="009A595C">
              <w:rPr>
                <w:iCs/>
                <w:sz w:val="14"/>
                <w:szCs w:val="14"/>
              </w:rPr>
              <w:t>» ПК</w:t>
            </w:r>
            <w:proofErr w:type="gramStart"/>
            <w:r w:rsidRPr="009A595C">
              <w:rPr>
                <w:iCs/>
                <w:sz w:val="14"/>
                <w:szCs w:val="14"/>
              </w:rPr>
              <w:t>0</w:t>
            </w:r>
            <w:proofErr w:type="gramEnd"/>
            <w:r w:rsidRPr="009A595C">
              <w:rPr>
                <w:iCs/>
                <w:sz w:val="14"/>
                <w:szCs w:val="14"/>
              </w:rPr>
              <w:t>+00-ПК4+00</w:t>
            </w:r>
          </w:p>
        </w:tc>
        <w:tc>
          <w:tcPr>
            <w:tcW w:w="1043" w:type="dxa"/>
            <w:textDirection w:val="btLr"/>
          </w:tcPr>
          <w:p w:rsidR="0041199E" w:rsidRPr="009A595C" w:rsidRDefault="0041199E" w:rsidP="008A489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iCs/>
                <w:sz w:val="14"/>
                <w:szCs w:val="14"/>
              </w:rPr>
            </w:pPr>
            <w:r w:rsidRPr="009A595C">
              <w:rPr>
                <w:iCs/>
                <w:sz w:val="14"/>
                <w:szCs w:val="14"/>
              </w:rPr>
              <w:t>400 м</w:t>
            </w:r>
          </w:p>
          <w:p w:rsidR="0041199E" w:rsidRPr="009A595C" w:rsidRDefault="0041199E" w:rsidP="008A489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iCs/>
                <w:sz w:val="14"/>
                <w:szCs w:val="14"/>
              </w:rPr>
            </w:pPr>
            <w:r w:rsidRPr="009A595C">
              <w:rPr>
                <w:iCs/>
                <w:sz w:val="14"/>
                <w:szCs w:val="14"/>
              </w:rPr>
              <w:t>щебень</w:t>
            </w:r>
          </w:p>
        </w:tc>
        <w:tc>
          <w:tcPr>
            <w:tcW w:w="516" w:type="dxa"/>
            <w:gridSpan w:val="2"/>
            <w:textDirection w:val="btLr"/>
          </w:tcPr>
          <w:p w:rsidR="0041199E" w:rsidRPr="009A595C" w:rsidRDefault="0041199E" w:rsidP="008A489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iCs/>
                <w:sz w:val="14"/>
                <w:szCs w:val="14"/>
              </w:rPr>
            </w:pPr>
            <w:r w:rsidRPr="009A595C">
              <w:rPr>
                <w:iCs/>
                <w:sz w:val="14"/>
                <w:szCs w:val="14"/>
              </w:rPr>
              <w:t>1064,996</w:t>
            </w:r>
          </w:p>
        </w:tc>
        <w:tc>
          <w:tcPr>
            <w:tcW w:w="426" w:type="dxa"/>
            <w:textDirection w:val="btLr"/>
          </w:tcPr>
          <w:p w:rsidR="0041199E" w:rsidRPr="009A595C" w:rsidRDefault="0041199E" w:rsidP="008A4892">
            <w:pPr>
              <w:widowControl w:val="0"/>
              <w:autoSpaceDE w:val="0"/>
              <w:autoSpaceDN w:val="0"/>
              <w:adjustRightInd w:val="0"/>
              <w:ind w:right="113" w:firstLine="2"/>
              <w:rPr>
                <w:iCs/>
                <w:sz w:val="14"/>
                <w:szCs w:val="14"/>
              </w:rPr>
            </w:pPr>
            <w:r w:rsidRPr="009A595C">
              <w:rPr>
                <w:iCs/>
                <w:sz w:val="14"/>
                <w:szCs w:val="14"/>
              </w:rPr>
              <w:t>Субсидия из бюджета Ярославской области- 1011,746тыс. руб.</w:t>
            </w:r>
          </w:p>
          <w:p w:rsidR="0041199E" w:rsidRPr="009A595C" w:rsidRDefault="0041199E" w:rsidP="008A4892">
            <w:pPr>
              <w:widowControl w:val="0"/>
              <w:autoSpaceDE w:val="0"/>
              <w:autoSpaceDN w:val="0"/>
              <w:adjustRightInd w:val="0"/>
              <w:ind w:right="113" w:firstLine="2"/>
              <w:rPr>
                <w:iCs/>
                <w:sz w:val="14"/>
                <w:szCs w:val="14"/>
              </w:rPr>
            </w:pPr>
            <w:r w:rsidRPr="009A595C">
              <w:rPr>
                <w:iCs/>
                <w:sz w:val="14"/>
                <w:szCs w:val="14"/>
              </w:rPr>
              <w:t>Бюджет УМР –53,250тыс. руб.</w:t>
            </w:r>
          </w:p>
        </w:tc>
      </w:tr>
      <w:tr w:rsidR="0041199E" w:rsidRPr="009A595C" w:rsidTr="008A4892">
        <w:trPr>
          <w:gridAfter w:val="4"/>
          <w:wAfter w:w="1985" w:type="dxa"/>
        </w:trPr>
        <w:tc>
          <w:tcPr>
            <w:tcW w:w="3652" w:type="dxa"/>
            <w:gridSpan w:val="3"/>
          </w:tcPr>
          <w:p w:rsidR="0041199E" w:rsidRPr="009A595C" w:rsidRDefault="0041199E" w:rsidP="00D134AB">
            <w:pPr>
              <w:widowControl w:val="0"/>
              <w:autoSpaceDE w:val="0"/>
              <w:autoSpaceDN w:val="0"/>
              <w:adjustRightInd w:val="0"/>
              <w:ind w:hanging="134"/>
              <w:rPr>
                <w:iCs/>
                <w:sz w:val="14"/>
                <w:szCs w:val="14"/>
              </w:rPr>
            </w:pPr>
            <w:r w:rsidRPr="009A595C">
              <w:rPr>
                <w:b/>
                <w:iCs/>
                <w:sz w:val="14"/>
                <w:szCs w:val="14"/>
              </w:rPr>
              <w:t>ИТОГО:           5</w:t>
            </w:r>
            <w:r w:rsidRPr="009A595C">
              <w:rPr>
                <w:b/>
                <w:bCs/>
                <w:iCs/>
                <w:sz w:val="14"/>
                <w:szCs w:val="14"/>
              </w:rPr>
              <w:t>75 м  автодорог</w:t>
            </w:r>
          </w:p>
        </w:tc>
      </w:tr>
    </w:tbl>
    <w:p w:rsidR="0041199E" w:rsidRPr="009A595C" w:rsidRDefault="0041199E" w:rsidP="0041199E">
      <w:pPr>
        <w:ind w:firstLine="567"/>
        <w:rPr>
          <w:sz w:val="16"/>
          <w:szCs w:val="16"/>
        </w:rPr>
      </w:pPr>
      <w:r w:rsidRPr="009A595C">
        <w:rPr>
          <w:sz w:val="16"/>
          <w:szCs w:val="16"/>
        </w:rPr>
        <w:t xml:space="preserve">В рамках летнего и зимнего содержания выполнены следующие работы на автодорогах, относящихся к собственности Слободского сельского поселения: </w:t>
      </w:r>
    </w:p>
    <w:p w:rsidR="0041199E" w:rsidRPr="009A595C" w:rsidRDefault="0041199E" w:rsidP="0041199E">
      <w:pPr>
        <w:ind w:firstLine="567"/>
        <w:rPr>
          <w:sz w:val="16"/>
          <w:szCs w:val="16"/>
        </w:rPr>
      </w:pPr>
      <w:r w:rsidRPr="009A595C">
        <w:rPr>
          <w:sz w:val="16"/>
          <w:szCs w:val="16"/>
        </w:rPr>
        <w:t>-</w:t>
      </w:r>
      <w:proofErr w:type="spellStart"/>
      <w:r w:rsidRPr="009A595C">
        <w:rPr>
          <w:sz w:val="16"/>
          <w:szCs w:val="16"/>
        </w:rPr>
        <w:t>Грейдирование</w:t>
      </w:r>
      <w:proofErr w:type="spellEnd"/>
      <w:r w:rsidRPr="009A595C">
        <w:rPr>
          <w:sz w:val="16"/>
          <w:szCs w:val="16"/>
        </w:rPr>
        <w:t xml:space="preserve"> и подсыпка щебнем автодороги в </w:t>
      </w:r>
      <w:proofErr w:type="spellStart"/>
      <w:r w:rsidRPr="009A595C">
        <w:rPr>
          <w:sz w:val="16"/>
          <w:szCs w:val="16"/>
        </w:rPr>
        <w:t>с</w:t>
      </w:r>
      <w:proofErr w:type="gramStart"/>
      <w:r w:rsidRPr="009A595C">
        <w:rPr>
          <w:sz w:val="16"/>
          <w:szCs w:val="16"/>
        </w:rPr>
        <w:t>.З</w:t>
      </w:r>
      <w:proofErr w:type="gramEnd"/>
      <w:r w:rsidRPr="009A595C">
        <w:rPr>
          <w:sz w:val="16"/>
          <w:szCs w:val="16"/>
        </w:rPr>
        <w:t>олоторучье</w:t>
      </w:r>
      <w:proofErr w:type="spellEnd"/>
      <w:r w:rsidRPr="009A595C">
        <w:rPr>
          <w:sz w:val="16"/>
          <w:szCs w:val="16"/>
        </w:rPr>
        <w:t>, д.Слобода</w:t>
      </w:r>
    </w:p>
    <w:p w:rsidR="0041199E" w:rsidRPr="009A595C" w:rsidRDefault="0041199E" w:rsidP="0041199E">
      <w:pPr>
        <w:ind w:firstLine="567"/>
        <w:rPr>
          <w:sz w:val="16"/>
          <w:szCs w:val="16"/>
        </w:rPr>
      </w:pPr>
      <w:r w:rsidRPr="009A595C">
        <w:rPr>
          <w:sz w:val="16"/>
          <w:szCs w:val="16"/>
        </w:rPr>
        <w:t xml:space="preserve">- Обустройство подъездной дороги к площадке ТКО в </w:t>
      </w:r>
      <w:proofErr w:type="spellStart"/>
      <w:r w:rsidRPr="009A595C">
        <w:rPr>
          <w:sz w:val="16"/>
          <w:szCs w:val="16"/>
        </w:rPr>
        <w:t>д</w:t>
      </w:r>
      <w:proofErr w:type="gramStart"/>
      <w:r w:rsidRPr="009A595C">
        <w:rPr>
          <w:sz w:val="16"/>
          <w:szCs w:val="16"/>
        </w:rPr>
        <w:t>.Ф</w:t>
      </w:r>
      <w:proofErr w:type="gramEnd"/>
      <w:r w:rsidRPr="009A595C">
        <w:rPr>
          <w:sz w:val="16"/>
          <w:szCs w:val="16"/>
        </w:rPr>
        <w:t>алюково</w:t>
      </w:r>
      <w:proofErr w:type="spellEnd"/>
    </w:p>
    <w:p w:rsidR="0041199E" w:rsidRPr="009A595C" w:rsidRDefault="0041199E" w:rsidP="0041199E">
      <w:pPr>
        <w:ind w:firstLine="567"/>
        <w:rPr>
          <w:sz w:val="16"/>
          <w:szCs w:val="16"/>
        </w:rPr>
      </w:pPr>
      <w:r w:rsidRPr="009A595C">
        <w:rPr>
          <w:sz w:val="16"/>
          <w:szCs w:val="16"/>
        </w:rPr>
        <w:t>- Покос  травы в летний период</w:t>
      </w:r>
    </w:p>
    <w:p w:rsidR="0041199E" w:rsidRPr="009A595C" w:rsidRDefault="0041199E" w:rsidP="0041199E">
      <w:pPr>
        <w:ind w:firstLine="567"/>
        <w:rPr>
          <w:sz w:val="16"/>
          <w:szCs w:val="16"/>
        </w:rPr>
      </w:pPr>
      <w:r w:rsidRPr="009A595C">
        <w:rPr>
          <w:sz w:val="16"/>
          <w:szCs w:val="16"/>
        </w:rPr>
        <w:t>- Расчистка от снега и наледи в зимний период</w:t>
      </w:r>
    </w:p>
    <w:p w:rsidR="0041199E" w:rsidRPr="009A595C" w:rsidRDefault="0041199E" w:rsidP="0041199E">
      <w:pPr>
        <w:ind w:firstLine="567"/>
        <w:rPr>
          <w:sz w:val="16"/>
          <w:szCs w:val="16"/>
        </w:rPr>
      </w:pPr>
      <w:r w:rsidRPr="009A595C">
        <w:rPr>
          <w:sz w:val="16"/>
          <w:szCs w:val="16"/>
        </w:rPr>
        <w:t>Общие расходы по  содержанию составили 1 348 873 руб.</w:t>
      </w:r>
    </w:p>
    <w:p w:rsidR="0041199E" w:rsidRPr="009A595C" w:rsidRDefault="0041199E" w:rsidP="0041199E">
      <w:pPr>
        <w:ind w:firstLine="567"/>
        <w:rPr>
          <w:sz w:val="16"/>
          <w:szCs w:val="16"/>
        </w:rPr>
      </w:pPr>
      <w:r w:rsidRPr="009A595C">
        <w:rPr>
          <w:sz w:val="16"/>
          <w:szCs w:val="16"/>
        </w:rPr>
        <w:t>В рамках летнего и зимнего содержания выполнены следующие работы на автодорогах, относящихся к собственности Угличского муниципального района:</w:t>
      </w:r>
    </w:p>
    <w:p w:rsidR="0041199E" w:rsidRPr="009A595C" w:rsidRDefault="0041199E" w:rsidP="0041199E">
      <w:pPr>
        <w:ind w:firstLine="567"/>
        <w:rPr>
          <w:sz w:val="16"/>
          <w:szCs w:val="16"/>
        </w:rPr>
      </w:pPr>
      <w:r w:rsidRPr="009A595C">
        <w:rPr>
          <w:sz w:val="16"/>
          <w:szCs w:val="16"/>
        </w:rPr>
        <w:t xml:space="preserve">- </w:t>
      </w:r>
      <w:proofErr w:type="spellStart"/>
      <w:r w:rsidRPr="009A595C">
        <w:rPr>
          <w:sz w:val="16"/>
          <w:szCs w:val="16"/>
        </w:rPr>
        <w:t>Грейдирование</w:t>
      </w:r>
      <w:proofErr w:type="spellEnd"/>
      <w:r w:rsidRPr="009A595C">
        <w:rPr>
          <w:sz w:val="16"/>
          <w:szCs w:val="16"/>
        </w:rPr>
        <w:t xml:space="preserve"> а/</w:t>
      </w:r>
      <w:proofErr w:type="spellStart"/>
      <w:r w:rsidRPr="009A595C">
        <w:rPr>
          <w:sz w:val="16"/>
          <w:szCs w:val="16"/>
        </w:rPr>
        <w:t>д</w:t>
      </w:r>
      <w:proofErr w:type="spellEnd"/>
      <w:r w:rsidRPr="009A595C">
        <w:rPr>
          <w:sz w:val="16"/>
          <w:szCs w:val="16"/>
        </w:rPr>
        <w:t xml:space="preserve">  </w:t>
      </w:r>
      <w:proofErr w:type="spellStart"/>
      <w:r w:rsidRPr="009A595C">
        <w:rPr>
          <w:sz w:val="16"/>
          <w:szCs w:val="16"/>
        </w:rPr>
        <w:t>Грибаново</w:t>
      </w:r>
      <w:proofErr w:type="spellEnd"/>
      <w:r w:rsidRPr="009A595C">
        <w:rPr>
          <w:sz w:val="16"/>
          <w:szCs w:val="16"/>
        </w:rPr>
        <w:t xml:space="preserve"> –Пудово (с </w:t>
      </w:r>
      <w:proofErr w:type="spellStart"/>
      <w:r w:rsidRPr="009A595C">
        <w:rPr>
          <w:sz w:val="16"/>
          <w:szCs w:val="16"/>
        </w:rPr>
        <w:t>оканавливанием</w:t>
      </w:r>
      <w:proofErr w:type="spellEnd"/>
      <w:r w:rsidRPr="009A595C">
        <w:rPr>
          <w:sz w:val="16"/>
          <w:szCs w:val="16"/>
        </w:rPr>
        <w:t xml:space="preserve">), </w:t>
      </w:r>
      <w:proofErr w:type="spellStart"/>
      <w:r w:rsidRPr="009A595C">
        <w:rPr>
          <w:sz w:val="16"/>
          <w:szCs w:val="16"/>
        </w:rPr>
        <w:t>Ураково-Петрово-Гвоздево</w:t>
      </w:r>
      <w:proofErr w:type="spellEnd"/>
      <w:r w:rsidRPr="009A595C">
        <w:rPr>
          <w:sz w:val="16"/>
          <w:szCs w:val="16"/>
        </w:rPr>
        <w:t xml:space="preserve">, до </w:t>
      </w:r>
      <w:proofErr w:type="spellStart"/>
      <w:r w:rsidRPr="009A595C">
        <w:rPr>
          <w:sz w:val="16"/>
          <w:szCs w:val="16"/>
        </w:rPr>
        <w:t>д</w:t>
      </w:r>
      <w:proofErr w:type="gramStart"/>
      <w:r w:rsidRPr="009A595C">
        <w:rPr>
          <w:sz w:val="16"/>
          <w:szCs w:val="16"/>
        </w:rPr>
        <w:t>.Б</w:t>
      </w:r>
      <w:proofErr w:type="gramEnd"/>
      <w:r w:rsidRPr="009A595C">
        <w:rPr>
          <w:sz w:val="16"/>
          <w:szCs w:val="16"/>
        </w:rPr>
        <w:t>аскачи</w:t>
      </w:r>
      <w:proofErr w:type="spellEnd"/>
      <w:r w:rsidRPr="009A595C">
        <w:rPr>
          <w:sz w:val="16"/>
          <w:szCs w:val="16"/>
        </w:rPr>
        <w:t>, а/</w:t>
      </w:r>
      <w:proofErr w:type="spellStart"/>
      <w:r w:rsidRPr="009A595C">
        <w:rPr>
          <w:sz w:val="16"/>
          <w:szCs w:val="16"/>
        </w:rPr>
        <w:t>д</w:t>
      </w:r>
      <w:proofErr w:type="spellEnd"/>
      <w:r w:rsidRPr="009A595C">
        <w:rPr>
          <w:sz w:val="16"/>
          <w:szCs w:val="16"/>
        </w:rPr>
        <w:t xml:space="preserve"> Покровское –</w:t>
      </w:r>
      <w:proofErr w:type="spellStart"/>
      <w:r w:rsidRPr="009A595C">
        <w:rPr>
          <w:sz w:val="16"/>
          <w:szCs w:val="16"/>
        </w:rPr>
        <w:t>Городищи-</w:t>
      </w:r>
      <w:r w:rsidRPr="009A595C">
        <w:rPr>
          <w:sz w:val="16"/>
          <w:szCs w:val="16"/>
        </w:rPr>
        <w:lastRenderedPageBreak/>
        <w:t>Чириково</w:t>
      </w:r>
      <w:proofErr w:type="spellEnd"/>
      <w:r w:rsidRPr="009A595C">
        <w:rPr>
          <w:sz w:val="16"/>
          <w:szCs w:val="16"/>
        </w:rPr>
        <w:t xml:space="preserve"> (с подсыпкой), </w:t>
      </w:r>
      <w:proofErr w:type="spellStart"/>
      <w:r w:rsidRPr="009A595C">
        <w:rPr>
          <w:sz w:val="16"/>
          <w:szCs w:val="16"/>
        </w:rPr>
        <w:t>Бородино-Тараканово-Спасское-Новоселки</w:t>
      </w:r>
      <w:proofErr w:type="spellEnd"/>
      <w:r w:rsidRPr="009A595C">
        <w:rPr>
          <w:sz w:val="16"/>
          <w:szCs w:val="16"/>
        </w:rPr>
        <w:t xml:space="preserve">, </w:t>
      </w:r>
      <w:proofErr w:type="spellStart"/>
      <w:r w:rsidRPr="009A595C">
        <w:rPr>
          <w:sz w:val="16"/>
          <w:szCs w:val="16"/>
        </w:rPr>
        <w:t>Лесничество-Гридино</w:t>
      </w:r>
      <w:proofErr w:type="spellEnd"/>
      <w:r w:rsidRPr="009A595C">
        <w:rPr>
          <w:sz w:val="16"/>
          <w:szCs w:val="16"/>
        </w:rPr>
        <w:t xml:space="preserve"> с а/</w:t>
      </w:r>
      <w:proofErr w:type="spellStart"/>
      <w:r w:rsidRPr="009A595C">
        <w:rPr>
          <w:sz w:val="16"/>
          <w:szCs w:val="16"/>
        </w:rPr>
        <w:t>д</w:t>
      </w:r>
      <w:proofErr w:type="spellEnd"/>
      <w:r w:rsidRPr="009A595C">
        <w:rPr>
          <w:sz w:val="16"/>
          <w:szCs w:val="16"/>
        </w:rPr>
        <w:t xml:space="preserve"> Углич-Ярославль, </w:t>
      </w:r>
      <w:proofErr w:type="spellStart"/>
      <w:r w:rsidRPr="009A595C">
        <w:rPr>
          <w:sz w:val="16"/>
          <w:szCs w:val="16"/>
        </w:rPr>
        <w:t>Модявино</w:t>
      </w:r>
      <w:proofErr w:type="spellEnd"/>
      <w:r w:rsidRPr="009A595C">
        <w:rPr>
          <w:sz w:val="16"/>
          <w:szCs w:val="16"/>
        </w:rPr>
        <w:t xml:space="preserve"> с а/</w:t>
      </w:r>
      <w:proofErr w:type="spellStart"/>
      <w:r w:rsidRPr="009A595C">
        <w:rPr>
          <w:sz w:val="16"/>
          <w:szCs w:val="16"/>
        </w:rPr>
        <w:t>д</w:t>
      </w:r>
      <w:proofErr w:type="spellEnd"/>
      <w:r w:rsidRPr="009A595C">
        <w:rPr>
          <w:sz w:val="16"/>
          <w:szCs w:val="16"/>
        </w:rPr>
        <w:t xml:space="preserve"> Углич-Рыбинск, до </w:t>
      </w:r>
      <w:proofErr w:type="spellStart"/>
      <w:r w:rsidRPr="009A595C">
        <w:rPr>
          <w:sz w:val="16"/>
          <w:szCs w:val="16"/>
        </w:rPr>
        <w:t>д.Яковлевское</w:t>
      </w:r>
      <w:proofErr w:type="spellEnd"/>
      <w:r w:rsidRPr="009A595C">
        <w:rPr>
          <w:sz w:val="16"/>
          <w:szCs w:val="16"/>
        </w:rPr>
        <w:t>,  Жары с а/</w:t>
      </w:r>
      <w:proofErr w:type="spellStart"/>
      <w:r w:rsidRPr="009A595C">
        <w:rPr>
          <w:sz w:val="16"/>
          <w:szCs w:val="16"/>
        </w:rPr>
        <w:t>д</w:t>
      </w:r>
      <w:proofErr w:type="spellEnd"/>
      <w:r w:rsidRPr="009A595C">
        <w:rPr>
          <w:sz w:val="16"/>
          <w:szCs w:val="16"/>
        </w:rPr>
        <w:t xml:space="preserve"> </w:t>
      </w:r>
      <w:proofErr w:type="spellStart"/>
      <w:r w:rsidRPr="009A595C">
        <w:rPr>
          <w:sz w:val="16"/>
          <w:szCs w:val="16"/>
        </w:rPr>
        <w:t>Никольское-Хомерово</w:t>
      </w:r>
      <w:proofErr w:type="spellEnd"/>
    </w:p>
    <w:p w:rsidR="0041199E" w:rsidRPr="009A595C" w:rsidRDefault="0041199E" w:rsidP="0041199E">
      <w:pPr>
        <w:ind w:firstLine="567"/>
        <w:rPr>
          <w:sz w:val="16"/>
          <w:szCs w:val="16"/>
        </w:rPr>
      </w:pPr>
      <w:r w:rsidRPr="009A595C">
        <w:rPr>
          <w:sz w:val="16"/>
          <w:szCs w:val="16"/>
        </w:rPr>
        <w:t>- очистка придорожной полосы от мелколесья на а/</w:t>
      </w:r>
      <w:proofErr w:type="spellStart"/>
      <w:r w:rsidRPr="009A595C">
        <w:rPr>
          <w:sz w:val="16"/>
          <w:szCs w:val="16"/>
        </w:rPr>
        <w:t>д</w:t>
      </w:r>
      <w:proofErr w:type="spellEnd"/>
      <w:r w:rsidRPr="009A595C">
        <w:rPr>
          <w:sz w:val="16"/>
          <w:szCs w:val="16"/>
        </w:rPr>
        <w:t xml:space="preserve"> до </w:t>
      </w:r>
      <w:proofErr w:type="spellStart"/>
      <w:r w:rsidRPr="009A595C">
        <w:rPr>
          <w:sz w:val="16"/>
          <w:szCs w:val="16"/>
        </w:rPr>
        <w:t>д</w:t>
      </w:r>
      <w:proofErr w:type="gramStart"/>
      <w:r w:rsidRPr="009A595C">
        <w:rPr>
          <w:sz w:val="16"/>
          <w:szCs w:val="16"/>
        </w:rPr>
        <w:t>.Я</w:t>
      </w:r>
      <w:proofErr w:type="gramEnd"/>
      <w:r w:rsidRPr="009A595C">
        <w:rPr>
          <w:sz w:val="16"/>
          <w:szCs w:val="16"/>
        </w:rPr>
        <w:t>ковлевское</w:t>
      </w:r>
      <w:proofErr w:type="spellEnd"/>
      <w:r w:rsidRPr="009A595C">
        <w:rPr>
          <w:sz w:val="16"/>
          <w:szCs w:val="16"/>
        </w:rPr>
        <w:t xml:space="preserve">, до д. </w:t>
      </w:r>
      <w:proofErr w:type="spellStart"/>
      <w:r w:rsidRPr="009A595C">
        <w:rPr>
          <w:sz w:val="16"/>
          <w:szCs w:val="16"/>
        </w:rPr>
        <w:t>Михалево</w:t>
      </w:r>
      <w:proofErr w:type="spellEnd"/>
      <w:r w:rsidRPr="009A595C">
        <w:rPr>
          <w:sz w:val="16"/>
          <w:szCs w:val="16"/>
        </w:rPr>
        <w:t>,</w:t>
      </w:r>
    </w:p>
    <w:p w:rsidR="0041199E" w:rsidRPr="009A595C" w:rsidRDefault="0041199E" w:rsidP="0041199E">
      <w:pPr>
        <w:ind w:firstLine="567"/>
        <w:rPr>
          <w:sz w:val="16"/>
          <w:szCs w:val="16"/>
        </w:rPr>
      </w:pPr>
      <w:r w:rsidRPr="009A595C">
        <w:rPr>
          <w:sz w:val="16"/>
          <w:szCs w:val="16"/>
        </w:rPr>
        <w:t>- Ремонт трубы водосточной перед  д</w:t>
      </w:r>
      <w:proofErr w:type="gramStart"/>
      <w:r w:rsidRPr="009A595C">
        <w:rPr>
          <w:sz w:val="16"/>
          <w:szCs w:val="16"/>
        </w:rPr>
        <w:t>.П</w:t>
      </w:r>
      <w:proofErr w:type="gramEnd"/>
      <w:r w:rsidRPr="009A595C">
        <w:rPr>
          <w:sz w:val="16"/>
          <w:szCs w:val="16"/>
        </w:rPr>
        <w:t>удово</w:t>
      </w:r>
    </w:p>
    <w:p w:rsidR="0041199E" w:rsidRPr="009A595C" w:rsidRDefault="0041199E" w:rsidP="0041199E">
      <w:pPr>
        <w:ind w:firstLine="567"/>
        <w:rPr>
          <w:sz w:val="16"/>
          <w:szCs w:val="16"/>
        </w:rPr>
      </w:pPr>
      <w:r w:rsidRPr="009A595C">
        <w:rPr>
          <w:sz w:val="16"/>
          <w:szCs w:val="16"/>
        </w:rPr>
        <w:t xml:space="preserve">- Прокладка трубы в </w:t>
      </w:r>
      <w:proofErr w:type="spellStart"/>
      <w:r w:rsidRPr="009A595C">
        <w:rPr>
          <w:sz w:val="16"/>
          <w:szCs w:val="16"/>
        </w:rPr>
        <w:t>д</w:t>
      </w:r>
      <w:proofErr w:type="gramStart"/>
      <w:r w:rsidRPr="009A595C">
        <w:rPr>
          <w:sz w:val="16"/>
          <w:szCs w:val="16"/>
        </w:rPr>
        <w:t>.Л</w:t>
      </w:r>
      <w:proofErr w:type="gramEnd"/>
      <w:r w:rsidRPr="009A595C">
        <w:rPr>
          <w:sz w:val="16"/>
          <w:szCs w:val="16"/>
        </w:rPr>
        <w:t>итвиново-Плещеево-Еремейцево</w:t>
      </w:r>
      <w:proofErr w:type="spellEnd"/>
    </w:p>
    <w:p w:rsidR="0041199E" w:rsidRPr="009A595C" w:rsidRDefault="0041199E" w:rsidP="0041199E">
      <w:pPr>
        <w:ind w:firstLine="567"/>
        <w:rPr>
          <w:sz w:val="16"/>
          <w:szCs w:val="16"/>
        </w:rPr>
      </w:pPr>
      <w:r w:rsidRPr="009A595C">
        <w:rPr>
          <w:sz w:val="16"/>
          <w:szCs w:val="16"/>
        </w:rPr>
        <w:t>- Покос травы</w:t>
      </w:r>
    </w:p>
    <w:p w:rsidR="0041199E" w:rsidRPr="009A595C" w:rsidRDefault="0041199E" w:rsidP="0041199E">
      <w:pPr>
        <w:ind w:firstLine="567"/>
        <w:rPr>
          <w:sz w:val="16"/>
          <w:szCs w:val="16"/>
        </w:rPr>
      </w:pPr>
      <w:r w:rsidRPr="009A595C">
        <w:rPr>
          <w:sz w:val="16"/>
          <w:szCs w:val="16"/>
        </w:rPr>
        <w:t>- Расчистка автодорог от снега и наледи</w:t>
      </w:r>
    </w:p>
    <w:p w:rsidR="0041199E" w:rsidRPr="009A595C" w:rsidRDefault="0041199E" w:rsidP="0041199E">
      <w:pPr>
        <w:ind w:firstLine="567"/>
        <w:rPr>
          <w:sz w:val="16"/>
          <w:szCs w:val="16"/>
        </w:rPr>
      </w:pPr>
      <w:r w:rsidRPr="009A595C">
        <w:rPr>
          <w:sz w:val="16"/>
          <w:szCs w:val="16"/>
        </w:rPr>
        <w:t>Общие расходы по  содержанию составили 3038 тыс. руб.</w:t>
      </w:r>
    </w:p>
    <w:p w:rsidR="0041199E" w:rsidRPr="009A595C" w:rsidRDefault="0041199E" w:rsidP="0041199E">
      <w:pPr>
        <w:ind w:firstLine="567"/>
        <w:rPr>
          <w:sz w:val="16"/>
          <w:szCs w:val="16"/>
        </w:rPr>
      </w:pPr>
    </w:p>
    <w:p w:rsidR="0041199E" w:rsidRPr="009A595C" w:rsidRDefault="0041199E" w:rsidP="0041199E">
      <w:pPr>
        <w:ind w:firstLine="567"/>
        <w:rPr>
          <w:i/>
          <w:sz w:val="16"/>
          <w:szCs w:val="16"/>
        </w:rPr>
      </w:pPr>
      <w:r w:rsidRPr="009A595C">
        <w:rPr>
          <w:i/>
          <w:sz w:val="16"/>
          <w:szCs w:val="16"/>
        </w:rPr>
        <w:t>О выполнении мероприятий, направленных на повышение безопасности дорожного движения:</w:t>
      </w:r>
    </w:p>
    <w:p w:rsidR="0041199E" w:rsidRPr="009A595C" w:rsidRDefault="0041199E" w:rsidP="0041199E">
      <w:pPr>
        <w:pStyle w:val="a8"/>
        <w:ind w:firstLine="567"/>
        <w:rPr>
          <w:b/>
          <w:sz w:val="16"/>
          <w:szCs w:val="16"/>
        </w:rPr>
      </w:pPr>
      <w:r w:rsidRPr="009A595C">
        <w:rPr>
          <w:color w:val="000000"/>
          <w:sz w:val="16"/>
          <w:szCs w:val="16"/>
        </w:rPr>
        <w:t xml:space="preserve">Постановлением администрации Слободского сельского поселения от 29.12.2021 № 363 утверждена муниципальная программа «Повышение безопасности дорожного движения в </w:t>
      </w:r>
      <w:r w:rsidRPr="009A595C">
        <w:rPr>
          <w:sz w:val="16"/>
          <w:szCs w:val="16"/>
        </w:rPr>
        <w:t>Слободском сельском поселении Угличского муниципального района Ярославской области</w:t>
      </w:r>
      <w:r w:rsidRPr="009A595C">
        <w:rPr>
          <w:color w:val="000000"/>
          <w:sz w:val="16"/>
          <w:szCs w:val="16"/>
        </w:rPr>
        <w:t xml:space="preserve"> на 2022-2024 годы»</w:t>
      </w:r>
      <w:r w:rsidRPr="009A595C">
        <w:rPr>
          <w:b/>
          <w:sz w:val="16"/>
          <w:szCs w:val="16"/>
        </w:rPr>
        <w:t xml:space="preserve">. </w:t>
      </w:r>
    </w:p>
    <w:p w:rsidR="0041199E" w:rsidRPr="009A595C" w:rsidRDefault="0041199E" w:rsidP="0041199E">
      <w:pPr>
        <w:pStyle w:val="a8"/>
        <w:ind w:firstLine="567"/>
        <w:rPr>
          <w:sz w:val="16"/>
          <w:szCs w:val="16"/>
        </w:rPr>
      </w:pPr>
      <w:r w:rsidRPr="009A595C">
        <w:rPr>
          <w:sz w:val="16"/>
          <w:szCs w:val="16"/>
        </w:rPr>
        <w:t>В 2022 году в рамках программных мероприятий выполнены следующие работы:</w:t>
      </w:r>
    </w:p>
    <w:p w:rsidR="0041199E" w:rsidRPr="009A595C" w:rsidRDefault="0041199E" w:rsidP="0041199E">
      <w:pPr>
        <w:pStyle w:val="a8"/>
        <w:ind w:firstLine="567"/>
        <w:rPr>
          <w:sz w:val="16"/>
          <w:szCs w:val="16"/>
        </w:rPr>
      </w:pPr>
      <w:r w:rsidRPr="009A595C">
        <w:rPr>
          <w:sz w:val="16"/>
          <w:szCs w:val="16"/>
        </w:rPr>
        <w:t>- Нанесение разметки на улице Строителей в с</w:t>
      </w:r>
      <w:proofErr w:type="gramStart"/>
      <w:r w:rsidRPr="009A595C">
        <w:rPr>
          <w:sz w:val="16"/>
          <w:szCs w:val="16"/>
        </w:rPr>
        <w:t>.П</w:t>
      </w:r>
      <w:proofErr w:type="gramEnd"/>
      <w:r w:rsidRPr="009A595C">
        <w:rPr>
          <w:sz w:val="16"/>
          <w:szCs w:val="16"/>
        </w:rPr>
        <w:t>окровское (около Покровской ООШ) (август 2022)</w:t>
      </w:r>
    </w:p>
    <w:p w:rsidR="0041199E" w:rsidRPr="009A595C" w:rsidRDefault="0041199E" w:rsidP="00D12C87">
      <w:pPr>
        <w:pStyle w:val="a8"/>
        <w:ind w:right="281" w:firstLine="567"/>
        <w:rPr>
          <w:sz w:val="16"/>
          <w:szCs w:val="16"/>
        </w:rPr>
      </w:pPr>
      <w:r w:rsidRPr="009A595C">
        <w:rPr>
          <w:sz w:val="16"/>
          <w:szCs w:val="16"/>
        </w:rPr>
        <w:t>- Разработка проектно-сметной документации по обеспечению безопасности дорожного движения в п</w:t>
      </w:r>
      <w:proofErr w:type="gramStart"/>
      <w:r w:rsidRPr="009A595C">
        <w:rPr>
          <w:sz w:val="16"/>
          <w:szCs w:val="16"/>
        </w:rPr>
        <w:t>.З</w:t>
      </w:r>
      <w:proofErr w:type="gramEnd"/>
      <w:r w:rsidRPr="009A595C">
        <w:rPr>
          <w:sz w:val="16"/>
          <w:szCs w:val="16"/>
        </w:rPr>
        <w:t>еленая Роща (около дома № 5) (август – ноябрь 2022)</w:t>
      </w:r>
    </w:p>
    <w:p w:rsidR="0041199E" w:rsidRPr="009A595C" w:rsidRDefault="0041199E" w:rsidP="00D12C87">
      <w:pPr>
        <w:pStyle w:val="a8"/>
        <w:ind w:right="281" w:firstLine="567"/>
        <w:rPr>
          <w:sz w:val="16"/>
          <w:szCs w:val="16"/>
        </w:rPr>
      </w:pPr>
      <w:r w:rsidRPr="009A595C">
        <w:rPr>
          <w:sz w:val="16"/>
          <w:szCs w:val="16"/>
        </w:rPr>
        <w:t>- Реализация мероприятий по обеспечению безопасности дорожного движения в п</w:t>
      </w:r>
      <w:proofErr w:type="gramStart"/>
      <w:r w:rsidRPr="009A595C">
        <w:rPr>
          <w:sz w:val="16"/>
          <w:szCs w:val="16"/>
        </w:rPr>
        <w:t>.З</w:t>
      </w:r>
      <w:proofErr w:type="gramEnd"/>
      <w:r w:rsidRPr="009A595C">
        <w:rPr>
          <w:sz w:val="16"/>
          <w:szCs w:val="16"/>
        </w:rPr>
        <w:t>еленая Роща (около дома № 5): установлены 2 лежачих полицейских,  дорожные знаки «Уступи дорогу», «Искусственная неровность», «Дети», «Направление поворота» (ноябрь- декабрь 2022).</w:t>
      </w:r>
    </w:p>
    <w:p w:rsidR="0041199E" w:rsidRPr="009A595C" w:rsidRDefault="0041199E" w:rsidP="00D12C87">
      <w:pPr>
        <w:pStyle w:val="a8"/>
        <w:ind w:right="281" w:firstLine="567"/>
        <w:rPr>
          <w:sz w:val="16"/>
          <w:szCs w:val="16"/>
        </w:rPr>
      </w:pPr>
      <w:r w:rsidRPr="009A595C">
        <w:rPr>
          <w:sz w:val="16"/>
          <w:szCs w:val="16"/>
        </w:rPr>
        <w:t>Общие затраты по программе в 2022 году составили 161,77 тыс</w:t>
      </w:r>
      <w:proofErr w:type="gramStart"/>
      <w:r w:rsidRPr="009A595C">
        <w:rPr>
          <w:sz w:val="16"/>
          <w:szCs w:val="16"/>
        </w:rPr>
        <w:t>.р</w:t>
      </w:r>
      <w:proofErr w:type="gramEnd"/>
      <w:r w:rsidRPr="009A595C">
        <w:rPr>
          <w:sz w:val="16"/>
          <w:szCs w:val="16"/>
        </w:rPr>
        <w:t>уб.</w:t>
      </w:r>
    </w:p>
    <w:p w:rsidR="0041199E" w:rsidRPr="009A595C" w:rsidRDefault="0041199E" w:rsidP="00D12C87">
      <w:pPr>
        <w:ind w:right="281" w:firstLine="708"/>
        <w:jc w:val="both"/>
        <w:rPr>
          <w:color w:val="FF0000"/>
          <w:sz w:val="16"/>
          <w:szCs w:val="16"/>
        </w:rPr>
      </w:pPr>
    </w:p>
    <w:p w:rsidR="0041199E" w:rsidRPr="009A595C" w:rsidRDefault="0041199E" w:rsidP="00D12C87">
      <w:pPr>
        <w:ind w:right="281"/>
        <w:jc w:val="both"/>
        <w:rPr>
          <w:sz w:val="16"/>
          <w:szCs w:val="16"/>
        </w:rPr>
      </w:pPr>
      <w:r w:rsidRPr="009A595C">
        <w:rPr>
          <w:b/>
          <w:sz w:val="16"/>
          <w:szCs w:val="16"/>
        </w:rPr>
        <w:tab/>
      </w:r>
      <w:r w:rsidRPr="009A595C">
        <w:rPr>
          <w:sz w:val="16"/>
          <w:szCs w:val="16"/>
        </w:rPr>
        <w:t xml:space="preserve">Основной проблемой на территории Слободского сельского поселения остается - проведение капитального ремонта автомобильных дорог регионального значения (школьные маршруты): "Углич - </w:t>
      </w:r>
      <w:proofErr w:type="spellStart"/>
      <w:r w:rsidRPr="009A595C">
        <w:rPr>
          <w:sz w:val="16"/>
          <w:szCs w:val="16"/>
        </w:rPr>
        <w:t>Клементьево</w:t>
      </w:r>
      <w:proofErr w:type="spellEnd"/>
      <w:r w:rsidRPr="009A595C">
        <w:rPr>
          <w:sz w:val="16"/>
          <w:szCs w:val="16"/>
        </w:rPr>
        <w:t>", "</w:t>
      </w:r>
      <w:proofErr w:type="spellStart"/>
      <w:r w:rsidRPr="009A595C">
        <w:rPr>
          <w:sz w:val="16"/>
          <w:szCs w:val="16"/>
        </w:rPr>
        <w:t>Клементьево</w:t>
      </w:r>
      <w:proofErr w:type="spellEnd"/>
      <w:r w:rsidRPr="009A595C">
        <w:rPr>
          <w:sz w:val="16"/>
          <w:szCs w:val="16"/>
        </w:rPr>
        <w:t xml:space="preserve"> - Горки", "</w:t>
      </w:r>
      <w:proofErr w:type="spellStart"/>
      <w:r w:rsidRPr="009A595C">
        <w:rPr>
          <w:sz w:val="16"/>
          <w:szCs w:val="16"/>
        </w:rPr>
        <w:t>Чурьяково</w:t>
      </w:r>
      <w:proofErr w:type="spellEnd"/>
      <w:r w:rsidRPr="009A595C">
        <w:rPr>
          <w:sz w:val="16"/>
          <w:szCs w:val="16"/>
        </w:rPr>
        <w:t xml:space="preserve"> -</w:t>
      </w:r>
      <w:proofErr w:type="spellStart"/>
      <w:r w:rsidRPr="009A595C">
        <w:rPr>
          <w:sz w:val="16"/>
          <w:szCs w:val="16"/>
        </w:rPr>
        <w:t>Иванищи</w:t>
      </w:r>
      <w:proofErr w:type="spellEnd"/>
      <w:r w:rsidRPr="009A595C">
        <w:rPr>
          <w:sz w:val="16"/>
          <w:szCs w:val="16"/>
        </w:rPr>
        <w:t>", "</w:t>
      </w:r>
      <w:proofErr w:type="spellStart"/>
      <w:r w:rsidRPr="009A595C">
        <w:rPr>
          <w:sz w:val="16"/>
          <w:szCs w:val="16"/>
        </w:rPr>
        <w:t>Иванищи</w:t>
      </w:r>
      <w:proofErr w:type="spellEnd"/>
      <w:r w:rsidRPr="009A595C">
        <w:rPr>
          <w:sz w:val="16"/>
          <w:szCs w:val="16"/>
        </w:rPr>
        <w:t xml:space="preserve"> - </w:t>
      </w:r>
      <w:proofErr w:type="spellStart"/>
      <w:r w:rsidRPr="009A595C">
        <w:rPr>
          <w:sz w:val="16"/>
          <w:szCs w:val="16"/>
        </w:rPr>
        <w:t>Ураково</w:t>
      </w:r>
      <w:proofErr w:type="spellEnd"/>
      <w:r w:rsidRPr="009A595C">
        <w:rPr>
          <w:sz w:val="16"/>
          <w:szCs w:val="16"/>
        </w:rPr>
        <w:t xml:space="preserve">",  "Васильки- </w:t>
      </w:r>
      <w:proofErr w:type="spellStart"/>
      <w:r w:rsidRPr="009A595C">
        <w:rPr>
          <w:sz w:val="16"/>
          <w:szCs w:val="16"/>
        </w:rPr>
        <w:t>Шевердино</w:t>
      </w:r>
      <w:proofErr w:type="spellEnd"/>
      <w:r w:rsidRPr="009A595C">
        <w:rPr>
          <w:sz w:val="16"/>
          <w:szCs w:val="16"/>
        </w:rPr>
        <w:t>", участок дороги от мастерских до с</w:t>
      </w:r>
      <w:proofErr w:type="gramStart"/>
      <w:r w:rsidRPr="009A595C">
        <w:rPr>
          <w:sz w:val="16"/>
          <w:szCs w:val="16"/>
        </w:rPr>
        <w:t>.Н</w:t>
      </w:r>
      <w:proofErr w:type="gramEnd"/>
      <w:r w:rsidRPr="009A595C">
        <w:rPr>
          <w:sz w:val="16"/>
          <w:szCs w:val="16"/>
        </w:rPr>
        <w:t>икольское на автодороге "Покровское - Никольское", "Никольское - Вороново".</w:t>
      </w:r>
    </w:p>
    <w:p w:rsidR="0041199E" w:rsidRPr="009A595C" w:rsidRDefault="0041199E" w:rsidP="00D12C87">
      <w:pPr>
        <w:ind w:right="281" w:firstLine="709"/>
        <w:jc w:val="both"/>
        <w:rPr>
          <w:color w:val="FF0000"/>
          <w:sz w:val="16"/>
          <w:szCs w:val="16"/>
        </w:rPr>
      </w:pPr>
    </w:p>
    <w:p w:rsidR="0041199E" w:rsidRPr="009A595C" w:rsidRDefault="0041199E" w:rsidP="00D12C87">
      <w:pPr>
        <w:ind w:right="281" w:firstLine="709"/>
        <w:jc w:val="center"/>
        <w:rPr>
          <w:b/>
          <w:sz w:val="16"/>
          <w:szCs w:val="16"/>
        </w:rPr>
      </w:pPr>
      <w:r w:rsidRPr="009A595C">
        <w:rPr>
          <w:b/>
          <w:sz w:val="16"/>
          <w:szCs w:val="16"/>
        </w:rPr>
        <w:t>Газификация Слободского сельского поселения</w:t>
      </w:r>
    </w:p>
    <w:p w:rsidR="0041199E" w:rsidRPr="009A595C" w:rsidRDefault="0041199E" w:rsidP="00D12C87">
      <w:pPr>
        <w:ind w:right="281" w:firstLine="709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В течение 2022 года продолжена работа совместно с Администрацией Угличского муниципального района по вопросу газификации. Администрацией Слободского СП совместно со старостами населенных пунктов подготовлены списки собственников, которые готовы газифицировать свои домовладения. В настоящее время проектными организациями ведутся проектно-изыскательские работы по следующим газопроводам (администрация поселения оказывает содействие отделу газификации Администрации Угличского муниципального района):</w:t>
      </w:r>
    </w:p>
    <w:p w:rsidR="0041199E" w:rsidRPr="009A595C" w:rsidRDefault="0041199E" w:rsidP="00D12C87">
      <w:pPr>
        <w:ind w:right="281"/>
        <w:jc w:val="both"/>
        <w:rPr>
          <w:bCs/>
          <w:color w:val="000000"/>
          <w:sz w:val="16"/>
          <w:szCs w:val="16"/>
        </w:rPr>
      </w:pPr>
      <w:proofErr w:type="gramStart"/>
      <w:r w:rsidRPr="009A595C">
        <w:rPr>
          <w:bCs/>
          <w:color w:val="000000"/>
          <w:sz w:val="16"/>
          <w:szCs w:val="16"/>
        </w:rPr>
        <w:t xml:space="preserve">- Газопровод высокого давления г. Углич – дер. Нестерово, дер. </w:t>
      </w:r>
      <w:proofErr w:type="spellStart"/>
      <w:r w:rsidRPr="009A595C">
        <w:rPr>
          <w:bCs/>
          <w:color w:val="000000"/>
          <w:sz w:val="16"/>
          <w:szCs w:val="16"/>
        </w:rPr>
        <w:t>Челганово</w:t>
      </w:r>
      <w:proofErr w:type="spellEnd"/>
      <w:r w:rsidRPr="009A595C">
        <w:rPr>
          <w:bCs/>
          <w:color w:val="000000"/>
          <w:sz w:val="16"/>
          <w:szCs w:val="16"/>
        </w:rPr>
        <w:t xml:space="preserve">, дер. Большое Мельничное, дер. Малое Мельничное, дер. </w:t>
      </w:r>
      <w:proofErr w:type="spellStart"/>
      <w:r w:rsidRPr="009A595C">
        <w:rPr>
          <w:bCs/>
          <w:color w:val="000000"/>
          <w:sz w:val="16"/>
          <w:szCs w:val="16"/>
        </w:rPr>
        <w:t>Юсово</w:t>
      </w:r>
      <w:proofErr w:type="spellEnd"/>
      <w:r w:rsidRPr="009A595C">
        <w:rPr>
          <w:bCs/>
          <w:color w:val="000000"/>
          <w:sz w:val="16"/>
          <w:szCs w:val="16"/>
        </w:rPr>
        <w:t xml:space="preserve"> Угличского муниципального района – с. </w:t>
      </w:r>
      <w:proofErr w:type="spellStart"/>
      <w:r w:rsidRPr="009A595C">
        <w:rPr>
          <w:bCs/>
          <w:color w:val="000000"/>
          <w:sz w:val="16"/>
          <w:szCs w:val="16"/>
        </w:rPr>
        <w:t>Учма</w:t>
      </w:r>
      <w:proofErr w:type="spellEnd"/>
      <w:r w:rsidRPr="009A595C">
        <w:rPr>
          <w:bCs/>
          <w:color w:val="000000"/>
          <w:sz w:val="16"/>
          <w:szCs w:val="16"/>
        </w:rPr>
        <w:t xml:space="preserve"> </w:t>
      </w:r>
      <w:proofErr w:type="spellStart"/>
      <w:r w:rsidRPr="009A595C">
        <w:rPr>
          <w:bCs/>
          <w:color w:val="000000"/>
          <w:sz w:val="16"/>
          <w:szCs w:val="16"/>
        </w:rPr>
        <w:t>Мышкинского</w:t>
      </w:r>
      <w:proofErr w:type="spellEnd"/>
      <w:r w:rsidRPr="009A595C">
        <w:rPr>
          <w:bCs/>
          <w:color w:val="000000"/>
          <w:sz w:val="16"/>
          <w:szCs w:val="16"/>
        </w:rPr>
        <w:t xml:space="preserve"> муниципального района Ярославской области</w:t>
      </w:r>
      <w:proofErr w:type="gramEnd"/>
    </w:p>
    <w:p w:rsidR="0041199E" w:rsidRPr="00CA2656" w:rsidRDefault="0041199E" w:rsidP="00F877C0">
      <w:pPr>
        <w:pStyle w:val="afff1"/>
        <w:numPr>
          <w:ilvl w:val="0"/>
          <w:numId w:val="15"/>
        </w:numPr>
        <w:tabs>
          <w:tab w:val="left" w:pos="142"/>
        </w:tabs>
        <w:spacing w:after="0" w:line="240" w:lineRule="auto"/>
        <w:ind w:left="0" w:right="281" w:firstLine="567"/>
        <w:jc w:val="both"/>
        <w:rPr>
          <w:rFonts w:ascii="Times New Roman" w:hAnsi="Times New Roman"/>
          <w:sz w:val="16"/>
          <w:szCs w:val="16"/>
        </w:rPr>
      </w:pPr>
      <w:r w:rsidRPr="00CA2656">
        <w:rPr>
          <w:rFonts w:ascii="Times New Roman" w:hAnsi="Times New Roman"/>
          <w:sz w:val="16"/>
          <w:szCs w:val="16"/>
        </w:rPr>
        <w:t>Распределительный  газопровод  к дер. Нестерово</w:t>
      </w:r>
    </w:p>
    <w:p w:rsidR="0041199E" w:rsidRPr="00CA2656" w:rsidRDefault="0041199E" w:rsidP="00F877C0">
      <w:pPr>
        <w:pStyle w:val="afff1"/>
        <w:numPr>
          <w:ilvl w:val="0"/>
          <w:numId w:val="15"/>
        </w:numPr>
        <w:tabs>
          <w:tab w:val="left" w:pos="142"/>
        </w:tabs>
        <w:spacing w:after="0" w:line="240" w:lineRule="auto"/>
        <w:ind w:left="0" w:right="281" w:firstLine="567"/>
        <w:jc w:val="both"/>
        <w:rPr>
          <w:rFonts w:ascii="Times New Roman" w:hAnsi="Times New Roman"/>
          <w:sz w:val="16"/>
          <w:szCs w:val="16"/>
        </w:rPr>
      </w:pPr>
      <w:r w:rsidRPr="00CA2656">
        <w:rPr>
          <w:rFonts w:ascii="Times New Roman" w:hAnsi="Times New Roman"/>
          <w:sz w:val="16"/>
          <w:szCs w:val="16"/>
        </w:rPr>
        <w:t xml:space="preserve">Распределительный  газопровод  к дер. </w:t>
      </w:r>
      <w:proofErr w:type="spellStart"/>
      <w:r w:rsidRPr="00CA2656">
        <w:rPr>
          <w:rFonts w:ascii="Times New Roman" w:hAnsi="Times New Roman"/>
          <w:sz w:val="16"/>
          <w:szCs w:val="16"/>
        </w:rPr>
        <w:t>Челганово</w:t>
      </w:r>
      <w:proofErr w:type="spellEnd"/>
    </w:p>
    <w:p w:rsidR="0041199E" w:rsidRPr="00CA2656" w:rsidRDefault="0041199E" w:rsidP="00F877C0">
      <w:pPr>
        <w:pStyle w:val="afff1"/>
        <w:numPr>
          <w:ilvl w:val="0"/>
          <w:numId w:val="15"/>
        </w:numPr>
        <w:tabs>
          <w:tab w:val="left" w:pos="142"/>
        </w:tabs>
        <w:spacing w:after="0" w:line="240" w:lineRule="auto"/>
        <w:ind w:left="0" w:right="281" w:firstLine="567"/>
        <w:jc w:val="both"/>
        <w:rPr>
          <w:rFonts w:ascii="Times New Roman" w:hAnsi="Times New Roman"/>
          <w:sz w:val="16"/>
          <w:szCs w:val="16"/>
        </w:rPr>
      </w:pPr>
      <w:r w:rsidRPr="00CA2656">
        <w:rPr>
          <w:rFonts w:ascii="Times New Roman" w:hAnsi="Times New Roman"/>
          <w:sz w:val="16"/>
          <w:szCs w:val="16"/>
        </w:rPr>
        <w:t xml:space="preserve">Распределительный  газопровод  к дер. </w:t>
      </w:r>
      <w:proofErr w:type="gramStart"/>
      <w:r w:rsidRPr="00CA2656">
        <w:rPr>
          <w:rFonts w:ascii="Times New Roman" w:hAnsi="Times New Roman"/>
          <w:sz w:val="16"/>
          <w:szCs w:val="16"/>
        </w:rPr>
        <w:t>Большое</w:t>
      </w:r>
      <w:proofErr w:type="gramEnd"/>
      <w:r w:rsidRPr="00CA2656">
        <w:rPr>
          <w:rFonts w:ascii="Times New Roman" w:hAnsi="Times New Roman"/>
          <w:sz w:val="16"/>
          <w:szCs w:val="16"/>
        </w:rPr>
        <w:t xml:space="preserve"> Мельничное</w:t>
      </w:r>
    </w:p>
    <w:p w:rsidR="0041199E" w:rsidRPr="00CA2656" w:rsidRDefault="0041199E" w:rsidP="00F877C0">
      <w:pPr>
        <w:pStyle w:val="afff1"/>
        <w:numPr>
          <w:ilvl w:val="0"/>
          <w:numId w:val="15"/>
        </w:numPr>
        <w:tabs>
          <w:tab w:val="left" w:pos="142"/>
        </w:tabs>
        <w:spacing w:after="0" w:line="240" w:lineRule="auto"/>
        <w:ind w:left="0" w:right="281" w:firstLine="567"/>
        <w:jc w:val="both"/>
        <w:rPr>
          <w:rFonts w:ascii="Times New Roman" w:hAnsi="Times New Roman"/>
          <w:sz w:val="16"/>
          <w:szCs w:val="16"/>
        </w:rPr>
      </w:pPr>
      <w:r w:rsidRPr="00CA2656">
        <w:rPr>
          <w:rFonts w:ascii="Times New Roman" w:hAnsi="Times New Roman"/>
          <w:sz w:val="16"/>
          <w:szCs w:val="16"/>
        </w:rPr>
        <w:t>Распределительный  газопровод  к дер. Малое Мельничное</w:t>
      </w:r>
    </w:p>
    <w:p w:rsidR="0041199E" w:rsidRPr="00CA2656" w:rsidRDefault="0041199E" w:rsidP="00F877C0">
      <w:pPr>
        <w:pStyle w:val="afff1"/>
        <w:numPr>
          <w:ilvl w:val="0"/>
          <w:numId w:val="15"/>
        </w:numPr>
        <w:spacing w:after="0" w:line="240" w:lineRule="auto"/>
        <w:ind w:left="0" w:right="281" w:firstLine="567"/>
        <w:jc w:val="both"/>
        <w:rPr>
          <w:rFonts w:ascii="Times New Roman" w:hAnsi="Times New Roman"/>
          <w:sz w:val="16"/>
          <w:szCs w:val="16"/>
        </w:rPr>
      </w:pPr>
      <w:r w:rsidRPr="00CA2656">
        <w:rPr>
          <w:rFonts w:ascii="Times New Roman" w:hAnsi="Times New Roman"/>
          <w:sz w:val="16"/>
          <w:szCs w:val="16"/>
        </w:rPr>
        <w:t xml:space="preserve">Распределительный  газопровод  к дер. </w:t>
      </w:r>
      <w:proofErr w:type="spellStart"/>
      <w:r w:rsidRPr="00CA2656">
        <w:rPr>
          <w:rFonts w:ascii="Times New Roman" w:hAnsi="Times New Roman"/>
          <w:sz w:val="16"/>
          <w:szCs w:val="16"/>
        </w:rPr>
        <w:t>Юсово</w:t>
      </w:r>
      <w:proofErr w:type="spellEnd"/>
    </w:p>
    <w:p w:rsidR="0041199E" w:rsidRPr="00CA2656" w:rsidRDefault="0041199E" w:rsidP="00D12C87">
      <w:pPr>
        <w:ind w:right="281"/>
        <w:jc w:val="both"/>
        <w:rPr>
          <w:sz w:val="16"/>
          <w:szCs w:val="16"/>
        </w:rPr>
      </w:pPr>
      <w:r w:rsidRPr="009A595C">
        <w:rPr>
          <w:sz w:val="16"/>
          <w:szCs w:val="16"/>
        </w:rPr>
        <w:t xml:space="preserve">- </w:t>
      </w:r>
      <w:r w:rsidRPr="00CA2656">
        <w:rPr>
          <w:sz w:val="16"/>
          <w:szCs w:val="16"/>
        </w:rPr>
        <w:t xml:space="preserve">Газопровод высокого давления г. Углич – </w:t>
      </w:r>
      <w:proofErr w:type="gramStart"/>
      <w:r w:rsidRPr="00CA2656">
        <w:rPr>
          <w:sz w:val="16"/>
          <w:szCs w:val="16"/>
        </w:rPr>
        <w:t>с</w:t>
      </w:r>
      <w:proofErr w:type="gramEnd"/>
      <w:r w:rsidRPr="00CA2656">
        <w:rPr>
          <w:sz w:val="16"/>
          <w:szCs w:val="16"/>
        </w:rPr>
        <w:t xml:space="preserve">. </w:t>
      </w:r>
      <w:proofErr w:type="gramStart"/>
      <w:r w:rsidRPr="00CA2656">
        <w:rPr>
          <w:sz w:val="16"/>
          <w:szCs w:val="16"/>
        </w:rPr>
        <w:t>Дивная</w:t>
      </w:r>
      <w:proofErr w:type="gramEnd"/>
      <w:r w:rsidRPr="00CA2656">
        <w:rPr>
          <w:sz w:val="16"/>
          <w:szCs w:val="16"/>
        </w:rPr>
        <w:t xml:space="preserve"> Гора Угличского района Ярославской области</w:t>
      </w:r>
    </w:p>
    <w:p w:rsidR="0041199E" w:rsidRPr="00CA2656" w:rsidRDefault="0041199E" w:rsidP="00CA2656">
      <w:pPr>
        <w:pStyle w:val="afff1"/>
        <w:numPr>
          <w:ilvl w:val="0"/>
          <w:numId w:val="16"/>
        </w:numPr>
        <w:spacing w:after="0" w:line="240" w:lineRule="auto"/>
        <w:ind w:left="0" w:right="281" w:firstLine="567"/>
        <w:jc w:val="both"/>
        <w:rPr>
          <w:rFonts w:ascii="Times New Roman" w:hAnsi="Times New Roman"/>
          <w:sz w:val="16"/>
          <w:szCs w:val="16"/>
        </w:rPr>
      </w:pPr>
      <w:r w:rsidRPr="00CA2656">
        <w:rPr>
          <w:rFonts w:ascii="Times New Roman" w:hAnsi="Times New Roman"/>
          <w:sz w:val="16"/>
          <w:szCs w:val="16"/>
        </w:rPr>
        <w:t xml:space="preserve">Распределительный  газопровод  </w:t>
      </w:r>
      <w:proofErr w:type="gramStart"/>
      <w:r w:rsidRPr="00CA2656">
        <w:rPr>
          <w:rFonts w:ascii="Times New Roman" w:hAnsi="Times New Roman"/>
          <w:sz w:val="16"/>
          <w:szCs w:val="16"/>
        </w:rPr>
        <w:t>к</w:t>
      </w:r>
      <w:proofErr w:type="gramEnd"/>
      <w:r w:rsidRPr="00CA2656">
        <w:rPr>
          <w:rFonts w:ascii="Times New Roman" w:hAnsi="Times New Roman"/>
          <w:sz w:val="16"/>
          <w:szCs w:val="16"/>
        </w:rPr>
        <w:t xml:space="preserve"> с. Дивная Гора</w:t>
      </w:r>
    </w:p>
    <w:p w:rsidR="0041199E" w:rsidRPr="009A595C" w:rsidRDefault="0041199E" w:rsidP="00D12C87">
      <w:pPr>
        <w:ind w:right="281"/>
        <w:jc w:val="both"/>
        <w:rPr>
          <w:bCs/>
          <w:color w:val="000000"/>
          <w:sz w:val="16"/>
          <w:szCs w:val="16"/>
        </w:rPr>
      </w:pPr>
      <w:proofErr w:type="gramStart"/>
      <w:r w:rsidRPr="009A595C">
        <w:rPr>
          <w:bCs/>
          <w:color w:val="000000"/>
          <w:sz w:val="16"/>
          <w:szCs w:val="16"/>
        </w:rPr>
        <w:t xml:space="preserve">- Межпоселковый газопровод высокого давления г. Углич – дер. Савино, дер. </w:t>
      </w:r>
      <w:proofErr w:type="spellStart"/>
      <w:r w:rsidRPr="009A595C">
        <w:rPr>
          <w:bCs/>
          <w:color w:val="000000"/>
          <w:sz w:val="16"/>
          <w:szCs w:val="16"/>
        </w:rPr>
        <w:t>Антухово</w:t>
      </w:r>
      <w:proofErr w:type="spellEnd"/>
      <w:r w:rsidRPr="009A595C">
        <w:rPr>
          <w:bCs/>
          <w:color w:val="000000"/>
          <w:sz w:val="16"/>
          <w:szCs w:val="16"/>
        </w:rPr>
        <w:t xml:space="preserve">, дер. Шубино – дер. Покровское, дер. Палы, дер. Городищи, дер. </w:t>
      </w:r>
      <w:proofErr w:type="spellStart"/>
      <w:r w:rsidRPr="009A595C">
        <w:rPr>
          <w:bCs/>
          <w:color w:val="000000"/>
          <w:sz w:val="16"/>
          <w:szCs w:val="16"/>
        </w:rPr>
        <w:t>Чирково</w:t>
      </w:r>
      <w:proofErr w:type="spellEnd"/>
      <w:r w:rsidRPr="009A595C">
        <w:rPr>
          <w:bCs/>
          <w:color w:val="000000"/>
          <w:sz w:val="16"/>
          <w:szCs w:val="16"/>
        </w:rPr>
        <w:t xml:space="preserve"> Угличского муниципального района – дер. Володино, дер. </w:t>
      </w:r>
      <w:proofErr w:type="spellStart"/>
      <w:r w:rsidRPr="009A595C">
        <w:rPr>
          <w:bCs/>
          <w:color w:val="000000"/>
          <w:sz w:val="16"/>
          <w:szCs w:val="16"/>
        </w:rPr>
        <w:t>Терпилово</w:t>
      </w:r>
      <w:proofErr w:type="spellEnd"/>
      <w:r w:rsidRPr="009A595C">
        <w:rPr>
          <w:bCs/>
          <w:color w:val="000000"/>
          <w:sz w:val="16"/>
          <w:szCs w:val="16"/>
        </w:rPr>
        <w:t xml:space="preserve"> </w:t>
      </w:r>
      <w:proofErr w:type="spellStart"/>
      <w:r w:rsidRPr="009A595C">
        <w:rPr>
          <w:bCs/>
          <w:color w:val="000000"/>
          <w:sz w:val="16"/>
          <w:szCs w:val="16"/>
        </w:rPr>
        <w:t>Мышкинского</w:t>
      </w:r>
      <w:proofErr w:type="spellEnd"/>
      <w:r w:rsidRPr="009A595C">
        <w:rPr>
          <w:bCs/>
          <w:color w:val="000000"/>
          <w:sz w:val="16"/>
          <w:szCs w:val="16"/>
        </w:rPr>
        <w:t xml:space="preserve"> муниципального района (с отводом на с. Никольское) Угличского муниципального района Ярославской области</w:t>
      </w:r>
      <w:proofErr w:type="gramEnd"/>
    </w:p>
    <w:p w:rsidR="0041199E" w:rsidRPr="00D12C87" w:rsidRDefault="00D12C87" w:rsidP="00D12C87">
      <w:pPr>
        <w:pStyle w:val="afff1"/>
        <w:spacing w:after="0" w:line="240" w:lineRule="auto"/>
        <w:ind w:left="0" w:right="281" w:firstLine="567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>-</w:t>
      </w:r>
      <w:r w:rsidR="0041199E" w:rsidRPr="00D12C87">
        <w:rPr>
          <w:rFonts w:ascii="Times New Roman" w:hAnsi="Times New Roman"/>
          <w:bCs/>
          <w:color w:val="000000"/>
          <w:sz w:val="16"/>
          <w:szCs w:val="16"/>
        </w:rPr>
        <w:t>Распределительный  газопровод  к  дер. Савино</w:t>
      </w:r>
    </w:p>
    <w:p w:rsidR="0041199E" w:rsidRPr="00D12C87" w:rsidRDefault="00D12C87" w:rsidP="00D12C87">
      <w:pPr>
        <w:pStyle w:val="afff1"/>
        <w:spacing w:after="0" w:line="240" w:lineRule="auto"/>
        <w:ind w:left="0" w:right="281" w:firstLine="567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>-</w:t>
      </w:r>
      <w:r w:rsidR="0041199E" w:rsidRPr="00D12C87">
        <w:rPr>
          <w:rFonts w:ascii="Times New Roman" w:hAnsi="Times New Roman"/>
          <w:bCs/>
          <w:color w:val="000000"/>
          <w:sz w:val="16"/>
          <w:szCs w:val="16"/>
        </w:rPr>
        <w:t xml:space="preserve">Распределительный  газопровод  к дер. </w:t>
      </w:r>
      <w:proofErr w:type="spellStart"/>
      <w:r w:rsidR="0041199E" w:rsidRPr="00D12C87">
        <w:rPr>
          <w:rFonts w:ascii="Times New Roman" w:hAnsi="Times New Roman"/>
          <w:bCs/>
          <w:color w:val="000000"/>
          <w:sz w:val="16"/>
          <w:szCs w:val="16"/>
        </w:rPr>
        <w:t>Антухово</w:t>
      </w:r>
      <w:proofErr w:type="spellEnd"/>
    </w:p>
    <w:p w:rsidR="0041199E" w:rsidRPr="00D12C87" w:rsidRDefault="00D12C87" w:rsidP="00D12C87">
      <w:pPr>
        <w:pStyle w:val="afff1"/>
        <w:spacing w:after="0" w:line="240" w:lineRule="auto"/>
        <w:ind w:left="0" w:right="281" w:firstLine="567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>-</w:t>
      </w:r>
      <w:r w:rsidR="0041199E" w:rsidRPr="00D12C87">
        <w:rPr>
          <w:rFonts w:ascii="Times New Roman" w:hAnsi="Times New Roman"/>
          <w:bCs/>
          <w:color w:val="000000"/>
          <w:sz w:val="16"/>
          <w:szCs w:val="16"/>
        </w:rPr>
        <w:t>Распределительный  газопровод  к   дер. Шубино</w:t>
      </w:r>
    </w:p>
    <w:p w:rsidR="0041199E" w:rsidRPr="00D12C87" w:rsidRDefault="00D12C87" w:rsidP="00D12C87">
      <w:pPr>
        <w:pStyle w:val="afff1"/>
        <w:spacing w:after="0" w:line="240" w:lineRule="auto"/>
        <w:ind w:left="0" w:right="281" w:firstLine="567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>-</w:t>
      </w:r>
      <w:r w:rsidR="0041199E" w:rsidRPr="00D12C87">
        <w:rPr>
          <w:rFonts w:ascii="Times New Roman" w:hAnsi="Times New Roman"/>
          <w:bCs/>
          <w:color w:val="000000"/>
          <w:sz w:val="16"/>
          <w:szCs w:val="16"/>
        </w:rPr>
        <w:t>Распределительный  газопровод  к дер. Покровское</w:t>
      </w:r>
    </w:p>
    <w:p w:rsidR="0041199E" w:rsidRPr="00D12C87" w:rsidRDefault="00D12C87" w:rsidP="00D12C87">
      <w:pPr>
        <w:pStyle w:val="afff1"/>
        <w:spacing w:after="0" w:line="240" w:lineRule="auto"/>
        <w:ind w:left="0" w:right="281" w:firstLine="567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lastRenderedPageBreak/>
        <w:t>-</w:t>
      </w:r>
      <w:r w:rsidR="0041199E" w:rsidRPr="00D12C87">
        <w:rPr>
          <w:rFonts w:ascii="Times New Roman" w:hAnsi="Times New Roman"/>
          <w:bCs/>
          <w:color w:val="000000"/>
          <w:sz w:val="16"/>
          <w:szCs w:val="16"/>
        </w:rPr>
        <w:t>Распределительный  газопровод  к дер. Палы</w:t>
      </w:r>
    </w:p>
    <w:p w:rsidR="0041199E" w:rsidRPr="00D12C87" w:rsidRDefault="00D12C87" w:rsidP="00D12C87">
      <w:pPr>
        <w:pStyle w:val="afff1"/>
        <w:spacing w:after="0" w:line="240" w:lineRule="auto"/>
        <w:ind w:left="0" w:right="281" w:firstLine="567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>-</w:t>
      </w:r>
      <w:r w:rsidR="0041199E" w:rsidRPr="00D12C87">
        <w:rPr>
          <w:rFonts w:ascii="Times New Roman" w:hAnsi="Times New Roman"/>
          <w:bCs/>
          <w:color w:val="000000"/>
          <w:sz w:val="16"/>
          <w:szCs w:val="16"/>
        </w:rPr>
        <w:t>Распределительный  газопровод  к дер. Городищи</w:t>
      </w:r>
    </w:p>
    <w:p w:rsidR="0041199E" w:rsidRPr="00D12C87" w:rsidRDefault="00D12C87" w:rsidP="00D12C87">
      <w:pPr>
        <w:pStyle w:val="afff1"/>
        <w:spacing w:after="0" w:line="240" w:lineRule="auto"/>
        <w:ind w:left="0" w:right="281" w:firstLine="567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>-</w:t>
      </w:r>
      <w:r w:rsidR="0041199E" w:rsidRPr="00D12C87">
        <w:rPr>
          <w:rFonts w:ascii="Times New Roman" w:hAnsi="Times New Roman"/>
          <w:bCs/>
          <w:color w:val="000000"/>
          <w:sz w:val="16"/>
          <w:szCs w:val="16"/>
        </w:rPr>
        <w:t xml:space="preserve">Распределительный  газопровод  к дер. </w:t>
      </w:r>
      <w:proofErr w:type="spellStart"/>
      <w:r w:rsidR="0041199E" w:rsidRPr="00D12C87">
        <w:rPr>
          <w:rFonts w:ascii="Times New Roman" w:hAnsi="Times New Roman"/>
          <w:bCs/>
          <w:color w:val="000000"/>
          <w:sz w:val="16"/>
          <w:szCs w:val="16"/>
        </w:rPr>
        <w:t>Чирково</w:t>
      </w:r>
      <w:proofErr w:type="spellEnd"/>
      <w:r w:rsidR="0041199E" w:rsidRPr="00D12C87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</w:p>
    <w:p w:rsidR="0041199E" w:rsidRPr="00D12C87" w:rsidRDefault="00D12C87" w:rsidP="00D12C87">
      <w:pPr>
        <w:pStyle w:val="afff1"/>
        <w:spacing w:after="0" w:line="240" w:lineRule="auto"/>
        <w:ind w:left="0" w:right="281" w:firstLine="567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>-</w:t>
      </w:r>
      <w:r w:rsidR="0041199E" w:rsidRPr="00D12C87">
        <w:rPr>
          <w:rFonts w:ascii="Times New Roman" w:hAnsi="Times New Roman"/>
          <w:bCs/>
          <w:color w:val="000000"/>
          <w:sz w:val="16"/>
          <w:szCs w:val="16"/>
        </w:rPr>
        <w:t xml:space="preserve">Распределительный  газопровод  </w:t>
      </w:r>
      <w:proofErr w:type="gramStart"/>
      <w:r w:rsidR="0041199E" w:rsidRPr="00D12C87">
        <w:rPr>
          <w:rFonts w:ascii="Times New Roman" w:hAnsi="Times New Roman"/>
          <w:bCs/>
          <w:color w:val="000000"/>
          <w:sz w:val="16"/>
          <w:szCs w:val="16"/>
        </w:rPr>
        <w:t>к</w:t>
      </w:r>
      <w:proofErr w:type="gramEnd"/>
      <w:r w:rsidR="0041199E" w:rsidRPr="00D12C87">
        <w:rPr>
          <w:rFonts w:ascii="Times New Roman" w:hAnsi="Times New Roman"/>
          <w:bCs/>
          <w:color w:val="000000"/>
          <w:sz w:val="16"/>
          <w:szCs w:val="16"/>
        </w:rPr>
        <w:t xml:space="preserve"> с. Никольское</w:t>
      </w:r>
    </w:p>
    <w:p w:rsidR="0041199E" w:rsidRPr="009A595C" w:rsidRDefault="0041199E" w:rsidP="00D12C87">
      <w:pPr>
        <w:ind w:right="281" w:firstLine="567"/>
        <w:jc w:val="both"/>
        <w:rPr>
          <w:bCs/>
          <w:color w:val="000000"/>
          <w:sz w:val="16"/>
          <w:szCs w:val="16"/>
        </w:rPr>
      </w:pPr>
      <w:r w:rsidRPr="009A595C">
        <w:rPr>
          <w:bCs/>
          <w:color w:val="000000"/>
          <w:sz w:val="16"/>
          <w:szCs w:val="16"/>
        </w:rPr>
        <w:t xml:space="preserve">- Межпоселковый газопровод с. </w:t>
      </w:r>
      <w:proofErr w:type="spellStart"/>
      <w:r w:rsidRPr="009A595C">
        <w:rPr>
          <w:bCs/>
          <w:color w:val="000000"/>
          <w:sz w:val="16"/>
          <w:szCs w:val="16"/>
        </w:rPr>
        <w:t>Улейма</w:t>
      </w:r>
      <w:proofErr w:type="spellEnd"/>
      <w:r w:rsidRPr="009A595C">
        <w:rPr>
          <w:bCs/>
          <w:color w:val="000000"/>
          <w:sz w:val="16"/>
          <w:szCs w:val="16"/>
        </w:rPr>
        <w:t xml:space="preserve"> – с. </w:t>
      </w:r>
      <w:proofErr w:type="spellStart"/>
      <w:r w:rsidRPr="009A595C">
        <w:rPr>
          <w:bCs/>
          <w:color w:val="000000"/>
          <w:sz w:val="16"/>
          <w:szCs w:val="16"/>
        </w:rPr>
        <w:t>Нефедьево</w:t>
      </w:r>
      <w:proofErr w:type="spellEnd"/>
      <w:r w:rsidRPr="009A595C">
        <w:rPr>
          <w:bCs/>
          <w:color w:val="000000"/>
          <w:sz w:val="16"/>
          <w:szCs w:val="16"/>
        </w:rPr>
        <w:t xml:space="preserve">, дер. </w:t>
      </w:r>
      <w:proofErr w:type="spellStart"/>
      <w:r w:rsidRPr="009A595C">
        <w:rPr>
          <w:bCs/>
          <w:color w:val="000000"/>
          <w:sz w:val="16"/>
          <w:szCs w:val="16"/>
        </w:rPr>
        <w:t>Плотуново</w:t>
      </w:r>
      <w:proofErr w:type="spellEnd"/>
      <w:r w:rsidRPr="009A595C">
        <w:rPr>
          <w:bCs/>
          <w:color w:val="000000"/>
          <w:sz w:val="16"/>
          <w:szCs w:val="16"/>
        </w:rPr>
        <w:t xml:space="preserve">, дер. </w:t>
      </w:r>
      <w:proofErr w:type="spellStart"/>
      <w:r w:rsidRPr="009A595C">
        <w:rPr>
          <w:bCs/>
          <w:color w:val="000000"/>
          <w:sz w:val="16"/>
          <w:szCs w:val="16"/>
        </w:rPr>
        <w:t>Григорьково</w:t>
      </w:r>
      <w:proofErr w:type="spellEnd"/>
      <w:r w:rsidRPr="009A595C">
        <w:rPr>
          <w:bCs/>
          <w:color w:val="000000"/>
          <w:sz w:val="16"/>
          <w:szCs w:val="16"/>
        </w:rPr>
        <w:t xml:space="preserve">,  дер. </w:t>
      </w:r>
      <w:proofErr w:type="spellStart"/>
      <w:r w:rsidRPr="009A595C">
        <w:rPr>
          <w:bCs/>
          <w:color w:val="000000"/>
          <w:sz w:val="16"/>
          <w:szCs w:val="16"/>
        </w:rPr>
        <w:t>Дядьково</w:t>
      </w:r>
      <w:proofErr w:type="spellEnd"/>
      <w:r w:rsidRPr="009A595C">
        <w:rPr>
          <w:bCs/>
          <w:color w:val="000000"/>
          <w:sz w:val="16"/>
          <w:szCs w:val="16"/>
        </w:rPr>
        <w:t xml:space="preserve"> –  с. </w:t>
      </w:r>
      <w:proofErr w:type="spellStart"/>
      <w:r w:rsidRPr="009A595C">
        <w:rPr>
          <w:bCs/>
          <w:color w:val="000000"/>
          <w:sz w:val="16"/>
          <w:szCs w:val="16"/>
        </w:rPr>
        <w:t>Клементьево</w:t>
      </w:r>
      <w:proofErr w:type="spellEnd"/>
      <w:r w:rsidRPr="009A595C">
        <w:rPr>
          <w:bCs/>
          <w:color w:val="000000"/>
          <w:sz w:val="16"/>
          <w:szCs w:val="16"/>
        </w:rPr>
        <w:t xml:space="preserve"> (с отводом на дер. Станы) Угличского муниципального района Ярославской области</w:t>
      </w:r>
    </w:p>
    <w:p w:rsidR="0041199E" w:rsidRPr="00D12C87" w:rsidRDefault="00D12C87" w:rsidP="00CA2656">
      <w:pPr>
        <w:pStyle w:val="afff1"/>
        <w:spacing w:after="0" w:line="240" w:lineRule="auto"/>
        <w:ind w:left="0" w:right="281" w:firstLine="567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</w:t>
      </w:r>
      <w:r w:rsidR="0041199E" w:rsidRPr="00D12C87">
        <w:rPr>
          <w:rFonts w:ascii="Times New Roman" w:hAnsi="Times New Roman"/>
          <w:color w:val="000000"/>
          <w:sz w:val="16"/>
          <w:szCs w:val="16"/>
        </w:rPr>
        <w:t xml:space="preserve">Распределительный  газопровод  </w:t>
      </w:r>
      <w:proofErr w:type="gramStart"/>
      <w:r w:rsidR="0041199E" w:rsidRPr="00D12C87">
        <w:rPr>
          <w:rFonts w:ascii="Times New Roman" w:hAnsi="Times New Roman"/>
          <w:color w:val="000000"/>
          <w:sz w:val="16"/>
          <w:szCs w:val="16"/>
        </w:rPr>
        <w:t>к</w:t>
      </w:r>
      <w:proofErr w:type="gramEnd"/>
      <w:r w:rsidR="0041199E" w:rsidRPr="00D12C87">
        <w:rPr>
          <w:rFonts w:ascii="Times New Roman" w:hAnsi="Times New Roman"/>
          <w:color w:val="000000"/>
          <w:sz w:val="16"/>
          <w:szCs w:val="16"/>
        </w:rPr>
        <w:t xml:space="preserve"> с. </w:t>
      </w:r>
      <w:proofErr w:type="spellStart"/>
      <w:r w:rsidR="0041199E" w:rsidRPr="00D12C87">
        <w:rPr>
          <w:rFonts w:ascii="Times New Roman" w:hAnsi="Times New Roman"/>
          <w:color w:val="000000"/>
          <w:sz w:val="16"/>
          <w:szCs w:val="16"/>
        </w:rPr>
        <w:t>Клементьево</w:t>
      </w:r>
      <w:proofErr w:type="spellEnd"/>
    </w:p>
    <w:p w:rsidR="0041199E" w:rsidRPr="009A595C" w:rsidRDefault="0041199E" w:rsidP="00D12C87">
      <w:pPr>
        <w:ind w:right="281" w:firstLine="709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В августе 2022 года Управлением муниципального имущества, градостроительства и земельных отношений Администрации УМР проведены публичные слушания по проекту постановления администрации Угличского муниципального района «Об утверждении проекта планировки и проекта межевания территории для размещения линейного объекта «Газопровод высокого давления г</w:t>
      </w:r>
      <w:proofErr w:type="gramStart"/>
      <w:r w:rsidRPr="009A595C">
        <w:rPr>
          <w:sz w:val="16"/>
          <w:szCs w:val="16"/>
        </w:rPr>
        <w:t>.У</w:t>
      </w:r>
      <w:proofErr w:type="gramEnd"/>
      <w:r w:rsidRPr="009A595C">
        <w:rPr>
          <w:sz w:val="16"/>
          <w:szCs w:val="16"/>
        </w:rPr>
        <w:t>глич - с.Дивная Гора».</w:t>
      </w:r>
    </w:p>
    <w:p w:rsidR="0041199E" w:rsidRPr="009A595C" w:rsidRDefault="0041199E" w:rsidP="00D12C87">
      <w:pPr>
        <w:ind w:right="281" w:firstLine="709"/>
        <w:jc w:val="both"/>
        <w:rPr>
          <w:sz w:val="16"/>
          <w:szCs w:val="16"/>
        </w:rPr>
      </w:pPr>
      <w:r w:rsidRPr="009A595C">
        <w:rPr>
          <w:sz w:val="16"/>
          <w:szCs w:val="16"/>
        </w:rPr>
        <w:t xml:space="preserve">Также администрацией поселения оказывалось содействие администрации района в реализации проекта по </w:t>
      </w:r>
      <w:proofErr w:type="spellStart"/>
      <w:r w:rsidRPr="009A595C">
        <w:rPr>
          <w:sz w:val="16"/>
          <w:szCs w:val="16"/>
        </w:rPr>
        <w:t>догазификации</w:t>
      </w:r>
      <w:proofErr w:type="spellEnd"/>
      <w:r w:rsidRPr="009A595C">
        <w:rPr>
          <w:sz w:val="16"/>
          <w:szCs w:val="16"/>
        </w:rPr>
        <w:t xml:space="preserve">. Данная программа реализуется в 7ми населенных пунктах поселения: </w:t>
      </w:r>
      <w:proofErr w:type="spellStart"/>
      <w:r w:rsidRPr="009A595C">
        <w:rPr>
          <w:sz w:val="16"/>
          <w:szCs w:val="16"/>
        </w:rPr>
        <w:t>Чурьяково</w:t>
      </w:r>
      <w:proofErr w:type="spellEnd"/>
      <w:r w:rsidRPr="009A595C">
        <w:rPr>
          <w:sz w:val="16"/>
          <w:szCs w:val="16"/>
        </w:rPr>
        <w:t xml:space="preserve">, </w:t>
      </w:r>
      <w:proofErr w:type="spellStart"/>
      <w:r w:rsidRPr="009A595C">
        <w:rPr>
          <w:sz w:val="16"/>
          <w:szCs w:val="16"/>
        </w:rPr>
        <w:t>Дерябино</w:t>
      </w:r>
      <w:proofErr w:type="spellEnd"/>
      <w:r w:rsidRPr="009A595C">
        <w:rPr>
          <w:sz w:val="16"/>
          <w:szCs w:val="16"/>
        </w:rPr>
        <w:t xml:space="preserve">, </w:t>
      </w:r>
      <w:proofErr w:type="spellStart"/>
      <w:r w:rsidRPr="009A595C">
        <w:rPr>
          <w:sz w:val="16"/>
          <w:szCs w:val="16"/>
        </w:rPr>
        <w:t>Гвоздево</w:t>
      </w:r>
      <w:proofErr w:type="spellEnd"/>
      <w:r w:rsidRPr="009A595C">
        <w:rPr>
          <w:sz w:val="16"/>
          <w:szCs w:val="16"/>
        </w:rPr>
        <w:t xml:space="preserve">, </w:t>
      </w:r>
      <w:proofErr w:type="spellStart"/>
      <w:r w:rsidRPr="009A595C">
        <w:rPr>
          <w:sz w:val="16"/>
          <w:szCs w:val="16"/>
        </w:rPr>
        <w:t>Хуторы</w:t>
      </w:r>
      <w:proofErr w:type="spellEnd"/>
      <w:r w:rsidRPr="009A595C">
        <w:rPr>
          <w:sz w:val="16"/>
          <w:szCs w:val="16"/>
        </w:rPr>
        <w:t xml:space="preserve">, Слобода, Зеленая Роща и </w:t>
      </w:r>
      <w:proofErr w:type="spellStart"/>
      <w:r w:rsidRPr="009A595C">
        <w:rPr>
          <w:sz w:val="16"/>
          <w:szCs w:val="16"/>
        </w:rPr>
        <w:t>Золоторучье</w:t>
      </w:r>
      <w:proofErr w:type="spellEnd"/>
      <w:r w:rsidRPr="009A595C">
        <w:rPr>
          <w:sz w:val="16"/>
          <w:szCs w:val="16"/>
        </w:rPr>
        <w:t>. Результаты программы по поселению на 31.12.2022:</w:t>
      </w:r>
    </w:p>
    <w:p w:rsidR="0041199E" w:rsidRPr="009A595C" w:rsidRDefault="0041199E" w:rsidP="00D12C87">
      <w:pPr>
        <w:ind w:right="281" w:firstLine="709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- всего заключено договоров на газификацию 51 объекта</w:t>
      </w:r>
    </w:p>
    <w:p w:rsidR="0041199E" w:rsidRPr="009A595C" w:rsidRDefault="0041199E" w:rsidP="00D12C87">
      <w:pPr>
        <w:ind w:right="281" w:firstLine="709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- выполнено 20 пусков;</w:t>
      </w:r>
    </w:p>
    <w:p w:rsidR="0041199E" w:rsidRPr="009A595C" w:rsidRDefault="0041199E" w:rsidP="00D12C87">
      <w:pPr>
        <w:ind w:right="281" w:firstLine="709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- построено газопровода до границ земельного участка – 21 объект</w:t>
      </w:r>
    </w:p>
    <w:p w:rsidR="0041199E" w:rsidRPr="009A595C" w:rsidRDefault="0041199E" w:rsidP="00D12C87">
      <w:pPr>
        <w:ind w:right="281" w:firstLine="709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- в стадии разработки проектов – 10</w:t>
      </w:r>
    </w:p>
    <w:p w:rsidR="0041199E" w:rsidRPr="009A595C" w:rsidRDefault="0041199E" w:rsidP="0041199E">
      <w:pPr>
        <w:ind w:right="-284" w:firstLine="709"/>
        <w:jc w:val="both"/>
        <w:rPr>
          <w:sz w:val="16"/>
          <w:szCs w:val="16"/>
        </w:rPr>
      </w:pPr>
    </w:p>
    <w:p w:rsidR="0041199E" w:rsidRPr="009A595C" w:rsidRDefault="0041199E" w:rsidP="00D12C87">
      <w:pPr>
        <w:ind w:right="281"/>
        <w:jc w:val="center"/>
        <w:rPr>
          <w:b/>
          <w:sz w:val="16"/>
          <w:szCs w:val="16"/>
        </w:rPr>
      </w:pPr>
      <w:r w:rsidRPr="009A595C">
        <w:rPr>
          <w:b/>
          <w:sz w:val="16"/>
          <w:szCs w:val="16"/>
        </w:rPr>
        <w:t>Предоставление муниципальных услуг</w:t>
      </w:r>
    </w:p>
    <w:p w:rsidR="0041199E" w:rsidRPr="009A595C" w:rsidRDefault="0041199E" w:rsidP="00D12C87">
      <w:pPr>
        <w:ind w:right="281"/>
        <w:jc w:val="center"/>
        <w:rPr>
          <w:b/>
          <w:i/>
          <w:sz w:val="16"/>
          <w:szCs w:val="16"/>
        </w:rPr>
      </w:pPr>
    </w:p>
    <w:p w:rsidR="0041199E" w:rsidRPr="009A595C" w:rsidRDefault="0041199E" w:rsidP="00D12C87">
      <w:pPr>
        <w:pStyle w:val="a8"/>
        <w:ind w:right="281" w:firstLine="360"/>
        <w:rPr>
          <w:color w:val="FF0000"/>
          <w:sz w:val="16"/>
          <w:szCs w:val="16"/>
        </w:rPr>
      </w:pPr>
      <w:proofErr w:type="gramStart"/>
      <w:r w:rsidRPr="009A595C">
        <w:rPr>
          <w:sz w:val="16"/>
          <w:szCs w:val="16"/>
        </w:rPr>
        <w:t>В соответствии с требованиями Федеральных законов от 06 октября 2003 года № 131-ФЗ «Об общих принципах организации местного самоуправления в Российской Федерации», от 27 июля 2010 № 210-ФЗ «Об организации предоставления государственных и муниципальных услуг», постановлением Администрации Слободского сельского поселения от 21.01.2020  № 10 «Об утверждении Реестра муниципальных услуг, предоставляемых Администрацией Слободского сельского поселения» Администрация Слободского сельского поселения предоставляет 24 муниципальные услуги:</w:t>
      </w:r>
      <w:proofErr w:type="gramEnd"/>
    </w:p>
    <w:tbl>
      <w:tblPr>
        <w:tblW w:w="4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4124"/>
      </w:tblGrid>
      <w:tr w:rsidR="00DC03ED" w:rsidRPr="009A595C" w:rsidTr="00DC03ED">
        <w:tc>
          <w:tcPr>
            <w:tcW w:w="554" w:type="dxa"/>
          </w:tcPr>
          <w:p w:rsidR="00DC03ED" w:rsidRPr="009A595C" w:rsidRDefault="00DC03ED" w:rsidP="00CD56AC">
            <w:pPr>
              <w:tabs>
                <w:tab w:val="left" w:pos="804"/>
              </w:tabs>
              <w:spacing w:line="274" w:lineRule="exact"/>
              <w:ind w:left="-142" w:right="10" w:firstLine="142"/>
              <w:jc w:val="center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9A595C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9A595C">
              <w:rPr>
                <w:sz w:val="14"/>
                <w:szCs w:val="14"/>
              </w:rPr>
              <w:t>/</w:t>
            </w:r>
            <w:proofErr w:type="spellStart"/>
            <w:r w:rsidRPr="009A595C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124" w:type="dxa"/>
          </w:tcPr>
          <w:p w:rsidR="00DC03ED" w:rsidRPr="009A595C" w:rsidRDefault="00DC03ED" w:rsidP="00D134AB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  <w:bdr w:val="none" w:sz="0" w:space="0" w:color="auto" w:frame="1"/>
              </w:rPr>
              <w:t>Наименование муниципальной услуги (функции)</w:t>
            </w:r>
          </w:p>
        </w:tc>
      </w:tr>
      <w:tr w:rsidR="00DC03ED" w:rsidRPr="009A595C" w:rsidTr="00DC03ED">
        <w:tc>
          <w:tcPr>
            <w:tcW w:w="554" w:type="dxa"/>
          </w:tcPr>
          <w:p w:rsidR="00DC03ED" w:rsidRPr="009A595C" w:rsidRDefault="00DC03ED" w:rsidP="00F877C0">
            <w:pPr>
              <w:pStyle w:val="afff1"/>
              <w:numPr>
                <w:ilvl w:val="0"/>
                <w:numId w:val="9"/>
              </w:numPr>
              <w:tabs>
                <w:tab w:val="left" w:pos="804"/>
              </w:tabs>
              <w:spacing w:after="0" w:line="274" w:lineRule="exact"/>
              <w:ind w:left="-142" w:right="10"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4124" w:type="dxa"/>
          </w:tcPr>
          <w:p w:rsidR="00DC03ED" w:rsidRPr="009A595C" w:rsidRDefault="00DC03ED" w:rsidP="00D134AB">
            <w:pPr>
              <w:tabs>
                <w:tab w:val="left" w:pos="804"/>
              </w:tabs>
              <w:spacing w:line="274" w:lineRule="exact"/>
              <w:ind w:right="10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Выдача разрешения на производство земляных работ</w:t>
            </w:r>
          </w:p>
        </w:tc>
      </w:tr>
      <w:tr w:rsidR="00DC03ED" w:rsidRPr="009A595C" w:rsidTr="00DC03ED">
        <w:tc>
          <w:tcPr>
            <w:tcW w:w="554" w:type="dxa"/>
          </w:tcPr>
          <w:p w:rsidR="00DC03ED" w:rsidRPr="009A595C" w:rsidRDefault="00DC03ED" w:rsidP="00F877C0">
            <w:pPr>
              <w:pStyle w:val="afff1"/>
              <w:numPr>
                <w:ilvl w:val="0"/>
                <w:numId w:val="9"/>
              </w:numPr>
              <w:tabs>
                <w:tab w:val="left" w:pos="804"/>
              </w:tabs>
              <w:spacing w:after="0" w:line="274" w:lineRule="exact"/>
              <w:ind w:left="-142" w:right="10"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4124" w:type="dxa"/>
          </w:tcPr>
          <w:p w:rsidR="00DC03ED" w:rsidRPr="009A595C" w:rsidRDefault="00DC03ED" w:rsidP="00D134AB">
            <w:pPr>
              <w:tabs>
                <w:tab w:val="left" w:pos="804"/>
              </w:tabs>
              <w:spacing w:line="274" w:lineRule="exact"/>
              <w:ind w:right="10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  <w:lang w:eastAsia="en-US"/>
              </w:rPr>
              <w:t>Выдача разрешения на снос или пересадку зеленых насаждений</w:t>
            </w:r>
          </w:p>
        </w:tc>
      </w:tr>
      <w:tr w:rsidR="00DC03ED" w:rsidRPr="009A595C" w:rsidTr="00DC03ED">
        <w:tc>
          <w:tcPr>
            <w:tcW w:w="554" w:type="dxa"/>
          </w:tcPr>
          <w:p w:rsidR="00DC03ED" w:rsidRPr="009A595C" w:rsidRDefault="00DC03ED" w:rsidP="00F877C0">
            <w:pPr>
              <w:pStyle w:val="afff1"/>
              <w:numPr>
                <w:ilvl w:val="0"/>
                <w:numId w:val="9"/>
              </w:numPr>
              <w:tabs>
                <w:tab w:val="left" w:pos="804"/>
              </w:tabs>
              <w:spacing w:after="0" w:line="274" w:lineRule="exact"/>
              <w:ind w:left="-142" w:right="10"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4124" w:type="dxa"/>
          </w:tcPr>
          <w:p w:rsidR="00DC03ED" w:rsidRPr="009A595C" w:rsidRDefault="00DC03ED" w:rsidP="00D134AB">
            <w:pPr>
              <w:tabs>
                <w:tab w:val="left" w:pos="804"/>
              </w:tabs>
              <w:spacing w:line="274" w:lineRule="exact"/>
              <w:ind w:right="10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Выдача разрешения на использование земель 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DC03ED" w:rsidRPr="009A595C" w:rsidTr="00DC03ED">
        <w:tc>
          <w:tcPr>
            <w:tcW w:w="554" w:type="dxa"/>
          </w:tcPr>
          <w:p w:rsidR="00DC03ED" w:rsidRPr="009A595C" w:rsidRDefault="00DC03ED" w:rsidP="00F877C0">
            <w:pPr>
              <w:pStyle w:val="afff1"/>
              <w:numPr>
                <w:ilvl w:val="0"/>
                <w:numId w:val="9"/>
              </w:numPr>
              <w:tabs>
                <w:tab w:val="left" w:pos="804"/>
              </w:tabs>
              <w:spacing w:after="0" w:line="274" w:lineRule="exact"/>
              <w:ind w:left="-142" w:right="10"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4124" w:type="dxa"/>
          </w:tcPr>
          <w:p w:rsidR="00DC03ED" w:rsidRPr="009A595C" w:rsidRDefault="00DC03ED" w:rsidP="00D134AB">
            <w:pPr>
              <w:tabs>
                <w:tab w:val="left" w:pos="804"/>
              </w:tabs>
              <w:spacing w:line="274" w:lineRule="exact"/>
              <w:ind w:right="10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  <w:lang w:eastAsia="en-US"/>
              </w:rPr>
              <w:t>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</w:tc>
      </w:tr>
      <w:tr w:rsidR="00DC03ED" w:rsidRPr="009A595C" w:rsidTr="00DC03ED">
        <w:tc>
          <w:tcPr>
            <w:tcW w:w="554" w:type="dxa"/>
          </w:tcPr>
          <w:p w:rsidR="00DC03ED" w:rsidRPr="009A595C" w:rsidRDefault="00DC03ED" w:rsidP="00F877C0">
            <w:pPr>
              <w:pStyle w:val="afff1"/>
              <w:numPr>
                <w:ilvl w:val="0"/>
                <w:numId w:val="9"/>
              </w:numPr>
              <w:tabs>
                <w:tab w:val="left" w:pos="804"/>
              </w:tabs>
              <w:spacing w:after="0" w:line="274" w:lineRule="exact"/>
              <w:ind w:left="-142" w:right="10"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4124" w:type="dxa"/>
          </w:tcPr>
          <w:p w:rsidR="00DC03ED" w:rsidRPr="009A595C" w:rsidRDefault="00DC03ED" w:rsidP="00D134AB">
            <w:pPr>
              <w:pStyle w:val="afa"/>
              <w:rPr>
                <w:sz w:val="14"/>
                <w:szCs w:val="14"/>
                <w:lang w:eastAsia="en-US"/>
              </w:rPr>
            </w:pPr>
            <w:r w:rsidRPr="009A595C">
              <w:rPr>
                <w:sz w:val="14"/>
                <w:szCs w:val="14"/>
                <w:lang w:eastAsia="en-US"/>
              </w:rPr>
              <w:t xml:space="preserve">Выдача выписки из </w:t>
            </w:r>
            <w:proofErr w:type="spellStart"/>
            <w:r w:rsidRPr="009A595C">
              <w:rPr>
                <w:sz w:val="14"/>
                <w:szCs w:val="14"/>
                <w:lang w:eastAsia="en-US"/>
              </w:rPr>
              <w:t>похозяйственной</w:t>
            </w:r>
            <w:proofErr w:type="spellEnd"/>
            <w:r w:rsidRPr="009A595C">
              <w:rPr>
                <w:sz w:val="14"/>
                <w:szCs w:val="14"/>
                <w:lang w:eastAsia="en-US"/>
              </w:rPr>
              <w:t xml:space="preserve"> книги  </w:t>
            </w:r>
          </w:p>
        </w:tc>
      </w:tr>
      <w:tr w:rsidR="00DC03ED" w:rsidRPr="009A595C" w:rsidTr="00DC03ED">
        <w:tc>
          <w:tcPr>
            <w:tcW w:w="554" w:type="dxa"/>
          </w:tcPr>
          <w:p w:rsidR="00DC03ED" w:rsidRPr="009A595C" w:rsidRDefault="00DC03ED" w:rsidP="00F877C0">
            <w:pPr>
              <w:pStyle w:val="afff1"/>
              <w:numPr>
                <w:ilvl w:val="0"/>
                <w:numId w:val="9"/>
              </w:numPr>
              <w:tabs>
                <w:tab w:val="left" w:pos="804"/>
              </w:tabs>
              <w:spacing w:after="0" w:line="274" w:lineRule="exact"/>
              <w:ind w:left="-142" w:right="10"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4124" w:type="dxa"/>
          </w:tcPr>
          <w:p w:rsidR="00DC03ED" w:rsidRPr="009A595C" w:rsidRDefault="00DC03ED" w:rsidP="00D134AB">
            <w:pPr>
              <w:tabs>
                <w:tab w:val="left" w:pos="804"/>
              </w:tabs>
              <w:spacing w:line="274" w:lineRule="exact"/>
              <w:ind w:right="10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Предоставление жилых помещений муниципального жилищного фонда на условиях договора коммерческого найма</w:t>
            </w:r>
          </w:p>
        </w:tc>
      </w:tr>
      <w:tr w:rsidR="00DC03ED" w:rsidRPr="009A595C" w:rsidTr="00DC03ED">
        <w:tc>
          <w:tcPr>
            <w:tcW w:w="554" w:type="dxa"/>
          </w:tcPr>
          <w:p w:rsidR="00DC03ED" w:rsidRPr="009A595C" w:rsidRDefault="00DC03ED" w:rsidP="00F877C0">
            <w:pPr>
              <w:pStyle w:val="afff1"/>
              <w:numPr>
                <w:ilvl w:val="0"/>
                <w:numId w:val="9"/>
              </w:numPr>
              <w:tabs>
                <w:tab w:val="left" w:pos="804"/>
              </w:tabs>
              <w:spacing w:after="0" w:line="274" w:lineRule="exact"/>
              <w:ind w:left="-142" w:right="10"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4124" w:type="dxa"/>
          </w:tcPr>
          <w:p w:rsidR="00DC03ED" w:rsidRPr="009A595C" w:rsidRDefault="00DC03ED" w:rsidP="00D134AB">
            <w:pPr>
              <w:tabs>
                <w:tab w:val="left" w:pos="804"/>
              </w:tabs>
              <w:spacing w:line="274" w:lineRule="exact"/>
              <w:ind w:right="10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Заключение договоров социального найма жилого помещения</w:t>
            </w:r>
          </w:p>
        </w:tc>
      </w:tr>
      <w:tr w:rsidR="00DC03ED" w:rsidRPr="009A595C" w:rsidTr="00DC03ED">
        <w:tc>
          <w:tcPr>
            <w:tcW w:w="554" w:type="dxa"/>
          </w:tcPr>
          <w:p w:rsidR="00DC03ED" w:rsidRPr="009A595C" w:rsidRDefault="00DC03ED" w:rsidP="00F877C0">
            <w:pPr>
              <w:pStyle w:val="afff1"/>
              <w:numPr>
                <w:ilvl w:val="0"/>
                <w:numId w:val="9"/>
              </w:numPr>
              <w:tabs>
                <w:tab w:val="left" w:pos="804"/>
              </w:tabs>
              <w:spacing w:after="0" w:line="274" w:lineRule="exact"/>
              <w:ind w:left="-142" w:right="10"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4124" w:type="dxa"/>
          </w:tcPr>
          <w:p w:rsidR="00DC03ED" w:rsidRPr="009A595C" w:rsidRDefault="00DC03ED" w:rsidP="00D134AB">
            <w:pPr>
              <w:tabs>
                <w:tab w:val="left" w:pos="804"/>
              </w:tabs>
              <w:spacing w:line="274" w:lineRule="exact"/>
              <w:ind w:right="10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  <w:lang w:eastAsia="en-US"/>
              </w:rPr>
              <w:t>Исполнение запросов пользователей – физических и юридических лиц по архивным документам</w:t>
            </w:r>
          </w:p>
        </w:tc>
      </w:tr>
      <w:tr w:rsidR="00DC03ED" w:rsidRPr="009A595C" w:rsidTr="00DC03ED">
        <w:tc>
          <w:tcPr>
            <w:tcW w:w="554" w:type="dxa"/>
          </w:tcPr>
          <w:p w:rsidR="00DC03ED" w:rsidRPr="009A595C" w:rsidRDefault="00DC03ED" w:rsidP="00F877C0">
            <w:pPr>
              <w:pStyle w:val="afff1"/>
              <w:numPr>
                <w:ilvl w:val="0"/>
                <w:numId w:val="9"/>
              </w:numPr>
              <w:tabs>
                <w:tab w:val="left" w:pos="804"/>
              </w:tabs>
              <w:spacing w:after="0" w:line="274" w:lineRule="exact"/>
              <w:ind w:left="-142" w:right="10"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4124" w:type="dxa"/>
          </w:tcPr>
          <w:p w:rsidR="00DC03ED" w:rsidRPr="009A595C" w:rsidRDefault="00DC03ED" w:rsidP="00D134AB">
            <w:pPr>
              <w:tabs>
                <w:tab w:val="left" w:pos="804"/>
              </w:tabs>
              <w:spacing w:line="274" w:lineRule="exact"/>
              <w:ind w:right="10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  <w:lang w:bidi="en-US"/>
              </w:rPr>
              <w:t>Предоставление молодым семьям социальных выплат на приобретение (строительство) жилья</w:t>
            </w:r>
          </w:p>
        </w:tc>
      </w:tr>
      <w:tr w:rsidR="00DC03ED" w:rsidRPr="009A595C" w:rsidTr="00DC03ED">
        <w:tc>
          <w:tcPr>
            <w:tcW w:w="554" w:type="dxa"/>
          </w:tcPr>
          <w:p w:rsidR="00DC03ED" w:rsidRPr="009A595C" w:rsidRDefault="00DC03ED" w:rsidP="00F877C0">
            <w:pPr>
              <w:pStyle w:val="afff1"/>
              <w:numPr>
                <w:ilvl w:val="0"/>
                <w:numId w:val="9"/>
              </w:numPr>
              <w:tabs>
                <w:tab w:val="left" w:pos="804"/>
              </w:tabs>
              <w:spacing w:after="0" w:line="274" w:lineRule="exact"/>
              <w:ind w:left="-142" w:right="10"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4124" w:type="dxa"/>
          </w:tcPr>
          <w:p w:rsidR="00DC03ED" w:rsidRPr="009A595C" w:rsidRDefault="00DC03ED" w:rsidP="00D134AB">
            <w:pPr>
              <w:tabs>
                <w:tab w:val="left" w:pos="804"/>
              </w:tabs>
              <w:spacing w:line="274" w:lineRule="exact"/>
              <w:ind w:right="10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Организация предоставления пенсии за выслугу лет гражданам, замещавшим муниципальные должности</w:t>
            </w:r>
          </w:p>
        </w:tc>
      </w:tr>
      <w:tr w:rsidR="00DC03ED" w:rsidRPr="009A595C" w:rsidTr="00DC03ED">
        <w:tc>
          <w:tcPr>
            <w:tcW w:w="554" w:type="dxa"/>
          </w:tcPr>
          <w:p w:rsidR="00DC03ED" w:rsidRPr="009A595C" w:rsidRDefault="00DC03ED" w:rsidP="00F877C0">
            <w:pPr>
              <w:pStyle w:val="afff1"/>
              <w:numPr>
                <w:ilvl w:val="0"/>
                <w:numId w:val="9"/>
              </w:numPr>
              <w:tabs>
                <w:tab w:val="left" w:pos="804"/>
              </w:tabs>
              <w:spacing w:after="0" w:line="274" w:lineRule="exact"/>
              <w:ind w:left="-142" w:right="10"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4124" w:type="dxa"/>
          </w:tcPr>
          <w:p w:rsidR="00DC03ED" w:rsidRPr="009A595C" w:rsidRDefault="00DC03ED" w:rsidP="00D134AB">
            <w:pPr>
              <w:tabs>
                <w:tab w:val="left" w:pos="804"/>
              </w:tabs>
              <w:spacing w:line="274" w:lineRule="exact"/>
              <w:ind w:right="10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  <w:lang w:eastAsia="en-US"/>
              </w:rPr>
              <w:t>Осуществление передачи (приватизации) жилого помещения в собственность граждан</w:t>
            </w:r>
          </w:p>
        </w:tc>
      </w:tr>
      <w:tr w:rsidR="00DC03ED" w:rsidRPr="009A595C" w:rsidTr="00DC03ED">
        <w:tc>
          <w:tcPr>
            <w:tcW w:w="554" w:type="dxa"/>
          </w:tcPr>
          <w:p w:rsidR="00DC03ED" w:rsidRPr="009A595C" w:rsidRDefault="00DC03ED" w:rsidP="00F877C0">
            <w:pPr>
              <w:pStyle w:val="afff1"/>
              <w:numPr>
                <w:ilvl w:val="0"/>
                <w:numId w:val="9"/>
              </w:numPr>
              <w:tabs>
                <w:tab w:val="left" w:pos="804"/>
              </w:tabs>
              <w:spacing w:after="0" w:line="274" w:lineRule="exact"/>
              <w:ind w:left="-142" w:right="10"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4124" w:type="dxa"/>
          </w:tcPr>
          <w:p w:rsidR="00DC03ED" w:rsidRPr="009A595C" w:rsidRDefault="00DC03ED" w:rsidP="00D134AB">
            <w:pPr>
              <w:pStyle w:val="afff0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Передача  в аренду муниципального имущества казны</w:t>
            </w:r>
          </w:p>
        </w:tc>
      </w:tr>
      <w:tr w:rsidR="00DC03ED" w:rsidRPr="009A595C" w:rsidTr="00DC03ED">
        <w:tc>
          <w:tcPr>
            <w:tcW w:w="554" w:type="dxa"/>
          </w:tcPr>
          <w:p w:rsidR="00DC03ED" w:rsidRPr="009A595C" w:rsidRDefault="00DC03ED" w:rsidP="00F877C0">
            <w:pPr>
              <w:pStyle w:val="afff1"/>
              <w:numPr>
                <w:ilvl w:val="0"/>
                <w:numId w:val="9"/>
              </w:numPr>
              <w:tabs>
                <w:tab w:val="left" w:pos="804"/>
              </w:tabs>
              <w:spacing w:after="0" w:line="274" w:lineRule="exact"/>
              <w:ind w:left="-142" w:right="10"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4124" w:type="dxa"/>
          </w:tcPr>
          <w:p w:rsidR="00DC03ED" w:rsidRPr="009A595C" w:rsidRDefault="00DC03ED" w:rsidP="00D134AB">
            <w:pPr>
              <w:tabs>
                <w:tab w:val="left" w:pos="804"/>
              </w:tabs>
              <w:spacing w:line="274" w:lineRule="exact"/>
              <w:ind w:right="10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Предоставление жилого помещения в собственность бесплатно, по договору социального найма или единовременной денежной выплаты на приобретение или строительство жилого помещения некоторым категориям граждан</w:t>
            </w:r>
          </w:p>
        </w:tc>
      </w:tr>
      <w:tr w:rsidR="00DC03ED" w:rsidRPr="009A595C" w:rsidTr="00DC03ED">
        <w:tc>
          <w:tcPr>
            <w:tcW w:w="554" w:type="dxa"/>
          </w:tcPr>
          <w:p w:rsidR="00DC03ED" w:rsidRPr="009A595C" w:rsidRDefault="00DC03ED" w:rsidP="00F877C0">
            <w:pPr>
              <w:pStyle w:val="afff1"/>
              <w:numPr>
                <w:ilvl w:val="0"/>
                <w:numId w:val="9"/>
              </w:numPr>
              <w:tabs>
                <w:tab w:val="left" w:pos="804"/>
              </w:tabs>
              <w:spacing w:after="0" w:line="274" w:lineRule="exact"/>
              <w:ind w:left="-142" w:right="10"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4124" w:type="dxa"/>
          </w:tcPr>
          <w:p w:rsidR="00DC03ED" w:rsidRPr="009A595C" w:rsidRDefault="00DC03ED" w:rsidP="00D134AB">
            <w:pPr>
              <w:pStyle w:val="afff0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 xml:space="preserve">Предоставление пользователям автомобильных дорог местного </w:t>
            </w:r>
          </w:p>
          <w:p w:rsidR="00DC03ED" w:rsidRPr="009A595C" w:rsidRDefault="00DC03ED" w:rsidP="00D134AB">
            <w:pPr>
              <w:tabs>
                <w:tab w:val="left" w:pos="804"/>
              </w:tabs>
              <w:spacing w:line="274" w:lineRule="exact"/>
              <w:ind w:right="10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значения информации о состоянии автомобильных дорог</w:t>
            </w:r>
          </w:p>
        </w:tc>
      </w:tr>
      <w:tr w:rsidR="00DC03ED" w:rsidRPr="009A595C" w:rsidTr="00DC03ED">
        <w:tc>
          <w:tcPr>
            <w:tcW w:w="554" w:type="dxa"/>
          </w:tcPr>
          <w:p w:rsidR="00DC03ED" w:rsidRPr="009A595C" w:rsidRDefault="00DC03ED" w:rsidP="00F877C0">
            <w:pPr>
              <w:pStyle w:val="afff1"/>
              <w:numPr>
                <w:ilvl w:val="0"/>
                <w:numId w:val="9"/>
              </w:numPr>
              <w:tabs>
                <w:tab w:val="left" w:pos="804"/>
              </w:tabs>
              <w:spacing w:after="0" w:line="274" w:lineRule="exact"/>
              <w:ind w:left="-142" w:right="10"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4124" w:type="dxa"/>
          </w:tcPr>
          <w:p w:rsidR="00DC03ED" w:rsidRPr="009A595C" w:rsidRDefault="00DC03ED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 xml:space="preserve">Приём документов, необходимых для согласования перевода жилого помещения в </w:t>
            </w:r>
            <w:proofErr w:type="gramStart"/>
            <w:r w:rsidRPr="009A595C">
              <w:rPr>
                <w:sz w:val="14"/>
                <w:szCs w:val="14"/>
              </w:rPr>
              <w:t>нежилое</w:t>
            </w:r>
            <w:proofErr w:type="gramEnd"/>
            <w:r w:rsidRPr="009A595C">
              <w:rPr>
                <w:sz w:val="14"/>
                <w:szCs w:val="14"/>
              </w:rPr>
              <w:t xml:space="preserve"> или нежилого помещения в жилое, а также выдача соответствующих решений о переводе или об отказе в переводе</w:t>
            </w:r>
          </w:p>
        </w:tc>
      </w:tr>
      <w:tr w:rsidR="00DC03ED" w:rsidRPr="009A595C" w:rsidTr="00DC03ED">
        <w:tc>
          <w:tcPr>
            <w:tcW w:w="554" w:type="dxa"/>
          </w:tcPr>
          <w:p w:rsidR="00DC03ED" w:rsidRPr="009A595C" w:rsidRDefault="00DC03ED" w:rsidP="00F877C0">
            <w:pPr>
              <w:pStyle w:val="afff1"/>
              <w:numPr>
                <w:ilvl w:val="0"/>
                <w:numId w:val="9"/>
              </w:numPr>
              <w:tabs>
                <w:tab w:val="left" w:pos="804"/>
              </w:tabs>
              <w:spacing w:after="0" w:line="274" w:lineRule="exact"/>
              <w:ind w:left="-142" w:right="10"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4124" w:type="dxa"/>
          </w:tcPr>
          <w:p w:rsidR="00DC03ED" w:rsidRPr="009A595C" w:rsidRDefault="00DC03ED" w:rsidP="00D134AB">
            <w:pPr>
              <w:tabs>
                <w:tab w:val="left" w:pos="804"/>
              </w:tabs>
              <w:spacing w:line="274" w:lineRule="exact"/>
              <w:ind w:right="10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DC03ED" w:rsidRPr="009A595C" w:rsidTr="00DC03ED">
        <w:tc>
          <w:tcPr>
            <w:tcW w:w="554" w:type="dxa"/>
          </w:tcPr>
          <w:p w:rsidR="00DC03ED" w:rsidRPr="009A595C" w:rsidRDefault="00DC03ED" w:rsidP="00F877C0">
            <w:pPr>
              <w:pStyle w:val="afff1"/>
              <w:numPr>
                <w:ilvl w:val="0"/>
                <w:numId w:val="9"/>
              </w:numPr>
              <w:tabs>
                <w:tab w:val="left" w:pos="804"/>
              </w:tabs>
              <w:spacing w:after="0" w:line="274" w:lineRule="exact"/>
              <w:ind w:left="-142" w:right="10"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4124" w:type="dxa"/>
          </w:tcPr>
          <w:p w:rsidR="00DC03ED" w:rsidRPr="009A595C" w:rsidRDefault="00DC03ED" w:rsidP="00D134AB">
            <w:pPr>
              <w:pStyle w:val="afff0"/>
              <w:widowControl w:val="0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 xml:space="preserve">Признание в установленном порядке помещения жилым помещением, </w:t>
            </w:r>
          </w:p>
          <w:p w:rsidR="00DC03ED" w:rsidRPr="009A595C" w:rsidRDefault="00DC03ED" w:rsidP="00D134AB">
            <w:pPr>
              <w:pStyle w:val="afff0"/>
              <w:widowControl w:val="0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жилого помещения непригодным для проживания и многоквартирного дома аварийным и подлежащим  сносу или реконструкции</w:t>
            </w:r>
          </w:p>
        </w:tc>
      </w:tr>
      <w:tr w:rsidR="00DC03ED" w:rsidRPr="009A595C" w:rsidTr="00DC03ED">
        <w:tc>
          <w:tcPr>
            <w:tcW w:w="554" w:type="dxa"/>
          </w:tcPr>
          <w:p w:rsidR="00DC03ED" w:rsidRPr="009A595C" w:rsidRDefault="00DC03ED" w:rsidP="00F877C0">
            <w:pPr>
              <w:pStyle w:val="afff1"/>
              <w:numPr>
                <w:ilvl w:val="0"/>
                <w:numId w:val="9"/>
              </w:numPr>
              <w:tabs>
                <w:tab w:val="left" w:pos="804"/>
              </w:tabs>
              <w:spacing w:after="0" w:line="274" w:lineRule="exact"/>
              <w:ind w:left="-142" w:right="10"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4124" w:type="dxa"/>
          </w:tcPr>
          <w:p w:rsidR="00DC03ED" w:rsidRPr="009A595C" w:rsidRDefault="00DC03ED" w:rsidP="00D134AB">
            <w:pPr>
              <w:tabs>
                <w:tab w:val="left" w:pos="804"/>
              </w:tabs>
              <w:spacing w:line="274" w:lineRule="exact"/>
              <w:ind w:right="10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DC03ED" w:rsidRPr="009A595C" w:rsidTr="00DC03ED">
        <w:tc>
          <w:tcPr>
            <w:tcW w:w="554" w:type="dxa"/>
          </w:tcPr>
          <w:p w:rsidR="00DC03ED" w:rsidRPr="009A595C" w:rsidRDefault="00DC03ED" w:rsidP="00F877C0">
            <w:pPr>
              <w:pStyle w:val="afff1"/>
              <w:numPr>
                <w:ilvl w:val="0"/>
                <w:numId w:val="9"/>
              </w:numPr>
              <w:tabs>
                <w:tab w:val="left" w:pos="804"/>
              </w:tabs>
              <w:spacing w:after="0" w:line="274" w:lineRule="exact"/>
              <w:ind w:right="10"/>
              <w:jc w:val="center"/>
              <w:rPr>
                <w:sz w:val="14"/>
                <w:szCs w:val="14"/>
              </w:rPr>
            </w:pPr>
          </w:p>
        </w:tc>
        <w:tc>
          <w:tcPr>
            <w:tcW w:w="4124" w:type="dxa"/>
          </w:tcPr>
          <w:p w:rsidR="00DC03ED" w:rsidRPr="009A595C" w:rsidRDefault="00DC03ED" w:rsidP="00D134AB">
            <w:pPr>
              <w:tabs>
                <w:tab w:val="left" w:pos="804"/>
              </w:tabs>
              <w:spacing w:line="274" w:lineRule="exact"/>
              <w:ind w:right="10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Слободского сельского поселения</w:t>
            </w:r>
          </w:p>
        </w:tc>
      </w:tr>
      <w:tr w:rsidR="00DC03ED" w:rsidRPr="009A595C" w:rsidTr="00DC03ED">
        <w:tc>
          <w:tcPr>
            <w:tcW w:w="554" w:type="dxa"/>
          </w:tcPr>
          <w:p w:rsidR="00DC03ED" w:rsidRPr="009A595C" w:rsidRDefault="00DC03ED" w:rsidP="00F877C0">
            <w:pPr>
              <w:pStyle w:val="afff1"/>
              <w:numPr>
                <w:ilvl w:val="0"/>
                <w:numId w:val="9"/>
              </w:numPr>
              <w:tabs>
                <w:tab w:val="left" w:pos="804"/>
              </w:tabs>
              <w:spacing w:after="0" w:line="274" w:lineRule="exact"/>
              <w:ind w:right="10"/>
              <w:jc w:val="center"/>
              <w:rPr>
                <w:sz w:val="14"/>
                <w:szCs w:val="14"/>
              </w:rPr>
            </w:pPr>
          </w:p>
        </w:tc>
        <w:tc>
          <w:tcPr>
            <w:tcW w:w="4124" w:type="dxa"/>
          </w:tcPr>
          <w:p w:rsidR="00DC03ED" w:rsidRPr="009A595C" w:rsidRDefault="00DC03ED" w:rsidP="00D134AB">
            <w:pPr>
              <w:tabs>
                <w:tab w:val="left" w:pos="804"/>
              </w:tabs>
              <w:spacing w:line="274" w:lineRule="exact"/>
              <w:ind w:right="10"/>
              <w:rPr>
                <w:sz w:val="14"/>
                <w:szCs w:val="14"/>
              </w:rPr>
            </w:pPr>
            <w:r w:rsidRPr="009A595C">
              <w:rPr>
                <w:spacing w:val="1"/>
                <w:sz w:val="14"/>
                <w:szCs w:val="14"/>
              </w:rPr>
              <w:t>Регистрация Устава территориального общественного самоуправления, изменений в Устав территориального общественного самоуправления</w:t>
            </w:r>
          </w:p>
        </w:tc>
      </w:tr>
      <w:tr w:rsidR="00DC03ED" w:rsidRPr="009A595C" w:rsidTr="00DC03ED">
        <w:tc>
          <w:tcPr>
            <w:tcW w:w="554" w:type="dxa"/>
          </w:tcPr>
          <w:p w:rsidR="00DC03ED" w:rsidRPr="009A595C" w:rsidRDefault="00DC03ED" w:rsidP="00F877C0">
            <w:pPr>
              <w:pStyle w:val="afff1"/>
              <w:numPr>
                <w:ilvl w:val="0"/>
                <w:numId w:val="9"/>
              </w:numPr>
              <w:tabs>
                <w:tab w:val="left" w:pos="804"/>
              </w:tabs>
              <w:spacing w:after="0" w:line="274" w:lineRule="exact"/>
              <w:ind w:right="10"/>
              <w:jc w:val="center"/>
              <w:rPr>
                <w:sz w:val="14"/>
                <w:szCs w:val="14"/>
              </w:rPr>
            </w:pPr>
          </w:p>
        </w:tc>
        <w:tc>
          <w:tcPr>
            <w:tcW w:w="4124" w:type="dxa"/>
          </w:tcPr>
          <w:p w:rsidR="00DC03ED" w:rsidRPr="009A595C" w:rsidRDefault="00DC03ED" w:rsidP="00D134AB">
            <w:pPr>
              <w:tabs>
                <w:tab w:val="left" w:pos="804"/>
              </w:tabs>
              <w:spacing w:line="274" w:lineRule="exact"/>
              <w:ind w:right="10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  <w:lang w:eastAsia="en-US"/>
              </w:rPr>
              <w:t>Согласование переустройства и (или) перепланировки жилых помещений</w:t>
            </w:r>
          </w:p>
        </w:tc>
      </w:tr>
      <w:tr w:rsidR="00DC03ED" w:rsidRPr="009A595C" w:rsidTr="00DC03ED">
        <w:tc>
          <w:tcPr>
            <w:tcW w:w="554" w:type="dxa"/>
          </w:tcPr>
          <w:p w:rsidR="00DC03ED" w:rsidRPr="009A595C" w:rsidRDefault="00DC03ED" w:rsidP="00F877C0">
            <w:pPr>
              <w:pStyle w:val="afff1"/>
              <w:numPr>
                <w:ilvl w:val="0"/>
                <w:numId w:val="9"/>
              </w:numPr>
              <w:tabs>
                <w:tab w:val="left" w:pos="804"/>
              </w:tabs>
              <w:spacing w:after="0" w:line="274" w:lineRule="exact"/>
              <w:ind w:right="10"/>
              <w:jc w:val="center"/>
              <w:rPr>
                <w:sz w:val="14"/>
                <w:szCs w:val="14"/>
              </w:rPr>
            </w:pPr>
          </w:p>
        </w:tc>
        <w:tc>
          <w:tcPr>
            <w:tcW w:w="4124" w:type="dxa"/>
          </w:tcPr>
          <w:p w:rsidR="00DC03ED" w:rsidRPr="009A595C" w:rsidRDefault="00DC03ED" w:rsidP="00D134AB">
            <w:pPr>
              <w:ind w:right="318"/>
              <w:rPr>
                <w:sz w:val="14"/>
                <w:szCs w:val="14"/>
              </w:rPr>
            </w:pPr>
            <w:r w:rsidRPr="009A595C">
              <w:rPr>
                <w:bCs/>
                <w:sz w:val="14"/>
                <w:szCs w:val="14"/>
              </w:rPr>
              <w:t>Согласование проекта информационной надписи обозначения на объекте культурного наследия (памятнике истории и культуры) народов Российской Федерации местног</w:t>
            </w:r>
            <w:proofErr w:type="gramStart"/>
            <w:r w:rsidRPr="009A595C">
              <w:rPr>
                <w:bCs/>
                <w:sz w:val="14"/>
                <w:szCs w:val="14"/>
              </w:rPr>
              <w:t>о(</w:t>
            </w:r>
            <w:proofErr w:type="gramEnd"/>
            <w:r w:rsidRPr="009A595C">
              <w:rPr>
                <w:bCs/>
                <w:sz w:val="14"/>
                <w:szCs w:val="14"/>
              </w:rPr>
              <w:t>муниципального)  значения</w:t>
            </w:r>
          </w:p>
        </w:tc>
      </w:tr>
      <w:tr w:rsidR="00DC03ED" w:rsidRPr="009A595C" w:rsidTr="00DC03ED">
        <w:tc>
          <w:tcPr>
            <w:tcW w:w="554" w:type="dxa"/>
          </w:tcPr>
          <w:p w:rsidR="00DC03ED" w:rsidRPr="009A595C" w:rsidRDefault="00DC03ED" w:rsidP="00F877C0">
            <w:pPr>
              <w:pStyle w:val="afff1"/>
              <w:numPr>
                <w:ilvl w:val="0"/>
                <w:numId w:val="9"/>
              </w:numPr>
              <w:tabs>
                <w:tab w:val="left" w:pos="804"/>
              </w:tabs>
              <w:spacing w:after="0" w:line="274" w:lineRule="exact"/>
              <w:ind w:right="10"/>
              <w:jc w:val="center"/>
              <w:rPr>
                <w:sz w:val="14"/>
                <w:szCs w:val="14"/>
              </w:rPr>
            </w:pPr>
          </w:p>
        </w:tc>
        <w:tc>
          <w:tcPr>
            <w:tcW w:w="4124" w:type="dxa"/>
          </w:tcPr>
          <w:p w:rsidR="00DC03ED" w:rsidRPr="009A595C" w:rsidRDefault="00DC03ED" w:rsidP="00D134AB">
            <w:pPr>
              <w:tabs>
                <w:tab w:val="left" w:pos="804"/>
              </w:tabs>
              <w:spacing w:line="274" w:lineRule="exact"/>
              <w:ind w:right="10"/>
              <w:rPr>
                <w:sz w:val="14"/>
                <w:szCs w:val="14"/>
              </w:rPr>
            </w:pPr>
            <w:proofErr w:type="gramStart"/>
            <w:r w:rsidRPr="009A595C">
              <w:rPr>
                <w:bCs/>
                <w:sz w:val="14"/>
                <w:szCs w:val="1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подъема привязных аэростатов, а также посадки (взлета) на расположенные в границах Слободского сельского поселения  Угличского муниципального района Ярославской области площадки, сведения о которых не опубликованы в документах аэронавигационной информации</w:t>
            </w:r>
            <w:proofErr w:type="gramEnd"/>
          </w:p>
        </w:tc>
      </w:tr>
      <w:tr w:rsidR="00DC03ED" w:rsidRPr="009A595C" w:rsidTr="00DC03ED">
        <w:tc>
          <w:tcPr>
            <w:tcW w:w="554" w:type="dxa"/>
          </w:tcPr>
          <w:p w:rsidR="00DC03ED" w:rsidRPr="009A595C" w:rsidRDefault="00DC03ED" w:rsidP="00F877C0">
            <w:pPr>
              <w:pStyle w:val="afff1"/>
              <w:numPr>
                <w:ilvl w:val="0"/>
                <w:numId w:val="9"/>
              </w:numPr>
              <w:tabs>
                <w:tab w:val="left" w:pos="804"/>
              </w:tabs>
              <w:spacing w:after="0" w:line="274" w:lineRule="exact"/>
              <w:ind w:right="10"/>
              <w:jc w:val="center"/>
              <w:rPr>
                <w:sz w:val="14"/>
                <w:szCs w:val="14"/>
              </w:rPr>
            </w:pPr>
          </w:p>
        </w:tc>
        <w:tc>
          <w:tcPr>
            <w:tcW w:w="4124" w:type="dxa"/>
          </w:tcPr>
          <w:p w:rsidR="00DC03ED" w:rsidRPr="009A595C" w:rsidRDefault="00DC03ED" w:rsidP="00D134AB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14"/>
                <w:szCs w:val="14"/>
              </w:rPr>
            </w:pPr>
            <w:r w:rsidRPr="009A595C">
              <w:rPr>
                <w:bCs/>
                <w:sz w:val="14"/>
                <w:szCs w:val="14"/>
              </w:rPr>
              <w:t>Предоставление в собственность, аренду, постоянное (бессрочное) пользование земельного участка, находящегося в муниципальной собственности, без проведения торгов</w:t>
            </w:r>
          </w:p>
        </w:tc>
      </w:tr>
    </w:tbl>
    <w:p w:rsidR="0041199E" w:rsidRPr="009A595C" w:rsidRDefault="0041199E" w:rsidP="00D12C87">
      <w:pPr>
        <w:ind w:right="281"/>
        <w:jc w:val="center"/>
        <w:rPr>
          <w:b/>
          <w:sz w:val="16"/>
          <w:szCs w:val="16"/>
        </w:rPr>
      </w:pPr>
      <w:r w:rsidRPr="009A595C">
        <w:rPr>
          <w:b/>
          <w:sz w:val="16"/>
          <w:szCs w:val="16"/>
        </w:rPr>
        <w:t>Осуществление муниципальных функций</w:t>
      </w:r>
    </w:p>
    <w:p w:rsidR="0041199E" w:rsidRPr="009A595C" w:rsidRDefault="0041199E" w:rsidP="00D12C87">
      <w:pPr>
        <w:ind w:right="281" w:firstLine="708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В рамках контрольно-надзорной деятельности Администрация Слободского сельского поселения осуществляет следующие  муниципальные функции:</w:t>
      </w:r>
    </w:p>
    <w:tbl>
      <w:tblPr>
        <w:tblStyle w:val="aa"/>
        <w:tblW w:w="4958" w:type="dxa"/>
        <w:tblLook w:val="04A0"/>
      </w:tblPr>
      <w:tblGrid>
        <w:gridCol w:w="453"/>
        <w:gridCol w:w="1343"/>
        <w:gridCol w:w="1821"/>
        <w:gridCol w:w="1341"/>
      </w:tblGrid>
      <w:tr w:rsidR="0041199E" w:rsidRPr="009A595C" w:rsidTr="00DC03ED">
        <w:tc>
          <w:tcPr>
            <w:tcW w:w="453" w:type="dxa"/>
          </w:tcPr>
          <w:p w:rsidR="0041199E" w:rsidRPr="009A595C" w:rsidRDefault="0041199E" w:rsidP="00D134AB">
            <w:pPr>
              <w:jc w:val="center"/>
              <w:rPr>
                <w:b/>
                <w:sz w:val="14"/>
                <w:szCs w:val="14"/>
              </w:rPr>
            </w:pPr>
            <w:r w:rsidRPr="009A595C">
              <w:rPr>
                <w:b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9A595C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9A595C">
              <w:rPr>
                <w:b/>
                <w:sz w:val="14"/>
                <w:szCs w:val="14"/>
              </w:rPr>
              <w:t>/</w:t>
            </w:r>
            <w:proofErr w:type="spellStart"/>
            <w:r w:rsidRPr="009A595C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343" w:type="dxa"/>
          </w:tcPr>
          <w:p w:rsidR="0041199E" w:rsidRPr="009A595C" w:rsidRDefault="0041199E" w:rsidP="00D134AB">
            <w:pPr>
              <w:jc w:val="center"/>
              <w:rPr>
                <w:b/>
                <w:sz w:val="14"/>
                <w:szCs w:val="14"/>
              </w:rPr>
            </w:pPr>
            <w:r w:rsidRPr="009A595C">
              <w:rPr>
                <w:b/>
                <w:sz w:val="14"/>
                <w:szCs w:val="14"/>
              </w:rPr>
              <w:t>Вид муниципального контроля</w:t>
            </w:r>
          </w:p>
        </w:tc>
        <w:tc>
          <w:tcPr>
            <w:tcW w:w="1821" w:type="dxa"/>
          </w:tcPr>
          <w:p w:rsidR="0041199E" w:rsidRPr="009A595C" w:rsidRDefault="0041199E" w:rsidP="00D134AB">
            <w:pPr>
              <w:jc w:val="center"/>
              <w:rPr>
                <w:b/>
                <w:sz w:val="14"/>
                <w:szCs w:val="14"/>
              </w:rPr>
            </w:pPr>
            <w:r w:rsidRPr="009A595C">
              <w:rPr>
                <w:b/>
                <w:sz w:val="14"/>
                <w:szCs w:val="14"/>
              </w:rPr>
              <w:t xml:space="preserve">НПА, соблюдение требований </w:t>
            </w:r>
            <w:proofErr w:type="gramStart"/>
            <w:r w:rsidRPr="009A595C">
              <w:rPr>
                <w:b/>
                <w:sz w:val="14"/>
                <w:szCs w:val="14"/>
              </w:rPr>
              <w:t>которого</w:t>
            </w:r>
            <w:proofErr w:type="gramEnd"/>
            <w:r w:rsidRPr="009A595C">
              <w:rPr>
                <w:b/>
                <w:sz w:val="14"/>
                <w:szCs w:val="14"/>
              </w:rPr>
              <w:t xml:space="preserve"> проверяется</w:t>
            </w:r>
          </w:p>
        </w:tc>
        <w:tc>
          <w:tcPr>
            <w:tcW w:w="1341" w:type="dxa"/>
          </w:tcPr>
          <w:p w:rsidR="0041199E" w:rsidRPr="009A595C" w:rsidRDefault="0041199E" w:rsidP="00D134AB">
            <w:pPr>
              <w:jc w:val="center"/>
              <w:rPr>
                <w:b/>
                <w:sz w:val="14"/>
                <w:szCs w:val="14"/>
              </w:rPr>
            </w:pPr>
            <w:r w:rsidRPr="009A595C">
              <w:rPr>
                <w:b/>
                <w:sz w:val="14"/>
                <w:szCs w:val="14"/>
              </w:rPr>
              <w:t>Осуществление в 2022г.</w:t>
            </w:r>
          </w:p>
        </w:tc>
      </w:tr>
      <w:tr w:rsidR="0041199E" w:rsidRPr="009A595C" w:rsidTr="00DC03ED">
        <w:tc>
          <w:tcPr>
            <w:tcW w:w="453" w:type="dxa"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1</w:t>
            </w:r>
          </w:p>
        </w:tc>
        <w:tc>
          <w:tcPr>
            <w:tcW w:w="1343" w:type="dxa"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Жилищный контроль</w:t>
            </w:r>
          </w:p>
        </w:tc>
        <w:tc>
          <w:tcPr>
            <w:tcW w:w="1821" w:type="dxa"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-</w:t>
            </w:r>
            <w:hyperlink r:id="rId18" w:history="1">
              <w:r w:rsidRPr="009A595C">
                <w:rPr>
                  <w:sz w:val="14"/>
                  <w:szCs w:val="14"/>
                </w:rPr>
                <w:t>Жилищный кодекс</w:t>
              </w:r>
            </w:hyperlink>
            <w:r w:rsidRPr="009A595C">
              <w:rPr>
                <w:sz w:val="14"/>
                <w:szCs w:val="14"/>
              </w:rPr>
              <w:t xml:space="preserve"> Российской Федерации</w:t>
            </w:r>
          </w:p>
          <w:p w:rsidR="0041199E" w:rsidRPr="009A595C" w:rsidRDefault="0041199E" w:rsidP="00D134AB">
            <w:pPr>
              <w:pStyle w:val="afff0"/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-постановление Правительства Российской Федерации от 21 января 2006 года N 25 "Об утверждении Правил пользования жилыми помещениями";</w:t>
            </w:r>
          </w:p>
          <w:p w:rsidR="0041199E" w:rsidRPr="009A595C" w:rsidRDefault="0041199E" w:rsidP="00D134AB">
            <w:pPr>
              <w:rPr>
                <w:sz w:val="14"/>
                <w:szCs w:val="14"/>
              </w:rPr>
            </w:pPr>
            <w:proofErr w:type="gramStart"/>
            <w:r w:rsidRPr="009A595C">
              <w:rPr>
                <w:sz w:val="14"/>
                <w:szCs w:val="14"/>
              </w:rPr>
              <w:t xml:space="preserve">-постановление Правительства </w:t>
            </w:r>
            <w:r w:rsidRPr="009A595C">
              <w:rPr>
                <w:sz w:val="14"/>
                <w:szCs w:val="14"/>
              </w:rPr>
              <w:lastRenderedPageBreak/>
              <w:t>Российской Федерации от 13 августа 2006 года N491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  <w:proofErr w:type="gramEnd"/>
          </w:p>
        </w:tc>
        <w:tc>
          <w:tcPr>
            <w:tcW w:w="1341" w:type="dxa"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Не осуществлялся в связи с отсутствием жалоб и заявлений</w:t>
            </w:r>
          </w:p>
        </w:tc>
      </w:tr>
      <w:tr w:rsidR="0041199E" w:rsidRPr="009A595C" w:rsidTr="00DC03ED">
        <w:tc>
          <w:tcPr>
            <w:tcW w:w="453" w:type="dxa"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2</w:t>
            </w:r>
          </w:p>
        </w:tc>
        <w:tc>
          <w:tcPr>
            <w:tcW w:w="1343" w:type="dxa"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proofErr w:type="gramStart"/>
            <w:r w:rsidRPr="009A595C">
              <w:rPr>
                <w:sz w:val="14"/>
                <w:szCs w:val="14"/>
              </w:rPr>
              <w:t>Контроль за</w:t>
            </w:r>
            <w:proofErr w:type="gramEnd"/>
            <w:r w:rsidRPr="009A595C">
              <w:rPr>
                <w:sz w:val="14"/>
                <w:szCs w:val="14"/>
              </w:rPr>
              <w:t xml:space="preserve"> сохранностью автомобильных дорог</w:t>
            </w:r>
          </w:p>
        </w:tc>
        <w:tc>
          <w:tcPr>
            <w:tcW w:w="1821" w:type="dxa"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-ФЗ от 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 xml:space="preserve">-решение Муниципального Совета Слободского сельского поселения от 14.09.2012 № 25 «Об утверждении Порядка организации и осуществлении муниципального </w:t>
            </w:r>
            <w:proofErr w:type="gramStart"/>
            <w:r w:rsidRPr="009A595C">
              <w:rPr>
                <w:sz w:val="14"/>
                <w:szCs w:val="14"/>
              </w:rPr>
              <w:t>контроля  за</w:t>
            </w:r>
            <w:proofErr w:type="gramEnd"/>
            <w:r w:rsidRPr="009A595C">
              <w:rPr>
                <w:sz w:val="14"/>
                <w:szCs w:val="14"/>
              </w:rPr>
              <w:t xml:space="preserve"> сохранностью автомобильных дорог местного значения в границах муниципального образования Слободского сельского поселения»</w:t>
            </w:r>
          </w:p>
        </w:tc>
        <w:tc>
          <w:tcPr>
            <w:tcW w:w="1341" w:type="dxa"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Не осуществлялся в связи с отсутствием жалоб и заявлений</w:t>
            </w:r>
          </w:p>
        </w:tc>
      </w:tr>
      <w:tr w:rsidR="0041199E" w:rsidRPr="009A595C" w:rsidTr="00DC03ED">
        <w:tc>
          <w:tcPr>
            <w:tcW w:w="453" w:type="dxa"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3</w:t>
            </w:r>
          </w:p>
        </w:tc>
        <w:tc>
          <w:tcPr>
            <w:tcW w:w="1343" w:type="dxa"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Контроль в сфере благоустройства</w:t>
            </w:r>
          </w:p>
        </w:tc>
        <w:tc>
          <w:tcPr>
            <w:tcW w:w="1821" w:type="dxa"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-решение Муниципального Совета Слободского сельского поселения от 15.06.2018  № 14 «Об утверждении Правил благоустройства территории Слободского сельского поселения» (</w:t>
            </w:r>
            <w:proofErr w:type="spellStart"/>
            <w:r w:rsidRPr="009A595C">
              <w:rPr>
                <w:sz w:val="14"/>
                <w:szCs w:val="14"/>
              </w:rPr>
              <w:t>изм</w:t>
            </w:r>
            <w:proofErr w:type="spellEnd"/>
            <w:r w:rsidRPr="009A595C">
              <w:rPr>
                <w:sz w:val="14"/>
                <w:szCs w:val="14"/>
              </w:rPr>
              <w:t>. от 24.07.2018 № 32, от 13.05.2019 № 12, от 19.12.2019 № 68)</w:t>
            </w:r>
          </w:p>
        </w:tc>
        <w:tc>
          <w:tcPr>
            <w:tcW w:w="1341" w:type="dxa"/>
          </w:tcPr>
          <w:p w:rsidR="0041199E" w:rsidRPr="009A595C" w:rsidRDefault="0041199E" w:rsidP="00D134AB">
            <w:pPr>
              <w:rPr>
                <w:sz w:val="14"/>
                <w:szCs w:val="14"/>
              </w:rPr>
            </w:pPr>
            <w:r w:rsidRPr="009A595C">
              <w:rPr>
                <w:sz w:val="14"/>
                <w:szCs w:val="14"/>
              </w:rPr>
              <w:t>Осуществлялся в отношении собственников земельных участков. Осуществлено  31 рейдовое мероприятие (</w:t>
            </w:r>
            <w:proofErr w:type="spellStart"/>
            <w:r w:rsidRPr="009A595C">
              <w:rPr>
                <w:sz w:val="14"/>
                <w:szCs w:val="14"/>
              </w:rPr>
              <w:t>Потопчино</w:t>
            </w:r>
            <w:proofErr w:type="spellEnd"/>
            <w:r w:rsidRPr="009A595C">
              <w:rPr>
                <w:sz w:val="14"/>
                <w:szCs w:val="14"/>
              </w:rPr>
              <w:t xml:space="preserve">, </w:t>
            </w:r>
            <w:proofErr w:type="spellStart"/>
            <w:r w:rsidRPr="009A595C">
              <w:rPr>
                <w:sz w:val="14"/>
                <w:szCs w:val="14"/>
              </w:rPr>
              <w:t>Михалево</w:t>
            </w:r>
            <w:proofErr w:type="spellEnd"/>
            <w:r w:rsidRPr="009A595C">
              <w:rPr>
                <w:sz w:val="14"/>
                <w:szCs w:val="14"/>
              </w:rPr>
              <w:t xml:space="preserve">, </w:t>
            </w:r>
            <w:proofErr w:type="spellStart"/>
            <w:r w:rsidRPr="009A595C">
              <w:rPr>
                <w:sz w:val="14"/>
                <w:szCs w:val="14"/>
              </w:rPr>
              <w:t>Золоторучье</w:t>
            </w:r>
            <w:proofErr w:type="spellEnd"/>
            <w:r w:rsidRPr="009A595C">
              <w:rPr>
                <w:sz w:val="14"/>
                <w:szCs w:val="14"/>
              </w:rPr>
              <w:t xml:space="preserve">, Зеленая Роща, Глазово, Вороново, Савино, </w:t>
            </w:r>
            <w:proofErr w:type="spellStart"/>
            <w:r w:rsidRPr="009A595C">
              <w:rPr>
                <w:sz w:val="14"/>
                <w:szCs w:val="14"/>
              </w:rPr>
              <w:t>Мелентьево</w:t>
            </w:r>
            <w:proofErr w:type="spellEnd"/>
            <w:r w:rsidRPr="009A595C">
              <w:rPr>
                <w:sz w:val="14"/>
                <w:szCs w:val="14"/>
              </w:rPr>
              <w:t xml:space="preserve">, Городищи, </w:t>
            </w:r>
            <w:proofErr w:type="spellStart"/>
            <w:r w:rsidRPr="009A595C">
              <w:rPr>
                <w:sz w:val="14"/>
                <w:szCs w:val="14"/>
              </w:rPr>
              <w:t>Варгуново</w:t>
            </w:r>
            <w:proofErr w:type="spellEnd"/>
            <w:r w:rsidRPr="009A595C">
              <w:rPr>
                <w:sz w:val="14"/>
                <w:szCs w:val="14"/>
              </w:rPr>
              <w:t xml:space="preserve">, Слобода, </w:t>
            </w:r>
            <w:proofErr w:type="spellStart"/>
            <w:r w:rsidRPr="009A595C">
              <w:rPr>
                <w:sz w:val="14"/>
                <w:szCs w:val="14"/>
              </w:rPr>
              <w:t>грибаново</w:t>
            </w:r>
            <w:proofErr w:type="spellEnd"/>
            <w:r w:rsidRPr="009A595C">
              <w:rPr>
                <w:sz w:val="14"/>
                <w:szCs w:val="14"/>
              </w:rPr>
              <w:t xml:space="preserve">, </w:t>
            </w:r>
            <w:proofErr w:type="spellStart"/>
            <w:r w:rsidRPr="009A595C">
              <w:rPr>
                <w:sz w:val="14"/>
                <w:szCs w:val="14"/>
              </w:rPr>
              <w:t>Гвоздево</w:t>
            </w:r>
            <w:proofErr w:type="spellEnd"/>
            <w:r w:rsidRPr="009A595C">
              <w:rPr>
                <w:sz w:val="14"/>
                <w:szCs w:val="14"/>
              </w:rPr>
              <w:t xml:space="preserve">, СНТ Баскачи-2, </w:t>
            </w:r>
            <w:proofErr w:type="spellStart"/>
            <w:r w:rsidRPr="009A595C">
              <w:rPr>
                <w:sz w:val="14"/>
                <w:szCs w:val="14"/>
              </w:rPr>
              <w:t>Фалюково</w:t>
            </w:r>
            <w:proofErr w:type="spellEnd"/>
            <w:r w:rsidRPr="009A595C">
              <w:rPr>
                <w:sz w:val="14"/>
                <w:szCs w:val="14"/>
              </w:rPr>
              <w:t>, Кузнецово</w:t>
            </w:r>
            <w:proofErr w:type="gramStart"/>
            <w:r w:rsidRPr="009A595C">
              <w:rPr>
                <w:sz w:val="14"/>
                <w:szCs w:val="14"/>
              </w:rPr>
              <w:t xml:space="preserve"> )</w:t>
            </w:r>
            <w:proofErr w:type="gramEnd"/>
            <w:r w:rsidRPr="009A595C">
              <w:rPr>
                <w:sz w:val="14"/>
                <w:szCs w:val="14"/>
              </w:rPr>
              <w:t>, выдано 27 предупреждений о необходимости устранения нарушений, в связи с введением моратория на осуществление контрольных мероприятий к административной ответственности нарушители не привлекались. Нарушения устранены в срок.</w:t>
            </w:r>
          </w:p>
        </w:tc>
      </w:tr>
    </w:tbl>
    <w:p w:rsidR="0041199E" w:rsidRPr="009A595C" w:rsidRDefault="0041199E" w:rsidP="0041199E">
      <w:pPr>
        <w:jc w:val="center"/>
        <w:rPr>
          <w:b/>
          <w:sz w:val="16"/>
          <w:szCs w:val="16"/>
        </w:rPr>
      </w:pPr>
      <w:r w:rsidRPr="009A595C">
        <w:rPr>
          <w:b/>
          <w:sz w:val="16"/>
          <w:szCs w:val="16"/>
        </w:rPr>
        <w:lastRenderedPageBreak/>
        <w:t>Работа военно-учётного стола, как исполнение отдельных государственных полномочий, переданных для осуществления органам местного самоуправления</w:t>
      </w:r>
    </w:p>
    <w:p w:rsidR="0041199E" w:rsidRPr="009A595C" w:rsidRDefault="0041199E" w:rsidP="0041199E">
      <w:pPr>
        <w:jc w:val="both"/>
        <w:rPr>
          <w:b/>
          <w:i/>
          <w:color w:val="FF0000"/>
          <w:sz w:val="16"/>
          <w:szCs w:val="16"/>
        </w:rPr>
      </w:pPr>
    </w:p>
    <w:p w:rsidR="0041199E" w:rsidRPr="009A595C" w:rsidRDefault="0041199E" w:rsidP="0041199E">
      <w:pPr>
        <w:ind w:firstLine="540"/>
        <w:jc w:val="both"/>
        <w:rPr>
          <w:sz w:val="16"/>
          <w:szCs w:val="16"/>
        </w:rPr>
      </w:pPr>
      <w:r w:rsidRPr="009A595C">
        <w:rPr>
          <w:sz w:val="16"/>
          <w:szCs w:val="16"/>
        </w:rPr>
        <w:t xml:space="preserve">Всего на первичном воинском учёте состоит: </w:t>
      </w:r>
    </w:p>
    <w:p w:rsidR="0041199E" w:rsidRPr="009A595C" w:rsidRDefault="0041199E" w:rsidP="0041199E">
      <w:pPr>
        <w:ind w:firstLine="540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-на общем воинском учёте -771  граждан, пребывающих в запасе;</w:t>
      </w:r>
    </w:p>
    <w:p w:rsidR="0041199E" w:rsidRPr="009A595C" w:rsidRDefault="0041199E" w:rsidP="0041199E">
      <w:pPr>
        <w:ind w:firstLine="540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-     42   граждан, подлежащих призыву на военную службу (уменьшилось на  1 человека);</w:t>
      </w:r>
    </w:p>
    <w:p w:rsidR="0041199E" w:rsidRPr="009A595C" w:rsidRDefault="0041199E" w:rsidP="0041199E">
      <w:pPr>
        <w:ind w:firstLine="540"/>
        <w:jc w:val="both"/>
        <w:rPr>
          <w:sz w:val="16"/>
          <w:szCs w:val="16"/>
        </w:rPr>
      </w:pPr>
      <w:r w:rsidRPr="009A595C">
        <w:rPr>
          <w:sz w:val="16"/>
          <w:szCs w:val="16"/>
        </w:rPr>
        <w:t xml:space="preserve">-     21 офицеров запаса  </w:t>
      </w:r>
      <w:r w:rsidRPr="009A595C">
        <w:rPr>
          <w:sz w:val="16"/>
          <w:szCs w:val="16"/>
          <w:u w:val="single"/>
        </w:rPr>
        <w:t>(</w:t>
      </w:r>
      <w:r w:rsidRPr="009A595C">
        <w:rPr>
          <w:sz w:val="16"/>
          <w:szCs w:val="16"/>
        </w:rPr>
        <w:t>увеличилось на  3 человека);</w:t>
      </w:r>
    </w:p>
    <w:p w:rsidR="0041199E" w:rsidRPr="009A595C" w:rsidRDefault="0041199E" w:rsidP="0041199E">
      <w:pPr>
        <w:jc w:val="both"/>
        <w:rPr>
          <w:sz w:val="16"/>
          <w:szCs w:val="16"/>
        </w:rPr>
      </w:pPr>
      <w:r w:rsidRPr="009A595C">
        <w:rPr>
          <w:sz w:val="16"/>
          <w:szCs w:val="16"/>
        </w:rPr>
        <w:t xml:space="preserve">        -     708 прапорщиков, мичманов, сержантов, старшин, солдат и матросов запаса;</w:t>
      </w:r>
    </w:p>
    <w:p w:rsidR="0041199E" w:rsidRPr="009A595C" w:rsidRDefault="0041199E" w:rsidP="0041199E">
      <w:pPr>
        <w:tabs>
          <w:tab w:val="num" w:pos="0"/>
          <w:tab w:val="left" w:pos="7968"/>
        </w:tabs>
        <w:ind w:firstLine="567"/>
        <w:jc w:val="both"/>
        <w:rPr>
          <w:sz w:val="16"/>
          <w:szCs w:val="16"/>
        </w:rPr>
      </w:pPr>
      <w:r w:rsidRPr="009A595C">
        <w:rPr>
          <w:sz w:val="16"/>
          <w:szCs w:val="16"/>
        </w:rPr>
        <w:t xml:space="preserve">Работа по осуществлению первичного воинского учета  проводится </w:t>
      </w:r>
      <w:proofErr w:type="gramStart"/>
      <w:r w:rsidRPr="009A595C">
        <w:rPr>
          <w:sz w:val="16"/>
          <w:szCs w:val="16"/>
        </w:rPr>
        <w:t>согласно  плана</w:t>
      </w:r>
      <w:proofErr w:type="gramEnd"/>
      <w:r w:rsidRPr="009A595C">
        <w:rPr>
          <w:sz w:val="16"/>
          <w:szCs w:val="16"/>
        </w:rPr>
        <w:t xml:space="preserve"> и выполняется в полном объёме. План утверждён Главой администрации Слободского сельского поселения и военным комиссаром Угличского МР. </w:t>
      </w:r>
    </w:p>
    <w:p w:rsidR="0041199E" w:rsidRPr="009A595C" w:rsidRDefault="0041199E" w:rsidP="0041199E">
      <w:pPr>
        <w:tabs>
          <w:tab w:val="num" w:pos="0"/>
          <w:tab w:val="left" w:pos="7968"/>
        </w:tabs>
        <w:ind w:firstLine="576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Сверка документов первичного воинского учета с документами воинского учета военного комиссариата проведена.</w:t>
      </w:r>
    </w:p>
    <w:p w:rsidR="0041199E" w:rsidRPr="009A595C" w:rsidRDefault="0041199E" w:rsidP="0041199E">
      <w:pPr>
        <w:tabs>
          <w:tab w:val="num" w:pos="0"/>
          <w:tab w:val="left" w:pos="7968"/>
        </w:tabs>
        <w:ind w:firstLine="576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Документы по осуществлению первичного воинского учета разработаны:</w:t>
      </w:r>
    </w:p>
    <w:p w:rsidR="0041199E" w:rsidRPr="009A595C" w:rsidRDefault="0041199E" w:rsidP="0041199E">
      <w:pPr>
        <w:tabs>
          <w:tab w:val="num" w:pos="0"/>
          <w:tab w:val="left" w:pos="7968"/>
        </w:tabs>
        <w:ind w:firstLine="576"/>
        <w:jc w:val="both"/>
        <w:rPr>
          <w:sz w:val="16"/>
          <w:szCs w:val="16"/>
        </w:rPr>
      </w:pPr>
      <w:r w:rsidRPr="009A595C">
        <w:rPr>
          <w:sz w:val="16"/>
          <w:szCs w:val="16"/>
        </w:rPr>
        <w:t>ведутся карточки первичного учёта в машинописном виде по установленному порядку, бланки документов первичного учёта имеются, план работы по осуществлению первичного учёта, тетради по обмену информацией с военным комиссариатом.</w:t>
      </w:r>
    </w:p>
    <w:p w:rsidR="0041199E" w:rsidRPr="009A595C" w:rsidRDefault="0041199E" w:rsidP="0041199E">
      <w:pPr>
        <w:tabs>
          <w:tab w:val="num" w:pos="0"/>
          <w:tab w:val="left" w:pos="7968"/>
        </w:tabs>
        <w:ind w:firstLine="576"/>
        <w:jc w:val="both"/>
        <w:rPr>
          <w:sz w:val="16"/>
          <w:szCs w:val="16"/>
        </w:rPr>
      </w:pPr>
      <w:r w:rsidRPr="009A595C">
        <w:rPr>
          <w:sz w:val="16"/>
          <w:szCs w:val="16"/>
        </w:rPr>
        <w:t xml:space="preserve">На территории Слободского сельского поселения находится 6 организаций, в которых работают призывники и военнообязанные граждане, пребывающие в запасе. График проверок организаций на 2022 год разработан, выполнен на 100%.  </w:t>
      </w:r>
    </w:p>
    <w:p w:rsidR="0041199E" w:rsidRPr="009A595C" w:rsidRDefault="0041199E" w:rsidP="0041199E">
      <w:pPr>
        <w:ind w:firstLine="576"/>
        <w:jc w:val="both"/>
        <w:rPr>
          <w:sz w:val="16"/>
          <w:szCs w:val="16"/>
        </w:rPr>
      </w:pPr>
      <w:r w:rsidRPr="009A595C">
        <w:rPr>
          <w:sz w:val="16"/>
          <w:szCs w:val="16"/>
        </w:rPr>
        <w:tab/>
        <w:t xml:space="preserve">Списки граждан, убывших на новое место жительства за пределы муниципального образования без снятия с воинского учета, списки граждан, подлежащих призыву на военную службу, состоящих на воинском учете  предоставляются в военный комиссариат своевременно. </w:t>
      </w:r>
    </w:p>
    <w:p w:rsidR="0041199E" w:rsidRPr="009A595C" w:rsidRDefault="0041199E" w:rsidP="00D12C87">
      <w:pPr>
        <w:ind w:right="281" w:firstLine="576"/>
        <w:jc w:val="both"/>
        <w:rPr>
          <w:sz w:val="16"/>
          <w:szCs w:val="16"/>
        </w:rPr>
      </w:pPr>
      <w:r w:rsidRPr="009A595C">
        <w:rPr>
          <w:sz w:val="16"/>
          <w:szCs w:val="16"/>
        </w:rPr>
        <w:t xml:space="preserve">В 2022 году выполнялось мобилизационное задание: обеспечение своевременного оповещения и явки военнообязанных, подлежащих призыву на военную службу по мобилизации, на пункт сбора в ВК Угличского и </w:t>
      </w:r>
      <w:proofErr w:type="spellStart"/>
      <w:r w:rsidRPr="009A595C">
        <w:rPr>
          <w:sz w:val="16"/>
          <w:szCs w:val="16"/>
        </w:rPr>
        <w:t>Мышкинского</w:t>
      </w:r>
      <w:proofErr w:type="spellEnd"/>
      <w:r w:rsidRPr="009A595C">
        <w:rPr>
          <w:sz w:val="16"/>
          <w:szCs w:val="16"/>
        </w:rPr>
        <w:t xml:space="preserve"> районов. </w:t>
      </w:r>
    </w:p>
    <w:p w:rsidR="0041199E" w:rsidRPr="009A595C" w:rsidRDefault="0041199E" w:rsidP="0041199E">
      <w:pPr>
        <w:jc w:val="center"/>
        <w:rPr>
          <w:b/>
          <w:color w:val="FF0000"/>
          <w:sz w:val="16"/>
          <w:szCs w:val="16"/>
        </w:rPr>
      </w:pPr>
    </w:p>
    <w:p w:rsidR="0041199E" w:rsidRPr="009A595C" w:rsidRDefault="0041199E" w:rsidP="0041199E">
      <w:pPr>
        <w:jc w:val="center"/>
        <w:rPr>
          <w:b/>
          <w:sz w:val="16"/>
          <w:szCs w:val="16"/>
        </w:rPr>
      </w:pPr>
      <w:r w:rsidRPr="009A595C">
        <w:rPr>
          <w:b/>
          <w:sz w:val="16"/>
          <w:szCs w:val="16"/>
        </w:rPr>
        <w:t>Приоритетные направления деятельности в 2023 году</w:t>
      </w:r>
    </w:p>
    <w:p w:rsidR="0041199E" w:rsidRPr="009A595C" w:rsidRDefault="0041199E" w:rsidP="0041199E">
      <w:pPr>
        <w:autoSpaceDE w:val="0"/>
        <w:autoSpaceDN w:val="0"/>
        <w:adjustRightInd w:val="0"/>
        <w:ind w:left="720"/>
        <w:jc w:val="both"/>
        <w:rPr>
          <w:b/>
          <w:i/>
          <w:sz w:val="16"/>
          <w:szCs w:val="16"/>
        </w:rPr>
      </w:pPr>
    </w:p>
    <w:p w:rsidR="0041199E" w:rsidRPr="00D12C87" w:rsidRDefault="0041199E" w:rsidP="00F877C0">
      <w:pPr>
        <w:pStyle w:val="afff1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281" w:firstLine="567"/>
        <w:jc w:val="both"/>
        <w:rPr>
          <w:rFonts w:ascii="Times New Roman" w:hAnsi="Times New Roman"/>
          <w:sz w:val="16"/>
          <w:szCs w:val="16"/>
        </w:rPr>
      </w:pPr>
      <w:r w:rsidRPr="00D12C87">
        <w:rPr>
          <w:rFonts w:ascii="Times New Roman" w:hAnsi="Times New Roman"/>
          <w:sz w:val="16"/>
          <w:szCs w:val="16"/>
        </w:rPr>
        <w:t>Поддержание финансовой стабильности как основы для устойчивого социально-экономического развития поселения.</w:t>
      </w:r>
    </w:p>
    <w:p w:rsidR="0041199E" w:rsidRPr="00D12C87" w:rsidRDefault="0041199E" w:rsidP="00F877C0">
      <w:pPr>
        <w:pStyle w:val="afff1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281" w:firstLine="567"/>
        <w:jc w:val="both"/>
        <w:rPr>
          <w:rFonts w:ascii="Times New Roman" w:hAnsi="Times New Roman"/>
          <w:sz w:val="16"/>
          <w:szCs w:val="16"/>
        </w:rPr>
      </w:pPr>
      <w:r w:rsidRPr="00D12C87">
        <w:rPr>
          <w:rFonts w:ascii="Times New Roman" w:hAnsi="Times New Roman"/>
          <w:sz w:val="16"/>
          <w:szCs w:val="16"/>
        </w:rPr>
        <w:t>Создание условий для эффективного выполнения полномочий органов местного самоуправления.</w:t>
      </w:r>
    </w:p>
    <w:p w:rsidR="0041199E" w:rsidRPr="00D12C87" w:rsidRDefault="0041199E" w:rsidP="00F877C0">
      <w:pPr>
        <w:pStyle w:val="afff1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281" w:firstLine="567"/>
        <w:jc w:val="both"/>
        <w:rPr>
          <w:rFonts w:ascii="Times New Roman" w:hAnsi="Times New Roman"/>
          <w:sz w:val="16"/>
          <w:szCs w:val="16"/>
        </w:rPr>
      </w:pPr>
      <w:r w:rsidRPr="00D12C87">
        <w:rPr>
          <w:rFonts w:ascii="Times New Roman" w:hAnsi="Times New Roman"/>
          <w:sz w:val="16"/>
          <w:szCs w:val="16"/>
        </w:rPr>
        <w:t>Выполнение работ по дорожной деятельности, благоустройству территории поселения</w:t>
      </w:r>
    </w:p>
    <w:p w:rsidR="0041199E" w:rsidRPr="00D12C87" w:rsidRDefault="0041199E" w:rsidP="00F877C0">
      <w:pPr>
        <w:pStyle w:val="afff1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281" w:firstLine="567"/>
        <w:jc w:val="both"/>
        <w:rPr>
          <w:rFonts w:ascii="Times New Roman" w:hAnsi="Times New Roman"/>
          <w:sz w:val="16"/>
          <w:szCs w:val="16"/>
        </w:rPr>
      </w:pPr>
      <w:r w:rsidRPr="00D12C87">
        <w:rPr>
          <w:rFonts w:ascii="Times New Roman" w:hAnsi="Times New Roman"/>
          <w:sz w:val="16"/>
          <w:szCs w:val="16"/>
        </w:rPr>
        <w:t>Реализация муниципальных программ Слободского сельского поселения</w:t>
      </w:r>
    </w:p>
    <w:p w:rsidR="0041199E" w:rsidRPr="00D12C87" w:rsidRDefault="0041199E" w:rsidP="00F877C0">
      <w:pPr>
        <w:pStyle w:val="afff1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281" w:firstLine="567"/>
        <w:jc w:val="both"/>
        <w:rPr>
          <w:rFonts w:ascii="Times New Roman" w:hAnsi="Times New Roman"/>
          <w:sz w:val="16"/>
          <w:szCs w:val="16"/>
        </w:rPr>
      </w:pPr>
      <w:r w:rsidRPr="00D12C87">
        <w:rPr>
          <w:rFonts w:ascii="Times New Roman" w:hAnsi="Times New Roman"/>
          <w:sz w:val="16"/>
          <w:szCs w:val="16"/>
        </w:rPr>
        <w:t xml:space="preserve">Проведение выборной кампании на территории поселения </w:t>
      </w:r>
    </w:p>
    <w:p w:rsidR="0041199E" w:rsidRPr="00D12C87" w:rsidRDefault="0041199E" w:rsidP="00D12C87">
      <w:pPr>
        <w:ind w:right="281" w:firstLine="567"/>
        <w:jc w:val="center"/>
        <w:rPr>
          <w:sz w:val="16"/>
          <w:szCs w:val="16"/>
        </w:rPr>
      </w:pPr>
    </w:p>
    <w:p w:rsidR="0041199E" w:rsidRPr="00D12C87" w:rsidRDefault="0041199E" w:rsidP="00D12C87">
      <w:pPr>
        <w:ind w:right="281" w:firstLine="567"/>
        <w:jc w:val="center"/>
        <w:rPr>
          <w:sz w:val="16"/>
          <w:szCs w:val="16"/>
        </w:rPr>
      </w:pPr>
      <w:r w:rsidRPr="00D12C87">
        <w:rPr>
          <w:sz w:val="16"/>
          <w:szCs w:val="16"/>
        </w:rPr>
        <w:t>В 2023 году администрацией поселения планируется выполнить:</w:t>
      </w:r>
    </w:p>
    <w:p w:rsidR="0041199E" w:rsidRPr="00D12C87" w:rsidRDefault="0041199E" w:rsidP="00D12C87">
      <w:pPr>
        <w:ind w:right="281" w:firstLine="567"/>
        <w:jc w:val="center"/>
        <w:rPr>
          <w:sz w:val="16"/>
          <w:szCs w:val="16"/>
        </w:rPr>
      </w:pPr>
    </w:p>
    <w:p w:rsidR="0041199E" w:rsidRPr="00D12C87" w:rsidRDefault="0041199E" w:rsidP="00F877C0">
      <w:pPr>
        <w:pStyle w:val="afff1"/>
        <w:numPr>
          <w:ilvl w:val="0"/>
          <w:numId w:val="17"/>
        </w:numPr>
        <w:spacing w:after="0" w:line="240" w:lineRule="auto"/>
        <w:ind w:left="0" w:right="281" w:firstLine="567"/>
        <w:jc w:val="both"/>
        <w:rPr>
          <w:rFonts w:ascii="Times New Roman" w:hAnsi="Times New Roman"/>
          <w:b/>
          <w:sz w:val="16"/>
          <w:szCs w:val="16"/>
        </w:rPr>
      </w:pPr>
      <w:r w:rsidRPr="00D12C87">
        <w:rPr>
          <w:rFonts w:ascii="Times New Roman" w:hAnsi="Times New Roman"/>
          <w:sz w:val="16"/>
          <w:szCs w:val="16"/>
        </w:rPr>
        <w:t xml:space="preserve">Обустройство общественной детско-спортивной площадки в </w:t>
      </w:r>
      <w:proofErr w:type="spellStart"/>
      <w:r w:rsidRPr="00D12C87">
        <w:rPr>
          <w:rFonts w:ascii="Times New Roman" w:hAnsi="Times New Roman"/>
          <w:sz w:val="16"/>
          <w:szCs w:val="16"/>
        </w:rPr>
        <w:t>с</w:t>
      </w:r>
      <w:proofErr w:type="gramStart"/>
      <w:r w:rsidRPr="00D12C87">
        <w:rPr>
          <w:rFonts w:ascii="Times New Roman" w:hAnsi="Times New Roman"/>
          <w:sz w:val="16"/>
          <w:szCs w:val="16"/>
        </w:rPr>
        <w:t>.Ч</w:t>
      </w:r>
      <w:proofErr w:type="gramEnd"/>
      <w:r w:rsidRPr="00D12C87">
        <w:rPr>
          <w:rFonts w:ascii="Times New Roman" w:hAnsi="Times New Roman"/>
          <w:sz w:val="16"/>
          <w:szCs w:val="16"/>
        </w:rPr>
        <w:t>урьяково</w:t>
      </w:r>
      <w:proofErr w:type="spellEnd"/>
      <w:r w:rsidRPr="00D12C87">
        <w:rPr>
          <w:rFonts w:ascii="Times New Roman" w:hAnsi="Times New Roman"/>
          <w:sz w:val="16"/>
          <w:szCs w:val="16"/>
        </w:rPr>
        <w:t xml:space="preserve"> на </w:t>
      </w:r>
      <w:proofErr w:type="spellStart"/>
      <w:r w:rsidRPr="00D12C87">
        <w:rPr>
          <w:rFonts w:ascii="Times New Roman" w:hAnsi="Times New Roman"/>
          <w:sz w:val="16"/>
          <w:szCs w:val="16"/>
        </w:rPr>
        <w:t>травмобезопасном</w:t>
      </w:r>
      <w:proofErr w:type="spellEnd"/>
      <w:r w:rsidRPr="00D12C87">
        <w:rPr>
          <w:rFonts w:ascii="Times New Roman" w:hAnsi="Times New Roman"/>
          <w:sz w:val="16"/>
          <w:szCs w:val="16"/>
        </w:rPr>
        <w:t xml:space="preserve"> покрытии </w:t>
      </w:r>
    </w:p>
    <w:p w:rsidR="0041199E" w:rsidRPr="00D12C87" w:rsidRDefault="0041199E" w:rsidP="00F877C0">
      <w:pPr>
        <w:pStyle w:val="afff1"/>
        <w:numPr>
          <w:ilvl w:val="0"/>
          <w:numId w:val="17"/>
        </w:numPr>
        <w:spacing w:after="0" w:line="240" w:lineRule="auto"/>
        <w:ind w:left="0" w:right="281" w:firstLine="567"/>
        <w:jc w:val="both"/>
        <w:rPr>
          <w:rFonts w:ascii="Times New Roman" w:hAnsi="Times New Roman"/>
          <w:b/>
          <w:sz w:val="16"/>
          <w:szCs w:val="16"/>
        </w:rPr>
      </w:pPr>
      <w:r w:rsidRPr="00D12C87">
        <w:rPr>
          <w:rFonts w:ascii="Times New Roman" w:hAnsi="Times New Roman"/>
          <w:sz w:val="16"/>
          <w:szCs w:val="16"/>
        </w:rPr>
        <w:t xml:space="preserve">Обустройство 5 площадок ТКО  в рамках Государственной программы «Комплексное развитие сельских территорий»: в </w:t>
      </w:r>
      <w:proofErr w:type="spellStart"/>
      <w:r w:rsidRPr="00D12C87">
        <w:rPr>
          <w:rFonts w:ascii="Times New Roman" w:hAnsi="Times New Roman"/>
          <w:sz w:val="16"/>
          <w:szCs w:val="16"/>
        </w:rPr>
        <w:t>д</w:t>
      </w:r>
      <w:proofErr w:type="gramStart"/>
      <w:r w:rsidRPr="00D12C87">
        <w:rPr>
          <w:rFonts w:ascii="Times New Roman" w:hAnsi="Times New Roman"/>
          <w:sz w:val="16"/>
          <w:szCs w:val="16"/>
        </w:rPr>
        <w:t>.Е</w:t>
      </w:r>
      <w:proofErr w:type="gramEnd"/>
      <w:r w:rsidRPr="00D12C87">
        <w:rPr>
          <w:rFonts w:ascii="Times New Roman" w:hAnsi="Times New Roman"/>
          <w:sz w:val="16"/>
          <w:szCs w:val="16"/>
        </w:rPr>
        <w:t>фремово</w:t>
      </w:r>
      <w:proofErr w:type="spellEnd"/>
      <w:r w:rsidRPr="00D12C87">
        <w:rPr>
          <w:rFonts w:ascii="Times New Roman" w:hAnsi="Times New Roman"/>
          <w:sz w:val="16"/>
          <w:szCs w:val="16"/>
        </w:rPr>
        <w:t xml:space="preserve">, с.Дивная Гора (кладбище), д.Горки, </w:t>
      </w:r>
      <w:proofErr w:type="spellStart"/>
      <w:r w:rsidRPr="00D12C87">
        <w:rPr>
          <w:rFonts w:ascii="Times New Roman" w:hAnsi="Times New Roman"/>
          <w:sz w:val="16"/>
          <w:szCs w:val="16"/>
        </w:rPr>
        <w:t>д.Потопчино</w:t>
      </w:r>
      <w:proofErr w:type="spellEnd"/>
      <w:r w:rsidRPr="00D12C87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D12C87">
        <w:rPr>
          <w:rFonts w:ascii="Times New Roman" w:hAnsi="Times New Roman"/>
          <w:sz w:val="16"/>
          <w:szCs w:val="16"/>
        </w:rPr>
        <w:t>с.Клементьево</w:t>
      </w:r>
      <w:proofErr w:type="spellEnd"/>
      <w:r w:rsidRPr="00D12C87">
        <w:rPr>
          <w:rFonts w:ascii="Times New Roman" w:hAnsi="Times New Roman"/>
          <w:sz w:val="16"/>
          <w:szCs w:val="16"/>
        </w:rPr>
        <w:t xml:space="preserve"> ул.Городская</w:t>
      </w:r>
    </w:p>
    <w:p w:rsidR="0041199E" w:rsidRPr="00D12C87" w:rsidRDefault="0041199E" w:rsidP="00F877C0">
      <w:pPr>
        <w:pStyle w:val="afff1"/>
        <w:numPr>
          <w:ilvl w:val="0"/>
          <w:numId w:val="17"/>
        </w:numPr>
        <w:spacing w:after="0" w:line="240" w:lineRule="auto"/>
        <w:ind w:left="0" w:right="281" w:firstLine="567"/>
        <w:jc w:val="both"/>
        <w:rPr>
          <w:rFonts w:ascii="Times New Roman" w:hAnsi="Times New Roman"/>
          <w:b/>
          <w:sz w:val="16"/>
          <w:szCs w:val="16"/>
        </w:rPr>
      </w:pPr>
      <w:r w:rsidRPr="00D12C87">
        <w:rPr>
          <w:rFonts w:ascii="Times New Roman" w:hAnsi="Times New Roman"/>
          <w:iCs/>
          <w:sz w:val="16"/>
          <w:szCs w:val="16"/>
        </w:rPr>
        <w:t>Капитальный ремонт участка автодороги на ул</w:t>
      </w:r>
      <w:proofErr w:type="gramStart"/>
      <w:r w:rsidRPr="00D12C87">
        <w:rPr>
          <w:rFonts w:ascii="Times New Roman" w:hAnsi="Times New Roman"/>
          <w:iCs/>
          <w:sz w:val="16"/>
          <w:szCs w:val="16"/>
        </w:rPr>
        <w:t>.Ц</w:t>
      </w:r>
      <w:proofErr w:type="gramEnd"/>
      <w:r w:rsidRPr="00D12C87">
        <w:rPr>
          <w:rFonts w:ascii="Times New Roman" w:hAnsi="Times New Roman"/>
          <w:iCs/>
          <w:sz w:val="16"/>
          <w:szCs w:val="16"/>
        </w:rPr>
        <w:t>ентральная с.Никольское (ПК 4+03- ПК 4+85), участка автодороги на ул.Клубная с.Никольское (ПК 0+00- ПК 2+69) (0,351 км асфальт)</w:t>
      </w:r>
    </w:p>
    <w:p w:rsidR="0041199E" w:rsidRPr="00D12C87" w:rsidRDefault="0041199E" w:rsidP="00F877C0">
      <w:pPr>
        <w:pStyle w:val="afff1"/>
        <w:numPr>
          <w:ilvl w:val="0"/>
          <w:numId w:val="17"/>
        </w:numPr>
        <w:spacing w:after="0" w:line="240" w:lineRule="auto"/>
        <w:ind w:left="0" w:right="281" w:firstLine="567"/>
        <w:jc w:val="both"/>
        <w:rPr>
          <w:rFonts w:ascii="Times New Roman" w:hAnsi="Times New Roman"/>
          <w:b/>
          <w:sz w:val="16"/>
          <w:szCs w:val="16"/>
        </w:rPr>
      </w:pPr>
      <w:r w:rsidRPr="00D12C87">
        <w:rPr>
          <w:rFonts w:ascii="Times New Roman" w:hAnsi="Times New Roman"/>
          <w:iCs/>
          <w:sz w:val="16"/>
          <w:szCs w:val="16"/>
        </w:rPr>
        <w:t>Капитальный ремонт участка автодороги ПК0+00-ПК1+70 с заменой водопропускной трубы в д</w:t>
      </w:r>
      <w:proofErr w:type="gramStart"/>
      <w:r w:rsidRPr="00D12C87">
        <w:rPr>
          <w:rFonts w:ascii="Times New Roman" w:hAnsi="Times New Roman"/>
          <w:iCs/>
          <w:sz w:val="16"/>
          <w:szCs w:val="16"/>
        </w:rPr>
        <w:t>.М</w:t>
      </w:r>
      <w:proofErr w:type="gramEnd"/>
      <w:r w:rsidRPr="00D12C87">
        <w:rPr>
          <w:rFonts w:ascii="Times New Roman" w:hAnsi="Times New Roman"/>
          <w:iCs/>
          <w:sz w:val="16"/>
          <w:szCs w:val="16"/>
        </w:rPr>
        <w:t>онастырская Слободского СП УМР (0,170 км асфальт) (Субсидия из бюджета Ярославской области-  по программе «Дороги до соц.объектов»)</w:t>
      </w:r>
    </w:p>
    <w:p w:rsidR="0041199E" w:rsidRPr="00D12C87" w:rsidRDefault="0041199E" w:rsidP="00F877C0">
      <w:pPr>
        <w:pStyle w:val="afff1"/>
        <w:numPr>
          <w:ilvl w:val="0"/>
          <w:numId w:val="17"/>
        </w:numPr>
        <w:spacing w:after="0" w:line="240" w:lineRule="auto"/>
        <w:ind w:left="0" w:right="281" w:firstLine="567"/>
        <w:jc w:val="both"/>
        <w:rPr>
          <w:rFonts w:ascii="Times New Roman" w:hAnsi="Times New Roman"/>
          <w:b/>
          <w:sz w:val="16"/>
          <w:szCs w:val="16"/>
        </w:rPr>
      </w:pPr>
      <w:r w:rsidRPr="00D12C87">
        <w:rPr>
          <w:rFonts w:ascii="Times New Roman" w:hAnsi="Times New Roman"/>
          <w:iCs/>
          <w:sz w:val="16"/>
          <w:szCs w:val="16"/>
        </w:rPr>
        <w:t>В</w:t>
      </w:r>
      <w:r w:rsidRPr="00D12C87">
        <w:rPr>
          <w:rFonts w:ascii="Times New Roman" w:hAnsi="Times New Roman"/>
          <w:sz w:val="16"/>
          <w:szCs w:val="16"/>
        </w:rPr>
        <w:t xml:space="preserve"> рамках реализации муниципальной программы «Повышение безопасности дорожного движения в Слободском сельском поселении:</w:t>
      </w:r>
    </w:p>
    <w:p w:rsidR="0041199E" w:rsidRPr="00D12C87" w:rsidRDefault="0041199E" w:rsidP="00D12C87">
      <w:pPr>
        <w:ind w:left="360" w:right="281" w:firstLine="567"/>
        <w:jc w:val="both"/>
        <w:rPr>
          <w:sz w:val="16"/>
          <w:szCs w:val="16"/>
        </w:rPr>
      </w:pPr>
      <w:r w:rsidRPr="00D12C87">
        <w:rPr>
          <w:sz w:val="16"/>
          <w:szCs w:val="16"/>
        </w:rPr>
        <w:t>- Нанесение разметки на улице Строителей в с</w:t>
      </w:r>
      <w:proofErr w:type="gramStart"/>
      <w:r w:rsidRPr="00D12C87">
        <w:rPr>
          <w:sz w:val="16"/>
          <w:szCs w:val="16"/>
        </w:rPr>
        <w:t>.П</w:t>
      </w:r>
      <w:proofErr w:type="gramEnd"/>
      <w:r w:rsidRPr="00D12C87">
        <w:rPr>
          <w:sz w:val="16"/>
          <w:szCs w:val="16"/>
        </w:rPr>
        <w:t xml:space="preserve">окровское (около Покровской ООШ) </w:t>
      </w:r>
    </w:p>
    <w:p w:rsidR="0041199E" w:rsidRPr="00D12C87" w:rsidRDefault="0041199E" w:rsidP="00D12C87">
      <w:pPr>
        <w:ind w:left="360" w:right="281" w:firstLine="567"/>
        <w:jc w:val="both"/>
        <w:rPr>
          <w:sz w:val="16"/>
          <w:szCs w:val="16"/>
        </w:rPr>
      </w:pPr>
      <w:r w:rsidRPr="00D12C87">
        <w:rPr>
          <w:sz w:val="16"/>
          <w:szCs w:val="16"/>
        </w:rPr>
        <w:t>- Разработка и утверждение схемы дорожных знаков в д</w:t>
      </w:r>
      <w:proofErr w:type="gramStart"/>
      <w:r w:rsidRPr="00D12C87">
        <w:rPr>
          <w:sz w:val="16"/>
          <w:szCs w:val="16"/>
        </w:rPr>
        <w:t>.М</w:t>
      </w:r>
      <w:proofErr w:type="gramEnd"/>
      <w:r w:rsidRPr="00D12C87">
        <w:rPr>
          <w:sz w:val="16"/>
          <w:szCs w:val="16"/>
        </w:rPr>
        <w:t>онастырская, в с.Покровское</w:t>
      </w:r>
    </w:p>
    <w:p w:rsidR="0041199E" w:rsidRPr="00D12C87" w:rsidRDefault="0041199E" w:rsidP="00D12C87">
      <w:pPr>
        <w:ind w:left="360" w:right="281" w:firstLine="567"/>
        <w:jc w:val="both"/>
        <w:rPr>
          <w:sz w:val="16"/>
          <w:szCs w:val="16"/>
        </w:rPr>
      </w:pPr>
      <w:r w:rsidRPr="00D12C87">
        <w:rPr>
          <w:sz w:val="16"/>
          <w:szCs w:val="16"/>
        </w:rPr>
        <w:t>- Установка предупреждающих  дорожных знаков и разметки на автодороге в д</w:t>
      </w:r>
      <w:proofErr w:type="gramStart"/>
      <w:r w:rsidRPr="00D12C87">
        <w:rPr>
          <w:sz w:val="16"/>
          <w:szCs w:val="16"/>
        </w:rPr>
        <w:t>.М</w:t>
      </w:r>
      <w:proofErr w:type="gramEnd"/>
      <w:r w:rsidRPr="00D12C87">
        <w:rPr>
          <w:sz w:val="16"/>
          <w:szCs w:val="16"/>
        </w:rPr>
        <w:t>онастырская</w:t>
      </w:r>
    </w:p>
    <w:p w:rsidR="0041199E" w:rsidRPr="00D12C87" w:rsidRDefault="0041199E" w:rsidP="00F877C0">
      <w:pPr>
        <w:pStyle w:val="afff1"/>
        <w:numPr>
          <w:ilvl w:val="0"/>
          <w:numId w:val="17"/>
        </w:numPr>
        <w:spacing w:after="0" w:line="240" w:lineRule="auto"/>
        <w:ind w:left="0" w:right="281" w:firstLine="567"/>
        <w:jc w:val="both"/>
        <w:rPr>
          <w:rFonts w:ascii="Times New Roman" w:hAnsi="Times New Roman"/>
          <w:b/>
          <w:sz w:val="16"/>
          <w:szCs w:val="16"/>
        </w:rPr>
      </w:pPr>
      <w:r w:rsidRPr="00D12C87">
        <w:rPr>
          <w:rFonts w:ascii="Times New Roman" w:hAnsi="Times New Roman"/>
          <w:iCs/>
          <w:sz w:val="16"/>
          <w:szCs w:val="16"/>
        </w:rPr>
        <w:lastRenderedPageBreak/>
        <w:t>Работа по благоустройству территории поселения</w:t>
      </w:r>
    </w:p>
    <w:p w:rsidR="0041199E" w:rsidRPr="00D12C87" w:rsidRDefault="0041199E" w:rsidP="00F877C0">
      <w:pPr>
        <w:pStyle w:val="afff1"/>
        <w:numPr>
          <w:ilvl w:val="0"/>
          <w:numId w:val="17"/>
        </w:numPr>
        <w:spacing w:after="0" w:line="240" w:lineRule="auto"/>
        <w:ind w:left="0" w:right="281" w:firstLine="567"/>
        <w:jc w:val="both"/>
        <w:rPr>
          <w:rFonts w:ascii="Times New Roman" w:hAnsi="Times New Roman"/>
          <w:b/>
          <w:sz w:val="16"/>
          <w:szCs w:val="16"/>
        </w:rPr>
      </w:pPr>
      <w:r w:rsidRPr="00D12C87">
        <w:rPr>
          <w:rFonts w:ascii="Times New Roman" w:hAnsi="Times New Roman"/>
          <w:sz w:val="16"/>
          <w:szCs w:val="16"/>
        </w:rPr>
        <w:t>Будет продолжена работа по обеспечению мер пожарной безопасности</w:t>
      </w:r>
    </w:p>
    <w:p w:rsidR="0041199E" w:rsidRPr="00D12C87" w:rsidRDefault="0041199E" w:rsidP="00D12C87">
      <w:pPr>
        <w:ind w:right="281" w:firstLine="567"/>
        <w:rPr>
          <w:sz w:val="16"/>
          <w:szCs w:val="16"/>
        </w:rPr>
      </w:pPr>
    </w:p>
    <w:p w:rsidR="0041199E" w:rsidRPr="009A595C" w:rsidRDefault="0041199E" w:rsidP="00D12C87">
      <w:pPr>
        <w:jc w:val="both"/>
        <w:rPr>
          <w:sz w:val="16"/>
          <w:szCs w:val="16"/>
        </w:rPr>
      </w:pPr>
      <w:r w:rsidRPr="009A595C">
        <w:rPr>
          <w:sz w:val="16"/>
          <w:szCs w:val="16"/>
        </w:rPr>
        <w:t>Глава Слободского сельского поселения</w:t>
      </w:r>
      <w:r w:rsidRPr="009A595C">
        <w:rPr>
          <w:sz w:val="16"/>
          <w:szCs w:val="16"/>
        </w:rPr>
        <w:tab/>
      </w:r>
      <w:r w:rsidRPr="009A595C">
        <w:rPr>
          <w:sz w:val="16"/>
          <w:szCs w:val="16"/>
        </w:rPr>
        <w:tab/>
        <w:t>М.А. Аракчеева</w:t>
      </w:r>
    </w:p>
    <w:p w:rsidR="002C5915" w:rsidRDefault="002C5915" w:rsidP="00D12C87">
      <w:pPr>
        <w:tabs>
          <w:tab w:val="left" w:pos="1134"/>
        </w:tabs>
        <w:jc w:val="both"/>
        <w:rPr>
          <w:sz w:val="18"/>
          <w:szCs w:val="18"/>
        </w:rPr>
      </w:pPr>
    </w:p>
    <w:p w:rsidR="00D8359E" w:rsidRDefault="00D8359E" w:rsidP="00D12C87">
      <w:pPr>
        <w:tabs>
          <w:tab w:val="left" w:pos="1134"/>
        </w:tabs>
        <w:jc w:val="both"/>
        <w:rPr>
          <w:sz w:val="18"/>
          <w:szCs w:val="18"/>
        </w:rPr>
      </w:pPr>
    </w:p>
    <w:p w:rsidR="00D8359E" w:rsidRPr="003F26FC" w:rsidRDefault="00D8359E" w:rsidP="00D8359E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D8359E" w:rsidRPr="003F26FC" w:rsidRDefault="00D8359E" w:rsidP="00D8359E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D8359E" w:rsidRPr="003F26FC" w:rsidRDefault="00D8359E" w:rsidP="00D8359E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D8359E" w:rsidRDefault="00D8359E" w:rsidP="00D8359E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D8359E" w:rsidRDefault="00D8359E" w:rsidP="00D8359E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11.04.2023 № 95а</w:t>
      </w:r>
    </w:p>
    <w:p w:rsidR="00D8359E" w:rsidRDefault="00D8359E" w:rsidP="00D8359E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D8359E" w:rsidRPr="000B6A2F" w:rsidRDefault="00D8359E" w:rsidP="00D8359E">
      <w:pPr>
        <w:suppressAutoHyphens/>
        <w:ind w:right="3033"/>
        <w:jc w:val="both"/>
        <w:rPr>
          <w:spacing w:val="1"/>
          <w:sz w:val="18"/>
          <w:szCs w:val="18"/>
        </w:rPr>
      </w:pPr>
      <w:r w:rsidRPr="000B6A2F">
        <w:rPr>
          <w:sz w:val="18"/>
          <w:szCs w:val="18"/>
        </w:rPr>
        <w:t xml:space="preserve">Об утверждении  муниципальной программы </w:t>
      </w:r>
      <w:r w:rsidRPr="000B6A2F">
        <w:rPr>
          <w:spacing w:val="-2"/>
          <w:sz w:val="18"/>
          <w:szCs w:val="18"/>
        </w:rPr>
        <w:t xml:space="preserve">«Организация благоустройства на территории Слободского сельского поселения </w:t>
      </w:r>
      <w:r w:rsidRPr="000B6A2F">
        <w:rPr>
          <w:sz w:val="18"/>
          <w:szCs w:val="18"/>
        </w:rPr>
        <w:t>на 2023 - 2025 годы»</w:t>
      </w:r>
    </w:p>
    <w:p w:rsidR="00D8359E" w:rsidRPr="000B6A2F" w:rsidRDefault="00D8359E" w:rsidP="00D8359E">
      <w:pPr>
        <w:suppressAutoHyphens/>
        <w:rPr>
          <w:sz w:val="18"/>
          <w:szCs w:val="18"/>
        </w:rPr>
      </w:pPr>
    </w:p>
    <w:p w:rsidR="00D8359E" w:rsidRPr="000B6A2F" w:rsidRDefault="00D8359E" w:rsidP="00D8359E">
      <w:pPr>
        <w:suppressAutoHyphens/>
        <w:rPr>
          <w:sz w:val="18"/>
          <w:szCs w:val="18"/>
        </w:rPr>
      </w:pPr>
    </w:p>
    <w:p w:rsidR="00D8359E" w:rsidRPr="000B6A2F" w:rsidRDefault="00D8359E" w:rsidP="00D8359E">
      <w:pPr>
        <w:suppressAutoHyphens/>
        <w:jc w:val="both"/>
        <w:rPr>
          <w:color w:val="000000"/>
          <w:sz w:val="18"/>
          <w:szCs w:val="18"/>
        </w:rPr>
      </w:pPr>
      <w:r w:rsidRPr="000B6A2F">
        <w:rPr>
          <w:color w:val="000000"/>
          <w:sz w:val="18"/>
          <w:szCs w:val="18"/>
        </w:rPr>
        <w:tab/>
        <w:t xml:space="preserve">В соответствии </w:t>
      </w:r>
      <w:r w:rsidRPr="000B6A2F">
        <w:rPr>
          <w:sz w:val="18"/>
          <w:szCs w:val="18"/>
        </w:rPr>
        <w:t>со ст. 14 Федерального закона № 131-ФЗ «Об общих принципах организации местного самоуправления Российской Федерации»</w:t>
      </w:r>
      <w:r w:rsidRPr="000B6A2F">
        <w:rPr>
          <w:color w:val="000000"/>
          <w:sz w:val="18"/>
          <w:szCs w:val="18"/>
        </w:rPr>
        <w:t>,  Уставом Слободского сельского поселения</w:t>
      </w:r>
    </w:p>
    <w:p w:rsidR="00D8359E" w:rsidRPr="000B6A2F" w:rsidRDefault="00D8359E" w:rsidP="00D8359E">
      <w:pPr>
        <w:suppressAutoHyphens/>
        <w:rPr>
          <w:spacing w:val="-2"/>
          <w:sz w:val="18"/>
          <w:szCs w:val="18"/>
        </w:rPr>
      </w:pPr>
      <w:r w:rsidRPr="000B6A2F">
        <w:rPr>
          <w:spacing w:val="-2"/>
          <w:sz w:val="18"/>
          <w:szCs w:val="18"/>
        </w:rPr>
        <w:t>АДМИНИСТРАЦИЯ ПОСЕЛЕНИЯ ПОСТАНОВЛЯЕТ:</w:t>
      </w:r>
    </w:p>
    <w:p w:rsidR="00D8359E" w:rsidRPr="000B6A2F" w:rsidRDefault="00D8359E" w:rsidP="00D8359E">
      <w:pPr>
        <w:suppressAutoHyphens/>
        <w:rPr>
          <w:sz w:val="18"/>
          <w:szCs w:val="18"/>
        </w:rPr>
      </w:pPr>
    </w:p>
    <w:p w:rsidR="00D8359E" w:rsidRPr="000B6A2F" w:rsidRDefault="00D8359E" w:rsidP="00D8359E">
      <w:pPr>
        <w:numPr>
          <w:ilvl w:val="0"/>
          <w:numId w:val="21"/>
        </w:numPr>
        <w:suppressAutoHyphens/>
        <w:ind w:left="426"/>
        <w:jc w:val="both"/>
        <w:rPr>
          <w:sz w:val="18"/>
          <w:szCs w:val="18"/>
        </w:rPr>
      </w:pPr>
      <w:r w:rsidRPr="000B6A2F">
        <w:rPr>
          <w:iCs/>
          <w:sz w:val="18"/>
          <w:szCs w:val="18"/>
        </w:rPr>
        <w:t xml:space="preserve">Утвердить муниципальную программу </w:t>
      </w:r>
      <w:r w:rsidRPr="000B6A2F">
        <w:rPr>
          <w:spacing w:val="-2"/>
          <w:sz w:val="18"/>
          <w:szCs w:val="18"/>
        </w:rPr>
        <w:t xml:space="preserve">«Организация благоустройства на территории Слободского сельского поселения </w:t>
      </w:r>
      <w:r w:rsidRPr="000B6A2F">
        <w:rPr>
          <w:sz w:val="18"/>
          <w:szCs w:val="18"/>
        </w:rPr>
        <w:t>на 2023 - 2025 годы»</w:t>
      </w:r>
      <w:r w:rsidRPr="000B6A2F">
        <w:rPr>
          <w:iCs/>
          <w:sz w:val="18"/>
          <w:szCs w:val="18"/>
        </w:rPr>
        <w:t xml:space="preserve"> (прилагается)</w:t>
      </w:r>
      <w:r w:rsidRPr="000B6A2F">
        <w:rPr>
          <w:sz w:val="18"/>
          <w:szCs w:val="18"/>
        </w:rPr>
        <w:t>.</w:t>
      </w:r>
    </w:p>
    <w:p w:rsidR="00D8359E" w:rsidRPr="000B6A2F" w:rsidRDefault="00D8359E" w:rsidP="00D8359E">
      <w:pPr>
        <w:numPr>
          <w:ilvl w:val="0"/>
          <w:numId w:val="21"/>
        </w:numPr>
        <w:suppressAutoHyphens/>
        <w:ind w:left="426"/>
        <w:jc w:val="both"/>
        <w:rPr>
          <w:sz w:val="18"/>
          <w:szCs w:val="18"/>
        </w:rPr>
      </w:pPr>
      <w:r w:rsidRPr="000B6A2F">
        <w:rPr>
          <w:sz w:val="18"/>
          <w:szCs w:val="18"/>
        </w:rPr>
        <w:t>Установить, что в ходе реализации программы мероприятия и объемы их финансирования подлежат ежегодной корректировке с учетом возможностей средств бюджета.</w:t>
      </w:r>
    </w:p>
    <w:p w:rsidR="00D8359E" w:rsidRPr="000B6A2F" w:rsidRDefault="00D8359E" w:rsidP="00D8359E">
      <w:pPr>
        <w:numPr>
          <w:ilvl w:val="0"/>
          <w:numId w:val="21"/>
        </w:numPr>
        <w:suppressAutoHyphens/>
        <w:ind w:left="426"/>
        <w:jc w:val="both"/>
        <w:rPr>
          <w:sz w:val="18"/>
          <w:szCs w:val="18"/>
        </w:rPr>
      </w:pPr>
      <w:r w:rsidRPr="000B6A2F">
        <w:rPr>
          <w:sz w:val="18"/>
          <w:szCs w:val="18"/>
        </w:rPr>
        <w:t>Настоящее постановление вступает в силу с момента обнародования (опубликования) согласно ст. 38 Устава Слободского сельского поселения.</w:t>
      </w:r>
    </w:p>
    <w:p w:rsidR="00D8359E" w:rsidRPr="000B6A2F" w:rsidRDefault="00D8359E" w:rsidP="00D8359E">
      <w:pPr>
        <w:numPr>
          <w:ilvl w:val="0"/>
          <w:numId w:val="21"/>
        </w:numPr>
        <w:suppressAutoHyphens/>
        <w:ind w:left="426"/>
        <w:jc w:val="both"/>
        <w:rPr>
          <w:sz w:val="18"/>
          <w:szCs w:val="18"/>
        </w:rPr>
      </w:pPr>
      <w:proofErr w:type="gramStart"/>
      <w:r w:rsidRPr="000B6A2F">
        <w:rPr>
          <w:sz w:val="18"/>
          <w:szCs w:val="18"/>
        </w:rPr>
        <w:t>Контроль за</w:t>
      </w:r>
      <w:proofErr w:type="gramEnd"/>
      <w:r w:rsidRPr="000B6A2F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D8359E" w:rsidRPr="000B6A2F" w:rsidRDefault="00D8359E" w:rsidP="00D8359E">
      <w:pPr>
        <w:suppressAutoHyphens/>
        <w:ind w:left="426"/>
        <w:jc w:val="both"/>
        <w:rPr>
          <w:sz w:val="18"/>
          <w:szCs w:val="18"/>
        </w:rPr>
      </w:pPr>
    </w:p>
    <w:p w:rsidR="00D8359E" w:rsidRDefault="00D8359E" w:rsidP="00D8359E">
      <w:pPr>
        <w:suppressAutoHyphens/>
        <w:ind w:left="426"/>
        <w:jc w:val="both"/>
        <w:rPr>
          <w:spacing w:val="-1"/>
          <w:sz w:val="18"/>
          <w:szCs w:val="18"/>
        </w:rPr>
      </w:pPr>
      <w:r w:rsidRPr="000B6A2F">
        <w:rPr>
          <w:spacing w:val="-1"/>
          <w:sz w:val="18"/>
          <w:szCs w:val="18"/>
        </w:rPr>
        <w:t xml:space="preserve">Глава </w:t>
      </w:r>
      <w:proofErr w:type="gramStart"/>
      <w:r w:rsidRPr="000B6A2F">
        <w:rPr>
          <w:spacing w:val="-1"/>
          <w:sz w:val="18"/>
          <w:szCs w:val="18"/>
        </w:rPr>
        <w:t>Слободского</w:t>
      </w:r>
      <w:proofErr w:type="gramEnd"/>
      <w:r w:rsidRPr="000B6A2F">
        <w:rPr>
          <w:spacing w:val="-1"/>
          <w:sz w:val="18"/>
          <w:szCs w:val="18"/>
        </w:rPr>
        <w:t xml:space="preserve"> </w:t>
      </w:r>
    </w:p>
    <w:p w:rsidR="00D8359E" w:rsidRDefault="00D8359E" w:rsidP="00D8359E">
      <w:pPr>
        <w:suppressAutoHyphens/>
        <w:ind w:left="426"/>
        <w:jc w:val="both"/>
        <w:rPr>
          <w:spacing w:val="-4"/>
          <w:sz w:val="18"/>
          <w:szCs w:val="18"/>
        </w:rPr>
      </w:pPr>
      <w:r w:rsidRPr="000B6A2F">
        <w:rPr>
          <w:spacing w:val="-1"/>
          <w:sz w:val="18"/>
          <w:szCs w:val="18"/>
        </w:rPr>
        <w:t xml:space="preserve">сельского поселения                                        </w:t>
      </w:r>
      <w:r w:rsidRPr="000B6A2F">
        <w:rPr>
          <w:spacing w:val="-4"/>
          <w:sz w:val="18"/>
          <w:szCs w:val="18"/>
        </w:rPr>
        <w:t>М.А. Аракчеева</w:t>
      </w:r>
    </w:p>
    <w:p w:rsidR="00D8359E" w:rsidRDefault="00D8359E" w:rsidP="00D8359E">
      <w:pPr>
        <w:tabs>
          <w:tab w:val="left" w:pos="1134"/>
        </w:tabs>
        <w:jc w:val="right"/>
        <w:rPr>
          <w:sz w:val="12"/>
          <w:szCs w:val="12"/>
        </w:rPr>
      </w:pPr>
    </w:p>
    <w:p w:rsidR="00D8359E" w:rsidRPr="00D8359E" w:rsidRDefault="00D8359E" w:rsidP="00D8359E">
      <w:pPr>
        <w:tabs>
          <w:tab w:val="left" w:pos="1134"/>
        </w:tabs>
        <w:jc w:val="right"/>
        <w:rPr>
          <w:b/>
          <w:sz w:val="12"/>
          <w:szCs w:val="12"/>
        </w:rPr>
      </w:pPr>
      <w:r w:rsidRPr="00D8359E">
        <w:rPr>
          <w:b/>
          <w:sz w:val="12"/>
          <w:szCs w:val="12"/>
        </w:rPr>
        <w:t xml:space="preserve">Приложение </w:t>
      </w:r>
      <w:proofErr w:type="gramStart"/>
      <w:r w:rsidRPr="00D8359E">
        <w:rPr>
          <w:b/>
          <w:sz w:val="12"/>
          <w:szCs w:val="12"/>
        </w:rPr>
        <w:t>к</w:t>
      </w:r>
      <w:proofErr w:type="gramEnd"/>
      <w:r w:rsidRPr="00D8359E">
        <w:rPr>
          <w:b/>
          <w:sz w:val="12"/>
          <w:szCs w:val="12"/>
        </w:rPr>
        <w:t xml:space="preserve"> </w:t>
      </w:r>
    </w:p>
    <w:p w:rsidR="00D8359E" w:rsidRPr="000B6A2F" w:rsidRDefault="00D8359E" w:rsidP="00D8359E">
      <w:pPr>
        <w:suppressAutoHyphens/>
        <w:jc w:val="right"/>
        <w:rPr>
          <w:b/>
          <w:sz w:val="12"/>
          <w:szCs w:val="12"/>
        </w:rPr>
      </w:pPr>
      <w:r w:rsidRPr="00D8359E">
        <w:rPr>
          <w:b/>
          <w:sz w:val="12"/>
          <w:szCs w:val="12"/>
        </w:rPr>
        <w:t>Постановлению Администрации Слободского</w:t>
      </w:r>
      <w:r w:rsidRPr="00D8359E">
        <w:rPr>
          <w:b/>
          <w:sz w:val="12"/>
          <w:szCs w:val="12"/>
        </w:rPr>
        <w:br/>
        <w:t>сельского поселения</w:t>
      </w:r>
      <w:r>
        <w:rPr>
          <w:sz w:val="12"/>
          <w:szCs w:val="12"/>
        </w:rPr>
        <w:t xml:space="preserve"> </w:t>
      </w:r>
      <w:r w:rsidRPr="000B6A2F">
        <w:rPr>
          <w:b/>
          <w:sz w:val="12"/>
          <w:szCs w:val="12"/>
        </w:rPr>
        <w:t>20.09.2021 г. № 210</w:t>
      </w:r>
    </w:p>
    <w:p w:rsidR="00D8359E" w:rsidRPr="000B6A2F" w:rsidRDefault="00D8359E" w:rsidP="00D8359E">
      <w:pPr>
        <w:suppressAutoHyphens/>
        <w:jc w:val="right"/>
        <w:rPr>
          <w:b/>
          <w:sz w:val="12"/>
          <w:szCs w:val="12"/>
        </w:rPr>
      </w:pPr>
      <w:r w:rsidRPr="000B6A2F">
        <w:rPr>
          <w:b/>
          <w:sz w:val="12"/>
          <w:szCs w:val="12"/>
        </w:rPr>
        <w:t>(с изменениями от 11.04.2023 № 95а)</w:t>
      </w:r>
    </w:p>
    <w:p w:rsidR="00D8359E" w:rsidRDefault="00D8359E" w:rsidP="00D8359E">
      <w:pPr>
        <w:tabs>
          <w:tab w:val="left" w:pos="1134"/>
        </w:tabs>
        <w:jc w:val="right"/>
        <w:rPr>
          <w:sz w:val="12"/>
          <w:szCs w:val="12"/>
        </w:rPr>
      </w:pPr>
    </w:p>
    <w:p w:rsidR="00D8359E" w:rsidRPr="000B6A2F" w:rsidRDefault="00D8359E" w:rsidP="00D8359E">
      <w:pPr>
        <w:suppressAutoHyphens/>
        <w:jc w:val="center"/>
        <w:rPr>
          <w:b/>
          <w:sz w:val="12"/>
          <w:szCs w:val="12"/>
        </w:rPr>
      </w:pPr>
      <w:r w:rsidRPr="000B6A2F">
        <w:rPr>
          <w:b/>
          <w:sz w:val="12"/>
          <w:szCs w:val="12"/>
        </w:rPr>
        <w:t>МУНИЦИПАЛЬНАЯ</w:t>
      </w:r>
      <w:bookmarkStart w:id="2" w:name="YANDEX_1"/>
      <w:bookmarkEnd w:id="2"/>
      <w:r w:rsidRPr="000B6A2F">
        <w:rPr>
          <w:b/>
          <w:sz w:val="12"/>
          <w:szCs w:val="12"/>
        </w:rPr>
        <w:t xml:space="preserve"> ПРОГРАММА</w:t>
      </w:r>
    </w:p>
    <w:p w:rsidR="00D8359E" w:rsidRPr="000B6A2F" w:rsidRDefault="00D8359E" w:rsidP="00D8359E">
      <w:pPr>
        <w:suppressAutoHyphens/>
        <w:jc w:val="center"/>
        <w:rPr>
          <w:b/>
          <w:sz w:val="12"/>
          <w:szCs w:val="12"/>
        </w:rPr>
      </w:pPr>
      <w:r w:rsidRPr="000B6A2F">
        <w:rPr>
          <w:b/>
          <w:sz w:val="12"/>
          <w:szCs w:val="12"/>
        </w:rPr>
        <w:t>«</w:t>
      </w:r>
      <w:bookmarkStart w:id="3" w:name="YANDEX_2"/>
      <w:bookmarkEnd w:id="3"/>
      <w:r w:rsidRPr="000B6A2F">
        <w:rPr>
          <w:b/>
          <w:sz w:val="12"/>
          <w:szCs w:val="12"/>
        </w:rPr>
        <w:t>ОРГАНИЗАЦИЯ БЛАГОУСТРОЙСТВА НА  ТЕРРИТОРИИ СЛОБОДСКОГО СЕЛЬСКОГО ПОСЕЛЕНИ</w:t>
      </w:r>
      <w:bookmarkStart w:id="4" w:name="YANDEX_4"/>
      <w:bookmarkStart w:id="5" w:name="YANDEX_5"/>
      <w:bookmarkEnd w:id="4"/>
      <w:bookmarkEnd w:id="5"/>
      <w:r w:rsidRPr="000B6A2F">
        <w:rPr>
          <w:b/>
          <w:sz w:val="12"/>
          <w:szCs w:val="12"/>
        </w:rPr>
        <w:t>Я</w:t>
      </w:r>
    </w:p>
    <w:p w:rsidR="00D8359E" w:rsidRPr="000B6A2F" w:rsidRDefault="00D8359E" w:rsidP="00D8359E">
      <w:pPr>
        <w:suppressAutoHyphens/>
        <w:jc w:val="center"/>
        <w:rPr>
          <w:b/>
          <w:sz w:val="12"/>
          <w:szCs w:val="12"/>
        </w:rPr>
      </w:pPr>
      <w:r w:rsidRPr="000B6A2F">
        <w:rPr>
          <w:b/>
          <w:sz w:val="12"/>
          <w:szCs w:val="12"/>
        </w:rPr>
        <w:t>НА 2023-2025 ГОДЫ»</w:t>
      </w:r>
    </w:p>
    <w:p w:rsidR="00D8359E" w:rsidRPr="000B6A2F" w:rsidRDefault="00D8359E" w:rsidP="00D8359E">
      <w:pPr>
        <w:suppressAutoHyphens/>
        <w:jc w:val="center"/>
        <w:rPr>
          <w:b/>
          <w:sz w:val="12"/>
          <w:szCs w:val="12"/>
        </w:rPr>
      </w:pPr>
      <w:bookmarkStart w:id="6" w:name="YANDEX_6"/>
      <w:bookmarkEnd w:id="6"/>
    </w:p>
    <w:p w:rsidR="00D8359E" w:rsidRPr="000B6A2F" w:rsidRDefault="00D8359E" w:rsidP="00D8359E">
      <w:pPr>
        <w:suppressAutoHyphens/>
        <w:jc w:val="center"/>
        <w:rPr>
          <w:b/>
          <w:sz w:val="12"/>
          <w:szCs w:val="12"/>
        </w:rPr>
      </w:pPr>
      <w:proofErr w:type="gramStart"/>
      <w:r w:rsidRPr="000B6A2F">
        <w:rPr>
          <w:b/>
          <w:sz w:val="12"/>
          <w:szCs w:val="12"/>
        </w:rPr>
        <w:t>П</w:t>
      </w:r>
      <w:proofErr w:type="gramEnd"/>
      <w:r w:rsidRPr="000B6A2F">
        <w:rPr>
          <w:b/>
          <w:sz w:val="12"/>
          <w:szCs w:val="12"/>
        </w:rPr>
        <w:t xml:space="preserve"> А С П О Р Т</w:t>
      </w:r>
    </w:p>
    <w:p w:rsidR="00D8359E" w:rsidRPr="000B6A2F" w:rsidRDefault="00D8359E" w:rsidP="00D8359E">
      <w:pPr>
        <w:suppressAutoHyphens/>
        <w:jc w:val="center"/>
        <w:rPr>
          <w:sz w:val="12"/>
          <w:szCs w:val="12"/>
        </w:rPr>
      </w:pPr>
      <w:r w:rsidRPr="000B6A2F">
        <w:rPr>
          <w:sz w:val="12"/>
          <w:szCs w:val="12"/>
        </w:rPr>
        <w:t>МУНИЦИПАЛЬНОЙ ПРОГРАММЫ</w:t>
      </w:r>
    </w:p>
    <w:p w:rsidR="00D8359E" w:rsidRPr="000B6A2F" w:rsidRDefault="00D8359E" w:rsidP="00D8359E">
      <w:pPr>
        <w:suppressAutoHyphens/>
        <w:jc w:val="center"/>
        <w:rPr>
          <w:sz w:val="12"/>
          <w:szCs w:val="12"/>
        </w:rPr>
      </w:pPr>
      <w:r w:rsidRPr="000B6A2F">
        <w:rPr>
          <w:spacing w:val="-2"/>
          <w:sz w:val="12"/>
          <w:szCs w:val="12"/>
        </w:rPr>
        <w:t xml:space="preserve">«Организация благоустройства на территории Слободского сельского поселения </w:t>
      </w:r>
      <w:r w:rsidRPr="000B6A2F">
        <w:rPr>
          <w:sz w:val="12"/>
          <w:szCs w:val="12"/>
        </w:rPr>
        <w:t xml:space="preserve">на 2023-2025 годы» </w:t>
      </w:r>
    </w:p>
    <w:tbl>
      <w:tblPr>
        <w:tblW w:w="5103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253"/>
        <w:gridCol w:w="3850"/>
      </w:tblGrid>
      <w:tr w:rsidR="00D8359E" w:rsidRPr="000B6A2F" w:rsidTr="00D8359E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Наименование  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 xml:space="preserve">Муниципальная программа </w:t>
            </w:r>
            <w:r w:rsidRPr="000B6A2F">
              <w:rPr>
                <w:spacing w:val="-2"/>
                <w:sz w:val="12"/>
                <w:szCs w:val="12"/>
              </w:rPr>
              <w:t xml:space="preserve">«Организация благоустройства на территории Слободского сельского поселения </w:t>
            </w:r>
            <w:r w:rsidRPr="000B6A2F">
              <w:rPr>
                <w:sz w:val="12"/>
                <w:szCs w:val="12"/>
              </w:rPr>
              <w:t>на 2023 – 2025 годы»</w:t>
            </w:r>
          </w:p>
        </w:tc>
      </w:tr>
      <w:tr w:rsidR="00D8359E" w:rsidRPr="000B6A2F" w:rsidTr="00D8359E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359E" w:rsidRPr="000B6A2F" w:rsidRDefault="00D8359E" w:rsidP="00D8359E">
            <w:pPr>
              <w:suppressAutoHyphens/>
              <w:jc w:val="both"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 xml:space="preserve">Разработчик программы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Администрация Слободского сельского поселения Угличского района Ярославской области</w:t>
            </w:r>
          </w:p>
        </w:tc>
      </w:tr>
      <w:tr w:rsidR="00D8359E" w:rsidRPr="000B6A2F" w:rsidTr="00D8359E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Цель 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Совершенствование системы благоустройства  Слободского сельского поселения Угличского района Ярославской области, создание комфортных условий проживания и отдыха населения.</w:t>
            </w:r>
          </w:p>
        </w:tc>
      </w:tr>
      <w:tr w:rsidR="00D8359E" w:rsidRPr="000B6A2F" w:rsidTr="00D8359E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359E" w:rsidRPr="000B6A2F" w:rsidRDefault="00D8359E" w:rsidP="00D8359E">
            <w:pPr>
              <w:suppressAutoHyphens/>
              <w:jc w:val="both"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Задачи 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2. Приведение в качественное состояние элементов благоустройства населенных пунктов.</w:t>
            </w:r>
          </w:p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3. Содержание, текущий ремонт объектов благоустройства</w:t>
            </w:r>
          </w:p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 xml:space="preserve">4. Привлечение жителей к участию в решении проблем </w:t>
            </w:r>
            <w:r w:rsidRPr="000B6A2F">
              <w:rPr>
                <w:sz w:val="12"/>
                <w:szCs w:val="12"/>
              </w:rPr>
              <w:lastRenderedPageBreak/>
              <w:t>благоустройства населенных пунктов.</w:t>
            </w:r>
          </w:p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5. Улучшение санитарной экологической обстановки в поселении и на свободных территориях, ликвидация стихийных навалов мусора</w:t>
            </w:r>
          </w:p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6. Обеспечение функции уличного освещения на территории поселения</w:t>
            </w:r>
          </w:p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7. Благоустройство, восстановление воинских захоронений, обелисков, памятников на территории поселения</w:t>
            </w:r>
          </w:p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8. Реализация мероприятий в рамках Губернаторского проекта «Решаем вместе»</w:t>
            </w:r>
          </w:p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9. Обеспечение деятельности муниципального учреждения</w:t>
            </w:r>
          </w:p>
        </w:tc>
      </w:tr>
      <w:tr w:rsidR="00D8359E" w:rsidRPr="000B6A2F" w:rsidTr="00D8359E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359E" w:rsidRPr="000B6A2F" w:rsidRDefault="00D8359E" w:rsidP="00D8359E">
            <w:pPr>
              <w:suppressAutoHyphens/>
              <w:jc w:val="both"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lastRenderedPageBreak/>
              <w:t xml:space="preserve">Исполнители </w:t>
            </w:r>
          </w:p>
          <w:p w:rsidR="00D8359E" w:rsidRPr="000B6A2F" w:rsidRDefault="00D8359E" w:rsidP="00D8359E">
            <w:pPr>
              <w:suppressAutoHyphens/>
              <w:jc w:val="both"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МУ «</w:t>
            </w:r>
            <w:proofErr w:type="spellStart"/>
            <w:r w:rsidRPr="000B6A2F">
              <w:rPr>
                <w:sz w:val="12"/>
                <w:szCs w:val="12"/>
              </w:rPr>
              <w:t>Комбытсервис</w:t>
            </w:r>
            <w:proofErr w:type="spellEnd"/>
            <w:r w:rsidRPr="000B6A2F">
              <w:rPr>
                <w:sz w:val="12"/>
                <w:szCs w:val="12"/>
              </w:rPr>
              <w:t>» Слободского сельского поселения УМР ЯО,</w:t>
            </w:r>
          </w:p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Администрация Слободского сельского поселения УМР ЯО</w:t>
            </w:r>
          </w:p>
        </w:tc>
      </w:tr>
      <w:tr w:rsidR="00D8359E" w:rsidRPr="000B6A2F" w:rsidTr="00D8359E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359E" w:rsidRPr="000B6A2F" w:rsidRDefault="00D8359E" w:rsidP="00D8359E">
            <w:pPr>
              <w:suppressAutoHyphens/>
              <w:jc w:val="both"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Срок реализации 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2023-2025 годы</w:t>
            </w:r>
          </w:p>
        </w:tc>
      </w:tr>
      <w:tr w:rsidR="00D8359E" w:rsidRPr="000B6A2F" w:rsidTr="00D8359E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359E" w:rsidRPr="000B6A2F" w:rsidRDefault="00D8359E" w:rsidP="00D8359E">
            <w:pPr>
              <w:suppressAutoHyphens/>
              <w:jc w:val="both"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Общий объем финансирования программы – 8154,00  тыс. руб., в т.ч.</w:t>
            </w:r>
          </w:p>
          <w:p w:rsidR="00D8359E" w:rsidRPr="000B6A2F" w:rsidRDefault="00D8359E" w:rsidP="00D8359E">
            <w:pPr>
              <w:suppressAutoHyphens/>
              <w:ind w:firstLine="709"/>
              <w:jc w:val="both"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- средства бюджета Слободского СП –  7144,00 тыс. руб.</w:t>
            </w:r>
          </w:p>
          <w:p w:rsidR="00D8359E" w:rsidRPr="000B6A2F" w:rsidRDefault="00D8359E" w:rsidP="00D8359E">
            <w:pPr>
              <w:suppressAutoHyphens/>
              <w:ind w:firstLine="709"/>
              <w:jc w:val="both"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- средства областного бюджета – 1010,00 тыс. руб.</w:t>
            </w:r>
          </w:p>
          <w:p w:rsidR="00D8359E" w:rsidRPr="000B6A2F" w:rsidRDefault="00D8359E" w:rsidP="00D8359E">
            <w:pPr>
              <w:suppressAutoHyphens/>
              <w:jc w:val="both"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Общий объем финансирования программы 8154</w:t>
            </w:r>
            <w:r w:rsidRPr="000B6A2F">
              <w:rPr>
                <w:bCs/>
                <w:iCs/>
                <w:color w:val="000000"/>
                <w:sz w:val="12"/>
                <w:szCs w:val="12"/>
              </w:rPr>
              <w:t>,0</w:t>
            </w:r>
            <w:r w:rsidRPr="000B6A2F">
              <w:rPr>
                <w:b/>
                <w:bCs/>
                <w:iCs/>
                <w:color w:val="000000"/>
                <w:sz w:val="12"/>
                <w:szCs w:val="12"/>
              </w:rPr>
              <w:t xml:space="preserve"> </w:t>
            </w:r>
            <w:r w:rsidRPr="000B6A2F">
              <w:rPr>
                <w:sz w:val="12"/>
                <w:szCs w:val="12"/>
              </w:rPr>
              <w:t>тыс. руб. по годам:</w:t>
            </w:r>
          </w:p>
          <w:p w:rsidR="00D8359E" w:rsidRPr="000B6A2F" w:rsidRDefault="00D8359E" w:rsidP="00D8359E">
            <w:pPr>
              <w:suppressAutoHyphens/>
              <w:ind w:firstLine="709"/>
              <w:jc w:val="both"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2023 год – 8154,00тыс. руб.</w:t>
            </w:r>
          </w:p>
          <w:p w:rsidR="00D8359E" w:rsidRPr="000B6A2F" w:rsidRDefault="00D8359E" w:rsidP="00D8359E">
            <w:pPr>
              <w:suppressAutoHyphens/>
              <w:ind w:firstLine="709"/>
              <w:jc w:val="both"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2024 год – 0,0 тыс. руб.</w:t>
            </w:r>
          </w:p>
          <w:p w:rsidR="00D8359E" w:rsidRPr="000B6A2F" w:rsidRDefault="00D8359E" w:rsidP="00D8359E">
            <w:pPr>
              <w:suppressAutoHyphens/>
              <w:ind w:firstLine="709"/>
              <w:jc w:val="both"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2025 год – 0,0 тыс. руб.</w:t>
            </w:r>
          </w:p>
          <w:p w:rsidR="00D8359E" w:rsidRPr="000B6A2F" w:rsidRDefault="00D8359E" w:rsidP="00D8359E">
            <w:pPr>
              <w:suppressAutoHyphens/>
              <w:ind w:firstLine="709"/>
              <w:jc w:val="both"/>
              <w:rPr>
                <w:sz w:val="12"/>
                <w:szCs w:val="12"/>
              </w:rPr>
            </w:pPr>
          </w:p>
        </w:tc>
      </w:tr>
      <w:tr w:rsidR="00D8359E" w:rsidRPr="000B6A2F" w:rsidTr="00D8359E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359E" w:rsidRPr="000B6A2F" w:rsidRDefault="00D8359E" w:rsidP="00D8359E">
            <w:pPr>
              <w:suppressAutoHyphens/>
              <w:jc w:val="both"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Структура 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 xml:space="preserve">Паспорт муниципальной программы </w:t>
            </w:r>
            <w:r w:rsidRPr="000B6A2F">
              <w:rPr>
                <w:spacing w:val="-2"/>
                <w:sz w:val="12"/>
                <w:szCs w:val="12"/>
              </w:rPr>
              <w:t xml:space="preserve">«Организация благоустройства на территории Слободского сельского поселения </w:t>
            </w:r>
            <w:r w:rsidRPr="000B6A2F">
              <w:rPr>
                <w:sz w:val="12"/>
                <w:szCs w:val="12"/>
              </w:rPr>
              <w:t xml:space="preserve">на 2023 - 2025 годы» </w:t>
            </w:r>
          </w:p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b/>
                <w:sz w:val="12"/>
                <w:szCs w:val="12"/>
              </w:rPr>
              <w:t>Раздел 1.</w:t>
            </w:r>
            <w:r w:rsidRPr="000B6A2F">
              <w:rPr>
                <w:sz w:val="12"/>
                <w:szCs w:val="12"/>
              </w:rPr>
              <w:t xml:space="preserve"> Содержание проблемы и обоснование необходимости ее решения программными методами.</w:t>
            </w:r>
          </w:p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b/>
                <w:sz w:val="12"/>
                <w:szCs w:val="12"/>
              </w:rPr>
              <w:t>Раздел 2</w:t>
            </w:r>
            <w:r w:rsidRPr="000B6A2F">
              <w:rPr>
                <w:sz w:val="12"/>
                <w:szCs w:val="12"/>
              </w:rPr>
              <w:t>. Основные цели и задачи, сроки и этапы реализации муниципальной программы Слободского СП, а также целевые индикаторы и показатели Программы.</w:t>
            </w:r>
          </w:p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b/>
                <w:sz w:val="12"/>
                <w:szCs w:val="12"/>
              </w:rPr>
              <w:t>Раздел 3.</w:t>
            </w:r>
            <w:r w:rsidRPr="000B6A2F">
              <w:rPr>
                <w:sz w:val="12"/>
                <w:szCs w:val="12"/>
              </w:rPr>
              <w:t xml:space="preserve"> Система программных мероприятий</w:t>
            </w:r>
          </w:p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b/>
                <w:sz w:val="12"/>
                <w:szCs w:val="12"/>
              </w:rPr>
              <w:t>Раздел 4.</w:t>
            </w:r>
            <w:r w:rsidRPr="000B6A2F">
              <w:rPr>
                <w:sz w:val="12"/>
                <w:szCs w:val="12"/>
              </w:rPr>
              <w:t xml:space="preserve"> Нормативное обеспечение.</w:t>
            </w:r>
          </w:p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b/>
                <w:sz w:val="12"/>
                <w:szCs w:val="12"/>
              </w:rPr>
              <w:t>Раздел 5.</w:t>
            </w:r>
            <w:r w:rsidRPr="000B6A2F">
              <w:rPr>
                <w:sz w:val="12"/>
                <w:szCs w:val="12"/>
              </w:rPr>
              <w:t xml:space="preserve"> Механизм реализации муниципальной  Программы Слободского СП.</w:t>
            </w:r>
          </w:p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b/>
                <w:sz w:val="12"/>
                <w:szCs w:val="12"/>
              </w:rPr>
              <w:t>Раздел 6.</w:t>
            </w:r>
            <w:r w:rsidRPr="000B6A2F">
              <w:rPr>
                <w:sz w:val="12"/>
                <w:szCs w:val="12"/>
              </w:rPr>
              <w:t xml:space="preserve"> Оценка эффективности социально-экономических  и экологических последствий от реализации муниципальной   Программы Слободского СП. </w:t>
            </w:r>
            <w:r w:rsidRPr="000B6A2F">
              <w:rPr>
                <w:sz w:val="12"/>
                <w:szCs w:val="12"/>
              </w:rPr>
              <w:br/>
            </w:r>
            <w:r w:rsidRPr="000B6A2F">
              <w:rPr>
                <w:b/>
                <w:sz w:val="12"/>
                <w:szCs w:val="12"/>
              </w:rPr>
              <w:t>Приложение № 1.</w:t>
            </w:r>
            <w:r w:rsidRPr="000B6A2F">
              <w:rPr>
                <w:sz w:val="12"/>
                <w:szCs w:val="12"/>
              </w:rPr>
              <w:t xml:space="preserve"> Программные мероприятия.</w:t>
            </w:r>
            <w:r w:rsidRPr="000B6A2F">
              <w:rPr>
                <w:sz w:val="12"/>
                <w:szCs w:val="12"/>
              </w:rPr>
              <w:br/>
              <w:t xml:space="preserve">Программа не содержит подпрограмм. </w:t>
            </w:r>
          </w:p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Мероприятия Программы:</w:t>
            </w:r>
          </w:p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 xml:space="preserve">- обслуживание уличного освещения;  </w:t>
            </w:r>
          </w:p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- содержание муниципальных дорог  и дворовых проездов;</w:t>
            </w:r>
          </w:p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- санитарное содержание территории;</w:t>
            </w:r>
          </w:p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- содержание мест захоронения, воинских захоронений, обелисков, памятников;</w:t>
            </w:r>
          </w:p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- комплексное благоустройство населенных пунктов;</w:t>
            </w:r>
          </w:p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 xml:space="preserve">- привлечение населения в процесс благоустройства территории поселения. </w:t>
            </w:r>
          </w:p>
        </w:tc>
      </w:tr>
      <w:tr w:rsidR="00D8359E" w:rsidRPr="000B6A2F" w:rsidTr="00D8359E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359E" w:rsidRPr="000B6A2F" w:rsidRDefault="00D8359E" w:rsidP="00D8359E">
            <w:pPr>
              <w:suppressAutoHyphens/>
              <w:jc w:val="both"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Ожидаемые                конечные результаты реализации 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1. Единое управление  благоустройством муниципального образования.</w:t>
            </w:r>
          </w:p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2. Определение перспективы улучшения благоустройства Слободского сельского поселения</w:t>
            </w:r>
          </w:p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3. Создание условий для работы и отдыха жителей поселения.</w:t>
            </w:r>
          </w:p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4. Улучшение состояния территории Слободского сельского поселения</w:t>
            </w:r>
          </w:p>
        </w:tc>
      </w:tr>
      <w:tr w:rsidR="00D8359E" w:rsidRPr="000B6A2F" w:rsidTr="00D8359E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359E" w:rsidRPr="000B6A2F" w:rsidRDefault="00D8359E" w:rsidP="00D8359E">
            <w:pPr>
              <w:suppressAutoHyphens/>
              <w:jc w:val="both"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 xml:space="preserve">Система организации контроля над исполнением программы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- Текущий контроль выполнения программы – еженедельный контроль Администрацией Слободского сельского поселения; ежеквартальный контроль с предоставлением отчетов главе  Администрации Слободского сельского поселения;</w:t>
            </w:r>
          </w:p>
          <w:p w:rsidR="00D8359E" w:rsidRPr="000B6A2F" w:rsidRDefault="00D8359E" w:rsidP="00D8359E">
            <w:pPr>
              <w:suppressAutoHyphens/>
              <w:rPr>
                <w:sz w:val="12"/>
                <w:szCs w:val="12"/>
              </w:rPr>
            </w:pPr>
            <w:r w:rsidRPr="000B6A2F">
              <w:rPr>
                <w:sz w:val="12"/>
                <w:szCs w:val="12"/>
              </w:rPr>
              <w:t>- Промежуточный контроль – ежегодное предоставление отчетов о ходе реализации программы главе  Администрации Слободского сельского поселения</w:t>
            </w:r>
          </w:p>
        </w:tc>
      </w:tr>
    </w:tbl>
    <w:p w:rsidR="00D8359E" w:rsidRDefault="00D8359E" w:rsidP="00D8359E">
      <w:pPr>
        <w:tabs>
          <w:tab w:val="left" w:pos="1134"/>
        </w:tabs>
        <w:jc w:val="right"/>
        <w:rPr>
          <w:sz w:val="12"/>
          <w:szCs w:val="12"/>
        </w:rPr>
      </w:pPr>
    </w:p>
    <w:p w:rsidR="00D8359E" w:rsidRPr="000B6A2F" w:rsidRDefault="00D8359E" w:rsidP="00D8359E">
      <w:pPr>
        <w:suppressAutoHyphens/>
        <w:jc w:val="center"/>
        <w:rPr>
          <w:b/>
          <w:sz w:val="12"/>
          <w:szCs w:val="12"/>
        </w:rPr>
      </w:pPr>
      <w:r w:rsidRPr="000B6A2F">
        <w:rPr>
          <w:b/>
          <w:sz w:val="12"/>
          <w:szCs w:val="12"/>
        </w:rPr>
        <w:t xml:space="preserve">сельского поселения Угличского муниципального района Ярославской области и обоснование мероприятий </w:t>
      </w:r>
      <w:bookmarkStart w:id="7" w:name="YANDEX_13"/>
      <w:bookmarkEnd w:id="7"/>
      <w:r w:rsidRPr="000B6A2F">
        <w:rPr>
          <w:b/>
          <w:sz w:val="12"/>
          <w:szCs w:val="12"/>
        </w:rPr>
        <w:t>муниципальной</w:t>
      </w:r>
      <w:bookmarkStart w:id="8" w:name="YANDEX_14"/>
      <w:bookmarkEnd w:id="8"/>
      <w:r w:rsidRPr="000B6A2F">
        <w:rPr>
          <w:b/>
          <w:sz w:val="12"/>
          <w:szCs w:val="12"/>
        </w:rPr>
        <w:t xml:space="preserve"> программы </w:t>
      </w:r>
      <w:r w:rsidRPr="000B6A2F">
        <w:rPr>
          <w:b/>
          <w:spacing w:val="-2"/>
          <w:sz w:val="12"/>
          <w:szCs w:val="12"/>
        </w:rPr>
        <w:t xml:space="preserve">«Организация благоустройства на территории Слободского сельского поселения </w:t>
      </w:r>
      <w:r w:rsidRPr="000B6A2F">
        <w:rPr>
          <w:b/>
          <w:sz w:val="12"/>
          <w:szCs w:val="12"/>
        </w:rPr>
        <w:t>на 2023 - 2025 годы»</w:t>
      </w:r>
    </w:p>
    <w:p w:rsidR="00D8359E" w:rsidRPr="000B6A2F" w:rsidRDefault="00D8359E" w:rsidP="00D8359E">
      <w:pPr>
        <w:suppressAutoHyphens/>
        <w:ind w:firstLine="709"/>
        <w:jc w:val="both"/>
        <w:rPr>
          <w:sz w:val="12"/>
          <w:szCs w:val="12"/>
        </w:rPr>
      </w:pPr>
      <w:r w:rsidRPr="000B6A2F">
        <w:rPr>
          <w:sz w:val="12"/>
          <w:szCs w:val="12"/>
        </w:rPr>
        <w:t xml:space="preserve">Муниципальная программа </w:t>
      </w:r>
      <w:r w:rsidRPr="000B6A2F">
        <w:rPr>
          <w:spacing w:val="-2"/>
          <w:sz w:val="12"/>
          <w:szCs w:val="12"/>
        </w:rPr>
        <w:t xml:space="preserve">«Организация благоустройства на территории Слободского сельского поселения </w:t>
      </w:r>
      <w:r w:rsidRPr="000B6A2F">
        <w:rPr>
          <w:sz w:val="12"/>
          <w:szCs w:val="12"/>
        </w:rPr>
        <w:t xml:space="preserve">на 2023 - 2025 годы»,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</w:t>
      </w:r>
      <w:proofErr w:type="gramStart"/>
      <w:r w:rsidRPr="000B6A2F">
        <w:rPr>
          <w:sz w:val="12"/>
          <w:szCs w:val="12"/>
        </w:rPr>
        <w:t>населения</w:t>
      </w:r>
      <w:proofErr w:type="gramEnd"/>
      <w:r w:rsidRPr="000B6A2F">
        <w:rPr>
          <w:sz w:val="12"/>
          <w:szCs w:val="12"/>
        </w:rPr>
        <w:t xml:space="preserve"> качественными условиями проживания, включая и </w:t>
      </w:r>
      <w:bookmarkStart w:id="9" w:name="YANDEX_25"/>
      <w:bookmarkEnd w:id="9"/>
      <w:r w:rsidRPr="000B6A2F">
        <w:rPr>
          <w:sz w:val="12"/>
          <w:szCs w:val="12"/>
        </w:rPr>
        <w:t>благоустройство</w:t>
      </w:r>
      <w:bookmarkStart w:id="10" w:name="YANDEX_26"/>
      <w:bookmarkEnd w:id="10"/>
      <w:r w:rsidRPr="000B6A2F">
        <w:rPr>
          <w:sz w:val="12"/>
          <w:szCs w:val="12"/>
        </w:rPr>
        <w:t xml:space="preserve"> территории</w:t>
      </w:r>
      <w:bookmarkStart w:id="11" w:name="YANDEX_27"/>
      <w:bookmarkEnd w:id="11"/>
      <w:r w:rsidRPr="000B6A2F">
        <w:rPr>
          <w:sz w:val="12"/>
          <w:szCs w:val="12"/>
        </w:rPr>
        <w:t xml:space="preserve"> поселения. К вопросам местного значения в данном разделе относятся:</w:t>
      </w:r>
    </w:p>
    <w:p w:rsidR="00D8359E" w:rsidRPr="000B6A2F" w:rsidRDefault="00D8359E" w:rsidP="00D8359E">
      <w:pPr>
        <w:numPr>
          <w:ilvl w:val="0"/>
          <w:numId w:val="22"/>
        </w:numPr>
        <w:tabs>
          <w:tab w:val="clear" w:pos="720"/>
        </w:tabs>
        <w:suppressAutoHyphens/>
        <w:ind w:left="0" w:firstLine="142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владение, пользование и распоряжение имуществом, находящимся в</w:t>
      </w:r>
      <w:bookmarkStart w:id="12" w:name="YANDEX_28"/>
      <w:bookmarkEnd w:id="12"/>
      <w:r w:rsidRPr="000B6A2F">
        <w:rPr>
          <w:sz w:val="12"/>
          <w:szCs w:val="12"/>
        </w:rPr>
        <w:t xml:space="preserve"> муниципальной собственности </w:t>
      </w:r>
      <w:bookmarkStart w:id="13" w:name="YANDEX_29"/>
      <w:bookmarkEnd w:id="13"/>
      <w:r w:rsidRPr="000B6A2F">
        <w:rPr>
          <w:sz w:val="12"/>
          <w:szCs w:val="12"/>
        </w:rPr>
        <w:t>поселения;</w:t>
      </w:r>
    </w:p>
    <w:p w:rsidR="00D8359E" w:rsidRPr="000B6A2F" w:rsidRDefault="00D8359E" w:rsidP="00D8359E">
      <w:pPr>
        <w:numPr>
          <w:ilvl w:val="0"/>
          <w:numId w:val="22"/>
        </w:numPr>
        <w:tabs>
          <w:tab w:val="clear" w:pos="720"/>
        </w:tabs>
        <w:suppressAutoHyphens/>
        <w:ind w:left="0" w:firstLine="142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D8359E" w:rsidRPr="000B6A2F" w:rsidRDefault="00D8359E" w:rsidP="00D8359E">
      <w:pPr>
        <w:numPr>
          <w:ilvl w:val="0"/>
          <w:numId w:val="22"/>
        </w:numPr>
        <w:tabs>
          <w:tab w:val="clear" w:pos="720"/>
        </w:tabs>
        <w:suppressAutoHyphens/>
        <w:ind w:left="0" w:firstLine="142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организация сбора и вывоза бытовых отходов и мусора;</w:t>
      </w:r>
    </w:p>
    <w:p w:rsidR="00D8359E" w:rsidRPr="000B6A2F" w:rsidRDefault="00D8359E" w:rsidP="00D8359E">
      <w:pPr>
        <w:numPr>
          <w:ilvl w:val="0"/>
          <w:numId w:val="22"/>
        </w:numPr>
        <w:tabs>
          <w:tab w:val="clear" w:pos="720"/>
        </w:tabs>
        <w:suppressAutoHyphens/>
        <w:ind w:left="0" w:firstLine="142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организация</w:t>
      </w:r>
      <w:bookmarkStart w:id="14" w:name="YANDEX_30"/>
      <w:bookmarkEnd w:id="14"/>
      <w:r w:rsidRPr="000B6A2F">
        <w:rPr>
          <w:sz w:val="12"/>
          <w:szCs w:val="12"/>
        </w:rPr>
        <w:t xml:space="preserve"> благоустройства и озеленения</w:t>
      </w:r>
      <w:bookmarkStart w:id="15" w:name="YANDEX_31"/>
      <w:bookmarkEnd w:id="15"/>
      <w:r w:rsidRPr="000B6A2F">
        <w:rPr>
          <w:sz w:val="12"/>
          <w:szCs w:val="12"/>
        </w:rPr>
        <w:t xml:space="preserve"> территории</w:t>
      </w:r>
      <w:bookmarkStart w:id="16" w:name="YANDEX_32"/>
      <w:bookmarkEnd w:id="16"/>
      <w:r w:rsidRPr="000B6A2F">
        <w:rPr>
          <w:sz w:val="12"/>
          <w:szCs w:val="12"/>
        </w:rPr>
        <w:t xml:space="preserve"> поселения, использование и охрана лесов, расположенных в границах населенных пунктов поселения;</w:t>
      </w:r>
    </w:p>
    <w:p w:rsidR="00D8359E" w:rsidRPr="000B6A2F" w:rsidRDefault="00D8359E" w:rsidP="00D8359E">
      <w:pPr>
        <w:numPr>
          <w:ilvl w:val="0"/>
          <w:numId w:val="22"/>
        </w:numPr>
        <w:tabs>
          <w:tab w:val="clear" w:pos="720"/>
        </w:tabs>
        <w:suppressAutoHyphens/>
        <w:ind w:left="0" w:firstLine="142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организация освещения улиц;</w:t>
      </w:r>
    </w:p>
    <w:p w:rsidR="00D8359E" w:rsidRPr="000B6A2F" w:rsidRDefault="00D8359E" w:rsidP="00D8359E">
      <w:pPr>
        <w:numPr>
          <w:ilvl w:val="0"/>
          <w:numId w:val="22"/>
        </w:numPr>
        <w:tabs>
          <w:tab w:val="clear" w:pos="720"/>
        </w:tabs>
        <w:suppressAutoHyphens/>
        <w:ind w:left="0" w:firstLine="142"/>
        <w:jc w:val="both"/>
        <w:rPr>
          <w:sz w:val="12"/>
          <w:szCs w:val="12"/>
        </w:rPr>
      </w:pPr>
      <w:bookmarkStart w:id="17" w:name="YANDEX_33"/>
      <w:bookmarkEnd w:id="17"/>
      <w:r w:rsidRPr="000B6A2F">
        <w:rPr>
          <w:sz w:val="12"/>
          <w:szCs w:val="12"/>
        </w:rPr>
        <w:t>благоустройство и содержание мест захоронения.</w:t>
      </w:r>
    </w:p>
    <w:p w:rsidR="00D8359E" w:rsidRPr="000B6A2F" w:rsidRDefault="00D8359E" w:rsidP="00D8359E">
      <w:pPr>
        <w:suppressAutoHyphens/>
        <w:ind w:firstLine="709"/>
        <w:jc w:val="both"/>
        <w:rPr>
          <w:sz w:val="12"/>
          <w:szCs w:val="12"/>
        </w:rPr>
      </w:pPr>
      <w:r w:rsidRPr="000B6A2F">
        <w:rPr>
          <w:sz w:val="12"/>
          <w:szCs w:val="12"/>
        </w:rPr>
        <w:lastRenderedPageBreak/>
        <w:t xml:space="preserve">Для обеспечения выполнения предлагаемой для утверждения </w:t>
      </w:r>
      <w:bookmarkStart w:id="18" w:name="YANDEX_34"/>
      <w:bookmarkEnd w:id="18"/>
      <w:r w:rsidRPr="000B6A2F">
        <w:rPr>
          <w:sz w:val="12"/>
          <w:szCs w:val="12"/>
        </w:rPr>
        <w:t>программы на период 2023-2025 годы необходимы средства в размере 11275,456 тыс. руб., в т.ч.:</w:t>
      </w:r>
    </w:p>
    <w:p w:rsidR="00D8359E" w:rsidRPr="000B6A2F" w:rsidRDefault="00D8359E" w:rsidP="00D8359E">
      <w:pPr>
        <w:suppressAutoHyphens/>
        <w:ind w:firstLine="709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- средства бюджета Слободского СП –  8712,43 тыс. руб.</w:t>
      </w:r>
    </w:p>
    <w:p w:rsidR="00D8359E" w:rsidRPr="000B6A2F" w:rsidRDefault="00D8359E" w:rsidP="00D8359E">
      <w:pPr>
        <w:suppressAutoHyphens/>
        <w:ind w:firstLine="709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- средства областного бюджета – 2563,026 тыс. руб.</w:t>
      </w:r>
    </w:p>
    <w:p w:rsidR="00D8359E" w:rsidRPr="000B6A2F" w:rsidRDefault="00D8359E" w:rsidP="00D8359E">
      <w:pPr>
        <w:suppressAutoHyphens/>
        <w:ind w:firstLine="709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Комплекс мероприятий муниципальной программы рассчитан на 3 года.</w:t>
      </w:r>
    </w:p>
    <w:p w:rsidR="00D8359E" w:rsidRPr="000B6A2F" w:rsidRDefault="00D8359E" w:rsidP="00D8359E">
      <w:pPr>
        <w:suppressAutoHyphens/>
        <w:ind w:firstLine="709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Общий объем финансирования программы 11275,456 тыс. руб.</w:t>
      </w:r>
    </w:p>
    <w:p w:rsidR="00D8359E" w:rsidRPr="000B6A2F" w:rsidRDefault="00D8359E" w:rsidP="00D8359E">
      <w:pPr>
        <w:suppressAutoHyphens/>
        <w:ind w:firstLine="709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По годам:</w:t>
      </w:r>
    </w:p>
    <w:p w:rsidR="00D8359E" w:rsidRPr="000B6A2F" w:rsidRDefault="00D8359E" w:rsidP="00D8359E">
      <w:pPr>
        <w:suppressAutoHyphens/>
        <w:ind w:firstLine="709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2023 год – 11275,456 тыс. руб.</w:t>
      </w:r>
    </w:p>
    <w:p w:rsidR="00D8359E" w:rsidRPr="000B6A2F" w:rsidRDefault="00D8359E" w:rsidP="00D8359E">
      <w:pPr>
        <w:suppressAutoHyphens/>
        <w:ind w:firstLine="709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2024 год – 0,0 тыс. руб.</w:t>
      </w:r>
    </w:p>
    <w:p w:rsidR="00D8359E" w:rsidRPr="000B6A2F" w:rsidRDefault="00D8359E" w:rsidP="00D8359E">
      <w:pPr>
        <w:suppressAutoHyphens/>
        <w:ind w:firstLine="709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2025 год – 0,0 тыс. руб.</w:t>
      </w:r>
    </w:p>
    <w:p w:rsidR="00D8359E" w:rsidRPr="000B6A2F" w:rsidRDefault="00D8359E" w:rsidP="00D8359E">
      <w:pPr>
        <w:suppressAutoHyphens/>
        <w:ind w:firstLine="709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Реализация данной</w:t>
      </w:r>
      <w:bookmarkStart w:id="19" w:name="YANDEX_35"/>
      <w:bookmarkEnd w:id="19"/>
      <w:r w:rsidRPr="000B6A2F">
        <w:rPr>
          <w:sz w:val="12"/>
          <w:szCs w:val="12"/>
        </w:rPr>
        <w:t xml:space="preserve"> муниципальной  программы позволит существенно улучшить санитарную и экологическую обстановку на</w:t>
      </w:r>
      <w:bookmarkStart w:id="20" w:name="YANDEX_36"/>
      <w:bookmarkEnd w:id="20"/>
      <w:r w:rsidRPr="000B6A2F">
        <w:rPr>
          <w:sz w:val="12"/>
          <w:szCs w:val="12"/>
        </w:rPr>
        <w:t xml:space="preserve"> территории</w:t>
      </w:r>
      <w:bookmarkStart w:id="21" w:name="YANDEX_37"/>
      <w:bookmarkEnd w:id="21"/>
      <w:r w:rsidRPr="000B6A2F">
        <w:rPr>
          <w:sz w:val="12"/>
          <w:szCs w:val="12"/>
        </w:rPr>
        <w:t xml:space="preserve"> поселения, повысит привлекательность и качество проживания населения.</w:t>
      </w:r>
    </w:p>
    <w:p w:rsidR="00D8359E" w:rsidRPr="000B6A2F" w:rsidRDefault="00D8359E" w:rsidP="00D8359E">
      <w:pPr>
        <w:suppressAutoHyphens/>
        <w:jc w:val="center"/>
        <w:rPr>
          <w:b/>
          <w:sz w:val="12"/>
          <w:szCs w:val="12"/>
        </w:rPr>
      </w:pPr>
    </w:p>
    <w:p w:rsidR="00D8359E" w:rsidRPr="000B6A2F" w:rsidRDefault="00D8359E" w:rsidP="00D8359E">
      <w:pPr>
        <w:suppressAutoHyphens/>
        <w:jc w:val="center"/>
        <w:rPr>
          <w:b/>
          <w:sz w:val="12"/>
          <w:szCs w:val="12"/>
        </w:rPr>
      </w:pPr>
      <w:r w:rsidRPr="000B6A2F">
        <w:rPr>
          <w:b/>
          <w:sz w:val="12"/>
          <w:szCs w:val="12"/>
        </w:rPr>
        <w:t>МУНИЦИПАЛЬНАЯ ПРОГРАММА</w:t>
      </w:r>
    </w:p>
    <w:p w:rsidR="00D8359E" w:rsidRPr="000B6A2F" w:rsidRDefault="00D8359E" w:rsidP="00D8359E">
      <w:pPr>
        <w:suppressAutoHyphens/>
        <w:jc w:val="center"/>
        <w:rPr>
          <w:b/>
          <w:sz w:val="12"/>
          <w:szCs w:val="12"/>
        </w:rPr>
      </w:pPr>
      <w:r w:rsidRPr="000B6A2F">
        <w:rPr>
          <w:b/>
          <w:spacing w:val="-2"/>
          <w:sz w:val="12"/>
          <w:szCs w:val="12"/>
        </w:rPr>
        <w:t xml:space="preserve">«Организация благоустройства на территории Слободского сельского поселения </w:t>
      </w:r>
      <w:r w:rsidRPr="000B6A2F">
        <w:rPr>
          <w:b/>
          <w:sz w:val="12"/>
          <w:szCs w:val="12"/>
        </w:rPr>
        <w:t>на 2023 - 2025 годы»</w:t>
      </w:r>
    </w:p>
    <w:p w:rsidR="00D8359E" w:rsidRPr="000B6A2F" w:rsidRDefault="00D8359E" w:rsidP="00D8359E">
      <w:pPr>
        <w:suppressAutoHyphens/>
        <w:rPr>
          <w:b/>
          <w:sz w:val="12"/>
          <w:szCs w:val="12"/>
        </w:rPr>
      </w:pPr>
    </w:p>
    <w:p w:rsidR="00D8359E" w:rsidRPr="000B6A2F" w:rsidRDefault="00D8359E" w:rsidP="00D8359E">
      <w:pPr>
        <w:suppressAutoHyphens/>
        <w:jc w:val="center"/>
        <w:rPr>
          <w:b/>
          <w:sz w:val="12"/>
          <w:szCs w:val="12"/>
        </w:rPr>
      </w:pPr>
      <w:r w:rsidRPr="000B6A2F">
        <w:rPr>
          <w:b/>
          <w:sz w:val="12"/>
          <w:szCs w:val="12"/>
        </w:rPr>
        <w:t>РАЗДЕЛ 1. Содержание проблемы и обоснование необходимости ее решения программными методами</w:t>
      </w:r>
    </w:p>
    <w:p w:rsidR="00D8359E" w:rsidRPr="000B6A2F" w:rsidRDefault="00D8359E" w:rsidP="00D8359E">
      <w:pPr>
        <w:suppressAutoHyphens/>
        <w:rPr>
          <w:b/>
          <w:i/>
          <w:sz w:val="12"/>
          <w:szCs w:val="12"/>
        </w:rPr>
      </w:pPr>
    </w:p>
    <w:p w:rsidR="00D8359E" w:rsidRPr="000B6A2F" w:rsidRDefault="00D8359E" w:rsidP="00D8359E">
      <w:pPr>
        <w:suppressAutoHyphens/>
        <w:ind w:firstLine="540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Данная</w:t>
      </w:r>
      <w:bookmarkStart w:id="22" w:name="YANDEX_144"/>
      <w:bookmarkEnd w:id="22"/>
      <w:r w:rsidRPr="000B6A2F">
        <w:rPr>
          <w:sz w:val="12"/>
          <w:szCs w:val="12"/>
        </w:rPr>
        <w:t xml:space="preserve"> Программа является основной для реализации мероприятий</w:t>
      </w:r>
      <w:bookmarkStart w:id="23" w:name="YANDEX_145"/>
      <w:bookmarkEnd w:id="23"/>
      <w:r w:rsidRPr="000B6A2F">
        <w:rPr>
          <w:sz w:val="12"/>
          <w:szCs w:val="12"/>
        </w:rPr>
        <w:t xml:space="preserve"> по</w:t>
      </w:r>
      <w:bookmarkStart w:id="24" w:name="YANDEX_146"/>
      <w:bookmarkEnd w:id="24"/>
      <w:r w:rsidRPr="000B6A2F">
        <w:rPr>
          <w:sz w:val="12"/>
          <w:szCs w:val="12"/>
        </w:rPr>
        <w:t xml:space="preserve"> благоустройству, озеленению, улучшению санитарного состояния и архитектурно-художественного оформления населённых пунктов Слободского сельского поселения Угличского района Ярославской области.</w:t>
      </w:r>
      <w:bookmarkStart w:id="25" w:name="YANDEX_147"/>
      <w:bookmarkEnd w:id="25"/>
    </w:p>
    <w:p w:rsidR="00D8359E" w:rsidRPr="000B6A2F" w:rsidRDefault="00D8359E" w:rsidP="00D8359E">
      <w:pPr>
        <w:suppressAutoHyphens/>
        <w:ind w:firstLine="540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Слободское сельское поселение Угличского района Ярославской области включает в себя 125 населённых пунктов. Населённые пункты удалены друг от друга, имеется значительная протяженность дорог</w:t>
      </w:r>
      <w:bookmarkStart w:id="26" w:name="YANDEX_150"/>
      <w:bookmarkEnd w:id="26"/>
      <w:r w:rsidRPr="000B6A2F">
        <w:rPr>
          <w:sz w:val="12"/>
          <w:szCs w:val="12"/>
        </w:rPr>
        <w:t xml:space="preserve"> муниципального и регионального значения. </w:t>
      </w:r>
    </w:p>
    <w:p w:rsidR="00D8359E" w:rsidRPr="000B6A2F" w:rsidRDefault="00D8359E" w:rsidP="00D8359E">
      <w:pPr>
        <w:suppressAutoHyphens/>
        <w:ind w:firstLine="540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Разработка муниципальной программы благоустройства на 2023-2025 годы является логическим продолжением плана социально-экономического развития поселения и отражает в себе основные направления благоустройства до 2025 года.</w:t>
      </w:r>
    </w:p>
    <w:p w:rsidR="00D8359E" w:rsidRPr="000B6A2F" w:rsidRDefault="00D8359E" w:rsidP="00D8359E">
      <w:pPr>
        <w:suppressAutoHyphens/>
        <w:ind w:firstLine="540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Программно-целевой подход к решению проблем</w:t>
      </w:r>
      <w:bookmarkStart w:id="27" w:name="YANDEX_155"/>
      <w:bookmarkEnd w:id="27"/>
      <w:r w:rsidRPr="000B6A2F">
        <w:rPr>
          <w:sz w:val="12"/>
          <w:szCs w:val="12"/>
        </w:rPr>
        <w:t xml:space="preserve"> благоустройства и развития</w:t>
      </w:r>
      <w:bookmarkStart w:id="28" w:name="YANDEX_156"/>
      <w:bookmarkEnd w:id="28"/>
      <w:r w:rsidRPr="000B6A2F">
        <w:rPr>
          <w:sz w:val="12"/>
          <w:szCs w:val="12"/>
        </w:rPr>
        <w:t xml:space="preserve"> территории необходим, так как без стройной комплексной системы</w:t>
      </w:r>
      <w:bookmarkStart w:id="29" w:name="YANDEX_157"/>
      <w:bookmarkEnd w:id="29"/>
      <w:r w:rsidRPr="000B6A2F">
        <w:rPr>
          <w:sz w:val="12"/>
          <w:szCs w:val="12"/>
        </w:rPr>
        <w:t xml:space="preserve"> благоустройства</w:t>
      </w:r>
      <w:bookmarkStart w:id="30" w:name="YANDEX_158"/>
      <w:bookmarkEnd w:id="30"/>
      <w:r w:rsidRPr="000B6A2F">
        <w:rPr>
          <w:sz w:val="12"/>
          <w:szCs w:val="12"/>
        </w:rPr>
        <w:t xml:space="preserve"> Слободского сельского поселения невозможно добиться каких-либо значимых результатов в обеспечении комфортных условий для деятельности и отдыха жителей</w:t>
      </w:r>
      <w:bookmarkStart w:id="31" w:name="YANDEX_161"/>
      <w:bookmarkEnd w:id="31"/>
      <w:r w:rsidRPr="000B6A2F">
        <w:rPr>
          <w:sz w:val="12"/>
          <w:szCs w:val="12"/>
        </w:rPr>
        <w:t xml:space="preserve"> поселения. </w:t>
      </w:r>
    </w:p>
    <w:p w:rsidR="00D8359E" w:rsidRPr="000B6A2F" w:rsidRDefault="00D8359E" w:rsidP="00D8359E">
      <w:pPr>
        <w:suppressAutoHyphens/>
        <w:ind w:firstLine="540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Важна четкая согласованность действий местной администрации и предприятий, учреждений, населения, обеспечивающих жизнедеятельность</w:t>
      </w:r>
      <w:bookmarkStart w:id="32" w:name="YANDEX_162"/>
      <w:bookmarkEnd w:id="32"/>
      <w:r w:rsidRPr="000B6A2F">
        <w:rPr>
          <w:sz w:val="12"/>
          <w:szCs w:val="12"/>
        </w:rPr>
        <w:t xml:space="preserve"> поселения и занимающихся</w:t>
      </w:r>
      <w:bookmarkStart w:id="33" w:name="YANDEX_163"/>
      <w:bookmarkEnd w:id="33"/>
      <w:r w:rsidRPr="000B6A2F">
        <w:rPr>
          <w:sz w:val="12"/>
          <w:szCs w:val="12"/>
        </w:rPr>
        <w:t xml:space="preserve"> благоустройством.</w:t>
      </w:r>
    </w:p>
    <w:p w:rsidR="00D8359E" w:rsidRPr="000B6A2F" w:rsidRDefault="00D8359E" w:rsidP="00D8359E">
      <w:pPr>
        <w:suppressAutoHyphens/>
        <w:ind w:firstLine="540"/>
        <w:jc w:val="both"/>
        <w:rPr>
          <w:sz w:val="12"/>
          <w:szCs w:val="12"/>
        </w:rPr>
      </w:pPr>
    </w:p>
    <w:p w:rsidR="00D8359E" w:rsidRPr="000B6A2F" w:rsidRDefault="00D8359E" w:rsidP="00D8359E">
      <w:pPr>
        <w:suppressAutoHyphens/>
        <w:ind w:firstLine="540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Определение перспектив</w:t>
      </w:r>
      <w:bookmarkStart w:id="34" w:name="YANDEX_164"/>
      <w:bookmarkEnd w:id="34"/>
      <w:r w:rsidRPr="000B6A2F">
        <w:rPr>
          <w:sz w:val="12"/>
          <w:szCs w:val="12"/>
        </w:rPr>
        <w:t xml:space="preserve"> благоустройства</w:t>
      </w:r>
      <w:bookmarkStart w:id="35" w:name="YANDEX_165"/>
      <w:bookmarkEnd w:id="35"/>
      <w:r w:rsidRPr="000B6A2F">
        <w:rPr>
          <w:sz w:val="12"/>
          <w:szCs w:val="12"/>
        </w:rPr>
        <w:t xml:space="preserve"> Слободского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</w:t>
      </w:r>
      <w:bookmarkStart w:id="36" w:name="YANDEX_168"/>
      <w:bookmarkEnd w:id="36"/>
      <w:r w:rsidRPr="000B6A2F">
        <w:rPr>
          <w:sz w:val="12"/>
          <w:szCs w:val="12"/>
        </w:rPr>
        <w:t xml:space="preserve"> благоустройства.</w:t>
      </w:r>
    </w:p>
    <w:p w:rsidR="00D8359E" w:rsidRPr="000B6A2F" w:rsidRDefault="00D8359E" w:rsidP="00D8359E">
      <w:pPr>
        <w:suppressAutoHyphens/>
        <w:ind w:firstLine="540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Финансовое обеспечение</w:t>
      </w:r>
      <w:bookmarkStart w:id="37" w:name="YANDEX_169"/>
      <w:bookmarkEnd w:id="37"/>
      <w:r w:rsidRPr="000B6A2F">
        <w:rPr>
          <w:sz w:val="12"/>
          <w:szCs w:val="12"/>
        </w:rPr>
        <w:t xml:space="preserve"> Программы осуществляется за счет средств бюджета</w:t>
      </w:r>
      <w:bookmarkStart w:id="38" w:name="YANDEX_170"/>
      <w:bookmarkEnd w:id="38"/>
      <w:r w:rsidRPr="000B6A2F">
        <w:rPr>
          <w:sz w:val="12"/>
          <w:szCs w:val="12"/>
        </w:rPr>
        <w:t xml:space="preserve"> Слободского сельского поселения.</w:t>
      </w:r>
    </w:p>
    <w:p w:rsidR="00D8359E" w:rsidRPr="000B6A2F" w:rsidRDefault="00D8359E" w:rsidP="00D8359E">
      <w:pPr>
        <w:suppressAutoHyphens/>
        <w:ind w:firstLine="540"/>
        <w:jc w:val="both"/>
        <w:rPr>
          <w:sz w:val="12"/>
          <w:szCs w:val="12"/>
        </w:rPr>
      </w:pPr>
    </w:p>
    <w:p w:rsidR="00D8359E" w:rsidRPr="000B6A2F" w:rsidRDefault="00D8359E" w:rsidP="00D8359E">
      <w:pPr>
        <w:suppressAutoHyphens/>
        <w:ind w:firstLine="540"/>
        <w:jc w:val="both"/>
        <w:rPr>
          <w:b/>
          <w:sz w:val="12"/>
          <w:szCs w:val="12"/>
        </w:rPr>
      </w:pPr>
      <w:r w:rsidRPr="000B6A2F">
        <w:rPr>
          <w:b/>
          <w:sz w:val="12"/>
          <w:szCs w:val="12"/>
        </w:rPr>
        <w:t>РАЗДЕЛ 2. Анализ существующего положения в комплексном благоустройстве населенных пунктов</w:t>
      </w:r>
    </w:p>
    <w:p w:rsidR="00D8359E" w:rsidRPr="000B6A2F" w:rsidRDefault="00D8359E" w:rsidP="00D8359E">
      <w:pPr>
        <w:suppressAutoHyphens/>
        <w:ind w:firstLine="540"/>
        <w:jc w:val="both"/>
        <w:rPr>
          <w:sz w:val="12"/>
          <w:szCs w:val="12"/>
        </w:rPr>
      </w:pPr>
      <w:r w:rsidRPr="000B6A2F">
        <w:rPr>
          <w:sz w:val="12"/>
          <w:szCs w:val="12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</w:t>
      </w:r>
      <w:proofErr w:type="gramStart"/>
      <w:r w:rsidRPr="000B6A2F">
        <w:rPr>
          <w:sz w:val="12"/>
          <w:szCs w:val="12"/>
        </w:rPr>
        <w:t>результатам</w:t>
      </w:r>
      <w:proofErr w:type="gramEnd"/>
      <w:r w:rsidRPr="000B6A2F">
        <w:rPr>
          <w:sz w:val="12"/>
          <w:szCs w:val="12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D8359E" w:rsidRPr="000B6A2F" w:rsidRDefault="00D8359E" w:rsidP="00D8359E">
      <w:pPr>
        <w:suppressAutoHyphens/>
        <w:ind w:firstLine="540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2.1. Координация деятельности предприятий, организаций и учреждений, занимающихся благоустройством населенных пунктов</w:t>
      </w:r>
    </w:p>
    <w:p w:rsidR="00D8359E" w:rsidRPr="000B6A2F" w:rsidRDefault="00D8359E" w:rsidP="00D8359E">
      <w:pPr>
        <w:suppressAutoHyphens/>
        <w:ind w:firstLine="540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коммуникаций, и объектов благоустройства населенных пунктов.</w:t>
      </w:r>
    </w:p>
    <w:p w:rsidR="00D8359E" w:rsidRPr="000B6A2F" w:rsidRDefault="00D8359E" w:rsidP="00D8359E">
      <w:pPr>
        <w:suppressAutoHyphens/>
        <w:ind w:firstLine="540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2.2. Анализ качественного состояния элементов и объектов благоустройства муниципального образования</w:t>
      </w:r>
    </w:p>
    <w:p w:rsidR="00D8359E" w:rsidRPr="000B6A2F" w:rsidRDefault="00D8359E" w:rsidP="00D8359E">
      <w:pPr>
        <w:suppressAutoHyphens/>
        <w:ind w:firstLine="540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2.2.1.Озеленение</w:t>
      </w:r>
    </w:p>
    <w:p w:rsidR="00D8359E" w:rsidRPr="000B6A2F" w:rsidRDefault="00D8359E" w:rsidP="00D8359E">
      <w:pPr>
        <w:suppressAutoHyphens/>
        <w:ind w:firstLine="540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малочисленности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муниципальным заказом.</w:t>
      </w:r>
    </w:p>
    <w:p w:rsidR="00D8359E" w:rsidRPr="000B6A2F" w:rsidRDefault="00D8359E" w:rsidP="00D8359E">
      <w:pPr>
        <w:suppressAutoHyphens/>
        <w:ind w:firstLine="540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</w:t>
      </w:r>
    </w:p>
    <w:p w:rsidR="00D8359E" w:rsidRPr="000B6A2F" w:rsidRDefault="00D8359E" w:rsidP="00D8359E">
      <w:pPr>
        <w:suppressAutoHyphens/>
        <w:ind w:firstLine="540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2.2.2. Наружное освещение</w:t>
      </w:r>
    </w:p>
    <w:p w:rsidR="00D8359E" w:rsidRPr="000B6A2F" w:rsidRDefault="00D8359E" w:rsidP="00D8359E">
      <w:pPr>
        <w:suppressAutoHyphens/>
        <w:ind w:firstLine="540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Сетью наружного освещения не достаточно оснащена вся территория поселения. Помимо наружного уличного освещения, на некоторых осветительных опорах имеются светильники, которые не обеспечивают нормативное освещение территории.</w:t>
      </w:r>
    </w:p>
    <w:p w:rsidR="00D8359E" w:rsidRPr="000B6A2F" w:rsidRDefault="00D8359E" w:rsidP="00D8359E">
      <w:pPr>
        <w:suppressAutoHyphens/>
        <w:ind w:firstLine="540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Таким образом, проблема заключается в восстановлении имеющегося освещения, его реконструкции и строительстве нового на улицах населенных пунктов сельского поселения.</w:t>
      </w:r>
    </w:p>
    <w:p w:rsidR="00D8359E" w:rsidRPr="000B6A2F" w:rsidRDefault="00D8359E" w:rsidP="00D8359E">
      <w:pPr>
        <w:suppressAutoHyphens/>
        <w:ind w:firstLine="540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2.2.3. Прочие мероприятия по благоустройству поселения</w:t>
      </w:r>
    </w:p>
    <w:p w:rsidR="00D8359E" w:rsidRPr="000B6A2F" w:rsidRDefault="00D8359E" w:rsidP="00D8359E">
      <w:pPr>
        <w:suppressAutoHyphens/>
        <w:ind w:firstLine="540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Благоустройство населенных пунктов поселения включает в себя содержание тротуаров, обустройство детскими игровыми площадками, выпиливание аварийных деревьев, ликвидация несанкционированных свалок, вывоз мусора из общественных мест.</w:t>
      </w:r>
    </w:p>
    <w:p w:rsidR="00D8359E" w:rsidRPr="000B6A2F" w:rsidRDefault="00D8359E" w:rsidP="00D8359E">
      <w:pPr>
        <w:suppressAutoHyphens/>
        <w:ind w:firstLine="540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В сложившемся положении необходимо продолжать благоустройство тротуаров, новое строительство детских игровых площадок, установка урн и скамеек в местах общего пользования.</w:t>
      </w:r>
    </w:p>
    <w:p w:rsidR="00D8359E" w:rsidRPr="000B6A2F" w:rsidRDefault="00D8359E" w:rsidP="00D8359E">
      <w:pPr>
        <w:pStyle w:val="13"/>
        <w:suppressAutoHyphens/>
        <w:ind w:firstLine="709"/>
        <w:jc w:val="both"/>
        <w:rPr>
          <w:b w:val="0"/>
          <w:sz w:val="12"/>
          <w:szCs w:val="12"/>
        </w:rPr>
      </w:pPr>
      <w:r w:rsidRPr="000B6A2F">
        <w:rPr>
          <w:b w:val="0"/>
          <w:sz w:val="12"/>
          <w:szCs w:val="12"/>
        </w:rPr>
        <w:lastRenderedPageBreak/>
        <w:t>2.2.4. Содержание мест захоронения и памятников воинской славы</w:t>
      </w:r>
    </w:p>
    <w:p w:rsidR="00D8359E" w:rsidRPr="000B6A2F" w:rsidRDefault="00D8359E" w:rsidP="00D8359E">
      <w:pPr>
        <w:pStyle w:val="13"/>
        <w:suppressAutoHyphens/>
        <w:ind w:firstLine="709"/>
        <w:jc w:val="both"/>
        <w:rPr>
          <w:b w:val="0"/>
          <w:sz w:val="12"/>
          <w:szCs w:val="12"/>
        </w:rPr>
      </w:pPr>
      <w:r w:rsidRPr="000B6A2F">
        <w:rPr>
          <w:b w:val="0"/>
          <w:sz w:val="12"/>
          <w:szCs w:val="12"/>
        </w:rPr>
        <w:t> На территории поселения расположено 6 кладбищ. По состоянию на 01.01.2022 на кладбищах поселения нет нормативного ограждения отделяющего территории кладбищ.</w:t>
      </w:r>
    </w:p>
    <w:p w:rsidR="00D8359E" w:rsidRPr="000B6A2F" w:rsidRDefault="00D8359E" w:rsidP="00D8359E">
      <w:pPr>
        <w:pStyle w:val="13"/>
        <w:suppressAutoHyphens/>
        <w:ind w:firstLine="709"/>
        <w:jc w:val="both"/>
        <w:rPr>
          <w:b w:val="0"/>
          <w:sz w:val="12"/>
          <w:szCs w:val="12"/>
        </w:rPr>
      </w:pPr>
      <w:r w:rsidRPr="000B6A2F">
        <w:rPr>
          <w:b w:val="0"/>
          <w:sz w:val="12"/>
          <w:szCs w:val="12"/>
        </w:rPr>
        <w:t>Для решения вопросов нормативного содержания возникла необходимость проведения мероприятия по обустройству ограждений мест захоронения.</w:t>
      </w:r>
    </w:p>
    <w:p w:rsidR="00D8359E" w:rsidRPr="000B6A2F" w:rsidRDefault="00D8359E" w:rsidP="00D8359E">
      <w:pPr>
        <w:jc w:val="both"/>
        <w:rPr>
          <w:sz w:val="12"/>
          <w:szCs w:val="12"/>
        </w:rPr>
      </w:pPr>
      <w:r w:rsidRPr="000B6A2F">
        <w:rPr>
          <w:sz w:val="12"/>
          <w:szCs w:val="12"/>
        </w:rPr>
        <w:tab/>
        <w:t>Особого внимания требуют существующие воинские захоронения, памятн</w:t>
      </w:r>
      <w:r w:rsidRPr="000B6A2F">
        <w:rPr>
          <w:sz w:val="12"/>
          <w:szCs w:val="12"/>
        </w:rPr>
        <w:t>и</w:t>
      </w:r>
      <w:r w:rsidRPr="000B6A2F">
        <w:rPr>
          <w:sz w:val="12"/>
          <w:szCs w:val="12"/>
        </w:rPr>
        <w:t xml:space="preserve">ки, обелиски. На территории Слободского сельского поселения расположены 3 воинских захоронения и 6 военно-мемориальных объектов, территории которых требуют ежегодного благоустройства, ремонта, реставрации. </w:t>
      </w:r>
    </w:p>
    <w:p w:rsidR="00D8359E" w:rsidRPr="000B6A2F" w:rsidRDefault="00D8359E" w:rsidP="00D8359E">
      <w:pPr>
        <w:ind w:firstLine="708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 2.3. Привлечение жителей к участию в решении проблем благоустройства населенных пунктов</w:t>
      </w:r>
    </w:p>
    <w:p w:rsidR="00D8359E" w:rsidRPr="000B6A2F" w:rsidRDefault="00D8359E" w:rsidP="00D8359E">
      <w:pPr>
        <w:ind w:firstLine="708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мусора, уничтожаются зеленые насаждения.</w:t>
      </w:r>
    </w:p>
    <w:p w:rsidR="00D8359E" w:rsidRPr="000B6A2F" w:rsidRDefault="00D8359E" w:rsidP="00D8359E">
      <w:pPr>
        <w:ind w:firstLine="708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</w:t>
      </w:r>
      <w:r w:rsidRPr="000B6A2F">
        <w:rPr>
          <w:sz w:val="12"/>
          <w:szCs w:val="12"/>
        </w:rPr>
        <w:t>а</w:t>
      </w:r>
      <w:r w:rsidRPr="000B6A2F">
        <w:rPr>
          <w:sz w:val="12"/>
          <w:szCs w:val="12"/>
        </w:rPr>
        <w:t>гоустройства.</w:t>
      </w:r>
    </w:p>
    <w:p w:rsidR="00D8359E" w:rsidRPr="000B6A2F" w:rsidRDefault="00D8359E" w:rsidP="00D8359E">
      <w:pPr>
        <w:ind w:firstLine="708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Решением этой проблемы, возможно, является организация и ежегодное проведение смотра-конкурса «Цветущая Слобода». Жители двора, улицы, принимавшие участие в благоустройстве, будут принимать участие в обеспеч</w:t>
      </w:r>
      <w:r w:rsidRPr="000B6A2F">
        <w:rPr>
          <w:sz w:val="12"/>
          <w:szCs w:val="12"/>
        </w:rPr>
        <w:t>е</w:t>
      </w:r>
      <w:r w:rsidRPr="000B6A2F">
        <w:rPr>
          <w:sz w:val="12"/>
          <w:szCs w:val="12"/>
        </w:rPr>
        <w:t>нии сохранности объектов благоустройства.</w:t>
      </w:r>
    </w:p>
    <w:p w:rsidR="00D8359E" w:rsidRPr="000B6A2F" w:rsidRDefault="00D8359E" w:rsidP="00D8359E">
      <w:pPr>
        <w:ind w:firstLine="708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В течение 2023 - 2025 годов необходимо организовать и провести различные конкурсы, направленные на озеленение дворов, улиц, парков.</w:t>
      </w:r>
    </w:p>
    <w:p w:rsidR="00D8359E" w:rsidRPr="000B6A2F" w:rsidRDefault="00D8359E" w:rsidP="00D8359E">
      <w:pPr>
        <w:ind w:firstLine="708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</w:t>
      </w:r>
      <w:r w:rsidRPr="000B6A2F">
        <w:rPr>
          <w:sz w:val="12"/>
          <w:szCs w:val="12"/>
        </w:rPr>
        <w:t>е</w:t>
      </w:r>
      <w:r w:rsidRPr="000B6A2F">
        <w:rPr>
          <w:sz w:val="12"/>
          <w:szCs w:val="12"/>
        </w:rPr>
        <w:t>скому содержанию прилегающих территорий.</w:t>
      </w:r>
    </w:p>
    <w:p w:rsidR="00D8359E" w:rsidRPr="000B6A2F" w:rsidRDefault="00D8359E" w:rsidP="00D8359E">
      <w:pPr>
        <w:ind w:firstLine="708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2.4 Мероприятия по борьбе с борщевиком Сосновского</w:t>
      </w:r>
    </w:p>
    <w:p w:rsidR="00D8359E" w:rsidRPr="000B6A2F" w:rsidRDefault="00D8359E" w:rsidP="00D8359E">
      <w:pPr>
        <w:ind w:firstLine="708"/>
        <w:jc w:val="both"/>
        <w:rPr>
          <w:sz w:val="12"/>
          <w:szCs w:val="12"/>
        </w:rPr>
      </w:pPr>
      <w:r w:rsidRPr="000B6A2F">
        <w:rPr>
          <w:sz w:val="12"/>
          <w:szCs w:val="12"/>
        </w:rPr>
        <w:t>Борщевик Сосновского – многолетнее травянистое растение, срок жизни которого может достигать до 12 лет. Размножается исключительно семенами. Одно растение может обр</w:t>
      </w:r>
      <w:r w:rsidRPr="000B6A2F">
        <w:rPr>
          <w:sz w:val="12"/>
          <w:szCs w:val="12"/>
        </w:rPr>
        <w:t>а</w:t>
      </w:r>
      <w:r w:rsidRPr="000B6A2F">
        <w:rPr>
          <w:sz w:val="12"/>
          <w:szCs w:val="12"/>
        </w:rPr>
        <w:t>зовывать несколько зонтиков и продуцировать более 20 000 семян.</w:t>
      </w:r>
    </w:p>
    <w:p w:rsidR="00D8359E" w:rsidRPr="000B6A2F" w:rsidRDefault="00D8359E" w:rsidP="00D8359E">
      <w:pPr>
        <w:ind w:firstLine="708"/>
        <w:jc w:val="both"/>
        <w:rPr>
          <w:sz w:val="12"/>
          <w:szCs w:val="12"/>
        </w:rPr>
      </w:pPr>
      <w:r w:rsidRPr="000B6A2F">
        <w:rPr>
          <w:sz w:val="12"/>
          <w:szCs w:val="12"/>
        </w:rPr>
        <w:t xml:space="preserve">Листья и плоды борщевика богаты эфирными маслами, содержащими </w:t>
      </w:r>
      <w:proofErr w:type="spellStart"/>
      <w:r w:rsidRPr="000B6A2F">
        <w:rPr>
          <w:sz w:val="12"/>
          <w:szCs w:val="12"/>
        </w:rPr>
        <w:t>фурокумарины</w:t>
      </w:r>
      <w:proofErr w:type="spellEnd"/>
      <w:r w:rsidRPr="000B6A2F">
        <w:rPr>
          <w:sz w:val="12"/>
          <w:szCs w:val="12"/>
        </w:rPr>
        <w:t xml:space="preserve"> – фотосенсибилизирующие вещества. При попадании на кожу эти вещества ослабляют ее у</w:t>
      </w:r>
      <w:r w:rsidRPr="000B6A2F">
        <w:rPr>
          <w:sz w:val="12"/>
          <w:szCs w:val="12"/>
        </w:rPr>
        <w:t>с</w:t>
      </w:r>
      <w:r w:rsidRPr="000B6A2F">
        <w:rPr>
          <w:sz w:val="12"/>
          <w:szCs w:val="12"/>
        </w:rPr>
        <w:t>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tbl>
      <w:tblPr>
        <w:tblW w:w="5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9"/>
        <w:gridCol w:w="778"/>
        <w:gridCol w:w="701"/>
        <w:gridCol w:w="818"/>
        <w:gridCol w:w="675"/>
        <w:gridCol w:w="822"/>
      </w:tblGrid>
      <w:tr w:rsidR="002D11BE" w:rsidRPr="00CF5DFB" w:rsidTr="00616CD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CF5DFB" w:rsidRDefault="002D11BE" w:rsidP="00616CD8">
            <w:pPr>
              <w:jc w:val="center"/>
              <w:rPr>
                <w:sz w:val="12"/>
                <w:szCs w:val="12"/>
              </w:rPr>
            </w:pPr>
            <w:r w:rsidRPr="00CF5DFB">
              <w:rPr>
                <w:sz w:val="12"/>
                <w:szCs w:val="12"/>
              </w:rPr>
              <w:t>Показатель</w:t>
            </w:r>
          </w:p>
        </w:tc>
      </w:tr>
      <w:tr w:rsidR="002D11BE" w:rsidRPr="00CF5DFB" w:rsidTr="002D11BE">
        <w:tc>
          <w:tcPr>
            <w:tcW w:w="12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CF5DFB" w:rsidRDefault="002D11BE" w:rsidP="00616CD8">
            <w:pPr>
              <w:jc w:val="center"/>
              <w:rPr>
                <w:sz w:val="12"/>
                <w:szCs w:val="12"/>
              </w:rPr>
            </w:pPr>
            <w:r w:rsidRPr="00CF5DFB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7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CF5DFB" w:rsidRDefault="002D11BE" w:rsidP="00616CD8">
            <w:pPr>
              <w:jc w:val="center"/>
              <w:rPr>
                <w:sz w:val="12"/>
                <w:szCs w:val="12"/>
              </w:rPr>
            </w:pPr>
            <w:r w:rsidRPr="00CF5DFB">
              <w:rPr>
                <w:sz w:val="12"/>
                <w:szCs w:val="12"/>
              </w:rPr>
              <w:t>единица и</w:t>
            </w:r>
            <w:r w:rsidRPr="00CF5DFB">
              <w:rPr>
                <w:sz w:val="12"/>
                <w:szCs w:val="12"/>
              </w:rPr>
              <w:t>з</w:t>
            </w:r>
            <w:r w:rsidRPr="00CF5DFB">
              <w:rPr>
                <w:sz w:val="12"/>
                <w:szCs w:val="12"/>
              </w:rPr>
              <w:t>мерения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CF5DFB" w:rsidRDefault="002D11BE" w:rsidP="00616CD8">
            <w:pPr>
              <w:jc w:val="center"/>
              <w:rPr>
                <w:sz w:val="12"/>
                <w:szCs w:val="12"/>
              </w:rPr>
            </w:pPr>
            <w:r w:rsidRPr="00CF5DFB">
              <w:rPr>
                <w:sz w:val="12"/>
                <w:szCs w:val="12"/>
              </w:rPr>
              <w:t>базовое значение 2022 год</w:t>
            </w:r>
          </w:p>
        </w:tc>
        <w:tc>
          <w:tcPr>
            <w:tcW w:w="22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CF5DFB" w:rsidRDefault="002D11BE" w:rsidP="00616CD8">
            <w:pPr>
              <w:jc w:val="center"/>
              <w:rPr>
                <w:sz w:val="12"/>
                <w:szCs w:val="12"/>
              </w:rPr>
            </w:pPr>
            <w:r w:rsidRPr="00CF5DFB">
              <w:rPr>
                <w:sz w:val="12"/>
                <w:szCs w:val="12"/>
              </w:rPr>
              <w:t>плановое значение</w:t>
            </w:r>
          </w:p>
        </w:tc>
      </w:tr>
      <w:tr w:rsidR="002D11BE" w:rsidRPr="00CF5DFB" w:rsidTr="002D11BE">
        <w:trPr>
          <w:trHeight w:val="326"/>
        </w:trPr>
        <w:tc>
          <w:tcPr>
            <w:tcW w:w="1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CF5DFB" w:rsidRDefault="002D11BE" w:rsidP="00616C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CF5DFB" w:rsidRDefault="002D11BE" w:rsidP="00616C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CF5DFB" w:rsidRDefault="002D11BE" w:rsidP="00616C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CF5DFB" w:rsidRDefault="002D11BE" w:rsidP="00616CD8">
            <w:pPr>
              <w:jc w:val="center"/>
              <w:rPr>
                <w:sz w:val="12"/>
                <w:szCs w:val="12"/>
              </w:rPr>
            </w:pPr>
            <w:r w:rsidRPr="00CF5DFB">
              <w:rPr>
                <w:sz w:val="12"/>
                <w:szCs w:val="12"/>
              </w:rPr>
              <w:t>2023 год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CF5DFB" w:rsidRDefault="002D11BE" w:rsidP="00616CD8">
            <w:pPr>
              <w:jc w:val="center"/>
              <w:rPr>
                <w:sz w:val="12"/>
                <w:szCs w:val="12"/>
              </w:rPr>
            </w:pPr>
            <w:r w:rsidRPr="00CF5DFB">
              <w:rPr>
                <w:sz w:val="12"/>
                <w:szCs w:val="12"/>
              </w:rPr>
              <w:t>2024 год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CF5DFB" w:rsidRDefault="002D11BE" w:rsidP="00616CD8">
            <w:pPr>
              <w:jc w:val="center"/>
              <w:rPr>
                <w:sz w:val="12"/>
                <w:szCs w:val="12"/>
              </w:rPr>
            </w:pPr>
            <w:r w:rsidRPr="00CF5DFB">
              <w:rPr>
                <w:sz w:val="12"/>
                <w:szCs w:val="12"/>
              </w:rPr>
              <w:t>2025 год</w:t>
            </w:r>
          </w:p>
        </w:tc>
      </w:tr>
      <w:tr w:rsidR="002D11BE" w:rsidRPr="00CF5DFB" w:rsidTr="002D11BE"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CF5DFB" w:rsidRDefault="002D11BE" w:rsidP="00616CD8">
            <w:pPr>
              <w:rPr>
                <w:sz w:val="12"/>
                <w:szCs w:val="12"/>
              </w:rPr>
            </w:pPr>
            <w:r w:rsidRPr="00CF5DFB">
              <w:rPr>
                <w:sz w:val="12"/>
                <w:szCs w:val="12"/>
              </w:rPr>
              <w:t>количество уличных св</w:t>
            </w:r>
            <w:r w:rsidRPr="00CF5DFB">
              <w:rPr>
                <w:sz w:val="12"/>
                <w:szCs w:val="12"/>
              </w:rPr>
              <w:t>е</w:t>
            </w:r>
            <w:r w:rsidRPr="00CF5DFB">
              <w:rPr>
                <w:sz w:val="12"/>
                <w:szCs w:val="12"/>
              </w:rPr>
              <w:t>тильников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CF5DFB" w:rsidRDefault="002D11BE" w:rsidP="00616CD8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CF5DFB">
              <w:rPr>
                <w:sz w:val="12"/>
                <w:szCs w:val="12"/>
              </w:rPr>
              <w:t>ед</w:t>
            </w:r>
            <w:proofErr w:type="spellEnd"/>
            <w:proofErr w:type="gramEnd"/>
            <w:r w:rsidRPr="00CF5DFB">
              <w:rPr>
                <w:sz w:val="12"/>
                <w:szCs w:val="12"/>
              </w:rPr>
              <w:t>,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1BE" w:rsidRPr="00CF5DFB" w:rsidRDefault="002D11BE" w:rsidP="00616CD8">
            <w:pPr>
              <w:rPr>
                <w:sz w:val="12"/>
                <w:szCs w:val="12"/>
              </w:rPr>
            </w:pPr>
            <w:r w:rsidRPr="00CF5DFB">
              <w:rPr>
                <w:sz w:val="12"/>
                <w:szCs w:val="12"/>
              </w:rPr>
              <w:t>564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1BE" w:rsidRPr="00CF5DFB" w:rsidRDefault="002D11BE" w:rsidP="00616CD8">
            <w:pPr>
              <w:rPr>
                <w:sz w:val="12"/>
                <w:szCs w:val="12"/>
              </w:rPr>
            </w:pPr>
            <w:r w:rsidRPr="00CF5DFB">
              <w:rPr>
                <w:sz w:val="12"/>
                <w:szCs w:val="12"/>
              </w:rPr>
              <w:t>606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1BE" w:rsidRPr="00CF5DFB" w:rsidRDefault="002D11BE" w:rsidP="00616CD8">
            <w:pPr>
              <w:rPr>
                <w:sz w:val="12"/>
                <w:szCs w:val="12"/>
              </w:rPr>
            </w:pPr>
            <w:r w:rsidRPr="00CF5DFB">
              <w:rPr>
                <w:sz w:val="12"/>
                <w:szCs w:val="12"/>
              </w:rPr>
              <w:t>620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1BE" w:rsidRPr="00CF5DFB" w:rsidRDefault="002D11BE" w:rsidP="00616CD8">
            <w:pPr>
              <w:rPr>
                <w:sz w:val="12"/>
                <w:szCs w:val="12"/>
              </w:rPr>
            </w:pPr>
            <w:r w:rsidRPr="00CF5DFB">
              <w:rPr>
                <w:sz w:val="12"/>
                <w:szCs w:val="12"/>
              </w:rPr>
              <w:t>640</w:t>
            </w:r>
          </w:p>
        </w:tc>
      </w:tr>
      <w:tr w:rsidR="002D11BE" w:rsidRPr="00CF5DFB" w:rsidTr="002D11BE"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CF5DFB" w:rsidRDefault="002D11BE" w:rsidP="00616CD8">
            <w:pPr>
              <w:rPr>
                <w:sz w:val="12"/>
                <w:szCs w:val="12"/>
              </w:rPr>
            </w:pPr>
            <w:r w:rsidRPr="00CF5DFB">
              <w:rPr>
                <w:sz w:val="12"/>
                <w:szCs w:val="12"/>
              </w:rPr>
              <w:t>количество конте</w:t>
            </w:r>
            <w:r w:rsidRPr="00CF5DFB">
              <w:rPr>
                <w:sz w:val="12"/>
                <w:szCs w:val="12"/>
              </w:rPr>
              <w:t>й</w:t>
            </w:r>
            <w:r w:rsidRPr="00CF5DFB">
              <w:rPr>
                <w:sz w:val="12"/>
                <w:szCs w:val="12"/>
              </w:rPr>
              <w:t>нерных площадок для сбора ТКО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CF5DFB" w:rsidRDefault="002D11BE" w:rsidP="00616CD8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CF5DFB">
              <w:rPr>
                <w:sz w:val="12"/>
                <w:szCs w:val="12"/>
              </w:rPr>
              <w:t>ед</w:t>
            </w:r>
            <w:proofErr w:type="spellEnd"/>
            <w:proofErr w:type="gramEnd"/>
            <w:r w:rsidRPr="00CF5DFB">
              <w:rPr>
                <w:sz w:val="12"/>
                <w:szCs w:val="12"/>
              </w:rPr>
              <w:t>,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1BE" w:rsidRPr="00CF5DFB" w:rsidRDefault="002D11BE" w:rsidP="00616CD8">
            <w:pPr>
              <w:rPr>
                <w:sz w:val="12"/>
                <w:szCs w:val="12"/>
              </w:rPr>
            </w:pPr>
            <w:r w:rsidRPr="00CF5DFB">
              <w:rPr>
                <w:sz w:val="12"/>
                <w:szCs w:val="12"/>
              </w:rPr>
              <w:t>42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1BE" w:rsidRPr="00CF5DFB" w:rsidRDefault="002D11BE" w:rsidP="00616CD8">
            <w:pPr>
              <w:rPr>
                <w:sz w:val="12"/>
                <w:szCs w:val="12"/>
              </w:rPr>
            </w:pPr>
            <w:r w:rsidRPr="00CF5DFB">
              <w:rPr>
                <w:sz w:val="12"/>
                <w:szCs w:val="12"/>
              </w:rPr>
              <w:t>43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1BE" w:rsidRPr="00CF5DFB" w:rsidRDefault="002D11BE" w:rsidP="00616CD8">
            <w:pPr>
              <w:rPr>
                <w:sz w:val="12"/>
                <w:szCs w:val="12"/>
              </w:rPr>
            </w:pPr>
            <w:r w:rsidRPr="00CF5DFB">
              <w:rPr>
                <w:sz w:val="12"/>
                <w:szCs w:val="12"/>
              </w:rPr>
              <w:t>44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1BE" w:rsidRPr="00CF5DFB" w:rsidRDefault="002D11BE" w:rsidP="00616CD8">
            <w:pPr>
              <w:rPr>
                <w:sz w:val="12"/>
                <w:szCs w:val="12"/>
              </w:rPr>
            </w:pPr>
            <w:r w:rsidRPr="00CF5DFB">
              <w:rPr>
                <w:sz w:val="12"/>
                <w:szCs w:val="12"/>
              </w:rPr>
              <w:t>45</w:t>
            </w:r>
          </w:p>
        </w:tc>
      </w:tr>
      <w:tr w:rsidR="002D11BE" w:rsidRPr="00CF5DFB" w:rsidTr="002D11BE"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CF5DFB" w:rsidRDefault="002D11BE" w:rsidP="00616CD8">
            <w:pPr>
              <w:rPr>
                <w:sz w:val="12"/>
                <w:szCs w:val="12"/>
              </w:rPr>
            </w:pPr>
            <w:r w:rsidRPr="00CF5DFB">
              <w:rPr>
                <w:sz w:val="12"/>
                <w:szCs w:val="12"/>
              </w:rPr>
              <w:t>количество детских пл</w:t>
            </w:r>
            <w:r w:rsidRPr="00CF5DFB">
              <w:rPr>
                <w:sz w:val="12"/>
                <w:szCs w:val="12"/>
              </w:rPr>
              <w:t>о</w:t>
            </w:r>
            <w:r w:rsidRPr="00CF5DFB">
              <w:rPr>
                <w:sz w:val="12"/>
                <w:szCs w:val="12"/>
              </w:rPr>
              <w:t>щадок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CF5DFB" w:rsidRDefault="002D11BE" w:rsidP="00616CD8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CF5DFB">
              <w:rPr>
                <w:sz w:val="12"/>
                <w:szCs w:val="12"/>
              </w:rPr>
              <w:t>ед</w:t>
            </w:r>
            <w:proofErr w:type="spellEnd"/>
            <w:proofErr w:type="gramEnd"/>
            <w:r w:rsidRPr="00CF5DFB">
              <w:rPr>
                <w:sz w:val="12"/>
                <w:szCs w:val="12"/>
              </w:rPr>
              <w:t>,.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1BE" w:rsidRPr="00CF5DFB" w:rsidRDefault="002D11BE" w:rsidP="00616CD8">
            <w:pPr>
              <w:rPr>
                <w:sz w:val="12"/>
                <w:szCs w:val="12"/>
              </w:rPr>
            </w:pPr>
            <w:r w:rsidRPr="00CF5DFB">
              <w:rPr>
                <w:sz w:val="12"/>
                <w:szCs w:val="12"/>
              </w:rPr>
              <w:t>6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1BE" w:rsidRPr="00CF5DFB" w:rsidRDefault="002D11BE" w:rsidP="00616CD8">
            <w:pPr>
              <w:rPr>
                <w:sz w:val="12"/>
                <w:szCs w:val="12"/>
              </w:rPr>
            </w:pPr>
            <w:r w:rsidRPr="00CF5DFB">
              <w:rPr>
                <w:sz w:val="12"/>
                <w:szCs w:val="12"/>
              </w:rPr>
              <w:t>6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1BE" w:rsidRPr="00CF5DFB" w:rsidRDefault="002D11BE" w:rsidP="00616CD8">
            <w:pPr>
              <w:rPr>
                <w:sz w:val="12"/>
                <w:szCs w:val="12"/>
              </w:rPr>
            </w:pPr>
            <w:r w:rsidRPr="00CF5DFB">
              <w:rPr>
                <w:sz w:val="12"/>
                <w:szCs w:val="12"/>
              </w:rPr>
              <w:t>7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1BE" w:rsidRPr="00CF5DFB" w:rsidRDefault="002D11BE" w:rsidP="00616CD8">
            <w:pPr>
              <w:rPr>
                <w:sz w:val="12"/>
                <w:szCs w:val="12"/>
              </w:rPr>
            </w:pPr>
            <w:r w:rsidRPr="00CF5DFB">
              <w:rPr>
                <w:sz w:val="12"/>
                <w:szCs w:val="12"/>
              </w:rPr>
              <w:t>8</w:t>
            </w:r>
          </w:p>
        </w:tc>
      </w:tr>
    </w:tbl>
    <w:p w:rsidR="002D11BE" w:rsidRPr="00CF5DFB" w:rsidRDefault="002D11BE" w:rsidP="002D11BE">
      <w:pPr>
        <w:suppressAutoHyphens/>
        <w:jc w:val="center"/>
        <w:rPr>
          <w:b/>
          <w:sz w:val="12"/>
          <w:szCs w:val="12"/>
        </w:rPr>
      </w:pPr>
      <w:r w:rsidRPr="00CF5DFB">
        <w:rPr>
          <w:b/>
          <w:sz w:val="12"/>
          <w:szCs w:val="12"/>
        </w:rPr>
        <w:t>РАЗДЕЛ 4. Система программных мероприятий</w:t>
      </w:r>
    </w:p>
    <w:p w:rsidR="002D11BE" w:rsidRPr="00CF5DFB" w:rsidRDefault="002D11BE" w:rsidP="002D11BE">
      <w:pPr>
        <w:suppressAutoHyphens/>
        <w:jc w:val="center"/>
        <w:rPr>
          <w:b/>
          <w:i/>
          <w:sz w:val="12"/>
          <w:szCs w:val="12"/>
        </w:rPr>
      </w:pPr>
    </w:p>
    <w:p w:rsidR="002D11BE" w:rsidRPr="00CF5DFB" w:rsidRDefault="002D11BE" w:rsidP="002D11BE">
      <w:pPr>
        <w:suppressAutoHyphens/>
        <w:ind w:firstLine="709"/>
        <w:jc w:val="both"/>
        <w:rPr>
          <w:sz w:val="12"/>
          <w:szCs w:val="12"/>
        </w:rPr>
      </w:pPr>
      <w:r w:rsidRPr="00CF5DFB">
        <w:rPr>
          <w:sz w:val="12"/>
          <w:szCs w:val="12"/>
        </w:rPr>
        <w:t>Для обеспечения</w:t>
      </w:r>
      <w:bookmarkStart w:id="39" w:name="YANDEX_188"/>
      <w:bookmarkEnd w:id="39"/>
      <w:r w:rsidRPr="00CF5DFB">
        <w:rPr>
          <w:sz w:val="12"/>
          <w:szCs w:val="12"/>
        </w:rPr>
        <w:t xml:space="preserve"> Программы</w:t>
      </w:r>
      <w:bookmarkStart w:id="40" w:name="YANDEX_189"/>
      <w:bookmarkEnd w:id="40"/>
      <w:r w:rsidRPr="00CF5DFB">
        <w:rPr>
          <w:sz w:val="12"/>
          <w:szCs w:val="12"/>
        </w:rPr>
        <w:t xml:space="preserve"> </w:t>
      </w:r>
      <w:r w:rsidRPr="00CF5DFB">
        <w:rPr>
          <w:spacing w:val="-2"/>
          <w:sz w:val="12"/>
          <w:szCs w:val="12"/>
        </w:rPr>
        <w:t xml:space="preserve">«Организация благоустройства на территории Слободского сельского поселения </w:t>
      </w:r>
      <w:r w:rsidRPr="00CF5DFB">
        <w:rPr>
          <w:sz w:val="12"/>
          <w:szCs w:val="12"/>
        </w:rPr>
        <w:t>на 2023 - 2025 годы» предлагается регулярно проводить следующие работы:</w:t>
      </w:r>
    </w:p>
    <w:p w:rsidR="002D11BE" w:rsidRPr="00CF5DFB" w:rsidRDefault="002D11BE" w:rsidP="002D11BE">
      <w:pPr>
        <w:suppressAutoHyphens/>
        <w:ind w:firstLine="709"/>
        <w:jc w:val="both"/>
        <w:rPr>
          <w:sz w:val="12"/>
          <w:szCs w:val="12"/>
        </w:rPr>
      </w:pPr>
      <w:r w:rsidRPr="00CF5DFB">
        <w:rPr>
          <w:sz w:val="12"/>
          <w:szCs w:val="12"/>
        </w:rPr>
        <w:t>- мероприятия по удалению сухостойных, больных и аварийных деревьев;</w:t>
      </w:r>
    </w:p>
    <w:p w:rsidR="002D11BE" w:rsidRPr="00CF5DFB" w:rsidRDefault="002D11BE" w:rsidP="002D11BE">
      <w:pPr>
        <w:suppressAutoHyphens/>
        <w:ind w:firstLine="709"/>
        <w:jc w:val="both"/>
        <w:rPr>
          <w:sz w:val="12"/>
          <w:szCs w:val="12"/>
        </w:rPr>
      </w:pPr>
      <w:r w:rsidRPr="00CF5DFB">
        <w:rPr>
          <w:sz w:val="12"/>
          <w:szCs w:val="12"/>
        </w:rPr>
        <w:t>- мероприятия по ликвидации несанкционированных свалок;</w:t>
      </w:r>
    </w:p>
    <w:p w:rsidR="002D11BE" w:rsidRPr="00CF5DFB" w:rsidRDefault="002D11BE" w:rsidP="002D11BE">
      <w:pPr>
        <w:suppressAutoHyphens/>
        <w:ind w:firstLine="709"/>
        <w:jc w:val="both"/>
        <w:rPr>
          <w:sz w:val="12"/>
          <w:szCs w:val="12"/>
        </w:rPr>
      </w:pPr>
      <w:r w:rsidRPr="00CF5DFB">
        <w:rPr>
          <w:sz w:val="12"/>
          <w:szCs w:val="12"/>
        </w:rPr>
        <w:t>- мероприятия по санитарной очистке территории;</w:t>
      </w:r>
    </w:p>
    <w:p w:rsidR="002D11BE" w:rsidRPr="00CF5DFB" w:rsidRDefault="002D11BE" w:rsidP="002D11BE">
      <w:pPr>
        <w:suppressAutoHyphens/>
        <w:ind w:firstLine="709"/>
        <w:jc w:val="both"/>
        <w:rPr>
          <w:sz w:val="12"/>
          <w:szCs w:val="12"/>
        </w:rPr>
      </w:pPr>
      <w:r w:rsidRPr="00CF5DFB">
        <w:rPr>
          <w:sz w:val="12"/>
          <w:szCs w:val="12"/>
        </w:rPr>
        <w:t xml:space="preserve">- мероприятия по скашиванию травы в летний период вдоль </w:t>
      </w:r>
      <w:proofErr w:type="spellStart"/>
      <w:r w:rsidRPr="00CF5DFB">
        <w:rPr>
          <w:sz w:val="12"/>
          <w:szCs w:val="12"/>
        </w:rPr>
        <w:t>внутрипоселковых</w:t>
      </w:r>
      <w:proofErr w:type="spellEnd"/>
      <w:r w:rsidRPr="00CF5DFB">
        <w:rPr>
          <w:sz w:val="12"/>
          <w:szCs w:val="12"/>
        </w:rPr>
        <w:t xml:space="preserve"> дорог и бесхозных территорий;</w:t>
      </w:r>
    </w:p>
    <w:p w:rsidR="002D11BE" w:rsidRPr="00CF5DFB" w:rsidRDefault="002D11BE" w:rsidP="002D11BE">
      <w:pPr>
        <w:suppressAutoHyphens/>
        <w:ind w:firstLine="709"/>
        <w:jc w:val="both"/>
        <w:rPr>
          <w:sz w:val="12"/>
          <w:szCs w:val="12"/>
        </w:rPr>
      </w:pPr>
      <w:r w:rsidRPr="00CF5DFB">
        <w:rPr>
          <w:sz w:val="12"/>
          <w:szCs w:val="12"/>
        </w:rPr>
        <w:t xml:space="preserve">- мероприятия </w:t>
      </w:r>
      <w:bookmarkStart w:id="41" w:name="YANDEX_193"/>
      <w:bookmarkEnd w:id="41"/>
      <w:r w:rsidRPr="00CF5DFB">
        <w:rPr>
          <w:sz w:val="12"/>
          <w:szCs w:val="12"/>
        </w:rPr>
        <w:t>по благоустройству кладбищ;</w:t>
      </w:r>
    </w:p>
    <w:p w:rsidR="002D11BE" w:rsidRPr="00CF5DFB" w:rsidRDefault="002D11BE" w:rsidP="002D11BE">
      <w:pPr>
        <w:suppressAutoHyphens/>
        <w:ind w:firstLine="709"/>
        <w:jc w:val="both"/>
        <w:rPr>
          <w:sz w:val="12"/>
          <w:szCs w:val="12"/>
        </w:rPr>
      </w:pPr>
      <w:r w:rsidRPr="00CF5DFB">
        <w:rPr>
          <w:sz w:val="12"/>
          <w:szCs w:val="12"/>
        </w:rPr>
        <w:t>- мероприятия по содержанию, ремонту и реконструкции обелисков, памятников, воинских захоронений и т.д.;</w:t>
      </w:r>
    </w:p>
    <w:p w:rsidR="002D11BE" w:rsidRPr="00CF5DFB" w:rsidRDefault="002D11BE" w:rsidP="002D11BE">
      <w:pPr>
        <w:suppressAutoHyphens/>
        <w:ind w:firstLine="709"/>
        <w:jc w:val="both"/>
        <w:rPr>
          <w:sz w:val="12"/>
          <w:szCs w:val="12"/>
        </w:rPr>
      </w:pPr>
      <w:r w:rsidRPr="00CF5DFB">
        <w:rPr>
          <w:sz w:val="12"/>
          <w:szCs w:val="12"/>
        </w:rPr>
        <w:t xml:space="preserve"> - мероприятия по проведению ремонта существующих детских площадок;</w:t>
      </w:r>
    </w:p>
    <w:p w:rsidR="002D11BE" w:rsidRPr="00CF5DFB" w:rsidRDefault="002D11BE" w:rsidP="002D11BE">
      <w:pPr>
        <w:suppressAutoHyphens/>
        <w:ind w:firstLine="709"/>
        <w:jc w:val="both"/>
        <w:rPr>
          <w:sz w:val="12"/>
          <w:szCs w:val="12"/>
        </w:rPr>
      </w:pPr>
      <w:r w:rsidRPr="00CF5DFB">
        <w:rPr>
          <w:sz w:val="12"/>
          <w:szCs w:val="12"/>
        </w:rPr>
        <w:t xml:space="preserve">- мероприятия по обеспечению функции уличного освещения на территории населенных пунктов Слободского сельского поселения. </w:t>
      </w:r>
    </w:p>
    <w:p w:rsidR="002D11BE" w:rsidRPr="00CF5DFB" w:rsidRDefault="002D11BE" w:rsidP="002D11BE">
      <w:pPr>
        <w:suppressAutoHyphens/>
        <w:rPr>
          <w:b/>
          <w:sz w:val="12"/>
          <w:szCs w:val="12"/>
        </w:rPr>
      </w:pPr>
    </w:p>
    <w:p w:rsidR="002D11BE" w:rsidRPr="00CF5DFB" w:rsidRDefault="002D11BE" w:rsidP="002D11BE">
      <w:pPr>
        <w:suppressAutoHyphens/>
        <w:jc w:val="center"/>
        <w:rPr>
          <w:b/>
          <w:sz w:val="12"/>
          <w:szCs w:val="12"/>
        </w:rPr>
      </w:pPr>
      <w:r w:rsidRPr="00CF5DFB">
        <w:rPr>
          <w:b/>
          <w:sz w:val="12"/>
          <w:szCs w:val="12"/>
        </w:rPr>
        <w:t>РАЗДЕЛ 5. Нормативное обеспечение</w:t>
      </w:r>
    </w:p>
    <w:p w:rsidR="002D11BE" w:rsidRPr="00CF5DFB" w:rsidRDefault="002D11BE" w:rsidP="002D11BE">
      <w:pPr>
        <w:suppressAutoHyphens/>
        <w:jc w:val="center"/>
        <w:rPr>
          <w:b/>
          <w:i/>
          <w:sz w:val="12"/>
          <w:szCs w:val="12"/>
        </w:rPr>
      </w:pPr>
    </w:p>
    <w:p w:rsidR="002D11BE" w:rsidRPr="00CF5DFB" w:rsidRDefault="002D11BE" w:rsidP="002D11BE">
      <w:pPr>
        <w:suppressAutoHyphens/>
        <w:ind w:firstLine="709"/>
        <w:jc w:val="both"/>
        <w:rPr>
          <w:sz w:val="12"/>
          <w:szCs w:val="12"/>
        </w:rPr>
      </w:pPr>
      <w:r w:rsidRPr="00CF5DFB">
        <w:rPr>
          <w:sz w:val="12"/>
          <w:szCs w:val="12"/>
        </w:rPr>
        <w:t>Выполнение мероприятий</w:t>
      </w:r>
      <w:bookmarkStart w:id="42" w:name="YANDEX_194"/>
      <w:bookmarkEnd w:id="42"/>
      <w:r w:rsidRPr="00CF5DFB">
        <w:rPr>
          <w:sz w:val="12"/>
          <w:szCs w:val="12"/>
        </w:rPr>
        <w:t xml:space="preserve"> Программы осуществляется в соответствии сост. 14 Федерального закона № 131-ФЗ «Об общих принципах организации местного самоуправления Российской Федерации»</w:t>
      </w:r>
      <w:r w:rsidRPr="00CF5DFB">
        <w:rPr>
          <w:color w:val="000000"/>
          <w:sz w:val="12"/>
          <w:szCs w:val="12"/>
        </w:rPr>
        <w:t>, Уставом Слободского сельского поселения</w:t>
      </w:r>
      <w:r w:rsidRPr="00CF5DFB">
        <w:rPr>
          <w:sz w:val="12"/>
          <w:szCs w:val="12"/>
        </w:rPr>
        <w:t xml:space="preserve">, </w:t>
      </w:r>
      <w:bookmarkStart w:id="43" w:name="YANDEX_214"/>
      <w:bookmarkEnd w:id="43"/>
      <w:r w:rsidRPr="00CF5DFB">
        <w:rPr>
          <w:sz w:val="12"/>
          <w:szCs w:val="12"/>
        </w:rPr>
        <w:t>нормативными правовыми актами в области благоустройства.</w:t>
      </w:r>
    </w:p>
    <w:p w:rsidR="002D11BE" w:rsidRPr="00CF5DFB" w:rsidRDefault="002D11BE" w:rsidP="002D11BE">
      <w:pPr>
        <w:suppressAutoHyphens/>
        <w:ind w:firstLine="709"/>
        <w:jc w:val="both"/>
        <w:rPr>
          <w:sz w:val="12"/>
          <w:szCs w:val="12"/>
        </w:rPr>
      </w:pPr>
      <w:r w:rsidRPr="00CF5DFB">
        <w:rPr>
          <w:sz w:val="12"/>
          <w:szCs w:val="12"/>
        </w:rPr>
        <w:t>Направление использования, порядок предоставления и расходования финансовых сре</w:t>
      </w:r>
      <w:proofErr w:type="gramStart"/>
      <w:r w:rsidRPr="00CF5DFB">
        <w:rPr>
          <w:sz w:val="12"/>
          <w:szCs w:val="12"/>
        </w:rPr>
        <w:t>дств дл</w:t>
      </w:r>
      <w:proofErr w:type="gramEnd"/>
      <w:r w:rsidRPr="00CF5DFB">
        <w:rPr>
          <w:sz w:val="12"/>
          <w:szCs w:val="12"/>
        </w:rPr>
        <w:t>я выполнения мероприятий</w:t>
      </w:r>
      <w:bookmarkStart w:id="44" w:name="YANDEX_215"/>
      <w:bookmarkEnd w:id="44"/>
      <w:r w:rsidRPr="00CF5DFB">
        <w:rPr>
          <w:sz w:val="12"/>
          <w:szCs w:val="12"/>
        </w:rPr>
        <w:t xml:space="preserve"> Программы утверждаются муниципальными правовыми актами Администрации Слободского сельского поселения.</w:t>
      </w:r>
    </w:p>
    <w:p w:rsidR="002D11BE" w:rsidRPr="00CF5DFB" w:rsidRDefault="002D11BE" w:rsidP="002D11BE">
      <w:pPr>
        <w:suppressAutoHyphens/>
        <w:jc w:val="center"/>
        <w:rPr>
          <w:b/>
          <w:sz w:val="12"/>
          <w:szCs w:val="12"/>
        </w:rPr>
      </w:pPr>
      <w:r w:rsidRPr="00CF5DFB">
        <w:rPr>
          <w:b/>
          <w:sz w:val="12"/>
          <w:szCs w:val="12"/>
        </w:rPr>
        <w:t>РАЗДЕЛ 6. Механизм реализации</w:t>
      </w:r>
      <w:bookmarkStart w:id="45" w:name="YANDEX_218"/>
      <w:bookmarkEnd w:id="45"/>
      <w:r w:rsidRPr="00CF5DFB">
        <w:rPr>
          <w:b/>
          <w:sz w:val="12"/>
          <w:szCs w:val="12"/>
        </w:rPr>
        <w:t> муниципальной программы</w:t>
      </w:r>
    </w:p>
    <w:p w:rsidR="002D11BE" w:rsidRPr="00CF5DFB" w:rsidRDefault="002D11BE" w:rsidP="002D11BE">
      <w:pPr>
        <w:suppressAutoHyphens/>
        <w:jc w:val="center"/>
        <w:rPr>
          <w:b/>
          <w:i/>
          <w:sz w:val="12"/>
          <w:szCs w:val="12"/>
        </w:rPr>
      </w:pPr>
    </w:p>
    <w:p w:rsidR="002D11BE" w:rsidRPr="00CF5DFB" w:rsidRDefault="002D11BE" w:rsidP="002D11BE">
      <w:pPr>
        <w:suppressAutoHyphens/>
        <w:ind w:firstLine="709"/>
        <w:jc w:val="both"/>
        <w:rPr>
          <w:sz w:val="12"/>
          <w:szCs w:val="12"/>
        </w:rPr>
      </w:pPr>
      <w:proofErr w:type="gramStart"/>
      <w:r w:rsidRPr="00CF5DFB">
        <w:rPr>
          <w:sz w:val="12"/>
          <w:szCs w:val="12"/>
        </w:rPr>
        <w:t>Контроль за</w:t>
      </w:r>
      <w:proofErr w:type="gramEnd"/>
      <w:r w:rsidRPr="00CF5DFB">
        <w:rPr>
          <w:sz w:val="12"/>
          <w:szCs w:val="12"/>
        </w:rPr>
        <w:t xml:space="preserve"> исполнением</w:t>
      </w:r>
      <w:bookmarkStart w:id="46" w:name="YANDEX_220"/>
      <w:bookmarkEnd w:id="46"/>
      <w:r w:rsidRPr="00CF5DFB">
        <w:rPr>
          <w:sz w:val="12"/>
          <w:szCs w:val="12"/>
        </w:rPr>
        <w:t xml:space="preserve"> Программы осуществляет Администрация Слободского сельского поселения.</w:t>
      </w:r>
    </w:p>
    <w:p w:rsidR="002D11BE" w:rsidRPr="00CF5DFB" w:rsidRDefault="002D11BE" w:rsidP="002D11BE">
      <w:pPr>
        <w:suppressAutoHyphens/>
        <w:ind w:firstLine="709"/>
        <w:jc w:val="both"/>
        <w:rPr>
          <w:sz w:val="12"/>
          <w:szCs w:val="12"/>
        </w:rPr>
      </w:pPr>
      <w:r w:rsidRPr="00CF5DFB">
        <w:rPr>
          <w:sz w:val="12"/>
          <w:szCs w:val="12"/>
        </w:rPr>
        <w:t xml:space="preserve">Финансовый </w:t>
      </w:r>
      <w:proofErr w:type="gramStart"/>
      <w:r w:rsidRPr="00CF5DFB">
        <w:rPr>
          <w:sz w:val="12"/>
          <w:szCs w:val="12"/>
        </w:rPr>
        <w:t>контроль за</w:t>
      </w:r>
      <w:proofErr w:type="gramEnd"/>
      <w:r w:rsidRPr="00CF5DFB">
        <w:rPr>
          <w:sz w:val="12"/>
          <w:szCs w:val="12"/>
        </w:rPr>
        <w:t xml:space="preserve"> целевым использованием средств возлагается на финансовый отдел Администрации Слободского сельского поселения.</w:t>
      </w:r>
    </w:p>
    <w:p w:rsidR="002D11BE" w:rsidRPr="00CF5DFB" w:rsidRDefault="002D11BE" w:rsidP="002D11BE">
      <w:pPr>
        <w:suppressAutoHyphens/>
        <w:ind w:firstLine="709"/>
        <w:jc w:val="both"/>
        <w:rPr>
          <w:sz w:val="12"/>
          <w:szCs w:val="12"/>
        </w:rPr>
      </w:pPr>
      <w:r w:rsidRPr="00CF5DFB">
        <w:rPr>
          <w:sz w:val="12"/>
          <w:szCs w:val="12"/>
        </w:rPr>
        <w:lastRenderedPageBreak/>
        <w:t xml:space="preserve">Создание системы организации и </w:t>
      </w:r>
      <w:proofErr w:type="gramStart"/>
      <w:r w:rsidRPr="00CF5DFB">
        <w:rPr>
          <w:sz w:val="12"/>
          <w:szCs w:val="12"/>
        </w:rPr>
        <w:t>контроля за</w:t>
      </w:r>
      <w:proofErr w:type="gramEnd"/>
      <w:r w:rsidRPr="00CF5DFB">
        <w:rPr>
          <w:sz w:val="12"/>
          <w:szCs w:val="12"/>
        </w:rPr>
        <w:t xml:space="preserve"> ходом реализации </w:t>
      </w:r>
      <w:bookmarkStart w:id="47" w:name="YANDEX_225"/>
      <w:bookmarkEnd w:id="47"/>
      <w:r w:rsidRPr="00CF5DFB">
        <w:rPr>
          <w:sz w:val="12"/>
          <w:szCs w:val="12"/>
        </w:rPr>
        <w:t>Программы.</w:t>
      </w:r>
    </w:p>
    <w:p w:rsidR="002D11BE" w:rsidRPr="00CF5DFB" w:rsidRDefault="002D11BE" w:rsidP="002D11BE">
      <w:pPr>
        <w:suppressAutoHyphens/>
        <w:ind w:firstLine="709"/>
        <w:jc w:val="both"/>
        <w:rPr>
          <w:sz w:val="12"/>
          <w:szCs w:val="12"/>
        </w:rPr>
      </w:pPr>
      <w:r w:rsidRPr="00CF5DFB">
        <w:rPr>
          <w:sz w:val="12"/>
          <w:szCs w:val="12"/>
        </w:rPr>
        <w:t xml:space="preserve">Реализация Программы </w:t>
      </w:r>
      <w:bookmarkStart w:id="48" w:name="YANDEX_227"/>
      <w:bookmarkStart w:id="49" w:name="YANDEX_228"/>
      <w:bookmarkEnd w:id="48"/>
      <w:bookmarkEnd w:id="49"/>
      <w:r w:rsidRPr="00CF5DFB">
        <w:rPr>
          <w:sz w:val="12"/>
          <w:szCs w:val="12"/>
        </w:rPr>
        <w:t>осуществляется на основе:</w:t>
      </w:r>
    </w:p>
    <w:p w:rsidR="002D11BE" w:rsidRPr="00CF5DFB" w:rsidRDefault="002D11BE" w:rsidP="002D11BE">
      <w:pPr>
        <w:suppressAutoHyphens/>
        <w:ind w:firstLine="709"/>
        <w:jc w:val="both"/>
        <w:rPr>
          <w:sz w:val="12"/>
          <w:szCs w:val="12"/>
        </w:rPr>
      </w:pPr>
      <w:r w:rsidRPr="00CF5DFB">
        <w:rPr>
          <w:sz w:val="12"/>
          <w:szCs w:val="12"/>
        </w:rPr>
        <w:t xml:space="preserve">- </w:t>
      </w:r>
      <w:bookmarkStart w:id="50" w:name="YANDEX_229"/>
      <w:bookmarkEnd w:id="50"/>
      <w:r w:rsidRPr="00CF5DFB">
        <w:rPr>
          <w:sz w:val="12"/>
          <w:szCs w:val="12"/>
        </w:rPr>
        <w:t>муниципальных контрактов (договоров - подряда), заключаемых муниципальным заказчиком</w:t>
      </w:r>
      <w:bookmarkStart w:id="51" w:name="YANDEX_230"/>
      <w:bookmarkStart w:id="52" w:name="YANDEX_231"/>
      <w:bookmarkEnd w:id="51"/>
      <w:bookmarkEnd w:id="52"/>
      <w:r w:rsidRPr="00CF5DFB">
        <w:rPr>
          <w:sz w:val="12"/>
          <w:szCs w:val="12"/>
        </w:rPr>
        <w:t xml:space="preserve"> программы с исполнителями программных мероприятий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</w:t>
      </w:r>
      <w:bookmarkStart w:id="53" w:name="YANDEX_232"/>
      <w:bookmarkEnd w:id="53"/>
      <w:r w:rsidRPr="00CF5DFB">
        <w:rPr>
          <w:sz w:val="12"/>
          <w:szCs w:val="12"/>
        </w:rPr>
        <w:t>нужд»;</w:t>
      </w:r>
    </w:p>
    <w:p w:rsidR="002D11BE" w:rsidRPr="00CF5DFB" w:rsidRDefault="002D11BE" w:rsidP="002D11BE">
      <w:pPr>
        <w:suppressAutoHyphens/>
        <w:ind w:firstLine="709"/>
        <w:jc w:val="both"/>
        <w:rPr>
          <w:sz w:val="12"/>
          <w:szCs w:val="12"/>
        </w:rPr>
      </w:pPr>
      <w:r w:rsidRPr="00CF5DFB">
        <w:rPr>
          <w:sz w:val="12"/>
          <w:szCs w:val="12"/>
        </w:rPr>
        <w:t xml:space="preserve">- соблюдения условий, порядка, правил, утвержденных федеральными, областными и </w:t>
      </w:r>
      <w:bookmarkStart w:id="54" w:name="YANDEX_233"/>
      <w:bookmarkEnd w:id="54"/>
      <w:r w:rsidRPr="00CF5DFB">
        <w:rPr>
          <w:sz w:val="12"/>
          <w:szCs w:val="12"/>
        </w:rPr>
        <w:t>муниципальными правовыми актами.</w:t>
      </w:r>
    </w:p>
    <w:p w:rsidR="002D11BE" w:rsidRPr="00CF5DFB" w:rsidRDefault="002D11BE" w:rsidP="002D11BE">
      <w:pPr>
        <w:suppressAutoHyphens/>
        <w:jc w:val="center"/>
        <w:rPr>
          <w:b/>
          <w:sz w:val="12"/>
          <w:szCs w:val="12"/>
        </w:rPr>
      </w:pPr>
    </w:p>
    <w:p w:rsidR="002D11BE" w:rsidRPr="00CF5DFB" w:rsidRDefault="002D11BE" w:rsidP="002D11BE">
      <w:pPr>
        <w:suppressAutoHyphens/>
        <w:jc w:val="center"/>
        <w:rPr>
          <w:b/>
          <w:sz w:val="12"/>
          <w:szCs w:val="12"/>
        </w:rPr>
      </w:pPr>
      <w:r w:rsidRPr="00CF5DFB">
        <w:rPr>
          <w:b/>
          <w:sz w:val="12"/>
          <w:szCs w:val="12"/>
        </w:rPr>
        <w:t>РАЗДЕЛ 7. Оценка эффективности социально-экономических и экологических последствий от реализации муниципальной программы</w:t>
      </w:r>
    </w:p>
    <w:p w:rsidR="002D11BE" w:rsidRPr="00CF5DFB" w:rsidRDefault="002D11BE" w:rsidP="002D11BE">
      <w:pPr>
        <w:suppressAutoHyphens/>
        <w:jc w:val="center"/>
        <w:rPr>
          <w:b/>
          <w:sz w:val="12"/>
          <w:szCs w:val="12"/>
        </w:rPr>
      </w:pPr>
    </w:p>
    <w:p w:rsidR="002D11BE" w:rsidRPr="00CF5DFB" w:rsidRDefault="002D11BE" w:rsidP="002D11BE">
      <w:pPr>
        <w:suppressAutoHyphens/>
        <w:ind w:firstLine="709"/>
        <w:jc w:val="both"/>
        <w:rPr>
          <w:sz w:val="12"/>
          <w:szCs w:val="12"/>
        </w:rPr>
      </w:pPr>
      <w:r w:rsidRPr="00CF5DFB">
        <w:rPr>
          <w:sz w:val="12"/>
          <w:szCs w:val="12"/>
        </w:rPr>
        <w:t>В результате реализации</w:t>
      </w:r>
      <w:bookmarkStart w:id="55" w:name="YANDEX_235"/>
      <w:bookmarkEnd w:id="55"/>
      <w:r w:rsidRPr="00CF5DFB">
        <w:rPr>
          <w:sz w:val="12"/>
          <w:szCs w:val="12"/>
        </w:rPr>
        <w:t xml:space="preserve"> программы ожидается создание условий, обеспечивающих комфортные условия для работы и отдыха населения на</w:t>
      </w:r>
      <w:bookmarkStart w:id="56" w:name="YANDEX_236"/>
      <w:bookmarkEnd w:id="56"/>
      <w:r w:rsidRPr="00CF5DFB">
        <w:rPr>
          <w:sz w:val="12"/>
          <w:szCs w:val="12"/>
        </w:rPr>
        <w:t xml:space="preserve"> территории</w:t>
      </w:r>
      <w:bookmarkStart w:id="57" w:name="YANDEX_237"/>
      <w:bookmarkEnd w:id="57"/>
      <w:r w:rsidRPr="00CF5DFB">
        <w:rPr>
          <w:sz w:val="12"/>
          <w:szCs w:val="12"/>
        </w:rPr>
        <w:t xml:space="preserve"> муниципального образования Слободского сельского поселения.</w:t>
      </w:r>
    </w:p>
    <w:p w:rsidR="002D11BE" w:rsidRPr="00CF5DFB" w:rsidRDefault="002D11BE" w:rsidP="002D11BE">
      <w:pPr>
        <w:suppressAutoHyphens/>
        <w:ind w:firstLine="709"/>
        <w:jc w:val="both"/>
        <w:rPr>
          <w:sz w:val="12"/>
          <w:szCs w:val="12"/>
        </w:rPr>
      </w:pPr>
      <w:r w:rsidRPr="00CF5DFB">
        <w:rPr>
          <w:sz w:val="12"/>
          <w:szCs w:val="12"/>
        </w:rPr>
        <w:t>Эффективность</w:t>
      </w:r>
      <w:bookmarkStart w:id="58" w:name="YANDEX_240"/>
      <w:bookmarkEnd w:id="58"/>
      <w:r w:rsidRPr="00CF5DFB">
        <w:rPr>
          <w:sz w:val="12"/>
          <w:szCs w:val="12"/>
        </w:rPr>
        <w:t xml:space="preserve"> программы оценивается по следующим показателям:</w:t>
      </w:r>
    </w:p>
    <w:p w:rsidR="002D11BE" w:rsidRPr="00CF5DFB" w:rsidRDefault="002D11BE" w:rsidP="002D11BE">
      <w:pPr>
        <w:suppressAutoHyphens/>
        <w:ind w:firstLine="709"/>
        <w:jc w:val="both"/>
        <w:rPr>
          <w:sz w:val="12"/>
          <w:szCs w:val="12"/>
        </w:rPr>
      </w:pPr>
      <w:r w:rsidRPr="00CF5DFB">
        <w:rPr>
          <w:sz w:val="12"/>
          <w:szCs w:val="12"/>
        </w:rPr>
        <w:t xml:space="preserve">- процент соответствия объектов внешнего </w:t>
      </w:r>
      <w:bookmarkStart w:id="59" w:name="YANDEX_241"/>
      <w:bookmarkEnd w:id="59"/>
      <w:r w:rsidRPr="00CF5DFB">
        <w:rPr>
          <w:sz w:val="12"/>
          <w:szCs w:val="12"/>
        </w:rPr>
        <w:t xml:space="preserve">благоустройства (озеленения, наружного освещения) </w:t>
      </w:r>
      <w:proofErr w:type="spellStart"/>
      <w:r w:rsidRPr="00CF5DFB">
        <w:rPr>
          <w:sz w:val="12"/>
          <w:szCs w:val="12"/>
        </w:rPr>
        <w:t>ГОСТу</w:t>
      </w:r>
      <w:proofErr w:type="spellEnd"/>
      <w:r w:rsidRPr="00CF5DFB">
        <w:rPr>
          <w:sz w:val="12"/>
          <w:szCs w:val="12"/>
        </w:rPr>
        <w:t>;</w:t>
      </w:r>
    </w:p>
    <w:p w:rsidR="002D11BE" w:rsidRPr="00CF5DFB" w:rsidRDefault="002D11BE" w:rsidP="002D11BE">
      <w:pPr>
        <w:suppressAutoHyphens/>
        <w:ind w:firstLine="709"/>
        <w:jc w:val="both"/>
        <w:rPr>
          <w:sz w:val="12"/>
          <w:szCs w:val="12"/>
        </w:rPr>
      </w:pPr>
      <w:r w:rsidRPr="00CF5DFB">
        <w:rPr>
          <w:sz w:val="12"/>
          <w:szCs w:val="12"/>
        </w:rPr>
        <w:t>- процент привлечения населения</w:t>
      </w:r>
      <w:bookmarkStart w:id="60" w:name="YANDEX_242"/>
      <w:bookmarkEnd w:id="60"/>
      <w:r w:rsidRPr="00CF5DFB">
        <w:rPr>
          <w:sz w:val="12"/>
          <w:szCs w:val="12"/>
        </w:rPr>
        <w:t xml:space="preserve"> муниципального образования к работам</w:t>
      </w:r>
      <w:bookmarkStart w:id="61" w:name="YANDEX_243"/>
      <w:bookmarkEnd w:id="61"/>
      <w:r w:rsidRPr="00CF5DFB">
        <w:rPr>
          <w:sz w:val="12"/>
          <w:szCs w:val="12"/>
        </w:rPr>
        <w:t xml:space="preserve"> по </w:t>
      </w:r>
      <w:bookmarkStart w:id="62" w:name="YANDEX_244"/>
      <w:bookmarkEnd w:id="62"/>
      <w:r w:rsidRPr="00CF5DFB">
        <w:rPr>
          <w:sz w:val="12"/>
          <w:szCs w:val="12"/>
        </w:rPr>
        <w:t>благоустройству;</w:t>
      </w:r>
    </w:p>
    <w:p w:rsidR="002D11BE" w:rsidRPr="00CF5DFB" w:rsidRDefault="002D11BE" w:rsidP="002D11BE">
      <w:pPr>
        <w:suppressAutoHyphens/>
        <w:ind w:firstLine="709"/>
        <w:jc w:val="both"/>
        <w:rPr>
          <w:sz w:val="12"/>
          <w:szCs w:val="12"/>
        </w:rPr>
      </w:pPr>
      <w:r w:rsidRPr="00CF5DFB">
        <w:rPr>
          <w:sz w:val="12"/>
          <w:szCs w:val="12"/>
        </w:rPr>
        <w:t>- процент привлечения предприятий и организаций</w:t>
      </w:r>
      <w:bookmarkStart w:id="63" w:name="YANDEX_245"/>
      <w:bookmarkEnd w:id="63"/>
      <w:r w:rsidRPr="00CF5DFB">
        <w:rPr>
          <w:sz w:val="12"/>
          <w:szCs w:val="12"/>
        </w:rPr>
        <w:t xml:space="preserve"> поселения к работам</w:t>
      </w:r>
      <w:bookmarkStart w:id="64" w:name="YANDEX_246"/>
      <w:bookmarkEnd w:id="64"/>
      <w:r w:rsidRPr="00CF5DFB">
        <w:rPr>
          <w:sz w:val="12"/>
          <w:szCs w:val="12"/>
        </w:rPr>
        <w:t xml:space="preserve"> по </w:t>
      </w:r>
      <w:bookmarkStart w:id="65" w:name="YANDEX_247"/>
      <w:bookmarkEnd w:id="65"/>
      <w:r w:rsidRPr="00CF5DFB">
        <w:rPr>
          <w:sz w:val="12"/>
          <w:szCs w:val="12"/>
        </w:rPr>
        <w:t>благоустройству;</w:t>
      </w:r>
    </w:p>
    <w:p w:rsidR="002D11BE" w:rsidRPr="00CF5DFB" w:rsidRDefault="002D11BE" w:rsidP="002D11BE">
      <w:pPr>
        <w:suppressAutoHyphens/>
        <w:ind w:firstLine="709"/>
        <w:jc w:val="both"/>
        <w:rPr>
          <w:sz w:val="12"/>
          <w:szCs w:val="12"/>
        </w:rPr>
      </w:pPr>
      <w:r w:rsidRPr="00CF5DFB">
        <w:rPr>
          <w:sz w:val="12"/>
          <w:szCs w:val="12"/>
        </w:rPr>
        <w:t xml:space="preserve">- уровень благоустроенности </w:t>
      </w:r>
      <w:bookmarkStart w:id="66" w:name="YANDEX_248"/>
      <w:bookmarkEnd w:id="66"/>
      <w:r w:rsidRPr="00CF5DFB">
        <w:rPr>
          <w:sz w:val="12"/>
          <w:szCs w:val="12"/>
        </w:rPr>
        <w:t xml:space="preserve">Слободского сельского поселения (обеспеченность </w:t>
      </w:r>
      <w:bookmarkStart w:id="67" w:name="YANDEX_249"/>
      <w:bookmarkEnd w:id="67"/>
      <w:r w:rsidRPr="00CF5DFB">
        <w:rPr>
          <w:sz w:val="12"/>
          <w:szCs w:val="12"/>
        </w:rPr>
        <w:t>поселения сетями наружного освещения, зелеными насаждениями);</w:t>
      </w:r>
    </w:p>
    <w:p w:rsidR="002D11BE" w:rsidRPr="00CF5DFB" w:rsidRDefault="002D11BE" w:rsidP="002D11BE">
      <w:pPr>
        <w:suppressAutoHyphens/>
        <w:ind w:firstLine="709"/>
        <w:jc w:val="both"/>
        <w:rPr>
          <w:sz w:val="12"/>
          <w:szCs w:val="12"/>
        </w:rPr>
      </w:pPr>
      <w:r w:rsidRPr="00CF5DFB">
        <w:rPr>
          <w:sz w:val="12"/>
          <w:szCs w:val="12"/>
        </w:rPr>
        <w:t>- качество предоставляемых услуг коммунального хозяйства.</w:t>
      </w:r>
    </w:p>
    <w:p w:rsidR="002D11BE" w:rsidRPr="00CF5DFB" w:rsidRDefault="002D11BE" w:rsidP="002D11BE">
      <w:pPr>
        <w:suppressAutoHyphens/>
        <w:ind w:firstLine="709"/>
        <w:jc w:val="both"/>
        <w:rPr>
          <w:sz w:val="12"/>
          <w:szCs w:val="12"/>
        </w:rPr>
      </w:pPr>
      <w:r w:rsidRPr="00CF5DFB">
        <w:rPr>
          <w:sz w:val="12"/>
          <w:szCs w:val="12"/>
        </w:rPr>
        <w:t>Реализация</w:t>
      </w:r>
      <w:bookmarkStart w:id="68" w:name="YANDEX_250"/>
      <w:bookmarkEnd w:id="68"/>
      <w:r w:rsidRPr="00CF5DFB">
        <w:rPr>
          <w:sz w:val="12"/>
          <w:szCs w:val="12"/>
        </w:rPr>
        <w:t xml:space="preserve"> Программы приведет к улучшению внешнего вида Слободского сельского поселения и позволит обеспечить население качественными услугами жилищно-коммунального хозяйства.</w:t>
      </w:r>
    </w:p>
    <w:p w:rsidR="002D11BE" w:rsidRDefault="002D11BE" w:rsidP="002D11BE">
      <w:pPr>
        <w:tabs>
          <w:tab w:val="left" w:pos="1134"/>
        </w:tabs>
        <w:jc w:val="right"/>
        <w:rPr>
          <w:sz w:val="12"/>
          <w:szCs w:val="12"/>
        </w:rPr>
      </w:pPr>
    </w:p>
    <w:p w:rsidR="002D11BE" w:rsidRPr="00CF5DFB" w:rsidRDefault="002D11BE" w:rsidP="002D11BE">
      <w:pPr>
        <w:suppressAutoHyphens/>
        <w:jc w:val="right"/>
        <w:rPr>
          <w:sz w:val="12"/>
          <w:szCs w:val="12"/>
        </w:rPr>
      </w:pPr>
      <w:r w:rsidRPr="00CF5DFB">
        <w:rPr>
          <w:sz w:val="12"/>
          <w:szCs w:val="12"/>
        </w:rPr>
        <w:t>Приложение №1</w:t>
      </w:r>
    </w:p>
    <w:p w:rsidR="002D11BE" w:rsidRPr="00CF5DFB" w:rsidRDefault="002D11BE" w:rsidP="002D11BE">
      <w:pPr>
        <w:suppressAutoHyphens/>
        <w:jc w:val="right"/>
        <w:rPr>
          <w:sz w:val="12"/>
          <w:szCs w:val="12"/>
        </w:rPr>
      </w:pPr>
      <w:r w:rsidRPr="00CF5DFB">
        <w:rPr>
          <w:sz w:val="12"/>
          <w:szCs w:val="12"/>
        </w:rPr>
        <w:t>к</w:t>
      </w:r>
      <w:bookmarkStart w:id="69" w:name="YANDEX_260"/>
      <w:bookmarkEnd w:id="69"/>
      <w:r w:rsidRPr="00CF5DFB">
        <w:rPr>
          <w:sz w:val="12"/>
          <w:szCs w:val="12"/>
        </w:rPr>
        <w:t xml:space="preserve"> Муниципальной</w:t>
      </w:r>
      <w:bookmarkStart w:id="70" w:name="YANDEX_261"/>
      <w:bookmarkEnd w:id="70"/>
      <w:r w:rsidRPr="00CF5DFB">
        <w:rPr>
          <w:sz w:val="12"/>
          <w:szCs w:val="12"/>
        </w:rPr>
        <w:t xml:space="preserve"> программе</w:t>
      </w:r>
    </w:p>
    <w:p w:rsidR="002D11BE" w:rsidRPr="00CF5DFB" w:rsidRDefault="002D11BE" w:rsidP="002D11BE">
      <w:pPr>
        <w:suppressAutoHyphens/>
        <w:jc w:val="right"/>
        <w:rPr>
          <w:spacing w:val="-2"/>
          <w:sz w:val="12"/>
          <w:szCs w:val="12"/>
        </w:rPr>
      </w:pPr>
      <w:r w:rsidRPr="00CF5DFB">
        <w:rPr>
          <w:spacing w:val="-2"/>
          <w:sz w:val="12"/>
          <w:szCs w:val="12"/>
        </w:rPr>
        <w:t xml:space="preserve">«Организация благоустройства на территории </w:t>
      </w:r>
    </w:p>
    <w:p w:rsidR="002D11BE" w:rsidRPr="00CF5DFB" w:rsidRDefault="002D11BE" w:rsidP="002D11BE">
      <w:pPr>
        <w:suppressAutoHyphens/>
        <w:jc w:val="right"/>
        <w:rPr>
          <w:sz w:val="12"/>
          <w:szCs w:val="12"/>
        </w:rPr>
      </w:pPr>
      <w:r w:rsidRPr="00CF5DFB">
        <w:rPr>
          <w:spacing w:val="-2"/>
          <w:sz w:val="12"/>
          <w:szCs w:val="12"/>
        </w:rPr>
        <w:t xml:space="preserve">Слободского сельского поселения </w:t>
      </w:r>
      <w:r w:rsidRPr="00CF5DFB">
        <w:rPr>
          <w:sz w:val="12"/>
          <w:szCs w:val="12"/>
        </w:rPr>
        <w:t>на 2023 - 2025 годы»</w:t>
      </w:r>
    </w:p>
    <w:p w:rsidR="002D11BE" w:rsidRDefault="002D11BE" w:rsidP="002D11BE">
      <w:pPr>
        <w:tabs>
          <w:tab w:val="left" w:pos="1134"/>
        </w:tabs>
        <w:jc w:val="right"/>
        <w:rPr>
          <w:sz w:val="12"/>
          <w:szCs w:val="12"/>
        </w:rPr>
      </w:pPr>
    </w:p>
    <w:p w:rsidR="002D11BE" w:rsidRPr="00CF5DFB" w:rsidRDefault="002D11BE" w:rsidP="002D11BE">
      <w:pPr>
        <w:suppressAutoHyphens/>
        <w:jc w:val="center"/>
        <w:rPr>
          <w:b/>
          <w:sz w:val="12"/>
          <w:szCs w:val="12"/>
        </w:rPr>
      </w:pPr>
      <w:r w:rsidRPr="00CF5DFB">
        <w:rPr>
          <w:b/>
          <w:sz w:val="12"/>
          <w:szCs w:val="12"/>
        </w:rPr>
        <w:t>ПРОГРАММНЫЕ МЕРОПРИЯТИЯ</w:t>
      </w:r>
    </w:p>
    <w:p w:rsidR="002D11BE" w:rsidRPr="00CF5DFB" w:rsidRDefault="002D11BE" w:rsidP="002D11BE">
      <w:pPr>
        <w:suppressAutoHyphens/>
        <w:jc w:val="center"/>
        <w:rPr>
          <w:b/>
          <w:sz w:val="12"/>
          <w:szCs w:val="12"/>
        </w:rPr>
      </w:pPr>
      <w:r w:rsidRPr="00CF5DFB">
        <w:rPr>
          <w:b/>
          <w:sz w:val="12"/>
          <w:szCs w:val="12"/>
        </w:rPr>
        <w:t>К</w:t>
      </w:r>
      <w:bookmarkStart w:id="71" w:name="YANDEX_266"/>
      <w:bookmarkEnd w:id="71"/>
      <w:r w:rsidRPr="00CF5DFB">
        <w:rPr>
          <w:b/>
          <w:sz w:val="12"/>
          <w:szCs w:val="12"/>
        </w:rPr>
        <w:t xml:space="preserve"> МУНИЦИПАЛЬНОЙ ПРОГРАММЕ</w:t>
      </w:r>
    </w:p>
    <w:p w:rsidR="002D11BE" w:rsidRPr="00CF5DFB" w:rsidRDefault="002D11BE" w:rsidP="002D11BE">
      <w:pPr>
        <w:suppressAutoHyphens/>
        <w:jc w:val="center"/>
        <w:rPr>
          <w:b/>
          <w:sz w:val="12"/>
          <w:szCs w:val="12"/>
        </w:rPr>
      </w:pPr>
      <w:r w:rsidRPr="00CF5DFB">
        <w:rPr>
          <w:b/>
          <w:spacing w:val="-2"/>
          <w:sz w:val="12"/>
          <w:szCs w:val="12"/>
        </w:rPr>
        <w:t xml:space="preserve">«Организация благоустройства на территории Слободского сельского поселения </w:t>
      </w:r>
      <w:r w:rsidRPr="00CF5DFB">
        <w:rPr>
          <w:b/>
          <w:sz w:val="12"/>
          <w:szCs w:val="12"/>
        </w:rPr>
        <w:t>на 2023 - 2025 годы»</w:t>
      </w:r>
    </w:p>
    <w:p w:rsidR="002D11BE" w:rsidRPr="00CF5DFB" w:rsidRDefault="002D11BE" w:rsidP="002D11BE">
      <w:pPr>
        <w:suppressAutoHyphens/>
        <w:jc w:val="center"/>
        <w:rPr>
          <w:b/>
          <w:sz w:val="12"/>
          <w:szCs w:val="12"/>
        </w:rPr>
      </w:pPr>
    </w:p>
    <w:p w:rsidR="002D11BE" w:rsidRDefault="002D11BE" w:rsidP="002D11BE">
      <w:pPr>
        <w:tabs>
          <w:tab w:val="left" w:pos="1134"/>
        </w:tabs>
        <w:jc w:val="right"/>
        <w:rPr>
          <w:sz w:val="12"/>
          <w:szCs w:val="12"/>
        </w:rPr>
      </w:pPr>
    </w:p>
    <w:tbl>
      <w:tblPr>
        <w:tblW w:w="5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"/>
        <w:gridCol w:w="674"/>
        <w:gridCol w:w="674"/>
        <w:gridCol w:w="417"/>
        <w:gridCol w:w="470"/>
        <w:gridCol w:w="431"/>
        <w:gridCol w:w="291"/>
        <w:gridCol w:w="408"/>
        <w:gridCol w:w="408"/>
        <w:gridCol w:w="313"/>
        <w:gridCol w:w="314"/>
        <w:gridCol w:w="566"/>
      </w:tblGrid>
      <w:tr w:rsidR="002D11BE" w:rsidRPr="009D771D" w:rsidTr="00616CD8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№</w:t>
            </w:r>
          </w:p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proofErr w:type="spellStart"/>
            <w:proofErr w:type="gramStart"/>
            <w:r w:rsidRPr="009D771D">
              <w:rPr>
                <w:sz w:val="8"/>
                <w:szCs w:val="8"/>
              </w:rPr>
              <w:t>п</w:t>
            </w:r>
            <w:proofErr w:type="spellEnd"/>
            <w:proofErr w:type="gramEnd"/>
            <w:r w:rsidRPr="009D771D">
              <w:rPr>
                <w:sz w:val="8"/>
                <w:szCs w:val="8"/>
              </w:rPr>
              <w:t>/</w:t>
            </w:r>
            <w:proofErr w:type="spellStart"/>
            <w:r w:rsidRPr="009D771D">
              <w:rPr>
                <w:sz w:val="8"/>
                <w:szCs w:val="8"/>
              </w:rPr>
              <w:t>п</w:t>
            </w:r>
            <w:proofErr w:type="spellEnd"/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Наименование</w:t>
            </w:r>
          </w:p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задачи/ мероприятия</w:t>
            </w:r>
          </w:p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(в установленном п</w:t>
            </w:r>
            <w:r w:rsidRPr="009D771D">
              <w:rPr>
                <w:sz w:val="8"/>
                <w:szCs w:val="8"/>
              </w:rPr>
              <w:t>о</w:t>
            </w:r>
            <w:r w:rsidRPr="009D771D">
              <w:rPr>
                <w:sz w:val="8"/>
                <w:szCs w:val="8"/>
              </w:rPr>
              <w:t>рядке)</w:t>
            </w:r>
          </w:p>
        </w:tc>
        <w:tc>
          <w:tcPr>
            <w:tcW w:w="11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Результат выполнения</w:t>
            </w:r>
          </w:p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мероприятия</w:t>
            </w:r>
          </w:p>
        </w:tc>
        <w:tc>
          <w:tcPr>
            <w:tcW w:w="4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Срок</w:t>
            </w:r>
          </w:p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реализации,</w:t>
            </w:r>
          </w:p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годы</w:t>
            </w:r>
          </w:p>
        </w:tc>
        <w:tc>
          <w:tcPr>
            <w:tcW w:w="174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Плановый объём финансирования,</w:t>
            </w:r>
          </w:p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(тыс</w:t>
            </w:r>
            <w:proofErr w:type="gramStart"/>
            <w:r w:rsidRPr="009D771D">
              <w:rPr>
                <w:sz w:val="8"/>
                <w:szCs w:val="8"/>
              </w:rPr>
              <w:t>.р</w:t>
            </w:r>
            <w:proofErr w:type="gramEnd"/>
            <w:r w:rsidRPr="009D771D">
              <w:rPr>
                <w:sz w:val="8"/>
                <w:szCs w:val="8"/>
              </w:rPr>
              <w:t>уб.)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Исполнитель и соисполнители мероприятия</w:t>
            </w:r>
          </w:p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(в установле</w:t>
            </w:r>
            <w:r w:rsidRPr="009D771D">
              <w:rPr>
                <w:sz w:val="8"/>
                <w:szCs w:val="8"/>
              </w:rPr>
              <w:t>н</w:t>
            </w:r>
            <w:r w:rsidRPr="009D771D">
              <w:rPr>
                <w:sz w:val="8"/>
                <w:szCs w:val="8"/>
              </w:rPr>
              <w:t>ном порядке)</w:t>
            </w: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наименование</w:t>
            </w:r>
          </w:p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(</w:t>
            </w:r>
            <w:r w:rsidRPr="009D771D">
              <w:rPr>
                <w:sz w:val="8"/>
                <w:szCs w:val="8"/>
                <w:u w:val="single"/>
              </w:rPr>
              <w:t>единица</w:t>
            </w:r>
            <w:r w:rsidRPr="009D771D">
              <w:rPr>
                <w:sz w:val="8"/>
                <w:szCs w:val="8"/>
              </w:rPr>
              <w:t xml:space="preserve"> измерения)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плановое значение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всего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РБ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СП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ОБ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ФБ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ВИ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1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4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6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7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8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9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10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11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12</w:t>
            </w:r>
          </w:p>
        </w:tc>
      </w:tr>
      <w:tr w:rsidR="002D11BE" w:rsidRPr="009D771D" w:rsidTr="00616CD8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1.</w:t>
            </w:r>
          </w:p>
        </w:tc>
        <w:tc>
          <w:tcPr>
            <w:tcW w:w="199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Задача 1. Организация взаимодействия между предпр</w:t>
            </w:r>
            <w:r w:rsidRPr="009D771D">
              <w:rPr>
                <w:b/>
                <w:sz w:val="8"/>
                <w:szCs w:val="8"/>
              </w:rPr>
              <w:t>и</w:t>
            </w:r>
            <w:r w:rsidRPr="009D771D">
              <w:rPr>
                <w:b/>
                <w:sz w:val="8"/>
                <w:szCs w:val="8"/>
              </w:rPr>
              <w:t>ятиями, организациями и учреждениями при р</w:t>
            </w:r>
            <w:r w:rsidRPr="009D771D">
              <w:rPr>
                <w:b/>
                <w:sz w:val="8"/>
                <w:szCs w:val="8"/>
              </w:rPr>
              <w:t>е</w:t>
            </w:r>
            <w:r w:rsidRPr="009D771D">
              <w:rPr>
                <w:b/>
                <w:sz w:val="8"/>
                <w:szCs w:val="8"/>
              </w:rPr>
              <w:t>шении вопросов благоустройства поселения.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248,5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248,5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МУ «</w:t>
            </w:r>
            <w:proofErr w:type="spellStart"/>
            <w:r w:rsidRPr="009D771D">
              <w:rPr>
                <w:sz w:val="8"/>
                <w:szCs w:val="8"/>
              </w:rPr>
              <w:t>Комбы</w:t>
            </w:r>
            <w:r w:rsidRPr="009D771D">
              <w:rPr>
                <w:sz w:val="8"/>
                <w:szCs w:val="8"/>
              </w:rPr>
              <w:t>т</w:t>
            </w:r>
            <w:r w:rsidRPr="009D771D">
              <w:rPr>
                <w:sz w:val="8"/>
                <w:szCs w:val="8"/>
              </w:rPr>
              <w:t>сервис</w:t>
            </w:r>
            <w:proofErr w:type="spellEnd"/>
            <w:r w:rsidRPr="009D771D">
              <w:rPr>
                <w:sz w:val="8"/>
                <w:szCs w:val="8"/>
              </w:rPr>
              <w:t>» Слобо</w:t>
            </w:r>
            <w:r w:rsidRPr="009D771D">
              <w:rPr>
                <w:sz w:val="8"/>
                <w:szCs w:val="8"/>
              </w:rPr>
              <w:t>д</w:t>
            </w:r>
            <w:r w:rsidRPr="009D771D">
              <w:rPr>
                <w:sz w:val="8"/>
                <w:szCs w:val="8"/>
              </w:rPr>
              <w:t>ского  сельского поселения</w:t>
            </w: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1.1.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proofErr w:type="spellStart"/>
            <w:r w:rsidRPr="009D771D">
              <w:rPr>
                <w:sz w:val="8"/>
                <w:szCs w:val="8"/>
              </w:rPr>
              <w:t>Дезакаризация</w:t>
            </w:r>
            <w:proofErr w:type="spellEnd"/>
            <w:r w:rsidRPr="009D771D">
              <w:rPr>
                <w:sz w:val="8"/>
                <w:szCs w:val="8"/>
              </w:rPr>
              <w:t xml:space="preserve"> (</w:t>
            </w:r>
            <w:proofErr w:type="spellStart"/>
            <w:r w:rsidRPr="009D771D">
              <w:rPr>
                <w:sz w:val="8"/>
                <w:szCs w:val="8"/>
              </w:rPr>
              <w:t>акарицидная</w:t>
            </w:r>
            <w:proofErr w:type="spellEnd"/>
            <w:r w:rsidRPr="009D771D">
              <w:rPr>
                <w:sz w:val="8"/>
                <w:szCs w:val="8"/>
              </w:rPr>
              <w:t xml:space="preserve"> обр</w:t>
            </w:r>
            <w:r w:rsidRPr="009D771D">
              <w:rPr>
                <w:sz w:val="8"/>
                <w:szCs w:val="8"/>
              </w:rPr>
              <w:t>а</w:t>
            </w:r>
            <w:r w:rsidRPr="009D771D">
              <w:rPr>
                <w:sz w:val="8"/>
                <w:szCs w:val="8"/>
              </w:rPr>
              <w:t>ботка)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га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3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18,5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18,5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МУ «</w:t>
            </w:r>
            <w:proofErr w:type="spellStart"/>
            <w:r w:rsidRPr="009D771D">
              <w:rPr>
                <w:sz w:val="8"/>
                <w:szCs w:val="8"/>
              </w:rPr>
              <w:t>Комбы</w:t>
            </w:r>
            <w:r w:rsidRPr="009D771D">
              <w:rPr>
                <w:sz w:val="8"/>
                <w:szCs w:val="8"/>
              </w:rPr>
              <w:t>т</w:t>
            </w:r>
            <w:r w:rsidRPr="009D771D">
              <w:rPr>
                <w:sz w:val="8"/>
                <w:szCs w:val="8"/>
              </w:rPr>
              <w:t>сервис</w:t>
            </w:r>
            <w:proofErr w:type="spellEnd"/>
            <w:r w:rsidRPr="009D771D">
              <w:rPr>
                <w:sz w:val="8"/>
                <w:szCs w:val="8"/>
              </w:rPr>
              <w:t>» Слобо</w:t>
            </w:r>
            <w:r w:rsidRPr="009D771D">
              <w:rPr>
                <w:sz w:val="8"/>
                <w:szCs w:val="8"/>
              </w:rPr>
              <w:t>д</w:t>
            </w:r>
            <w:r w:rsidRPr="009D771D">
              <w:rPr>
                <w:sz w:val="8"/>
                <w:szCs w:val="8"/>
              </w:rPr>
              <w:t>ского  сельского поселения</w:t>
            </w: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1.2.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 xml:space="preserve">Уборка снега и посыпка песком в </w:t>
            </w:r>
            <w:proofErr w:type="gramStart"/>
            <w:r w:rsidRPr="009D771D">
              <w:rPr>
                <w:sz w:val="8"/>
                <w:szCs w:val="8"/>
              </w:rPr>
              <w:t>ру</w:t>
            </w:r>
            <w:r w:rsidRPr="009D771D">
              <w:rPr>
                <w:sz w:val="8"/>
                <w:szCs w:val="8"/>
              </w:rPr>
              <w:t>ч</w:t>
            </w:r>
            <w:r w:rsidRPr="009D771D">
              <w:rPr>
                <w:sz w:val="8"/>
                <w:szCs w:val="8"/>
              </w:rPr>
              <w:t>ную</w:t>
            </w:r>
            <w:proofErr w:type="gramEnd"/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Тыс</w:t>
            </w:r>
            <w:proofErr w:type="gramStart"/>
            <w:r w:rsidRPr="009D771D">
              <w:rPr>
                <w:sz w:val="8"/>
                <w:szCs w:val="8"/>
              </w:rPr>
              <w:t>.р</w:t>
            </w:r>
            <w:proofErr w:type="gramEnd"/>
            <w:r w:rsidRPr="009D771D">
              <w:rPr>
                <w:sz w:val="8"/>
                <w:szCs w:val="8"/>
              </w:rPr>
              <w:t>уб.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30,00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30,00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30,00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МУ «</w:t>
            </w:r>
            <w:proofErr w:type="spellStart"/>
            <w:r w:rsidRPr="009D771D">
              <w:rPr>
                <w:sz w:val="8"/>
                <w:szCs w:val="8"/>
              </w:rPr>
              <w:t>Комбы</w:t>
            </w:r>
            <w:r w:rsidRPr="009D771D">
              <w:rPr>
                <w:sz w:val="8"/>
                <w:szCs w:val="8"/>
              </w:rPr>
              <w:t>т</w:t>
            </w:r>
            <w:r w:rsidRPr="009D771D">
              <w:rPr>
                <w:sz w:val="8"/>
                <w:szCs w:val="8"/>
              </w:rPr>
              <w:t>сервис</w:t>
            </w:r>
            <w:proofErr w:type="spellEnd"/>
            <w:r w:rsidRPr="009D771D">
              <w:rPr>
                <w:sz w:val="8"/>
                <w:szCs w:val="8"/>
              </w:rPr>
              <w:t>» Слобо</w:t>
            </w:r>
            <w:r w:rsidRPr="009D771D">
              <w:rPr>
                <w:sz w:val="8"/>
                <w:szCs w:val="8"/>
              </w:rPr>
              <w:t>д</w:t>
            </w:r>
            <w:r w:rsidRPr="009D771D">
              <w:rPr>
                <w:sz w:val="8"/>
                <w:szCs w:val="8"/>
              </w:rPr>
              <w:t>ского  сельского поселения</w:t>
            </w: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1.3.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Ремонт и покупка элементов благоус</w:t>
            </w:r>
            <w:r w:rsidRPr="009D771D">
              <w:rPr>
                <w:sz w:val="8"/>
                <w:szCs w:val="8"/>
              </w:rPr>
              <w:t>т</w:t>
            </w:r>
            <w:r w:rsidRPr="009D771D">
              <w:rPr>
                <w:sz w:val="8"/>
                <w:szCs w:val="8"/>
              </w:rPr>
              <w:t>ройства (</w:t>
            </w:r>
            <w:proofErr w:type="spellStart"/>
            <w:r w:rsidRPr="009D771D">
              <w:rPr>
                <w:sz w:val="8"/>
                <w:szCs w:val="8"/>
              </w:rPr>
              <w:t>конт</w:t>
            </w:r>
            <w:proofErr w:type="spellEnd"/>
            <w:r w:rsidRPr="009D771D">
              <w:rPr>
                <w:sz w:val="8"/>
                <w:szCs w:val="8"/>
              </w:rPr>
              <w:t xml:space="preserve">. и детских </w:t>
            </w:r>
            <w:proofErr w:type="spellStart"/>
            <w:r w:rsidRPr="009D771D">
              <w:rPr>
                <w:sz w:val="8"/>
                <w:szCs w:val="8"/>
              </w:rPr>
              <w:t>площ</w:t>
            </w:r>
            <w:r w:rsidRPr="009D771D">
              <w:rPr>
                <w:sz w:val="8"/>
                <w:szCs w:val="8"/>
              </w:rPr>
              <w:t>а</w:t>
            </w:r>
            <w:r w:rsidRPr="009D771D">
              <w:rPr>
                <w:sz w:val="8"/>
                <w:szCs w:val="8"/>
              </w:rPr>
              <w:t>док</w:t>
            </w:r>
            <w:proofErr w:type="gramStart"/>
            <w:r w:rsidRPr="009D771D">
              <w:rPr>
                <w:sz w:val="8"/>
                <w:szCs w:val="8"/>
              </w:rPr>
              <w:t>,о</w:t>
            </w:r>
            <w:proofErr w:type="gramEnd"/>
            <w:r w:rsidRPr="009D771D">
              <w:rPr>
                <w:sz w:val="8"/>
                <w:szCs w:val="8"/>
              </w:rPr>
              <w:t>чистка</w:t>
            </w:r>
            <w:proofErr w:type="spellEnd"/>
            <w:r w:rsidRPr="009D771D">
              <w:rPr>
                <w:sz w:val="8"/>
                <w:szCs w:val="8"/>
              </w:rPr>
              <w:t xml:space="preserve"> </w:t>
            </w:r>
            <w:proofErr w:type="spellStart"/>
            <w:r w:rsidRPr="009D771D">
              <w:rPr>
                <w:sz w:val="8"/>
                <w:szCs w:val="8"/>
              </w:rPr>
              <w:t>водпр.канав.и</w:t>
            </w:r>
            <w:proofErr w:type="spellEnd"/>
            <w:r w:rsidRPr="009D771D">
              <w:rPr>
                <w:sz w:val="8"/>
                <w:szCs w:val="8"/>
              </w:rPr>
              <w:t xml:space="preserve"> т.п.)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proofErr w:type="spellStart"/>
            <w:r w:rsidRPr="009D771D">
              <w:rPr>
                <w:sz w:val="8"/>
                <w:szCs w:val="8"/>
              </w:rPr>
              <w:t>Тыс</w:t>
            </w:r>
            <w:proofErr w:type="gramStart"/>
            <w:r w:rsidRPr="009D771D">
              <w:rPr>
                <w:sz w:val="8"/>
                <w:szCs w:val="8"/>
              </w:rPr>
              <w:t>.р</w:t>
            </w:r>
            <w:proofErr w:type="gramEnd"/>
            <w:r w:rsidRPr="009D771D">
              <w:rPr>
                <w:sz w:val="8"/>
                <w:szCs w:val="8"/>
              </w:rPr>
              <w:t>уб</w:t>
            </w:r>
            <w:proofErr w:type="spellEnd"/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100,00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100,00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100,00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МУ «</w:t>
            </w:r>
            <w:proofErr w:type="spellStart"/>
            <w:r w:rsidRPr="009D771D">
              <w:rPr>
                <w:sz w:val="8"/>
                <w:szCs w:val="8"/>
              </w:rPr>
              <w:t>Комбы</w:t>
            </w:r>
            <w:r w:rsidRPr="009D771D">
              <w:rPr>
                <w:sz w:val="8"/>
                <w:szCs w:val="8"/>
              </w:rPr>
              <w:t>т</w:t>
            </w:r>
            <w:r w:rsidRPr="009D771D">
              <w:rPr>
                <w:sz w:val="8"/>
                <w:szCs w:val="8"/>
              </w:rPr>
              <w:t>сервис</w:t>
            </w:r>
            <w:proofErr w:type="spellEnd"/>
            <w:r w:rsidRPr="009D771D">
              <w:rPr>
                <w:sz w:val="8"/>
                <w:szCs w:val="8"/>
              </w:rPr>
              <w:t>» Слобо</w:t>
            </w:r>
            <w:r w:rsidRPr="009D771D">
              <w:rPr>
                <w:sz w:val="8"/>
                <w:szCs w:val="8"/>
              </w:rPr>
              <w:t>д</w:t>
            </w:r>
            <w:r w:rsidRPr="009D771D">
              <w:rPr>
                <w:sz w:val="8"/>
                <w:szCs w:val="8"/>
              </w:rPr>
              <w:t>ского  сельского поселения</w:t>
            </w: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1.4.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Проектно-сметная</w:t>
            </w:r>
          </w:p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документация, межевание, снос авари</w:t>
            </w:r>
            <w:r w:rsidRPr="009D771D">
              <w:rPr>
                <w:sz w:val="8"/>
                <w:szCs w:val="8"/>
              </w:rPr>
              <w:t>й</w:t>
            </w:r>
            <w:r w:rsidRPr="009D771D">
              <w:rPr>
                <w:sz w:val="8"/>
                <w:szCs w:val="8"/>
              </w:rPr>
              <w:t>ных домов, зданий, сооружений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proofErr w:type="spellStart"/>
            <w:r w:rsidRPr="009D771D">
              <w:rPr>
                <w:sz w:val="8"/>
                <w:szCs w:val="8"/>
              </w:rPr>
              <w:t>Тыс</w:t>
            </w:r>
            <w:proofErr w:type="gramStart"/>
            <w:r w:rsidRPr="009D771D">
              <w:rPr>
                <w:sz w:val="8"/>
                <w:szCs w:val="8"/>
              </w:rPr>
              <w:t>.р</w:t>
            </w:r>
            <w:proofErr w:type="gramEnd"/>
            <w:r w:rsidRPr="009D771D">
              <w:rPr>
                <w:sz w:val="8"/>
                <w:szCs w:val="8"/>
              </w:rPr>
              <w:t>уб</w:t>
            </w:r>
            <w:proofErr w:type="spellEnd"/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50,0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50,00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50,00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Администрация Слободского сельского пос</w:t>
            </w:r>
            <w:r w:rsidRPr="009D771D">
              <w:rPr>
                <w:sz w:val="8"/>
                <w:szCs w:val="8"/>
              </w:rPr>
              <w:t>е</w:t>
            </w:r>
            <w:r w:rsidRPr="009D771D">
              <w:rPr>
                <w:sz w:val="8"/>
                <w:szCs w:val="8"/>
              </w:rPr>
              <w:t>ления</w:t>
            </w: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1.5.</w:t>
            </w:r>
          </w:p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lastRenderedPageBreak/>
              <w:t> 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lastRenderedPageBreak/>
              <w:t xml:space="preserve">Борьба с борщевиком </w:t>
            </w:r>
            <w:r w:rsidRPr="009D771D">
              <w:rPr>
                <w:sz w:val="8"/>
                <w:szCs w:val="8"/>
              </w:rPr>
              <w:lastRenderedPageBreak/>
              <w:t>Сосновского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proofErr w:type="spellStart"/>
            <w:r w:rsidRPr="009D771D">
              <w:rPr>
                <w:sz w:val="8"/>
                <w:szCs w:val="8"/>
              </w:rPr>
              <w:lastRenderedPageBreak/>
              <w:t>Тыс</w:t>
            </w:r>
            <w:proofErr w:type="gramStart"/>
            <w:r w:rsidRPr="009D771D">
              <w:rPr>
                <w:sz w:val="8"/>
                <w:szCs w:val="8"/>
              </w:rPr>
              <w:t>.р</w:t>
            </w:r>
            <w:proofErr w:type="gramEnd"/>
            <w:r w:rsidRPr="009D771D">
              <w:rPr>
                <w:sz w:val="8"/>
                <w:szCs w:val="8"/>
              </w:rPr>
              <w:t>уб</w:t>
            </w:r>
            <w:proofErr w:type="spellEnd"/>
          </w:p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50,00</w:t>
            </w:r>
          </w:p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lastRenderedPageBreak/>
              <w:t>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lastRenderedPageBreak/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50,00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50,00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МУ «</w:t>
            </w:r>
            <w:proofErr w:type="spellStart"/>
            <w:r w:rsidRPr="009D771D">
              <w:rPr>
                <w:sz w:val="8"/>
                <w:szCs w:val="8"/>
              </w:rPr>
              <w:t>Комбы</w:t>
            </w:r>
            <w:r w:rsidRPr="009D771D">
              <w:rPr>
                <w:sz w:val="8"/>
                <w:szCs w:val="8"/>
              </w:rPr>
              <w:t>т</w:t>
            </w:r>
            <w:r w:rsidRPr="009D771D">
              <w:rPr>
                <w:sz w:val="8"/>
                <w:szCs w:val="8"/>
              </w:rPr>
              <w:lastRenderedPageBreak/>
              <w:t>сервис</w:t>
            </w:r>
            <w:proofErr w:type="spellEnd"/>
            <w:r w:rsidRPr="009D771D">
              <w:rPr>
                <w:sz w:val="8"/>
                <w:szCs w:val="8"/>
              </w:rPr>
              <w:t>» Слобо</w:t>
            </w:r>
            <w:r w:rsidRPr="009D771D">
              <w:rPr>
                <w:sz w:val="8"/>
                <w:szCs w:val="8"/>
              </w:rPr>
              <w:t>д</w:t>
            </w:r>
            <w:r w:rsidRPr="009D771D">
              <w:rPr>
                <w:sz w:val="8"/>
                <w:szCs w:val="8"/>
              </w:rPr>
              <w:t>ского  сельского поселения</w:t>
            </w:r>
          </w:p>
        </w:tc>
      </w:tr>
      <w:tr w:rsidR="002D11BE" w:rsidRPr="009D771D" w:rsidTr="00616CD8">
        <w:tc>
          <w:tcPr>
            <w:tcW w:w="1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8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8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3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rPr>
          <w:trHeight w:val="306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2.</w:t>
            </w:r>
          </w:p>
        </w:tc>
        <w:tc>
          <w:tcPr>
            <w:tcW w:w="199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Задача 2. Приведение в качественное состояние эл</w:t>
            </w:r>
            <w:r w:rsidRPr="009D771D">
              <w:rPr>
                <w:b/>
                <w:sz w:val="8"/>
                <w:szCs w:val="8"/>
              </w:rPr>
              <w:t>е</w:t>
            </w:r>
            <w:r w:rsidRPr="009D771D">
              <w:rPr>
                <w:b/>
                <w:sz w:val="8"/>
                <w:szCs w:val="8"/>
              </w:rPr>
              <w:t>ментов благоустройства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100,00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100,00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МУ «</w:t>
            </w:r>
            <w:proofErr w:type="spellStart"/>
            <w:r w:rsidRPr="009D771D">
              <w:rPr>
                <w:sz w:val="8"/>
                <w:szCs w:val="8"/>
              </w:rPr>
              <w:t>Комбы</w:t>
            </w:r>
            <w:r w:rsidRPr="009D771D">
              <w:rPr>
                <w:sz w:val="8"/>
                <w:szCs w:val="8"/>
              </w:rPr>
              <w:t>т</w:t>
            </w:r>
            <w:r w:rsidRPr="009D771D">
              <w:rPr>
                <w:sz w:val="8"/>
                <w:szCs w:val="8"/>
              </w:rPr>
              <w:t>сервис</w:t>
            </w:r>
            <w:proofErr w:type="spellEnd"/>
            <w:r w:rsidRPr="009D771D">
              <w:rPr>
                <w:sz w:val="8"/>
                <w:szCs w:val="8"/>
              </w:rPr>
              <w:t>» Слобо</w:t>
            </w:r>
            <w:r w:rsidRPr="009D771D">
              <w:rPr>
                <w:sz w:val="8"/>
                <w:szCs w:val="8"/>
              </w:rPr>
              <w:t>д</w:t>
            </w:r>
            <w:r w:rsidRPr="009D771D">
              <w:rPr>
                <w:sz w:val="8"/>
                <w:szCs w:val="8"/>
              </w:rPr>
              <w:t>ского  сельского поселения</w:t>
            </w: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2.1.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Благоустройство кладбищ, устройство ограждений и их р</w:t>
            </w:r>
            <w:r w:rsidRPr="009D771D">
              <w:rPr>
                <w:sz w:val="8"/>
                <w:szCs w:val="8"/>
              </w:rPr>
              <w:t>е</w:t>
            </w:r>
            <w:r w:rsidRPr="009D771D">
              <w:rPr>
                <w:sz w:val="8"/>
                <w:szCs w:val="8"/>
              </w:rPr>
              <w:t>монт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proofErr w:type="spellStart"/>
            <w:r w:rsidRPr="009D771D">
              <w:rPr>
                <w:sz w:val="8"/>
                <w:szCs w:val="8"/>
              </w:rPr>
              <w:t>тыс</w:t>
            </w:r>
            <w:proofErr w:type="gramStart"/>
            <w:r w:rsidRPr="009D771D">
              <w:rPr>
                <w:sz w:val="8"/>
                <w:szCs w:val="8"/>
              </w:rPr>
              <w:t>.р</w:t>
            </w:r>
            <w:proofErr w:type="gramEnd"/>
            <w:r w:rsidRPr="009D771D">
              <w:rPr>
                <w:sz w:val="8"/>
                <w:szCs w:val="8"/>
              </w:rPr>
              <w:t>уб</w:t>
            </w:r>
            <w:proofErr w:type="spellEnd"/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100,00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100,00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100,00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МУ «</w:t>
            </w:r>
            <w:proofErr w:type="spellStart"/>
            <w:r w:rsidRPr="009D771D">
              <w:rPr>
                <w:sz w:val="8"/>
                <w:szCs w:val="8"/>
              </w:rPr>
              <w:t>Комбы</w:t>
            </w:r>
            <w:r w:rsidRPr="009D771D">
              <w:rPr>
                <w:sz w:val="8"/>
                <w:szCs w:val="8"/>
              </w:rPr>
              <w:t>т</w:t>
            </w:r>
            <w:r w:rsidRPr="009D771D">
              <w:rPr>
                <w:sz w:val="8"/>
                <w:szCs w:val="8"/>
              </w:rPr>
              <w:t>сервис</w:t>
            </w:r>
            <w:proofErr w:type="spellEnd"/>
            <w:r w:rsidRPr="009D771D">
              <w:rPr>
                <w:sz w:val="8"/>
                <w:szCs w:val="8"/>
              </w:rPr>
              <w:t>» Слобо</w:t>
            </w:r>
            <w:r w:rsidRPr="009D771D">
              <w:rPr>
                <w:sz w:val="8"/>
                <w:szCs w:val="8"/>
              </w:rPr>
              <w:t>д</w:t>
            </w:r>
            <w:r w:rsidRPr="009D771D">
              <w:rPr>
                <w:sz w:val="8"/>
                <w:szCs w:val="8"/>
              </w:rPr>
              <w:t>ского  сельского поселения</w:t>
            </w: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3</w:t>
            </w:r>
          </w:p>
        </w:tc>
        <w:tc>
          <w:tcPr>
            <w:tcW w:w="199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Задача 3. Содержание, текущий ремонт объектов благоус</w:t>
            </w:r>
            <w:r w:rsidRPr="009D771D">
              <w:rPr>
                <w:b/>
                <w:sz w:val="8"/>
                <w:szCs w:val="8"/>
              </w:rPr>
              <w:t>т</w:t>
            </w:r>
            <w:r w:rsidRPr="009D771D">
              <w:rPr>
                <w:b/>
                <w:sz w:val="8"/>
                <w:szCs w:val="8"/>
              </w:rPr>
              <w:t>ройства.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305,00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305,00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МУ «</w:t>
            </w:r>
            <w:proofErr w:type="spellStart"/>
            <w:r w:rsidRPr="009D771D">
              <w:rPr>
                <w:sz w:val="8"/>
                <w:szCs w:val="8"/>
              </w:rPr>
              <w:t>Комбы</w:t>
            </w:r>
            <w:r w:rsidRPr="009D771D">
              <w:rPr>
                <w:sz w:val="8"/>
                <w:szCs w:val="8"/>
              </w:rPr>
              <w:t>т</w:t>
            </w:r>
            <w:r w:rsidRPr="009D771D">
              <w:rPr>
                <w:sz w:val="8"/>
                <w:szCs w:val="8"/>
              </w:rPr>
              <w:t>сервис</w:t>
            </w:r>
            <w:proofErr w:type="spellEnd"/>
            <w:r w:rsidRPr="009D771D">
              <w:rPr>
                <w:sz w:val="8"/>
                <w:szCs w:val="8"/>
              </w:rPr>
              <w:t>» Слобо</w:t>
            </w:r>
            <w:r w:rsidRPr="009D771D">
              <w:rPr>
                <w:sz w:val="8"/>
                <w:szCs w:val="8"/>
              </w:rPr>
              <w:t>д</w:t>
            </w:r>
            <w:r w:rsidRPr="009D771D">
              <w:rPr>
                <w:sz w:val="8"/>
                <w:szCs w:val="8"/>
              </w:rPr>
              <w:t>ского  сельского поселения</w:t>
            </w: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3.1.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Прочие мероприятия по благоустройству (</w:t>
            </w:r>
            <w:proofErr w:type="spellStart"/>
            <w:r w:rsidRPr="009D771D">
              <w:rPr>
                <w:sz w:val="8"/>
                <w:szCs w:val="8"/>
              </w:rPr>
              <w:t>окашивание</w:t>
            </w:r>
            <w:proofErr w:type="spellEnd"/>
            <w:r w:rsidRPr="009D771D">
              <w:rPr>
                <w:sz w:val="8"/>
                <w:szCs w:val="8"/>
              </w:rPr>
              <w:t xml:space="preserve"> травы, спиливание деревьев, вырубка кустов, содержание (мост</w:t>
            </w:r>
            <w:r w:rsidRPr="009D771D">
              <w:rPr>
                <w:sz w:val="8"/>
                <w:szCs w:val="8"/>
              </w:rPr>
              <w:t>о</w:t>
            </w:r>
            <w:r w:rsidRPr="009D771D">
              <w:rPr>
                <w:sz w:val="8"/>
                <w:szCs w:val="8"/>
              </w:rPr>
              <w:t>вых) пеш</w:t>
            </w:r>
            <w:r w:rsidRPr="009D771D">
              <w:rPr>
                <w:sz w:val="8"/>
                <w:szCs w:val="8"/>
              </w:rPr>
              <w:t>е</w:t>
            </w:r>
            <w:r w:rsidRPr="009D771D">
              <w:rPr>
                <w:sz w:val="8"/>
                <w:szCs w:val="8"/>
              </w:rPr>
              <w:t>ходных перех</w:t>
            </w:r>
            <w:r w:rsidRPr="009D771D">
              <w:rPr>
                <w:sz w:val="8"/>
                <w:szCs w:val="8"/>
              </w:rPr>
              <w:t>о</w:t>
            </w:r>
            <w:r w:rsidRPr="009D771D">
              <w:rPr>
                <w:sz w:val="8"/>
                <w:szCs w:val="8"/>
              </w:rPr>
              <w:t>до</w:t>
            </w:r>
            <w:proofErr w:type="gramStart"/>
            <w:r w:rsidRPr="009D771D">
              <w:rPr>
                <w:sz w:val="8"/>
                <w:szCs w:val="8"/>
              </w:rPr>
              <w:t>в-</w:t>
            </w:r>
            <w:proofErr w:type="gramEnd"/>
            <w:r w:rsidRPr="009D771D">
              <w:rPr>
                <w:sz w:val="8"/>
                <w:szCs w:val="8"/>
              </w:rPr>
              <w:t xml:space="preserve"> лавы)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  <w:proofErr w:type="spellStart"/>
            <w:r w:rsidRPr="009D771D">
              <w:rPr>
                <w:sz w:val="8"/>
                <w:szCs w:val="8"/>
              </w:rPr>
              <w:t>тыс</w:t>
            </w:r>
            <w:proofErr w:type="gramStart"/>
            <w:r w:rsidRPr="009D771D">
              <w:rPr>
                <w:sz w:val="8"/>
                <w:szCs w:val="8"/>
              </w:rPr>
              <w:t>.р</w:t>
            </w:r>
            <w:proofErr w:type="gramEnd"/>
            <w:r w:rsidRPr="009D771D">
              <w:rPr>
                <w:sz w:val="8"/>
                <w:szCs w:val="8"/>
              </w:rPr>
              <w:t>уб</w:t>
            </w:r>
            <w:proofErr w:type="spellEnd"/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305,00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305,00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305,00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МУ «</w:t>
            </w:r>
            <w:proofErr w:type="spellStart"/>
            <w:r w:rsidRPr="009D771D">
              <w:rPr>
                <w:sz w:val="8"/>
                <w:szCs w:val="8"/>
              </w:rPr>
              <w:t>Комбы</w:t>
            </w:r>
            <w:r w:rsidRPr="009D771D">
              <w:rPr>
                <w:sz w:val="8"/>
                <w:szCs w:val="8"/>
              </w:rPr>
              <w:t>т</w:t>
            </w:r>
            <w:r w:rsidRPr="009D771D">
              <w:rPr>
                <w:sz w:val="8"/>
                <w:szCs w:val="8"/>
              </w:rPr>
              <w:t>сервис</w:t>
            </w:r>
            <w:proofErr w:type="spellEnd"/>
            <w:r w:rsidRPr="009D771D">
              <w:rPr>
                <w:sz w:val="8"/>
                <w:szCs w:val="8"/>
              </w:rPr>
              <w:t>» Слобо</w:t>
            </w:r>
            <w:r w:rsidRPr="009D771D">
              <w:rPr>
                <w:sz w:val="8"/>
                <w:szCs w:val="8"/>
              </w:rPr>
              <w:t>д</w:t>
            </w:r>
            <w:r w:rsidRPr="009D771D">
              <w:rPr>
                <w:sz w:val="8"/>
                <w:szCs w:val="8"/>
              </w:rPr>
              <w:t>ского  сельского поселения</w:t>
            </w: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0,00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4.</w:t>
            </w:r>
          </w:p>
        </w:tc>
        <w:tc>
          <w:tcPr>
            <w:tcW w:w="19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Задача 4. Оздоровление санитарной экологической обст</w:t>
            </w:r>
            <w:r w:rsidRPr="009D771D">
              <w:rPr>
                <w:b/>
                <w:sz w:val="8"/>
                <w:szCs w:val="8"/>
              </w:rPr>
              <w:t>а</w:t>
            </w:r>
            <w:r w:rsidRPr="009D771D">
              <w:rPr>
                <w:b/>
                <w:sz w:val="8"/>
                <w:szCs w:val="8"/>
              </w:rPr>
              <w:t>новки в поселении, организация сбора и вывоза твердых коммунальных отходов и мусора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2023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220,00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220,00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МУ «</w:t>
            </w:r>
            <w:proofErr w:type="spellStart"/>
            <w:r w:rsidRPr="009D771D">
              <w:rPr>
                <w:sz w:val="8"/>
                <w:szCs w:val="8"/>
              </w:rPr>
              <w:t>Комбы</w:t>
            </w:r>
            <w:r w:rsidRPr="009D771D">
              <w:rPr>
                <w:sz w:val="8"/>
                <w:szCs w:val="8"/>
              </w:rPr>
              <w:t>т</w:t>
            </w:r>
            <w:r w:rsidRPr="009D771D">
              <w:rPr>
                <w:sz w:val="8"/>
                <w:szCs w:val="8"/>
              </w:rPr>
              <w:t>сервис</w:t>
            </w:r>
            <w:proofErr w:type="spellEnd"/>
            <w:r w:rsidRPr="009D771D">
              <w:rPr>
                <w:sz w:val="8"/>
                <w:szCs w:val="8"/>
              </w:rPr>
              <w:t>» Слобо</w:t>
            </w:r>
            <w:r w:rsidRPr="009D771D">
              <w:rPr>
                <w:sz w:val="8"/>
                <w:szCs w:val="8"/>
              </w:rPr>
              <w:t>д</w:t>
            </w:r>
            <w:r w:rsidRPr="009D771D">
              <w:rPr>
                <w:sz w:val="8"/>
                <w:szCs w:val="8"/>
              </w:rPr>
              <w:t>ского  сельского поселения</w:t>
            </w: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2024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4.1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Уборка мусора на территории сельского посел</w:t>
            </w:r>
            <w:r w:rsidRPr="009D771D">
              <w:rPr>
                <w:sz w:val="8"/>
                <w:szCs w:val="8"/>
              </w:rPr>
              <w:t>е</w:t>
            </w:r>
            <w:r w:rsidRPr="009D771D">
              <w:rPr>
                <w:sz w:val="8"/>
                <w:szCs w:val="8"/>
              </w:rPr>
              <w:t>ния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количество конте</w:t>
            </w:r>
            <w:r w:rsidRPr="009D771D">
              <w:rPr>
                <w:sz w:val="8"/>
                <w:szCs w:val="8"/>
              </w:rPr>
              <w:t>й</w:t>
            </w:r>
            <w:r w:rsidRPr="009D771D">
              <w:rPr>
                <w:sz w:val="8"/>
                <w:szCs w:val="8"/>
              </w:rPr>
              <w:t>нерных площадок для сбора ТКО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4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120,00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120,00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МУ «</w:t>
            </w:r>
            <w:proofErr w:type="spellStart"/>
            <w:r w:rsidRPr="009D771D">
              <w:rPr>
                <w:sz w:val="8"/>
                <w:szCs w:val="8"/>
              </w:rPr>
              <w:t>Комбы</w:t>
            </w:r>
            <w:r w:rsidRPr="009D771D">
              <w:rPr>
                <w:sz w:val="8"/>
                <w:szCs w:val="8"/>
              </w:rPr>
              <w:t>т</w:t>
            </w:r>
            <w:r w:rsidRPr="009D771D">
              <w:rPr>
                <w:sz w:val="8"/>
                <w:szCs w:val="8"/>
              </w:rPr>
              <w:t>сервис</w:t>
            </w:r>
            <w:proofErr w:type="spellEnd"/>
            <w:r w:rsidRPr="009D771D">
              <w:rPr>
                <w:sz w:val="8"/>
                <w:szCs w:val="8"/>
              </w:rPr>
              <w:t>» Слобо</w:t>
            </w:r>
            <w:r w:rsidRPr="009D771D">
              <w:rPr>
                <w:sz w:val="8"/>
                <w:szCs w:val="8"/>
              </w:rPr>
              <w:t>д</w:t>
            </w:r>
            <w:r w:rsidRPr="009D771D">
              <w:rPr>
                <w:sz w:val="8"/>
                <w:szCs w:val="8"/>
              </w:rPr>
              <w:t>ского  сельского поселения</w:t>
            </w: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4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4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4.2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Ликвидация несан</w:t>
            </w:r>
            <w:r w:rsidRPr="009D771D">
              <w:rPr>
                <w:sz w:val="8"/>
                <w:szCs w:val="8"/>
              </w:rPr>
              <w:t>к</w:t>
            </w:r>
            <w:r w:rsidRPr="009D771D">
              <w:rPr>
                <w:sz w:val="8"/>
                <w:szCs w:val="8"/>
              </w:rPr>
              <w:t>ционированных св</w:t>
            </w:r>
            <w:r w:rsidRPr="009D771D">
              <w:rPr>
                <w:sz w:val="8"/>
                <w:szCs w:val="8"/>
              </w:rPr>
              <w:t>а</w:t>
            </w:r>
            <w:r w:rsidRPr="009D771D">
              <w:rPr>
                <w:sz w:val="8"/>
                <w:szCs w:val="8"/>
              </w:rPr>
              <w:t>лок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количество несан</w:t>
            </w:r>
            <w:r w:rsidRPr="009D771D">
              <w:rPr>
                <w:sz w:val="8"/>
                <w:szCs w:val="8"/>
              </w:rPr>
              <w:t>к</w:t>
            </w:r>
            <w:r w:rsidRPr="009D771D">
              <w:rPr>
                <w:sz w:val="8"/>
                <w:szCs w:val="8"/>
              </w:rPr>
              <w:t>ционированных св</w:t>
            </w:r>
            <w:r w:rsidRPr="009D771D">
              <w:rPr>
                <w:sz w:val="8"/>
                <w:szCs w:val="8"/>
              </w:rPr>
              <w:t>а</w:t>
            </w:r>
            <w:r w:rsidRPr="009D771D">
              <w:rPr>
                <w:sz w:val="8"/>
                <w:szCs w:val="8"/>
              </w:rPr>
              <w:t>лок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100,00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100,00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МУ «</w:t>
            </w:r>
            <w:proofErr w:type="spellStart"/>
            <w:r w:rsidRPr="009D771D">
              <w:rPr>
                <w:sz w:val="8"/>
                <w:szCs w:val="8"/>
              </w:rPr>
              <w:t>Комбы</w:t>
            </w:r>
            <w:r w:rsidRPr="009D771D">
              <w:rPr>
                <w:sz w:val="8"/>
                <w:szCs w:val="8"/>
              </w:rPr>
              <w:t>т</w:t>
            </w:r>
            <w:r w:rsidRPr="009D771D">
              <w:rPr>
                <w:sz w:val="8"/>
                <w:szCs w:val="8"/>
              </w:rPr>
              <w:t>сервис</w:t>
            </w:r>
            <w:proofErr w:type="spellEnd"/>
            <w:r w:rsidRPr="009D771D">
              <w:rPr>
                <w:sz w:val="8"/>
                <w:szCs w:val="8"/>
              </w:rPr>
              <w:t>» Слобо</w:t>
            </w:r>
            <w:r w:rsidRPr="009D771D">
              <w:rPr>
                <w:sz w:val="8"/>
                <w:szCs w:val="8"/>
              </w:rPr>
              <w:t>д</w:t>
            </w:r>
            <w:r w:rsidRPr="009D771D">
              <w:rPr>
                <w:sz w:val="8"/>
                <w:szCs w:val="8"/>
              </w:rPr>
              <w:t>ского  сельского поселения</w:t>
            </w: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5.</w:t>
            </w:r>
          </w:p>
        </w:tc>
        <w:tc>
          <w:tcPr>
            <w:tcW w:w="199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Задача 5. Обеспечение функционирования объектов ули</w:t>
            </w:r>
            <w:r w:rsidRPr="009D771D">
              <w:rPr>
                <w:b/>
                <w:sz w:val="8"/>
                <w:szCs w:val="8"/>
              </w:rPr>
              <w:t>ч</w:t>
            </w:r>
            <w:r w:rsidRPr="009D771D">
              <w:rPr>
                <w:b/>
                <w:sz w:val="8"/>
                <w:szCs w:val="8"/>
              </w:rPr>
              <w:t>ного освещения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3564,00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3564,00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МУ «</w:t>
            </w:r>
            <w:proofErr w:type="spellStart"/>
            <w:r w:rsidRPr="009D771D">
              <w:rPr>
                <w:sz w:val="8"/>
                <w:szCs w:val="8"/>
              </w:rPr>
              <w:t>Комбы</w:t>
            </w:r>
            <w:r w:rsidRPr="009D771D">
              <w:rPr>
                <w:sz w:val="8"/>
                <w:szCs w:val="8"/>
              </w:rPr>
              <w:t>т</w:t>
            </w:r>
            <w:r w:rsidRPr="009D771D">
              <w:rPr>
                <w:sz w:val="8"/>
                <w:szCs w:val="8"/>
              </w:rPr>
              <w:t>сервис</w:t>
            </w:r>
            <w:proofErr w:type="spellEnd"/>
            <w:r w:rsidRPr="009D771D">
              <w:rPr>
                <w:sz w:val="8"/>
                <w:szCs w:val="8"/>
              </w:rPr>
              <w:t>» Слобо</w:t>
            </w:r>
            <w:r w:rsidRPr="009D771D">
              <w:rPr>
                <w:sz w:val="8"/>
                <w:szCs w:val="8"/>
              </w:rPr>
              <w:t>д</w:t>
            </w:r>
            <w:r w:rsidRPr="009D771D">
              <w:rPr>
                <w:sz w:val="8"/>
                <w:szCs w:val="8"/>
              </w:rPr>
              <w:t>ского  сельского поселения</w:t>
            </w: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5.1.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Уличное освещение (электроэнергия)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тыс.</w:t>
            </w:r>
          </w:p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  <w:proofErr w:type="spellStart"/>
            <w:r w:rsidRPr="009D771D">
              <w:rPr>
                <w:sz w:val="8"/>
                <w:szCs w:val="8"/>
              </w:rPr>
              <w:t>кВТ</w:t>
            </w:r>
            <w:proofErr w:type="spellEnd"/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250,0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3200,00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3200,00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МУ «</w:t>
            </w:r>
            <w:proofErr w:type="spellStart"/>
            <w:r w:rsidRPr="009D771D">
              <w:rPr>
                <w:sz w:val="8"/>
                <w:szCs w:val="8"/>
              </w:rPr>
              <w:t>Комбы</w:t>
            </w:r>
            <w:r w:rsidRPr="009D771D">
              <w:rPr>
                <w:sz w:val="8"/>
                <w:szCs w:val="8"/>
              </w:rPr>
              <w:t>т</w:t>
            </w:r>
            <w:r w:rsidRPr="009D771D">
              <w:rPr>
                <w:sz w:val="8"/>
                <w:szCs w:val="8"/>
              </w:rPr>
              <w:t>сервис</w:t>
            </w:r>
            <w:proofErr w:type="spellEnd"/>
            <w:r w:rsidRPr="009D771D">
              <w:rPr>
                <w:sz w:val="8"/>
                <w:szCs w:val="8"/>
              </w:rPr>
              <w:t>» Слобо</w:t>
            </w:r>
            <w:r w:rsidRPr="009D771D">
              <w:rPr>
                <w:sz w:val="8"/>
                <w:szCs w:val="8"/>
              </w:rPr>
              <w:t>д</w:t>
            </w:r>
            <w:r w:rsidRPr="009D771D">
              <w:rPr>
                <w:sz w:val="8"/>
                <w:szCs w:val="8"/>
              </w:rPr>
              <w:t>ского  сельского поселения</w:t>
            </w: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5.2.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 xml:space="preserve">Текущее содержание и обслуживание </w:t>
            </w:r>
            <w:r w:rsidRPr="009D771D">
              <w:rPr>
                <w:sz w:val="8"/>
                <w:szCs w:val="8"/>
              </w:rPr>
              <w:lastRenderedPageBreak/>
              <w:t>н</w:t>
            </w:r>
            <w:r w:rsidRPr="009D771D">
              <w:rPr>
                <w:sz w:val="8"/>
                <w:szCs w:val="8"/>
              </w:rPr>
              <w:t>а</w:t>
            </w:r>
            <w:r w:rsidRPr="009D771D">
              <w:rPr>
                <w:sz w:val="8"/>
                <w:szCs w:val="8"/>
              </w:rPr>
              <w:t>ружных сетей уличн</w:t>
            </w:r>
            <w:r w:rsidRPr="009D771D">
              <w:rPr>
                <w:sz w:val="8"/>
                <w:szCs w:val="8"/>
              </w:rPr>
              <w:t>о</w:t>
            </w:r>
            <w:r w:rsidRPr="009D771D">
              <w:rPr>
                <w:sz w:val="8"/>
                <w:szCs w:val="8"/>
              </w:rPr>
              <w:t>го освещения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 xml:space="preserve">Количество </w:t>
            </w:r>
          </w:p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светильников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606</w:t>
            </w:r>
          </w:p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620</w:t>
            </w:r>
          </w:p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640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364,00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364,00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МУ «</w:t>
            </w:r>
            <w:proofErr w:type="spellStart"/>
            <w:r w:rsidRPr="009D771D">
              <w:rPr>
                <w:sz w:val="8"/>
                <w:szCs w:val="8"/>
              </w:rPr>
              <w:t>Комбы</w:t>
            </w:r>
            <w:r w:rsidRPr="009D771D">
              <w:rPr>
                <w:sz w:val="8"/>
                <w:szCs w:val="8"/>
              </w:rPr>
              <w:t>т</w:t>
            </w:r>
            <w:r w:rsidRPr="009D771D">
              <w:rPr>
                <w:sz w:val="8"/>
                <w:szCs w:val="8"/>
              </w:rPr>
              <w:t>сервис</w:t>
            </w:r>
            <w:proofErr w:type="spellEnd"/>
            <w:r w:rsidRPr="009D771D">
              <w:rPr>
                <w:sz w:val="8"/>
                <w:szCs w:val="8"/>
              </w:rPr>
              <w:t>» Слобо</w:t>
            </w:r>
            <w:r w:rsidRPr="009D771D">
              <w:rPr>
                <w:sz w:val="8"/>
                <w:szCs w:val="8"/>
              </w:rPr>
              <w:t>д</w:t>
            </w:r>
            <w:r w:rsidRPr="009D771D">
              <w:rPr>
                <w:sz w:val="8"/>
                <w:szCs w:val="8"/>
              </w:rPr>
              <w:t>ского  сельского поселения</w:t>
            </w: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6.</w:t>
            </w:r>
          </w:p>
        </w:tc>
        <w:tc>
          <w:tcPr>
            <w:tcW w:w="199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Задача 6. Благоустройство, восстановление воинских захоронений, обелисков, памятников на территории посел</w:t>
            </w:r>
            <w:r w:rsidRPr="009D771D">
              <w:rPr>
                <w:b/>
                <w:sz w:val="8"/>
                <w:szCs w:val="8"/>
              </w:rPr>
              <w:t>е</w:t>
            </w:r>
            <w:r w:rsidRPr="009D771D">
              <w:rPr>
                <w:b/>
                <w:sz w:val="8"/>
                <w:szCs w:val="8"/>
              </w:rPr>
              <w:t>ния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100,00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100,00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МУ «</w:t>
            </w:r>
            <w:proofErr w:type="spellStart"/>
            <w:r w:rsidRPr="009D771D">
              <w:rPr>
                <w:sz w:val="8"/>
                <w:szCs w:val="8"/>
              </w:rPr>
              <w:t>Комбы</w:t>
            </w:r>
            <w:r w:rsidRPr="009D771D">
              <w:rPr>
                <w:sz w:val="8"/>
                <w:szCs w:val="8"/>
              </w:rPr>
              <w:t>т</w:t>
            </w:r>
            <w:r w:rsidRPr="009D771D">
              <w:rPr>
                <w:sz w:val="8"/>
                <w:szCs w:val="8"/>
              </w:rPr>
              <w:t>сервис</w:t>
            </w:r>
            <w:proofErr w:type="spellEnd"/>
            <w:r w:rsidRPr="009D771D">
              <w:rPr>
                <w:sz w:val="8"/>
                <w:szCs w:val="8"/>
              </w:rPr>
              <w:t>» Слобо</w:t>
            </w:r>
            <w:r w:rsidRPr="009D771D">
              <w:rPr>
                <w:sz w:val="8"/>
                <w:szCs w:val="8"/>
              </w:rPr>
              <w:t>д</w:t>
            </w:r>
            <w:r w:rsidRPr="009D771D">
              <w:rPr>
                <w:sz w:val="8"/>
                <w:szCs w:val="8"/>
              </w:rPr>
              <w:t>ского  сельского поселения</w:t>
            </w: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6.1.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Программные мер</w:t>
            </w:r>
            <w:r w:rsidRPr="009D771D">
              <w:rPr>
                <w:sz w:val="8"/>
                <w:szCs w:val="8"/>
              </w:rPr>
              <w:t>о</w:t>
            </w:r>
            <w:r w:rsidRPr="009D771D">
              <w:rPr>
                <w:sz w:val="8"/>
                <w:szCs w:val="8"/>
              </w:rPr>
              <w:t>приятия по благоус</w:t>
            </w:r>
            <w:r w:rsidRPr="009D771D">
              <w:rPr>
                <w:sz w:val="8"/>
                <w:szCs w:val="8"/>
              </w:rPr>
              <w:t>т</w:t>
            </w:r>
            <w:r w:rsidRPr="009D771D">
              <w:rPr>
                <w:sz w:val="8"/>
                <w:szCs w:val="8"/>
              </w:rPr>
              <w:t>ройству памятников и обелисков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proofErr w:type="spellStart"/>
            <w:r w:rsidRPr="009D771D">
              <w:rPr>
                <w:sz w:val="8"/>
                <w:szCs w:val="8"/>
              </w:rPr>
              <w:t>тыс</w:t>
            </w:r>
            <w:proofErr w:type="gramStart"/>
            <w:r w:rsidRPr="009D771D">
              <w:rPr>
                <w:sz w:val="8"/>
                <w:szCs w:val="8"/>
              </w:rPr>
              <w:t>.р</w:t>
            </w:r>
            <w:proofErr w:type="gramEnd"/>
            <w:r w:rsidRPr="009D771D">
              <w:rPr>
                <w:sz w:val="8"/>
                <w:szCs w:val="8"/>
              </w:rPr>
              <w:t>уб</w:t>
            </w:r>
            <w:proofErr w:type="spellEnd"/>
          </w:p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МУ «</w:t>
            </w:r>
            <w:proofErr w:type="spellStart"/>
            <w:r w:rsidRPr="009D771D">
              <w:rPr>
                <w:sz w:val="8"/>
                <w:szCs w:val="8"/>
              </w:rPr>
              <w:t>Комбы</w:t>
            </w:r>
            <w:r w:rsidRPr="009D771D">
              <w:rPr>
                <w:sz w:val="8"/>
                <w:szCs w:val="8"/>
              </w:rPr>
              <w:t>т</w:t>
            </w:r>
            <w:r w:rsidRPr="009D771D">
              <w:rPr>
                <w:sz w:val="8"/>
                <w:szCs w:val="8"/>
              </w:rPr>
              <w:t>сервис</w:t>
            </w:r>
            <w:proofErr w:type="spellEnd"/>
            <w:r w:rsidRPr="009D771D">
              <w:rPr>
                <w:sz w:val="8"/>
                <w:szCs w:val="8"/>
              </w:rPr>
              <w:t>» Слобо</w:t>
            </w:r>
            <w:r w:rsidRPr="009D771D">
              <w:rPr>
                <w:sz w:val="8"/>
                <w:szCs w:val="8"/>
              </w:rPr>
              <w:t>д</w:t>
            </w:r>
            <w:r w:rsidRPr="009D771D">
              <w:rPr>
                <w:sz w:val="8"/>
                <w:szCs w:val="8"/>
              </w:rPr>
              <w:t>ского  сельского поселения</w:t>
            </w: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6.2.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Содержание и благ</w:t>
            </w:r>
            <w:r w:rsidRPr="009D771D">
              <w:rPr>
                <w:sz w:val="8"/>
                <w:szCs w:val="8"/>
              </w:rPr>
              <w:t>о</w:t>
            </w:r>
            <w:r w:rsidRPr="009D771D">
              <w:rPr>
                <w:sz w:val="8"/>
                <w:szCs w:val="8"/>
              </w:rPr>
              <w:t>устройство воинских захоронений, обел</w:t>
            </w:r>
            <w:r w:rsidRPr="009D771D">
              <w:rPr>
                <w:sz w:val="8"/>
                <w:szCs w:val="8"/>
              </w:rPr>
              <w:t>и</w:t>
            </w:r>
            <w:r w:rsidRPr="009D771D">
              <w:rPr>
                <w:sz w:val="8"/>
                <w:szCs w:val="8"/>
              </w:rPr>
              <w:t>сков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тыс</w:t>
            </w:r>
            <w:proofErr w:type="gramStart"/>
            <w:r w:rsidRPr="009D771D">
              <w:rPr>
                <w:sz w:val="8"/>
                <w:szCs w:val="8"/>
              </w:rPr>
              <w:t>.р</w:t>
            </w:r>
            <w:proofErr w:type="gramEnd"/>
            <w:r w:rsidRPr="009D771D">
              <w:rPr>
                <w:sz w:val="8"/>
                <w:szCs w:val="8"/>
              </w:rPr>
              <w:t>уб.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100,00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100,00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100,00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МУ «</w:t>
            </w:r>
            <w:proofErr w:type="spellStart"/>
            <w:r w:rsidRPr="009D771D">
              <w:rPr>
                <w:sz w:val="8"/>
                <w:szCs w:val="8"/>
              </w:rPr>
              <w:t>Комбы</w:t>
            </w:r>
            <w:r w:rsidRPr="009D771D">
              <w:rPr>
                <w:sz w:val="8"/>
                <w:szCs w:val="8"/>
              </w:rPr>
              <w:t>т</w:t>
            </w:r>
            <w:r w:rsidRPr="009D771D">
              <w:rPr>
                <w:sz w:val="8"/>
                <w:szCs w:val="8"/>
              </w:rPr>
              <w:t>сервис</w:t>
            </w:r>
            <w:proofErr w:type="spellEnd"/>
            <w:r w:rsidRPr="009D771D">
              <w:rPr>
                <w:sz w:val="8"/>
                <w:szCs w:val="8"/>
              </w:rPr>
              <w:t>» Слобо</w:t>
            </w:r>
            <w:r w:rsidRPr="009D771D">
              <w:rPr>
                <w:sz w:val="8"/>
                <w:szCs w:val="8"/>
              </w:rPr>
              <w:t>д</w:t>
            </w:r>
            <w:r w:rsidRPr="009D771D">
              <w:rPr>
                <w:sz w:val="8"/>
                <w:szCs w:val="8"/>
              </w:rPr>
              <w:t>ского  сельского поселения</w:t>
            </w: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7.</w:t>
            </w:r>
          </w:p>
        </w:tc>
        <w:tc>
          <w:tcPr>
            <w:tcW w:w="199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Задача 7. Реализация мероприятий в рамках Губернато</w:t>
            </w:r>
            <w:r w:rsidRPr="009D771D">
              <w:rPr>
                <w:b/>
                <w:sz w:val="8"/>
                <w:szCs w:val="8"/>
              </w:rPr>
              <w:t>р</w:t>
            </w:r>
            <w:r w:rsidRPr="009D771D">
              <w:rPr>
                <w:b/>
                <w:sz w:val="8"/>
                <w:szCs w:val="8"/>
              </w:rPr>
              <w:t>ского проекта «Решаем вместе»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9D771D" w:rsidP="00616CD8">
            <w:pPr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>2837,957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274,93</w:t>
            </w:r>
            <w:r w:rsidR="009D771D">
              <w:rPr>
                <w:b/>
                <w:sz w:val="8"/>
                <w:szCs w:val="8"/>
              </w:rPr>
              <w:t>1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2563,026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Администрация  Слободского  сельского пос</w:t>
            </w:r>
            <w:r w:rsidRPr="009D771D">
              <w:rPr>
                <w:sz w:val="8"/>
                <w:szCs w:val="8"/>
              </w:rPr>
              <w:t>е</w:t>
            </w:r>
            <w:r w:rsidRPr="009D771D">
              <w:rPr>
                <w:sz w:val="8"/>
                <w:szCs w:val="8"/>
              </w:rPr>
              <w:t>ления</w:t>
            </w: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7.1.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Обустройство детско-спортивной общес</w:t>
            </w:r>
            <w:r w:rsidRPr="009D771D">
              <w:rPr>
                <w:sz w:val="8"/>
                <w:szCs w:val="8"/>
              </w:rPr>
              <w:t>т</w:t>
            </w:r>
            <w:r w:rsidRPr="009D771D">
              <w:rPr>
                <w:sz w:val="8"/>
                <w:szCs w:val="8"/>
              </w:rPr>
              <w:t xml:space="preserve">венной площадки в </w:t>
            </w:r>
            <w:proofErr w:type="spellStart"/>
            <w:r w:rsidRPr="009D771D">
              <w:rPr>
                <w:sz w:val="8"/>
                <w:szCs w:val="8"/>
              </w:rPr>
              <w:t>с</w:t>
            </w:r>
            <w:proofErr w:type="gramStart"/>
            <w:r w:rsidRPr="009D771D">
              <w:rPr>
                <w:sz w:val="8"/>
                <w:szCs w:val="8"/>
              </w:rPr>
              <w:t>.Ч</w:t>
            </w:r>
            <w:proofErr w:type="gramEnd"/>
            <w:r w:rsidRPr="009D771D">
              <w:rPr>
                <w:sz w:val="8"/>
                <w:szCs w:val="8"/>
              </w:rPr>
              <w:t>урьяково</w:t>
            </w:r>
            <w:proofErr w:type="spellEnd"/>
            <w:r w:rsidRPr="009D771D">
              <w:rPr>
                <w:sz w:val="8"/>
                <w:szCs w:val="8"/>
              </w:rPr>
              <w:t xml:space="preserve"> Угли</w:t>
            </w:r>
            <w:r w:rsidRPr="009D771D">
              <w:rPr>
                <w:sz w:val="8"/>
                <w:szCs w:val="8"/>
              </w:rPr>
              <w:t>ч</w:t>
            </w:r>
            <w:r w:rsidRPr="009D771D">
              <w:rPr>
                <w:sz w:val="8"/>
                <w:szCs w:val="8"/>
              </w:rPr>
              <w:t>ского района Яр</w:t>
            </w:r>
            <w:r w:rsidRPr="009D771D">
              <w:rPr>
                <w:sz w:val="8"/>
                <w:szCs w:val="8"/>
              </w:rPr>
              <w:t>о</w:t>
            </w:r>
            <w:r w:rsidRPr="009D771D">
              <w:rPr>
                <w:sz w:val="8"/>
                <w:szCs w:val="8"/>
              </w:rPr>
              <w:t>славской области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proofErr w:type="spellStart"/>
            <w:r w:rsidRPr="009D771D">
              <w:rPr>
                <w:sz w:val="8"/>
                <w:szCs w:val="8"/>
              </w:rPr>
              <w:t>тыс</w:t>
            </w:r>
            <w:proofErr w:type="gramStart"/>
            <w:r w:rsidRPr="009D771D">
              <w:rPr>
                <w:sz w:val="8"/>
                <w:szCs w:val="8"/>
              </w:rPr>
              <w:t>.р</w:t>
            </w:r>
            <w:proofErr w:type="gramEnd"/>
            <w:r w:rsidRPr="009D771D">
              <w:rPr>
                <w:sz w:val="8"/>
                <w:szCs w:val="8"/>
              </w:rPr>
              <w:t>уб</w:t>
            </w:r>
            <w:proofErr w:type="spellEnd"/>
          </w:p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2837,956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9D771D" w:rsidP="00616CD8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2837,957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274,93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2563,026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Администрация Слободского  сельского пос</w:t>
            </w:r>
            <w:r w:rsidRPr="009D771D">
              <w:rPr>
                <w:sz w:val="8"/>
                <w:szCs w:val="8"/>
              </w:rPr>
              <w:t>е</w:t>
            </w:r>
            <w:r w:rsidRPr="009D771D">
              <w:rPr>
                <w:sz w:val="8"/>
                <w:szCs w:val="8"/>
              </w:rPr>
              <w:t>ления</w:t>
            </w: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8.</w:t>
            </w:r>
          </w:p>
        </w:tc>
        <w:tc>
          <w:tcPr>
            <w:tcW w:w="199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 xml:space="preserve">Задача 8. Другие вопросы 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3900,00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3900,00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МУ «</w:t>
            </w:r>
            <w:proofErr w:type="spellStart"/>
            <w:r w:rsidRPr="009D771D">
              <w:rPr>
                <w:sz w:val="8"/>
                <w:szCs w:val="8"/>
              </w:rPr>
              <w:t>Комбы</w:t>
            </w:r>
            <w:r w:rsidRPr="009D771D">
              <w:rPr>
                <w:sz w:val="8"/>
                <w:szCs w:val="8"/>
              </w:rPr>
              <w:t>т</w:t>
            </w:r>
            <w:r w:rsidRPr="009D771D">
              <w:rPr>
                <w:sz w:val="8"/>
                <w:szCs w:val="8"/>
              </w:rPr>
              <w:t>сервис</w:t>
            </w:r>
            <w:proofErr w:type="spellEnd"/>
            <w:r w:rsidRPr="009D771D">
              <w:rPr>
                <w:sz w:val="8"/>
                <w:szCs w:val="8"/>
              </w:rPr>
              <w:t>» Слобо</w:t>
            </w:r>
            <w:r w:rsidRPr="009D771D">
              <w:rPr>
                <w:sz w:val="8"/>
                <w:szCs w:val="8"/>
              </w:rPr>
              <w:t>д</w:t>
            </w:r>
            <w:r w:rsidRPr="009D771D">
              <w:rPr>
                <w:sz w:val="8"/>
                <w:szCs w:val="8"/>
              </w:rPr>
              <w:t>ского  сельского поселения</w:t>
            </w: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8.1.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Обеспечение деятел</w:t>
            </w:r>
            <w:r w:rsidRPr="009D771D">
              <w:rPr>
                <w:sz w:val="8"/>
                <w:szCs w:val="8"/>
              </w:rPr>
              <w:t>ь</w:t>
            </w:r>
            <w:r w:rsidRPr="009D771D">
              <w:rPr>
                <w:sz w:val="8"/>
                <w:szCs w:val="8"/>
              </w:rPr>
              <w:t>ности подведомстве</w:t>
            </w:r>
            <w:r w:rsidRPr="009D771D">
              <w:rPr>
                <w:sz w:val="8"/>
                <w:szCs w:val="8"/>
              </w:rPr>
              <w:t>н</w:t>
            </w:r>
            <w:r w:rsidRPr="009D771D">
              <w:rPr>
                <w:sz w:val="8"/>
                <w:szCs w:val="8"/>
              </w:rPr>
              <w:t>ных учреждений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proofErr w:type="spellStart"/>
            <w:r w:rsidRPr="009D771D">
              <w:rPr>
                <w:sz w:val="8"/>
                <w:szCs w:val="8"/>
              </w:rPr>
              <w:t>тыс</w:t>
            </w:r>
            <w:proofErr w:type="gramStart"/>
            <w:r w:rsidRPr="009D771D">
              <w:rPr>
                <w:sz w:val="8"/>
                <w:szCs w:val="8"/>
              </w:rPr>
              <w:t>.р</w:t>
            </w:r>
            <w:proofErr w:type="gramEnd"/>
            <w:r w:rsidRPr="009D771D">
              <w:rPr>
                <w:sz w:val="8"/>
                <w:szCs w:val="8"/>
              </w:rPr>
              <w:t>уб</w:t>
            </w:r>
            <w:proofErr w:type="spellEnd"/>
          </w:p>
          <w:p w:rsidR="002D11BE" w:rsidRPr="009D771D" w:rsidRDefault="002D11BE" w:rsidP="00616CD8">
            <w:pPr>
              <w:spacing w:after="150"/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3900,00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3900,00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3900,00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МУ «</w:t>
            </w:r>
            <w:proofErr w:type="spellStart"/>
            <w:r w:rsidRPr="009D771D">
              <w:rPr>
                <w:sz w:val="8"/>
                <w:szCs w:val="8"/>
              </w:rPr>
              <w:t>Комбы</w:t>
            </w:r>
            <w:r w:rsidRPr="009D771D">
              <w:rPr>
                <w:sz w:val="8"/>
                <w:szCs w:val="8"/>
              </w:rPr>
              <w:t>т</w:t>
            </w:r>
            <w:r w:rsidRPr="009D771D">
              <w:rPr>
                <w:sz w:val="8"/>
                <w:szCs w:val="8"/>
              </w:rPr>
              <w:t>сервис</w:t>
            </w:r>
            <w:proofErr w:type="spellEnd"/>
            <w:r w:rsidRPr="009D771D">
              <w:rPr>
                <w:sz w:val="8"/>
                <w:szCs w:val="8"/>
              </w:rPr>
              <w:t>» Слобо</w:t>
            </w:r>
            <w:r w:rsidRPr="009D771D">
              <w:rPr>
                <w:sz w:val="8"/>
                <w:szCs w:val="8"/>
              </w:rPr>
              <w:t>д</w:t>
            </w:r>
            <w:r w:rsidRPr="009D771D">
              <w:rPr>
                <w:sz w:val="8"/>
                <w:szCs w:val="8"/>
              </w:rPr>
              <w:t>ского  сельского поселения</w:t>
            </w: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rPr>
          <w:trHeight w:val="500"/>
        </w:trPr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  <w:tc>
          <w:tcPr>
            <w:tcW w:w="199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Итого по МП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2023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11275,456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8712,43</w:t>
            </w:r>
            <w:r w:rsidR="009D771D">
              <w:rPr>
                <w:b/>
                <w:sz w:val="8"/>
                <w:szCs w:val="8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2563,026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  <w:r w:rsidRPr="009D771D">
              <w:rPr>
                <w:sz w:val="8"/>
                <w:szCs w:val="8"/>
              </w:rPr>
              <w:t> </w:t>
            </w: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2024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  <w:tr w:rsidR="002D11BE" w:rsidRPr="009D771D" w:rsidTr="00616C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2025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1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1BE" w:rsidRPr="009D771D" w:rsidRDefault="002D11BE" w:rsidP="00616CD8">
            <w:pPr>
              <w:rPr>
                <w:b/>
                <w:sz w:val="8"/>
                <w:szCs w:val="8"/>
              </w:rPr>
            </w:pPr>
            <w:r w:rsidRPr="009D771D">
              <w:rPr>
                <w:b/>
                <w:sz w:val="8"/>
                <w:szCs w:val="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1BE" w:rsidRPr="009D771D" w:rsidRDefault="002D11BE" w:rsidP="00616CD8">
            <w:pPr>
              <w:rPr>
                <w:sz w:val="8"/>
                <w:szCs w:val="8"/>
              </w:rPr>
            </w:pPr>
          </w:p>
        </w:tc>
      </w:tr>
    </w:tbl>
    <w:p w:rsidR="00D8359E" w:rsidRDefault="002D11BE" w:rsidP="002D11BE">
      <w:pPr>
        <w:tabs>
          <w:tab w:val="left" w:pos="1134"/>
        </w:tabs>
        <w:jc w:val="right"/>
        <w:rPr>
          <w:sz w:val="12"/>
          <w:szCs w:val="12"/>
        </w:rPr>
      </w:pPr>
      <w:r w:rsidRPr="00CF5DFB">
        <w:rPr>
          <w:sz w:val="12"/>
          <w:szCs w:val="12"/>
        </w:rPr>
        <w:br w:type="page"/>
      </w:r>
    </w:p>
    <w:p w:rsidR="00D8359E" w:rsidRPr="00D8359E" w:rsidRDefault="00D8359E" w:rsidP="00D8359E">
      <w:pPr>
        <w:tabs>
          <w:tab w:val="left" w:pos="1134"/>
        </w:tabs>
        <w:jc w:val="right"/>
        <w:rPr>
          <w:sz w:val="12"/>
          <w:szCs w:val="12"/>
        </w:rPr>
      </w:pPr>
    </w:p>
    <w:p w:rsidR="00D8359E" w:rsidRPr="00D8359E" w:rsidRDefault="00D8359E" w:rsidP="00D8359E">
      <w:pPr>
        <w:tabs>
          <w:tab w:val="left" w:pos="1134"/>
        </w:tabs>
        <w:jc w:val="right"/>
        <w:rPr>
          <w:sz w:val="12"/>
          <w:szCs w:val="12"/>
        </w:rPr>
      </w:pPr>
    </w:p>
    <w:p w:rsidR="00D8359E" w:rsidRDefault="00D8359E" w:rsidP="00D12C87">
      <w:pPr>
        <w:tabs>
          <w:tab w:val="left" w:pos="1134"/>
        </w:tabs>
        <w:jc w:val="both"/>
        <w:rPr>
          <w:sz w:val="18"/>
          <w:szCs w:val="18"/>
        </w:rPr>
      </w:pPr>
    </w:p>
    <w:p w:rsidR="00D8359E" w:rsidRDefault="00D8359E" w:rsidP="00D12C87">
      <w:pPr>
        <w:tabs>
          <w:tab w:val="left" w:pos="1134"/>
        </w:tabs>
        <w:jc w:val="both"/>
        <w:rPr>
          <w:sz w:val="18"/>
          <w:szCs w:val="18"/>
        </w:rPr>
      </w:pPr>
    </w:p>
    <w:p w:rsidR="00D8359E" w:rsidRDefault="00D8359E" w:rsidP="00D12C87">
      <w:pPr>
        <w:tabs>
          <w:tab w:val="left" w:pos="1134"/>
        </w:tabs>
        <w:jc w:val="both"/>
        <w:rPr>
          <w:sz w:val="18"/>
          <w:szCs w:val="18"/>
        </w:rPr>
      </w:pPr>
    </w:p>
    <w:p w:rsidR="00D8359E" w:rsidRDefault="00D8359E" w:rsidP="00D12C87">
      <w:pPr>
        <w:tabs>
          <w:tab w:val="left" w:pos="1134"/>
        </w:tabs>
        <w:jc w:val="both"/>
        <w:rPr>
          <w:sz w:val="18"/>
          <w:szCs w:val="18"/>
        </w:rPr>
      </w:pPr>
    </w:p>
    <w:p w:rsidR="00D8359E" w:rsidRDefault="00D8359E" w:rsidP="00D12C87">
      <w:pPr>
        <w:tabs>
          <w:tab w:val="left" w:pos="1134"/>
        </w:tabs>
        <w:jc w:val="both"/>
        <w:rPr>
          <w:sz w:val="18"/>
          <w:szCs w:val="18"/>
        </w:rPr>
      </w:pPr>
    </w:p>
    <w:p w:rsidR="00D8359E" w:rsidRDefault="00D8359E" w:rsidP="00D12C87">
      <w:pPr>
        <w:tabs>
          <w:tab w:val="left" w:pos="1134"/>
        </w:tabs>
        <w:jc w:val="both"/>
        <w:rPr>
          <w:sz w:val="18"/>
          <w:szCs w:val="18"/>
        </w:rPr>
      </w:pPr>
    </w:p>
    <w:p w:rsidR="00D8359E" w:rsidRDefault="00D8359E" w:rsidP="00D12C87">
      <w:pPr>
        <w:tabs>
          <w:tab w:val="left" w:pos="1134"/>
        </w:tabs>
        <w:jc w:val="both"/>
        <w:rPr>
          <w:sz w:val="18"/>
          <w:szCs w:val="18"/>
        </w:rPr>
      </w:pPr>
    </w:p>
    <w:p w:rsidR="00D8359E" w:rsidRDefault="00D8359E" w:rsidP="00D12C87">
      <w:pPr>
        <w:tabs>
          <w:tab w:val="left" w:pos="1134"/>
        </w:tabs>
        <w:jc w:val="both"/>
        <w:rPr>
          <w:sz w:val="18"/>
          <w:szCs w:val="18"/>
        </w:rPr>
      </w:pPr>
    </w:p>
    <w:p w:rsidR="00D8359E" w:rsidRDefault="00D8359E" w:rsidP="00D12C87">
      <w:pPr>
        <w:tabs>
          <w:tab w:val="left" w:pos="1134"/>
        </w:tabs>
        <w:jc w:val="both"/>
        <w:rPr>
          <w:sz w:val="18"/>
          <w:szCs w:val="18"/>
        </w:rPr>
      </w:pPr>
    </w:p>
    <w:p w:rsidR="00D8359E" w:rsidRDefault="00D8359E" w:rsidP="00D12C87">
      <w:pPr>
        <w:tabs>
          <w:tab w:val="left" w:pos="1134"/>
        </w:tabs>
        <w:jc w:val="both"/>
        <w:rPr>
          <w:sz w:val="18"/>
          <w:szCs w:val="18"/>
        </w:rPr>
      </w:pPr>
    </w:p>
    <w:p w:rsidR="00D8359E" w:rsidRDefault="00D8359E" w:rsidP="00D12C87">
      <w:pPr>
        <w:tabs>
          <w:tab w:val="left" w:pos="1134"/>
        </w:tabs>
        <w:jc w:val="both"/>
        <w:rPr>
          <w:sz w:val="18"/>
          <w:szCs w:val="18"/>
        </w:rPr>
      </w:pPr>
    </w:p>
    <w:p w:rsidR="00D8359E" w:rsidRDefault="00D8359E" w:rsidP="00D12C87">
      <w:pPr>
        <w:tabs>
          <w:tab w:val="left" w:pos="1134"/>
        </w:tabs>
        <w:jc w:val="both"/>
        <w:rPr>
          <w:sz w:val="18"/>
          <w:szCs w:val="18"/>
        </w:rPr>
      </w:pPr>
    </w:p>
    <w:p w:rsidR="0033426D" w:rsidRPr="003F26FC" w:rsidRDefault="0033426D" w:rsidP="0033426D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33426D" w:rsidRPr="003F26FC" w:rsidRDefault="0033426D" w:rsidP="0033426D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33426D" w:rsidRPr="003F26FC" w:rsidRDefault="0033426D" w:rsidP="0033426D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33426D" w:rsidRDefault="0033426D" w:rsidP="0033426D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33426D" w:rsidRDefault="0033426D" w:rsidP="0033426D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от </w:t>
      </w:r>
      <w:r w:rsidR="00AD70FF">
        <w:rPr>
          <w:b/>
          <w:sz w:val="18"/>
          <w:szCs w:val="18"/>
        </w:rPr>
        <w:t>11</w:t>
      </w:r>
      <w:r>
        <w:rPr>
          <w:b/>
          <w:sz w:val="18"/>
          <w:szCs w:val="18"/>
        </w:rPr>
        <w:t>.0</w:t>
      </w:r>
      <w:r w:rsidR="00AD70FF">
        <w:rPr>
          <w:b/>
          <w:sz w:val="18"/>
          <w:szCs w:val="18"/>
        </w:rPr>
        <w:t>4.2023 № 96</w:t>
      </w:r>
    </w:p>
    <w:p w:rsidR="00D14BC4" w:rsidRDefault="00D14BC4" w:rsidP="00D14BC4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AD70FF" w:rsidRPr="00B1797C" w:rsidRDefault="00AD70FF" w:rsidP="00AD70FF">
      <w:pPr>
        <w:ind w:right="281"/>
        <w:rPr>
          <w:sz w:val="18"/>
          <w:szCs w:val="18"/>
        </w:rPr>
      </w:pPr>
      <w:r w:rsidRPr="00B1797C">
        <w:rPr>
          <w:sz w:val="18"/>
          <w:szCs w:val="18"/>
        </w:rPr>
        <w:t>Об утверждении Положения о порядке выявления, учета и ликвидации мест несанкционированного размещения отходов и объектов, оказывающих негативное воздействие на окружающую среду, на территории Слободского сельского поселения</w:t>
      </w:r>
    </w:p>
    <w:p w:rsidR="00AD70FF" w:rsidRPr="00B1797C" w:rsidRDefault="00AD70FF" w:rsidP="00AD70FF">
      <w:pPr>
        <w:rPr>
          <w:b/>
          <w:sz w:val="18"/>
          <w:szCs w:val="18"/>
        </w:rPr>
      </w:pPr>
    </w:p>
    <w:p w:rsidR="00AD70FF" w:rsidRPr="00B1797C" w:rsidRDefault="00AD70FF" w:rsidP="00AD70FF">
      <w:pPr>
        <w:ind w:right="281" w:firstLine="600"/>
        <w:jc w:val="both"/>
        <w:rPr>
          <w:sz w:val="18"/>
          <w:szCs w:val="18"/>
        </w:rPr>
      </w:pPr>
      <w:r w:rsidRPr="00B1797C">
        <w:rPr>
          <w:sz w:val="18"/>
          <w:szCs w:val="18"/>
        </w:rPr>
        <w:t xml:space="preserve">  В соответствии с Федеральным законом от 24.06.1998 № 89-ФЗ "Об отходах производства и потребления", в целях регулярной очистки земельных участков, находящихся в собственности Слободского сельского поселения либо право </w:t>
      </w:r>
      <w:proofErr w:type="gramStart"/>
      <w:r w:rsidRPr="00B1797C">
        <w:rPr>
          <w:sz w:val="18"/>
          <w:szCs w:val="18"/>
        </w:rPr>
        <w:t>собственности</w:t>
      </w:r>
      <w:proofErr w:type="gramEnd"/>
      <w:r w:rsidRPr="00B1797C">
        <w:rPr>
          <w:sz w:val="18"/>
          <w:szCs w:val="18"/>
        </w:rPr>
        <w:t xml:space="preserve"> на которые не разграничено, от отходов и объектов, оказывающих негативное воздействие на окружающую среду, руководствуясь Уставом Слободского сельского поселения:</w:t>
      </w:r>
    </w:p>
    <w:p w:rsidR="00AD70FF" w:rsidRPr="00B1797C" w:rsidRDefault="00AD70FF" w:rsidP="00AD70FF">
      <w:pPr>
        <w:ind w:right="281" w:firstLine="600"/>
        <w:jc w:val="both"/>
        <w:rPr>
          <w:sz w:val="18"/>
          <w:szCs w:val="18"/>
        </w:rPr>
      </w:pPr>
      <w:r w:rsidRPr="00B1797C">
        <w:rPr>
          <w:sz w:val="18"/>
          <w:szCs w:val="18"/>
        </w:rPr>
        <w:t>АДМИНИСТРАЦИЯ ПОСЕЛЕНИЯ ПОСТАНОВЛЯЕТ:</w:t>
      </w:r>
    </w:p>
    <w:p w:rsidR="00AD70FF" w:rsidRPr="00B1797C" w:rsidRDefault="00AD70FF" w:rsidP="00AD70FF">
      <w:pPr>
        <w:ind w:right="281" w:firstLine="600"/>
        <w:jc w:val="both"/>
        <w:rPr>
          <w:sz w:val="18"/>
          <w:szCs w:val="18"/>
        </w:rPr>
      </w:pPr>
      <w:r w:rsidRPr="00B1797C">
        <w:rPr>
          <w:sz w:val="18"/>
          <w:szCs w:val="18"/>
        </w:rPr>
        <w:t>1. Утвердить Положение о порядке выявления, учета и ликвидации мест несанкционированного размещения отходов и объектов, оказывающих негативное воздействие на окружающую среду, на территории Слободского сельского поселения согласно приложению.</w:t>
      </w:r>
    </w:p>
    <w:p w:rsidR="00AD70FF" w:rsidRPr="00B1797C" w:rsidRDefault="00AD70FF" w:rsidP="00AD70FF">
      <w:pPr>
        <w:ind w:right="281" w:firstLine="600"/>
        <w:jc w:val="both"/>
        <w:rPr>
          <w:sz w:val="18"/>
          <w:szCs w:val="18"/>
        </w:rPr>
      </w:pPr>
      <w:r w:rsidRPr="00B1797C">
        <w:rPr>
          <w:sz w:val="18"/>
          <w:szCs w:val="18"/>
        </w:rPr>
        <w:t xml:space="preserve">   2. Настоящее постановление вступает в силу после его официального опубликования.</w:t>
      </w:r>
    </w:p>
    <w:p w:rsidR="00AD70FF" w:rsidRPr="00B1797C" w:rsidRDefault="00AD70FF" w:rsidP="00AD70FF">
      <w:pPr>
        <w:ind w:right="281" w:firstLine="600"/>
        <w:jc w:val="both"/>
        <w:rPr>
          <w:sz w:val="18"/>
          <w:szCs w:val="18"/>
        </w:rPr>
      </w:pPr>
      <w:r w:rsidRPr="00B1797C">
        <w:rPr>
          <w:sz w:val="18"/>
          <w:szCs w:val="18"/>
        </w:rPr>
        <w:t xml:space="preserve">   3. </w:t>
      </w:r>
      <w:proofErr w:type="gramStart"/>
      <w:r w:rsidRPr="00B1797C">
        <w:rPr>
          <w:sz w:val="18"/>
          <w:szCs w:val="18"/>
        </w:rPr>
        <w:t>Контроль за</w:t>
      </w:r>
      <w:proofErr w:type="gramEnd"/>
      <w:r w:rsidRPr="00B1797C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AD70FF" w:rsidRPr="00B1797C" w:rsidRDefault="00AD70FF" w:rsidP="00AD70FF">
      <w:pPr>
        <w:tabs>
          <w:tab w:val="left" w:pos="1134"/>
        </w:tabs>
        <w:ind w:right="281"/>
        <w:rPr>
          <w:sz w:val="18"/>
          <w:szCs w:val="18"/>
        </w:rPr>
      </w:pPr>
    </w:p>
    <w:p w:rsidR="0033426D" w:rsidRPr="007C7C07" w:rsidRDefault="0033426D" w:rsidP="00AD70FF">
      <w:pPr>
        <w:ind w:right="281"/>
        <w:jc w:val="both"/>
        <w:rPr>
          <w:color w:val="000000"/>
          <w:sz w:val="18"/>
          <w:szCs w:val="18"/>
        </w:rPr>
      </w:pPr>
      <w:r w:rsidRPr="007C7C07">
        <w:rPr>
          <w:color w:val="000000"/>
          <w:sz w:val="18"/>
          <w:szCs w:val="18"/>
        </w:rPr>
        <w:t xml:space="preserve">Глава поселения                                        М.А. Аракчеева                                            </w:t>
      </w:r>
    </w:p>
    <w:p w:rsidR="00AD70FF" w:rsidRDefault="00AD70FF" w:rsidP="00AD70FF">
      <w:pPr>
        <w:shd w:val="clear" w:color="auto" w:fill="FFFFFF"/>
        <w:jc w:val="right"/>
        <w:rPr>
          <w:sz w:val="12"/>
          <w:szCs w:val="12"/>
        </w:rPr>
      </w:pPr>
    </w:p>
    <w:p w:rsidR="00AD70FF" w:rsidRPr="00B1797C" w:rsidRDefault="00AD70FF" w:rsidP="00AD70FF">
      <w:pPr>
        <w:shd w:val="clear" w:color="auto" w:fill="FFFFFF"/>
        <w:jc w:val="right"/>
        <w:rPr>
          <w:sz w:val="12"/>
          <w:szCs w:val="12"/>
        </w:rPr>
      </w:pPr>
      <w:r w:rsidRPr="00B1797C">
        <w:rPr>
          <w:sz w:val="12"/>
          <w:szCs w:val="12"/>
        </w:rPr>
        <w:t xml:space="preserve">Приложение № 1 </w:t>
      </w:r>
    </w:p>
    <w:p w:rsidR="00AD70FF" w:rsidRPr="00B1797C" w:rsidRDefault="00AD70FF" w:rsidP="00AD70FF">
      <w:pPr>
        <w:shd w:val="clear" w:color="auto" w:fill="FFFFFF"/>
        <w:jc w:val="right"/>
        <w:rPr>
          <w:sz w:val="12"/>
          <w:szCs w:val="12"/>
        </w:rPr>
      </w:pPr>
      <w:r w:rsidRPr="00B1797C">
        <w:rPr>
          <w:sz w:val="12"/>
          <w:szCs w:val="12"/>
        </w:rPr>
        <w:t xml:space="preserve">к Постановлению Администрации </w:t>
      </w:r>
    </w:p>
    <w:p w:rsidR="00AD70FF" w:rsidRPr="00B1797C" w:rsidRDefault="00AD70FF" w:rsidP="00AD70FF">
      <w:pPr>
        <w:shd w:val="clear" w:color="auto" w:fill="FFFFFF"/>
        <w:jc w:val="right"/>
        <w:rPr>
          <w:sz w:val="12"/>
          <w:szCs w:val="12"/>
        </w:rPr>
      </w:pPr>
      <w:r w:rsidRPr="00B1797C">
        <w:rPr>
          <w:sz w:val="12"/>
          <w:szCs w:val="12"/>
        </w:rPr>
        <w:t xml:space="preserve">Слободского сельского поселения </w:t>
      </w:r>
    </w:p>
    <w:p w:rsidR="00AD70FF" w:rsidRPr="00B1797C" w:rsidRDefault="00AD70FF" w:rsidP="00AD70FF">
      <w:pPr>
        <w:shd w:val="clear" w:color="auto" w:fill="FFFFFF"/>
        <w:jc w:val="right"/>
        <w:rPr>
          <w:sz w:val="12"/>
          <w:szCs w:val="12"/>
        </w:rPr>
      </w:pPr>
      <w:r w:rsidRPr="00B1797C">
        <w:rPr>
          <w:sz w:val="12"/>
          <w:szCs w:val="12"/>
        </w:rPr>
        <w:t>от 11.04.2023 № 96</w:t>
      </w:r>
    </w:p>
    <w:p w:rsidR="0033426D" w:rsidRDefault="0033426D" w:rsidP="00AD70FF">
      <w:pPr>
        <w:ind w:left="284" w:right="281"/>
        <w:jc w:val="both"/>
        <w:rPr>
          <w:sz w:val="18"/>
          <w:szCs w:val="18"/>
        </w:rPr>
      </w:pPr>
    </w:p>
    <w:p w:rsidR="00AD70FF" w:rsidRPr="00B1797C" w:rsidRDefault="00AD70FF" w:rsidP="00AD70FF">
      <w:pPr>
        <w:jc w:val="center"/>
        <w:rPr>
          <w:b/>
          <w:sz w:val="14"/>
          <w:szCs w:val="14"/>
        </w:rPr>
      </w:pPr>
      <w:r w:rsidRPr="00B1797C">
        <w:rPr>
          <w:b/>
          <w:sz w:val="14"/>
          <w:szCs w:val="14"/>
        </w:rPr>
        <w:t xml:space="preserve">Положение </w:t>
      </w:r>
    </w:p>
    <w:p w:rsidR="00AD70FF" w:rsidRPr="00B1797C" w:rsidRDefault="00AD70FF" w:rsidP="00AD70FF">
      <w:pPr>
        <w:jc w:val="center"/>
        <w:rPr>
          <w:b/>
          <w:sz w:val="14"/>
          <w:szCs w:val="14"/>
        </w:rPr>
      </w:pPr>
      <w:r w:rsidRPr="00B1797C">
        <w:rPr>
          <w:b/>
          <w:sz w:val="14"/>
          <w:szCs w:val="14"/>
        </w:rPr>
        <w:t xml:space="preserve">о порядке выявления, учета и ликвидации </w:t>
      </w:r>
    </w:p>
    <w:p w:rsidR="00AD70FF" w:rsidRPr="00B1797C" w:rsidRDefault="00AD70FF" w:rsidP="00AD70FF">
      <w:pPr>
        <w:jc w:val="center"/>
        <w:rPr>
          <w:b/>
          <w:sz w:val="14"/>
          <w:szCs w:val="14"/>
        </w:rPr>
      </w:pPr>
      <w:r w:rsidRPr="00B1797C">
        <w:rPr>
          <w:b/>
          <w:sz w:val="14"/>
          <w:szCs w:val="14"/>
        </w:rPr>
        <w:t>мест несанкционированного размещения отходов и объектов,</w:t>
      </w:r>
    </w:p>
    <w:p w:rsidR="00AD70FF" w:rsidRPr="00B1797C" w:rsidRDefault="00AD70FF" w:rsidP="00AD70FF">
      <w:pPr>
        <w:jc w:val="center"/>
        <w:rPr>
          <w:b/>
          <w:sz w:val="14"/>
          <w:szCs w:val="14"/>
        </w:rPr>
      </w:pPr>
      <w:proofErr w:type="gramStart"/>
      <w:r w:rsidRPr="00B1797C">
        <w:rPr>
          <w:b/>
          <w:sz w:val="14"/>
          <w:szCs w:val="14"/>
        </w:rPr>
        <w:t>оказывающих</w:t>
      </w:r>
      <w:proofErr w:type="gramEnd"/>
      <w:r w:rsidRPr="00B1797C">
        <w:rPr>
          <w:b/>
          <w:sz w:val="14"/>
          <w:szCs w:val="14"/>
        </w:rPr>
        <w:t xml:space="preserve"> негативное воздействие на окружающую среду,</w:t>
      </w:r>
    </w:p>
    <w:p w:rsidR="00AD70FF" w:rsidRPr="00B1797C" w:rsidRDefault="00AD70FF" w:rsidP="00AD70FF">
      <w:pPr>
        <w:jc w:val="center"/>
        <w:rPr>
          <w:b/>
          <w:sz w:val="14"/>
          <w:szCs w:val="14"/>
        </w:rPr>
      </w:pPr>
      <w:r w:rsidRPr="00B1797C">
        <w:rPr>
          <w:b/>
          <w:sz w:val="14"/>
          <w:szCs w:val="14"/>
        </w:rPr>
        <w:t>на территории Слободского сельского поселения</w:t>
      </w:r>
    </w:p>
    <w:p w:rsidR="00AD70FF" w:rsidRPr="00B1797C" w:rsidRDefault="00AD70FF" w:rsidP="00AD70FF">
      <w:pPr>
        <w:jc w:val="center"/>
        <w:rPr>
          <w:b/>
          <w:sz w:val="14"/>
          <w:szCs w:val="14"/>
        </w:rPr>
      </w:pPr>
    </w:p>
    <w:p w:rsidR="00AD70FF" w:rsidRPr="00B1797C" w:rsidRDefault="00AD70FF" w:rsidP="00AD70FF">
      <w:pPr>
        <w:jc w:val="center"/>
        <w:rPr>
          <w:b/>
          <w:sz w:val="14"/>
          <w:szCs w:val="14"/>
        </w:rPr>
      </w:pPr>
      <w:r w:rsidRPr="00B1797C">
        <w:rPr>
          <w:b/>
          <w:sz w:val="14"/>
          <w:szCs w:val="14"/>
        </w:rPr>
        <w:t>1. Общие положения</w:t>
      </w:r>
    </w:p>
    <w:p w:rsidR="00AD70FF" w:rsidRPr="00B1797C" w:rsidRDefault="00AD70FF" w:rsidP="00AD70FF">
      <w:pPr>
        <w:ind w:firstLine="5954"/>
        <w:jc w:val="both"/>
        <w:rPr>
          <w:b/>
          <w:sz w:val="14"/>
          <w:szCs w:val="14"/>
        </w:rPr>
      </w:pPr>
    </w:p>
    <w:p w:rsidR="00AD70FF" w:rsidRPr="00B1797C" w:rsidRDefault="00AD70FF" w:rsidP="00DC03ED">
      <w:pPr>
        <w:ind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1.1. Положение о порядке выявления, учета и ликвидации мест несанкционированного размещения отходов и объектов, оказывающих негативное воздействие на окружающую среду, на территории Слободского сельского поселения  (далее - Положение) разработано в целях предотвращения негативного воздействия хозяйственной и иной деятельности на окружающую среду и ликвидации ее последствий.</w:t>
      </w:r>
    </w:p>
    <w:p w:rsidR="00AD70FF" w:rsidRPr="00B1797C" w:rsidRDefault="00AD70FF" w:rsidP="00DC03ED">
      <w:pPr>
        <w:ind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1.2. Выявление, учет и ликвидацию мест несанкционированного размещения отходов и объектов, оказывающих негативное воздействие на окружающую среду, на территории Слободского сельского поселения осуществляет Администрация Слободского сельского поселения  (далее – комиссия).</w:t>
      </w:r>
    </w:p>
    <w:p w:rsidR="00AD70FF" w:rsidRPr="00B1797C" w:rsidRDefault="00AD70FF" w:rsidP="00DC03ED">
      <w:pPr>
        <w:ind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 xml:space="preserve">1.3. В целях выявления и учета мест несанкционированного размещения отходов и объектов, оказывающих негативное воздействие на окружающую среду, </w:t>
      </w:r>
      <w:r w:rsidRPr="00B1797C">
        <w:rPr>
          <w:sz w:val="14"/>
          <w:szCs w:val="14"/>
        </w:rPr>
        <w:lastRenderedPageBreak/>
        <w:t>на территории Слободского сельского поселения Положение устанавливает порядок:</w:t>
      </w:r>
    </w:p>
    <w:p w:rsidR="00AD70FF" w:rsidRPr="00B1797C" w:rsidRDefault="00AD70FF" w:rsidP="00DC03ED">
      <w:pPr>
        <w:ind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- сбора информации о местах несанкционированного размещения отходов и объектах, оказывающих негативное воздействие на окружающую среду;</w:t>
      </w:r>
    </w:p>
    <w:p w:rsidR="00AD70FF" w:rsidRPr="00B1797C" w:rsidRDefault="00AD70FF" w:rsidP="00DC03ED">
      <w:pPr>
        <w:ind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- взаимодействия Администрации с органами государственной власти Ярославской области;</w:t>
      </w:r>
    </w:p>
    <w:p w:rsidR="00AD70FF" w:rsidRPr="00B1797C" w:rsidRDefault="00AD70FF" w:rsidP="00DC03ED">
      <w:pPr>
        <w:ind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- определения площадей, занятых местами несанкционированного размещения отходов и объектами, оказывающими негативное воздействие на окружающую среду, вида и объема отходов;</w:t>
      </w:r>
    </w:p>
    <w:p w:rsidR="00AD70FF" w:rsidRPr="00B1797C" w:rsidRDefault="00AD70FF" w:rsidP="00DC03ED">
      <w:pPr>
        <w:ind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- определения правообладателей земельных участков, занятых местами несанкционированного размещения отходов и объектами, оказывающими негативное воздействие на окружающую среду;</w:t>
      </w:r>
    </w:p>
    <w:p w:rsidR="00AD70FF" w:rsidRPr="00B1797C" w:rsidRDefault="00AD70FF" w:rsidP="00DC03ED">
      <w:pPr>
        <w:ind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 xml:space="preserve">- учета результатов проведенной работы по выявлению мест несанкционированного размещения отходов и объектов, оказывающих негативное воздействие на окружающую среду; </w:t>
      </w:r>
    </w:p>
    <w:p w:rsidR="00AD70FF" w:rsidRPr="00B1797C" w:rsidRDefault="00AD70FF" w:rsidP="00DC03ED">
      <w:pPr>
        <w:ind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- расчета необходимых денежных сре</w:t>
      </w:r>
      <w:proofErr w:type="gramStart"/>
      <w:r w:rsidRPr="00B1797C">
        <w:rPr>
          <w:sz w:val="14"/>
          <w:szCs w:val="14"/>
        </w:rPr>
        <w:t>дств дл</w:t>
      </w:r>
      <w:proofErr w:type="gramEnd"/>
      <w:r w:rsidRPr="00B1797C">
        <w:rPr>
          <w:sz w:val="14"/>
          <w:szCs w:val="14"/>
        </w:rPr>
        <w:t>я ликвидации мест несанкционированного размещения отходов и объектов, оказывающих негативное воздействие на окружающую среду.</w:t>
      </w:r>
    </w:p>
    <w:p w:rsidR="00AD70FF" w:rsidRPr="00B1797C" w:rsidRDefault="00AD70FF" w:rsidP="00DC03ED">
      <w:pPr>
        <w:ind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1.4. В целях ликвидации мест несанкционированного размещения отходов и объектов, оказывающих негативное воздействие на окружающую среду, на территории Слободского сельского поселения Положение устанавливает:</w:t>
      </w:r>
    </w:p>
    <w:p w:rsidR="00AD70FF" w:rsidRPr="00B1797C" w:rsidRDefault="00AD70FF" w:rsidP="00DC03ED">
      <w:pPr>
        <w:ind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- способы и перечень работ по ликвидации мест несанкционированного размещения отходов и объектов, оказывающих негативное воздействие на окружающую среду;</w:t>
      </w:r>
    </w:p>
    <w:p w:rsidR="00AD70FF" w:rsidRPr="00B1797C" w:rsidRDefault="00AD70FF" w:rsidP="00DC03ED">
      <w:pPr>
        <w:ind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- порядок взаимодействия Администрации с органами государственной власти Ярославской области.</w:t>
      </w:r>
    </w:p>
    <w:p w:rsidR="00AD70FF" w:rsidRPr="00B1797C" w:rsidRDefault="00AD70FF" w:rsidP="00DC03ED">
      <w:pPr>
        <w:ind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1.5. Для целей Положения используются следующие основные понятия:</w:t>
      </w:r>
    </w:p>
    <w:p w:rsidR="00AD70FF" w:rsidRPr="00B1797C" w:rsidRDefault="00AD70FF" w:rsidP="00DC03ED">
      <w:pPr>
        <w:ind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-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удалению;</w:t>
      </w:r>
    </w:p>
    <w:p w:rsidR="00AD70FF" w:rsidRPr="00B1797C" w:rsidRDefault="00AD70FF" w:rsidP="00DC03ED">
      <w:pPr>
        <w:ind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- место несанкционированного размещения отходов (далее - несанкционированная свалка) - место складирования отходов, общий объем которых  равен или превышает 1 куб</w:t>
      </w:r>
      <w:proofErr w:type="gramStart"/>
      <w:r w:rsidRPr="00B1797C">
        <w:rPr>
          <w:sz w:val="14"/>
          <w:szCs w:val="14"/>
        </w:rPr>
        <w:t>.м</w:t>
      </w:r>
      <w:proofErr w:type="gramEnd"/>
      <w:r w:rsidRPr="00B1797C">
        <w:rPr>
          <w:sz w:val="14"/>
          <w:szCs w:val="14"/>
        </w:rPr>
        <w:t>, на земельном участке, не предназначенном для этих целей;</w:t>
      </w:r>
    </w:p>
    <w:p w:rsidR="00AD70FF" w:rsidRPr="00B1797C" w:rsidRDefault="00AD70FF" w:rsidP="00DC03ED">
      <w:pPr>
        <w:ind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- объект, оказывающий негативное воздействие на окружающую среду, - объект капитального строительства и (или)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участков;</w:t>
      </w:r>
    </w:p>
    <w:p w:rsidR="00AD70FF" w:rsidRPr="00B1797C" w:rsidRDefault="00AD70FF" w:rsidP="00DC03ED">
      <w:pPr>
        <w:ind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 xml:space="preserve">- биологические отходы - трупы животных и птиц, абортированные и мертворожденные плоды, ветеринарные </w:t>
      </w:r>
      <w:proofErr w:type="spellStart"/>
      <w:r w:rsidRPr="00B1797C">
        <w:rPr>
          <w:sz w:val="14"/>
          <w:szCs w:val="14"/>
        </w:rPr>
        <w:t>конфискаты</w:t>
      </w:r>
      <w:proofErr w:type="spellEnd"/>
      <w:r w:rsidRPr="00B1797C">
        <w:rPr>
          <w:sz w:val="14"/>
          <w:szCs w:val="14"/>
        </w:rPr>
        <w:t>, другие отходы, непригодные в пищу людям и на корм животным.</w:t>
      </w:r>
    </w:p>
    <w:p w:rsidR="00AD70FF" w:rsidRPr="00B1797C" w:rsidRDefault="00AD70FF" w:rsidP="00DC03ED">
      <w:pPr>
        <w:ind w:firstLine="567"/>
        <w:jc w:val="both"/>
        <w:rPr>
          <w:sz w:val="14"/>
          <w:szCs w:val="14"/>
        </w:rPr>
      </w:pPr>
    </w:p>
    <w:p w:rsidR="00AD70FF" w:rsidRPr="00B1797C" w:rsidRDefault="00AD70FF" w:rsidP="00DC03ED">
      <w:pPr>
        <w:ind w:firstLine="567"/>
        <w:jc w:val="center"/>
        <w:rPr>
          <w:b/>
          <w:sz w:val="14"/>
          <w:szCs w:val="14"/>
        </w:rPr>
      </w:pPr>
      <w:r w:rsidRPr="00B1797C">
        <w:rPr>
          <w:b/>
          <w:sz w:val="14"/>
          <w:szCs w:val="14"/>
        </w:rPr>
        <w:t xml:space="preserve">2. Порядок сбора информации </w:t>
      </w:r>
    </w:p>
    <w:p w:rsidR="00AD70FF" w:rsidRPr="00B1797C" w:rsidRDefault="00AD70FF" w:rsidP="00DC03ED">
      <w:pPr>
        <w:ind w:firstLine="567"/>
        <w:jc w:val="center"/>
        <w:rPr>
          <w:b/>
          <w:sz w:val="14"/>
          <w:szCs w:val="14"/>
        </w:rPr>
      </w:pPr>
      <w:r w:rsidRPr="00B1797C">
        <w:rPr>
          <w:b/>
          <w:sz w:val="14"/>
          <w:szCs w:val="14"/>
        </w:rPr>
        <w:t xml:space="preserve">о несанкционированных свалках и объектах, </w:t>
      </w:r>
    </w:p>
    <w:p w:rsidR="00AD70FF" w:rsidRPr="00B1797C" w:rsidRDefault="00AD70FF" w:rsidP="00DC03ED">
      <w:pPr>
        <w:ind w:firstLine="567"/>
        <w:jc w:val="center"/>
        <w:rPr>
          <w:sz w:val="14"/>
          <w:szCs w:val="14"/>
        </w:rPr>
      </w:pPr>
      <w:proofErr w:type="gramStart"/>
      <w:r w:rsidRPr="00B1797C">
        <w:rPr>
          <w:b/>
          <w:sz w:val="14"/>
          <w:szCs w:val="14"/>
        </w:rPr>
        <w:t>оказывающих</w:t>
      </w:r>
      <w:proofErr w:type="gramEnd"/>
      <w:r w:rsidRPr="00B1797C">
        <w:rPr>
          <w:b/>
          <w:sz w:val="14"/>
          <w:szCs w:val="14"/>
        </w:rPr>
        <w:t xml:space="preserve"> негативное воздействие на окружающую среду</w:t>
      </w:r>
    </w:p>
    <w:p w:rsidR="00AD70FF" w:rsidRPr="00B1797C" w:rsidRDefault="00AD70FF" w:rsidP="00DC03ED">
      <w:pPr>
        <w:ind w:firstLine="567"/>
        <w:rPr>
          <w:sz w:val="14"/>
          <w:szCs w:val="14"/>
        </w:rPr>
      </w:pPr>
    </w:p>
    <w:p w:rsidR="00AD70FF" w:rsidRPr="00B1797C" w:rsidRDefault="00AD70FF" w:rsidP="00DC03ED">
      <w:pPr>
        <w:ind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2.1. Сбор информации о несанкционированных свалках и объектах, оказывающих негативное воздействие на окружающую среду, проводится: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 xml:space="preserve"> - в ходе осуществления деятельности комиссии в соответствии с постановлением Администрации  Слободского сельского поселения «О создании комиссии выявления, учета и ликвидации мест несанкционированного размещения отходов и объектов, оказывающих негативное воздействие на окружающую среду, на территории Слободского сельского поселения»;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- в ходе внеплановых выездных мероприятий при поступлении в администрацию Слободского сельского поселения сообщений от физических, юридических лиц, индивидуальных предпринимателей, органов государственной власти, федеральных, региональных и муниципальных контролирующих и надзорных органов, средств массовой информации;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- путем ежедневного анализа доступной части информационно-телекоммуникационной сети «Интернет», в том числе ресурса «Интерактивная карта свалок», проекта Общероссийского народного фронта «Генеральная   уборка», социальных сетей различной направленности для поиска информации о фактах выявления несанкционированных свалок и объектов, оказывающих негативное воздействие на окружающую среду, на территории Слободского сельского поселения;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proofErr w:type="gramStart"/>
      <w:r w:rsidRPr="00B1797C">
        <w:rPr>
          <w:sz w:val="14"/>
          <w:szCs w:val="14"/>
        </w:rPr>
        <w:t>- путем размещения в средствах массовой информации и на официальном сайте Администрации Слободского сельского поселения информации с указанием телефонов и электронных почтовых адресов для принятия от жителей Слободского сельского поселения, общественных организаций, предприятий сведений о фактах выявления на территории Слободского сельского поселения несанкционированных свалок и объектов, оказывающих негативное воздействие на окружающую среду.</w:t>
      </w:r>
      <w:proofErr w:type="gramEnd"/>
    </w:p>
    <w:p w:rsidR="00AD70FF" w:rsidRDefault="00AD70FF" w:rsidP="00DC03ED">
      <w:pPr>
        <w:ind w:right="281" w:firstLine="567"/>
        <w:jc w:val="both"/>
        <w:rPr>
          <w:sz w:val="14"/>
          <w:szCs w:val="14"/>
        </w:rPr>
      </w:pPr>
    </w:p>
    <w:p w:rsidR="00DC03ED" w:rsidRDefault="00DC03ED" w:rsidP="00DC03ED">
      <w:pPr>
        <w:ind w:right="281" w:firstLine="567"/>
        <w:jc w:val="both"/>
        <w:rPr>
          <w:sz w:val="14"/>
          <w:szCs w:val="14"/>
        </w:rPr>
      </w:pPr>
    </w:p>
    <w:p w:rsidR="00DC03ED" w:rsidRDefault="00DC03ED" w:rsidP="00DC03ED">
      <w:pPr>
        <w:ind w:right="281" w:firstLine="567"/>
        <w:jc w:val="both"/>
        <w:rPr>
          <w:sz w:val="14"/>
          <w:szCs w:val="14"/>
        </w:rPr>
      </w:pPr>
    </w:p>
    <w:p w:rsidR="00DC03ED" w:rsidRPr="00B1797C" w:rsidRDefault="00DC03ED" w:rsidP="00DC03ED">
      <w:pPr>
        <w:ind w:right="281" w:firstLine="567"/>
        <w:jc w:val="both"/>
        <w:rPr>
          <w:sz w:val="14"/>
          <w:szCs w:val="14"/>
        </w:rPr>
      </w:pPr>
    </w:p>
    <w:p w:rsidR="00AD70FF" w:rsidRPr="00B1797C" w:rsidRDefault="00AD70FF" w:rsidP="00DC03ED">
      <w:pPr>
        <w:ind w:right="281" w:firstLine="567"/>
        <w:jc w:val="center"/>
        <w:rPr>
          <w:b/>
          <w:sz w:val="14"/>
          <w:szCs w:val="14"/>
        </w:rPr>
      </w:pPr>
      <w:r w:rsidRPr="00B1797C">
        <w:rPr>
          <w:b/>
          <w:sz w:val="14"/>
          <w:szCs w:val="14"/>
        </w:rPr>
        <w:t xml:space="preserve">3. Порядок определения площадей, </w:t>
      </w:r>
    </w:p>
    <w:p w:rsidR="00AD70FF" w:rsidRPr="00B1797C" w:rsidRDefault="00AD70FF" w:rsidP="00DC03ED">
      <w:pPr>
        <w:ind w:right="281" w:firstLine="567"/>
        <w:jc w:val="center"/>
        <w:rPr>
          <w:b/>
          <w:sz w:val="14"/>
          <w:szCs w:val="14"/>
        </w:rPr>
      </w:pPr>
      <w:proofErr w:type="gramStart"/>
      <w:r w:rsidRPr="00B1797C">
        <w:rPr>
          <w:b/>
          <w:sz w:val="14"/>
          <w:szCs w:val="14"/>
        </w:rPr>
        <w:t>занятых</w:t>
      </w:r>
      <w:proofErr w:type="gramEnd"/>
      <w:r w:rsidRPr="00B1797C">
        <w:rPr>
          <w:b/>
          <w:sz w:val="14"/>
          <w:szCs w:val="14"/>
        </w:rPr>
        <w:t xml:space="preserve"> несанкционированными свалками и объектами, </w:t>
      </w:r>
    </w:p>
    <w:p w:rsidR="00AD70FF" w:rsidRPr="00B1797C" w:rsidRDefault="00AD70FF" w:rsidP="00DC03ED">
      <w:pPr>
        <w:ind w:right="281" w:firstLine="567"/>
        <w:jc w:val="center"/>
        <w:rPr>
          <w:b/>
          <w:sz w:val="14"/>
          <w:szCs w:val="14"/>
        </w:rPr>
      </w:pPr>
      <w:proofErr w:type="gramStart"/>
      <w:r w:rsidRPr="00B1797C">
        <w:rPr>
          <w:b/>
          <w:sz w:val="14"/>
          <w:szCs w:val="14"/>
        </w:rPr>
        <w:t>оказывающими</w:t>
      </w:r>
      <w:proofErr w:type="gramEnd"/>
      <w:r w:rsidRPr="00B1797C">
        <w:rPr>
          <w:b/>
          <w:sz w:val="14"/>
          <w:szCs w:val="14"/>
        </w:rPr>
        <w:t xml:space="preserve"> негативное воздействие на окружающую среду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 xml:space="preserve">3.1. Выявленные в ходе проведения сбора информации несанкционированные свалки и объекты, оказывающие негативное воздействие на окружающую среду, подлежат обследованию в целях </w:t>
      </w:r>
      <w:r w:rsidRPr="00B1797C">
        <w:rPr>
          <w:sz w:val="14"/>
          <w:szCs w:val="14"/>
        </w:rPr>
        <w:lastRenderedPageBreak/>
        <w:t>осуществления замеров площади и объема (количества, массы), места расположения, фотографирования несанкционированных свалок и объектов, оказывающих негативное воздействие на окружающую среду, определения вида отходов.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 xml:space="preserve">3.2. Данные по замерам фиксируются в акте обследования несанкционированных свалок и объектов, оказывающих негативное воздействие на окружающую среду, </w:t>
      </w:r>
      <w:proofErr w:type="gramStart"/>
      <w:r w:rsidRPr="00B1797C">
        <w:rPr>
          <w:sz w:val="14"/>
          <w:szCs w:val="14"/>
        </w:rPr>
        <w:t>который</w:t>
      </w:r>
      <w:proofErr w:type="gramEnd"/>
      <w:r w:rsidRPr="00B1797C">
        <w:rPr>
          <w:sz w:val="14"/>
          <w:szCs w:val="14"/>
        </w:rPr>
        <w:t xml:space="preserve"> составляется по форме согласно приложению № 2 к Положению и подписывается всеми участниками обследования.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 xml:space="preserve">3.3. </w:t>
      </w:r>
      <w:proofErr w:type="gramStart"/>
      <w:r w:rsidRPr="00B1797C">
        <w:rPr>
          <w:sz w:val="14"/>
          <w:szCs w:val="14"/>
        </w:rPr>
        <w:t>Замеры площади несанкционированных свалок и объектов, оказывающих негативное воздействие на окружающую среду, производятся путем определения географических координат крайних точек расположения несанкционированных свалок и объектов, оказывающих негативное воздействие на окружающую среду, при помощи устройств определения текущего местоположения на Земле через сигналы глобальной системы позиционирования и внесения географических координат в общедоступные картографические программные средства для определения значения площади.</w:t>
      </w:r>
      <w:proofErr w:type="gramEnd"/>
      <w:r w:rsidRPr="00B1797C">
        <w:rPr>
          <w:sz w:val="14"/>
          <w:szCs w:val="14"/>
        </w:rPr>
        <w:t xml:space="preserve"> Площадь несанкционированных свалок и объектов, оказывающих негативное воздействие на окружающую среду, измеряется в кв.м.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 xml:space="preserve">3.4. Вид отходов определяется в соответствии с Федеральным классификационным каталогом отходов, утвержденным приказом </w:t>
      </w:r>
      <w:proofErr w:type="spellStart"/>
      <w:r w:rsidRPr="00B1797C">
        <w:rPr>
          <w:sz w:val="14"/>
          <w:szCs w:val="14"/>
        </w:rPr>
        <w:t>Росприроднадзора</w:t>
      </w:r>
      <w:proofErr w:type="spellEnd"/>
      <w:r w:rsidRPr="00B1797C">
        <w:rPr>
          <w:sz w:val="14"/>
          <w:szCs w:val="14"/>
        </w:rPr>
        <w:t xml:space="preserve">  от 22.05.2017 №242.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3.5. Объем (количество, масса) отходов на момент проведения обследования измеряются ориентировочно и подлежат точному измерению в момент передачи отходов в специализированную организацию, имеющую соответствующие измерительные приборы.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3.6. Фотографирование места обследования производится на устройства, позволяющие отобразить на фотоматериалах географические координаты места фотографирования. В ходе обследования производится обзорное фотографирование с дальнего ракурса, позволяющего выполнить визуальную привязку к местности, и фотографирование с ближнего ракурса, позволяющего рассмотреть вид отходов.</w:t>
      </w:r>
    </w:p>
    <w:p w:rsidR="00AD70FF" w:rsidRPr="00B1797C" w:rsidRDefault="00AD70FF" w:rsidP="00DC03ED">
      <w:pPr>
        <w:ind w:right="281" w:firstLine="567"/>
        <w:jc w:val="center"/>
        <w:rPr>
          <w:b/>
          <w:sz w:val="14"/>
          <w:szCs w:val="14"/>
        </w:rPr>
      </w:pPr>
    </w:p>
    <w:p w:rsidR="00AD70FF" w:rsidRPr="00B1797C" w:rsidRDefault="00AD70FF" w:rsidP="00DC03ED">
      <w:pPr>
        <w:ind w:right="281" w:firstLine="567"/>
        <w:jc w:val="center"/>
        <w:rPr>
          <w:b/>
          <w:sz w:val="14"/>
          <w:szCs w:val="14"/>
        </w:rPr>
      </w:pPr>
      <w:r w:rsidRPr="00B1797C">
        <w:rPr>
          <w:b/>
          <w:sz w:val="14"/>
          <w:szCs w:val="14"/>
        </w:rPr>
        <w:t xml:space="preserve">4. Порядок определения правообладателей земельных участков, </w:t>
      </w:r>
    </w:p>
    <w:p w:rsidR="00AD70FF" w:rsidRPr="00B1797C" w:rsidRDefault="00AD70FF" w:rsidP="00DC03ED">
      <w:pPr>
        <w:ind w:right="281" w:firstLine="567"/>
        <w:jc w:val="center"/>
        <w:rPr>
          <w:b/>
          <w:sz w:val="14"/>
          <w:szCs w:val="14"/>
        </w:rPr>
      </w:pPr>
      <w:proofErr w:type="gramStart"/>
      <w:r w:rsidRPr="00B1797C">
        <w:rPr>
          <w:b/>
          <w:sz w:val="14"/>
          <w:szCs w:val="14"/>
        </w:rPr>
        <w:t>занятых</w:t>
      </w:r>
      <w:proofErr w:type="gramEnd"/>
      <w:r w:rsidRPr="00B1797C">
        <w:rPr>
          <w:b/>
          <w:sz w:val="14"/>
          <w:szCs w:val="14"/>
        </w:rPr>
        <w:t xml:space="preserve"> несанкционированными свалками и объектами, </w:t>
      </w:r>
    </w:p>
    <w:p w:rsidR="00AD70FF" w:rsidRPr="00B1797C" w:rsidRDefault="00AD70FF" w:rsidP="00DC03ED">
      <w:pPr>
        <w:ind w:right="281" w:firstLine="567"/>
        <w:jc w:val="center"/>
        <w:rPr>
          <w:b/>
          <w:sz w:val="14"/>
          <w:szCs w:val="14"/>
        </w:rPr>
      </w:pPr>
      <w:proofErr w:type="gramStart"/>
      <w:r w:rsidRPr="00B1797C">
        <w:rPr>
          <w:b/>
          <w:sz w:val="14"/>
          <w:szCs w:val="14"/>
        </w:rPr>
        <w:t>оказывающими</w:t>
      </w:r>
      <w:proofErr w:type="gramEnd"/>
      <w:r w:rsidRPr="00B1797C">
        <w:rPr>
          <w:b/>
          <w:sz w:val="14"/>
          <w:szCs w:val="14"/>
        </w:rPr>
        <w:t xml:space="preserve"> негативное воздействие на окружающую среду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 xml:space="preserve">4.1. Правообладатели земельных участков, на которых расположены            несанкционированные свалки и объекты, оказывающие негативное воздействие на окружающую среду, определяются посредством направления запроса посредством системы межведомственного информационного взаимодействия в органы государственной регистрации с целью получения выписки из Единого государственного реестра недвижимости. 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</w:p>
    <w:p w:rsidR="00AD70FF" w:rsidRPr="00B1797C" w:rsidRDefault="00AD70FF" w:rsidP="00DC03ED">
      <w:pPr>
        <w:ind w:right="281" w:firstLine="567"/>
        <w:jc w:val="center"/>
        <w:rPr>
          <w:b/>
          <w:sz w:val="14"/>
          <w:szCs w:val="14"/>
        </w:rPr>
      </w:pPr>
      <w:r w:rsidRPr="00B1797C">
        <w:rPr>
          <w:b/>
          <w:sz w:val="14"/>
          <w:szCs w:val="14"/>
        </w:rPr>
        <w:t xml:space="preserve">5. Порядок учета результатов проведенной работы </w:t>
      </w:r>
    </w:p>
    <w:p w:rsidR="00AD70FF" w:rsidRPr="00B1797C" w:rsidRDefault="00AD70FF" w:rsidP="00DC03ED">
      <w:pPr>
        <w:ind w:right="281" w:firstLine="567"/>
        <w:jc w:val="center"/>
        <w:rPr>
          <w:b/>
          <w:sz w:val="14"/>
          <w:szCs w:val="14"/>
        </w:rPr>
      </w:pPr>
      <w:r w:rsidRPr="00B1797C">
        <w:rPr>
          <w:b/>
          <w:sz w:val="14"/>
          <w:szCs w:val="14"/>
        </w:rPr>
        <w:t xml:space="preserve">по выявлению несанкционированных свалок и объектов, </w:t>
      </w:r>
    </w:p>
    <w:p w:rsidR="00AD70FF" w:rsidRPr="00B1797C" w:rsidRDefault="00AD70FF" w:rsidP="00DC03ED">
      <w:pPr>
        <w:ind w:right="281" w:firstLine="567"/>
        <w:jc w:val="center"/>
        <w:rPr>
          <w:b/>
          <w:sz w:val="14"/>
          <w:szCs w:val="14"/>
        </w:rPr>
      </w:pPr>
      <w:proofErr w:type="gramStart"/>
      <w:r w:rsidRPr="00B1797C">
        <w:rPr>
          <w:b/>
          <w:sz w:val="14"/>
          <w:szCs w:val="14"/>
        </w:rPr>
        <w:t>оказывающих</w:t>
      </w:r>
      <w:proofErr w:type="gramEnd"/>
      <w:r w:rsidRPr="00B1797C">
        <w:rPr>
          <w:b/>
          <w:sz w:val="14"/>
          <w:szCs w:val="14"/>
        </w:rPr>
        <w:t xml:space="preserve"> негативное воздействие на окружающую среду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5.1. Учету подлежат несанкционированные свалки и объекты, оказывающие негативное воздействие на окружающую среду: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 xml:space="preserve">- расположенные на земельных участках Слободского сельского поселения, право </w:t>
      </w:r>
      <w:proofErr w:type="gramStart"/>
      <w:r w:rsidRPr="00B1797C">
        <w:rPr>
          <w:sz w:val="14"/>
          <w:szCs w:val="14"/>
        </w:rPr>
        <w:t>собственности</w:t>
      </w:r>
      <w:proofErr w:type="gramEnd"/>
      <w:r w:rsidRPr="00B1797C">
        <w:rPr>
          <w:sz w:val="14"/>
          <w:szCs w:val="14"/>
        </w:rPr>
        <w:t xml:space="preserve"> на которые не разграничено;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proofErr w:type="gramStart"/>
      <w:r w:rsidRPr="00B1797C">
        <w:rPr>
          <w:sz w:val="14"/>
          <w:szCs w:val="14"/>
        </w:rPr>
        <w:t xml:space="preserve">- расположенные на земельных участках, на которые оформлено право собственности Слободского сельского поселения, но не предоставленных юридическим, физическим лицам и индивидуальным предпринимателям. </w:t>
      </w:r>
      <w:proofErr w:type="gramEnd"/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 xml:space="preserve">5.2. </w:t>
      </w:r>
      <w:proofErr w:type="gramStart"/>
      <w:r w:rsidRPr="00B1797C">
        <w:rPr>
          <w:sz w:val="14"/>
          <w:szCs w:val="14"/>
        </w:rPr>
        <w:t>В случае выявления несанкционированной свалки биологических отходов акт обследования такой несанкционированной свалки, вне зависимости от правообладателя земельного участка, на котором она расположена, направляется с сопроводительным письмом в Управление Федеральной службы по ветеринарному и фитосанитарному надзору по Ярославской области для принятия мер по компетенции в течение 1 рабочего дня с момента выявления.</w:t>
      </w:r>
      <w:proofErr w:type="gramEnd"/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5.3. В случае</w:t>
      </w:r>
      <w:proofErr w:type="gramStart"/>
      <w:r w:rsidRPr="00B1797C">
        <w:rPr>
          <w:sz w:val="14"/>
          <w:szCs w:val="14"/>
        </w:rPr>
        <w:t>,</w:t>
      </w:r>
      <w:proofErr w:type="gramEnd"/>
      <w:r w:rsidRPr="00B1797C">
        <w:rPr>
          <w:sz w:val="14"/>
          <w:szCs w:val="14"/>
        </w:rPr>
        <w:t xml:space="preserve"> если несанкционированные свалки и объекты, оказывающие негативное воздействие на окружающую среду, расположены на земельных участках, предоставленных на праве аренды, собственности, сервитута, информация о таких несанкционированных свалках и объектах, оказывающих негативное воздействие на окружающую среду, направляется в управление муниципального контроля администрации Угличского муниципального района для принятия мер в рамках компетенции.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5.4. Информация о несанкционированных свалках и объектах, оказывающих негативное воздействие на окружающую среду, подлежащих учету в соответствии с Положением, вносится в План мероприятий («дорожную карту») по ликвидации несанкционированных свалок и объектов, оказывающих негативное воздействие на окружающую среду, на территории Слободского сельского поселения, который составляется по форме согласно приложению 3 к Положению.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5.5. При формировании Плана мероприятий («дорожной карты») по ликвидации несанкционированных свалок и объектов, оказывающих негативное воздействие на окружающую среду, на территории Слободского сельского поселения Комиссией определяется очередность ликвидации несанкционированных свалок и объектов, оказывающих негативное воздействие на окружающую среду. Очередность ликвидации несанкционированных свалок и объектов, оказывающих негативное воздействие на окружающую среду, определяется на основании следующих признаков: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lastRenderedPageBreak/>
        <w:t>- I очередь - несанкционированные свалки и объекты, оказывающие негативное воздействие на окружающую среду, содержащие отходы I, II класса опасности и биологические отходы;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 xml:space="preserve">- II очередь - несанкционированные свалки и объекты, оказывающие негативное воздействие на окружающую среду, </w:t>
      </w:r>
      <w:proofErr w:type="gramStart"/>
      <w:r w:rsidRPr="00B1797C">
        <w:rPr>
          <w:sz w:val="14"/>
          <w:szCs w:val="14"/>
        </w:rPr>
        <w:t>сроки</w:t>
      </w:r>
      <w:proofErr w:type="gramEnd"/>
      <w:r w:rsidRPr="00B1797C">
        <w:rPr>
          <w:sz w:val="14"/>
          <w:szCs w:val="14"/>
        </w:rPr>
        <w:t xml:space="preserve"> ликвидации которых обозначены судебными актами, предписаниями органов государственного           экологического контроля (надзора), а также извещениями Управление Федеральной службы по надзору в сфере природопользования по Ярославской области;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- III очередь - несанкционированные свалки и объекты, оказывающие негативное воздействие на окружающую среду, связанные с рассмотрением обращений граждан, объединений граждан, юридических лиц и средств массовой информации;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- IV очередь - несанкционированные свалки и объекты, оказывающие негативное воздействие на окружающую среду, не входящие в I-III очереди ликвидации.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 xml:space="preserve">5.6. </w:t>
      </w:r>
      <w:proofErr w:type="gramStart"/>
      <w:r w:rsidRPr="00B1797C">
        <w:rPr>
          <w:sz w:val="14"/>
          <w:szCs w:val="14"/>
        </w:rPr>
        <w:t>Изменения в План мероприятий («дорожную карту») по ликвидации несанкционированных свалок и объектов, оказывающих негативное воздействие на окружающую среду, на территории Слободского сельского поселения вносятся по мере выявления несанкционированных свалок и объектов, оказывающих негативное воздействие на окружающую среду, подлежащих учету в соответствии с Положением, но не позднее 30  календарных дней с момента выявления.</w:t>
      </w:r>
      <w:proofErr w:type="gramEnd"/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</w:p>
    <w:p w:rsidR="00AD70FF" w:rsidRPr="00B1797C" w:rsidRDefault="00AD70FF" w:rsidP="00DC03ED">
      <w:pPr>
        <w:ind w:right="281" w:firstLine="567"/>
        <w:jc w:val="center"/>
        <w:rPr>
          <w:b/>
          <w:sz w:val="14"/>
          <w:szCs w:val="14"/>
        </w:rPr>
      </w:pPr>
      <w:r w:rsidRPr="00B1797C">
        <w:rPr>
          <w:b/>
          <w:sz w:val="14"/>
          <w:szCs w:val="14"/>
        </w:rPr>
        <w:t>6. Порядок</w:t>
      </w:r>
      <w:r w:rsidRPr="00B1797C">
        <w:rPr>
          <w:sz w:val="14"/>
          <w:szCs w:val="14"/>
        </w:rPr>
        <w:t xml:space="preserve"> </w:t>
      </w:r>
      <w:r w:rsidRPr="00B1797C">
        <w:rPr>
          <w:b/>
          <w:sz w:val="14"/>
          <w:szCs w:val="14"/>
        </w:rPr>
        <w:t xml:space="preserve">расчета денежных средств, необходимых </w:t>
      </w:r>
    </w:p>
    <w:p w:rsidR="00AD70FF" w:rsidRPr="00B1797C" w:rsidRDefault="00AD70FF" w:rsidP="00DC03ED">
      <w:pPr>
        <w:ind w:right="281" w:firstLine="567"/>
        <w:jc w:val="center"/>
        <w:rPr>
          <w:b/>
          <w:sz w:val="14"/>
          <w:szCs w:val="14"/>
        </w:rPr>
      </w:pPr>
      <w:r w:rsidRPr="00B1797C">
        <w:rPr>
          <w:b/>
          <w:sz w:val="14"/>
          <w:szCs w:val="14"/>
        </w:rPr>
        <w:t xml:space="preserve">для ликвидации несанкционированных свалок и объектов, </w:t>
      </w:r>
    </w:p>
    <w:p w:rsidR="00AD70FF" w:rsidRPr="00B1797C" w:rsidRDefault="00AD70FF" w:rsidP="00DC03ED">
      <w:pPr>
        <w:ind w:right="281" w:firstLine="567"/>
        <w:jc w:val="center"/>
        <w:rPr>
          <w:sz w:val="14"/>
          <w:szCs w:val="14"/>
        </w:rPr>
      </w:pPr>
      <w:proofErr w:type="gramStart"/>
      <w:r w:rsidRPr="00B1797C">
        <w:rPr>
          <w:b/>
          <w:sz w:val="14"/>
          <w:szCs w:val="14"/>
        </w:rPr>
        <w:t>оказывающих</w:t>
      </w:r>
      <w:proofErr w:type="gramEnd"/>
      <w:r w:rsidRPr="00B1797C">
        <w:rPr>
          <w:b/>
          <w:sz w:val="14"/>
          <w:szCs w:val="14"/>
        </w:rPr>
        <w:t xml:space="preserve"> негативное воздействие на окружающую среду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 xml:space="preserve">6.1. </w:t>
      </w:r>
      <w:proofErr w:type="gramStart"/>
      <w:r w:rsidRPr="00B1797C">
        <w:rPr>
          <w:sz w:val="14"/>
          <w:szCs w:val="14"/>
        </w:rPr>
        <w:t>Для расчета денежных средств, необходимых для ликвидации             несанкционированных свалок и объектов, оказывающих негативное воздействие на окружающую среду, на территории Слободского сельского поселения на основании актов обследования формируется ведомость учета несанкционированных свалок и объектов, оказывающих негативное воздействие на окружающую среду, с указанием места нахождения, географических координат, площади  несанкционированных свалок и объектов, оказывающих негативное воздействие на окружающую среду, вида и объема (количества</w:t>
      </w:r>
      <w:proofErr w:type="gramEnd"/>
      <w:r w:rsidRPr="00B1797C">
        <w:rPr>
          <w:sz w:val="14"/>
          <w:szCs w:val="14"/>
        </w:rPr>
        <w:t>, массы) отходов.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6.2. Ведомость учета несанкционированных свалок и объектов, оказывающих негативное воздействие на окружающую среду, утверждается распоряжением Администрации Слободского сельского поселения на текущий календарный год.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6.3. Изменения в ведомость учета несанкционированных свалок и объектов, оказывающих негативное воздействие на окружающую среду, вносятся  по мере выявления несанкционированных свалок и объектов, оказывающих негативное воздействие на окружающую среду, подлежащих учету в соответствии с Положением, но не позднее 30 календарных дней с момента их выявления.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 xml:space="preserve">6.4. </w:t>
      </w:r>
      <w:proofErr w:type="gramStart"/>
      <w:r w:rsidRPr="00B1797C">
        <w:rPr>
          <w:sz w:val="14"/>
          <w:szCs w:val="14"/>
        </w:rPr>
        <w:t xml:space="preserve">В случае выявления несанкционированных свалок и объектов, оказывающих негативное воздействие на окружающую среду, отнесенных в соответствии с Положением к I очереди ликвидации, изменения, содержащие информацию о таких несанкционированных свалках и объектах, оказывающих негативное воздействие на окружающую среду, вносятся в ведомость учета несанкционированных свалок и объектов, оказывающих негативное воздействие  на окружающую среду, в течение 1 рабочего дня с момента их выявления. </w:t>
      </w:r>
      <w:proofErr w:type="gramEnd"/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 xml:space="preserve">6.5. </w:t>
      </w:r>
      <w:proofErr w:type="gramStart"/>
      <w:r w:rsidRPr="00B1797C">
        <w:rPr>
          <w:sz w:val="14"/>
          <w:szCs w:val="14"/>
        </w:rPr>
        <w:t>Расчет денежных средств, необходимых для ликвидации несанкционированных свалок и объектов, оказывающих негативное воздействие на окружающую среду, на территории Слободского сельского поселения, производится методом сопоставимых рыночных цен (анализа рынка)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</w:p>
    <w:p w:rsidR="00AD70FF" w:rsidRPr="00B1797C" w:rsidRDefault="00AD70FF" w:rsidP="00DC03ED">
      <w:pPr>
        <w:ind w:right="281" w:firstLine="567"/>
        <w:jc w:val="center"/>
        <w:rPr>
          <w:b/>
          <w:sz w:val="14"/>
          <w:szCs w:val="14"/>
        </w:rPr>
      </w:pPr>
      <w:r w:rsidRPr="00B1797C">
        <w:rPr>
          <w:b/>
          <w:sz w:val="14"/>
          <w:szCs w:val="14"/>
        </w:rPr>
        <w:t xml:space="preserve">7. Методы и перечень работ </w:t>
      </w:r>
    </w:p>
    <w:p w:rsidR="00AD70FF" w:rsidRPr="00B1797C" w:rsidRDefault="00AD70FF" w:rsidP="00DC03ED">
      <w:pPr>
        <w:ind w:right="281" w:firstLine="567"/>
        <w:jc w:val="center"/>
        <w:rPr>
          <w:b/>
          <w:sz w:val="14"/>
          <w:szCs w:val="14"/>
        </w:rPr>
      </w:pPr>
      <w:r w:rsidRPr="00B1797C">
        <w:rPr>
          <w:b/>
          <w:sz w:val="14"/>
          <w:szCs w:val="14"/>
        </w:rPr>
        <w:t>по ликвидации несанкционированных свалок</w:t>
      </w:r>
      <w:r w:rsidRPr="00B1797C">
        <w:rPr>
          <w:sz w:val="14"/>
          <w:szCs w:val="14"/>
        </w:rPr>
        <w:t xml:space="preserve"> </w:t>
      </w:r>
      <w:r w:rsidRPr="00B1797C">
        <w:rPr>
          <w:b/>
          <w:sz w:val="14"/>
          <w:szCs w:val="14"/>
        </w:rPr>
        <w:t xml:space="preserve">и объектов, </w:t>
      </w:r>
    </w:p>
    <w:p w:rsidR="00AD70FF" w:rsidRPr="00B1797C" w:rsidRDefault="00AD70FF" w:rsidP="00DC03ED">
      <w:pPr>
        <w:ind w:right="281" w:firstLine="567"/>
        <w:jc w:val="center"/>
        <w:rPr>
          <w:b/>
          <w:sz w:val="14"/>
          <w:szCs w:val="14"/>
        </w:rPr>
      </w:pPr>
      <w:proofErr w:type="gramStart"/>
      <w:r w:rsidRPr="00B1797C">
        <w:rPr>
          <w:b/>
          <w:sz w:val="14"/>
          <w:szCs w:val="14"/>
        </w:rPr>
        <w:t>оказывающих</w:t>
      </w:r>
      <w:proofErr w:type="gramEnd"/>
      <w:r w:rsidRPr="00B1797C">
        <w:rPr>
          <w:b/>
          <w:sz w:val="14"/>
          <w:szCs w:val="14"/>
        </w:rPr>
        <w:t xml:space="preserve"> негативное воздействие на окружающую среду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7.1. Ликвидация несанкционированных свалок и объектов, оказывающих негативное воздействие на окружающую среду, выполняется путем: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- заключения муниципальных контрактов;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- заключения соглашений о сотрудничестве;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- проведения субботников и акций природоохранной направленности.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7.2. Ликвидация несанкционированных свалок и объектов, оказывающих негативное воздействие на окружающую среду, путем проведения субботников и акций природоохранной направленности может применяться исключительно при незначительном захламлении территории отходами V класса опасности.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 xml:space="preserve">7.3. </w:t>
      </w:r>
      <w:proofErr w:type="gramStart"/>
      <w:r w:rsidRPr="00B1797C">
        <w:rPr>
          <w:sz w:val="14"/>
          <w:szCs w:val="14"/>
        </w:rPr>
        <w:t xml:space="preserve">Ликвидация несанкционированных свалок и объектов, оказывающих негативное воздействие на окружающую среду, путем заключения соглашений о сотрудничестве может применяться как при очистке территорий от отходов  I-IV классов опасности (при наличии у второй стороны соответствующей             лицензии на право обращения с отходами I-IV класса опасности), так и при очистке территорий от отходов V класса опасности (без </w:t>
      </w:r>
      <w:r w:rsidRPr="00B1797C">
        <w:rPr>
          <w:sz w:val="14"/>
          <w:szCs w:val="14"/>
        </w:rPr>
        <w:lastRenderedPageBreak/>
        <w:t>требования к наличию лицензии на право обращения</w:t>
      </w:r>
      <w:proofErr w:type="gramEnd"/>
      <w:r w:rsidRPr="00B1797C">
        <w:rPr>
          <w:sz w:val="14"/>
          <w:szCs w:val="14"/>
        </w:rPr>
        <w:t xml:space="preserve"> с отходами I-IV класса опасности).</w:t>
      </w:r>
    </w:p>
    <w:p w:rsidR="00AD70FF" w:rsidRPr="00B1797C" w:rsidRDefault="00AD70FF" w:rsidP="00DC03ED">
      <w:pPr>
        <w:ind w:right="281" w:firstLine="567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7.4. Ликвидация несанкционированных свалок и объектов, оказывающих негативное воздействие на окружающую среду, путем заключения муниципальных контрактов может применяться как в отношении отходов I-IV класса опасности, так и в отношении отходов V класса опасности.</w:t>
      </w:r>
    </w:p>
    <w:p w:rsidR="00AD70FF" w:rsidRPr="00B1797C" w:rsidRDefault="00AD70FF" w:rsidP="00AD70FF">
      <w:pPr>
        <w:ind w:left="-426" w:right="281" w:firstLine="709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7.5. Работы по ликвидации несанкционированных свалок и объектов, оказывающих негативное воздействие на окружающую среду, должны проводиться в соответствии с законодательством Российской Федерации, в том числе:</w:t>
      </w:r>
    </w:p>
    <w:p w:rsidR="00AD70FF" w:rsidRPr="00B1797C" w:rsidRDefault="00AD70FF" w:rsidP="00AD70FF">
      <w:pPr>
        <w:ind w:left="-426" w:right="281" w:firstLine="709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- Федеральным законом от 24.06.1998 №89-ФЗ «Об отходах производства и потребления»;</w:t>
      </w:r>
    </w:p>
    <w:p w:rsidR="00AD70FF" w:rsidRPr="00B1797C" w:rsidRDefault="00AD70FF" w:rsidP="00AD70FF">
      <w:pPr>
        <w:ind w:left="-426" w:right="281" w:firstLine="709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- Федеральным законом от 04.05.2011 №99-ФЗ «О лицензировании           отдельных видов деятельности».</w:t>
      </w:r>
    </w:p>
    <w:p w:rsidR="00AD70FF" w:rsidRPr="00B1797C" w:rsidRDefault="00AD70FF" w:rsidP="00AD70FF">
      <w:pPr>
        <w:ind w:left="-426" w:right="281" w:firstLine="709"/>
        <w:jc w:val="both"/>
        <w:rPr>
          <w:sz w:val="14"/>
          <w:szCs w:val="14"/>
        </w:rPr>
      </w:pPr>
      <w:r w:rsidRPr="00B1797C">
        <w:rPr>
          <w:sz w:val="14"/>
          <w:szCs w:val="14"/>
        </w:rPr>
        <w:t>Ликвидация несанкционированных свалок биологических отходов должна проводиться в соответствии с приказом Минсельхоза России от 26.10.2020 №626 "Об утверждении Ветеринарных правил перемещения, хранения, переработки и утилизации биологических отходов".</w:t>
      </w:r>
    </w:p>
    <w:p w:rsidR="00AD70FF" w:rsidRPr="00B1797C" w:rsidRDefault="00AD70FF" w:rsidP="00AD70FF">
      <w:pPr>
        <w:ind w:left="-426" w:right="281" w:firstLine="709"/>
        <w:jc w:val="both"/>
        <w:rPr>
          <w:sz w:val="14"/>
          <w:szCs w:val="14"/>
        </w:rPr>
      </w:pPr>
      <w:r w:rsidRPr="00B1797C">
        <w:rPr>
          <w:sz w:val="14"/>
          <w:szCs w:val="14"/>
        </w:rPr>
        <w:t xml:space="preserve">7.6. </w:t>
      </w:r>
      <w:proofErr w:type="gramStart"/>
      <w:r w:rsidRPr="00B1797C">
        <w:rPr>
          <w:sz w:val="14"/>
          <w:szCs w:val="14"/>
        </w:rPr>
        <w:t>Муниципальные контракты на ликвидацию несанкционированных свалок и объектов, оказывающих негативное воздействие на окружающую среду, заключаются из расчета площади, объема (количества, массы) несанкционированных свалок и объектов, оказывающих негативное воздействие на окружающую среду, вида отходов, указанных в ведомости учета несанкционированных свалок и объектов, оказывающих негативное воздействие на окружающую среду, без обозначения координат и местоположения.</w:t>
      </w:r>
      <w:proofErr w:type="gramEnd"/>
      <w:r w:rsidRPr="00B1797C">
        <w:rPr>
          <w:sz w:val="14"/>
          <w:szCs w:val="14"/>
        </w:rPr>
        <w:t xml:space="preserve"> Координаты и местоположение несанкционированных свалок и объектов, оказывающих негативное воздействие на окружающую среду, направляются исполнителям муниципальных контрактов адресными заданиями (уведомлениями).</w:t>
      </w:r>
    </w:p>
    <w:p w:rsidR="00AD70FF" w:rsidRPr="00B1797C" w:rsidRDefault="00AD70FF" w:rsidP="00AD70FF">
      <w:pPr>
        <w:ind w:left="-426" w:right="281" w:firstLine="709"/>
        <w:jc w:val="both"/>
        <w:rPr>
          <w:sz w:val="14"/>
          <w:szCs w:val="14"/>
        </w:rPr>
      </w:pPr>
      <w:r w:rsidRPr="00B1797C">
        <w:rPr>
          <w:sz w:val="14"/>
          <w:szCs w:val="14"/>
        </w:rPr>
        <w:t xml:space="preserve">7.7. В случае, если во время исполнения муниципального контракта                    на территории Слободского сельского поселения выявляются несанкционированные свалки и объекты, оказывающие негативное воздействие на окружающую среду, отнесенные в соответствии с Положением к I очереди ликвидации, то такие несанкционированные свалки и объекты, оказывающие негативное воздействие на окружающую среду, подлежат ликвидации в </w:t>
      </w:r>
      <w:proofErr w:type="gramStart"/>
      <w:r w:rsidRPr="00B1797C">
        <w:rPr>
          <w:sz w:val="14"/>
          <w:szCs w:val="14"/>
        </w:rPr>
        <w:t>рамках</w:t>
      </w:r>
      <w:proofErr w:type="gramEnd"/>
      <w:r w:rsidRPr="00B1797C">
        <w:rPr>
          <w:sz w:val="14"/>
          <w:szCs w:val="14"/>
        </w:rPr>
        <w:t xml:space="preserve"> действующих на момент их выявления муниципальных контрактов в пределах объемов, установленных муниципальными контрактами.</w:t>
      </w:r>
    </w:p>
    <w:p w:rsidR="00AD70FF" w:rsidRDefault="00AD70FF" w:rsidP="00AD70FF">
      <w:pPr>
        <w:ind w:left="284" w:right="281"/>
        <w:jc w:val="both"/>
        <w:rPr>
          <w:sz w:val="14"/>
          <w:szCs w:val="14"/>
        </w:rPr>
      </w:pPr>
    </w:p>
    <w:p w:rsidR="00AD70FF" w:rsidRPr="00B1797C" w:rsidRDefault="00AD70FF" w:rsidP="00AD70FF">
      <w:pPr>
        <w:shd w:val="clear" w:color="auto" w:fill="FFFFFF"/>
        <w:ind w:right="423"/>
        <w:jc w:val="right"/>
        <w:rPr>
          <w:sz w:val="12"/>
          <w:szCs w:val="12"/>
        </w:rPr>
      </w:pPr>
      <w:r w:rsidRPr="00B1797C">
        <w:rPr>
          <w:sz w:val="12"/>
          <w:szCs w:val="12"/>
        </w:rPr>
        <w:t xml:space="preserve">Приложение № </w:t>
      </w:r>
      <w:r>
        <w:rPr>
          <w:sz w:val="12"/>
          <w:szCs w:val="12"/>
        </w:rPr>
        <w:t>2</w:t>
      </w:r>
      <w:r w:rsidRPr="00B1797C">
        <w:rPr>
          <w:sz w:val="12"/>
          <w:szCs w:val="12"/>
        </w:rPr>
        <w:t xml:space="preserve"> </w:t>
      </w:r>
    </w:p>
    <w:p w:rsidR="00AD70FF" w:rsidRPr="00B1797C" w:rsidRDefault="00AD70FF" w:rsidP="00AD70FF">
      <w:pPr>
        <w:shd w:val="clear" w:color="auto" w:fill="FFFFFF"/>
        <w:ind w:right="423"/>
        <w:jc w:val="right"/>
        <w:rPr>
          <w:sz w:val="12"/>
          <w:szCs w:val="12"/>
        </w:rPr>
      </w:pPr>
      <w:r w:rsidRPr="00B1797C">
        <w:rPr>
          <w:sz w:val="12"/>
          <w:szCs w:val="12"/>
        </w:rPr>
        <w:t xml:space="preserve">к Постановлению Администрации </w:t>
      </w:r>
    </w:p>
    <w:p w:rsidR="00AD70FF" w:rsidRPr="00B1797C" w:rsidRDefault="00AD70FF" w:rsidP="00AD70FF">
      <w:pPr>
        <w:shd w:val="clear" w:color="auto" w:fill="FFFFFF"/>
        <w:ind w:right="423"/>
        <w:jc w:val="right"/>
        <w:rPr>
          <w:sz w:val="12"/>
          <w:szCs w:val="12"/>
        </w:rPr>
      </w:pPr>
      <w:r w:rsidRPr="00B1797C">
        <w:rPr>
          <w:sz w:val="12"/>
          <w:szCs w:val="12"/>
        </w:rPr>
        <w:t xml:space="preserve">Слободского сельского поселения </w:t>
      </w:r>
    </w:p>
    <w:p w:rsidR="00AD70FF" w:rsidRPr="00B1797C" w:rsidRDefault="00AD70FF" w:rsidP="00AD70FF">
      <w:pPr>
        <w:shd w:val="clear" w:color="auto" w:fill="FFFFFF"/>
        <w:ind w:right="423"/>
        <w:jc w:val="right"/>
        <w:rPr>
          <w:sz w:val="12"/>
          <w:szCs w:val="12"/>
        </w:rPr>
      </w:pPr>
      <w:r w:rsidRPr="00B1797C">
        <w:rPr>
          <w:sz w:val="12"/>
          <w:szCs w:val="12"/>
        </w:rPr>
        <w:t>от 11.04.2023 № 96</w:t>
      </w:r>
    </w:p>
    <w:p w:rsidR="00AD70FF" w:rsidRDefault="00AD70FF" w:rsidP="00AD70FF">
      <w:pPr>
        <w:ind w:left="284" w:right="423"/>
        <w:jc w:val="both"/>
        <w:rPr>
          <w:sz w:val="18"/>
          <w:szCs w:val="18"/>
        </w:rPr>
      </w:pPr>
    </w:p>
    <w:p w:rsidR="00AD70FF" w:rsidRPr="00B1797C" w:rsidRDefault="00AD70FF" w:rsidP="00AD70FF">
      <w:pPr>
        <w:jc w:val="center"/>
        <w:rPr>
          <w:b/>
          <w:sz w:val="12"/>
          <w:szCs w:val="12"/>
        </w:rPr>
      </w:pPr>
      <w:r w:rsidRPr="00B1797C">
        <w:rPr>
          <w:b/>
          <w:sz w:val="12"/>
          <w:szCs w:val="12"/>
        </w:rPr>
        <w:t>АКТ</w:t>
      </w:r>
    </w:p>
    <w:p w:rsidR="00AD70FF" w:rsidRPr="00B1797C" w:rsidRDefault="00AD70FF" w:rsidP="00AD70FF">
      <w:pPr>
        <w:jc w:val="center"/>
        <w:rPr>
          <w:b/>
          <w:sz w:val="12"/>
          <w:szCs w:val="12"/>
        </w:rPr>
      </w:pPr>
      <w:r w:rsidRPr="00B1797C">
        <w:rPr>
          <w:b/>
          <w:sz w:val="12"/>
          <w:szCs w:val="12"/>
        </w:rPr>
        <w:t xml:space="preserve">обследования мест несанкционированного размещения отходов </w:t>
      </w:r>
    </w:p>
    <w:p w:rsidR="00AD70FF" w:rsidRPr="00B1797C" w:rsidRDefault="00AD70FF" w:rsidP="00AD70FF">
      <w:pPr>
        <w:jc w:val="center"/>
        <w:rPr>
          <w:b/>
          <w:sz w:val="12"/>
          <w:szCs w:val="12"/>
        </w:rPr>
      </w:pPr>
      <w:r w:rsidRPr="00B1797C">
        <w:rPr>
          <w:b/>
          <w:sz w:val="12"/>
          <w:szCs w:val="12"/>
        </w:rPr>
        <w:t>и объектов, оказывающих негативное воздействие на окружающую среду</w:t>
      </w:r>
    </w:p>
    <w:p w:rsidR="00AD70FF" w:rsidRPr="00B1797C" w:rsidRDefault="00AD70FF" w:rsidP="00AD70FF">
      <w:pPr>
        <w:autoSpaceDE w:val="0"/>
        <w:autoSpaceDN w:val="0"/>
        <w:adjustRightInd w:val="0"/>
        <w:jc w:val="both"/>
        <w:rPr>
          <w:sz w:val="12"/>
          <w:szCs w:val="12"/>
          <w:u w:val="single"/>
        </w:rPr>
      </w:pPr>
      <w:r w:rsidRPr="00B1797C">
        <w:rPr>
          <w:sz w:val="12"/>
          <w:szCs w:val="12"/>
        </w:rPr>
        <w:t>_________________________________________</w:t>
      </w:r>
    </w:p>
    <w:p w:rsidR="00AD70FF" w:rsidRPr="00B1797C" w:rsidRDefault="00AD70FF" w:rsidP="00AD70FF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B1797C">
        <w:rPr>
          <w:sz w:val="12"/>
          <w:szCs w:val="12"/>
        </w:rPr>
        <w:t xml:space="preserve">             (дата составления)                                                                         (место составления)</w:t>
      </w:r>
    </w:p>
    <w:p w:rsidR="00AD70FF" w:rsidRPr="00B1797C" w:rsidRDefault="00AD70FF" w:rsidP="00AD70F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AD70FF" w:rsidRPr="00B1797C" w:rsidRDefault="00AD70FF" w:rsidP="00AD70FF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B1797C">
        <w:rPr>
          <w:sz w:val="12"/>
          <w:szCs w:val="12"/>
        </w:rPr>
        <w:t>Место обследования: _____________________________________________________________</w:t>
      </w:r>
    </w:p>
    <w:p w:rsidR="00AD70FF" w:rsidRPr="00B1797C" w:rsidRDefault="00AD70FF" w:rsidP="00AD70FF">
      <w:pPr>
        <w:autoSpaceDE w:val="0"/>
        <w:autoSpaceDN w:val="0"/>
        <w:adjustRightInd w:val="0"/>
        <w:ind w:left="2127"/>
        <w:jc w:val="center"/>
        <w:rPr>
          <w:sz w:val="12"/>
          <w:szCs w:val="12"/>
        </w:rPr>
      </w:pPr>
      <w:r w:rsidRPr="00B1797C">
        <w:rPr>
          <w:sz w:val="12"/>
          <w:szCs w:val="12"/>
        </w:rPr>
        <w:t>(географические координаты)</w:t>
      </w:r>
    </w:p>
    <w:p w:rsidR="00AD70FF" w:rsidRPr="00B1797C" w:rsidRDefault="00AD70FF" w:rsidP="00AD70FF">
      <w:pPr>
        <w:autoSpaceDE w:val="0"/>
        <w:autoSpaceDN w:val="0"/>
        <w:adjustRightInd w:val="0"/>
        <w:jc w:val="both"/>
        <w:rPr>
          <w:sz w:val="12"/>
          <w:szCs w:val="12"/>
          <w:u w:val="single"/>
        </w:rPr>
      </w:pPr>
      <w:r w:rsidRPr="00B1797C">
        <w:rPr>
          <w:sz w:val="12"/>
          <w:szCs w:val="12"/>
        </w:rPr>
        <w:t>Начало обследования: ____________________________________________________________</w:t>
      </w:r>
    </w:p>
    <w:p w:rsidR="00AD70FF" w:rsidRPr="00B1797C" w:rsidRDefault="00AD70FF" w:rsidP="00AD70FF">
      <w:pPr>
        <w:autoSpaceDE w:val="0"/>
        <w:autoSpaceDN w:val="0"/>
        <w:adjustRightInd w:val="0"/>
        <w:ind w:left="2410"/>
        <w:jc w:val="center"/>
        <w:rPr>
          <w:sz w:val="12"/>
          <w:szCs w:val="12"/>
        </w:rPr>
      </w:pPr>
      <w:r w:rsidRPr="00B1797C">
        <w:rPr>
          <w:sz w:val="12"/>
          <w:szCs w:val="12"/>
        </w:rPr>
        <w:t>(дата и время)</w:t>
      </w:r>
    </w:p>
    <w:p w:rsidR="00AD70FF" w:rsidRPr="00B1797C" w:rsidRDefault="00AD70FF" w:rsidP="00AD70FF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B1797C">
        <w:rPr>
          <w:sz w:val="12"/>
          <w:szCs w:val="12"/>
        </w:rPr>
        <w:t>Окончание обследования: _________________________________________________________</w:t>
      </w:r>
    </w:p>
    <w:p w:rsidR="00AD70FF" w:rsidRPr="00B1797C" w:rsidRDefault="00AD70FF" w:rsidP="00AD70FF">
      <w:pPr>
        <w:autoSpaceDE w:val="0"/>
        <w:autoSpaceDN w:val="0"/>
        <w:adjustRightInd w:val="0"/>
        <w:ind w:left="2694"/>
        <w:jc w:val="center"/>
        <w:rPr>
          <w:sz w:val="12"/>
          <w:szCs w:val="12"/>
        </w:rPr>
      </w:pPr>
      <w:r w:rsidRPr="00B1797C">
        <w:rPr>
          <w:sz w:val="12"/>
          <w:szCs w:val="12"/>
        </w:rPr>
        <w:t>(дата и время)</w:t>
      </w:r>
    </w:p>
    <w:p w:rsidR="00AD70FF" w:rsidRPr="00B1797C" w:rsidRDefault="00AD70FF" w:rsidP="00AD70FF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B1797C">
        <w:rPr>
          <w:sz w:val="12"/>
          <w:szCs w:val="12"/>
        </w:rPr>
        <w:t>На основании ___________________________________________________________________</w:t>
      </w:r>
    </w:p>
    <w:p w:rsidR="00AD70FF" w:rsidRPr="00B1797C" w:rsidRDefault="00AD70FF" w:rsidP="00AD70FF">
      <w:pPr>
        <w:autoSpaceDE w:val="0"/>
        <w:autoSpaceDN w:val="0"/>
        <w:adjustRightInd w:val="0"/>
        <w:ind w:left="1560"/>
        <w:jc w:val="center"/>
        <w:rPr>
          <w:sz w:val="12"/>
          <w:szCs w:val="12"/>
          <w:u w:val="single"/>
        </w:rPr>
      </w:pPr>
      <w:r w:rsidRPr="00B1797C">
        <w:rPr>
          <w:sz w:val="12"/>
          <w:szCs w:val="12"/>
        </w:rPr>
        <w:t>(основания проведения обследования)</w:t>
      </w:r>
    </w:p>
    <w:p w:rsidR="00AD70FF" w:rsidRPr="00AD70FF" w:rsidRDefault="00AD70FF" w:rsidP="00AD70FF">
      <w:pPr>
        <w:autoSpaceDE w:val="0"/>
        <w:autoSpaceDN w:val="0"/>
        <w:adjustRightInd w:val="0"/>
        <w:jc w:val="both"/>
        <w:rPr>
          <w:sz w:val="12"/>
          <w:szCs w:val="12"/>
          <w:u w:val="single"/>
        </w:rPr>
      </w:pPr>
      <w:r w:rsidRPr="00B1797C">
        <w:rPr>
          <w:sz w:val="12"/>
          <w:szCs w:val="12"/>
        </w:rPr>
        <w:t>установлено следующее: __________________________________________________________</w:t>
      </w:r>
    </w:p>
    <w:p w:rsidR="00AD70FF" w:rsidRPr="00B1797C" w:rsidRDefault="00AD70FF" w:rsidP="00AD70FF">
      <w:pPr>
        <w:autoSpaceDE w:val="0"/>
        <w:autoSpaceDN w:val="0"/>
        <w:adjustRightInd w:val="0"/>
        <w:jc w:val="center"/>
        <w:rPr>
          <w:sz w:val="12"/>
          <w:szCs w:val="12"/>
        </w:rPr>
      </w:pPr>
      <w:proofErr w:type="gramStart"/>
      <w:r w:rsidRPr="00B1797C">
        <w:rPr>
          <w:sz w:val="12"/>
          <w:szCs w:val="12"/>
        </w:rPr>
        <w:t xml:space="preserve">(описание хода проведения обследования, применения средств технических измерений, </w:t>
      </w:r>
      <w:proofErr w:type="gramEnd"/>
    </w:p>
    <w:p w:rsidR="00AD70FF" w:rsidRPr="00B1797C" w:rsidRDefault="00AD70FF" w:rsidP="00AD70FF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B1797C">
        <w:rPr>
          <w:sz w:val="12"/>
          <w:szCs w:val="12"/>
        </w:rPr>
        <w:t>а также фиксации данных, полученных в результате проведения обследования)</w:t>
      </w:r>
    </w:p>
    <w:p w:rsidR="00AD70FF" w:rsidRPr="00B1797C" w:rsidRDefault="00AD70FF" w:rsidP="00AD70FF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AD70FF" w:rsidRPr="00B1797C" w:rsidRDefault="00AD70FF" w:rsidP="00AD70FF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B1797C">
        <w:rPr>
          <w:sz w:val="12"/>
          <w:szCs w:val="12"/>
        </w:rPr>
        <w:t>Площадь: _______________________________________________________________________</w:t>
      </w:r>
    </w:p>
    <w:p w:rsidR="00AD70FF" w:rsidRPr="00B1797C" w:rsidRDefault="00AD70FF" w:rsidP="00AD70FF">
      <w:pPr>
        <w:autoSpaceDE w:val="0"/>
        <w:autoSpaceDN w:val="0"/>
        <w:adjustRightInd w:val="0"/>
        <w:ind w:left="993"/>
        <w:jc w:val="center"/>
        <w:rPr>
          <w:sz w:val="12"/>
          <w:szCs w:val="12"/>
        </w:rPr>
      </w:pPr>
      <w:r w:rsidRPr="00B1797C">
        <w:rPr>
          <w:sz w:val="12"/>
          <w:szCs w:val="12"/>
        </w:rPr>
        <w:t>(кв</w:t>
      </w:r>
      <w:proofErr w:type="gramStart"/>
      <w:r w:rsidRPr="00B1797C">
        <w:rPr>
          <w:sz w:val="12"/>
          <w:szCs w:val="12"/>
        </w:rPr>
        <w:t>.м</w:t>
      </w:r>
      <w:proofErr w:type="gramEnd"/>
      <w:r w:rsidRPr="00B1797C">
        <w:rPr>
          <w:sz w:val="12"/>
          <w:szCs w:val="12"/>
        </w:rPr>
        <w:t>)</w:t>
      </w:r>
    </w:p>
    <w:p w:rsidR="00AD70FF" w:rsidRPr="00B1797C" w:rsidRDefault="00AD70FF" w:rsidP="00AD70FF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B1797C">
        <w:rPr>
          <w:sz w:val="12"/>
          <w:szCs w:val="12"/>
        </w:rPr>
        <w:t>Вид отходов: ____________________________________________________________________</w:t>
      </w:r>
    </w:p>
    <w:p w:rsidR="00AD70FF" w:rsidRPr="00B1797C" w:rsidRDefault="00AD70FF" w:rsidP="00AD70FF">
      <w:pPr>
        <w:autoSpaceDE w:val="0"/>
        <w:autoSpaceDN w:val="0"/>
        <w:adjustRightInd w:val="0"/>
        <w:ind w:left="1418"/>
        <w:jc w:val="center"/>
        <w:rPr>
          <w:sz w:val="12"/>
          <w:szCs w:val="12"/>
        </w:rPr>
      </w:pPr>
      <w:r w:rsidRPr="00B1797C">
        <w:rPr>
          <w:sz w:val="12"/>
          <w:szCs w:val="12"/>
        </w:rPr>
        <w:t>(наименование отхода в соответствии с ФККО)</w:t>
      </w:r>
    </w:p>
    <w:p w:rsidR="00AD70FF" w:rsidRPr="00B1797C" w:rsidRDefault="00AD70FF" w:rsidP="00AD70FF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B1797C">
        <w:rPr>
          <w:sz w:val="12"/>
          <w:szCs w:val="12"/>
        </w:rPr>
        <w:t>Объем (количество, масса): ________________________________________________________</w:t>
      </w:r>
    </w:p>
    <w:p w:rsidR="00AD70FF" w:rsidRPr="00B1797C" w:rsidRDefault="00AD70FF" w:rsidP="00AD70FF">
      <w:pPr>
        <w:autoSpaceDE w:val="0"/>
        <w:autoSpaceDN w:val="0"/>
        <w:adjustRightInd w:val="0"/>
        <w:ind w:left="2835"/>
        <w:jc w:val="center"/>
        <w:rPr>
          <w:sz w:val="12"/>
          <w:szCs w:val="12"/>
        </w:rPr>
      </w:pPr>
      <w:r w:rsidRPr="00B1797C">
        <w:rPr>
          <w:sz w:val="12"/>
          <w:szCs w:val="12"/>
        </w:rPr>
        <w:t>(куб</w:t>
      </w:r>
      <w:proofErr w:type="gramStart"/>
      <w:r w:rsidRPr="00B1797C">
        <w:rPr>
          <w:sz w:val="12"/>
          <w:szCs w:val="12"/>
        </w:rPr>
        <w:t>.м</w:t>
      </w:r>
      <w:proofErr w:type="gramEnd"/>
      <w:r w:rsidRPr="00B1797C">
        <w:rPr>
          <w:sz w:val="12"/>
          <w:szCs w:val="12"/>
        </w:rPr>
        <w:t xml:space="preserve"> / шт. / кг / т)</w:t>
      </w:r>
    </w:p>
    <w:p w:rsidR="00AD70FF" w:rsidRPr="00B1797C" w:rsidRDefault="00AD70FF" w:rsidP="00AD70FF">
      <w:pPr>
        <w:autoSpaceDE w:val="0"/>
        <w:autoSpaceDN w:val="0"/>
        <w:adjustRightInd w:val="0"/>
        <w:jc w:val="both"/>
        <w:rPr>
          <w:sz w:val="12"/>
          <w:szCs w:val="12"/>
          <w:u w:val="single"/>
        </w:rPr>
      </w:pPr>
      <w:r w:rsidRPr="00B1797C">
        <w:rPr>
          <w:sz w:val="12"/>
          <w:szCs w:val="12"/>
        </w:rPr>
        <w:t>Приложение: ____________________________________________________________________</w:t>
      </w:r>
    </w:p>
    <w:p w:rsidR="00AD70FF" w:rsidRPr="00B1797C" w:rsidRDefault="00AD70FF" w:rsidP="00AD70F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AD70FF" w:rsidRPr="00B1797C" w:rsidRDefault="00AD70FF" w:rsidP="00AD70FF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B1797C">
        <w:rPr>
          <w:sz w:val="12"/>
          <w:szCs w:val="12"/>
        </w:rPr>
        <w:t>Должностные лица, осуществляющие обследование:</w:t>
      </w:r>
    </w:p>
    <w:p w:rsidR="00AD70FF" w:rsidRPr="00B1797C" w:rsidRDefault="00AD70FF" w:rsidP="00AD70F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9"/>
        <w:gridCol w:w="149"/>
        <w:gridCol w:w="1329"/>
        <w:gridCol w:w="156"/>
        <w:gridCol w:w="1559"/>
      </w:tblGrid>
      <w:tr w:rsidR="00AD70FF" w:rsidRPr="00B1797C" w:rsidTr="00C93C94">
        <w:trPr>
          <w:trHeight w:val="177"/>
        </w:trPr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0FF" w:rsidRPr="00B1797C" w:rsidRDefault="00AD70FF" w:rsidP="00C93C94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0FF" w:rsidRPr="00B1797C" w:rsidRDefault="00AD70FF" w:rsidP="00C93C94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0FF" w:rsidRPr="00B1797C" w:rsidRDefault="00AD70FF" w:rsidP="00C93C94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0FF" w:rsidRPr="00B1797C" w:rsidRDefault="00AD70FF" w:rsidP="00C93C94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0FF" w:rsidRPr="00B1797C" w:rsidRDefault="00AD70FF" w:rsidP="00C93C94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AD70FF" w:rsidRPr="00B1797C" w:rsidTr="00C93C94">
        <w:tc>
          <w:tcPr>
            <w:tcW w:w="18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70FF" w:rsidRPr="00B1797C" w:rsidRDefault="00AD70FF" w:rsidP="00C93C9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>(должность)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0FF" w:rsidRPr="00B1797C" w:rsidRDefault="00AD70FF" w:rsidP="00C93C9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70FF" w:rsidRPr="00B1797C" w:rsidRDefault="00AD70FF" w:rsidP="00C93C9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>(подпись, дата)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0FF" w:rsidRPr="00B1797C" w:rsidRDefault="00AD70FF" w:rsidP="00C93C9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70FF" w:rsidRPr="00B1797C" w:rsidRDefault="00AD70FF" w:rsidP="00C93C9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>(фамилия, имя, отчество)</w:t>
            </w:r>
          </w:p>
        </w:tc>
      </w:tr>
    </w:tbl>
    <w:p w:rsidR="00AD70FF" w:rsidRDefault="00AD70FF" w:rsidP="00AD70FF">
      <w:pPr>
        <w:ind w:left="284" w:right="281"/>
        <w:jc w:val="both"/>
        <w:rPr>
          <w:sz w:val="14"/>
          <w:szCs w:val="14"/>
        </w:rPr>
      </w:pPr>
    </w:p>
    <w:p w:rsidR="00AD70FF" w:rsidRPr="00B1797C" w:rsidRDefault="00AD70FF" w:rsidP="00AD70FF">
      <w:pPr>
        <w:shd w:val="clear" w:color="auto" w:fill="FFFFFF"/>
        <w:ind w:right="423"/>
        <w:jc w:val="right"/>
        <w:rPr>
          <w:sz w:val="12"/>
          <w:szCs w:val="12"/>
        </w:rPr>
      </w:pPr>
      <w:r w:rsidRPr="00B1797C">
        <w:rPr>
          <w:sz w:val="12"/>
          <w:szCs w:val="12"/>
        </w:rPr>
        <w:t xml:space="preserve">Приложение № </w:t>
      </w:r>
      <w:r>
        <w:rPr>
          <w:sz w:val="12"/>
          <w:szCs w:val="12"/>
        </w:rPr>
        <w:t>3</w:t>
      </w:r>
    </w:p>
    <w:p w:rsidR="00AD70FF" w:rsidRPr="00B1797C" w:rsidRDefault="00AD70FF" w:rsidP="00AD70FF">
      <w:pPr>
        <w:shd w:val="clear" w:color="auto" w:fill="FFFFFF"/>
        <w:ind w:right="423"/>
        <w:jc w:val="right"/>
        <w:rPr>
          <w:sz w:val="12"/>
          <w:szCs w:val="12"/>
        </w:rPr>
      </w:pPr>
      <w:r w:rsidRPr="00B1797C">
        <w:rPr>
          <w:sz w:val="12"/>
          <w:szCs w:val="12"/>
        </w:rPr>
        <w:t xml:space="preserve">к Постановлению Администрации </w:t>
      </w:r>
    </w:p>
    <w:p w:rsidR="00AD70FF" w:rsidRPr="00B1797C" w:rsidRDefault="00AD70FF" w:rsidP="00AD70FF">
      <w:pPr>
        <w:shd w:val="clear" w:color="auto" w:fill="FFFFFF"/>
        <w:ind w:right="423"/>
        <w:jc w:val="right"/>
        <w:rPr>
          <w:sz w:val="12"/>
          <w:szCs w:val="12"/>
        </w:rPr>
      </w:pPr>
      <w:r w:rsidRPr="00B1797C">
        <w:rPr>
          <w:sz w:val="12"/>
          <w:szCs w:val="12"/>
        </w:rPr>
        <w:t xml:space="preserve">Слободского сельского поселения </w:t>
      </w:r>
    </w:p>
    <w:p w:rsidR="00AD70FF" w:rsidRPr="00B1797C" w:rsidRDefault="00AD70FF" w:rsidP="00AD70FF">
      <w:pPr>
        <w:shd w:val="clear" w:color="auto" w:fill="FFFFFF"/>
        <w:ind w:right="423"/>
        <w:jc w:val="right"/>
        <w:rPr>
          <w:sz w:val="12"/>
          <w:szCs w:val="12"/>
        </w:rPr>
      </w:pPr>
      <w:r w:rsidRPr="00B1797C">
        <w:rPr>
          <w:sz w:val="12"/>
          <w:szCs w:val="12"/>
        </w:rPr>
        <w:t>от 11.04.2023 № 96</w:t>
      </w:r>
    </w:p>
    <w:p w:rsidR="00AD70FF" w:rsidRPr="00B1797C" w:rsidRDefault="00AD70FF" w:rsidP="00AD70FF">
      <w:pPr>
        <w:autoSpaceDE w:val="0"/>
        <w:autoSpaceDN w:val="0"/>
        <w:adjustRightInd w:val="0"/>
        <w:jc w:val="both"/>
        <w:rPr>
          <w:sz w:val="12"/>
          <w:szCs w:val="12"/>
          <w:u w:val="single"/>
        </w:rPr>
      </w:pPr>
    </w:p>
    <w:p w:rsidR="00AD70FF" w:rsidRPr="00B1797C" w:rsidRDefault="00AD70FF" w:rsidP="00AD70FF">
      <w:pPr>
        <w:jc w:val="center"/>
        <w:rPr>
          <w:rFonts w:eastAsia="Calibri"/>
          <w:b/>
          <w:sz w:val="16"/>
          <w:szCs w:val="16"/>
        </w:rPr>
      </w:pPr>
      <w:r w:rsidRPr="00B1797C">
        <w:rPr>
          <w:rFonts w:eastAsia="Calibri"/>
          <w:b/>
          <w:sz w:val="16"/>
          <w:szCs w:val="16"/>
        </w:rPr>
        <w:t>План мероприятий (</w:t>
      </w:r>
      <w:r w:rsidRPr="00B1797C">
        <w:rPr>
          <w:sz w:val="16"/>
          <w:szCs w:val="16"/>
        </w:rPr>
        <w:t>"</w:t>
      </w:r>
      <w:r w:rsidRPr="00B1797C">
        <w:rPr>
          <w:rFonts w:eastAsia="Calibri"/>
          <w:b/>
          <w:sz w:val="16"/>
          <w:szCs w:val="16"/>
        </w:rPr>
        <w:t>дорожная карта</w:t>
      </w:r>
      <w:r w:rsidRPr="00B1797C">
        <w:rPr>
          <w:sz w:val="16"/>
          <w:szCs w:val="16"/>
        </w:rPr>
        <w:t>")</w:t>
      </w:r>
      <w:r w:rsidRPr="00B1797C">
        <w:rPr>
          <w:rFonts w:eastAsia="Calibri"/>
          <w:b/>
          <w:sz w:val="16"/>
          <w:szCs w:val="16"/>
        </w:rPr>
        <w:t xml:space="preserve"> </w:t>
      </w:r>
    </w:p>
    <w:p w:rsidR="00AD70FF" w:rsidRPr="00B1797C" w:rsidRDefault="00AD70FF" w:rsidP="00AD70FF">
      <w:pPr>
        <w:jc w:val="center"/>
        <w:rPr>
          <w:rFonts w:eastAsia="Calibri"/>
          <w:b/>
          <w:sz w:val="16"/>
          <w:szCs w:val="16"/>
        </w:rPr>
      </w:pPr>
      <w:r w:rsidRPr="00B1797C">
        <w:rPr>
          <w:rFonts w:eastAsia="Calibri"/>
          <w:b/>
          <w:sz w:val="16"/>
          <w:szCs w:val="16"/>
        </w:rPr>
        <w:t xml:space="preserve">по ликвидации мест несанкционированного размещения отходов </w:t>
      </w:r>
    </w:p>
    <w:p w:rsidR="00AD70FF" w:rsidRPr="00B1797C" w:rsidRDefault="00AD70FF" w:rsidP="00AD70FF">
      <w:pPr>
        <w:jc w:val="center"/>
        <w:rPr>
          <w:rFonts w:eastAsia="Calibri"/>
          <w:b/>
          <w:sz w:val="16"/>
          <w:szCs w:val="16"/>
        </w:rPr>
      </w:pPr>
      <w:r w:rsidRPr="00B1797C">
        <w:rPr>
          <w:rFonts w:eastAsia="Calibri"/>
          <w:b/>
          <w:sz w:val="16"/>
          <w:szCs w:val="16"/>
        </w:rPr>
        <w:t xml:space="preserve">и объектов, оказывающих негативное воздействие на окружающую среду, </w:t>
      </w:r>
    </w:p>
    <w:p w:rsidR="00AD70FF" w:rsidRPr="00B1797C" w:rsidRDefault="00AD70FF" w:rsidP="00AD70FF">
      <w:pPr>
        <w:jc w:val="center"/>
        <w:rPr>
          <w:rFonts w:eastAsia="Calibri"/>
          <w:b/>
          <w:sz w:val="16"/>
          <w:szCs w:val="16"/>
        </w:rPr>
      </w:pPr>
      <w:r w:rsidRPr="00B1797C">
        <w:rPr>
          <w:rFonts w:eastAsia="Calibri"/>
          <w:b/>
          <w:sz w:val="16"/>
          <w:szCs w:val="16"/>
        </w:rPr>
        <w:t>на территории Слободского сельского поселения</w:t>
      </w:r>
    </w:p>
    <w:p w:rsidR="00AD70FF" w:rsidRDefault="00AD70FF" w:rsidP="00AD70FF">
      <w:pPr>
        <w:autoSpaceDE w:val="0"/>
        <w:autoSpaceDN w:val="0"/>
        <w:adjustRightInd w:val="0"/>
        <w:jc w:val="both"/>
        <w:rPr>
          <w:sz w:val="12"/>
          <w:szCs w:val="12"/>
          <w:u w:val="single"/>
        </w:rPr>
      </w:pPr>
    </w:p>
    <w:tbl>
      <w:tblPr>
        <w:tblW w:w="5205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5"/>
        <w:gridCol w:w="527"/>
        <w:gridCol w:w="850"/>
        <w:gridCol w:w="710"/>
        <w:gridCol w:w="850"/>
        <w:gridCol w:w="567"/>
        <w:gridCol w:w="567"/>
        <w:gridCol w:w="849"/>
      </w:tblGrid>
      <w:tr w:rsidR="00AD70FF" w:rsidRPr="00B1797C" w:rsidTr="00AD70FF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FF" w:rsidRPr="00B1797C" w:rsidRDefault="00AD70FF" w:rsidP="00AD70FF">
            <w:pPr>
              <w:widowControl w:val="0"/>
              <w:autoSpaceDE w:val="0"/>
              <w:autoSpaceDN w:val="0"/>
              <w:adjustRightInd w:val="0"/>
              <w:ind w:left="57" w:right="-100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B1797C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B1797C">
              <w:rPr>
                <w:sz w:val="12"/>
                <w:szCs w:val="12"/>
              </w:rPr>
              <w:t>/</w:t>
            </w:r>
            <w:proofErr w:type="spellStart"/>
            <w:r w:rsidRPr="00B1797C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FF" w:rsidRPr="00B1797C" w:rsidRDefault="00AD70FF" w:rsidP="00C93C94">
            <w:pPr>
              <w:ind w:left="57" w:right="57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 xml:space="preserve">Наименование </w:t>
            </w:r>
          </w:p>
          <w:p w:rsidR="00AD70FF" w:rsidRPr="00B1797C" w:rsidRDefault="00AD70FF" w:rsidP="00C93C94">
            <w:pPr>
              <w:ind w:left="57" w:right="57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 xml:space="preserve">объекта </w:t>
            </w:r>
          </w:p>
          <w:p w:rsidR="00AD70FF" w:rsidRPr="00B1797C" w:rsidRDefault="00AD70FF" w:rsidP="00C93C94">
            <w:pPr>
              <w:ind w:left="57" w:right="57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 xml:space="preserve">размещения </w:t>
            </w:r>
          </w:p>
          <w:p w:rsidR="00AD70FF" w:rsidRPr="00B1797C" w:rsidRDefault="00AD70FF" w:rsidP="00C93C94">
            <w:pPr>
              <w:ind w:left="57" w:right="57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 xml:space="preserve">отходов, </w:t>
            </w:r>
          </w:p>
          <w:p w:rsidR="00AD70FF" w:rsidRPr="00B1797C" w:rsidRDefault="00AD70FF" w:rsidP="00C93C9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lastRenderedPageBreak/>
              <w:t>вид отходов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FF" w:rsidRPr="00B1797C" w:rsidRDefault="00AD70FF" w:rsidP="00C93C94">
            <w:pPr>
              <w:ind w:left="57" w:right="57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>Местоположение</w:t>
            </w:r>
          </w:p>
          <w:p w:rsidR="00AD70FF" w:rsidRPr="00B1797C" w:rsidRDefault="00AD70FF" w:rsidP="00C93C94">
            <w:pPr>
              <w:ind w:left="57" w:right="57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 xml:space="preserve">объекта </w:t>
            </w:r>
          </w:p>
          <w:p w:rsidR="00AD70FF" w:rsidRPr="00B1797C" w:rsidRDefault="00AD70FF" w:rsidP="00C93C94">
            <w:pPr>
              <w:ind w:left="57" w:right="57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 xml:space="preserve">размещения </w:t>
            </w:r>
          </w:p>
          <w:p w:rsidR="00AD70FF" w:rsidRPr="00B1797C" w:rsidRDefault="00AD70FF" w:rsidP="00C93C9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>отходов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FF" w:rsidRPr="00B1797C" w:rsidRDefault="00AD70FF" w:rsidP="00C93C94">
            <w:pPr>
              <w:ind w:left="57" w:right="57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 xml:space="preserve">Координаты </w:t>
            </w:r>
          </w:p>
          <w:p w:rsidR="00AD70FF" w:rsidRPr="00B1797C" w:rsidRDefault="00AD70FF" w:rsidP="00C93C94">
            <w:pPr>
              <w:ind w:left="57" w:right="57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 xml:space="preserve">объекта </w:t>
            </w:r>
          </w:p>
          <w:p w:rsidR="00AD70FF" w:rsidRPr="00B1797C" w:rsidRDefault="00AD70FF" w:rsidP="00C93C94">
            <w:pPr>
              <w:ind w:left="57" w:right="57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 xml:space="preserve">размещения </w:t>
            </w:r>
          </w:p>
          <w:p w:rsidR="00AD70FF" w:rsidRPr="00B1797C" w:rsidRDefault="00AD70FF" w:rsidP="00C93C9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>отходов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FF" w:rsidRPr="00B1797C" w:rsidRDefault="00AD70FF" w:rsidP="00C93C94">
            <w:pPr>
              <w:ind w:left="57" w:right="57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 xml:space="preserve">Наличие </w:t>
            </w:r>
          </w:p>
          <w:p w:rsidR="00AD70FF" w:rsidRPr="00B1797C" w:rsidRDefault="00AD70FF" w:rsidP="00C93C94">
            <w:pPr>
              <w:ind w:left="57" w:right="57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>предписывающих документов</w:t>
            </w:r>
          </w:p>
          <w:p w:rsidR="00AD70FF" w:rsidRPr="00B1797C" w:rsidRDefault="00AD70FF" w:rsidP="00C93C94">
            <w:pPr>
              <w:ind w:left="57" w:right="57"/>
              <w:jc w:val="center"/>
              <w:rPr>
                <w:sz w:val="12"/>
                <w:szCs w:val="12"/>
              </w:rPr>
            </w:pPr>
            <w:proofErr w:type="gramStart"/>
            <w:r w:rsidRPr="00B1797C">
              <w:rPr>
                <w:sz w:val="12"/>
                <w:szCs w:val="12"/>
              </w:rPr>
              <w:t xml:space="preserve">(судебные решения, </w:t>
            </w:r>
            <w:proofErr w:type="gramEnd"/>
          </w:p>
          <w:p w:rsidR="00AD70FF" w:rsidRPr="00B1797C" w:rsidRDefault="00AD70FF" w:rsidP="00C93C94">
            <w:pPr>
              <w:ind w:left="57" w:right="57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 xml:space="preserve">требования органов прокуратуры, </w:t>
            </w:r>
          </w:p>
          <w:p w:rsidR="00AD70FF" w:rsidRPr="00B1797C" w:rsidRDefault="00AD70FF" w:rsidP="00C93C94">
            <w:pPr>
              <w:ind w:left="57" w:right="57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 xml:space="preserve">предписания </w:t>
            </w:r>
          </w:p>
          <w:p w:rsidR="00AD70FF" w:rsidRPr="00B1797C" w:rsidRDefault="00AD70FF" w:rsidP="00C93C9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2"/>
                <w:szCs w:val="12"/>
              </w:rPr>
            </w:pPr>
            <w:proofErr w:type="gramStart"/>
            <w:r w:rsidRPr="00B1797C">
              <w:rPr>
                <w:sz w:val="12"/>
                <w:szCs w:val="12"/>
              </w:rPr>
              <w:t>контрольно-надзорных органов)</w:t>
            </w:r>
            <w:proofErr w:type="gramEnd"/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FF" w:rsidRPr="00B1797C" w:rsidRDefault="00AD70FF" w:rsidP="00C93C94">
            <w:pPr>
              <w:ind w:left="57" w:right="57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 xml:space="preserve">Срок </w:t>
            </w:r>
          </w:p>
          <w:p w:rsidR="00AD70FF" w:rsidRPr="00B1797C" w:rsidRDefault="00AD70FF" w:rsidP="00C93C94">
            <w:pPr>
              <w:ind w:left="57" w:right="57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 xml:space="preserve">ликвидации </w:t>
            </w:r>
          </w:p>
          <w:p w:rsidR="00AD70FF" w:rsidRPr="00B1797C" w:rsidRDefault="00AD70FF" w:rsidP="00C93C94">
            <w:pPr>
              <w:ind w:left="57" w:right="57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 xml:space="preserve">объекта </w:t>
            </w:r>
          </w:p>
          <w:p w:rsidR="00AD70FF" w:rsidRPr="00B1797C" w:rsidRDefault="00AD70FF" w:rsidP="00C93C94">
            <w:pPr>
              <w:ind w:left="57" w:right="57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 xml:space="preserve">размещения </w:t>
            </w:r>
          </w:p>
          <w:p w:rsidR="00AD70FF" w:rsidRPr="00B1797C" w:rsidRDefault="00AD70FF" w:rsidP="00C93C94">
            <w:pPr>
              <w:ind w:left="57" w:right="57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 xml:space="preserve">отходов, </w:t>
            </w:r>
          </w:p>
          <w:p w:rsidR="00AD70FF" w:rsidRPr="00B1797C" w:rsidRDefault="00AD70FF" w:rsidP="00C93C9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>очередность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FF" w:rsidRPr="00B1797C" w:rsidRDefault="00AD70FF" w:rsidP="00C93C94">
            <w:pPr>
              <w:ind w:left="57" w:right="57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 xml:space="preserve">Способ </w:t>
            </w:r>
          </w:p>
          <w:p w:rsidR="00AD70FF" w:rsidRPr="00B1797C" w:rsidRDefault="00AD70FF" w:rsidP="00C93C94">
            <w:pPr>
              <w:ind w:left="57" w:right="57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 xml:space="preserve">ликвидации объекта </w:t>
            </w:r>
          </w:p>
          <w:p w:rsidR="00AD70FF" w:rsidRPr="00B1797C" w:rsidRDefault="00AD70FF" w:rsidP="00C93C94">
            <w:pPr>
              <w:ind w:left="57" w:right="57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 xml:space="preserve">размещения отходов, </w:t>
            </w:r>
          </w:p>
          <w:p w:rsidR="00AD70FF" w:rsidRPr="00B1797C" w:rsidRDefault="00AD70FF" w:rsidP="00C93C94">
            <w:pPr>
              <w:ind w:left="57" w:right="57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 xml:space="preserve">объемы </w:t>
            </w:r>
          </w:p>
          <w:p w:rsidR="00AD70FF" w:rsidRPr="00B1797C" w:rsidRDefault="00AD70FF" w:rsidP="00C93C94">
            <w:pPr>
              <w:ind w:left="57" w:right="57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>финансирования</w:t>
            </w:r>
          </w:p>
          <w:p w:rsidR="00AD70FF" w:rsidRPr="00B1797C" w:rsidRDefault="00AD70FF" w:rsidP="00C93C9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>(тыс. руб.)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FF" w:rsidRPr="00B1797C" w:rsidRDefault="00AD70FF" w:rsidP="00C93C94">
            <w:pPr>
              <w:ind w:left="57" w:right="57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 xml:space="preserve">Ответственные должностные </w:t>
            </w:r>
          </w:p>
          <w:p w:rsidR="00AD70FF" w:rsidRPr="00B1797C" w:rsidRDefault="00AD70FF" w:rsidP="00C93C9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2"/>
                <w:szCs w:val="12"/>
              </w:rPr>
            </w:pPr>
            <w:r w:rsidRPr="00B1797C">
              <w:rPr>
                <w:sz w:val="12"/>
                <w:szCs w:val="12"/>
              </w:rPr>
              <w:t>лица</w:t>
            </w:r>
          </w:p>
        </w:tc>
      </w:tr>
      <w:tr w:rsidR="00AD70FF" w:rsidRPr="00B1797C" w:rsidTr="00AD70FF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FF" w:rsidRPr="00B1797C" w:rsidRDefault="00AD70FF" w:rsidP="00C93C9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FF" w:rsidRPr="00B1797C" w:rsidRDefault="00AD70FF" w:rsidP="00C93C94">
            <w:pPr>
              <w:pStyle w:val="afff0"/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FF" w:rsidRPr="00B1797C" w:rsidRDefault="00AD70FF" w:rsidP="00C93C9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12"/>
                <w:szCs w:val="12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FF" w:rsidRPr="00B1797C" w:rsidRDefault="00AD70FF" w:rsidP="00C93C9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FF" w:rsidRPr="00B1797C" w:rsidRDefault="00AD70FF" w:rsidP="00C93C9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FF" w:rsidRPr="00B1797C" w:rsidRDefault="00AD70FF" w:rsidP="00C93C9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FF" w:rsidRPr="00B1797C" w:rsidRDefault="00AD70FF" w:rsidP="00C93C9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FF" w:rsidRPr="00B1797C" w:rsidRDefault="00AD70FF" w:rsidP="00C93C9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2"/>
                <w:szCs w:val="12"/>
              </w:rPr>
            </w:pPr>
          </w:p>
        </w:tc>
      </w:tr>
    </w:tbl>
    <w:p w:rsidR="00AD70FF" w:rsidRDefault="00AD70FF" w:rsidP="00AD70FF">
      <w:pPr>
        <w:autoSpaceDE w:val="0"/>
        <w:autoSpaceDN w:val="0"/>
        <w:adjustRightInd w:val="0"/>
        <w:ind w:left="-284" w:right="-850" w:firstLine="284"/>
        <w:jc w:val="both"/>
        <w:rPr>
          <w:sz w:val="12"/>
          <w:szCs w:val="12"/>
          <w:u w:val="single"/>
        </w:rPr>
      </w:pPr>
    </w:p>
    <w:p w:rsidR="00CA5588" w:rsidRDefault="00CA5588" w:rsidP="00AD70FF">
      <w:pPr>
        <w:autoSpaceDE w:val="0"/>
        <w:autoSpaceDN w:val="0"/>
        <w:adjustRightInd w:val="0"/>
        <w:ind w:left="-284" w:right="-850" w:firstLine="284"/>
        <w:jc w:val="both"/>
        <w:rPr>
          <w:sz w:val="12"/>
          <w:szCs w:val="12"/>
          <w:u w:val="single"/>
        </w:rPr>
      </w:pPr>
    </w:p>
    <w:p w:rsidR="00CA5588" w:rsidRPr="003F26FC" w:rsidRDefault="00CA5588" w:rsidP="00CA5588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CA5588" w:rsidRPr="003F26FC" w:rsidRDefault="00CA5588" w:rsidP="00CA5588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CA5588" w:rsidRPr="003F26FC" w:rsidRDefault="00CA5588" w:rsidP="00CA5588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CA5588" w:rsidRDefault="00CA5588" w:rsidP="00CA558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CA5588" w:rsidRDefault="00CA5588" w:rsidP="00CA5588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11.04.2023 № 96а</w:t>
      </w:r>
    </w:p>
    <w:p w:rsidR="00CA5588" w:rsidRPr="000217E5" w:rsidRDefault="00CA5588" w:rsidP="00CA5588">
      <w:pPr>
        <w:spacing w:line="0" w:lineRule="atLeast"/>
        <w:jc w:val="both"/>
        <w:rPr>
          <w:b/>
          <w:sz w:val="18"/>
          <w:szCs w:val="18"/>
        </w:rPr>
      </w:pPr>
    </w:p>
    <w:p w:rsidR="00CA5588" w:rsidRPr="000217E5" w:rsidRDefault="00CA5588" w:rsidP="00CA5588">
      <w:pPr>
        <w:pStyle w:val="afa"/>
        <w:spacing w:after="0" w:line="0" w:lineRule="atLeast"/>
        <w:rPr>
          <w:sz w:val="18"/>
          <w:szCs w:val="18"/>
        </w:rPr>
      </w:pPr>
      <w:r w:rsidRPr="000217E5">
        <w:rPr>
          <w:sz w:val="18"/>
          <w:szCs w:val="18"/>
        </w:rPr>
        <w:t xml:space="preserve">О проведении Дней защиты от экологической опасности на территории Слободского сельского поселения в 2023 году </w:t>
      </w:r>
    </w:p>
    <w:p w:rsidR="00CA5588" w:rsidRPr="000217E5" w:rsidRDefault="00CA5588" w:rsidP="00CA5588">
      <w:pPr>
        <w:pStyle w:val="afa"/>
        <w:spacing w:after="0" w:line="0" w:lineRule="atLeast"/>
        <w:rPr>
          <w:sz w:val="18"/>
          <w:szCs w:val="18"/>
        </w:rPr>
      </w:pPr>
    </w:p>
    <w:p w:rsidR="00CA5588" w:rsidRPr="000217E5" w:rsidRDefault="00CA5588" w:rsidP="00CA5588">
      <w:pPr>
        <w:shd w:val="clear" w:color="auto" w:fill="FFFFFF"/>
        <w:spacing w:line="0" w:lineRule="atLeast"/>
        <w:ind w:firstLine="708"/>
        <w:jc w:val="both"/>
        <w:outlineLvl w:val="1"/>
        <w:rPr>
          <w:sz w:val="18"/>
          <w:szCs w:val="18"/>
        </w:rPr>
      </w:pPr>
      <w:r w:rsidRPr="000217E5">
        <w:rPr>
          <w:sz w:val="18"/>
          <w:szCs w:val="18"/>
        </w:rPr>
        <w:t>На основании постановления Правительства Российской Федерации от 11.06.1996 № 686 «О проведении Дней защиты от экологической опасности», распоряжения Губернатора Ярославской области от 06 апреля 2023 г. N 64-р "О проведении Дней защиты от экологической опасности на территории Ярославской области в 2023 году"</w:t>
      </w:r>
    </w:p>
    <w:p w:rsidR="00CA5588" w:rsidRPr="000217E5" w:rsidRDefault="00CA5588" w:rsidP="00CA5588">
      <w:pPr>
        <w:shd w:val="clear" w:color="auto" w:fill="FFFFFF"/>
        <w:spacing w:line="0" w:lineRule="atLeast"/>
        <w:ind w:firstLine="708"/>
        <w:jc w:val="both"/>
        <w:outlineLvl w:val="1"/>
        <w:rPr>
          <w:b/>
          <w:color w:val="000000"/>
          <w:sz w:val="18"/>
          <w:szCs w:val="18"/>
        </w:rPr>
      </w:pPr>
      <w:r w:rsidRPr="000217E5">
        <w:rPr>
          <w:color w:val="000000"/>
          <w:sz w:val="18"/>
          <w:szCs w:val="18"/>
        </w:rPr>
        <w:t>АДМИНИСТРАЦИЯ ПОСЕЛЕНИЯ ПОСТАНОВЛЯЕТ:</w:t>
      </w:r>
    </w:p>
    <w:p w:rsidR="00CA5588" w:rsidRPr="000217E5" w:rsidRDefault="00CA5588" w:rsidP="00CA5588">
      <w:pPr>
        <w:pStyle w:val="afa"/>
        <w:tabs>
          <w:tab w:val="left" w:pos="1134"/>
        </w:tabs>
        <w:spacing w:after="0" w:line="0" w:lineRule="atLeast"/>
        <w:ind w:firstLine="720"/>
        <w:jc w:val="both"/>
        <w:rPr>
          <w:sz w:val="18"/>
          <w:szCs w:val="18"/>
        </w:rPr>
      </w:pPr>
      <w:r w:rsidRPr="000217E5">
        <w:rPr>
          <w:sz w:val="18"/>
          <w:szCs w:val="18"/>
        </w:rPr>
        <w:t>1.</w:t>
      </w:r>
      <w:r w:rsidRPr="000217E5">
        <w:rPr>
          <w:sz w:val="18"/>
          <w:szCs w:val="18"/>
        </w:rPr>
        <w:tab/>
        <w:t>Провести с 15 апреля по 05 июня 2023 года Дни защиты от экологической опасности на территории Слободского сельского поселения.</w:t>
      </w:r>
    </w:p>
    <w:p w:rsidR="00CA5588" w:rsidRPr="000217E5" w:rsidRDefault="00CA5588" w:rsidP="00CA5588">
      <w:pPr>
        <w:pStyle w:val="afa"/>
        <w:tabs>
          <w:tab w:val="left" w:pos="1134"/>
        </w:tabs>
        <w:spacing w:after="0" w:line="0" w:lineRule="atLeast"/>
        <w:ind w:firstLine="720"/>
        <w:jc w:val="both"/>
        <w:rPr>
          <w:sz w:val="18"/>
          <w:szCs w:val="18"/>
        </w:rPr>
      </w:pPr>
      <w:r w:rsidRPr="000217E5">
        <w:rPr>
          <w:sz w:val="18"/>
          <w:szCs w:val="18"/>
        </w:rPr>
        <w:t>2.</w:t>
      </w:r>
      <w:r w:rsidRPr="000217E5">
        <w:rPr>
          <w:sz w:val="18"/>
          <w:szCs w:val="18"/>
        </w:rPr>
        <w:tab/>
        <w:t>Образовать оргкомитет по подготовке и проведению Дней защиты от экологической опасности на территории Слободского сельского поселения (Приложение 1).</w:t>
      </w:r>
    </w:p>
    <w:p w:rsidR="00CA5588" w:rsidRPr="000217E5" w:rsidRDefault="00CA5588" w:rsidP="00CA5588">
      <w:pPr>
        <w:pStyle w:val="afa"/>
        <w:tabs>
          <w:tab w:val="left" w:pos="1134"/>
        </w:tabs>
        <w:spacing w:after="0" w:line="0" w:lineRule="atLeast"/>
        <w:ind w:firstLine="720"/>
        <w:jc w:val="both"/>
        <w:rPr>
          <w:sz w:val="18"/>
          <w:szCs w:val="18"/>
        </w:rPr>
      </w:pPr>
      <w:r w:rsidRPr="000217E5">
        <w:rPr>
          <w:sz w:val="18"/>
          <w:szCs w:val="18"/>
        </w:rPr>
        <w:t>3.</w:t>
      </w:r>
      <w:r w:rsidRPr="000217E5">
        <w:rPr>
          <w:sz w:val="18"/>
          <w:szCs w:val="18"/>
        </w:rPr>
        <w:tab/>
        <w:t>Утвердить план мероприятий по проведению Дней защиты от экологической опасности на территории Слободского сельского поселения (Приложение 2).</w:t>
      </w:r>
    </w:p>
    <w:p w:rsidR="00CA5588" w:rsidRPr="000217E5" w:rsidRDefault="00CA5588" w:rsidP="00CA5588">
      <w:pPr>
        <w:pStyle w:val="afa"/>
        <w:tabs>
          <w:tab w:val="left" w:pos="1134"/>
        </w:tabs>
        <w:spacing w:after="0" w:line="0" w:lineRule="atLeast"/>
        <w:ind w:firstLine="720"/>
        <w:jc w:val="both"/>
        <w:rPr>
          <w:sz w:val="18"/>
          <w:szCs w:val="18"/>
        </w:rPr>
      </w:pPr>
      <w:r w:rsidRPr="000217E5">
        <w:rPr>
          <w:sz w:val="18"/>
          <w:szCs w:val="18"/>
        </w:rPr>
        <w:t>4.</w:t>
      </w:r>
      <w:r w:rsidRPr="000217E5">
        <w:rPr>
          <w:sz w:val="18"/>
          <w:szCs w:val="18"/>
        </w:rPr>
        <w:tab/>
        <w:t>Рекомендовать руководителям учреждений и предприятий, расположенных на территории Слободского сельского поселения, провести Дни защиты от экологической опасности, во время которых:</w:t>
      </w:r>
    </w:p>
    <w:p w:rsidR="00CA5588" w:rsidRPr="000217E5" w:rsidRDefault="00CA5588" w:rsidP="00CA5588">
      <w:pPr>
        <w:pStyle w:val="afa"/>
        <w:tabs>
          <w:tab w:val="left" w:pos="1276"/>
        </w:tabs>
        <w:spacing w:after="0" w:line="0" w:lineRule="atLeast"/>
        <w:ind w:firstLine="720"/>
        <w:jc w:val="both"/>
        <w:rPr>
          <w:sz w:val="18"/>
          <w:szCs w:val="18"/>
        </w:rPr>
      </w:pPr>
      <w:r w:rsidRPr="000217E5">
        <w:rPr>
          <w:sz w:val="18"/>
          <w:szCs w:val="18"/>
        </w:rPr>
        <w:t>4.1</w:t>
      </w:r>
      <w:r w:rsidRPr="000217E5">
        <w:rPr>
          <w:sz w:val="18"/>
          <w:szCs w:val="18"/>
        </w:rPr>
        <w:tab/>
        <w:t>организовать работу по уборке и благоустройству территории в учреждениях и на предприятиях промышленности, транспорта, жилищно-коммунальной сферы, сельского хозяйства;</w:t>
      </w:r>
    </w:p>
    <w:p w:rsidR="00CA5588" w:rsidRPr="000217E5" w:rsidRDefault="00CA5588" w:rsidP="00CA5588">
      <w:pPr>
        <w:pStyle w:val="afa"/>
        <w:tabs>
          <w:tab w:val="left" w:pos="1276"/>
        </w:tabs>
        <w:spacing w:after="0" w:line="0" w:lineRule="atLeast"/>
        <w:ind w:firstLine="720"/>
        <w:jc w:val="both"/>
        <w:rPr>
          <w:sz w:val="18"/>
          <w:szCs w:val="18"/>
        </w:rPr>
      </w:pPr>
      <w:r w:rsidRPr="000217E5">
        <w:rPr>
          <w:sz w:val="18"/>
          <w:szCs w:val="18"/>
        </w:rPr>
        <w:t>4.2</w:t>
      </w:r>
      <w:r w:rsidRPr="000217E5">
        <w:rPr>
          <w:sz w:val="18"/>
          <w:szCs w:val="18"/>
        </w:rPr>
        <w:tab/>
        <w:t>организовать работу по уборке и благоустройству территории, озеленению населённых пунктов, парков, памятников природы и охраняемых природных территории, по очистке родников, малых рек;</w:t>
      </w:r>
    </w:p>
    <w:p w:rsidR="00CA5588" w:rsidRPr="000217E5" w:rsidRDefault="00CA5588" w:rsidP="00CA5588">
      <w:pPr>
        <w:pStyle w:val="afa"/>
        <w:tabs>
          <w:tab w:val="left" w:pos="1276"/>
        </w:tabs>
        <w:spacing w:after="0" w:line="0" w:lineRule="atLeast"/>
        <w:ind w:firstLine="720"/>
        <w:jc w:val="both"/>
        <w:rPr>
          <w:sz w:val="18"/>
          <w:szCs w:val="18"/>
        </w:rPr>
      </w:pPr>
      <w:r w:rsidRPr="000217E5">
        <w:rPr>
          <w:sz w:val="18"/>
          <w:szCs w:val="18"/>
        </w:rPr>
        <w:t>4.3</w:t>
      </w:r>
      <w:r w:rsidRPr="000217E5">
        <w:rPr>
          <w:sz w:val="18"/>
          <w:szCs w:val="18"/>
        </w:rPr>
        <w:tab/>
        <w:t>активизировать работу по экологическому образованию и воспитанию населения.</w:t>
      </w:r>
    </w:p>
    <w:p w:rsidR="00CA5588" w:rsidRPr="000217E5" w:rsidRDefault="00CA5588" w:rsidP="00CA5588">
      <w:pPr>
        <w:pStyle w:val="afa"/>
        <w:tabs>
          <w:tab w:val="left" w:pos="1134"/>
        </w:tabs>
        <w:spacing w:after="0" w:line="0" w:lineRule="atLeast"/>
        <w:ind w:firstLine="720"/>
        <w:jc w:val="both"/>
        <w:rPr>
          <w:sz w:val="18"/>
          <w:szCs w:val="18"/>
        </w:rPr>
      </w:pPr>
      <w:r w:rsidRPr="000217E5">
        <w:rPr>
          <w:sz w:val="18"/>
          <w:szCs w:val="18"/>
        </w:rPr>
        <w:t>5.</w:t>
      </w:r>
      <w:r w:rsidRPr="000217E5">
        <w:rPr>
          <w:sz w:val="18"/>
          <w:szCs w:val="18"/>
        </w:rPr>
        <w:tab/>
      </w:r>
      <w:proofErr w:type="gramStart"/>
      <w:r w:rsidRPr="000217E5">
        <w:rPr>
          <w:sz w:val="18"/>
          <w:szCs w:val="18"/>
        </w:rPr>
        <w:t>Контроль за</w:t>
      </w:r>
      <w:proofErr w:type="gramEnd"/>
      <w:r w:rsidRPr="000217E5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CA5588" w:rsidRPr="000217E5" w:rsidRDefault="00CA5588" w:rsidP="00CA5588">
      <w:pPr>
        <w:spacing w:line="0" w:lineRule="atLeast"/>
        <w:ind w:firstLine="708"/>
        <w:jc w:val="both"/>
        <w:rPr>
          <w:sz w:val="18"/>
          <w:szCs w:val="18"/>
        </w:rPr>
      </w:pPr>
      <w:r w:rsidRPr="000217E5">
        <w:rPr>
          <w:sz w:val="18"/>
          <w:szCs w:val="18"/>
        </w:rPr>
        <w:t>6.   Настоящее постановление вступает в силу с момента подписания.</w:t>
      </w:r>
    </w:p>
    <w:p w:rsidR="00CA5588" w:rsidRPr="000217E5" w:rsidRDefault="00CA5588" w:rsidP="00CA5588">
      <w:pPr>
        <w:pStyle w:val="afa"/>
        <w:tabs>
          <w:tab w:val="left" w:pos="1134"/>
        </w:tabs>
        <w:spacing w:after="0" w:line="0" w:lineRule="atLeast"/>
        <w:ind w:firstLine="720"/>
        <w:jc w:val="both"/>
        <w:rPr>
          <w:sz w:val="18"/>
          <w:szCs w:val="18"/>
        </w:rPr>
      </w:pPr>
      <w:r w:rsidRPr="000217E5">
        <w:rPr>
          <w:sz w:val="18"/>
          <w:szCs w:val="18"/>
        </w:rPr>
        <w:t xml:space="preserve">     </w:t>
      </w:r>
    </w:p>
    <w:p w:rsidR="00CA5588" w:rsidRDefault="00CA5588" w:rsidP="00CA5588">
      <w:pPr>
        <w:spacing w:line="0" w:lineRule="atLeast"/>
        <w:jc w:val="both"/>
        <w:rPr>
          <w:sz w:val="18"/>
          <w:szCs w:val="18"/>
        </w:rPr>
      </w:pPr>
      <w:r w:rsidRPr="000217E5">
        <w:rPr>
          <w:sz w:val="18"/>
          <w:szCs w:val="18"/>
        </w:rPr>
        <w:t xml:space="preserve">Глава </w:t>
      </w:r>
      <w:proofErr w:type="gramStart"/>
      <w:r w:rsidRPr="000217E5">
        <w:rPr>
          <w:sz w:val="18"/>
          <w:szCs w:val="18"/>
        </w:rPr>
        <w:t>Слободского</w:t>
      </w:r>
      <w:proofErr w:type="gramEnd"/>
      <w:r w:rsidRPr="000217E5">
        <w:rPr>
          <w:sz w:val="18"/>
          <w:szCs w:val="18"/>
        </w:rPr>
        <w:t xml:space="preserve"> </w:t>
      </w:r>
    </w:p>
    <w:p w:rsidR="00CA5588" w:rsidRDefault="00CA5588" w:rsidP="00CA5588">
      <w:pPr>
        <w:spacing w:line="0" w:lineRule="atLeast"/>
        <w:jc w:val="both"/>
        <w:rPr>
          <w:sz w:val="18"/>
          <w:szCs w:val="18"/>
        </w:rPr>
      </w:pPr>
      <w:r w:rsidRPr="000217E5">
        <w:rPr>
          <w:sz w:val="18"/>
          <w:szCs w:val="18"/>
        </w:rPr>
        <w:t>сельского поселения                                  М.А. Аракчеева</w:t>
      </w:r>
    </w:p>
    <w:p w:rsidR="00CA5588" w:rsidRDefault="00CA5588" w:rsidP="00CA5588">
      <w:pPr>
        <w:spacing w:line="0" w:lineRule="atLeast"/>
        <w:jc w:val="right"/>
        <w:rPr>
          <w:sz w:val="18"/>
          <w:szCs w:val="18"/>
        </w:rPr>
      </w:pPr>
    </w:p>
    <w:p w:rsidR="00CA5588" w:rsidRDefault="00CA5588" w:rsidP="00CA5588">
      <w:pPr>
        <w:spacing w:line="0" w:lineRule="atLeast"/>
        <w:jc w:val="right"/>
        <w:rPr>
          <w:sz w:val="12"/>
          <w:szCs w:val="12"/>
        </w:rPr>
      </w:pPr>
      <w:r>
        <w:rPr>
          <w:sz w:val="12"/>
          <w:szCs w:val="12"/>
        </w:rPr>
        <w:t>Приложение 1</w:t>
      </w:r>
    </w:p>
    <w:p w:rsidR="00CA5588" w:rsidRDefault="00CA5588" w:rsidP="00CA5588">
      <w:pPr>
        <w:spacing w:line="0" w:lineRule="atLeast"/>
        <w:jc w:val="right"/>
        <w:rPr>
          <w:sz w:val="12"/>
          <w:szCs w:val="12"/>
        </w:rPr>
      </w:pPr>
      <w:r>
        <w:rPr>
          <w:sz w:val="12"/>
          <w:szCs w:val="12"/>
        </w:rPr>
        <w:t>к Постановлению Администрации</w:t>
      </w:r>
    </w:p>
    <w:p w:rsidR="00CA5588" w:rsidRDefault="00CA5588" w:rsidP="00CA5588">
      <w:pPr>
        <w:spacing w:line="0" w:lineRule="atLeast"/>
        <w:jc w:val="right"/>
        <w:rPr>
          <w:sz w:val="12"/>
          <w:szCs w:val="12"/>
        </w:rPr>
      </w:pPr>
      <w:r>
        <w:rPr>
          <w:sz w:val="12"/>
          <w:szCs w:val="12"/>
        </w:rPr>
        <w:t>Слободского сельского поселения</w:t>
      </w:r>
    </w:p>
    <w:p w:rsidR="00CA5588" w:rsidRPr="00CA5588" w:rsidRDefault="00CA5588" w:rsidP="00CA5588">
      <w:pPr>
        <w:spacing w:line="0" w:lineRule="atLeast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от 11.04.2023 №96а</w:t>
      </w:r>
    </w:p>
    <w:p w:rsidR="00CA5588" w:rsidRDefault="00CA5588" w:rsidP="00CA558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CA5588" w:rsidRPr="000217E5" w:rsidRDefault="00CA5588" w:rsidP="00CA5588">
      <w:pPr>
        <w:jc w:val="center"/>
        <w:rPr>
          <w:b/>
          <w:sz w:val="14"/>
          <w:szCs w:val="14"/>
        </w:rPr>
      </w:pPr>
      <w:r w:rsidRPr="000217E5">
        <w:rPr>
          <w:b/>
          <w:sz w:val="14"/>
          <w:szCs w:val="14"/>
        </w:rPr>
        <w:t xml:space="preserve">Состав </w:t>
      </w:r>
    </w:p>
    <w:p w:rsidR="00CA5588" w:rsidRPr="000217E5" w:rsidRDefault="00CA5588" w:rsidP="00CA5588">
      <w:pPr>
        <w:jc w:val="center"/>
        <w:rPr>
          <w:b/>
          <w:sz w:val="14"/>
          <w:szCs w:val="14"/>
        </w:rPr>
      </w:pPr>
      <w:r w:rsidRPr="000217E5">
        <w:rPr>
          <w:b/>
          <w:sz w:val="14"/>
          <w:szCs w:val="14"/>
        </w:rPr>
        <w:t>оргкомитета по подготовке и проведению Дней защиты от экологической опасности на территории Слободского сельского поселения</w:t>
      </w:r>
    </w:p>
    <w:p w:rsidR="00CA5588" w:rsidRDefault="00CA5588" w:rsidP="00AD70FF">
      <w:pPr>
        <w:autoSpaceDE w:val="0"/>
        <w:autoSpaceDN w:val="0"/>
        <w:adjustRightInd w:val="0"/>
        <w:ind w:left="-284" w:right="-850" w:firstLine="284"/>
        <w:jc w:val="both"/>
        <w:rPr>
          <w:sz w:val="12"/>
          <w:szCs w:val="12"/>
          <w:u w:val="single"/>
        </w:rPr>
      </w:pPr>
    </w:p>
    <w:tbl>
      <w:tblPr>
        <w:tblW w:w="5103" w:type="dxa"/>
        <w:tblLook w:val="01E0"/>
      </w:tblPr>
      <w:tblGrid>
        <w:gridCol w:w="1963"/>
        <w:gridCol w:w="3140"/>
      </w:tblGrid>
      <w:tr w:rsidR="00CA5588" w:rsidRPr="000217E5" w:rsidTr="00C93C94">
        <w:tc>
          <w:tcPr>
            <w:tcW w:w="3369" w:type="dxa"/>
          </w:tcPr>
          <w:p w:rsidR="00CA5588" w:rsidRPr="000217E5" w:rsidRDefault="00CA5588" w:rsidP="00C93C94">
            <w:pPr>
              <w:rPr>
                <w:sz w:val="14"/>
                <w:szCs w:val="14"/>
              </w:rPr>
            </w:pPr>
            <w:r w:rsidRPr="000217E5">
              <w:rPr>
                <w:sz w:val="14"/>
                <w:szCs w:val="14"/>
              </w:rPr>
              <w:t>Аракчеева Марина Анатольевна</w:t>
            </w:r>
          </w:p>
        </w:tc>
        <w:tc>
          <w:tcPr>
            <w:tcW w:w="6258" w:type="dxa"/>
          </w:tcPr>
          <w:p w:rsidR="00CA5588" w:rsidRPr="000217E5" w:rsidRDefault="00CA5588" w:rsidP="00C93C94">
            <w:pPr>
              <w:rPr>
                <w:sz w:val="14"/>
                <w:szCs w:val="14"/>
              </w:rPr>
            </w:pPr>
            <w:r w:rsidRPr="000217E5">
              <w:rPr>
                <w:sz w:val="14"/>
                <w:szCs w:val="14"/>
              </w:rPr>
              <w:t>- Глава Слободского сельского поселения, председатель оргкомитета;</w:t>
            </w:r>
          </w:p>
        </w:tc>
      </w:tr>
      <w:tr w:rsidR="00CA5588" w:rsidRPr="000217E5" w:rsidTr="00C93C94">
        <w:tc>
          <w:tcPr>
            <w:tcW w:w="3369" w:type="dxa"/>
          </w:tcPr>
          <w:p w:rsidR="00CA5588" w:rsidRPr="000217E5" w:rsidRDefault="00CA5588" w:rsidP="00C93C94">
            <w:pPr>
              <w:rPr>
                <w:sz w:val="14"/>
                <w:szCs w:val="14"/>
              </w:rPr>
            </w:pPr>
            <w:proofErr w:type="spellStart"/>
            <w:r w:rsidRPr="000217E5">
              <w:rPr>
                <w:sz w:val="14"/>
                <w:szCs w:val="14"/>
              </w:rPr>
              <w:t>Пенькова</w:t>
            </w:r>
            <w:proofErr w:type="spellEnd"/>
            <w:r w:rsidRPr="000217E5">
              <w:rPr>
                <w:sz w:val="14"/>
                <w:szCs w:val="14"/>
              </w:rPr>
              <w:t xml:space="preserve"> Ольга Николаевна</w:t>
            </w:r>
          </w:p>
        </w:tc>
        <w:tc>
          <w:tcPr>
            <w:tcW w:w="6258" w:type="dxa"/>
          </w:tcPr>
          <w:p w:rsidR="00CA5588" w:rsidRPr="000217E5" w:rsidRDefault="00CA5588" w:rsidP="00C93C94">
            <w:pPr>
              <w:jc w:val="both"/>
              <w:rPr>
                <w:sz w:val="14"/>
                <w:szCs w:val="14"/>
              </w:rPr>
            </w:pPr>
            <w:r w:rsidRPr="000217E5">
              <w:rPr>
                <w:sz w:val="14"/>
                <w:szCs w:val="14"/>
              </w:rPr>
              <w:t xml:space="preserve">- Заместитель Главы – </w:t>
            </w:r>
          </w:p>
          <w:p w:rsidR="00CA5588" w:rsidRPr="000217E5" w:rsidRDefault="00CA5588" w:rsidP="00C93C94">
            <w:pPr>
              <w:jc w:val="both"/>
              <w:rPr>
                <w:sz w:val="14"/>
                <w:szCs w:val="14"/>
              </w:rPr>
            </w:pPr>
            <w:r w:rsidRPr="000217E5">
              <w:rPr>
                <w:sz w:val="14"/>
                <w:szCs w:val="14"/>
              </w:rPr>
              <w:t>главный бухгалтер Администрации</w:t>
            </w:r>
          </w:p>
          <w:p w:rsidR="00CA5588" w:rsidRPr="000217E5" w:rsidRDefault="00CA5588" w:rsidP="00C93C94">
            <w:pPr>
              <w:jc w:val="both"/>
              <w:rPr>
                <w:sz w:val="14"/>
                <w:szCs w:val="14"/>
              </w:rPr>
            </w:pPr>
            <w:r w:rsidRPr="000217E5">
              <w:rPr>
                <w:sz w:val="14"/>
                <w:szCs w:val="14"/>
              </w:rPr>
              <w:t>Слободского сельского поселения,</w:t>
            </w:r>
          </w:p>
          <w:p w:rsidR="00CA5588" w:rsidRPr="000217E5" w:rsidRDefault="00CA5588" w:rsidP="00C93C94">
            <w:pPr>
              <w:jc w:val="both"/>
              <w:rPr>
                <w:sz w:val="14"/>
                <w:szCs w:val="14"/>
              </w:rPr>
            </w:pPr>
            <w:r w:rsidRPr="000217E5">
              <w:rPr>
                <w:sz w:val="14"/>
                <w:szCs w:val="14"/>
              </w:rPr>
              <w:t>заместитель председателя оргкомитета;</w:t>
            </w:r>
          </w:p>
        </w:tc>
      </w:tr>
      <w:tr w:rsidR="00CA5588" w:rsidRPr="000217E5" w:rsidTr="00C93C94">
        <w:tc>
          <w:tcPr>
            <w:tcW w:w="3369" w:type="dxa"/>
          </w:tcPr>
          <w:p w:rsidR="00CA5588" w:rsidRPr="000217E5" w:rsidRDefault="00CA5588" w:rsidP="00C93C94">
            <w:pPr>
              <w:rPr>
                <w:sz w:val="14"/>
                <w:szCs w:val="14"/>
              </w:rPr>
            </w:pPr>
            <w:r w:rsidRPr="000217E5">
              <w:rPr>
                <w:sz w:val="14"/>
                <w:szCs w:val="14"/>
              </w:rPr>
              <w:t>Татаринова Екатерина</w:t>
            </w:r>
          </w:p>
          <w:p w:rsidR="00CA5588" w:rsidRPr="000217E5" w:rsidRDefault="00CA5588" w:rsidP="00C93C94">
            <w:pPr>
              <w:rPr>
                <w:sz w:val="14"/>
                <w:szCs w:val="14"/>
              </w:rPr>
            </w:pPr>
            <w:r w:rsidRPr="000217E5">
              <w:rPr>
                <w:sz w:val="14"/>
                <w:szCs w:val="14"/>
              </w:rPr>
              <w:t xml:space="preserve">Алексеевна </w:t>
            </w:r>
          </w:p>
        </w:tc>
        <w:tc>
          <w:tcPr>
            <w:tcW w:w="6258" w:type="dxa"/>
          </w:tcPr>
          <w:p w:rsidR="00CA5588" w:rsidRPr="000217E5" w:rsidRDefault="00CA5588" w:rsidP="00C93C94">
            <w:pPr>
              <w:jc w:val="both"/>
              <w:rPr>
                <w:sz w:val="14"/>
                <w:szCs w:val="14"/>
              </w:rPr>
            </w:pPr>
            <w:r w:rsidRPr="000217E5">
              <w:rPr>
                <w:sz w:val="14"/>
                <w:szCs w:val="14"/>
              </w:rPr>
              <w:t>- Начальник отдела по социальным и организационным  вопросам;</w:t>
            </w:r>
          </w:p>
        </w:tc>
      </w:tr>
      <w:tr w:rsidR="00CA5588" w:rsidRPr="000217E5" w:rsidTr="00C93C94">
        <w:tc>
          <w:tcPr>
            <w:tcW w:w="3369" w:type="dxa"/>
          </w:tcPr>
          <w:p w:rsidR="00CA5588" w:rsidRPr="000217E5" w:rsidRDefault="00CA5588" w:rsidP="00C93C94">
            <w:pPr>
              <w:rPr>
                <w:sz w:val="14"/>
                <w:szCs w:val="14"/>
              </w:rPr>
            </w:pPr>
            <w:r w:rsidRPr="000217E5">
              <w:rPr>
                <w:sz w:val="14"/>
                <w:szCs w:val="14"/>
              </w:rPr>
              <w:lastRenderedPageBreak/>
              <w:t xml:space="preserve">Буланова Светлана </w:t>
            </w:r>
          </w:p>
          <w:p w:rsidR="00CA5588" w:rsidRPr="000217E5" w:rsidRDefault="00CA5588" w:rsidP="00C93C94">
            <w:pPr>
              <w:rPr>
                <w:sz w:val="14"/>
                <w:szCs w:val="14"/>
              </w:rPr>
            </w:pPr>
            <w:r w:rsidRPr="000217E5">
              <w:rPr>
                <w:sz w:val="14"/>
                <w:szCs w:val="14"/>
              </w:rPr>
              <w:t>Николаевна</w:t>
            </w:r>
          </w:p>
        </w:tc>
        <w:tc>
          <w:tcPr>
            <w:tcW w:w="6258" w:type="dxa"/>
          </w:tcPr>
          <w:p w:rsidR="00CA5588" w:rsidRPr="000217E5" w:rsidRDefault="00CA5588" w:rsidP="00C93C94">
            <w:pPr>
              <w:rPr>
                <w:sz w:val="14"/>
                <w:szCs w:val="14"/>
              </w:rPr>
            </w:pPr>
            <w:r w:rsidRPr="000217E5">
              <w:rPr>
                <w:sz w:val="14"/>
                <w:szCs w:val="14"/>
              </w:rPr>
              <w:t>- Директор МБУ «Покровский дом культуры»;</w:t>
            </w:r>
          </w:p>
        </w:tc>
      </w:tr>
      <w:tr w:rsidR="00CA5588" w:rsidRPr="000217E5" w:rsidTr="008A4892">
        <w:trPr>
          <w:trHeight w:val="91"/>
        </w:trPr>
        <w:tc>
          <w:tcPr>
            <w:tcW w:w="3369" w:type="dxa"/>
          </w:tcPr>
          <w:p w:rsidR="00CA5588" w:rsidRPr="000217E5" w:rsidRDefault="00CA5588" w:rsidP="008A4892">
            <w:pPr>
              <w:rPr>
                <w:sz w:val="14"/>
                <w:szCs w:val="14"/>
              </w:rPr>
            </w:pPr>
            <w:proofErr w:type="spellStart"/>
            <w:r w:rsidRPr="000217E5">
              <w:rPr>
                <w:sz w:val="14"/>
                <w:szCs w:val="14"/>
              </w:rPr>
              <w:t>Бубнова</w:t>
            </w:r>
            <w:proofErr w:type="spellEnd"/>
            <w:r w:rsidRPr="000217E5">
              <w:rPr>
                <w:sz w:val="14"/>
                <w:szCs w:val="14"/>
              </w:rPr>
              <w:t xml:space="preserve"> Елена Александровна</w:t>
            </w:r>
          </w:p>
        </w:tc>
        <w:tc>
          <w:tcPr>
            <w:tcW w:w="6258" w:type="dxa"/>
          </w:tcPr>
          <w:p w:rsidR="00CA5588" w:rsidRPr="000217E5" w:rsidRDefault="00CA5588" w:rsidP="00C93C94">
            <w:pPr>
              <w:rPr>
                <w:sz w:val="14"/>
                <w:szCs w:val="14"/>
              </w:rPr>
            </w:pPr>
            <w:r w:rsidRPr="000217E5">
              <w:rPr>
                <w:sz w:val="14"/>
                <w:szCs w:val="14"/>
              </w:rPr>
              <w:t>- Директор МУ «</w:t>
            </w:r>
            <w:proofErr w:type="spellStart"/>
            <w:r w:rsidRPr="000217E5">
              <w:rPr>
                <w:sz w:val="14"/>
                <w:szCs w:val="14"/>
              </w:rPr>
              <w:t>Комбытсервис</w:t>
            </w:r>
            <w:proofErr w:type="spellEnd"/>
            <w:r w:rsidRPr="000217E5">
              <w:rPr>
                <w:sz w:val="14"/>
                <w:szCs w:val="14"/>
              </w:rPr>
              <w:t>»</w:t>
            </w:r>
          </w:p>
        </w:tc>
      </w:tr>
    </w:tbl>
    <w:p w:rsidR="00CA5588" w:rsidRDefault="00CA5588" w:rsidP="00CA5588">
      <w:pPr>
        <w:autoSpaceDE w:val="0"/>
        <w:autoSpaceDN w:val="0"/>
        <w:adjustRightInd w:val="0"/>
        <w:ind w:left="-284" w:right="-850" w:firstLine="284"/>
        <w:jc w:val="right"/>
        <w:rPr>
          <w:sz w:val="12"/>
          <w:szCs w:val="12"/>
          <w:u w:val="single"/>
        </w:rPr>
      </w:pPr>
    </w:p>
    <w:p w:rsidR="008A4892" w:rsidRDefault="008A4892" w:rsidP="00CA5588">
      <w:pPr>
        <w:autoSpaceDE w:val="0"/>
        <w:autoSpaceDN w:val="0"/>
        <w:adjustRightInd w:val="0"/>
        <w:ind w:left="-284" w:right="-850" w:firstLine="284"/>
        <w:jc w:val="right"/>
        <w:rPr>
          <w:sz w:val="12"/>
          <w:szCs w:val="12"/>
          <w:u w:val="single"/>
        </w:rPr>
      </w:pPr>
    </w:p>
    <w:p w:rsidR="008A4892" w:rsidRDefault="008A4892" w:rsidP="00CA5588">
      <w:pPr>
        <w:autoSpaceDE w:val="0"/>
        <w:autoSpaceDN w:val="0"/>
        <w:adjustRightInd w:val="0"/>
        <w:ind w:left="-284" w:right="-850" w:firstLine="284"/>
        <w:jc w:val="right"/>
        <w:rPr>
          <w:sz w:val="12"/>
          <w:szCs w:val="12"/>
          <w:u w:val="single"/>
        </w:rPr>
      </w:pPr>
    </w:p>
    <w:p w:rsidR="008A4892" w:rsidRDefault="008A4892" w:rsidP="00CA5588">
      <w:pPr>
        <w:autoSpaceDE w:val="0"/>
        <w:autoSpaceDN w:val="0"/>
        <w:adjustRightInd w:val="0"/>
        <w:ind w:left="-284" w:right="-850" w:firstLine="284"/>
        <w:jc w:val="right"/>
        <w:rPr>
          <w:sz w:val="12"/>
          <w:szCs w:val="12"/>
          <w:u w:val="single"/>
        </w:rPr>
      </w:pPr>
    </w:p>
    <w:p w:rsidR="008A4892" w:rsidRDefault="008A4892" w:rsidP="00CA5588">
      <w:pPr>
        <w:autoSpaceDE w:val="0"/>
        <w:autoSpaceDN w:val="0"/>
        <w:adjustRightInd w:val="0"/>
        <w:ind w:left="-284" w:right="-850" w:firstLine="284"/>
        <w:jc w:val="right"/>
        <w:rPr>
          <w:sz w:val="12"/>
          <w:szCs w:val="12"/>
          <w:u w:val="single"/>
        </w:rPr>
      </w:pPr>
    </w:p>
    <w:p w:rsidR="00CA5588" w:rsidRDefault="00CA5588" w:rsidP="00CA5588">
      <w:pPr>
        <w:spacing w:line="0" w:lineRule="atLeast"/>
        <w:jc w:val="right"/>
        <w:rPr>
          <w:sz w:val="12"/>
          <w:szCs w:val="12"/>
        </w:rPr>
      </w:pPr>
      <w:r>
        <w:rPr>
          <w:sz w:val="12"/>
          <w:szCs w:val="12"/>
        </w:rPr>
        <w:t>Приложение 2</w:t>
      </w:r>
    </w:p>
    <w:p w:rsidR="00CA5588" w:rsidRDefault="00CA5588" w:rsidP="00CA5588">
      <w:pPr>
        <w:spacing w:line="0" w:lineRule="atLeast"/>
        <w:jc w:val="right"/>
        <w:rPr>
          <w:sz w:val="12"/>
          <w:szCs w:val="12"/>
        </w:rPr>
      </w:pPr>
      <w:r>
        <w:rPr>
          <w:sz w:val="12"/>
          <w:szCs w:val="12"/>
        </w:rPr>
        <w:t>к Постановлению Администрации</w:t>
      </w:r>
    </w:p>
    <w:p w:rsidR="00CA5588" w:rsidRDefault="00CA5588" w:rsidP="00CA5588">
      <w:pPr>
        <w:spacing w:line="0" w:lineRule="atLeast"/>
        <w:jc w:val="right"/>
        <w:rPr>
          <w:sz w:val="12"/>
          <w:szCs w:val="12"/>
        </w:rPr>
      </w:pPr>
      <w:r>
        <w:rPr>
          <w:sz w:val="12"/>
          <w:szCs w:val="12"/>
        </w:rPr>
        <w:t>Слободского сельского поселения</w:t>
      </w:r>
    </w:p>
    <w:p w:rsidR="00CA5588" w:rsidRDefault="00CA5588" w:rsidP="00CA5588">
      <w:pPr>
        <w:spacing w:line="0" w:lineRule="atLeast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от 11.04.2023 №96а</w:t>
      </w:r>
    </w:p>
    <w:p w:rsidR="00CA5588" w:rsidRDefault="00CA5588" w:rsidP="00CA5588">
      <w:pPr>
        <w:spacing w:line="0" w:lineRule="atLeast"/>
        <w:jc w:val="right"/>
        <w:rPr>
          <w:sz w:val="12"/>
          <w:szCs w:val="12"/>
        </w:rPr>
      </w:pPr>
    </w:p>
    <w:p w:rsidR="00CA5588" w:rsidRPr="000217E5" w:rsidRDefault="00CA5588" w:rsidP="00CA5588">
      <w:pPr>
        <w:jc w:val="center"/>
        <w:rPr>
          <w:b/>
          <w:sz w:val="14"/>
          <w:szCs w:val="14"/>
        </w:rPr>
      </w:pPr>
      <w:r w:rsidRPr="000217E5">
        <w:rPr>
          <w:b/>
          <w:sz w:val="14"/>
          <w:szCs w:val="14"/>
        </w:rPr>
        <w:t xml:space="preserve">План мероприятий </w:t>
      </w:r>
    </w:p>
    <w:p w:rsidR="00CA5588" w:rsidRPr="000217E5" w:rsidRDefault="00CA5588" w:rsidP="00CA5588">
      <w:pPr>
        <w:jc w:val="center"/>
        <w:rPr>
          <w:b/>
          <w:sz w:val="14"/>
          <w:szCs w:val="14"/>
        </w:rPr>
      </w:pPr>
      <w:r w:rsidRPr="000217E5">
        <w:rPr>
          <w:b/>
          <w:sz w:val="14"/>
          <w:szCs w:val="14"/>
        </w:rPr>
        <w:t xml:space="preserve">по проведению Дней защиты от экологической опасности на территории Слободского сельского поселения в 2023 году </w:t>
      </w:r>
    </w:p>
    <w:p w:rsidR="00CA5588" w:rsidRDefault="00CA5588" w:rsidP="00CA5588">
      <w:pPr>
        <w:spacing w:line="0" w:lineRule="atLeast"/>
        <w:jc w:val="right"/>
        <w:rPr>
          <w:sz w:val="12"/>
          <w:szCs w:val="12"/>
        </w:rPr>
      </w:pPr>
    </w:p>
    <w:p w:rsidR="00CA5588" w:rsidRDefault="00CA5588" w:rsidP="00CA5588">
      <w:pPr>
        <w:spacing w:line="0" w:lineRule="atLeast"/>
        <w:jc w:val="right"/>
        <w:rPr>
          <w:sz w:val="12"/>
          <w:szCs w:val="1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"/>
        <w:gridCol w:w="97"/>
        <w:gridCol w:w="2610"/>
        <w:gridCol w:w="1275"/>
        <w:gridCol w:w="766"/>
      </w:tblGrid>
      <w:tr w:rsidR="00CA5588" w:rsidRPr="000217E5" w:rsidTr="00C93C94">
        <w:trPr>
          <w:cantSplit/>
        </w:trPr>
        <w:tc>
          <w:tcPr>
            <w:tcW w:w="500" w:type="dxa"/>
          </w:tcPr>
          <w:p w:rsidR="00CA5588" w:rsidRPr="000217E5" w:rsidRDefault="00CA5588" w:rsidP="00C93C94">
            <w:pPr>
              <w:jc w:val="both"/>
              <w:rPr>
                <w:b/>
                <w:sz w:val="12"/>
                <w:szCs w:val="12"/>
              </w:rPr>
            </w:pPr>
            <w:r w:rsidRPr="000217E5">
              <w:rPr>
                <w:b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0217E5">
              <w:rPr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0217E5">
              <w:rPr>
                <w:b/>
                <w:sz w:val="12"/>
                <w:szCs w:val="12"/>
                <w:lang w:val="en-US"/>
              </w:rPr>
              <w:t>/</w:t>
            </w:r>
            <w:proofErr w:type="spellStart"/>
            <w:r w:rsidRPr="000217E5">
              <w:rPr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5738" w:type="dxa"/>
            <w:gridSpan w:val="2"/>
          </w:tcPr>
          <w:p w:rsidR="00CA5588" w:rsidRPr="000217E5" w:rsidRDefault="00CA5588" w:rsidP="00C93C94">
            <w:pPr>
              <w:jc w:val="center"/>
              <w:rPr>
                <w:b/>
                <w:sz w:val="12"/>
                <w:szCs w:val="12"/>
              </w:rPr>
            </w:pPr>
            <w:r w:rsidRPr="000217E5">
              <w:rPr>
                <w:b/>
                <w:sz w:val="12"/>
                <w:szCs w:val="12"/>
              </w:rPr>
              <w:t>Мероприятие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A5588" w:rsidRPr="000217E5" w:rsidRDefault="00CA5588" w:rsidP="00C93C94">
            <w:pPr>
              <w:jc w:val="center"/>
              <w:rPr>
                <w:b/>
                <w:sz w:val="12"/>
                <w:szCs w:val="12"/>
              </w:rPr>
            </w:pPr>
            <w:r w:rsidRPr="000217E5">
              <w:rPr>
                <w:b/>
                <w:sz w:val="12"/>
                <w:szCs w:val="12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88" w:rsidRPr="000217E5" w:rsidRDefault="00CA5588" w:rsidP="00C93C94">
            <w:pPr>
              <w:jc w:val="center"/>
              <w:rPr>
                <w:b/>
                <w:sz w:val="12"/>
                <w:szCs w:val="12"/>
              </w:rPr>
            </w:pPr>
            <w:r w:rsidRPr="000217E5">
              <w:rPr>
                <w:b/>
                <w:sz w:val="12"/>
                <w:szCs w:val="12"/>
              </w:rPr>
              <w:t>Сроки</w:t>
            </w:r>
          </w:p>
        </w:tc>
      </w:tr>
      <w:tr w:rsidR="00CA5588" w:rsidRPr="000217E5" w:rsidTr="00C93C94">
        <w:trPr>
          <w:cantSplit/>
        </w:trPr>
        <w:tc>
          <w:tcPr>
            <w:tcW w:w="710" w:type="dxa"/>
            <w:gridSpan w:val="2"/>
          </w:tcPr>
          <w:p w:rsidR="00CA5588" w:rsidRPr="000217E5" w:rsidRDefault="00CA5588" w:rsidP="00CA5588">
            <w:pPr>
              <w:pStyle w:val="afff1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1</w:t>
            </w:r>
          </w:p>
        </w:tc>
        <w:tc>
          <w:tcPr>
            <w:tcW w:w="5528" w:type="dxa"/>
          </w:tcPr>
          <w:p w:rsidR="00CA5588" w:rsidRPr="000217E5" w:rsidRDefault="00CA5588" w:rsidP="00C93C94">
            <w:pPr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Проведение рейдовых проверок состояния территорий; гидрологическое наблюдение рек, находящихся на территории Слободского сельского поселения, мониторинг сточных вод, сбрасываемых в р. Волга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A5588" w:rsidRPr="000217E5" w:rsidRDefault="00CA5588" w:rsidP="00C93C94">
            <w:pPr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Специалисты Администрации, МУ «</w:t>
            </w:r>
            <w:proofErr w:type="spellStart"/>
            <w:r w:rsidRPr="000217E5">
              <w:rPr>
                <w:sz w:val="12"/>
                <w:szCs w:val="12"/>
              </w:rPr>
              <w:t>Комбытсервис</w:t>
            </w:r>
            <w:proofErr w:type="spellEnd"/>
            <w:r w:rsidRPr="000217E5">
              <w:rPr>
                <w:sz w:val="12"/>
                <w:szCs w:val="1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88" w:rsidRPr="000217E5" w:rsidRDefault="00CA5588" w:rsidP="00C93C94">
            <w:pPr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В течение всего периода</w:t>
            </w:r>
          </w:p>
        </w:tc>
      </w:tr>
      <w:tr w:rsidR="00CA5588" w:rsidRPr="000217E5" w:rsidTr="00C93C94">
        <w:trPr>
          <w:cantSplit/>
        </w:trPr>
        <w:tc>
          <w:tcPr>
            <w:tcW w:w="710" w:type="dxa"/>
            <w:gridSpan w:val="2"/>
          </w:tcPr>
          <w:p w:rsidR="00CA5588" w:rsidRPr="000217E5" w:rsidRDefault="00CA5588" w:rsidP="00CA5588">
            <w:pPr>
              <w:pStyle w:val="afff1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2</w:t>
            </w:r>
          </w:p>
        </w:tc>
        <w:tc>
          <w:tcPr>
            <w:tcW w:w="5528" w:type="dxa"/>
          </w:tcPr>
          <w:p w:rsidR="00CA5588" w:rsidRPr="000217E5" w:rsidRDefault="00CA5588" w:rsidP="00C93C94">
            <w:pPr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Публикация на официальном сайте Администрации Слободского сельского поселения материалов по экологическому просвещению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A5588" w:rsidRPr="000217E5" w:rsidRDefault="00CA5588" w:rsidP="00C93C94">
            <w:pPr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Специалисты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88" w:rsidRPr="000217E5" w:rsidRDefault="00CA5588" w:rsidP="00C93C94">
            <w:pPr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В течение всего периода</w:t>
            </w:r>
          </w:p>
        </w:tc>
      </w:tr>
      <w:tr w:rsidR="00CA5588" w:rsidRPr="000217E5" w:rsidTr="00C93C94">
        <w:trPr>
          <w:cantSplit/>
        </w:trPr>
        <w:tc>
          <w:tcPr>
            <w:tcW w:w="710" w:type="dxa"/>
            <w:gridSpan w:val="2"/>
          </w:tcPr>
          <w:p w:rsidR="00CA5588" w:rsidRPr="000217E5" w:rsidRDefault="00CA5588" w:rsidP="00CA5588">
            <w:pPr>
              <w:pStyle w:val="afff1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3</w:t>
            </w:r>
          </w:p>
        </w:tc>
        <w:tc>
          <w:tcPr>
            <w:tcW w:w="5528" w:type="dxa"/>
          </w:tcPr>
          <w:p w:rsidR="00CA5588" w:rsidRPr="000217E5" w:rsidRDefault="00CA5588" w:rsidP="00C93C94">
            <w:pPr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Акция озеленения территории поселения вокруг административных зданий, клубов, памятников «Цвети, моя Слобода!»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A5588" w:rsidRPr="000217E5" w:rsidRDefault="00CA5588" w:rsidP="00C93C94">
            <w:pPr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Специалисты Администрации, директора сельских клубов, жители, школьники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88" w:rsidRPr="000217E5" w:rsidRDefault="00CA5588" w:rsidP="00C93C94">
            <w:pPr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В течение всего периода</w:t>
            </w:r>
          </w:p>
        </w:tc>
      </w:tr>
      <w:tr w:rsidR="00CA5588" w:rsidRPr="000217E5" w:rsidTr="00C93C94">
        <w:trPr>
          <w:cantSplit/>
        </w:trPr>
        <w:tc>
          <w:tcPr>
            <w:tcW w:w="710" w:type="dxa"/>
            <w:gridSpan w:val="2"/>
          </w:tcPr>
          <w:p w:rsidR="00CA5588" w:rsidRPr="000217E5" w:rsidRDefault="00CA5588" w:rsidP="00CA5588">
            <w:pPr>
              <w:pStyle w:val="afff1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4</w:t>
            </w:r>
          </w:p>
        </w:tc>
        <w:tc>
          <w:tcPr>
            <w:tcW w:w="5528" w:type="dxa"/>
          </w:tcPr>
          <w:p w:rsidR="00CA5588" w:rsidRPr="000217E5" w:rsidRDefault="00CA5588" w:rsidP="00C93C94">
            <w:pPr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Субботники на территории Слободского сельского поселения во всех населенных пунктах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A5588" w:rsidRPr="000217E5" w:rsidRDefault="00CA5588" w:rsidP="00C93C94">
            <w:pPr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Специалисты  Администрации, МУ «</w:t>
            </w:r>
            <w:proofErr w:type="spellStart"/>
            <w:r w:rsidRPr="000217E5">
              <w:rPr>
                <w:sz w:val="12"/>
                <w:szCs w:val="12"/>
              </w:rPr>
              <w:t>Комбытсервис</w:t>
            </w:r>
            <w:proofErr w:type="spellEnd"/>
            <w:r w:rsidRPr="000217E5">
              <w:rPr>
                <w:sz w:val="12"/>
                <w:szCs w:val="12"/>
              </w:rPr>
              <w:t>»,  специалисты МБУ «Покровский дом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88" w:rsidRPr="000217E5" w:rsidRDefault="00CA5588" w:rsidP="00C93C94">
            <w:pPr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В течение всего периода</w:t>
            </w:r>
          </w:p>
        </w:tc>
      </w:tr>
      <w:tr w:rsidR="00CA5588" w:rsidRPr="000217E5" w:rsidTr="00C93C94">
        <w:trPr>
          <w:cantSplit/>
        </w:trPr>
        <w:tc>
          <w:tcPr>
            <w:tcW w:w="710" w:type="dxa"/>
            <w:gridSpan w:val="2"/>
          </w:tcPr>
          <w:p w:rsidR="00CA5588" w:rsidRPr="000217E5" w:rsidRDefault="00CA5588" w:rsidP="00CA5588">
            <w:pPr>
              <w:pStyle w:val="afff1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5</w:t>
            </w:r>
          </w:p>
        </w:tc>
        <w:tc>
          <w:tcPr>
            <w:tcW w:w="5528" w:type="dxa"/>
          </w:tcPr>
          <w:p w:rsidR="00CA5588" w:rsidRPr="000217E5" w:rsidRDefault="00CA5588" w:rsidP="00C93C94">
            <w:pPr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 xml:space="preserve">Ликвидация </w:t>
            </w:r>
            <w:proofErr w:type="gramStart"/>
            <w:r w:rsidRPr="000217E5">
              <w:rPr>
                <w:sz w:val="12"/>
                <w:szCs w:val="12"/>
              </w:rPr>
              <w:t>несанкционированных</w:t>
            </w:r>
            <w:proofErr w:type="gramEnd"/>
          </w:p>
          <w:p w:rsidR="00CA5588" w:rsidRPr="000217E5" w:rsidRDefault="00CA5588" w:rsidP="00C93C94">
            <w:pPr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свалок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A5588" w:rsidRPr="000217E5" w:rsidRDefault="00CA5588" w:rsidP="00C93C94">
            <w:pPr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Специалисты  Администрации, МУ «</w:t>
            </w:r>
            <w:proofErr w:type="spellStart"/>
            <w:r w:rsidRPr="000217E5">
              <w:rPr>
                <w:sz w:val="12"/>
                <w:szCs w:val="12"/>
              </w:rPr>
              <w:t>Комбытсервис</w:t>
            </w:r>
            <w:proofErr w:type="spellEnd"/>
            <w:r w:rsidRPr="000217E5">
              <w:rPr>
                <w:sz w:val="12"/>
                <w:szCs w:val="1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88" w:rsidRPr="000217E5" w:rsidRDefault="00CA5588" w:rsidP="00C93C94">
            <w:pPr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В течение всего периода</w:t>
            </w:r>
          </w:p>
        </w:tc>
      </w:tr>
      <w:tr w:rsidR="00CA5588" w:rsidRPr="000217E5" w:rsidTr="00C93C94">
        <w:trPr>
          <w:cantSplit/>
        </w:trPr>
        <w:tc>
          <w:tcPr>
            <w:tcW w:w="710" w:type="dxa"/>
            <w:gridSpan w:val="2"/>
          </w:tcPr>
          <w:p w:rsidR="00CA5588" w:rsidRPr="000217E5" w:rsidRDefault="00CA5588" w:rsidP="00CA5588">
            <w:pPr>
              <w:pStyle w:val="afff1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6</w:t>
            </w:r>
          </w:p>
        </w:tc>
        <w:tc>
          <w:tcPr>
            <w:tcW w:w="5528" w:type="dxa"/>
          </w:tcPr>
          <w:p w:rsidR="00CA5588" w:rsidRPr="000217E5" w:rsidRDefault="00CA5588" w:rsidP="00C93C94">
            <w:pPr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Организация и проведение профилактических встреч, совещаний с населением по вопросу обеспечения пожарной безопасности на территории поселения в пожароопасный период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A5588" w:rsidRPr="000217E5" w:rsidRDefault="00CA5588" w:rsidP="00C93C94">
            <w:pPr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Специалисты Администрации, директора сельских клубов и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88" w:rsidRPr="000217E5" w:rsidRDefault="00CA5588" w:rsidP="00C93C94">
            <w:pPr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Май-июнь</w:t>
            </w:r>
          </w:p>
        </w:tc>
      </w:tr>
      <w:tr w:rsidR="00CA5588" w:rsidRPr="000217E5" w:rsidTr="00C93C94">
        <w:trPr>
          <w:cantSplit/>
        </w:trPr>
        <w:tc>
          <w:tcPr>
            <w:tcW w:w="710" w:type="dxa"/>
            <w:gridSpan w:val="2"/>
          </w:tcPr>
          <w:p w:rsidR="00CA5588" w:rsidRPr="000217E5" w:rsidRDefault="00CA5588" w:rsidP="00CA5588">
            <w:pPr>
              <w:pStyle w:val="afff1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8</w:t>
            </w:r>
          </w:p>
        </w:tc>
        <w:tc>
          <w:tcPr>
            <w:tcW w:w="5528" w:type="dxa"/>
          </w:tcPr>
          <w:p w:rsidR="00CA5588" w:rsidRPr="000217E5" w:rsidRDefault="00CA5588" w:rsidP="00C93C94">
            <w:pPr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Работа «Зеленого телефона». Прием сигналов о неблагополучном состоянии окружающей среды.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A5588" w:rsidRPr="000217E5" w:rsidRDefault="00CA5588" w:rsidP="00C93C94">
            <w:pPr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Специалисты сельских округов, старосты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88" w:rsidRPr="000217E5" w:rsidRDefault="00CA5588" w:rsidP="00C93C94">
            <w:pPr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Апрель - май</w:t>
            </w:r>
          </w:p>
        </w:tc>
      </w:tr>
      <w:tr w:rsidR="00CA5588" w:rsidRPr="000217E5" w:rsidTr="00C93C94">
        <w:trPr>
          <w:cantSplit/>
        </w:trPr>
        <w:tc>
          <w:tcPr>
            <w:tcW w:w="710" w:type="dxa"/>
            <w:gridSpan w:val="2"/>
          </w:tcPr>
          <w:p w:rsidR="00CA5588" w:rsidRPr="000217E5" w:rsidRDefault="00CA5588" w:rsidP="00CA5588">
            <w:pPr>
              <w:pStyle w:val="afff1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528" w:type="dxa"/>
          </w:tcPr>
          <w:p w:rsidR="00CA5588" w:rsidRPr="000217E5" w:rsidRDefault="00CA5588" w:rsidP="00C93C94">
            <w:pPr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Экологическая акция «Чистый родник»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A5588" w:rsidRPr="000217E5" w:rsidRDefault="00CA5588" w:rsidP="00C93C94">
            <w:pPr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Клементьевский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88" w:rsidRPr="000217E5" w:rsidRDefault="00CA5588" w:rsidP="00C93C94">
            <w:pPr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 xml:space="preserve">Май 2023г. </w:t>
            </w:r>
          </w:p>
        </w:tc>
      </w:tr>
      <w:tr w:rsidR="00CA5588" w:rsidRPr="000217E5" w:rsidTr="00C93C94">
        <w:trPr>
          <w:cantSplit/>
        </w:trPr>
        <w:tc>
          <w:tcPr>
            <w:tcW w:w="710" w:type="dxa"/>
            <w:gridSpan w:val="2"/>
          </w:tcPr>
          <w:p w:rsidR="00CA5588" w:rsidRPr="000217E5" w:rsidRDefault="00CA5588" w:rsidP="00CA5588">
            <w:pPr>
              <w:pStyle w:val="afff1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528" w:type="dxa"/>
          </w:tcPr>
          <w:p w:rsidR="00CA5588" w:rsidRPr="000217E5" w:rsidRDefault="00CA5588" w:rsidP="00C93C94">
            <w:pPr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 xml:space="preserve">Рукодельная лавка «Вторая жизнь ластика-пластика»  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A5588" w:rsidRPr="000217E5" w:rsidRDefault="00CA5588" w:rsidP="00C93C94">
            <w:pPr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Покровский 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88" w:rsidRPr="000217E5" w:rsidRDefault="00CA5588" w:rsidP="00C93C94">
            <w:pPr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Май 2023г.</w:t>
            </w:r>
          </w:p>
        </w:tc>
      </w:tr>
      <w:tr w:rsidR="00CA5588" w:rsidRPr="000217E5" w:rsidTr="00C93C94">
        <w:trPr>
          <w:cantSplit/>
        </w:trPr>
        <w:tc>
          <w:tcPr>
            <w:tcW w:w="710" w:type="dxa"/>
            <w:gridSpan w:val="2"/>
          </w:tcPr>
          <w:p w:rsidR="00CA5588" w:rsidRPr="000217E5" w:rsidRDefault="00CA5588" w:rsidP="00CA5588">
            <w:pPr>
              <w:pStyle w:val="afff1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9</w:t>
            </w:r>
          </w:p>
        </w:tc>
        <w:tc>
          <w:tcPr>
            <w:tcW w:w="5528" w:type="dxa"/>
          </w:tcPr>
          <w:p w:rsidR="00CA5588" w:rsidRPr="000217E5" w:rsidRDefault="00CA5588" w:rsidP="00C93C94">
            <w:pPr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Игра – путешествие «Волжские берега»</w:t>
            </w:r>
          </w:p>
          <w:p w:rsidR="00CA5588" w:rsidRPr="000217E5" w:rsidRDefault="00CA5588" w:rsidP="00C93C9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A5588" w:rsidRPr="000217E5" w:rsidRDefault="00CA5588" w:rsidP="00C93C94">
            <w:pPr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ДЦ «Зелёная роща»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88" w:rsidRPr="000217E5" w:rsidRDefault="00CA5588" w:rsidP="00C93C94">
            <w:pPr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 xml:space="preserve"> Май 2023г</w:t>
            </w:r>
          </w:p>
        </w:tc>
      </w:tr>
      <w:tr w:rsidR="00CA5588" w:rsidRPr="000217E5" w:rsidTr="00C93C94">
        <w:trPr>
          <w:cantSplit/>
        </w:trPr>
        <w:tc>
          <w:tcPr>
            <w:tcW w:w="710" w:type="dxa"/>
            <w:gridSpan w:val="2"/>
          </w:tcPr>
          <w:p w:rsidR="00CA5588" w:rsidRPr="000217E5" w:rsidRDefault="00CA5588" w:rsidP="00CA5588">
            <w:pPr>
              <w:pStyle w:val="afff1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10</w:t>
            </w:r>
          </w:p>
        </w:tc>
        <w:tc>
          <w:tcPr>
            <w:tcW w:w="5528" w:type="dxa"/>
          </w:tcPr>
          <w:p w:rsidR="00CA5588" w:rsidRPr="000217E5" w:rsidRDefault="00CA5588" w:rsidP="00C93C94">
            <w:pPr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Беседа-игра «Неизвестные ягоды и грибы»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A5588" w:rsidRPr="000217E5" w:rsidRDefault="00CA5588" w:rsidP="00C93C94">
            <w:pPr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Никольский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88" w:rsidRPr="000217E5" w:rsidRDefault="00CA5588" w:rsidP="00C93C94">
            <w:pPr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Май 2023г.</w:t>
            </w:r>
          </w:p>
        </w:tc>
      </w:tr>
      <w:tr w:rsidR="00CA5588" w:rsidRPr="000217E5" w:rsidTr="00C93C94">
        <w:trPr>
          <w:cantSplit/>
        </w:trPr>
        <w:tc>
          <w:tcPr>
            <w:tcW w:w="710" w:type="dxa"/>
            <w:gridSpan w:val="2"/>
          </w:tcPr>
          <w:p w:rsidR="00CA5588" w:rsidRPr="000217E5" w:rsidRDefault="00CA5588" w:rsidP="00CA5588">
            <w:pPr>
              <w:pStyle w:val="afff1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528" w:type="dxa"/>
          </w:tcPr>
          <w:p w:rsidR="00CA5588" w:rsidRPr="000217E5" w:rsidRDefault="00CA5588" w:rsidP="00C93C94">
            <w:pPr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КВИЗ - игра «Берёзовая роща»</w:t>
            </w:r>
          </w:p>
          <w:p w:rsidR="00CA5588" w:rsidRPr="000217E5" w:rsidRDefault="00CA5588" w:rsidP="00C93C9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A5588" w:rsidRPr="000217E5" w:rsidRDefault="00CA5588" w:rsidP="00C93C94">
            <w:pPr>
              <w:jc w:val="both"/>
              <w:rPr>
                <w:sz w:val="12"/>
                <w:szCs w:val="12"/>
              </w:rPr>
            </w:pPr>
            <w:proofErr w:type="spellStart"/>
            <w:r w:rsidRPr="000217E5">
              <w:rPr>
                <w:sz w:val="12"/>
                <w:szCs w:val="12"/>
              </w:rPr>
              <w:t>Дивногорский</w:t>
            </w:r>
            <w:proofErr w:type="spellEnd"/>
            <w:r w:rsidRPr="000217E5">
              <w:rPr>
                <w:sz w:val="12"/>
                <w:szCs w:val="12"/>
              </w:rPr>
              <w:t xml:space="preserve">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88" w:rsidRPr="000217E5" w:rsidRDefault="00CA5588" w:rsidP="00C93C94">
            <w:pPr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Июнь 2023г.</w:t>
            </w:r>
          </w:p>
        </w:tc>
      </w:tr>
      <w:tr w:rsidR="00CA5588" w:rsidRPr="000217E5" w:rsidTr="00C93C94">
        <w:trPr>
          <w:cantSplit/>
        </w:trPr>
        <w:tc>
          <w:tcPr>
            <w:tcW w:w="710" w:type="dxa"/>
            <w:gridSpan w:val="2"/>
          </w:tcPr>
          <w:p w:rsidR="00CA5588" w:rsidRPr="000217E5" w:rsidRDefault="00CA5588" w:rsidP="00CA5588">
            <w:pPr>
              <w:pStyle w:val="afff1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11</w:t>
            </w:r>
          </w:p>
        </w:tc>
        <w:tc>
          <w:tcPr>
            <w:tcW w:w="5528" w:type="dxa"/>
          </w:tcPr>
          <w:p w:rsidR="00CA5588" w:rsidRPr="000217E5" w:rsidRDefault="00CA5588" w:rsidP="00C93C94">
            <w:pPr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 xml:space="preserve">Акция «Чистая Слобода» с </w:t>
            </w:r>
            <w:proofErr w:type="spellStart"/>
            <w:r w:rsidRPr="000217E5">
              <w:rPr>
                <w:sz w:val="12"/>
                <w:szCs w:val="12"/>
              </w:rPr>
              <w:t>фотофиксацией</w:t>
            </w:r>
            <w:proofErr w:type="spellEnd"/>
            <w:r w:rsidRPr="000217E5">
              <w:rPr>
                <w:sz w:val="12"/>
                <w:szCs w:val="12"/>
              </w:rPr>
              <w:t xml:space="preserve"> убранной территории «До» и «После».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A5588" w:rsidRPr="000217E5" w:rsidRDefault="00CA5588" w:rsidP="00C93C94">
            <w:pPr>
              <w:jc w:val="both"/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Специалисты Администрации, директора сельских клубов, жители, школьники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88" w:rsidRPr="000217E5" w:rsidRDefault="00CA5588" w:rsidP="00C93C94">
            <w:pPr>
              <w:rPr>
                <w:sz w:val="12"/>
                <w:szCs w:val="12"/>
              </w:rPr>
            </w:pPr>
            <w:r w:rsidRPr="000217E5">
              <w:rPr>
                <w:sz w:val="12"/>
                <w:szCs w:val="12"/>
              </w:rPr>
              <w:t>Апрель-май 2023г</w:t>
            </w:r>
          </w:p>
        </w:tc>
      </w:tr>
    </w:tbl>
    <w:p w:rsidR="00CA5588" w:rsidRPr="00CA5588" w:rsidRDefault="00CA5588" w:rsidP="00CA5588">
      <w:pPr>
        <w:spacing w:line="0" w:lineRule="atLeast"/>
        <w:jc w:val="right"/>
        <w:rPr>
          <w:sz w:val="12"/>
          <w:szCs w:val="12"/>
        </w:rPr>
      </w:pPr>
    </w:p>
    <w:p w:rsidR="00AD70FF" w:rsidRPr="003F26FC" w:rsidRDefault="00AD70FF" w:rsidP="00AD70FF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AD70FF" w:rsidRPr="003F26FC" w:rsidRDefault="00AD70FF" w:rsidP="00AD70FF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AD70FF" w:rsidRPr="003F26FC" w:rsidRDefault="00AD70FF" w:rsidP="00AD70FF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AD70FF" w:rsidRDefault="00AD70FF" w:rsidP="00AD70FF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AD70FF" w:rsidRDefault="00AD70FF" w:rsidP="00AD70FF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11.04.2023 № 97</w:t>
      </w:r>
    </w:p>
    <w:p w:rsidR="00AD70FF" w:rsidRDefault="00AD70FF" w:rsidP="00AD70FF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AD70FF" w:rsidRPr="00B61530" w:rsidRDefault="00AD70FF" w:rsidP="00AD70FF">
      <w:pPr>
        <w:pStyle w:val="afa"/>
        <w:ind w:right="1"/>
        <w:rPr>
          <w:color w:val="000000"/>
          <w:sz w:val="18"/>
          <w:szCs w:val="18"/>
        </w:rPr>
      </w:pPr>
      <w:r w:rsidRPr="00B61530">
        <w:rPr>
          <w:color w:val="000000"/>
          <w:sz w:val="18"/>
          <w:szCs w:val="18"/>
        </w:rPr>
        <w:t>Об установлении пожароопасного сезона на территории Слободского сельского поселения в 2023 году</w:t>
      </w:r>
    </w:p>
    <w:p w:rsidR="00AD70FF" w:rsidRPr="00B61530" w:rsidRDefault="00AD70FF" w:rsidP="00AD70FF">
      <w:pPr>
        <w:jc w:val="both"/>
        <w:rPr>
          <w:color w:val="000000"/>
          <w:sz w:val="18"/>
          <w:szCs w:val="18"/>
        </w:rPr>
      </w:pPr>
      <w:r w:rsidRPr="00B61530">
        <w:rPr>
          <w:color w:val="000000"/>
          <w:sz w:val="18"/>
          <w:szCs w:val="18"/>
        </w:rPr>
        <w:t xml:space="preserve"> </w:t>
      </w:r>
      <w:r w:rsidRPr="00B61530">
        <w:rPr>
          <w:color w:val="000000"/>
          <w:sz w:val="18"/>
          <w:szCs w:val="18"/>
        </w:rPr>
        <w:tab/>
        <w:t>В соответствии с постановлением Правительства Ярославской области от 06.04.2023 № 323-п «Об установлении начала пожароопасного сезона на территории Ярославской области в 2023 году», в целях предотвращения распространения пожаров на населенные пункты Слободского сельского поселения, руководствуясь Уставом Слободского сельского поселения</w:t>
      </w:r>
    </w:p>
    <w:p w:rsidR="00AD70FF" w:rsidRPr="00B61530" w:rsidRDefault="00AD70FF" w:rsidP="00AD70FF">
      <w:pPr>
        <w:jc w:val="both"/>
        <w:rPr>
          <w:sz w:val="18"/>
          <w:szCs w:val="18"/>
        </w:rPr>
      </w:pPr>
      <w:r w:rsidRPr="00B61530">
        <w:rPr>
          <w:sz w:val="18"/>
          <w:szCs w:val="18"/>
        </w:rPr>
        <w:t>АДМИНИСТРАЦИЯ ПОСЕЛЕНИЯ ПОСТАНОВЛЯЕТ:</w:t>
      </w:r>
    </w:p>
    <w:p w:rsidR="00AD70FF" w:rsidRPr="00B61530" w:rsidRDefault="00AD70FF" w:rsidP="00AD70FF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18"/>
          <w:szCs w:val="18"/>
        </w:rPr>
      </w:pPr>
      <w:r w:rsidRPr="00B61530">
        <w:rPr>
          <w:color w:val="000000"/>
          <w:sz w:val="18"/>
          <w:szCs w:val="18"/>
        </w:rPr>
        <w:t xml:space="preserve">Установить пожароопасный сезон на </w:t>
      </w:r>
      <w:r w:rsidRPr="00B61530">
        <w:rPr>
          <w:color w:val="000000"/>
          <w:sz w:val="18"/>
          <w:szCs w:val="18"/>
        </w:rPr>
        <w:lastRenderedPageBreak/>
        <w:t>территории Слободского сельского поселения с 15 апреля 2023г., запретить разведение костров, палы сухой травы и  мусора на территории Слободского сельского поселения.</w:t>
      </w:r>
    </w:p>
    <w:p w:rsidR="00AD70FF" w:rsidRPr="00B61530" w:rsidRDefault="00AD70FF" w:rsidP="00AD70FF">
      <w:pPr>
        <w:ind w:firstLine="709"/>
        <w:jc w:val="both"/>
        <w:rPr>
          <w:color w:val="000000"/>
          <w:sz w:val="18"/>
          <w:szCs w:val="18"/>
        </w:rPr>
      </w:pPr>
      <w:r w:rsidRPr="00B61530">
        <w:rPr>
          <w:color w:val="000000"/>
          <w:sz w:val="18"/>
          <w:szCs w:val="18"/>
        </w:rPr>
        <w:t>2. Рекомендовать руководителям учреждений и организаций всех видов собственности обеспечить повышенную готовность сил и средств пожаротушения и их эффективное использование при тушении пожаров.</w:t>
      </w:r>
    </w:p>
    <w:p w:rsidR="00AD70FF" w:rsidRPr="00B61530" w:rsidRDefault="00AD70FF" w:rsidP="00AD70FF">
      <w:pPr>
        <w:ind w:firstLine="709"/>
        <w:jc w:val="both"/>
        <w:rPr>
          <w:color w:val="000000"/>
          <w:sz w:val="18"/>
          <w:szCs w:val="18"/>
        </w:rPr>
      </w:pPr>
      <w:r w:rsidRPr="00B61530">
        <w:rPr>
          <w:color w:val="000000"/>
          <w:sz w:val="18"/>
          <w:szCs w:val="18"/>
        </w:rPr>
        <w:t>3. Специалистам сельских округов Администрации поселения провести разъяснительную работу с населением, проживающим в населенных пунктах Слободского сельского поселения, привлекать старост населенных пунктов к патрулированию населённых пунктов в целях предупреждения чрезвычайных ситуаций, обусловленных несанкционированным разведением костров, палами сухой травы и мусора на территории поселения,  профилактической работе, практическому участию в ликвидации природных пожаров.</w:t>
      </w:r>
    </w:p>
    <w:p w:rsidR="00AD70FF" w:rsidRPr="00B61530" w:rsidRDefault="00AD70FF" w:rsidP="00AD70FF">
      <w:pPr>
        <w:ind w:firstLine="709"/>
        <w:jc w:val="both"/>
        <w:rPr>
          <w:color w:val="000000"/>
          <w:sz w:val="18"/>
          <w:szCs w:val="18"/>
        </w:rPr>
      </w:pPr>
      <w:r w:rsidRPr="00B61530">
        <w:rPr>
          <w:color w:val="000000"/>
          <w:sz w:val="18"/>
          <w:szCs w:val="18"/>
        </w:rPr>
        <w:t>4. Признать утратившим силу постановление Администрации Слободского сельского поселения от 18.04.2022 № 147 «Об установлении пожароопасного сезона на территории Слободского сельского поселения в 2022 году».</w:t>
      </w:r>
    </w:p>
    <w:p w:rsidR="00AD70FF" w:rsidRPr="00B61530" w:rsidRDefault="00AD70FF" w:rsidP="00AD70FF">
      <w:pPr>
        <w:ind w:firstLine="709"/>
        <w:jc w:val="both"/>
        <w:rPr>
          <w:color w:val="000000"/>
          <w:sz w:val="18"/>
          <w:szCs w:val="18"/>
        </w:rPr>
      </w:pPr>
      <w:r w:rsidRPr="00B61530">
        <w:rPr>
          <w:color w:val="000000"/>
          <w:sz w:val="18"/>
          <w:szCs w:val="18"/>
        </w:rPr>
        <w:t>5. Ответственность за исполнение настоящего постановления оставляю за собой.</w:t>
      </w:r>
    </w:p>
    <w:p w:rsidR="00AD70FF" w:rsidRPr="00B61530" w:rsidRDefault="00AD70FF" w:rsidP="00AD70FF">
      <w:pPr>
        <w:ind w:firstLine="709"/>
        <w:jc w:val="both"/>
        <w:rPr>
          <w:color w:val="000000"/>
          <w:sz w:val="18"/>
          <w:szCs w:val="18"/>
        </w:rPr>
      </w:pPr>
      <w:r w:rsidRPr="00B61530">
        <w:rPr>
          <w:color w:val="000000"/>
          <w:sz w:val="18"/>
          <w:szCs w:val="18"/>
        </w:rPr>
        <w:t>6. Настоящее постановление вступает в силу с момента опубликования (обнародования) согласно статье 38 Устава Слободского сельского поселения.</w:t>
      </w:r>
    </w:p>
    <w:p w:rsidR="00AD70FF" w:rsidRPr="00B61530" w:rsidRDefault="00AD70FF" w:rsidP="00AD70FF">
      <w:pPr>
        <w:ind w:left="540" w:firstLine="540"/>
        <w:jc w:val="center"/>
        <w:rPr>
          <w:color w:val="000000"/>
          <w:sz w:val="18"/>
          <w:szCs w:val="18"/>
        </w:rPr>
      </w:pPr>
    </w:p>
    <w:p w:rsidR="00AD70FF" w:rsidRDefault="00AD70FF" w:rsidP="00AD70FF">
      <w:pPr>
        <w:ind w:firstLine="27"/>
        <w:rPr>
          <w:color w:val="000000"/>
          <w:sz w:val="18"/>
          <w:szCs w:val="18"/>
        </w:rPr>
      </w:pPr>
      <w:r w:rsidRPr="00B61530">
        <w:rPr>
          <w:color w:val="000000"/>
          <w:sz w:val="18"/>
          <w:szCs w:val="18"/>
        </w:rPr>
        <w:t xml:space="preserve">Глава </w:t>
      </w:r>
      <w:proofErr w:type="gramStart"/>
      <w:r w:rsidRPr="00B61530">
        <w:rPr>
          <w:color w:val="000000"/>
          <w:sz w:val="18"/>
          <w:szCs w:val="18"/>
        </w:rPr>
        <w:t>Слободского</w:t>
      </w:r>
      <w:proofErr w:type="gramEnd"/>
      <w:r w:rsidRPr="00B61530">
        <w:rPr>
          <w:color w:val="000000"/>
          <w:sz w:val="18"/>
          <w:szCs w:val="18"/>
        </w:rPr>
        <w:t xml:space="preserve"> </w:t>
      </w:r>
    </w:p>
    <w:p w:rsidR="00AD70FF" w:rsidRPr="00773241" w:rsidRDefault="00AD70FF" w:rsidP="00AD70FF">
      <w:pPr>
        <w:ind w:firstLine="27"/>
        <w:rPr>
          <w:sz w:val="18"/>
          <w:szCs w:val="18"/>
        </w:rPr>
      </w:pPr>
      <w:r w:rsidRPr="00B61530">
        <w:rPr>
          <w:color w:val="000000"/>
          <w:sz w:val="18"/>
          <w:szCs w:val="18"/>
        </w:rPr>
        <w:t xml:space="preserve">сельского поселения                                    </w:t>
      </w:r>
      <w:r>
        <w:rPr>
          <w:color w:val="000000"/>
          <w:sz w:val="18"/>
          <w:szCs w:val="18"/>
        </w:rPr>
        <w:t>М.А. Аракчеева</w:t>
      </w:r>
    </w:p>
    <w:sectPr w:rsidR="00AD70FF" w:rsidRPr="00773241" w:rsidSect="008A4892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227" w:right="566" w:bottom="312" w:left="567" w:header="454" w:footer="0" w:gutter="0"/>
      <w:cols w:num="2"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0A9" w:rsidRDefault="003C40A9" w:rsidP="00C568F5">
      <w:r>
        <w:separator/>
      </w:r>
    </w:p>
  </w:endnote>
  <w:endnote w:type="continuationSeparator" w:id="0">
    <w:p w:rsidR="003C40A9" w:rsidRDefault="003C40A9" w:rsidP="00C5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9E" w:rsidRPr="008F310B" w:rsidRDefault="00D8359E">
    <w:pPr>
      <w:pStyle w:val="a6"/>
      <w:jc w:val="right"/>
      <w:rPr>
        <w:sz w:val="20"/>
      </w:rPr>
    </w:pPr>
    <w:r w:rsidRPr="008F310B">
      <w:rPr>
        <w:sz w:val="20"/>
      </w:rPr>
      <w:fldChar w:fldCharType="begin"/>
    </w:r>
    <w:r w:rsidRPr="008F310B">
      <w:rPr>
        <w:sz w:val="20"/>
      </w:rPr>
      <w:instrText xml:space="preserve"> PAGE   \* MERGEFORMAT </w:instrText>
    </w:r>
    <w:r w:rsidRPr="008F310B">
      <w:rPr>
        <w:sz w:val="20"/>
      </w:rPr>
      <w:fldChar w:fldCharType="separate"/>
    </w:r>
    <w:r w:rsidR="009D771D">
      <w:rPr>
        <w:noProof/>
        <w:sz w:val="20"/>
      </w:rPr>
      <w:t>22</w:t>
    </w:r>
    <w:r w:rsidRPr="008F310B">
      <w:rPr>
        <w:sz w:val="20"/>
      </w:rPr>
      <w:fldChar w:fldCharType="end"/>
    </w:r>
  </w:p>
  <w:p w:rsidR="00D8359E" w:rsidRDefault="00D8359E" w:rsidP="00FE0848">
    <w:pPr>
      <w:tabs>
        <w:tab w:val="left" w:pos="1680"/>
        <w:tab w:val="left" w:pos="2520"/>
      </w:tabs>
    </w:pPr>
  </w:p>
  <w:p w:rsidR="00D8359E" w:rsidRDefault="00D8359E"/>
  <w:p w:rsidR="00D8359E" w:rsidRDefault="00D8359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9E" w:rsidRDefault="00D8359E">
    <w:pPr>
      <w:pStyle w:val="a6"/>
      <w:jc w:val="right"/>
    </w:pPr>
  </w:p>
  <w:p w:rsidR="00D8359E" w:rsidRDefault="00D835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0A9" w:rsidRDefault="003C40A9" w:rsidP="00C568F5">
      <w:r>
        <w:separator/>
      </w:r>
    </w:p>
  </w:footnote>
  <w:footnote w:type="continuationSeparator" w:id="0">
    <w:p w:rsidR="003C40A9" w:rsidRDefault="003C40A9" w:rsidP="00C5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9E" w:rsidRDefault="00D8359E" w:rsidP="00C568F5">
    <w:pPr>
      <w:pStyle w:val="a4"/>
      <w:ind w:left="-284"/>
      <w:rPr>
        <w:i/>
        <w:color w:val="0000FF"/>
        <w:sz w:val="16"/>
        <w:szCs w:val="16"/>
      </w:rPr>
    </w:pPr>
  </w:p>
  <w:p w:rsidR="00D8359E" w:rsidRDefault="00D8359E" w:rsidP="00FE0848">
    <w:pPr>
      <w:pStyle w:val="a4"/>
      <w:ind w:left="-284"/>
    </w:pPr>
  </w:p>
  <w:p w:rsidR="00D8359E" w:rsidRDefault="00D8359E"/>
  <w:p w:rsidR="00D8359E" w:rsidRDefault="00D8359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9E" w:rsidRDefault="00D8359E" w:rsidP="002F305C">
    <w:pPr>
      <w:pStyle w:val="a4"/>
      <w:jc w:val="center"/>
      <w:rPr>
        <w:i/>
        <w:color w:val="0000FF"/>
        <w:sz w:val="16"/>
        <w:szCs w:val="16"/>
      </w:rPr>
    </w:pPr>
    <w:r w:rsidRPr="00A35BCB">
      <w:rPr>
        <w:i/>
        <w:color w:val="0000FF"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43.4pt;height:55.1pt" fillcolor="black [3213]" strokecolor="black [3213]">
          <v:shadow on="t" color="#b2b2b2" opacity="52429f" offset="3pt"/>
          <v:textpath style="font-family:&quot;Times New Roman&quot;;font-size:48pt;font-weight:bold;v-text-kern:t" trim="t" fitpath="t" string="Информационный вестник"/>
        </v:shape>
      </w:pict>
    </w:r>
  </w:p>
  <w:p w:rsidR="00D8359E" w:rsidRDefault="00D8359E" w:rsidP="002F305C">
    <w:pPr>
      <w:pStyle w:val="a4"/>
      <w:jc w:val="center"/>
      <w:rPr>
        <w:i/>
        <w:color w:val="0000FF"/>
        <w:sz w:val="16"/>
        <w:szCs w:val="16"/>
      </w:rPr>
    </w:pPr>
    <w:r w:rsidRPr="00A35BCB">
      <w:rPr>
        <w:i/>
        <w:color w:val="0000FF"/>
        <w:sz w:val="16"/>
        <w:szCs w:val="16"/>
      </w:rPr>
      <w:pict>
        <v:shape id="_x0000_i1026" type="#_x0000_t136" style="width:528.55pt;height:39.4pt" fillcolor="black [3213]" strokecolor="black [3213]">
          <v:shadow on="t" color="#b2b2b2" opacity="52429f" offset="3pt,4pt" offset2=",4pt"/>
          <v:textpath style="font-family:&quot;Times New Roman&quot;;font-weight:bold;v-text-kern:t" trim="t" fitpath="t" string="Слободского  сельского поселения"/>
        </v:shape>
      </w:pict>
    </w:r>
  </w:p>
  <w:p w:rsidR="00D8359E" w:rsidRDefault="00D8359E" w:rsidP="00012410">
    <w:pPr>
      <w:pStyle w:val="a4"/>
      <w:ind w:left="-142"/>
      <w:jc w:val="center"/>
      <w:rPr>
        <w:i/>
        <w:color w:val="0000FF"/>
        <w:sz w:val="16"/>
        <w:szCs w:val="16"/>
      </w:rPr>
    </w:pPr>
  </w:p>
  <w:p w:rsidR="00D8359E" w:rsidRDefault="00D8359E" w:rsidP="00A7126A">
    <w:pPr>
      <w:pStyle w:val="a4"/>
      <w:ind w:left="-142"/>
      <w:rPr>
        <w:i/>
        <w:color w:val="0000FF"/>
        <w:sz w:val="16"/>
        <w:szCs w:val="16"/>
      </w:rPr>
    </w:pPr>
    <w:r>
      <w:rPr>
        <w:i/>
        <w:color w:val="0000FF"/>
        <w:sz w:val="16"/>
        <w:szCs w:val="16"/>
      </w:rPr>
      <w:t xml:space="preserve">        </w:t>
    </w:r>
    <w:r w:rsidRPr="00A35BCB">
      <w:rPr>
        <w:i/>
        <w:sz w:val="16"/>
        <w:szCs w:val="16"/>
      </w:rPr>
      <w:pict>
        <v:shape id="_x0000_i1027" type="#_x0000_t136" style="width:55.1pt;height:25.35pt" fillcolor="black [3213]" strokecolor="black [3213]">
          <v:shadow on="t" color="#b2b2b2" opacity="52429f" offset="3pt"/>
          <v:textpath style="font-family:&quot;Times New Roman&quot;;font-size:24pt;font-weight:bold;v-text-kern:t" trim="t" fitpath="t" string="№ 6"/>
        </v:shape>
      </w:pict>
    </w:r>
    <w:r>
      <w:rPr>
        <w:i/>
        <w:color w:val="0000FF"/>
        <w:sz w:val="16"/>
        <w:szCs w:val="16"/>
      </w:rPr>
      <w:t xml:space="preserve">                                                                                                                              </w:t>
    </w:r>
    <w:r w:rsidRPr="00A35BCB">
      <w:rPr>
        <w:i/>
        <w:color w:val="0000FF"/>
        <w:sz w:val="16"/>
        <w:szCs w:val="16"/>
      </w:rPr>
      <w:pict>
        <v:shape id="_x0000_i1028" type="#_x0000_t136" style="width:204.75pt;height:25.75pt" fillcolor="black [3213]" strokecolor="black [3213]">
          <v:shadow on="t" color="#b2b2b2" opacity="52429f" offset="3pt"/>
          <v:textpath style="font-family:&quot;Times New Roman&quot;;font-size:24pt;font-weight:bold;v-text-kern:t" trim="t" fitpath="t" string="14 апреля 2023 года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07" w:hanging="144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</w:lvl>
  </w:abstractNum>
  <w:abstractNum w:abstractNumId="3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4">
    <w:nsid w:val="07D46FD3"/>
    <w:multiLevelType w:val="multilevel"/>
    <w:tmpl w:val="B36E17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DD6072A"/>
    <w:multiLevelType w:val="hybridMultilevel"/>
    <w:tmpl w:val="F4F6467C"/>
    <w:lvl w:ilvl="0" w:tplc="989AF880">
      <w:start w:val="1"/>
      <w:numFmt w:val="decimal"/>
      <w:lvlText w:val="%1."/>
      <w:lvlJc w:val="left"/>
      <w:pPr>
        <w:ind w:left="180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F05AC5"/>
    <w:multiLevelType w:val="hybridMultilevel"/>
    <w:tmpl w:val="FF92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0794E"/>
    <w:multiLevelType w:val="singleLevel"/>
    <w:tmpl w:val="E1B47142"/>
    <w:lvl w:ilvl="0">
      <w:start w:val="7"/>
      <w:numFmt w:val="decimal"/>
      <w:pStyle w:val="111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17C17A03"/>
    <w:multiLevelType w:val="hybridMultilevel"/>
    <w:tmpl w:val="62EA1C02"/>
    <w:lvl w:ilvl="0" w:tplc="2EF850E6">
      <w:start w:val="1"/>
      <w:numFmt w:val="bullet"/>
      <w:lvlText w:val="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BE3316A"/>
    <w:multiLevelType w:val="hybridMultilevel"/>
    <w:tmpl w:val="E16690E6"/>
    <w:lvl w:ilvl="0" w:tplc="2EF850E6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43269F0"/>
    <w:multiLevelType w:val="multilevel"/>
    <w:tmpl w:val="A7A28680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4C234A"/>
    <w:multiLevelType w:val="hybridMultilevel"/>
    <w:tmpl w:val="93A21C60"/>
    <w:lvl w:ilvl="0" w:tplc="00C61252">
      <w:start w:val="1"/>
      <w:numFmt w:val="bullet"/>
      <w:pStyle w:val="11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179E2"/>
    <w:multiLevelType w:val="hybridMultilevel"/>
    <w:tmpl w:val="2AD45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179F5"/>
    <w:multiLevelType w:val="hybridMultilevel"/>
    <w:tmpl w:val="23ACF90C"/>
    <w:lvl w:ilvl="0" w:tplc="F1E8FD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60D3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F48B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7876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7CAF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AC21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1831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6A30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90A1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B3014B5"/>
    <w:multiLevelType w:val="singleLevel"/>
    <w:tmpl w:val="0EFC4970"/>
    <w:lvl w:ilvl="0">
      <w:start w:val="1"/>
      <w:numFmt w:val="decimal"/>
      <w:pStyle w:val="ConsPlusNor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  <w:b w:val="0"/>
      </w:rPr>
    </w:lvl>
  </w:abstractNum>
  <w:abstractNum w:abstractNumId="18">
    <w:nsid w:val="68B004B3"/>
    <w:multiLevelType w:val="multilevel"/>
    <w:tmpl w:val="66B48AD8"/>
    <w:styleLink w:val="20"/>
    <w:lvl w:ilvl="0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57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6979077F"/>
    <w:multiLevelType w:val="hybridMultilevel"/>
    <w:tmpl w:val="9C888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16295"/>
    <w:multiLevelType w:val="hybridMultilevel"/>
    <w:tmpl w:val="67E2E05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EC66B97"/>
    <w:multiLevelType w:val="multilevel"/>
    <w:tmpl w:val="E6E0A83A"/>
    <w:styleLink w:val="12"/>
    <w:lvl w:ilvl="0">
      <w:start w:val="1"/>
      <w:numFmt w:val="upperRoman"/>
      <w:lvlText w:val="Раздел 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2">
    <w:nsid w:val="7051108E"/>
    <w:multiLevelType w:val="hybridMultilevel"/>
    <w:tmpl w:val="7948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E58CD"/>
    <w:multiLevelType w:val="hybridMultilevel"/>
    <w:tmpl w:val="0A2A43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D24E2A"/>
    <w:multiLevelType w:val="hybridMultilevel"/>
    <w:tmpl w:val="DE6E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E1544"/>
    <w:multiLevelType w:val="hybridMultilevel"/>
    <w:tmpl w:val="A7D894F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8"/>
  </w:num>
  <w:num w:numId="8">
    <w:abstractNumId w:val="12"/>
  </w:num>
  <w:num w:numId="9">
    <w:abstractNumId w:val="15"/>
  </w:num>
  <w:num w:numId="10">
    <w:abstractNumId w:val="22"/>
  </w:num>
  <w:num w:numId="11">
    <w:abstractNumId w:val="16"/>
  </w:num>
  <w:num w:numId="12">
    <w:abstractNumId w:val="6"/>
  </w:num>
  <w:num w:numId="13">
    <w:abstractNumId w:val="25"/>
  </w:num>
  <w:num w:numId="14">
    <w:abstractNumId w:val="20"/>
  </w:num>
  <w:num w:numId="15">
    <w:abstractNumId w:val="11"/>
  </w:num>
  <w:num w:numId="16">
    <w:abstractNumId w:val="8"/>
  </w:num>
  <w:num w:numId="17">
    <w:abstractNumId w:val="24"/>
  </w:num>
  <w:num w:numId="18">
    <w:abstractNumId w:val="23"/>
  </w:num>
  <w:num w:numId="19">
    <w:abstractNumId w:val="5"/>
  </w:num>
  <w:num w:numId="20">
    <w:abstractNumId w:val="19"/>
  </w:num>
  <w:num w:numId="21">
    <w:abstractNumId w:val="10"/>
  </w:num>
  <w:num w:numId="22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C568F5"/>
    <w:rsid w:val="0000278C"/>
    <w:rsid w:val="00002AB3"/>
    <w:rsid w:val="0000497E"/>
    <w:rsid w:val="00004C80"/>
    <w:rsid w:val="00004D75"/>
    <w:rsid w:val="00005D3B"/>
    <w:rsid w:val="00005ED4"/>
    <w:rsid w:val="00006FF4"/>
    <w:rsid w:val="00007845"/>
    <w:rsid w:val="000079B2"/>
    <w:rsid w:val="00007AB8"/>
    <w:rsid w:val="00007FEF"/>
    <w:rsid w:val="00010303"/>
    <w:rsid w:val="000107C7"/>
    <w:rsid w:val="00012410"/>
    <w:rsid w:val="000134D7"/>
    <w:rsid w:val="0001557E"/>
    <w:rsid w:val="000156B5"/>
    <w:rsid w:val="000160EB"/>
    <w:rsid w:val="00017512"/>
    <w:rsid w:val="000210BC"/>
    <w:rsid w:val="00021A58"/>
    <w:rsid w:val="0002329F"/>
    <w:rsid w:val="00024051"/>
    <w:rsid w:val="00024529"/>
    <w:rsid w:val="00024FEE"/>
    <w:rsid w:val="00025273"/>
    <w:rsid w:val="000254B5"/>
    <w:rsid w:val="00025942"/>
    <w:rsid w:val="000322E4"/>
    <w:rsid w:val="000329DF"/>
    <w:rsid w:val="00033091"/>
    <w:rsid w:val="00037419"/>
    <w:rsid w:val="00037556"/>
    <w:rsid w:val="000412C0"/>
    <w:rsid w:val="00042DAB"/>
    <w:rsid w:val="00043074"/>
    <w:rsid w:val="0004330D"/>
    <w:rsid w:val="000449F1"/>
    <w:rsid w:val="00053BA2"/>
    <w:rsid w:val="000548BF"/>
    <w:rsid w:val="00056ACD"/>
    <w:rsid w:val="00056BCA"/>
    <w:rsid w:val="00057F79"/>
    <w:rsid w:val="00062674"/>
    <w:rsid w:val="000637FF"/>
    <w:rsid w:val="00064586"/>
    <w:rsid w:val="00064D05"/>
    <w:rsid w:val="000661F1"/>
    <w:rsid w:val="000671D6"/>
    <w:rsid w:val="00071F63"/>
    <w:rsid w:val="000722CB"/>
    <w:rsid w:val="000728AD"/>
    <w:rsid w:val="00072B7E"/>
    <w:rsid w:val="00073067"/>
    <w:rsid w:val="0007375A"/>
    <w:rsid w:val="00073E40"/>
    <w:rsid w:val="000758AF"/>
    <w:rsid w:val="00076F7D"/>
    <w:rsid w:val="0008180D"/>
    <w:rsid w:val="000839E9"/>
    <w:rsid w:val="000841E2"/>
    <w:rsid w:val="00084E29"/>
    <w:rsid w:val="00086105"/>
    <w:rsid w:val="000901AB"/>
    <w:rsid w:val="00090566"/>
    <w:rsid w:val="00091CE0"/>
    <w:rsid w:val="000945D8"/>
    <w:rsid w:val="000951D8"/>
    <w:rsid w:val="00095743"/>
    <w:rsid w:val="00096CD8"/>
    <w:rsid w:val="00096E04"/>
    <w:rsid w:val="000A0056"/>
    <w:rsid w:val="000A0489"/>
    <w:rsid w:val="000A09D7"/>
    <w:rsid w:val="000A0E37"/>
    <w:rsid w:val="000A1BAA"/>
    <w:rsid w:val="000A20B1"/>
    <w:rsid w:val="000A386E"/>
    <w:rsid w:val="000A55BF"/>
    <w:rsid w:val="000A57B9"/>
    <w:rsid w:val="000A7019"/>
    <w:rsid w:val="000A71A7"/>
    <w:rsid w:val="000B1614"/>
    <w:rsid w:val="000B22CF"/>
    <w:rsid w:val="000B2C79"/>
    <w:rsid w:val="000B2D1C"/>
    <w:rsid w:val="000B3D39"/>
    <w:rsid w:val="000B4A77"/>
    <w:rsid w:val="000B4AE7"/>
    <w:rsid w:val="000B5355"/>
    <w:rsid w:val="000B6A2C"/>
    <w:rsid w:val="000B702D"/>
    <w:rsid w:val="000B70A4"/>
    <w:rsid w:val="000C0138"/>
    <w:rsid w:val="000C2034"/>
    <w:rsid w:val="000C252F"/>
    <w:rsid w:val="000C2C11"/>
    <w:rsid w:val="000C30B4"/>
    <w:rsid w:val="000C39EC"/>
    <w:rsid w:val="000C4756"/>
    <w:rsid w:val="000C61B8"/>
    <w:rsid w:val="000C773C"/>
    <w:rsid w:val="000D04B3"/>
    <w:rsid w:val="000D0C22"/>
    <w:rsid w:val="000D2103"/>
    <w:rsid w:val="000D2751"/>
    <w:rsid w:val="000D3EE6"/>
    <w:rsid w:val="000D4B3F"/>
    <w:rsid w:val="000D5232"/>
    <w:rsid w:val="000D58C0"/>
    <w:rsid w:val="000D682C"/>
    <w:rsid w:val="000D71CD"/>
    <w:rsid w:val="000E05B2"/>
    <w:rsid w:val="000E08F3"/>
    <w:rsid w:val="000E0F3C"/>
    <w:rsid w:val="000E10A4"/>
    <w:rsid w:val="000E2B76"/>
    <w:rsid w:val="000E435F"/>
    <w:rsid w:val="000E50EF"/>
    <w:rsid w:val="000E7215"/>
    <w:rsid w:val="000F0A27"/>
    <w:rsid w:val="000F0CA1"/>
    <w:rsid w:val="000F1318"/>
    <w:rsid w:val="000F1FFB"/>
    <w:rsid w:val="000F2729"/>
    <w:rsid w:val="00100361"/>
    <w:rsid w:val="00100B18"/>
    <w:rsid w:val="001010A9"/>
    <w:rsid w:val="00102318"/>
    <w:rsid w:val="00103020"/>
    <w:rsid w:val="00104652"/>
    <w:rsid w:val="00104BA7"/>
    <w:rsid w:val="001068FC"/>
    <w:rsid w:val="001108ED"/>
    <w:rsid w:val="00110B2D"/>
    <w:rsid w:val="00111F26"/>
    <w:rsid w:val="00114213"/>
    <w:rsid w:val="00115C45"/>
    <w:rsid w:val="00116298"/>
    <w:rsid w:val="00116789"/>
    <w:rsid w:val="00116B8C"/>
    <w:rsid w:val="0011750E"/>
    <w:rsid w:val="001200AB"/>
    <w:rsid w:val="00120135"/>
    <w:rsid w:val="00120795"/>
    <w:rsid w:val="00121313"/>
    <w:rsid w:val="001229C1"/>
    <w:rsid w:val="00122D73"/>
    <w:rsid w:val="00123529"/>
    <w:rsid w:val="00124651"/>
    <w:rsid w:val="00124EB0"/>
    <w:rsid w:val="00125F08"/>
    <w:rsid w:val="00125F90"/>
    <w:rsid w:val="0013152E"/>
    <w:rsid w:val="00131927"/>
    <w:rsid w:val="00131D61"/>
    <w:rsid w:val="00133131"/>
    <w:rsid w:val="00136D0A"/>
    <w:rsid w:val="00140C64"/>
    <w:rsid w:val="00140D6A"/>
    <w:rsid w:val="0014269F"/>
    <w:rsid w:val="001431CE"/>
    <w:rsid w:val="0014461B"/>
    <w:rsid w:val="0014482F"/>
    <w:rsid w:val="001465CD"/>
    <w:rsid w:val="00146E1E"/>
    <w:rsid w:val="00152310"/>
    <w:rsid w:val="001528CC"/>
    <w:rsid w:val="0015526D"/>
    <w:rsid w:val="0015580E"/>
    <w:rsid w:val="00160038"/>
    <w:rsid w:val="001601F9"/>
    <w:rsid w:val="00160FEC"/>
    <w:rsid w:val="0016103F"/>
    <w:rsid w:val="001614FC"/>
    <w:rsid w:val="00162847"/>
    <w:rsid w:val="0016347B"/>
    <w:rsid w:val="00163C53"/>
    <w:rsid w:val="00163FE0"/>
    <w:rsid w:val="00164CB9"/>
    <w:rsid w:val="00166316"/>
    <w:rsid w:val="00166F76"/>
    <w:rsid w:val="00167300"/>
    <w:rsid w:val="0017077F"/>
    <w:rsid w:val="001712E9"/>
    <w:rsid w:val="001718DA"/>
    <w:rsid w:val="00172AC9"/>
    <w:rsid w:val="00173258"/>
    <w:rsid w:val="0017330D"/>
    <w:rsid w:val="00175E24"/>
    <w:rsid w:val="00175EFB"/>
    <w:rsid w:val="00176479"/>
    <w:rsid w:val="00176FAC"/>
    <w:rsid w:val="00177B90"/>
    <w:rsid w:val="001807F5"/>
    <w:rsid w:val="00180CF7"/>
    <w:rsid w:val="00182096"/>
    <w:rsid w:val="00182528"/>
    <w:rsid w:val="00182D64"/>
    <w:rsid w:val="00183740"/>
    <w:rsid w:val="0018519A"/>
    <w:rsid w:val="00186B0A"/>
    <w:rsid w:val="00186DB6"/>
    <w:rsid w:val="0019260F"/>
    <w:rsid w:val="00192ADC"/>
    <w:rsid w:val="0019449C"/>
    <w:rsid w:val="001945BF"/>
    <w:rsid w:val="00195162"/>
    <w:rsid w:val="001954EE"/>
    <w:rsid w:val="001961C1"/>
    <w:rsid w:val="00197C10"/>
    <w:rsid w:val="00197E3B"/>
    <w:rsid w:val="001A1A20"/>
    <w:rsid w:val="001A2769"/>
    <w:rsid w:val="001A362A"/>
    <w:rsid w:val="001A3856"/>
    <w:rsid w:val="001A4506"/>
    <w:rsid w:val="001A50DB"/>
    <w:rsid w:val="001A57B9"/>
    <w:rsid w:val="001A59FF"/>
    <w:rsid w:val="001A5A61"/>
    <w:rsid w:val="001B164A"/>
    <w:rsid w:val="001B1663"/>
    <w:rsid w:val="001B2584"/>
    <w:rsid w:val="001B25EA"/>
    <w:rsid w:val="001B29EF"/>
    <w:rsid w:val="001B3247"/>
    <w:rsid w:val="001B4106"/>
    <w:rsid w:val="001B4897"/>
    <w:rsid w:val="001B5401"/>
    <w:rsid w:val="001B57D3"/>
    <w:rsid w:val="001B6676"/>
    <w:rsid w:val="001B7462"/>
    <w:rsid w:val="001C2FF3"/>
    <w:rsid w:val="001C458D"/>
    <w:rsid w:val="001C5451"/>
    <w:rsid w:val="001C57DB"/>
    <w:rsid w:val="001C5B7D"/>
    <w:rsid w:val="001C6F70"/>
    <w:rsid w:val="001D09E6"/>
    <w:rsid w:val="001D2B0B"/>
    <w:rsid w:val="001D2E7A"/>
    <w:rsid w:val="001D35A9"/>
    <w:rsid w:val="001D3F7E"/>
    <w:rsid w:val="001D4466"/>
    <w:rsid w:val="001D5007"/>
    <w:rsid w:val="001D66CB"/>
    <w:rsid w:val="001D6F7A"/>
    <w:rsid w:val="001D7D78"/>
    <w:rsid w:val="001E024B"/>
    <w:rsid w:val="001E0681"/>
    <w:rsid w:val="001E0B30"/>
    <w:rsid w:val="001E29C0"/>
    <w:rsid w:val="001E411E"/>
    <w:rsid w:val="001E4192"/>
    <w:rsid w:val="001E449C"/>
    <w:rsid w:val="001E4969"/>
    <w:rsid w:val="001E5155"/>
    <w:rsid w:val="001E64C4"/>
    <w:rsid w:val="001E6785"/>
    <w:rsid w:val="001F00E8"/>
    <w:rsid w:val="001F02C8"/>
    <w:rsid w:val="001F0EDA"/>
    <w:rsid w:val="001F1631"/>
    <w:rsid w:val="001F1814"/>
    <w:rsid w:val="001F1882"/>
    <w:rsid w:val="001F1CCB"/>
    <w:rsid w:val="001F225F"/>
    <w:rsid w:val="001F3C3D"/>
    <w:rsid w:val="001F4223"/>
    <w:rsid w:val="001F4937"/>
    <w:rsid w:val="001F4E4F"/>
    <w:rsid w:val="001F6152"/>
    <w:rsid w:val="001F6182"/>
    <w:rsid w:val="001F62F0"/>
    <w:rsid w:val="001F6D21"/>
    <w:rsid w:val="00200F2D"/>
    <w:rsid w:val="00201FFF"/>
    <w:rsid w:val="002024BD"/>
    <w:rsid w:val="002053EC"/>
    <w:rsid w:val="002074FE"/>
    <w:rsid w:val="00207B6C"/>
    <w:rsid w:val="0021014F"/>
    <w:rsid w:val="00210EA3"/>
    <w:rsid w:val="00212123"/>
    <w:rsid w:val="00212D32"/>
    <w:rsid w:val="00212F55"/>
    <w:rsid w:val="00213779"/>
    <w:rsid w:val="00214DC8"/>
    <w:rsid w:val="0021568E"/>
    <w:rsid w:val="00216D5A"/>
    <w:rsid w:val="00217089"/>
    <w:rsid w:val="0021787A"/>
    <w:rsid w:val="0021796A"/>
    <w:rsid w:val="002207D6"/>
    <w:rsid w:val="00220807"/>
    <w:rsid w:val="00221464"/>
    <w:rsid w:val="00221917"/>
    <w:rsid w:val="00224706"/>
    <w:rsid w:val="00224CD1"/>
    <w:rsid w:val="00226E55"/>
    <w:rsid w:val="002270B8"/>
    <w:rsid w:val="002271A9"/>
    <w:rsid w:val="002317E8"/>
    <w:rsid w:val="00232D26"/>
    <w:rsid w:val="0023387B"/>
    <w:rsid w:val="00233C9D"/>
    <w:rsid w:val="00235CC8"/>
    <w:rsid w:val="00236CA6"/>
    <w:rsid w:val="00237C16"/>
    <w:rsid w:val="00237E8B"/>
    <w:rsid w:val="00240834"/>
    <w:rsid w:val="00242AED"/>
    <w:rsid w:val="00242BED"/>
    <w:rsid w:val="00242DE6"/>
    <w:rsid w:val="002445C1"/>
    <w:rsid w:val="00244D76"/>
    <w:rsid w:val="00246CCC"/>
    <w:rsid w:val="00247542"/>
    <w:rsid w:val="00247566"/>
    <w:rsid w:val="00252879"/>
    <w:rsid w:val="002541B8"/>
    <w:rsid w:val="002543AE"/>
    <w:rsid w:val="0025571C"/>
    <w:rsid w:val="00255D3B"/>
    <w:rsid w:val="00257A39"/>
    <w:rsid w:val="00257EA6"/>
    <w:rsid w:val="00260E4B"/>
    <w:rsid w:val="00262216"/>
    <w:rsid w:val="00263727"/>
    <w:rsid w:val="002638FB"/>
    <w:rsid w:val="00263DB4"/>
    <w:rsid w:val="00265240"/>
    <w:rsid w:val="002670F0"/>
    <w:rsid w:val="002722B2"/>
    <w:rsid w:val="0027318C"/>
    <w:rsid w:val="00273B78"/>
    <w:rsid w:val="002740F3"/>
    <w:rsid w:val="00280235"/>
    <w:rsid w:val="00281181"/>
    <w:rsid w:val="00281382"/>
    <w:rsid w:val="00281A60"/>
    <w:rsid w:val="00281DFC"/>
    <w:rsid w:val="002837B1"/>
    <w:rsid w:val="002839CB"/>
    <w:rsid w:val="00283FE4"/>
    <w:rsid w:val="00291D49"/>
    <w:rsid w:val="00291F68"/>
    <w:rsid w:val="002927E6"/>
    <w:rsid w:val="00294E8D"/>
    <w:rsid w:val="00297F61"/>
    <w:rsid w:val="002A1AA8"/>
    <w:rsid w:val="002A29C4"/>
    <w:rsid w:val="002A43F3"/>
    <w:rsid w:val="002A454D"/>
    <w:rsid w:val="002A543C"/>
    <w:rsid w:val="002A59B6"/>
    <w:rsid w:val="002A62BF"/>
    <w:rsid w:val="002A7C28"/>
    <w:rsid w:val="002B03D0"/>
    <w:rsid w:val="002B1AC3"/>
    <w:rsid w:val="002B2300"/>
    <w:rsid w:val="002B25BD"/>
    <w:rsid w:val="002B3327"/>
    <w:rsid w:val="002B47FC"/>
    <w:rsid w:val="002B553F"/>
    <w:rsid w:val="002C01C8"/>
    <w:rsid w:val="002C08D6"/>
    <w:rsid w:val="002C08DC"/>
    <w:rsid w:val="002C16A8"/>
    <w:rsid w:val="002C286E"/>
    <w:rsid w:val="002C2A25"/>
    <w:rsid w:val="002C2B89"/>
    <w:rsid w:val="002C2CBE"/>
    <w:rsid w:val="002C427A"/>
    <w:rsid w:val="002C44E5"/>
    <w:rsid w:val="002C46B6"/>
    <w:rsid w:val="002C54DB"/>
    <w:rsid w:val="002C5915"/>
    <w:rsid w:val="002C5EBD"/>
    <w:rsid w:val="002C72D3"/>
    <w:rsid w:val="002C7870"/>
    <w:rsid w:val="002C7C11"/>
    <w:rsid w:val="002C7C82"/>
    <w:rsid w:val="002C7F0B"/>
    <w:rsid w:val="002C7FF5"/>
    <w:rsid w:val="002D03AD"/>
    <w:rsid w:val="002D0825"/>
    <w:rsid w:val="002D11BE"/>
    <w:rsid w:val="002D1F83"/>
    <w:rsid w:val="002D222F"/>
    <w:rsid w:val="002D2E08"/>
    <w:rsid w:val="002D4859"/>
    <w:rsid w:val="002D50C3"/>
    <w:rsid w:val="002D52CF"/>
    <w:rsid w:val="002D5689"/>
    <w:rsid w:val="002E08A4"/>
    <w:rsid w:val="002E0F8E"/>
    <w:rsid w:val="002E118D"/>
    <w:rsid w:val="002E1DB2"/>
    <w:rsid w:val="002E1FBD"/>
    <w:rsid w:val="002E2A30"/>
    <w:rsid w:val="002E41F0"/>
    <w:rsid w:val="002E4446"/>
    <w:rsid w:val="002E6A3D"/>
    <w:rsid w:val="002E7225"/>
    <w:rsid w:val="002F0682"/>
    <w:rsid w:val="002F16FA"/>
    <w:rsid w:val="002F183C"/>
    <w:rsid w:val="002F25E8"/>
    <w:rsid w:val="002F26C8"/>
    <w:rsid w:val="002F305C"/>
    <w:rsid w:val="002F3F17"/>
    <w:rsid w:val="002F619C"/>
    <w:rsid w:val="002F7794"/>
    <w:rsid w:val="002F7885"/>
    <w:rsid w:val="002F7B82"/>
    <w:rsid w:val="002F7D65"/>
    <w:rsid w:val="0030016A"/>
    <w:rsid w:val="00301F0B"/>
    <w:rsid w:val="0030261D"/>
    <w:rsid w:val="003030A4"/>
    <w:rsid w:val="003062A8"/>
    <w:rsid w:val="003062DB"/>
    <w:rsid w:val="0030715B"/>
    <w:rsid w:val="00307BDC"/>
    <w:rsid w:val="00307D45"/>
    <w:rsid w:val="00310009"/>
    <w:rsid w:val="003111C4"/>
    <w:rsid w:val="00311CB4"/>
    <w:rsid w:val="00311FC3"/>
    <w:rsid w:val="0031345A"/>
    <w:rsid w:val="003137C0"/>
    <w:rsid w:val="003141D4"/>
    <w:rsid w:val="0031515B"/>
    <w:rsid w:val="00315794"/>
    <w:rsid w:val="00315E52"/>
    <w:rsid w:val="003169AA"/>
    <w:rsid w:val="00317D61"/>
    <w:rsid w:val="00321B4B"/>
    <w:rsid w:val="00321C2B"/>
    <w:rsid w:val="00321F2B"/>
    <w:rsid w:val="003221E7"/>
    <w:rsid w:val="00322DD3"/>
    <w:rsid w:val="00322E8C"/>
    <w:rsid w:val="003232BF"/>
    <w:rsid w:val="00323BC8"/>
    <w:rsid w:val="00325192"/>
    <w:rsid w:val="00326029"/>
    <w:rsid w:val="00327AD7"/>
    <w:rsid w:val="00327FFC"/>
    <w:rsid w:val="003300D9"/>
    <w:rsid w:val="00330364"/>
    <w:rsid w:val="00330A90"/>
    <w:rsid w:val="00331928"/>
    <w:rsid w:val="003319E1"/>
    <w:rsid w:val="00331C4E"/>
    <w:rsid w:val="0033207F"/>
    <w:rsid w:val="00332449"/>
    <w:rsid w:val="00333B1C"/>
    <w:rsid w:val="0033426D"/>
    <w:rsid w:val="003342F6"/>
    <w:rsid w:val="00334485"/>
    <w:rsid w:val="0033478F"/>
    <w:rsid w:val="00335FA0"/>
    <w:rsid w:val="00342689"/>
    <w:rsid w:val="003448DB"/>
    <w:rsid w:val="00346461"/>
    <w:rsid w:val="00346510"/>
    <w:rsid w:val="00347175"/>
    <w:rsid w:val="00347A85"/>
    <w:rsid w:val="00347D51"/>
    <w:rsid w:val="00352B57"/>
    <w:rsid w:val="00353132"/>
    <w:rsid w:val="0035498D"/>
    <w:rsid w:val="00357375"/>
    <w:rsid w:val="00362636"/>
    <w:rsid w:val="003640C1"/>
    <w:rsid w:val="0036419C"/>
    <w:rsid w:val="003668A8"/>
    <w:rsid w:val="00366CF0"/>
    <w:rsid w:val="00370DB2"/>
    <w:rsid w:val="00372487"/>
    <w:rsid w:val="003760C4"/>
    <w:rsid w:val="00376E30"/>
    <w:rsid w:val="003771E0"/>
    <w:rsid w:val="003778C8"/>
    <w:rsid w:val="003807E8"/>
    <w:rsid w:val="00381077"/>
    <w:rsid w:val="00382AE5"/>
    <w:rsid w:val="003843BB"/>
    <w:rsid w:val="0038445D"/>
    <w:rsid w:val="0038463D"/>
    <w:rsid w:val="00385982"/>
    <w:rsid w:val="00390264"/>
    <w:rsid w:val="003911FC"/>
    <w:rsid w:val="00392DC8"/>
    <w:rsid w:val="00393AF5"/>
    <w:rsid w:val="00396E7C"/>
    <w:rsid w:val="003A0095"/>
    <w:rsid w:val="003A16B5"/>
    <w:rsid w:val="003A2A5B"/>
    <w:rsid w:val="003A2FEA"/>
    <w:rsid w:val="003A402D"/>
    <w:rsid w:val="003A42D2"/>
    <w:rsid w:val="003A497F"/>
    <w:rsid w:val="003A53A5"/>
    <w:rsid w:val="003A5568"/>
    <w:rsid w:val="003A5602"/>
    <w:rsid w:val="003A58FA"/>
    <w:rsid w:val="003A5BE1"/>
    <w:rsid w:val="003A646F"/>
    <w:rsid w:val="003B0E1C"/>
    <w:rsid w:val="003B1774"/>
    <w:rsid w:val="003B17C2"/>
    <w:rsid w:val="003B1B71"/>
    <w:rsid w:val="003B1FBC"/>
    <w:rsid w:val="003B1FDC"/>
    <w:rsid w:val="003B396F"/>
    <w:rsid w:val="003B3F6D"/>
    <w:rsid w:val="003B4CBC"/>
    <w:rsid w:val="003B54C5"/>
    <w:rsid w:val="003B553D"/>
    <w:rsid w:val="003B70D0"/>
    <w:rsid w:val="003B7F1B"/>
    <w:rsid w:val="003C060F"/>
    <w:rsid w:val="003C19D4"/>
    <w:rsid w:val="003C25DF"/>
    <w:rsid w:val="003C30EC"/>
    <w:rsid w:val="003C3D27"/>
    <w:rsid w:val="003C40A9"/>
    <w:rsid w:val="003C5025"/>
    <w:rsid w:val="003C791A"/>
    <w:rsid w:val="003C7B56"/>
    <w:rsid w:val="003D024D"/>
    <w:rsid w:val="003D4858"/>
    <w:rsid w:val="003D5464"/>
    <w:rsid w:val="003D5D32"/>
    <w:rsid w:val="003D5E41"/>
    <w:rsid w:val="003D5F5B"/>
    <w:rsid w:val="003D643D"/>
    <w:rsid w:val="003E0B18"/>
    <w:rsid w:val="003E0C6E"/>
    <w:rsid w:val="003E161F"/>
    <w:rsid w:val="003E266B"/>
    <w:rsid w:val="003E29AA"/>
    <w:rsid w:val="003E4AC1"/>
    <w:rsid w:val="003E53F0"/>
    <w:rsid w:val="003E6ED4"/>
    <w:rsid w:val="003E7940"/>
    <w:rsid w:val="003E7967"/>
    <w:rsid w:val="003E7C09"/>
    <w:rsid w:val="003E7D9A"/>
    <w:rsid w:val="003F025D"/>
    <w:rsid w:val="003F1BDE"/>
    <w:rsid w:val="003F259F"/>
    <w:rsid w:val="003F26FC"/>
    <w:rsid w:val="003F6983"/>
    <w:rsid w:val="003F79F5"/>
    <w:rsid w:val="0040031E"/>
    <w:rsid w:val="00401501"/>
    <w:rsid w:val="00401D94"/>
    <w:rsid w:val="00401E7C"/>
    <w:rsid w:val="0040328E"/>
    <w:rsid w:val="00403A97"/>
    <w:rsid w:val="0040583A"/>
    <w:rsid w:val="00405B67"/>
    <w:rsid w:val="00407F52"/>
    <w:rsid w:val="004102A7"/>
    <w:rsid w:val="00410CA3"/>
    <w:rsid w:val="004117D4"/>
    <w:rsid w:val="0041199E"/>
    <w:rsid w:val="00412057"/>
    <w:rsid w:val="004123AF"/>
    <w:rsid w:val="00412CB9"/>
    <w:rsid w:val="00413A1E"/>
    <w:rsid w:val="0041620B"/>
    <w:rsid w:val="004168BB"/>
    <w:rsid w:val="004170C5"/>
    <w:rsid w:val="0042066B"/>
    <w:rsid w:val="00424B01"/>
    <w:rsid w:val="00426998"/>
    <w:rsid w:val="00426CEC"/>
    <w:rsid w:val="00427279"/>
    <w:rsid w:val="0042780C"/>
    <w:rsid w:val="0043026C"/>
    <w:rsid w:val="00430CF0"/>
    <w:rsid w:val="00431BC4"/>
    <w:rsid w:val="00431C7B"/>
    <w:rsid w:val="00431E45"/>
    <w:rsid w:val="00433530"/>
    <w:rsid w:val="00434B7E"/>
    <w:rsid w:val="00434DC6"/>
    <w:rsid w:val="004359C2"/>
    <w:rsid w:val="004362CE"/>
    <w:rsid w:val="004371FC"/>
    <w:rsid w:val="00437294"/>
    <w:rsid w:val="00441BD9"/>
    <w:rsid w:val="00442FAF"/>
    <w:rsid w:val="004449B4"/>
    <w:rsid w:val="00446331"/>
    <w:rsid w:val="00446AF6"/>
    <w:rsid w:val="00447097"/>
    <w:rsid w:val="004477EC"/>
    <w:rsid w:val="00450E5D"/>
    <w:rsid w:val="00452C8F"/>
    <w:rsid w:val="0045318D"/>
    <w:rsid w:val="00453741"/>
    <w:rsid w:val="004545F2"/>
    <w:rsid w:val="00454658"/>
    <w:rsid w:val="00455351"/>
    <w:rsid w:val="00456F1D"/>
    <w:rsid w:val="00457DB2"/>
    <w:rsid w:val="00460E5F"/>
    <w:rsid w:val="004617A5"/>
    <w:rsid w:val="00461EEC"/>
    <w:rsid w:val="00462AA3"/>
    <w:rsid w:val="004631D7"/>
    <w:rsid w:val="00463685"/>
    <w:rsid w:val="0046386D"/>
    <w:rsid w:val="0046391E"/>
    <w:rsid w:val="00465E52"/>
    <w:rsid w:val="004701C1"/>
    <w:rsid w:val="004737B5"/>
    <w:rsid w:val="00474374"/>
    <w:rsid w:val="00474470"/>
    <w:rsid w:val="004744D6"/>
    <w:rsid w:val="0047467B"/>
    <w:rsid w:val="00475978"/>
    <w:rsid w:val="00477165"/>
    <w:rsid w:val="00477282"/>
    <w:rsid w:val="00480903"/>
    <w:rsid w:val="00480942"/>
    <w:rsid w:val="00480AE0"/>
    <w:rsid w:val="004814BB"/>
    <w:rsid w:val="00484189"/>
    <w:rsid w:val="004852D6"/>
    <w:rsid w:val="004870F9"/>
    <w:rsid w:val="00487729"/>
    <w:rsid w:val="004902D3"/>
    <w:rsid w:val="004905BE"/>
    <w:rsid w:val="00490C06"/>
    <w:rsid w:val="0049172F"/>
    <w:rsid w:val="004922B6"/>
    <w:rsid w:val="00493076"/>
    <w:rsid w:val="004951C0"/>
    <w:rsid w:val="004961B8"/>
    <w:rsid w:val="004968F2"/>
    <w:rsid w:val="004979F9"/>
    <w:rsid w:val="00497B94"/>
    <w:rsid w:val="004A0485"/>
    <w:rsid w:val="004A06F3"/>
    <w:rsid w:val="004A0787"/>
    <w:rsid w:val="004A172A"/>
    <w:rsid w:val="004A17E4"/>
    <w:rsid w:val="004A1854"/>
    <w:rsid w:val="004A2EA5"/>
    <w:rsid w:val="004A31E1"/>
    <w:rsid w:val="004A3759"/>
    <w:rsid w:val="004A397F"/>
    <w:rsid w:val="004A3FBB"/>
    <w:rsid w:val="004A5423"/>
    <w:rsid w:val="004A66C2"/>
    <w:rsid w:val="004A7353"/>
    <w:rsid w:val="004A7937"/>
    <w:rsid w:val="004B0F45"/>
    <w:rsid w:val="004B39AA"/>
    <w:rsid w:val="004B3B64"/>
    <w:rsid w:val="004B3C72"/>
    <w:rsid w:val="004B5994"/>
    <w:rsid w:val="004B64E2"/>
    <w:rsid w:val="004B71F8"/>
    <w:rsid w:val="004C0358"/>
    <w:rsid w:val="004C10C1"/>
    <w:rsid w:val="004C2ECD"/>
    <w:rsid w:val="004C4184"/>
    <w:rsid w:val="004C5FDE"/>
    <w:rsid w:val="004C6B35"/>
    <w:rsid w:val="004C6FA4"/>
    <w:rsid w:val="004D34F6"/>
    <w:rsid w:val="004D48E5"/>
    <w:rsid w:val="004D5660"/>
    <w:rsid w:val="004D57A6"/>
    <w:rsid w:val="004D644E"/>
    <w:rsid w:val="004D66A9"/>
    <w:rsid w:val="004D6B9A"/>
    <w:rsid w:val="004E09F2"/>
    <w:rsid w:val="004E2AD9"/>
    <w:rsid w:val="004E2EEC"/>
    <w:rsid w:val="004E4A7B"/>
    <w:rsid w:val="004E4B84"/>
    <w:rsid w:val="004E6B44"/>
    <w:rsid w:val="004E70F5"/>
    <w:rsid w:val="004F0C13"/>
    <w:rsid w:val="004F12B2"/>
    <w:rsid w:val="004F1719"/>
    <w:rsid w:val="004F3498"/>
    <w:rsid w:val="004F388C"/>
    <w:rsid w:val="004F3CB2"/>
    <w:rsid w:val="004F44A6"/>
    <w:rsid w:val="004F47C2"/>
    <w:rsid w:val="004F4915"/>
    <w:rsid w:val="004F5022"/>
    <w:rsid w:val="004F5177"/>
    <w:rsid w:val="004F51C5"/>
    <w:rsid w:val="004F58A6"/>
    <w:rsid w:val="004F5F9C"/>
    <w:rsid w:val="004F6803"/>
    <w:rsid w:val="004F6C1D"/>
    <w:rsid w:val="004F7D64"/>
    <w:rsid w:val="00500620"/>
    <w:rsid w:val="005007DA"/>
    <w:rsid w:val="0050216D"/>
    <w:rsid w:val="005034FA"/>
    <w:rsid w:val="005047C5"/>
    <w:rsid w:val="0050541A"/>
    <w:rsid w:val="00506623"/>
    <w:rsid w:val="005070D3"/>
    <w:rsid w:val="0050727F"/>
    <w:rsid w:val="00510D16"/>
    <w:rsid w:val="00510EBC"/>
    <w:rsid w:val="00510F3B"/>
    <w:rsid w:val="00514280"/>
    <w:rsid w:val="00514709"/>
    <w:rsid w:val="00515567"/>
    <w:rsid w:val="0051712C"/>
    <w:rsid w:val="00517F93"/>
    <w:rsid w:val="00520E28"/>
    <w:rsid w:val="0052100D"/>
    <w:rsid w:val="00524634"/>
    <w:rsid w:val="00524AAD"/>
    <w:rsid w:val="00525359"/>
    <w:rsid w:val="00527D9D"/>
    <w:rsid w:val="00530DF1"/>
    <w:rsid w:val="00531D28"/>
    <w:rsid w:val="005321A6"/>
    <w:rsid w:val="00533729"/>
    <w:rsid w:val="0053372E"/>
    <w:rsid w:val="00533FE7"/>
    <w:rsid w:val="00535425"/>
    <w:rsid w:val="00537916"/>
    <w:rsid w:val="00541371"/>
    <w:rsid w:val="00541E46"/>
    <w:rsid w:val="0054208B"/>
    <w:rsid w:val="00542EE3"/>
    <w:rsid w:val="00543872"/>
    <w:rsid w:val="0054446B"/>
    <w:rsid w:val="00544C8E"/>
    <w:rsid w:val="005461E7"/>
    <w:rsid w:val="00546926"/>
    <w:rsid w:val="00546A88"/>
    <w:rsid w:val="00547261"/>
    <w:rsid w:val="00547EFB"/>
    <w:rsid w:val="00550276"/>
    <w:rsid w:val="00550FE8"/>
    <w:rsid w:val="005511E0"/>
    <w:rsid w:val="00552691"/>
    <w:rsid w:val="0055418E"/>
    <w:rsid w:val="00555FD3"/>
    <w:rsid w:val="0055653E"/>
    <w:rsid w:val="005578C1"/>
    <w:rsid w:val="00560023"/>
    <w:rsid w:val="00560790"/>
    <w:rsid w:val="00560885"/>
    <w:rsid w:val="005624C9"/>
    <w:rsid w:val="00562A73"/>
    <w:rsid w:val="005651C9"/>
    <w:rsid w:val="00565441"/>
    <w:rsid w:val="005656E4"/>
    <w:rsid w:val="0056573C"/>
    <w:rsid w:val="00565E66"/>
    <w:rsid w:val="00567906"/>
    <w:rsid w:val="005711E7"/>
    <w:rsid w:val="00572043"/>
    <w:rsid w:val="00573FDF"/>
    <w:rsid w:val="005741C9"/>
    <w:rsid w:val="00574305"/>
    <w:rsid w:val="00575BEE"/>
    <w:rsid w:val="00576607"/>
    <w:rsid w:val="00580245"/>
    <w:rsid w:val="005808B6"/>
    <w:rsid w:val="00580F81"/>
    <w:rsid w:val="0058102A"/>
    <w:rsid w:val="0058292C"/>
    <w:rsid w:val="00582B9B"/>
    <w:rsid w:val="0058309E"/>
    <w:rsid w:val="00586DBC"/>
    <w:rsid w:val="00590CDA"/>
    <w:rsid w:val="00591EAC"/>
    <w:rsid w:val="0059221A"/>
    <w:rsid w:val="00593C9D"/>
    <w:rsid w:val="00594D98"/>
    <w:rsid w:val="005955EF"/>
    <w:rsid w:val="0059594C"/>
    <w:rsid w:val="00597661"/>
    <w:rsid w:val="005A0D52"/>
    <w:rsid w:val="005A1278"/>
    <w:rsid w:val="005A1B4D"/>
    <w:rsid w:val="005A4FD2"/>
    <w:rsid w:val="005A72D4"/>
    <w:rsid w:val="005A7747"/>
    <w:rsid w:val="005A7F7D"/>
    <w:rsid w:val="005B07F5"/>
    <w:rsid w:val="005B0BA2"/>
    <w:rsid w:val="005B153A"/>
    <w:rsid w:val="005B1C89"/>
    <w:rsid w:val="005B3025"/>
    <w:rsid w:val="005B3459"/>
    <w:rsid w:val="005B37C3"/>
    <w:rsid w:val="005B4549"/>
    <w:rsid w:val="005B528C"/>
    <w:rsid w:val="005B6310"/>
    <w:rsid w:val="005B6432"/>
    <w:rsid w:val="005B6812"/>
    <w:rsid w:val="005B71F7"/>
    <w:rsid w:val="005C1E58"/>
    <w:rsid w:val="005C4D80"/>
    <w:rsid w:val="005C505F"/>
    <w:rsid w:val="005C7877"/>
    <w:rsid w:val="005D1845"/>
    <w:rsid w:val="005D2011"/>
    <w:rsid w:val="005D2515"/>
    <w:rsid w:val="005D344C"/>
    <w:rsid w:val="005D4631"/>
    <w:rsid w:val="005D75A8"/>
    <w:rsid w:val="005D7E4B"/>
    <w:rsid w:val="005E29E4"/>
    <w:rsid w:val="005E2D40"/>
    <w:rsid w:val="005E42D8"/>
    <w:rsid w:val="005E472F"/>
    <w:rsid w:val="005E563E"/>
    <w:rsid w:val="005E65AD"/>
    <w:rsid w:val="005E67FE"/>
    <w:rsid w:val="005E741B"/>
    <w:rsid w:val="005E794E"/>
    <w:rsid w:val="005F1D10"/>
    <w:rsid w:val="005F568C"/>
    <w:rsid w:val="00600DCD"/>
    <w:rsid w:val="00601E86"/>
    <w:rsid w:val="00601F6D"/>
    <w:rsid w:val="006030FF"/>
    <w:rsid w:val="0060336A"/>
    <w:rsid w:val="0060341E"/>
    <w:rsid w:val="00603F7C"/>
    <w:rsid w:val="006046AA"/>
    <w:rsid w:val="00605977"/>
    <w:rsid w:val="0060735C"/>
    <w:rsid w:val="00607BEE"/>
    <w:rsid w:val="006102BC"/>
    <w:rsid w:val="006109FB"/>
    <w:rsid w:val="00610E76"/>
    <w:rsid w:val="00611526"/>
    <w:rsid w:val="0061175F"/>
    <w:rsid w:val="0061454B"/>
    <w:rsid w:val="006146EC"/>
    <w:rsid w:val="006148C1"/>
    <w:rsid w:val="00615024"/>
    <w:rsid w:val="0061604E"/>
    <w:rsid w:val="00616333"/>
    <w:rsid w:val="006175C5"/>
    <w:rsid w:val="0062119F"/>
    <w:rsid w:val="0062169E"/>
    <w:rsid w:val="006225F6"/>
    <w:rsid w:val="00624515"/>
    <w:rsid w:val="00624C59"/>
    <w:rsid w:val="0062604C"/>
    <w:rsid w:val="00627235"/>
    <w:rsid w:val="00630355"/>
    <w:rsid w:val="006317BF"/>
    <w:rsid w:val="0063251B"/>
    <w:rsid w:val="006325A5"/>
    <w:rsid w:val="00634C48"/>
    <w:rsid w:val="00634C71"/>
    <w:rsid w:val="006359E9"/>
    <w:rsid w:val="00636E4C"/>
    <w:rsid w:val="00637FA7"/>
    <w:rsid w:val="006404FA"/>
    <w:rsid w:val="006413DE"/>
    <w:rsid w:val="00641F62"/>
    <w:rsid w:val="00641F86"/>
    <w:rsid w:val="0064226E"/>
    <w:rsid w:val="006434C1"/>
    <w:rsid w:val="0064355F"/>
    <w:rsid w:val="0064359C"/>
    <w:rsid w:val="00645C85"/>
    <w:rsid w:val="00645F57"/>
    <w:rsid w:val="00646925"/>
    <w:rsid w:val="00646BAB"/>
    <w:rsid w:val="00647581"/>
    <w:rsid w:val="0064768E"/>
    <w:rsid w:val="00647945"/>
    <w:rsid w:val="00651367"/>
    <w:rsid w:val="0065183F"/>
    <w:rsid w:val="00651D53"/>
    <w:rsid w:val="006545F4"/>
    <w:rsid w:val="00655452"/>
    <w:rsid w:val="006555F6"/>
    <w:rsid w:val="00655B31"/>
    <w:rsid w:val="00656441"/>
    <w:rsid w:val="006575A3"/>
    <w:rsid w:val="00657B28"/>
    <w:rsid w:val="006601CE"/>
    <w:rsid w:val="006607A1"/>
    <w:rsid w:val="00661E26"/>
    <w:rsid w:val="00663354"/>
    <w:rsid w:val="00664BAF"/>
    <w:rsid w:val="006655BE"/>
    <w:rsid w:val="00666A82"/>
    <w:rsid w:val="00666EA5"/>
    <w:rsid w:val="00667CBD"/>
    <w:rsid w:val="00670265"/>
    <w:rsid w:val="00671572"/>
    <w:rsid w:val="006726EC"/>
    <w:rsid w:val="006731B3"/>
    <w:rsid w:val="006765BA"/>
    <w:rsid w:val="00677638"/>
    <w:rsid w:val="006779AC"/>
    <w:rsid w:val="006809C2"/>
    <w:rsid w:val="006817CF"/>
    <w:rsid w:val="006823AB"/>
    <w:rsid w:val="00684A31"/>
    <w:rsid w:val="00684C7A"/>
    <w:rsid w:val="006852D6"/>
    <w:rsid w:val="006857E7"/>
    <w:rsid w:val="0068665B"/>
    <w:rsid w:val="00686DF0"/>
    <w:rsid w:val="006910F6"/>
    <w:rsid w:val="006922A9"/>
    <w:rsid w:val="00692913"/>
    <w:rsid w:val="006948EB"/>
    <w:rsid w:val="00694CC9"/>
    <w:rsid w:val="00695696"/>
    <w:rsid w:val="006A0EB6"/>
    <w:rsid w:val="006A16C5"/>
    <w:rsid w:val="006A34E5"/>
    <w:rsid w:val="006A3D1B"/>
    <w:rsid w:val="006A667B"/>
    <w:rsid w:val="006A6D2E"/>
    <w:rsid w:val="006A6E29"/>
    <w:rsid w:val="006B30A0"/>
    <w:rsid w:val="006B621F"/>
    <w:rsid w:val="006B65B4"/>
    <w:rsid w:val="006B6607"/>
    <w:rsid w:val="006B68F1"/>
    <w:rsid w:val="006C02BA"/>
    <w:rsid w:val="006C1842"/>
    <w:rsid w:val="006C281F"/>
    <w:rsid w:val="006C40AD"/>
    <w:rsid w:val="006C41E9"/>
    <w:rsid w:val="006C66A9"/>
    <w:rsid w:val="006C7550"/>
    <w:rsid w:val="006D0811"/>
    <w:rsid w:val="006D0BE5"/>
    <w:rsid w:val="006D0E8F"/>
    <w:rsid w:val="006D0F49"/>
    <w:rsid w:val="006D1990"/>
    <w:rsid w:val="006D2467"/>
    <w:rsid w:val="006D3820"/>
    <w:rsid w:val="006D42F6"/>
    <w:rsid w:val="006D48E4"/>
    <w:rsid w:val="006D491A"/>
    <w:rsid w:val="006D4EF3"/>
    <w:rsid w:val="006D690E"/>
    <w:rsid w:val="006D6E33"/>
    <w:rsid w:val="006E00E6"/>
    <w:rsid w:val="006E280D"/>
    <w:rsid w:val="006E2F47"/>
    <w:rsid w:val="006E5441"/>
    <w:rsid w:val="006E7C07"/>
    <w:rsid w:val="006F0397"/>
    <w:rsid w:val="006F1646"/>
    <w:rsid w:val="006F21C3"/>
    <w:rsid w:val="006F35B9"/>
    <w:rsid w:val="006F48B0"/>
    <w:rsid w:val="006F4C13"/>
    <w:rsid w:val="006F5D0A"/>
    <w:rsid w:val="006F711D"/>
    <w:rsid w:val="006F763B"/>
    <w:rsid w:val="00700ECE"/>
    <w:rsid w:val="0070146C"/>
    <w:rsid w:val="00702BDB"/>
    <w:rsid w:val="00703FB4"/>
    <w:rsid w:val="00704D31"/>
    <w:rsid w:val="00704FCB"/>
    <w:rsid w:val="007066ED"/>
    <w:rsid w:val="0070794F"/>
    <w:rsid w:val="00707D81"/>
    <w:rsid w:val="00707F9E"/>
    <w:rsid w:val="007103F0"/>
    <w:rsid w:val="007122CD"/>
    <w:rsid w:val="0071498B"/>
    <w:rsid w:val="007150E1"/>
    <w:rsid w:val="007155E4"/>
    <w:rsid w:val="007163E5"/>
    <w:rsid w:val="007172FA"/>
    <w:rsid w:val="00720320"/>
    <w:rsid w:val="00720604"/>
    <w:rsid w:val="00720724"/>
    <w:rsid w:val="00720831"/>
    <w:rsid w:val="0072137A"/>
    <w:rsid w:val="00722D4E"/>
    <w:rsid w:val="00723FA0"/>
    <w:rsid w:val="0072453D"/>
    <w:rsid w:val="007258BB"/>
    <w:rsid w:val="00727CE0"/>
    <w:rsid w:val="007304A2"/>
    <w:rsid w:val="007315DD"/>
    <w:rsid w:val="0073199F"/>
    <w:rsid w:val="0073333F"/>
    <w:rsid w:val="007336A8"/>
    <w:rsid w:val="00737E5D"/>
    <w:rsid w:val="00740705"/>
    <w:rsid w:val="00743048"/>
    <w:rsid w:val="0074523A"/>
    <w:rsid w:val="00746086"/>
    <w:rsid w:val="007469EC"/>
    <w:rsid w:val="00746CAE"/>
    <w:rsid w:val="00746CE4"/>
    <w:rsid w:val="0075070F"/>
    <w:rsid w:val="00750AE3"/>
    <w:rsid w:val="00750D9E"/>
    <w:rsid w:val="00752620"/>
    <w:rsid w:val="00753F8F"/>
    <w:rsid w:val="007549FF"/>
    <w:rsid w:val="00754AED"/>
    <w:rsid w:val="00755606"/>
    <w:rsid w:val="00756D6A"/>
    <w:rsid w:val="00760F90"/>
    <w:rsid w:val="00761329"/>
    <w:rsid w:val="007615CB"/>
    <w:rsid w:val="00763129"/>
    <w:rsid w:val="00763578"/>
    <w:rsid w:val="00765553"/>
    <w:rsid w:val="007656D3"/>
    <w:rsid w:val="007664C6"/>
    <w:rsid w:val="00767804"/>
    <w:rsid w:val="0077009B"/>
    <w:rsid w:val="00771D25"/>
    <w:rsid w:val="007721D4"/>
    <w:rsid w:val="0077247C"/>
    <w:rsid w:val="00772B84"/>
    <w:rsid w:val="00773330"/>
    <w:rsid w:val="00773C34"/>
    <w:rsid w:val="00774F2E"/>
    <w:rsid w:val="00775349"/>
    <w:rsid w:val="007769C8"/>
    <w:rsid w:val="00776B3D"/>
    <w:rsid w:val="00776C40"/>
    <w:rsid w:val="00777617"/>
    <w:rsid w:val="00777972"/>
    <w:rsid w:val="007804DF"/>
    <w:rsid w:val="00780806"/>
    <w:rsid w:val="00780838"/>
    <w:rsid w:val="0078189C"/>
    <w:rsid w:val="00783903"/>
    <w:rsid w:val="007859A0"/>
    <w:rsid w:val="00785BAD"/>
    <w:rsid w:val="0078622C"/>
    <w:rsid w:val="007915D1"/>
    <w:rsid w:val="007926F9"/>
    <w:rsid w:val="00792D9A"/>
    <w:rsid w:val="00793E66"/>
    <w:rsid w:val="00795046"/>
    <w:rsid w:val="00795ED8"/>
    <w:rsid w:val="007973A9"/>
    <w:rsid w:val="007A0312"/>
    <w:rsid w:val="007A140A"/>
    <w:rsid w:val="007A1C4E"/>
    <w:rsid w:val="007A20AF"/>
    <w:rsid w:val="007A23AF"/>
    <w:rsid w:val="007A477F"/>
    <w:rsid w:val="007A47A9"/>
    <w:rsid w:val="007A51DF"/>
    <w:rsid w:val="007A565B"/>
    <w:rsid w:val="007A5CCA"/>
    <w:rsid w:val="007A7008"/>
    <w:rsid w:val="007B085D"/>
    <w:rsid w:val="007B176F"/>
    <w:rsid w:val="007B2593"/>
    <w:rsid w:val="007B5D86"/>
    <w:rsid w:val="007C1047"/>
    <w:rsid w:val="007C2336"/>
    <w:rsid w:val="007C35A1"/>
    <w:rsid w:val="007C372E"/>
    <w:rsid w:val="007C3EA6"/>
    <w:rsid w:val="007C4ECC"/>
    <w:rsid w:val="007C5280"/>
    <w:rsid w:val="007C60D8"/>
    <w:rsid w:val="007C6DE1"/>
    <w:rsid w:val="007C7B26"/>
    <w:rsid w:val="007D3749"/>
    <w:rsid w:val="007D62FB"/>
    <w:rsid w:val="007D6581"/>
    <w:rsid w:val="007D692F"/>
    <w:rsid w:val="007D7135"/>
    <w:rsid w:val="007D7266"/>
    <w:rsid w:val="007D72F7"/>
    <w:rsid w:val="007D7305"/>
    <w:rsid w:val="007E0CB8"/>
    <w:rsid w:val="007E0F37"/>
    <w:rsid w:val="007E14C4"/>
    <w:rsid w:val="007E22AA"/>
    <w:rsid w:val="007E22C2"/>
    <w:rsid w:val="007E3D27"/>
    <w:rsid w:val="007E51D9"/>
    <w:rsid w:val="007E583B"/>
    <w:rsid w:val="007E5FC7"/>
    <w:rsid w:val="007E5FE9"/>
    <w:rsid w:val="007E6754"/>
    <w:rsid w:val="007E69CF"/>
    <w:rsid w:val="007E73CE"/>
    <w:rsid w:val="007E7D44"/>
    <w:rsid w:val="007F05FE"/>
    <w:rsid w:val="007F0AA0"/>
    <w:rsid w:val="007F0EA1"/>
    <w:rsid w:val="007F1416"/>
    <w:rsid w:val="007F14AD"/>
    <w:rsid w:val="007F1C52"/>
    <w:rsid w:val="007F1EC9"/>
    <w:rsid w:val="007F1FF7"/>
    <w:rsid w:val="007F34F4"/>
    <w:rsid w:val="007F38CA"/>
    <w:rsid w:val="007F416F"/>
    <w:rsid w:val="007F4211"/>
    <w:rsid w:val="007F4BBA"/>
    <w:rsid w:val="007F56D1"/>
    <w:rsid w:val="007F69E0"/>
    <w:rsid w:val="007F76CD"/>
    <w:rsid w:val="007F77E3"/>
    <w:rsid w:val="00803A1C"/>
    <w:rsid w:val="00803CF2"/>
    <w:rsid w:val="00803EA2"/>
    <w:rsid w:val="00804291"/>
    <w:rsid w:val="00805D41"/>
    <w:rsid w:val="00806BBA"/>
    <w:rsid w:val="008072EB"/>
    <w:rsid w:val="00807C29"/>
    <w:rsid w:val="008108EB"/>
    <w:rsid w:val="008110C1"/>
    <w:rsid w:val="008121B9"/>
    <w:rsid w:val="0081383B"/>
    <w:rsid w:val="00813B01"/>
    <w:rsid w:val="008148A7"/>
    <w:rsid w:val="0082063C"/>
    <w:rsid w:val="00820FA2"/>
    <w:rsid w:val="00821A7E"/>
    <w:rsid w:val="00821E06"/>
    <w:rsid w:val="00822B67"/>
    <w:rsid w:val="00823E5A"/>
    <w:rsid w:val="008247A6"/>
    <w:rsid w:val="00824F8C"/>
    <w:rsid w:val="0082557A"/>
    <w:rsid w:val="00825591"/>
    <w:rsid w:val="00825FFF"/>
    <w:rsid w:val="0082627B"/>
    <w:rsid w:val="008271FF"/>
    <w:rsid w:val="00827756"/>
    <w:rsid w:val="0083091B"/>
    <w:rsid w:val="00832312"/>
    <w:rsid w:val="00832854"/>
    <w:rsid w:val="00833916"/>
    <w:rsid w:val="00833A53"/>
    <w:rsid w:val="00833AF7"/>
    <w:rsid w:val="008345AC"/>
    <w:rsid w:val="00834B49"/>
    <w:rsid w:val="00834EB2"/>
    <w:rsid w:val="0083598A"/>
    <w:rsid w:val="00836DF3"/>
    <w:rsid w:val="00842742"/>
    <w:rsid w:val="0084312A"/>
    <w:rsid w:val="00843236"/>
    <w:rsid w:val="00843782"/>
    <w:rsid w:val="00844610"/>
    <w:rsid w:val="008477BF"/>
    <w:rsid w:val="008511A2"/>
    <w:rsid w:val="00851C0D"/>
    <w:rsid w:val="00851F53"/>
    <w:rsid w:val="0085340F"/>
    <w:rsid w:val="00853417"/>
    <w:rsid w:val="00853593"/>
    <w:rsid w:val="008540A6"/>
    <w:rsid w:val="00854FA6"/>
    <w:rsid w:val="00855C85"/>
    <w:rsid w:val="00856B24"/>
    <w:rsid w:val="00860686"/>
    <w:rsid w:val="0086128F"/>
    <w:rsid w:val="00862CDF"/>
    <w:rsid w:val="00863B7F"/>
    <w:rsid w:val="00865AAE"/>
    <w:rsid w:val="00865BE6"/>
    <w:rsid w:val="008668AB"/>
    <w:rsid w:val="00867632"/>
    <w:rsid w:val="00867D92"/>
    <w:rsid w:val="00867F06"/>
    <w:rsid w:val="0087116F"/>
    <w:rsid w:val="0087123F"/>
    <w:rsid w:val="00871332"/>
    <w:rsid w:val="0087144E"/>
    <w:rsid w:val="00873864"/>
    <w:rsid w:val="00873C17"/>
    <w:rsid w:val="00876088"/>
    <w:rsid w:val="00876DBD"/>
    <w:rsid w:val="008775EF"/>
    <w:rsid w:val="00880BE5"/>
    <w:rsid w:val="00881828"/>
    <w:rsid w:val="0088281B"/>
    <w:rsid w:val="00882F6B"/>
    <w:rsid w:val="008843A0"/>
    <w:rsid w:val="00884833"/>
    <w:rsid w:val="008863E1"/>
    <w:rsid w:val="00886C14"/>
    <w:rsid w:val="00887CC4"/>
    <w:rsid w:val="00887D32"/>
    <w:rsid w:val="00890129"/>
    <w:rsid w:val="00891CFC"/>
    <w:rsid w:val="0089271B"/>
    <w:rsid w:val="00892BB0"/>
    <w:rsid w:val="00893133"/>
    <w:rsid w:val="008932C1"/>
    <w:rsid w:val="008937B8"/>
    <w:rsid w:val="00894E21"/>
    <w:rsid w:val="0089530D"/>
    <w:rsid w:val="0089540E"/>
    <w:rsid w:val="0089570C"/>
    <w:rsid w:val="0089601F"/>
    <w:rsid w:val="008960C0"/>
    <w:rsid w:val="00896567"/>
    <w:rsid w:val="00897317"/>
    <w:rsid w:val="008A090A"/>
    <w:rsid w:val="008A232F"/>
    <w:rsid w:val="008A256C"/>
    <w:rsid w:val="008A3046"/>
    <w:rsid w:val="008A36E6"/>
    <w:rsid w:val="008A41D0"/>
    <w:rsid w:val="008A4892"/>
    <w:rsid w:val="008A58BE"/>
    <w:rsid w:val="008A5C1F"/>
    <w:rsid w:val="008B3E69"/>
    <w:rsid w:val="008B7192"/>
    <w:rsid w:val="008B7C47"/>
    <w:rsid w:val="008C0386"/>
    <w:rsid w:val="008C0476"/>
    <w:rsid w:val="008C184F"/>
    <w:rsid w:val="008C1A49"/>
    <w:rsid w:val="008C3D18"/>
    <w:rsid w:val="008C3DF2"/>
    <w:rsid w:val="008C4F4F"/>
    <w:rsid w:val="008C798E"/>
    <w:rsid w:val="008D1E88"/>
    <w:rsid w:val="008D22FD"/>
    <w:rsid w:val="008D3CA5"/>
    <w:rsid w:val="008D4293"/>
    <w:rsid w:val="008D4836"/>
    <w:rsid w:val="008D5595"/>
    <w:rsid w:val="008D671D"/>
    <w:rsid w:val="008D7966"/>
    <w:rsid w:val="008E0D2F"/>
    <w:rsid w:val="008E135A"/>
    <w:rsid w:val="008E1D3B"/>
    <w:rsid w:val="008E28F2"/>
    <w:rsid w:val="008E2B95"/>
    <w:rsid w:val="008E3D8D"/>
    <w:rsid w:val="008E46DF"/>
    <w:rsid w:val="008E5532"/>
    <w:rsid w:val="008E716D"/>
    <w:rsid w:val="008E71EA"/>
    <w:rsid w:val="008E71EB"/>
    <w:rsid w:val="008E72B5"/>
    <w:rsid w:val="008E7A26"/>
    <w:rsid w:val="008F0C93"/>
    <w:rsid w:val="008F2072"/>
    <w:rsid w:val="008F2208"/>
    <w:rsid w:val="008F310B"/>
    <w:rsid w:val="008F3458"/>
    <w:rsid w:val="008F37C8"/>
    <w:rsid w:val="008F3D99"/>
    <w:rsid w:val="008F7800"/>
    <w:rsid w:val="00900670"/>
    <w:rsid w:val="009009F2"/>
    <w:rsid w:val="00902E2D"/>
    <w:rsid w:val="00903890"/>
    <w:rsid w:val="0090470D"/>
    <w:rsid w:val="00904CD1"/>
    <w:rsid w:val="00905544"/>
    <w:rsid w:val="009057FC"/>
    <w:rsid w:val="009062A8"/>
    <w:rsid w:val="009063F9"/>
    <w:rsid w:val="0090743A"/>
    <w:rsid w:val="00907B8C"/>
    <w:rsid w:val="009128DB"/>
    <w:rsid w:val="009130CD"/>
    <w:rsid w:val="00913E1D"/>
    <w:rsid w:val="00914261"/>
    <w:rsid w:val="009146A2"/>
    <w:rsid w:val="00914BB4"/>
    <w:rsid w:val="00915100"/>
    <w:rsid w:val="0091531D"/>
    <w:rsid w:val="00915359"/>
    <w:rsid w:val="00915445"/>
    <w:rsid w:val="009159B8"/>
    <w:rsid w:val="00917657"/>
    <w:rsid w:val="00920148"/>
    <w:rsid w:val="009204E9"/>
    <w:rsid w:val="0092131E"/>
    <w:rsid w:val="0092138F"/>
    <w:rsid w:val="009223B4"/>
    <w:rsid w:val="00922751"/>
    <w:rsid w:val="009227B3"/>
    <w:rsid w:val="009260EE"/>
    <w:rsid w:val="009274D8"/>
    <w:rsid w:val="00927D69"/>
    <w:rsid w:val="00927DB1"/>
    <w:rsid w:val="0093065C"/>
    <w:rsid w:val="00931EFC"/>
    <w:rsid w:val="009325D4"/>
    <w:rsid w:val="009331C1"/>
    <w:rsid w:val="009342A4"/>
    <w:rsid w:val="00935B7F"/>
    <w:rsid w:val="009415CE"/>
    <w:rsid w:val="0094399C"/>
    <w:rsid w:val="00943ADB"/>
    <w:rsid w:val="00944B85"/>
    <w:rsid w:val="00945343"/>
    <w:rsid w:val="00945CFD"/>
    <w:rsid w:val="00945DAD"/>
    <w:rsid w:val="0094687A"/>
    <w:rsid w:val="00946DAA"/>
    <w:rsid w:val="00947FB1"/>
    <w:rsid w:val="009500F0"/>
    <w:rsid w:val="00951854"/>
    <w:rsid w:val="00951A49"/>
    <w:rsid w:val="009524EF"/>
    <w:rsid w:val="00953D61"/>
    <w:rsid w:val="00954867"/>
    <w:rsid w:val="00954F8D"/>
    <w:rsid w:val="00956391"/>
    <w:rsid w:val="009563FF"/>
    <w:rsid w:val="00960022"/>
    <w:rsid w:val="00961B56"/>
    <w:rsid w:val="00962480"/>
    <w:rsid w:val="00962689"/>
    <w:rsid w:val="00962BB7"/>
    <w:rsid w:val="00962BEB"/>
    <w:rsid w:val="0096387F"/>
    <w:rsid w:val="00963C1D"/>
    <w:rsid w:val="00965E5E"/>
    <w:rsid w:val="009663C2"/>
    <w:rsid w:val="00966BF0"/>
    <w:rsid w:val="00966F91"/>
    <w:rsid w:val="00967C8D"/>
    <w:rsid w:val="009707EA"/>
    <w:rsid w:val="009718AE"/>
    <w:rsid w:val="00971B3E"/>
    <w:rsid w:val="00971F5C"/>
    <w:rsid w:val="00973401"/>
    <w:rsid w:val="009739C7"/>
    <w:rsid w:val="009748BE"/>
    <w:rsid w:val="00975821"/>
    <w:rsid w:val="0097699B"/>
    <w:rsid w:val="00977072"/>
    <w:rsid w:val="00977C40"/>
    <w:rsid w:val="00980356"/>
    <w:rsid w:val="00980F80"/>
    <w:rsid w:val="00981F86"/>
    <w:rsid w:val="009838EC"/>
    <w:rsid w:val="009841DF"/>
    <w:rsid w:val="0098473B"/>
    <w:rsid w:val="00984893"/>
    <w:rsid w:val="0098627F"/>
    <w:rsid w:val="00987832"/>
    <w:rsid w:val="00990316"/>
    <w:rsid w:val="0099109E"/>
    <w:rsid w:val="00992101"/>
    <w:rsid w:val="0099248A"/>
    <w:rsid w:val="0099266A"/>
    <w:rsid w:val="00992712"/>
    <w:rsid w:val="00992755"/>
    <w:rsid w:val="00993935"/>
    <w:rsid w:val="00993FC3"/>
    <w:rsid w:val="0099513A"/>
    <w:rsid w:val="00995B2B"/>
    <w:rsid w:val="00997D58"/>
    <w:rsid w:val="009A03E1"/>
    <w:rsid w:val="009A0B47"/>
    <w:rsid w:val="009A0F99"/>
    <w:rsid w:val="009A50D2"/>
    <w:rsid w:val="009A54B7"/>
    <w:rsid w:val="009A5CC4"/>
    <w:rsid w:val="009A6604"/>
    <w:rsid w:val="009A78FD"/>
    <w:rsid w:val="009A79D5"/>
    <w:rsid w:val="009A7C43"/>
    <w:rsid w:val="009B03FE"/>
    <w:rsid w:val="009B07AE"/>
    <w:rsid w:val="009B0B2D"/>
    <w:rsid w:val="009B2F9E"/>
    <w:rsid w:val="009B3723"/>
    <w:rsid w:val="009B481C"/>
    <w:rsid w:val="009B4850"/>
    <w:rsid w:val="009B5920"/>
    <w:rsid w:val="009B5A7C"/>
    <w:rsid w:val="009B62FD"/>
    <w:rsid w:val="009C24D4"/>
    <w:rsid w:val="009C446B"/>
    <w:rsid w:val="009C486C"/>
    <w:rsid w:val="009D0082"/>
    <w:rsid w:val="009D11C1"/>
    <w:rsid w:val="009D148D"/>
    <w:rsid w:val="009D278C"/>
    <w:rsid w:val="009D4048"/>
    <w:rsid w:val="009D5D55"/>
    <w:rsid w:val="009D642E"/>
    <w:rsid w:val="009D745B"/>
    <w:rsid w:val="009D771D"/>
    <w:rsid w:val="009E04C9"/>
    <w:rsid w:val="009E0D5A"/>
    <w:rsid w:val="009E2510"/>
    <w:rsid w:val="009E3749"/>
    <w:rsid w:val="009E3919"/>
    <w:rsid w:val="009E3EC9"/>
    <w:rsid w:val="009E506B"/>
    <w:rsid w:val="009E59D9"/>
    <w:rsid w:val="009E6A46"/>
    <w:rsid w:val="009E7687"/>
    <w:rsid w:val="009F200B"/>
    <w:rsid w:val="009F4AAD"/>
    <w:rsid w:val="009F56EC"/>
    <w:rsid w:val="009F64C1"/>
    <w:rsid w:val="00A00795"/>
    <w:rsid w:val="00A00CD6"/>
    <w:rsid w:val="00A01846"/>
    <w:rsid w:val="00A03171"/>
    <w:rsid w:val="00A03DAF"/>
    <w:rsid w:val="00A04174"/>
    <w:rsid w:val="00A047A0"/>
    <w:rsid w:val="00A04FF5"/>
    <w:rsid w:val="00A05502"/>
    <w:rsid w:val="00A060F2"/>
    <w:rsid w:val="00A070BE"/>
    <w:rsid w:val="00A07D19"/>
    <w:rsid w:val="00A11304"/>
    <w:rsid w:val="00A114DA"/>
    <w:rsid w:val="00A116D0"/>
    <w:rsid w:val="00A125FA"/>
    <w:rsid w:val="00A1449F"/>
    <w:rsid w:val="00A1470D"/>
    <w:rsid w:val="00A2220C"/>
    <w:rsid w:val="00A24577"/>
    <w:rsid w:val="00A24B02"/>
    <w:rsid w:val="00A25432"/>
    <w:rsid w:val="00A2578E"/>
    <w:rsid w:val="00A25F5C"/>
    <w:rsid w:val="00A25F76"/>
    <w:rsid w:val="00A27543"/>
    <w:rsid w:val="00A275D9"/>
    <w:rsid w:val="00A27EB4"/>
    <w:rsid w:val="00A304B6"/>
    <w:rsid w:val="00A307D2"/>
    <w:rsid w:val="00A30CE1"/>
    <w:rsid w:val="00A3168D"/>
    <w:rsid w:val="00A32844"/>
    <w:rsid w:val="00A34A9E"/>
    <w:rsid w:val="00A34CAB"/>
    <w:rsid w:val="00A35BCB"/>
    <w:rsid w:val="00A3628F"/>
    <w:rsid w:val="00A36ED6"/>
    <w:rsid w:val="00A3772A"/>
    <w:rsid w:val="00A37BDA"/>
    <w:rsid w:val="00A403B1"/>
    <w:rsid w:val="00A4078B"/>
    <w:rsid w:val="00A40CF8"/>
    <w:rsid w:val="00A43BF6"/>
    <w:rsid w:val="00A44ECA"/>
    <w:rsid w:val="00A467C6"/>
    <w:rsid w:val="00A46EAF"/>
    <w:rsid w:val="00A51B20"/>
    <w:rsid w:val="00A524B0"/>
    <w:rsid w:val="00A53110"/>
    <w:rsid w:val="00A53B59"/>
    <w:rsid w:val="00A54194"/>
    <w:rsid w:val="00A5597E"/>
    <w:rsid w:val="00A5612F"/>
    <w:rsid w:val="00A56A00"/>
    <w:rsid w:val="00A57EAE"/>
    <w:rsid w:val="00A613FB"/>
    <w:rsid w:val="00A62F15"/>
    <w:rsid w:val="00A648E4"/>
    <w:rsid w:val="00A64FA2"/>
    <w:rsid w:val="00A6788B"/>
    <w:rsid w:val="00A707DA"/>
    <w:rsid w:val="00A711C9"/>
    <w:rsid w:val="00A7126A"/>
    <w:rsid w:val="00A7258D"/>
    <w:rsid w:val="00A732AE"/>
    <w:rsid w:val="00A73D76"/>
    <w:rsid w:val="00A74641"/>
    <w:rsid w:val="00A76FCC"/>
    <w:rsid w:val="00A77BD9"/>
    <w:rsid w:val="00A80598"/>
    <w:rsid w:val="00A8128C"/>
    <w:rsid w:val="00A81457"/>
    <w:rsid w:val="00A82095"/>
    <w:rsid w:val="00A8247B"/>
    <w:rsid w:val="00A83D02"/>
    <w:rsid w:val="00A8524C"/>
    <w:rsid w:val="00A866AB"/>
    <w:rsid w:val="00A86DB2"/>
    <w:rsid w:val="00A90B9C"/>
    <w:rsid w:val="00A91A66"/>
    <w:rsid w:val="00A9250B"/>
    <w:rsid w:val="00A92522"/>
    <w:rsid w:val="00A92E47"/>
    <w:rsid w:val="00A937FF"/>
    <w:rsid w:val="00A93DBC"/>
    <w:rsid w:val="00A94E71"/>
    <w:rsid w:val="00A95537"/>
    <w:rsid w:val="00A971D8"/>
    <w:rsid w:val="00A97F38"/>
    <w:rsid w:val="00AA0FF7"/>
    <w:rsid w:val="00AA1DB5"/>
    <w:rsid w:val="00AA200B"/>
    <w:rsid w:val="00AA4661"/>
    <w:rsid w:val="00AA58B7"/>
    <w:rsid w:val="00AA7C22"/>
    <w:rsid w:val="00AB26CB"/>
    <w:rsid w:val="00AB2F9C"/>
    <w:rsid w:val="00AB3A97"/>
    <w:rsid w:val="00AB3E81"/>
    <w:rsid w:val="00AB51AA"/>
    <w:rsid w:val="00AB64F6"/>
    <w:rsid w:val="00AB6C8D"/>
    <w:rsid w:val="00AB6D3D"/>
    <w:rsid w:val="00AB6F07"/>
    <w:rsid w:val="00AB75B6"/>
    <w:rsid w:val="00AC0291"/>
    <w:rsid w:val="00AC0707"/>
    <w:rsid w:val="00AC0DA6"/>
    <w:rsid w:val="00AC2A7C"/>
    <w:rsid w:val="00AD0F0C"/>
    <w:rsid w:val="00AD1223"/>
    <w:rsid w:val="00AD130A"/>
    <w:rsid w:val="00AD18C4"/>
    <w:rsid w:val="00AD3CCA"/>
    <w:rsid w:val="00AD4399"/>
    <w:rsid w:val="00AD4BAA"/>
    <w:rsid w:val="00AD559A"/>
    <w:rsid w:val="00AD6F7E"/>
    <w:rsid w:val="00AD70FF"/>
    <w:rsid w:val="00AE045A"/>
    <w:rsid w:val="00AE0881"/>
    <w:rsid w:val="00AE08E0"/>
    <w:rsid w:val="00AE2F34"/>
    <w:rsid w:val="00AE46B8"/>
    <w:rsid w:val="00AE4CF8"/>
    <w:rsid w:val="00AE5A79"/>
    <w:rsid w:val="00AE6C9A"/>
    <w:rsid w:val="00AF0B66"/>
    <w:rsid w:val="00AF3516"/>
    <w:rsid w:val="00AF3ACE"/>
    <w:rsid w:val="00AF3C40"/>
    <w:rsid w:val="00AF641C"/>
    <w:rsid w:val="00B03997"/>
    <w:rsid w:val="00B0444F"/>
    <w:rsid w:val="00B048E4"/>
    <w:rsid w:val="00B05897"/>
    <w:rsid w:val="00B05ABD"/>
    <w:rsid w:val="00B06CE0"/>
    <w:rsid w:val="00B076E1"/>
    <w:rsid w:val="00B079DA"/>
    <w:rsid w:val="00B117F0"/>
    <w:rsid w:val="00B12021"/>
    <w:rsid w:val="00B13D97"/>
    <w:rsid w:val="00B14CFA"/>
    <w:rsid w:val="00B154BD"/>
    <w:rsid w:val="00B1677E"/>
    <w:rsid w:val="00B173A3"/>
    <w:rsid w:val="00B1761F"/>
    <w:rsid w:val="00B20730"/>
    <w:rsid w:val="00B2130C"/>
    <w:rsid w:val="00B21BC1"/>
    <w:rsid w:val="00B22CBF"/>
    <w:rsid w:val="00B23CFB"/>
    <w:rsid w:val="00B24609"/>
    <w:rsid w:val="00B24A30"/>
    <w:rsid w:val="00B24DD4"/>
    <w:rsid w:val="00B25347"/>
    <w:rsid w:val="00B26409"/>
    <w:rsid w:val="00B2648E"/>
    <w:rsid w:val="00B27413"/>
    <w:rsid w:val="00B27A1A"/>
    <w:rsid w:val="00B32B55"/>
    <w:rsid w:val="00B331CE"/>
    <w:rsid w:val="00B33EA8"/>
    <w:rsid w:val="00B35B6B"/>
    <w:rsid w:val="00B36C59"/>
    <w:rsid w:val="00B375E8"/>
    <w:rsid w:val="00B40CF0"/>
    <w:rsid w:val="00B42C1A"/>
    <w:rsid w:val="00B43D03"/>
    <w:rsid w:val="00B451E7"/>
    <w:rsid w:val="00B46A58"/>
    <w:rsid w:val="00B46B09"/>
    <w:rsid w:val="00B46DE9"/>
    <w:rsid w:val="00B4709B"/>
    <w:rsid w:val="00B50337"/>
    <w:rsid w:val="00B50849"/>
    <w:rsid w:val="00B5183F"/>
    <w:rsid w:val="00B53267"/>
    <w:rsid w:val="00B535CB"/>
    <w:rsid w:val="00B53CAA"/>
    <w:rsid w:val="00B54466"/>
    <w:rsid w:val="00B55A27"/>
    <w:rsid w:val="00B55D62"/>
    <w:rsid w:val="00B571FC"/>
    <w:rsid w:val="00B57B25"/>
    <w:rsid w:val="00B57F9D"/>
    <w:rsid w:val="00B66B57"/>
    <w:rsid w:val="00B67271"/>
    <w:rsid w:val="00B71C84"/>
    <w:rsid w:val="00B732BF"/>
    <w:rsid w:val="00B73941"/>
    <w:rsid w:val="00B73FE4"/>
    <w:rsid w:val="00B74417"/>
    <w:rsid w:val="00B76D8A"/>
    <w:rsid w:val="00B8000D"/>
    <w:rsid w:val="00B8099E"/>
    <w:rsid w:val="00B816C3"/>
    <w:rsid w:val="00B8238D"/>
    <w:rsid w:val="00B83183"/>
    <w:rsid w:val="00B84331"/>
    <w:rsid w:val="00B8552E"/>
    <w:rsid w:val="00B90AD0"/>
    <w:rsid w:val="00B9110D"/>
    <w:rsid w:val="00B92752"/>
    <w:rsid w:val="00B94A87"/>
    <w:rsid w:val="00B9564B"/>
    <w:rsid w:val="00B956EF"/>
    <w:rsid w:val="00BA1045"/>
    <w:rsid w:val="00BA2127"/>
    <w:rsid w:val="00BA2BA9"/>
    <w:rsid w:val="00BA2E38"/>
    <w:rsid w:val="00BA470A"/>
    <w:rsid w:val="00BA56A7"/>
    <w:rsid w:val="00BA5E81"/>
    <w:rsid w:val="00BA6534"/>
    <w:rsid w:val="00BB1B14"/>
    <w:rsid w:val="00BB2666"/>
    <w:rsid w:val="00BB31F4"/>
    <w:rsid w:val="00BB3A4C"/>
    <w:rsid w:val="00BB4402"/>
    <w:rsid w:val="00BB5255"/>
    <w:rsid w:val="00BB6574"/>
    <w:rsid w:val="00BB691C"/>
    <w:rsid w:val="00BB6B38"/>
    <w:rsid w:val="00BB6B39"/>
    <w:rsid w:val="00BB6CAF"/>
    <w:rsid w:val="00BB70EB"/>
    <w:rsid w:val="00BC20A8"/>
    <w:rsid w:val="00BC2777"/>
    <w:rsid w:val="00BC5442"/>
    <w:rsid w:val="00BC692B"/>
    <w:rsid w:val="00BD06E3"/>
    <w:rsid w:val="00BD101E"/>
    <w:rsid w:val="00BD2886"/>
    <w:rsid w:val="00BD5524"/>
    <w:rsid w:val="00BD5B6C"/>
    <w:rsid w:val="00BD7DE5"/>
    <w:rsid w:val="00BE1C9C"/>
    <w:rsid w:val="00BE2396"/>
    <w:rsid w:val="00BE28DE"/>
    <w:rsid w:val="00BE29F2"/>
    <w:rsid w:val="00BE2BB5"/>
    <w:rsid w:val="00BE31F1"/>
    <w:rsid w:val="00BE5400"/>
    <w:rsid w:val="00BE5453"/>
    <w:rsid w:val="00BE76BA"/>
    <w:rsid w:val="00BE7C4A"/>
    <w:rsid w:val="00BF18BB"/>
    <w:rsid w:val="00BF2919"/>
    <w:rsid w:val="00BF328A"/>
    <w:rsid w:val="00BF6C9C"/>
    <w:rsid w:val="00BF6FCA"/>
    <w:rsid w:val="00C0043D"/>
    <w:rsid w:val="00C00481"/>
    <w:rsid w:val="00C03A90"/>
    <w:rsid w:val="00C03B35"/>
    <w:rsid w:val="00C05986"/>
    <w:rsid w:val="00C05C75"/>
    <w:rsid w:val="00C064DA"/>
    <w:rsid w:val="00C07B30"/>
    <w:rsid w:val="00C07B42"/>
    <w:rsid w:val="00C100F9"/>
    <w:rsid w:val="00C10185"/>
    <w:rsid w:val="00C129A8"/>
    <w:rsid w:val="00C12CA2"/>
    <w:rsid w:val="00C12F7B"/>
    <w:rsid w:val="00C13796"/>
    <w:rsid w:val="00C149E0"/>
    <w:rsid w:val="00C149E2"/>
    <w:rsid w:val="00C15711"/>
    <w:rsid w:val="00C1794D"/>
    <w:rsid w:val="00C179F6"/>
    <w:rsid w:val="00C17BFE"/>
    <w:rsid w:val="00C20CFD"/>
    <w:rsid w:val="00C24BFD"/>
    <w:rsid w:val="00C2651A"/>
    <w:rsid w:val="00C30370"/>
    <w:rsid w:val="00C30B4F"/>
    <w:rsid w:val="00C3185B"/>
    <w:rsid w:val="00C35C9A"/>
    <w:rsid w:val="00C36E66"/>
    <w:rsid w:val="00C36F2F"/>
    <w:rsid w:val="00C3749A"/>
    <w:rsid w:val="00C37565"/>
    <w:rsid w:val="00C37770"/>
    <w:rsid w:val="00C400CE"/>
    <w:rsid w:val="00C4048F"/>
    <w:rsid w:val="00C40EE5"/>
    <w:rsid w:val="00C4227E"/>
    <w:rsid w:val="00C43C96"/>
    <w:rsid w:val="00C44A25"/>
    <w:rsid w:val="00C44F0A"/>
    <w:rsid w:val="00C518FC"/>
    <w:rsid w:val="00C52E57"/>
    <w:rsid w:val="00C5423A"/>
    <w:rsid w:val="00C55498"/>
    <w:rsid w:val="00C55A3C"/>
    <w:rsid w:val="00C568F5"/>
    <w:rsid w:val="00C573A5"/>
    <w:rsid w:val="00C57F8E"/>
    <w:rsid w:val="00C60374"/>
    <w:rsid w:val="00C6074C"/>
    <w:rsid w:val="00C61182"/>
    <w:rsid w:val="00C61E70"/>
    <w:rsid w:val="00C62CF2"/>
    <w:rsid w:val="00C63A93"/>
    <w:rsid w:val="00C63E2A"/>
    <w:rsid w:val="00C642F3"/>
    <w:rsid w:val="00C650D3"/>
    <w:rsid w:val="00C65440"/>
    <w:rsid w:val="00C65EBA"/>
    <w:rsid w:val="00C65EFB"/>
    <w:rsid w:val="00C67BAD"/>
    <w:rsid w:val="00C7003E"/>
    <w:rsid w:val="00C702F5"/>
    <w:rsid w:val="00C706F2"/>
    <w:rsid w:val="00C71013"/>
    <w:rsid w:val="00C713D3"/>
    <w:rsid w:val="00C71768"/>
    <w:rsid w:val="00C740D2"/>
    <w:rsid w:val="00C7462A"/>
    <w:rsid w:val="00C74732"/>
    <w:rsid w:val="00C752B5"/>
    <w:rsid w:val="00C75B12"/>
    <w:rsid w:val="00C779C4"/>
    <w:rsid w:val="00C77AC6"/>
    <w:rsid w:val="00C77B9D"/>
    <w:rsid w:val="00C81487"/>
    <w:rsid w:val="00C81DDA"/>
    <w:rsid w:val="00C8220B"/>
    <w:rsid w:val="00C82F89"/>
    <w:rsid w:val="00C837ED"/>
    <w:rsid w:val="00C83F72"/>
    <w:rsid w:val="00C85E42"/>
    <w:rsid w:val="00C86961"/>
    <w:rsid w:val="00C86E44"/>
    <w:rsid w:val="00C87C75"/>
    <w:rsid w:val="00C90D32"/>
    <w:rsid w:val="00C91323"/>
    <w:rsid w:val="00C91450"/>
    <w:rsid w:val="00C926C6"/>
    <w:rsid w:val="00C92BFC"/>
    <w:rsid w:val="00C9358C"/>
    <w:rsid w:val="00C93C94"/>
    <w:rsid w:val="00C943FB"/>
    <w:rsid w:val="00C945DC"/>
    <w:rsid w:val="00C95639"/>
    <w:rsid w:val="00C9590A"/>
    <w:rsid w:val="00C965AA"/>
    <w:rsid w:val="00C96D35"/>
    <w:rsid w:val="00CA00CC"/>
    <w:rsid w:val="00CA24CE"/>
    <w:rsid w:val="00CA2656"/>
    <w:rsid w:val="00CA2CD4"/>
    <w:rsid w:val="00CA4BE4"/>
    <w:rsid w:val="00CA5588"/>
    <w:rsid w:val="00CA5644"/>
    <w:rsid w:val="00CB10A7"/>
    <w:rsid w:val="00CB13C9"/>
    <w:rsid w:val="00CB1904"/>
    <w:rsid w:val="00CB1D2B"/>
    <w:rsid w:val="00CB3207"/>
    <w:rsid w:val="00CB3584"/>
    <w:rsid w:val="00CB3B0B"/>
    <w:rsid w:val="00CB4C62"/>
    <w:rsid w:val="00CB567E"/>
    <w:rsid w:val="00CC01F3"/>
    <w:rsid w:val="00CC158B"/>
    <w:rsid w:val="00CC1CA1"/>
    <w:rsid w:val="00CC26BD"/>
    <w:rsid w:val="00CC36F8"/>
    <w:rsid w:val="00CC3E3D"/>
    <w:rsid w:val="00CC469E"/>
    <w:rsid w:val="00CC48E5"/>
    <w:rsid w:val="00CC59C0"/>
    <w:rsid w:val="00CC7455"/>
    <w:rsid w:val="00CC755C"/>
    <w:rsid w:val="00CD056B"/>
    <w:rsid w:val="00CD0C49"/>
    <w:rsid w:val="00CD10D5"/>
    <w:rsid w:val="00CD1F16"/>
    <w:rsid w:val="00CD349A"/>
    <w:rsid w:val="00CD483A"/>
    <w:rsid w:val="00CD56AC"/>
    <w:rsid w:val="00CD5C15"/>
    <w:rsid w:val="00CD79CE"/>
    <w:rsid w:val="00CE0477"/>
    <w:rsid w:val="00CE14D2"/>
    <w:rsid w:val="00CE17AC"/>
    <w:rsid w:val="00CE1A7D"/>
    <w:rsid w:val="00CE2734"/>
    <w:rsid w:val="00CE27C7"/>
    <w:rsid w:val="00CE3C47"/>
    <w:rsid w:val="00CE3F5D"/>
    <w:rsid w:val="00CE574C"/>
    <w:rsid w:val="00CE69E4"/>
    <w:rsid w:val="00CE7C98"/>
    <w:rsid w:val="00CF15DC"/>
    <w:rsid w:val="00CF3AB3"/>
    <w:rsid w:val="00CF408D"/>
    <w:rsid w:val="00CF50C1"/>
    <w:rsid w:val="00CF5149"/>
    <w:rsid w:val="00CF59CA"/>
    <w:rsid w:val="00CF691B"/>
    <w:rsid w:val="00D025A2"/>
    <w:rsid w:val="00D0618A"/>
    <w:rsid w:val="00D10252"/>
    <w:rsid w:val="00D12729"/>
    <w:rsid w:val="00D12C87"/>
    <w:rsid w:val="00D134AB"/>
    <w:rsid w:val="00D141E0"/>
    <w:rsid w:val="00D14BC4"/>
    <w:rsid w:val="00D14D53"/>
    <w:rsid w:val="00D16624"/>
    <w:rsid w:val="00D2119F"/>
    <w:rsid w:val="00D21F9C"/>
    <w:rsid w:val="00D22311"/>
    <w:rsid w:val="00D22707"/>
    <w:rsid w:val="00D2418D"/>
    <w:rsid w:val="00D244F6"/>
    <w:rsid w:val="00D25A0A"/>
    <w:rsid w:val="00D25AD7"/>
    <w:rsid w:val="00D26F67"/>
    <w:rsid w:val="00D30185"/>
    <w:rsid w:val="00D318C5"/>
    <w:rsid w:val="00D3271E"/>
    <w:rsid w:val="00D33642"/>
    <w:rsid w:val="00D34192"/>
    <w:rsid w:val="00D3453E"/>
    <w:rsid w:val="00D3480F"/>
    <w:rsid w:val="00D35FF9"/>
    <w:rsid w:val="00D36F9E"/>
    <w:rsid w:val="00D37398"/>
    <w:rsid w:val="00D4369C"/>
    <w:rsid w:val="00D43DF9"/>
    <w:rsid w:val="00D446FF"/>
    <w:rsid w:val="00D44853"/>
    <w:rsid w:val="00D44896"/>
    <w:rsid w:val="00D44D0E"/>
    <w:rsid w:val="00D46747"/>
    <w:rsid w:val="00D502CB"/>
    <w:rsid w:val="00D503FF"/>
    <w:rsid w:val="00D50A99"/>
    <w:rsid w:val="00D53DBC"/>
    <w:rsid w:val="00D54E00"/>
    <w:rsid w:val="00D54EAC"/>
    <w:rsid w:val="00D55A4D"/>
    <w:rsid w:val="00D561FC"/>
    <w:rsid w:val="00D5620B"/>
    <w:rsid w:val="00D5726A"/>
    <w:rsid w:val="00D57FCB"/>
    <w:rsid w:val="00D60CAB"/>
    <w:rsid w:val="00D60EB1"/>
    <w:rsid w:val="00D60FC5"/>
    <w:rsid w:val="00D61A92"/>
    <w:rsid w:val="00D620F6"/>
    <w:rsid w:val="00D63D78"/>
    <w:rsid w:val="00D644EE"/>
    <w:rsid w:val="00D64B29"/>
    <w:rsid w:val="00D67BA2"/>
    <w:rsid w:val="00D67DC1"/>
    <w:rsid w:val="00D67E98"/>
    <w:rsid w:val="00D728E5"/>
    <w:rsid w:val="00D74CEC"/>
    <w:rsid w:val="00D752A7"/>
    <w:rsid w:val="00D76C8D"/>
    <w:rsid w:val="00D7730D"/>
    <w:rsid w:val="00D825A7"/>
    <w:rsid w:val="00D8359E"/>
    <w:rsid w:val="00D84198"/>
    <w:rsid w:val="00D847E4"/>
    <w:rsid w:val="00D84D7D"/>
    <w:rsid w:val="00D85AE2"/>
    <w:rsid w:val="00D877CE"/>
    <w:rsid w:val="00D90B81"/>
    <w:rsid w:val="00D912FC"/>
    <w:rsid w:val="00D93D0C"/>
    <w:rsid w:val="00D9494F"/>
    <w:rsid w:val="00D9537F"/>
    <w:rsid w:val="00D95928"/>
    <w:rsid w:val="00DA1090"/>
    <w:rsid w:val="00DA13B1"/>
    <w:rsid w:val="00DA292C"/>
    <w:rsid w:val="00DA3070"/>
    <w:rsid w:val="00DA376E"/>
    <w:rsid w:val="00DA425F"/>
    <w:rsid w:val="00DA438E"/>
    <w:rsid w:val="00DA607A"/>
    <w:rsid w:val="00DA7331"/>
    <w:rsid w:val="00DB177B"/>
    <w:rsid w:val="00DB1AC1"/>
    <w:rsid w:val="00DB20B1"/>
    <w:rsid w:val="00DB20E1"/>
    <w:rsid w:val="00DB2DBC"/>
    <w:rsid w:val="00DB3313"/>
    <w:rsid w:val="00DB58CA"/>
    <w:rsid w:val="00DB5B74"/>
    <w:rsid w:val="00DB5B7D"/>
    <w:rsid w:val="00DB5C8D"/>
    <w:rsid w:val="00DC03ED"/>
    <w:rsid w:val="00DC14BB"/>
    <w:rsid w:val="00DC1811"/>
    <w:rsid w:val="00DC2D8C"/>
    <w:rsid w:val="00DC332C"/>
    <w:rsid w:val="00DC3528"/>
    <w:rsid w:val="00DC3AA6"/>
    <w:rsid w:val="00DC47EC"/>
    <w:rsid w:val="00DC63E4"/>
    <w:rsid w:val="00DC65FB"/>
    <w:rsid w:val="00DC72AD"/>
    <w:rsid w:val="00DD006F"/>
    <w:rsid w:val="00DD025A"/>
    <w:rsid w:val="00DD3303"/>
    <w:rsid w:val="00DD4FE3"/>
    <w:rsid w:val="00DD6020"/>
    <w:rsid w:val="00DD6D94"/>
    <w:rsid w:val="00DE0827"/>
    <w:rsid w:val="00DE1DBB"/>
    <w:rsid w:val="00DE21CC"/>
    <w:rsid w:val="00DE2C5A"/>
    <w:rsid w:val="00DE2D08"/>
    <w:rsid w:val="00DE2E7D"/>
    <w:rsid w:val="00DE5347"/>
    <w:rsid w:val="00DE568E"/>
    <w:rsid w:val="00DE6812"/>
    <w:rsid w:val="00DE73D5"/>
    <w:rsid w:val="00DE78E0"/>
    <w:rsid w:val="00DE7DE5"/>
    <w:rsid w:val="00DF1756"/>
    <w:rsid w:val="00DF207D"/>
    <w:rsid w:val="00DF437B"/>
    <w:rsid w:val="00DF538F"/>
    <w:rsid w:val="00DF54B1"/>
    <w:rsid w:val="00DF6C98"/>
    <w:rsid w:val="00DF7E41"/>
    <w:rsid w:val="00E00CBB"/>
    <w:rsid w:val="00E014FA"/>
    <w:rsid w:val="00E01F8D"/>
    <w:rsid w:val="00E02864"/>
    <w:rsid w:val="00E03757"/>
    <w:rsid w:val="00E04FBE"/>
    <w:rsid w:val="00E05C0E"/>
    <w:rsid w:val="00E06A0A"/>
    <w:rsid w:val="00E06DC2"/>
    <w:rsid w:val="00E075BA"/>
    <w:rsid w:val="00E134C3"/>
    <w:rsid w:val="00E16929"/>
    <w:rsid w:val="00E175BA"/>
    <w:rsid w:val="00E21BF1"/>
    <w:rsid w:val="00E21D4B"/>
    <w:rsid w:val="00E24D4C"/>
    <w:rsid w:val="00E251BF"/>
    <w:rsid w:val="00E251C9"/>
    <w:rsid w:val="00E257FF"/>
    <w:rsid w:val="00E25D9B"/>
    <w:rsid w:val="00E26A48"/>
    <w:rsid w:val="00E30206"/>
    <w:rsid w:val="00E306AE"/>
    <w:rsid w:val="00E30E09"/>
    <w:rsid w:val="00E30FF5"/>
    <w:rsid w:val="00E315B2"/>
    <w:rsid w:val="00E343A3"/>
    <w:rsid w:val="00E351DA"/>
    <w:rsid w:val="00E36103"/>
    <w:rsid w:val="00E36684"/>
    <w:rsid w:val="00E36CE0"/>
    <w:rsid w:val="00E401D6"/>
    <w:rsid w:val="00E424CC"/>
    <w:rsid w:val="00E427DB"/>
    <w:rsid w:val="00E42FA9"/>
    <w:rsid w:val="00E4480C"/>
    <w:rsid w:val="00E44C8C"/>
    <w:rsid w:val="00E45921"/>
    <w:rsid w:val="00E4686D"/>
    <w:rsid w:val="00E476AD"/>
    <w:rsid w:val="00E4787B"/>
    <w:rsid w:val="00E50CD3"/>
    <w:rsid w:val="00E512E7"/>
    <w:rsid w:val="00E57944"/>
    <w:rsid w:val="00E607E4"/>
    <w:rsid w:val="00E61A29"/>
    <w:rsid w:val="00E624C2"/>
    <w:rsid w:val="00E630BE"/>
    <w:rsid w:val="00E6349F"/>
    <w:rsid w:val="00E64E72"/>
    <w:rsid w:val="00E64E80"/>
    <w:rsid w:val="00E66813"/>
    <w:rsid w:val="00E66DFA"/>
    <w:rsid w:val="00E66F41"/>
    <w:rsid w:val="00E7097F"/>
    <w:rsid w:val="00E70A83"/>
    <w:rsid w:val="00E71657"/>
    <w:rsid w:val="00E7165C"/>
    <w:rsid w:val="00E71778"/>
    <w:rsid w:val="00E7183B"/>
    <w:rsid w:val="00E719AB"/>
    <w:rsid w:val="00E73722"/>
    <w:rsid w:val="00E74B02"/>
    <w:rsid w:val="00E76393"/>
    <w:rsid w:val="00E76E13"/>
    <w:rsid w:val="00E80B8A"/>
    <w:rsid w:val="00E80BC8"/>
    <w:rsid w:val="00E80C1C"/>
    <w:rsid w:val="00E81568"/>
    <w:rsid w:val="00E84C39"/>
    <w:rsid w:val="00E84D8E"/>
    <w:rsid w:val="00E86C32"/>
    <w:rsid w:val="00E874D5"/>
    <w:rsid w:val="00E9149E"/>
    <w:rsid w:val="00E918A9"/>
    <w:rsid w:val="00E9224B"/>
    <w:rsid w:val="00E9226F"/>
    <w:rsid w:val="00E930FA"/>
    <w:rsid w:val="00E938B7"/>
    <w:rsid w:val="00E94296"/>
    <w:rsid w:val="00E9430B"/>
    <w:rsid w:val="00E9592B"/>
    <w:rsid w:val="00E961B5"/>
    <w:rsid w:val="00E96B64"/>
    <w:rsid w:val="00E97229"/>
    <w:rsid w:val="00E97951"/>
    <w:rsid w:val="00EA01B4"/>
    <w:rsid w:val="00EA04D7"/>
    <w:rsid w:val="00EA05DD"/>
    <w:rsid w:val="00EA1280"/>
    <w:rsid w:val="00EA2353"/>
    <w:rsid w:val="00EA25F6"/>
    <w:rsid w:val="00EA2853"/>
    <w:rsid w:val="00EA3323"/>
    <w:rsid w:val="00EA3B74"/>
    <w:rsid w:val="00EA48B5"/>
    <w:rsid w:val="00EA48F6"/>
    <w:rsid w:val="00EA637A"/>
    <w:rsid w:val="00EB1771"/>
    <w:rsid w:val="00EB1D9F"/>
    <w:rsid w:val="00EB37BE"/>
    <w:rsid w:val="00EB4A19"/>
    <w:rsid w:val="00EB4AC2"/>
    <w:rsid w:val="00EB59CA"/>
    <w:rsid w:val="00EB7227"/>
    <w:rsid w:val="00EB7484"/>
    <w:rsid w:val="00EC0FDE"/>
    <w:rsid w:val="00EC1EF2"/>
    <w:rsid w:val="00EC28FA"/>
    <w:rsid w:val="00EC4D63"/>
    <w:rsid w:val="00EC557C"/>
    <w:rsid w:val="00EC5AB1"/>
    <w:rsid w:val="00EC5B47"/>
    <w:rsid w:val="00EC66D5"/>
    <w:rsid w:val="00EC7EDA"/>
    <w:rsid w:val="00ED0679"/>
    <w:rsid w:val="00ED0763"/>
    <w:rsid w:val="00ED125B"/>
    <w:rsid w:val="00ED18B5"/>
    <w:rsid w:val="00ED19C0"/>
    <w:rsid w:val="00ED2BA1"/>
    <w:rsid w:val="00ED37FE"/>
    <w:rsid w:val="00ED3B45"/>
    <w:rsid w:val="00ED3E96"/>
    <w:rsid w:val="00ED52EE"/>
    <w:rsid w:val="00ED5B65"/>
    <w:rsid w:val="00ED6592"/>
    <w:rsid w:val="00ED6A8A"/>
    <w:rsid w:val="00ED7783"/>
    <w:rsid w:val="00ED77C4"/>
    <w:rsid w:val="00EE247C"/>
    <w:rsid w:val="00EE64AC"/>
    <w:rsid w:val="00EF0452"/>
    <w:rsid w:val="00EF11CA"/>
    <w:rsid w:val="00EF267A"/>
    <w:rsid w:val="00EF26B5"/>
    <w:rsid w:val="00EF2A81"/>
    <w:rsid w:val="00EF2DE1"/>
    <w:rsid w:val="00EF53DB"/>
    <w:rsid w:val="00EF5CEA"/>
    <w:rsid w:val="00EF5F8E"/>
    <w:rsid w:val="00EF6097"/>
    <w:rsid w:val="00EF7EF8"/>
    <w:rsid w:val="00F00C0E"/>
    <w:rsid w:val="00F01748"/>
    <w:rsid w:val="00F01E78"/>
    <w:rsid w:val="00F03E7B"/>
    <w:rsid w:val="00F06010"/>
    <w:rsid w:val="00F07B84"/>
    <w:rsid w:val="00F07F19"/>
    <w:rsid w:val="00F10043"/>
    <w:rsid w:val="00F109C0"/>
    <w:rsid w:val="00F10A8F"/>
    <w:rsid w:val="00F111FD"/>
    <w:rsid w:val="00F11420"/>
    <w:rsid w:val="00F122B9"/>
    <w:rsid w:val="00F129BC"/>
    <w:rsid w:val="00F130A5"/>
    <w:rsid w:val="00F13991"/>
    <w:rsid w:val="00F13FC5"/>
    <w:rsid w:val="00F148D6"/>
    <w:rsid w:val="00F148FA"/>
    <w:rsid w:val="00F14E40"/>
    <w:rsid w:val="00F163EA"/>
    <w:rsid w:val="00F16DFF"/>
    <w:rsid w:val="00F17E29"/>
    <w:rsid w:val="00F20AC9"/>
    <w:rsid w:val="00F232DD"/>
    <w:rsid w:val="00F245D6"/>
    <w:rsid w:val="00F31783"/>
    <w:rsid w:val="00F31784"/>
    <w:rsid w:val="00F318E8"/>
    <w:rsid w:val="00F31DA0"/>
    <w:rsid w:val="00F32CBF"/>
    <w:rsid w:val="00F33353"/>
    <w:rsid w:val="00F33447"/>
    <w:rsid w:val="00F3477C"/>
    <w:rsid w:val="00F34CAF"/>
    <w:rsid w:val="00F36992"/>
    <w:rsid w:val="00F36C4C"/>
    <w:rsid w:val="00F37A3D"/>
    <w:rsid w:val="00F42957"/>
    <w:rsid w:val="00F42C42"/>
    <w:rsid w:val="00F45B31"/>
    <w:rsid w:val="00F46890"/>
    <w:rsid w:val="00F46C15"/>
    <w:rsid w:val="00F473F0"/>
    <w:rsid w:val="00F50BE9"/>
    <w:rsid w:val="00F530CE"/>
    <w:rsid w:val="00F53336"/>
    <w:rsid w:val="00F549F8"/>
    <w:rsid w:val="00F5508A"/>
    <w:rsid w:val="00F55131"/>
    <w:rsid w:val="00F5526C"/>
    <w:rsid w:val="00F55B47"/>
    <w:rsid w:val="00F56DD2"/>
    <w:rsid w:val="00F60D32"/>
    <w:rsid w:val="00F61DE9"/>
    <w:rsid w:val="00F624A5"/>
    <w:rsid w:val="00F63C2A"/>
    <w:rsid w:val="00F6433B"/>
    <w:rsid w:val="00F65558"/>
    <w:rsid w:val="00F66A1D"/>
    <w:rsid w:val="00F67236"/>
    <w:rsid w:val="00F6780D"/>
    <w:rsid w:val="00F7022B"/>
    <w:rsid w:val="00F716FC"/>
    <w:rsid w:val="00F73716"/>
    <w:rsid w:val="00F73949"/>
    <w:rsid w:val="00F73ACA"/>
    <w:rsid w:val="00F73E98"/>
    <w:rsid w:val="00F75A24"/>
    <w:rsid w:val="00F76DD0"/>
    <w:rsid w:val="00F77AB3"/>
    <w:rsid w:val="00F802BE"/>
    <w:rsid w:val="00F80610"/>
    <w:rsid w:val="00F8114A"/>
    <w:rsid w:val="00F825A8"/>
    <w:rsid w:val="00F834EE"/>
    <w:rsid w:val="00F84BAB"/>
    <w:rsid w:val="00F84CCF"/>
    <w:rsid w:val="00F8526A"/>
    <w:rsid w:val="00F85A9A"/>
    <w:rsid w:val="00F877C0"/>
    <w:rsid w:val="00F9222F"/>
    <w:rsid w:val="00F96204"/>
    <w:rsid w:val="00F975DA"/>
    <w:rsid w:val="00FA1668"/>
    <w:rsid w:val="00FA23FF"/>
    <w:rsid w:val="00FA240C"/>
    <w:rsid w:val="00FA2B51"/>
    <w:rsid w:val="00FA2BFD"/>
    <w:rsid w:val="00FA2F67"/>
    <w:rsid w:val="00FA3414"/>
    <w:rsid w:val="00FA520A"/>
    <w:rsid w:val="00FA56A5"/>
    <w:rsid w:val="00FA57B3"/>
    <w:rsid w:val="00FA585E"/>
    <w:rsid w:val="00FA59A4"/>
    <w:rsid w:val="00FA6477"/>
    <w:rsid w:val="00FA68B1"/>
    <w:rsid w:val="00FB0A84"/>
    <w:rsid w:val="00FB1D16"/>
    <w:rsid w:val="00FB2088"/>
    <w:rsid w:val="00FB4C77"/>
    <w:rsid w:val="00FB5EC4"/>
    <w:rsid w:val="00FB5F47"/>
    <w:rsid w:val="00FB7A86"/>
    <w:rsid w:val="00FC0044"/>
    <w:rsid w:val="00FC165F"/>
    <w:rsid w:val="00FC18F9"/>
    <w:rsid w:val="00FC1994"/>
    <w:rsid w:val="00FC21B9"/>
    <w:rsid w:val="00FC38A1"/>
    <w:rsid w:val="00FC3D49"/>
    <w:rsid w:val="00FC523A"/>
    <w:rsid w:val="00FC59EF"/>
    <w:rsid w:val="00FC5B16"/>
    <w:rsid w:val="00FC5FA7"/>
    <w:rsid w:val="00FC64D5"/>
    <w:rsid w:val="00FC6839"/>
    <w:rsid w:val="00FC702C"/>
    <w:rsid w:val="00FC7A2F"/>
    <w:rsid w:val="00FC7EA4"/>
    <w:rsid w:val="00FD03A6"/>
    <w:rsid w:val="00FD10F3"/>
    <w:rsid w:val="00FD112A"/>
    <w:rsid w:val="00FD17CE"/>
    <w:rsid w:val="00FD35B9"/>
    <w:rsid w:val="00FD3E42"/>
    <w:rsid w:val="00FD6126"/>
    <w:rsid w:val="00FE0848"/>
    <w:rsid w:val="00FE1C02"/>
    <w:rsid w:val="00FE25CE"/>
    <w:rsid w:val="00FE3DA0"/>
    <w:rsid w:val="00FE3EA0"/>
    <w:rsid w:val="00FE4925"/>
    <w:rsid w:val="00FE53C8"/>
    <w:rsid w:val="00FE70E8"/>
    <w:rsid w:val="00FE7817"/>
    <w:rsid w:val="00FF09BA"/>
    <w:rsid w:val="00FF1178"/>
    <w:rsid w:val="00FF4C91"/>
    <w:rsid w:val="00FF4F19"/>
    <w:rsid w:val="00FF52EC"/>
    <w:rsid w:val="00FF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126A"/>
    <w:rPr>
      <w:rFonts w:ascii="Times New Roman" w:eastAsia="Times New Roman" w:hAnsi="Times New Roman"/>
      <w:sz w:val="28"/>
    </w:rPr>
  </w:style>
  <w:style w:type="paragraph" w:styleId="13">
    <w:name w:val="heading 1"/>
    <w:aliases w:val="Заголовок 1 Знак Знак,Заголовок 1 Знак Знак Знак,Раздел Договора,H1,&quot;Алмаз&quot;"/>
    <w:basedOn w:val="a0"/>
    <w:next w:val="a0"/>
    <w:link w:val="14"/>
    <w:qFormat/>
    <w:rsid w:val="00C568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1">
    <w:name w:val="heading 2"/>
    <w:basedOn w:val="a0"/>
    <w:next w:val="a0"/>
    <w:link w:val="22"/>
    <w:unhideWhenUsed/>
    <w:qFormat/>
    <w:rsid w:val="0026221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1">
    <w:name w:val="heading 3"/>
    <w:basedOn w:val="a0"/>
    <w:next w:val="a0"/>
    <w:link w:val="32"/>
    <w:qFormat/>
    <w:rsid w:val="00A7126A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A7126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8D42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9415CE"/>
    <w:pPr>
      <w:tabs>
        <w:tab w:val="num" w:pos="1152"/>
      </w:tabs>
      <w:spacing w:before="240" w:after="60"/>
      <w:ind w:left="1152" w:hanging="432"/>
      <w:outlineLvl w:val="5"/>
    </w:pPr>
    <w:rPr>
      <w:kern w:val="28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415CE"/>
    <w:pPr>
      <w:tabs>
        <w:tab w:val="num" w:pos="1296"/>
      </w:tabs>
      <w:spacing w:before="240" w:after="60"/>
      <w:ind w:left="1296" w:hanging="288"/>
      <w:outlineLvl w:val="6"/>
    </w:pPr>
    <w:rPr>
      <w:b/>
      <w:bCs/>
      <w:kern w:val="28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9415CE"/>
    <w:pPr>
      <w:tabs>
        <w:tab w:val="num" w:pos="1440"/>
      </w:tabs>
      <w:spacing w:before="240" w:after="60"/>
      <w:ind w:left="1440" w:hanging="432"/>
      <w:outlineLvl w:val="7"/>
    </w:pPr>
    <w:rPr>
      <w:b/>
      <w:bCs/>
      <w:i/>
      <w:iCs/>
      <w:kern w:val="28"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9415CE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/>
      <w:b/>
      <w:bCs/>
      <w:kern w:val="28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1,Заголовок 1 Знак Знак Знак Знак,Раздел Договора Знак1,H1 Знак1,&quot;Алмаз&quot; Знак"/>
    <w:link w:val="13"/>
    <w:rsid w:val="00C568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header"/>
    <w:basedOn w:val="a0"/>
    <w:link w:val="a5"/>
    <w:unhideWhenUsed/>
    <w:rsid w:val="00C568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568F5"/>
  </w:style>
  <w:style w:type="paragraph" w:styleId="a6">
    <w:name w:val="footer"/>
    <w:basedOn w:val="a0"/>
    <w:link w:val="a7"/>
    <w:unhideWhenUsed/>
    <w:rsid w:val="00C568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568F5"/>
  </w:style>
  <w:style w:type="character" w:customStyle="1" w:styleId="32">
    <w:name w:val="Заголовок 3 Знак"/>
    <w:link w:val="31"/>
    <w:rsid w:val="00A71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A71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aliases w:val=" Знак2"/>
    <w:basedOn w:val="a0"/>
    <w:link w:val="a9"/>
    <w:rsid w:val="00A7126A"/>
    <w:pPr>
      <w:ind w:firstLine="720"/>
      <w:jc w:val="both"/>
    </w:pPr>
  </w:style>
  <w:style w:type="character" w:customStyle="1" w:styleId="a9">
    <w:name w:val="Основной текст с отступом Знак"/>
    <w:aliases w:val=" Знак2 Знак"/>
    <w:link w:val="a8"/>
    <w:rsid w:val="00A71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rsid w:val="00A7126A"/>
    <w:pPr>
      <w:ind w:firstLine="720"/>
      <w:jc w:val="both"/>
    </w:pPr>
    <w:rPr>
      <w:i/>
      <w:sz w:val="20"/>
    </w:rPr>
  </w:style>
  <w:style w:type="character" w:customStyle="1" w:styleId="24">
    <w:name w:val="Основной текст с отступом 2 Знак"/>
    <w:link w:val="23"/>
    <w:rsid w:val="00A7126A"/>
    <w:rPr>
      <w:rFonts w:ascii="Times New Roman" w:eastAsia="Times New Roman" w:hAnsi="Times New Roman" w:cs="Times New Roman"/>
      <w:i/>
      <w:szCs w:val="20"/>
      <w:lang w:eastAsia="ru-RU"/>
    </w:rPr>
  </w:style>
  <w:style w:type="table" w:styleId="aa">
    <w:name w:val="Table Grid"/>
    <w:basedOn w:val="a2"/>
    <w:uiPriority w:val="59"/>
    <w:qFormat/>
    <w:rsid w:val="00A712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rsid w:val="00A7126A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0"/>
    <w:next w:val="a0"/>
    <w:rsid w:val="00A712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styleId="ad">
    <w:name w:val="page number"/>
    <w:basedOn w:val="a1"/>
    <w:rsid w:val="00A7126A"/>
  </w:style>
  <w:style w:type="character" w:customStyle="1" w:styleId="ae">
    <w:name w:val="Цветовое выделение"/>
    <w:rsid w:val="00A7126A"/>
    <w:rPr>
      <w:b/>
      <w:bCs/>
      <w:color w:val="000080"/>
    </w:rPr>
  </w:style>
  <w:style w:type="paragraph" w:customStyle="1" w:styleId="af">
    <w:name w:val="Комментарий"/>
    <w:basedOn w:val="a0"/>
    <w:next w:val="a0"/>
    <w:rsid w:val="00A712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f0">
    <w:name w:val="Заголовок статьи"/>
    <w:basedOn w:val="a0"/>
    <w:next w:val="a0"/>
    <w:rsid w:val="00A7126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f1">
    <w:name w:val="Утратил силу"/>
    <w:rsid w:val="00A7126A"/>
    <w:rPr>
      <w:b/>
      <w:bCs/>
      <w:strike/>
      <w:color w:val="808000"/>
      <w:sz w:val="20"/>
      <w:szCs w:val="20"/>
    </w:rPr>
  </w:style>
  <w:style w:type="paragraph" w:styleId="af2">
    <w:name w:val="Normal (Web)"/>
    <w:basedOn w:val="a0"/>
    <w:uiPriority w:val="99"/>
    <w:rsid w:val="00A7126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712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712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712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A712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3">
    <w:name w:val="Краткий обратный адрес"/>
    <w:basedOn w:val="a0"/>
    <w:rsid w:val="00A7126A"/>
    <w:rPr>
      <w:sz w:val="20"/>
    </w:rPr>
  </w:style>
  <w:style w:type="paragraph" w:styleId="af4">
    <w:name w:val="Document Map"/>
    <w:basedOn w:val="a0"/>
    <w:link w:val="af5"/>
    <w:rsid w:val="00A7126A"/>
    <w:pPr>
      <w:shd w:val="clear" w:color="auto" w:fill="000080"/>
    </w:pPr>
    <w:rPr>
      <w:rFonts w:ascii="Tahoma" w:hAnsi="Tahoma"/>
      <w:sz w:val="20"/>
    </w:rPr>
  </w:style>
  <w:style w:type="character" w:customStyle="1" w:styleId="af5">
    <w:name w:val="Схема документа Знак"/>
    <w:link w:val="af4"/>
    <w:rsid w:val="00A712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Balloon Text"/>
    <w:basedOn w:val="a0"/>
    <w:link w:val="af7"/>
    <w:rsid w:val="00A7126A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A7126A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Emphasis"/>
    <w:qFormat/>
    <w:rsid w:val="00A7126A"/>
    <w:rPr>
      <w:i/>
      <w:iCs/>
    </w:rPr>
  </w:style>
  <w:style w:type="character" w:customStyle="1" w:styleId="af9">
    <w:name w:val="Основной шрифт"/>
    <w:rsid w:val="00A7126A"/>
  </w:style>
  <w:style w:type="paragraph" w:styleId="afa">
    <w:name w:val="Body Text"/>
    <w:basedOn w:val="a0"/>
    <w:link w:val="afb"/>
    <w:rsid w:val="00096CD8"/>
    <w:pPr>
      <w:spacing w:after="120"/>
    </w:pPr>
  </w:style>
  <w:style w:type="character" w:customStyle="1" w:styleId="afb">
    <w:name w:val="Основной текст Знак"/>
    <w:link w:val="afa"/>
    <w:rsid w:val="00096CD8"/>
    <w:rPr>
      <w:rFonts w:ascii="Times New Roman" w:eastAsia="Times New Roman" w:hAnsi="Times New Roman"/>
      <w:sz w:val="28"/>
    </w:rPr>
  </w:style>
  <w:style w:type="character" w:customStyle="1" w:styleId="22">
    <w:name w:val="Заголовок 2 Знак"/>
    <w:link w:val="21"/>
    <w:rsid w:val="002622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c">
    <w:name w:val="Знак Знак Знак Знак"/>
    <w:basedOn w:val="a0"/>
    <w:rsid w:val="0026221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d">
    <w:name w:val="a"/>
    <w:basedOn w:val="a1"/>
    <w:rsid w:val="001F225F"/>
  </w:style>
  <w:style w:type="paragraph" w:customStyle="1" w:styleId="ConsPlusTitle">
    <w:name w:val="ConsPlusTitle"/>
    <w:uiPriority w:val="99"/>
    <w:rsid w:val="00F017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e">
    <w:name w:val="Strong"/>
    <w:uiPriority w:val="22"/>
    <w:qFormat/>
    <w:rsid w:val="00F01748"/>
    <w:rPr>
      <w:b/>
      <w:bCs/>
    </w:rPr>
  </w:style>
  <w:style w:type="paragraph" w:customStyle="1" w:styleId="aff">
    <w:name w:val="Знак"/>
    <w:basedOn w:val="a0"/>
    <w:rsid w:val="00C149E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caption"/>
    <w:basedOn w:val="a0"/>
    <w:next w:val="a0"/>
    <w:uiPriority w:val="99"/>
    <w:qFormat/>
    <w:rsid w:val="00C149E2"/>
    <w:pPr>
      <w:jc w:val="center"/>
    </w:pPr>
    <w:rPr>
      <w:b/>
    </w:rPr>
  </w:style>
  <w:style w:type="character" w:customStyle="1" w:styleId="60">
    <w:name w:val="Заголовок 6 Знак"/>
    <w:link w:val="6"/>
    <w:uiPriority w:val="99"/>
    <w:rsid w:val="009415CE"/>
    <w:rPr>
      <w:rFonts w:ascii="Times New Roman" w:eastAsia="Times New Roman" w:hAnsi="Times New Roman"/>
      <w:kern w:val="28"/>
      <w:sz w:val="22"/>
      <w:szCs w:val="22"/>
    </w:rPr>
  </w:style>
  <w:style w:type="character" w:customStyle="1" w:styleId="70">
    <w:name w:val="Заголовок 7 Знак"/>
    <w:link w:val="7"/>
    <w:uiPriority w:val="99"/>
    <w:rsid w:val="009415CE"/>
    <w:rPr>
      <w:rFonts w:ascii="Times New Roman" w:eastAsia="Times New Roman" w:hAnsi="Times New Roman"/>
      <w:b/>
      <w:bCs/>
      <w:kern w:val="28"/>
      <w:sz w:val="24"/>
      <w:szCs w:val="24"/>
    </w:rPr>
  </w:style>
  <w:style w:type="character" w:customStyle="1" w:styleId="80">
    <w:name w:val="Заголовок 8 Знак"/>
    <w:link w:val="8"/>
    <w:uiPriority w:val="99"/>
    <w:rsid w:val="009415CE"/>
    <w:rPr>
      <w:rFonts w:ascii="Times New Roman" w:eastAsia="Times New Roman" w:hAnsi="Times New Roman"/>
      <w:b/>
      <w:bCs/>
      <w:i/>
      <w:iCs/>
      <w:kern w:val="28"/>
      <w:sz w:val="24"/>
      <w:szCs w:val="24"/>
    </w:rPr>
  </w:style>
  <w:style w:type="character" w:customStyle="1" w:styleId="90">
    <w:name w:val="Заголовок 9 Знак"/>
    <w:link w:val="9"/>
    <w:uiPriority w:val="99"/>
    <w:rsid w:val="009415CE"/>
    <w:rPr>
      <w:rFonts w:ascii="Arial" w:eastAsia="Times New Roman" w:hAnsi="Arial" w:cs="Arial"/>
      <w:b/>
      <w:bCs/>
      <w:kern w:val="28"/>
      <w:sz w:val="22"/>
      <w:szCs w:val="22"/>
    </w:rPr>
  </w:style>
  <w:style w:type="paragraph" w:styleId="25">
    <w:name w:val="Body Text 2"/>
    <w:basedOn w:val="a0"/>
    <w:link w:val="26"/>
    <w:rsid w:val="009415CE"/>
    <w:pPr>
      <w:jc w:val="both"/>
    </w:pPr>
    <w:rPr>
      <w:sz w:val="32"/>
      <w:lang w:val="en-US"/>
    </w:rPr>
  </w:style>
  <w:style w:type="character" w:customStyle="1" w:styleId="26">
    <w:name w:val="Основной текст 2 Знак"/>
    <w:link w:val="25"/>
    <w:rsid w:val="009415CE"/>
    <w:rPr>
      <w:rFonts w:ascii="Times New Roman" w:eastAsia="Times New Roman" w:hAnsi="Times New Roman"/>
      <w:sz w:val="32"/>
      <w:lang w:val="en-US"/>
    </w:rPr>
  </w:style>
  <w:style w:type="paragraph" w:styleId="33">
    <w:name w:val="Body Text Indent 3"/>
    <w:basedOn w:val="a0"/>
    <w:link w:val="34"/>
    <w:rsid w:val="009415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415CE"/>
    <w:rPr>
      <w:rFonts w:ascii="Times New Roman" w:eastAsia="Times New Roman" w:hAnsi="Times New Roman"/>
      <w:sz w:val="16"/>
      <w:szCs w:val="16"/>
    </w:rPr>
  </w:style>
  <w:style w:type="paragraph" w:customStyle="1" w:styleId="15">
    <w:name w:val="заголовок 1"/>
    <w:basedOn w:val="a0"/>
    <w:next w:val="a0"/>
    <w:rsid w:val="009415CE"/>
    <w:pPr>
      <w:keepNext/>
      <w:autoSpaceDE w:val="0"/>
      <w:autoSpaceDN w:val="0"/>
      <w:outlineLvl w:val="0"/>
    </w:pPr>
    <w:rPr>
      <w:szCs w:val="28"/>
    </w:rPr>
  </w:style>
  <w:style w:type="paragraph" w:customStyle="1" w:styleId="Web">
    <w:name w:val="Обычный (Web)"/>
    <w:basedOn w:val="a0"/>
    <w:rsid w:val="009415CE"/>
    <w:pPr>
      <w:spacing w:before="34" w:after="34"/>
    </w:pPr>
    <w:rPr>
      <w:rFonts w:ascii="Arial" w:hAnsi="Arial"/>
      <w:color w:val="000000"/>
      <w:spacing w:val="2"/>
      <w:sz w:val="24"/>
    </w:rPr>
  </w:style>
  <w:style w:type="paragraph" w:styleId="aff1">
    <w:name w:val="Plain Text"/>
    <w:basedOn w:val="a0"/>
    <w:link w:val="aff2"/>
    <w:rsid w:val="009415CE"/>
    <w:rPr>
      <w:rFonts w:ascii="Courier New" w:hAnsi="Courier New"/>
      <w:sz w:val="20"/>
    </w:rPr>
  </w:style>
  <w:style w:type="character" w:customStyle="1" w:styleId="aff2">
    <w:name w:val="Текст Знак"/>
    <w:link w:val="aff1"/>
    <w:rsid w:val="009415CE"/>
    <w:rPr>
      <w:rFonts w:ascii="Courier New" w:eastAsia="Times New Roman" w:hAnsi="Courier New"/>
    </w:rPr>
  </w:style>
  <w:style w:type="paragraph" w:customStyle="1" w:styleId="210">
    <w:name w:val="Основной текст с отступом 21"/>
    <w:basedOn w:val="a0"/>
    <w:rsid w:val="009415CE"/>
    <w:pPr>
      <w:ind w:left="567" w:hanging="567"/>
      <w:jc w:val="both"/>
    </w:pPr>
  </w:style>
  <w:style w:type="paragraph" w:styleId="35">
    <w:name w:val="Body Text 3"/>
    <w:basedOn w:val="a0"/>
    <w:link w:val="36"/>
    <w:rsid w:val="009415CE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9415CE"/>
    <w:rPr>
      <w:rFonts w:ascii="Times New Roman" w:eastAsia="Times New Roman" w:hAnsi="Times New Roman"/>
      <w:sz w:val="16"/>
      <w:szCs w:val="16"/>
    </w:rPr>
  </w:style>
  <w:style w:type="paragraph" w:styleId="aff3">
    <w:name w:val="List"/>
    <w:aliases w:val="List Char"/>
    <w:basedOn w:val="afa"/>
    <w:uiPriority w:val="99"/>
    <w:rsid w:val="009415CE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6">
    <w:name w:val="Обычный Знак1"/>
    <w:link w:val="27"/>
    <w:locked/>
    <w:rsid w:val="009415CE"/>
    <w:rPr>
      <w:sz w:val="28"/>
      <w:szCs w:val="28"/>
      <w:lang w:val="ru-RU" w:eastAsia="ru-RU" w:bidi="ar-SA"/>
    </w:rPr>
  </w:style>
  <w:style w:type="paragraph" w:customStyle="1" w:styleId="27">
    <w:name w:val="Обычный2"/>
    <w:link w:val="16"/>
    <w:rsid w:val="009415CE"/>
    <w:pPr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94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4">
    <w:name w:val="Hyperlink"/>
    <w:uiPriority w:val="99"/>
    <w:rsid w:val="009415CE"/>
    <w:rPr>
      <w:color w:val="0000FF"/>
      <w:u w:val="single"/>
    </w:rPr>
  </w:style>
  <w:style w:type="paragraph" w:styleId="28">
    <w:name w:val="List 2"/>
    <w:basedOn w:val="a0"/>
    <w:rsid w:val="009415CE"/>
    <w:pPr>
      <w:overflowPunct w:val="0"/>
      <w:autoSpaceDE w:val="0"/>
      <w:autoSpaceDN w:val="0"/>
      <w:adjustRightInd w:val="0"/>
      <w:ind w:left="566" w:hanging="283"/>
    </w:pPr>
    <w:rPr>
      <w:sz w:val="20"/>
    </w:rPr>
  </w:style>
  <w:style w:type="paragraph" w:styleId="aff5">
    <w:name w:val="Subtitle"/>
    <w:basedOn w:val="a0"/>
    <w:link w:val="aff6"/>
    <w:uiPriority w:val="99"/>
    <w:qFormat/>
    <w:rsid w:val="009415CE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Подзаголовок Знак"/>
    <w:link w:val="aff5"/>
    <w:uiPriority w:val="99"/>
    <w:rsid w:val="009415CE"/>
    <w:rPr>
      <w:rFonts w:ascii="Times New Roman" w:eastAsia="Times New Roman" w:hAnsi="Times New Roman"/>
      <w:sz w:val="24"/>
      <w:szCs w:val="24"/>
    </w:rPr>
  </w:style>
  <w:style w:type="character" w:customStyle="1" w:styleId="S1">
    <w:name w:val="S_Обычный Знак1"/>
    <w:link w:val="S"/>
    <w:locked/>
    <w:rsid w:val="009415CE"/>
    <w:rPr>
      <w:b/>
      <w:color w:val="000000"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9415CE"/>
    <w:pPr>
      <w:jc w:val="both"/>
    </w:pPr>
    <w:rPr>
      <w:rFonts w:ascii="Calibri" w:eastAsia="Calibri" w:hAnsi="Calibri"/>
      <w:b/>
      <w:color w:val="000000"/>
      <w:sz w:val="24"/>
      <w:szCs w:val="24"/>
      <w:lang w:eastAsia="ar-SA"/>
    </w:rPr>
  </w:style>
  <w:style w:type="character" w:customStyle="1" w:styleId="aff7">
    <w:name w:val="ГРАД Основной текст Знак Знак"/>
    <w:link w:val="a"/>
    <w:locked/>
    <w:rsid w:val="009415CE"/>
    <w:rPr>
      <w:bCs/>
      <w:color w:val="000000"/>
      <w:spacing w:val="4"/>
      <w:sz w:val="24"/>
      <w:szCs w:val="24"/>
    </w:rPr>
  </w:style>
  <w:style w:type="paragraph" w:customStyle="1" w:styleId="a">
    <w:name w:val="ГРАД Основной текст"/>
    <w:basedOn w:val="a0"/>
    <w:link w:val="aff7"/>
    <w:autoRedefine/>
    <w:rsid w:val="009415CE"/>
    <w:pPr>
      <w:numPr>
        <w:ilvl w:val="1"/>
        <w:numId w:val="3"/>
      </w:numPr>
      <w:tabs>
        <w:tab w:val="clear" w:pos="576"/>
      </w:tabs>
      <w:ind w:left="0" w:firstLine="0"/>
      <w:jc w:val="both"/>
    </w:pPr>
    <w:rPr>
      <w:rFonts w:ascii="Calibri" w:eastAsia="Calibri" w:hAnsi="Calibri"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3"/>
    <w:autoRedefine/>
    <w:rsid w:val="009415CE"/>
    <w:pPr>
      <w:keepNext w:val="0"/>
      <w:keepLines w:val="0"/>
      <w:pageBreakBefore/>
      <w:numPr>
        <w:ilvl w:val="2"/>
        <w:numId w:val="3"/>
      </w:numPr>
      <w:tabs>
        <w:tab w:val="clear" w:pos="720"/>
        <w:tab w:val="num" w:pos="1080"/>
      </w:tabs>
      <w:spacing w:before="120" w:after="360" w:line="360" w:lineRule="auto"/>
      <w:ind w:left="1080" w:hanging="360"/>
      <w:jc w:val="both"/>
    </w:pPr>
    <w:rPr>
      <w:rFonts w:ascii="Times New Roman" w:hAnsi="Times New Roman" w:cs="Arial"/>
      <w:caps/>
      <w:color w:val="auto"/>
      <w:kern w:val="32"/>
      <w:sz w:val="24"/>
      <w:szCs w:val="32"/>
    </w:rPr>
  </w:style>
  <w:style w:type="paragraph" w:customStyle="1" w:styleId="11">
    <w:name w:val="ГРАД 1.1 Заголовок"/>
    <w:basedOn w:val="21"/>
    <w:autoRedefine/>
    <w:rsid w:val="009415CE"/>
    <w:pPr>
      <w:numPr>
        <w:numId w:val="4"/>
      </w:numPr>
      <w:tabs>
        <w:tab w:val="num" w:pos="1800"/>
      </w:tabs>
      <w:spacing w:before="120" w:after="240" w:line="360" w:lineRule="auto"/>
      <w:ind w:left="1800"/>
      <w:jc w:val="both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111">
    <w:name w:val="ГРАД 1.1.1 Заголовок"/>
    <w:basedOn w:val="31"/>
    <w:autoRedefine/>
    <w:rsid w:val="009415CE"/>
    <w:pPr>
      <w:widowControl/>
      <w:numPr>
        <w:numId w:val="1"/>
      </w:numPr>
      <w:tabs>
        <w:tab w:val="num" w:pos="720"/>
      </w:tabs>
      <w:autoSpaceDE/>
      <w:autoSpaceDN/>
      <w:adjustRightInd/>
      <w:spacing w:before="120" w:after="120" w:line="360" w:lineRule="auto"/>
      <w:ind w:left="720" w:hanging="720"/>
    </w:pPr>
    <w:rPr>
      <w:rFonts w:ascii="Times New Roman" w:hAnsi="Times New Roman"/>
      <w:sz w:val="24"/>
    </w:rPr>
  </w:style>
  <w:style w:type="paragraph" w:customStyle="1" w:styleId="aff8">
    <w:name w:val="ГРАД Список маркированный"/>
    <w:basedOn w:val="aff9"/>
    <w:autoRedefine/>
    <w:rsid w:val="009415CE"/>
    <w:pPr>
      <w:tabs>
        <w:tab w:val="clear" w:pos="432"/>
        <w:tab w:val="left" w:pos="0"/>
      </w:tabs>
      <w:ind w:left="0" w:firstLine="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List Bullet"/>
    <w:basedOn w:val="a0"/>
    <w:rsid w:val="009415CE"/>
    <w:pPr>
      <w:tabs>
        <w:tab w:val="num" w:pos="432"/>
      </w:tabs>
      <w:ind w:left="432" w:hanging="432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9415CE"/>
    <w:pPr>
      <w:widowControl w:val="0"/>
      <w:numPr>
        <w:numId w:val="2"/>
      </w:num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a">
    <w:name w:val="Нормальный (таблица)"/>
    <w:basedOn w:val="a0"/>
    <w:next w:val="a0"/>
    <w:uiPriority w:val="99"/>
    <w:rsid w:val="009415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Прижатый влево"/>
    <w:basedOn w:val="a0"/>
    <w:next w:val="a0"/>
    <w:uiPriority w:val="99"/>
    <w:rsid w:val="009415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">
    <w:name w:val="Char Char"/>
    <w:basedOn w:val="a0"/>
    <w:uiPriority w:val="99"/>
    <w:rsid w:val="009415C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9">
    <w:name w:val="Знак Знак2"/>
    <w:locked/>
    <w:rsid w:val="009415C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c">
    <w:name w:val="Знак Знак"/>
    <w:locked/>
    <w:rsid w:val="009415CE"/>
    <w:rPr>
      <w:rFonts w:ascii="Calibri" w:eastAsia="Calibri" w:hAnsi="Calibri"/>
      <w:sz w:val="22"/>
      <w:szCs w:val="22"/>
      <w:lang w:val="ru-RU" w:eastAsia="en-US" w:bidi="ar-SA"/>
    </w:rPr>
  </w:style>
  <w:style w:type="paragraph" w:styleId="17">
    <w:name w:val="toc 1"/>
    <w:basedOn w:val="a0"/>
    <w:next w:val="a0"/>
    <w:autoRedefine/>
    <w:uiPriority w:val="39"/>
    <w:rsid w:val="009415CE"/>
    <w:pPr>
      <w:tabs>
        <w:tab w:val="right" w:leader="dot" w:pos="9605"/>
      </w:tabs>
      <w:overflowPunct w:val="0"/>
      <w:autoSpaceDE w:val="0"/>
      <w:autoSpaceDN w:val="0"/>
      <w:adjustRightInd w:val="0"/>
    </w:pPr>
    <w:rPr>
      <w:rFonts w:cs="Arial"/>
      <w:bCs/>
      <w:noProof/>
      <w:kern w:val="32"/>
    </w:rPr>
  </w:style>
  <w:style w:type="paragraph" w:styleId="affd">
    <w:name w:val="footnote text"/>
    <w:basedOn w:val="a0"/>
    <w:link w:val="affe"/>
    <w:rsid w:val="009415CE"/>
    <w:rPr>
      <w:sz w:val="20"/>
    </w:rPr>
  </w:style>
  <w:style w:type="character" w:customStyle="1" w:styleId="affe">
    <w:name w:val="Текст сноски Знак"/>
    <w:link w:val="affd"/>
    <w:rsid w:val="009415CE"/>
    <w:rPr>
      <w:rFonts w:ascii="Times New Roman" w:eastAsia="Times New Roman" w:hAnsi="Times New Roman"/>
    </w:rPr>
  </w:style>
  <w:style w:type="character" w:customStyle="1" w:styleId="S0">
    <w:name w:val="S_Обычный Знак"/>
    <w:rsid w:val="009415CE"/>
    <w:rPr>
      <w:sz w:val="24"/>
      <w:szCs w:val="24"/>
      <w:lang w:val="ru-RU" w:eastAsia="ru-RU" w:bidi="ar-SA"/>
    </w:rPr>
  </w:style>
  <w:style w:type="paragraph" w:customStyle="1" w:styleId="18">
    <w:name w:val="Абзац списка1"/>
    <w:basedOn w:val="a0"/>
    <w:rsid w:val="009415CE"/>
    <w:pPr>
      <w:widowControl w:val="0"/>
      <w:autoSpaceDE w:val="0"/>
      <w:autoSpaceDN w:val="0"/>
      <w:adjustRightInd w:val="0"/>
      <w:spacing w:line="360" w:lineRule="auto"/>
      <w:ind w:left="720" w:firstLine="720"/>
      <w:jc w:val="both"/>
    </w:pPr>
    <w:rPr>
      <w:color w:val="323232"/>
      <w:sz w:val="24"/>
      <w:szCs w:val="24"/>
    </w:rPr>
  </w:style>
  <w:style w:type="character" w:customStyle="1" w:styleId="afff">
    <w:name w:val="Основной текст_"/>
    <w:link w:val="19"/>
    <w:locked/>
    <w:rsid w:val="009415CE"/>
    <w:rPr>
      <w:sz w:val="26"/>
      <w:szCs w:val="26"/>
      <w:shd w:val="clear" w:color="auto" w:fill="FFFFFF"/>
    </w:rPr>
  </w:style>
  <w:style w:type="paragraph" w:customStyle="1" w:styleId="19">
    <w:name w:val="Основной текст1"/>
    <w:basedOn w:val="a0"/>
    <w:link w:val="afff"/>
    <w:rsid w:val="009415CE"/>
    <w:pPr>
      <w:shd w:val="clear" w:color="auto" w:fill="FFFFFF"/>
      <w:spacing w:line="322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HTML">
    <w:name w:val="HTML Preformatted"/>
    <w:basedOn w:val="a0"/>
    <w:link w:val="HTML0"/>
    <w:uiPriority w:val="99"/>
    <w:rsid w:val="00C44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C44A25"/>
    <w:rPr>
      <w:rFonts w:ascii="Courier New" w:eastAsia="Courier New" w:hAnsi="Courier New" w:cs="Courier New"/>
    </w:rPr>
  </w:style>
  <w:style w:type="paragraph" w:customStyle="1" w:styleId="ConsPlusCell">
    <w:name w:val="ConsPlusCell"/>
    <w:rsid w:val="009213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Char">
    <w:name w:val="Char Char Char Char"/>
    <w:basedOn w:val="a0"/>
    <w:next w:val="a0"/>
    <w:semiHidden/>
    <w:rsid w:val="00704FC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ff0">
    <w:name w:val="No Spacing"/>
    <w:uiPriority w:val="1"/>
    <w:qFormat/>
    <w:rsid w:val="000B702D"/>
    <w:pPr>
      <w:shd w:val="clear" w:color="auto" w:fill="FFFFFF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ff1">
    <w:name w:val="List Paragraph"/>
    <w:basedOn w:val="a0"/>
    <w:uiPriority w:val="34"/>
    <w:qFormat/>
    <w:rsid w:val="006030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2">
    <w:name w:val="Не вступил в силу"/>
    <w:uiPriority w:val="99"/>
    <w:rsid w:val="00601F6D"/>
    <w:rPr>
      <w:color w:val="008080"/>
      <w:sz w:val="20"/>
      <w:szCs w:val="20"/>
    </w:rPr>
  </w:style>
  <w:style w:type="character" w:customStyle="1" w:styleId="1a">
    <w:name w:val="Сильное выделение1"/>
    <w:basedOn w:val="a1"/>
    <w:rsid w:val="00CB3207"/>
    <w:rPr>
      <w:b/>
      <w:bCs/>
      <w:i/>
      <w:iCs/>
      <w:color w:val="4F81BD"/>
    </w:rPr>
  </w:style>
  <w:style w:type="paragraph" w:styleId="afff3">
    <w:name w:val="Block Text"/>
    <w:basedOn w:val="a0"/>
    <w:rsid w:val="00510D16"/>
    <w:pPr>
      <w:ind w:left="360" w:right="5035"/>
      <w:jc w:val="both"/>
    </w:pPr>
    <w:rPr>
      <w:sz w:val="24"/>
      <w:szCs w:val="24"/>
    </w:rPr>
  </w:style>
  <w:style w:type="character" w:customStyle="1" w:styleId="portal-menuuser-email">
    <w:name w:val="portal-menu__user-email"/>
    <w:rsid w:val="00510D16"/>
  </w:style>
  <w:style w:type="paragraph" w:customStyle="1" w:styleId="1b">
    <w:name w:val="марк список 1"/>
    <w:basedOn w:val="a0"/>
    <w:rsid w:val="00510D16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styleId="afff4">
    <w:name w:val="Title"/>
    <w:basedOn w:val="a0"/>
    <w:link w:val="afff5"/>
    <w:qFormat/>
    <w:rsid w:val="000160EB"/>
    <w:pPr>
      <w:jc w:val="center"/>
      <w:outlineLvl w:val="0"/>
    </w:pPr>
    <w:rPr>
      <w:b/>
      <w:bCs/>
      <w:sz w:val="52"/>
    </w:rPr>
  </w:style>
  <w:style w:type="character" w:customStyle="1" w:styleId="afff5">
    <w:name w:val="Название Знак"/>
    <w:basedOn w:val="a1"/>
    <w:link w:val="afff4"/>
    <w:rsid w:val="000160EB"/>
    <w:rPr>
      <w:rFonts w:ascii="Times New Roman" w:eastAsia="Times New Roman" w:hAnsi="Times New Roman"/>
      <w:b/>
      <w:bCs/>
      <w:sz w:val="52"/>
    </w:rPr>
  </w:style>
  <w:style w:type="character" w:customStyle="1" w:styleId="50">
    <w:name w:val="Заголовок 5 Знак"/>
    <w:basedOn w:val="a1"/>
    <w:link w:val="5"/>
    <w:uiPriority w:val="99"/>
    <w:rsid w:val="008D42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ectiontitle">
    <w:name w:val="section_title"/>
    <w:basedOn w:val="a1"/>
    <w:rsid w:val="00DA607A"/>
  </w:style>
  <w:style w:type="paragraph" w:customStyle="1" w:styleId="110">
    <w:name w:val="Абзац списка11"/>
    <w:basedOn w:val="a0"/>
    <w:rsid w:val="004D5660"/>
    <w:pPr>
      <w:suppressAutoHyphens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321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c">
    <w:name w:val="Без интервала1"/>
    <w:link w:val="afff6"/>
    <w:uiPriority w:val="1"/>
    <w:rsid w:val="00E36CE0"/>
    <w:rPr>
      <w:rFonts w:eastAsia="Times New Roman" w:cs="Calibri"/>
      <w:sz w:val="22"/>
      <w:szCs w:val="22"/>
      <w:lang w:eastAsia="en-US"/>
    </w:rPr>
  </w:style>
  <w:style w:type="paragraph" w:customStyle="1" w:styleId="2a">
    <w:name w:val="Без интервала2"/>
    <w:rsid w:val="004E2AD9"/>
    <w:rPr>
      <w:rFonts w:eastAsia="Times New Roman" w:cs="Calibri"/>
      <w:sz w:val="22"/>
      <w:szCs w:val="22"/>
      <w:lang w:eastAsia="en-US"/>
    </w:rPr>
  </w:style>
  <w:style w:type="paragraph" w:customStyle="1" w:styleId="afff7">
    <w:name w:val="табл"/>
    <w:basedOn w:val="a0"/>
    <w:rsid w:val="00752620"/>
    <w:pPr>
      <w:widowControl w:val="0"/>
    </w:pPr>
    <w:rPr>
      <w:szCs w:val="28"/>
    </w:rPr>
  </w:style>
  <w:style w:type="paragraph" w:customStyle="1" w:styleId="220">
    <w:name w:val="Основной текст с отступом 22"/>
    <w:basedOn w:val="a0"/>
    <w:rsid w:val="001F0EDA"/>
    <w:pPr>
      <w:ind w:left="567" w:hanging="567"/>
      <w:jc w:val="both"/>
    </w:pPr>
  </w:style>
  <w:style w:type="numbering" w:customStyle="1" w:styleId="1d">
    <w:name w:val="Нет списка1"/>
    <w:next w:val="a3"/>
    <w:uiPriority w:val="99"/>
    <w:semiHidden/>
    <w:unhideWhenUsed/>
    <w:rsid w:val="001F0EDA"/>
  </w:style>
  <w:style w:type="character" w:customStyle="1" w:styleId="afff8">
    <w:name w:val="Активная гипертекстовая ссылка"/>
    <w:uiPriority w:val="99"/>
    <w:rsid w:val="001F0EDA"/>
    <w:rPr>
      <w:b w:val="0"/>
      <w:bCs w:val="0"/>
      <w:color w:val="008000"/>
      <w:u w:val="single"/>
    </w:rPr>
  </w:style>
  <w:style w:type="paragraph" w:customStyle="1" w:styleId="afff9">
    <w:name w:val="Внимание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a">
    <w:name w:val="Внимание: криминал!!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Внимание: недобросовестность!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Выделение для Базового Поиска"/>
    <w:uiPriority w:val="99"/>
    <w:rsid w:val="001F0EDA"/>
    <w:rPr>
      <w:b w:val="0"/>
      <w:bCs w:val="0"/>
      <w:color w:val="0058A9"/>
    </w:rPr>
  </w:style>
  <w:style w:type="character" w:customStyle="1" w:styleId="afffd">
    <w:name w:val="Выделение для Базового Поиска (курсив)"/>
    <w:uiPriority w:val="99"/>
    <w:rsid w:val="001F0EDA"/>
    <w:rPr>
      <w:b w:val="0"/>
      <w:bCs w:val="0"/>
      <w:i/>
      <w:iCs/>
      <w:color w:val="0058A9"/>
    </w:rPr>
  </w:style>
  <w:style w:type="paragraph" w:customStyle="1" w:styleId="afffe">
    <w:name w:val="Основное меню (преемственное)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">
    <w:name w:val="Заголовок"/>
    <w:basedOn w:val="afffe"/>
    <w:next w:val="a0"/>
    <w:uiPriority w:val="99"/>
    <w:rsid w:val="001F0EDA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f0">
    <w:name w:val="Заголовок группы контролов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1">
    <w:name w:val="Заголовок для информации об изменениях"/>
    <w:basedOn w:val="13"/>
    <w:next w:val="a0"/>
    <w:uiPriority w:val="99"/>
    <w:rsid w:val="001F0ED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f2">
    <w:name w:val="Заголовок приложения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3">
    <w:name w:val="Заголовок распахивающейся части диалога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4">
    <w:name w:val="Заголовок своего сообщения"/>
    <w:uiPriority w:val="99"/>
    <w:rsid w:val="001F0EDA"/>
    <w:rPr>
      <w:b w:val="0"/>
      <w:bCs w:val="0"/>
      <w:color w:val="000080"/>
    </w:rPr>
  </w:style>
  <w:style w:type="character" w:customStyle="1" w:styleId="affff5">
    <w:name w:val="Заголовок чужого сообщения"/>
    <w:uiPriority w:val="99"/>
    <w:rsid w:val="001F0EDA"/>
    <w:rPr>
      <w:b w:val="0"/>
      <w:bCs w:val="0"/>
      <w:color w:val="FF0000"/>
    </w:rPr>
  </w:style>
  <w:style w:type="paragraph" w:customStyle="1" w:styleId="affff6">
    <w:name w:val="Заголовок ЭР (левое окно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Cs w:val="28"/>
    </w:rPr>
  </w:style>
  <w:style w:type="paragraph" w:customStyle="1" w:styleId="affff7">
    <w:name w:val="Заголовок ЭР (правое окно)"/>
    <w:basedOn w:val="affff6"/>
    <w:next w:val="a0"/>
    <w:uiPriority w:val="99"/>
    <w:rsid w:val="001F0ED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affff"/>
    <w:next w:val="a0"/>
    <w:uiPriority w:val="99"/>
    <w:rsid w:val="001F0EDA"/>
    <w:rPr>
      <w:b w:val="0"/>
      <w:bCs w:val="0"/>
      <w:color w:val="auto"/>
      <w:u w:val="single"/>
      <w:shd w:val="clear" w:color="auto" w:fill="auto"/>
    </w:rPr>
  </w:style>
  <w:style w:type="paragraph" w:customStyle="1" w:styleId="affff9">
    <w:name w:val="Текст информации об изменениях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</w:rPr>
  </w:style>
  <w:style w:type="paragraph" w:customStyle="1" w:styleId="affffa">
    <w:name w:val="Информация об изменениях"/>
    <w:basedOn w:val="affff9"/>
    <w:next w:val="a0"/>
    <w:uiPriority w:val="99"/>
    <w:rsid w:val="001F0ED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0"/>
    <w:next w:val="a0"/>
    <w:uiPriority w:val="99"/>
    <w:rsid w:val="001F0ED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Информация об изменениях документа"/>
    <w:basedOn w:val="af"/>
    <w:next w:val="a0"/>
    <w:uiPriority w:val="99"/>
    <w:rsid w:val="001F0EDA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fffd">
    <w:name w:val="Текст (лев. подпись)"/>
    <w:basedOn w:val="a0"/>
    <w:next w:val="a0"/>
    <w:rsid w:val="001F0E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0"/>
    <w:uiPriority w:val="99"/>
    <w:rsid w:val="001F0EDA"/>
    <w:pPr>
      <w:jc w:val="both"/>
    </w:pPr>
    <w:rPr>
      <w:sz w:val="16"/>
      <w:szCs w:val="16"/>
    </w:rPr>
  </w:style>
  <w:style w:type="paragraph" w:customStyle="1" w:styleId="afffff">
    <w:name w:val="Текст (прав. подпись)"/>
    <w:basedOn w:val="a0"/>
    <w:next w:val="a0"/>
    <w:rsid w:val="001F0ED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0"/>
    <w:uiPriority w:val="99"/>
    <w:rsid w:val="001F0EDA"/>
    <w:pPr>
      <w:jc w:val="both"/>
    </w:pPr>
    <w:rPr>
      <w:sz w:val="16"/>
      <w:szCs w:val="16"/>
    </w:rPr>
  </w:style>
  <w:style w:type="paragraph" w:customStyle="1" w:styleId="afffff1">
    <w:name w:val="Комментарий пользователя"/>
    <w:basedOn w:val="af"/>
    <w:next w:val="a0"/>
    <w:uiPriority w:val="99"/>
    <w:rsid w:val="001F0EDA"/>
    <w:pPr>
      <w:ind w:left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2">
    <w:name w:val="Куда обратиться?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3">
    <w:name w:val="Моноширинный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4">
    <w:name w:val="Найденные слова"/>
    <w:uiPriority w:val="99"/>
    <w:rsid w:val="001F0EDA"/>
    <w:rPr>
      <w:b w:val="0"/>
      <w:bCs w:val="0"/>
      <w:color w:val="000080"/>
      <w:shd w:val="clear" w:color="auto" w:fill="FFF580"/>
    </w:rPr>
  </w:style>
  <w:style w:type="paragraph" w:customStyle="1" w:styleId="afffff5">
    <w:name w:val="Необходимые документы"/>
    <w:basedOn w:val="afff9"/>
    <w:next w:val="a0"/>
    <w:uiPriority w:val="99"/>
    <w:rsid w:val="001F0ED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6">
    <w:name w:val="Объект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7">
    <w:name w:val="Оглавление"/>
    <w:basedOn w:val="ac"/>
    <w:next w:val="a0"/>
    <w:uiPriority w:val="99"/>
    <w:rsid w:val="001F0EDA"/>
    <w:pPr>
      <w:ind w:left="140"/>
    </w:pPr>
    <w:rPr>
      <w:rFonts w:ascii="Arial" w:hAnsi="Arial" w:cs="Arial"/>
      <w:sz w:val="24"/>
      <w:szCs w:val="24"/>
    </w:rPr>
  </w:style>
  <w:style w:type="character" w:customStyle="1" w:styleId="afffff8">
    <w:name w:val="Опечатки"/>
    <w:uiPriority w:val="99"/>
    <w:rsid w:val="001F0EDA"/>
    <w:rPr>
      <w:color w:val="FF0000"/>
      <w:sz w:val="26"/>
      <w:szCs w:val="26"/>
    </w:rPr>
  </w:style>
  <w:style w:type="paragraph" w:customStyle="1" w:styleId="afffff9">
    <w:name w:val="Переменная часть"/>
    <w:basedOn w:val="afffe"/>
    <w:next w:val="a0"/>
    <w:uiPriority w:val="99"/>
    <w:rsid w:val="001F0EDA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3"/>
    <w:next w:val="a0"/>
    <w:uiPriority w:val="99"/>
    <w:rsid w:val="001F0ED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</w:rPr>
  </w:style>
  <w:style w:type="paragraph" w:customStyle="1" w:styleId="afffffb">
    <w:name w:val="Подзаголовок для информации об изменениях"/>
    <w:basedOn w:val="affff9"/>
    <w:next w:val="a0"/>
    <w:uiPriority w:val="99"/>
    <w:rsid w:val="001F0EDA"/>
    <w:rPr>
      <w:b/>
      <w:bCs/>
      <w:sz w:val="24"/>
      <w:szCs w:val="24"/>
    </w:rPr>
  </w:style>
  <w:style w:type="paragraph" w:customStyle="1" w:styleId="afffffc">
    <w:name w:val="Подчёркнуный текст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0"/>
    <w:uiPriority w:val="99"/>
    <w:rsid w:val="001F0EDA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">
    <w:name w:val="Примечание.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0">
    <w:name w:val="Продолжение ссылки"/>
    <w:uiPriority w:val="99"/>
    <w:rsid w:val="001F0EDA"/>
    <w:rPr>
      <w:b w:val="0"/>
      <w:bCs w:val="0"/>
      <w:color w:val="008000"/>
      <w:u w:val="single"/>
    </w:rPr>
  </w:style>
  <w:style w:type="paragraph" w:customStyle="1" w:styleId="affffff1">
    <w:name w:val="Словарная статья"/>
    <w:basedOn w:val="a0"/>
    <w:next w:val="a0"/>
    <w:uiPriority w:val="99"/>
    <w:rsid w:val="001F0ED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uiPriority w:val="99"/>
    <w:rsid w:val="001F0EDA"/>
    <w:rPr>
      <w:b w:val="0"/>
      <w:bCs w:val="0"/>
      <w:color w:val="000080"/>
    </w:rPr>
  </w:style>
  <w:style w:type="character" w:customStyle="1" w:styleId="affffff3">
    <w:name w:val="Сравнение редакций. Добавленный фрагмент"/>
    <w:uiPriority w:val="99"/>
    <w:rsid w:val="001F0EDA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1F0EDA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6">
    <w:name w:val="Текст в таблице"/>
    <w:basedOn w:val="affa"/>
    <w:next w:val="a0"/>
    <w:uiPriority w:val="99"/>
    <w:rsid w:val="001F0EDA"/>
    <w:pPr>
      <w:ind w:firstLine="500"/>
    </w:pPr>
  </w:style>
  <w:style w:type="paragraph" w:customStyle="1" w:styleId="affffff7">
    <w:name w:val="Текст ЭР (см. также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8">
    <w:name w:val="Технический комментарий"/>
    <w:basedOn w:val="a0"/>
    <w:next w:val="a0"/>
    <w:uiPriority w:val="99"/>
    <w:rsid w:val="001F0ED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9">
    <w:name w:val="Формула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a">
    <w:name w:val="Центрированный (таблица)"/>
    <w:basedOn w:val="affa"/>
    <w:next w:val="a0"/>
    <w:uiPriority w:val="99"/>
    <w:rsid w:val="001F0ED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Heading">
    <w:name w:val="Heading"/>
    <w:rsid w:val="00431E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text3cl">
    <w:name w:val="text3cl"/>
    <w:basedOn w:val="a0"/>
    <w:rsid w:val="00550276"/>
    <w:pPr>
      <w:spacing w:before="144" w:after="288"/>
    </w:pPr>
    <w:rPr>
      <w:sz w:val="24"/>
      <w:szCs w:val="24"/>
    </w:rPr>
  </w:style>
  <w:style w:type="paragraph" w:customStyle="1" w:styleId="consnormal0">
    <w:name w:val="consnormal"/>
    <w:basedOn w:val="a0"/>
    <w:rsid w:val="00884833"/>
    <w:pPr>
      <w:autoSpaceDE w:val="0"/>
      <w:autoSpaceDN w:val="0"/>
      <w:ind w:firstLine="720"/>
    </w:pPr>
    <w:rPr>
      <w:rFonts w:ascii="Arial" w:hAnsi="Arial" w:cs="Arial"/>
      <w:sz w:val="20"/>
    </w:rPr>
  </w:style>
  <w:style w:type="character" w:styleId="affffffb">
    <w:name w:val="footnote reference"/>
    <w:basedOn w:val="a1"/>
    <w:rsid w:val="00CD79CE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3221E7"/>
  </w:style>
  <w:style w:type="table" w:customStyle="1" w:styleId="1e">
    <w:name w:val="Сетка таблицы1"/>
    <w:basedOn w:val="a2"/>
    <w:next w:val="aa"/>
    <w:uiPriority w:val="39"/>
    <w:rsid w:val="003221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">
    <w:name w:val="Знак2"/>
    <w:basedOn w:val="a0"/>
    <w:rsid w:val="006655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ffffc">
    <w:name w:val="FollowedHyperlink"/>
    <w:uiPriority w:val="99"/>
    <w:unhideWhenUsed/>
    <w:rsid w:val="00723FA0"/>
    <w:rPr>
      <w:color w:val="800080"/>
      <w:u w:val="single"/>
    </w:rPr>
  </w:style>
  <w:style w:type="paragraph" w:customStyle="1" w:styleId="1f">
    <w:name w:val="Знак1"/>
    <w:basedOn w:val="a0"/>
    <w:rsid w:val="00A34CA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numbering" w:customStyle="1" w:styleId="37">
    <w:name w:val="Нет списка3"/>
    <w:next w:val="a3"/>
    <w:uiPriority w:val="99"/>
    <w:semiHidden/>
    <w:unhideWhenUsed/>
    <w:rsid w:val="00335FA0"/>
  </w:style>
  <w:style w:type="table" w:customStyle="1" w:styleId="2d">
    <w:name w:val="Сетка таблицы2"/>
    <w:basedOn w:val="a2"/>
    <w:next w:val="aa"/>
    <w:rsid w:val="00335F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1">
    <w:name w:val="stylet1"/>
    <w:basedOn w:val="a0"/>
    <w:rsid w:val="00B0444F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0"/>
    <w:rsid w:val="00B0444F"/>
    <w:pPr>
      <w:spacing w:before="100" w:beforeAutospacing="1" w:after="100" w:afterAutospacing="1"/>
    </w:pPr>
    <w:rPr>
      <w:sz w:val="24"/>
      <w:szCs w:val="24"/>
    </w:rPr>
  </w:style>
  <w:style w:type="numbering" w:customStyle="1" w:styleId="42">
    <w:name w:val="Нет списка4"/>
    <w:next w:val="a3"/>
    <w:uiPriority w:val="99"/>
    <w:semiHidden/>
    <w:unhideWhenUsed/>
    <w:rsid w:val="00CD10D5"/>
  </w:style>
  <w:style w:type="table" w:customStyle="1" w:styleId="38">
    <w:name w:val="Сетка таблицы3"/>
    <w:basedOn w:val="a2"/>
    <w:next w:val="aa"/>
    <w:rsid w:val="00CD10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unhideWhenUsed/>
    <w:rsid w:val="001A59FF"/>
  </w:style>
  <w:style w:type="table" w:customStyle="1" w:styleId="43">
    <w:name w:val="Сетка таблицы4"/>
    <w:basedOn w:val="a2"/>
    <w:next w:val="aa"/>
    <w:rsid w:val="001A59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attext">
    <w:name w:val="ecattext"/>
    <w:rsid w:val="009E7687"/>
  </w:style>
  <w:style w:type="paragraph" w:customStyle="1" w:styleId="affffffd">
    <w:name w:val="Базовый"/>
    <w:uiPriority w:val="99"/>
    <w:rsid w:val="00FA2BFD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0"/>
    <w:uiPriority w:val="99"/>
    <w:rsid w:val="000E0F3C"/>
    <w:pPr>
      <w:widowControl w:val="0"/>
      <w:autoSpaceDE w:val="0"/>
      <w:autoSpaceDN w:val="0"/>
      <w:adjustRightInd w:val="0"/>
      <w:spacing w:line="299" w:lineRule="exact"/>
      <w:ind w:firstLine="718"/>
      <w:jc w:val="both"/>
    </w:pPr>
    <w:rPr>
      <w:sz w:val="24"/>
      <w:szCs w:val="24"/>
    </w:rPr>
  </w:style>
  <w:style w:type="character" w:customStyle="1" w:styleId="FontStyle12">
    <w:name w:val="Font Style12"/>
    <w:rsid w:val="000E0F3C"/>
    <w:rPr>
      <w:rFonts w:ascii="Times New Roman" w:hAnsi="Times New Roman" w:cs="Times New Roman" w:hint="default"/>
      <w:sz w:val="26"/>
      <w:szCs w:val="26"/>
    </w:rPr>
  </w:style>
  <w:style w:type="paragraph" w:customStyle="1" w:styleId="s10">
    <w:name w:val="s_1"/>
    <w:basedOn w:val="a0"/>
    <w:rsid w:val="00EF6097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0"/>
    <w:rsid w:val="00307BDC"/>
    <w:pPr>
      <w:spacing w:before="100" w:beforeAutospacing="1" w:after="100" w:afterAutospacing="1"/>
    </w:pPr>
    <w:rPr>
      <w:sz w:val="24"/>
      <w:szCs w:val="24"/>
    </w:rPr>
  </w:style>
  <w:style w:type="character" w:customStyle="1" w:styleId="s100">
    <w:name w:val="s_10"/>
    <w:rsid w:val="00307BDC"/>
  </w:style>
  <w:style w:type="character" w:customStyle="1" w:styleId="apple-converted-space">
    <w:name w:val="apple-converted-space"/>
    <w:rsid w:val="00307BDC"/>
  </w:style>
  <w:style w:type="character" w:customStyle="1" w:styleId="blk">
    <w:name w:val="blk"/>
    <w:rsid w:val="008477BF"/>
  </w:style>
  <w:style w:type="paragraph" w:customStyle="1" w:styleId="consnonformat0">
    <w:name w:val="consnonformat"/>
    <w:basedOn w:val="a0"/>
    <w:rsid w:val="002F183C"/>
    <w:pPr>
      <w:spacing w:before="100" w:beforeAutospacing="1" w:after="100" w:afterAutospacing="1"/>
    </w:pPr>
    <w:rPr>
      <w:sz w:val="24"/>
      <w:szCs w:val="24"/>
    </w:rPr>
  </w:style>
  <w:style w:type="character" w:customStyle="1" w:styleId="itemtext">
    <w:name w:val="itemtext"/>
    <w:basedOn w:val="a1"/>
    <w:rsid w:val="00DA292C"/>
  </w:style>
  <w:style w:type="paragraph" w:customStyle="1" w:styleId="FORMATTEXT">
    <w:name w:val=".FORMATTEXT"/>
    <w:rsid w:val="00283F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fe">
    <w:name w:val="Subtle Emphasis"/>
    <w:uiPriority w:val="19"/>
    <w:qFormat/>
    <w:rsid w:val="00283FE4"/>
    <w:rPr>
      <w:i/>
      <w:iCs/>
      <w:color w:val="404040"/>
    </w:rPr>
  </w:style>
  <w:style w:type="paragraph" w:customStyle="1" w:styleId="HEADERTEXT">
    <w:name w:val=".HEADERTEXT"/>
    <w:rsid w:val="00283FE4"/>
    <w:pPr>
      <w:widowControl w:val="0"/>
      <w:suppressAutoHyphens/>
      <w:autoSpaceDE w:val="0"/>
    </w:pPr>
    <w:rPr>
      <w:rFonts w:ascii="Arial" w:eastAsia="Times New Roman" w:hAnsi="Arial" w:cs="Arial"/>
      <w:color w:val="2B4279"/>
      <w:lang w:eastAsia="ar-SA"/>
    </w:rPr>
  </w:style>
  <w:style w:type="paragraph" w:customStyle="1" w:styleId="headertext0">
    <w:name w:val="headertext"/>
    <w:basedOn w:val="a0"/>
    <w:rsid w:val="00283FE4"/>
    <w:pPr>
      <w:suppressAutoHyphens/>
      <w:spacing w:before="280" w:after="280" w:line="276" w:lineRule="auto"/>
    </w:pPr>
    <w:rPr>
      <w:rFonts w:ascii="Calibri" w:eastAsia="SimSun" w:hAnsi="Calibri" w:cs="font291"/>
      <w:sz w:val="24"/>
      <w:szCs w:val="24"/>
      <w:lang w:eastAsia="ar-SA"/>
    </w:rPr>
  </w:style>
  <w:style w:type="character" w:customStyle="1" w:styleId="match">
    <w:name w:val="match"/>
    <w:basedOn w:val="a1"/>
    <w:rsid w:val="006D48E4"/>
  </w:style>
  <w:style w:type="paragraph" w:customStyle="1" w:styleId="formattext0">
    <w:name w:val="formattext"/>
    <w:basedOn w:val="a0"/>
    <w:rsid w:val="006D48E4"/>
    <w:pPr>
      <w:suppressAutoHyphens/>
      <w:spacing w:before="280" w:after="280" w:line="276" w:lineRule="auto"/>
    </w:pPr>
    <w:rPr>
      <w:rFonts w:ascii="Calibri" w:eastAsia="SimSun" w:hAnsi="Calibri" w:cs="font291"/>
      <w:sz w:val="24"/>
      <w:szCs w:val="24"/>
      <w:lang w:eastAsia="ar-SA"/>
    </w:rPr>
  </w:style>
  <w:style w:type="paragraph" w:customStyle="1" w:styleId="p2">
    <w:name w:val="p2"/>
    <w:basedOn w:val="a0"/>
    <w:rsid w:val="002A7C28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uiPriority w:val="99"/>
    <w:rsid w:val="00B8552E"/>
  </w:style>
  <w:style w:type="character" w:customStyle="1" w:styleId="ConsPlusNormal0">
    <w:name w:val="ConsPlusNormal Знак"/>
    <w:link w:val="ConsPlusNormal"/>
    <w:locked/>
    <w:rsid w:val="00B8552E"/>
    <w:rPr>
      <w:rFonts w:ascii="Arial" w:eastAsia="Times New Roman" w:hAnsi="Arial" w:cs="Arial"/>
    </w:rPr>
  </w:style>
  <w:style w:type="paragraph" w:customStyle="1" w:styleId="afffffff">
    <w:name w:val="Пункт_пост"/>
    <w:basedOn w:val="a0"/>
    <w:rsid w:val="00B8552E"/>
    <w:pPr>
      <w:spacing w:before="120"/>
      <w:ind w:firstLine="720"/>
      <w:jc w:val="both"/>
    </w:pPr>
    <w:rPr>
      <w:sz w:val="26"/>
      <w:szCs w:val="26"/>
    </w:rPr>
  </w:style>
  <w:style w:type="character" w:customStyle="1" w:styleId="afffffff0">
    <w:name w:val="Основной текст + Курсив"/>
    <w:basedOn w:val="a1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e">
    <w:name w:val="Основной текст + Курсив2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fffff1">
    <w:name w:val="Оглавление_"/>
    <w:basedOn w:val="a1"/>
    <w:link w:val="1f0"/>
    <w:uiPriority w:val="99"/>
    <w:locked/>
    <w:rsid w:val="008E1D3B"/>
    <w:rPr>
      <w:rFonts w:cs="Calibri"/>
      <w:sz w:val="14"/>
      <w:szCs w:val="14"/>
      <w:shd w:val="clear" w:color="auto" w:fill="FFFFFF"/>
    </w:rPr>
  </w:style>
  <w:style w:type="character" w:customStyle="1" w:styleId="afffffff2">
    <w:name w:val="Оглавление + Курсив"/>
    <w:basedOn w:val="afffffff1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9">
    <w:name w:val="Основной текст (3)_"/>
    <w:basedOn w:val="a1"/>
    <w:link w:val="310"/>
    <w:uiPriority w:val="99"/>
    <w:locked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a">
    <w:name w:val="Основной текст (3) + Не курсив"/>
    <w:basedOn w:val="39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b">
    <w:name w:val="Основной текст (3)"/>
    <w:basedOn w:val="39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44">
    <w:name w:val="Основной текст (4)_"/>
    <w:basedOn w:val="a1"/>
    <w:link w:val="45"/>
    <w:uiPriority w:val="99"/>
    <w:locked/>
    <w:rsid w:val="008E1D3B"/>
    <w:rPr>
      <w:rFonts w:cs="Calibri"/>
      <w:sz w:val="8"/>
      <w:szCs w:val="8"/>
      <w:shd w:val="clear" w:color="auto" w:fill="FFFFFF"/>
      <w:lang w:val="en-US" w:eastAsia="en-US"/>
    </w:rPr>
  </w:style>
  <w:style w:type="character" w:customStyle="1" w:styleId="2f">
    <w:name w:val="Оглавление2"/>
    <w:basedOn w:val="afffffff1"/>
    <w:uiPriority w:val="99"/>
    <w:rsid w:val="008E1D3B"/>
    <w:rPr>
      <w:rFonts w:cs="Calibri"/>
      <w:sz w:val="14"/>
      <w:szCs w:val="14"/>
      <w:shd w:val="clear" w:color="auto" w:fill="FFFFFF"/>
    </w:rPr>
  </w:style>
  <w:style w:type="paragraph" w:customStyle="1" w:styleId="1f0">
    <w:name w:val="Оглавление1"/>
    <w:basedOn w:val="a0"/>
    <w:link w:val="afffffff1"/>
    <w:uiPriority w:val="99"/>
    <w:rsid w:val="008E1D3B"/>
    <w:pPr>
      <w:shd w:val="clear" w:color="auto" w:fill="FFFFFF"/>
      <w:spacing w:line="187" w:lineRule="exact"/>
    </w:pPr>
    <w:rPr>
      <w:rFonts w:ascii="Calibri" w:eastAsia="Calibri" w:hAnsi="Calibri" w:cs="Calibri"/>
      <w:sz w:val="14"/>
      <w:szCs w:val="14"/>
    </w:rPr>
  </w:style>
  <w:style w:type="paragraph" w:customStyle="1" w:styleId="310">
    <w:name w:val="Основной текст (3)1"/>
    <w:basedOn w:val="a0"/>
    <w:link w:val="39"/>
    <w:uiPriority w:val="99"/>
    <w:rsid w:val="008E1D3B"/>
    <w:pPr>
      <w:shd w:val="clear" w:color="auto" w:fill="FFFFFF"/>
      <w:spacing w:line="187" w:lineRule="exact"/>
      <w:ind w:firstLine="380"/>
      <w:jc w:val="both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45">
    <w:name w:val="Основной текст (4)"/>
    <w:basedOn w:val="a0"/>
    <w:link w:val="44"/>
    <w:uiPriority w:val="99"/>
    <w:rsid w:val="008E1D3B"/>
    <w:pPr>
      <w:shd w:val="clear" w:color="auto" w:fill="FFFFFF"/>
      <w:spacing w:line="240" w:lineRule="atLeast"/>
      <w:jc w:val="both"/>
    </w:pPr>
    <w:rPr>
      <w:rFonts w:ascii="Calibri" w:eastAsia="Calibri" w:hAnsi="Calibri" w:cs="Calibri"/>
      <w:sz w:val="8"/>
      <w:szCs w:val="8"/>
      <w:lang w:val="en-US" w:eastAsia="en-US"/>
    </w:rPr>
  </w:style>
  <w:style w:type="character" w:customStyle="1" w:styleId="1f1">
    <w:name w:val="Основной текст + Курсив1"/>
    <w:basedOn w:val="2e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f0">
    <w:name w:val="Основной текст (2)_"/>
    <w:basedOn w:val="a1"/>
    <w:link w:val="211"/>
    <w:locked/>
    <w:rsid w:val="008E1D3B"/>
    <w:rPr>
      <w:rFonts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9"/>
    <w:uiPriority w:val="99"/>
    <w:rsid w:val="008E1D3B"/>
    <w:rPr>
      <w:rFonts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f1">
    <w:name w:val="Основной текст (2)"/>
    <w:basedOn w:val="2f0"/>
    <w:uiPriority w:val="99"/>
    <w:rsid w:val="008E1D3B"/>
    <w:rPr>
      <w:rFonts w:cs="Calibri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0"/>
    <w:link w:val="2f0"/>
    <w:uiPriority w:val="99"/>
    <w:rsid w:val="008E1D3B"/>
    <w:pPr>
      <w:shd w:val="clear" w:color="auto" w:fill="FFFFFF"/>
      <w:spacing w:after="120" w:line="173" w:lineRule="exact"/>
      <w:jc w:val="center"/>
    </w:pPr>
    <w:rPr>
      <w:rFonts w:ascii="Calibri" w:eastAsia="Calibri" w:hAnsi="Calibri" w:cs="Calibri"/>
      <w:sz w:val="13"/>
      <w:szCs w:val="13"/>
    </w:rPr>
  </w:style>
  <w:style w:type="paragraph" w:customStyle="1" w:styleId="10">
    <w:name w:val="_Заголовок1"/>
    <w:basedOn w:val="a0"/>
    <w:qFormat/>
    <w:rsid w:val="00430CF0"/>
    <w:pPr>
      <w:keepNext/>
      <w:keepLines/>
      <w:numPr>
        <w:numId w:val="5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Cs w:val="28"/>
      <w:lang w:eastAsia="en-US"/>
    </w:rPr>
  </w:style>
  <w:style w:type="paragraph" w:customStyle="1" w:styleId="2">
    <w:name w:val="_Заголовок2"/>
    <w:basedOn w:val="10"/>
    <w:qFormat/>
    <w:rsid w:val="00430CF0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430CF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430CF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fffffff3">
    <w:name w:val="Абзац_пост"/>
    <w:basedOn w:val="a0"/>
    <w:link w:val="afffffff4"/>
    <w:uiPriority w:val="99"/>
    <w:rsid w:val="007E22AA"/>
    <w:pPr>
      <w:spacing w:before="120"/>
      <w:ind w:firstLine="720"/>
      <w:jc w:val="both"/>
    </w:pPr>
    <w:rPr>
      <w:sz w:val="26"/>
      <w:szCs w:val="26"/>
    </w:rPr>
  </w:style>
  <w:style w:type="character" w:customStyle="1" w:styleId="afffffff4">
    <w:name w:val="Абзац_пост Знак"/>
    <w:link w:val="afffffff3"/>
    <w:rsid w:val="007E22AA"/>
    <w:rPr>
      <w:rFonts w:ascii="Times New Roman" w:eastAsia="Times New Roman" w:hAnsi="Times New Roman"/>
      <w:sz w:val="26"/>
      <w:szCs w:val="26"/>
    </w:rPr>
  </w:style>
  <w:style w:type="character" w:customStyle="1" w:styleId="c1">
    <w:name w:val="c1"/>
    <w:rsid w:val="004A2EA5"/>
  </w:style>
  <w:style w:type="paragraph" w:customStyle="1" w:styleId="afffffff5">
    <w:name w:val="Стиль"/>
    <w:uiPriority w:val="99"/>
    <w:rsid w:val="005472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0"/>
    <w:rsid w:val="00FA520A"/>
    <w:pPr>
      <w:spacing w:before="100" w:beforeAutospacing="1" w:after="100" w:afterAutospacing="1"/>
    </w:pPr>
    <w:rPr>
      <w:sz w:val="24"/>
      <w:szCs w:val="24"/>
    </w:rPr>
  </w:style>
  <w:style w:type="character" w:customStyle="1" w:styleId="1f2">
    <w:name w:val="Основной текст Знак1"/>
    <w:basedOn w:val="a1"/>
    <w:uiPriority w:val="99"/>
    <w:locked/>
    <w:rsid w:val="00AA1DB5"/>
    <w:rPr>
      <w:rFonts w:ascii="Times New Roman" w:hAnsi="Times New Roman" w:cs="Times New Roman"/>
      <w:sz w:val="27"/>
      <w:szCs w:val="27"/>
      <w:u w:val="none"/>
    </w:rPr>
  </w:style>
  <w:style w:type="character" w:customStyle="1" w:styleId="52">
    <w:name w:val="Основной текст (5)_"/>
    <w:basedOn w:val="a1"/>
    <w:link w:val="53"/>
    <w:uiPriority w:val="99"/>
    <w:locked/>
    <w:rsid w:val="00AA1DB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AA1DB5"/>
    <w:pPr>
      <w:widowControl w:val="0"/>
      <w:shd w:val="clear" w:color="auto" w:fill="FFFFFF"/>
      <w:spacing w:after="120" w:line="250" w:lineRule="exact"/>
      <w:jc w:val="both"/>
    </w:pPr>
    <w:rPr>
      <w:rFonts w:eastAsia="Calibri"/>
      <w:sz w:val="27"/>
      <w:szCs w:val="27"/>
    </w:rPr>
  </w:style>
  <w:style w:type="paragraph" w:customStyle="1" w:styleId="p">
    <w:name w:val="p"/>
    <w:basedOn w:val="a0"/>
    <w:rsid w:val="001A2769"/>
    <w:pPr>
      <w:spacing w:before="100" w:beforeAutospacing="1" w:after="100" w:afterAutospacing="1"/>
    </w:pPr>
    <w:rPr>
      <w:rFonts w:ascii="Tahoma" w:hAnsi="Tahoma" w:cs="Tahoma"/>
      <w:color w:val="434343"/>
      <w:sz w:val="18"/>
      <w:szCs w:val="18"/>
    </w:rPr>
  </w:style>
  <w:style w:type="character" w:customStyle="1" w:styleId="2f2">
    <w:name w:val="Основной текст (2) + Не курсив"/>
    <w:basedOn w:val="2f0"/>
    <w:uiPriority w:val="99"/>
    <w:rsid w:val="001A2769"/>
    <w:rPr>
      <w:rFonts w:cs="Calibri"/>
      <w:i w:val="0"/>
      <w:iCs w:val="0"/>
      <w:sz w:val="13"/>
      <w:szCs w:val="13"/>
      <w:shd w:val="clear" w:color="auto" w:fill="FFFFFF"/>
    </w:rPr>
  </w:style>
  <w:style w:type="character" w:customStyle="1" w:styleId="130">
    <w:name w:val="Основной текст + 13"/>
    <w:aliases w:val="5 pt,Полужирный"/>
    <w:basedOn w:val="a1"/>
    <w:uiPriority w:val="99"/>
    <w:rsid w:val="00B8000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f3">
    <w:name w:val="Заголовок №1"/>
    <w:basedOn w:val="a1"/>
    <w:uiPriority w:val="99"/>
    <w:rsid w:val="00B8000D"/>
    <w:rPr>
      <w:b/>
      <w:bCs/>
      <w:sz w:val="27"/>
      <w:szCs w:val="27"/>
      <w:shd w:val="clear" w:color="auto" w:fill="FFFFFF"/>
    </w:rPr>
  </w:style>
  <w:style w:type="paragraph" w:customStyle="1" w:styleId="1f4">
    <w:name w:val="Цитата1"/>
    <w:basedOn w:val="a0"/>
    <w:rsid w:val="00C65EBA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customStyle="1" w:styleId="3dc971299c6d7d44f682d32645a73361msobodytext">
    <w:name w:val="3dc971299c6d7d44f682d32645a73361msobodytext"/>
    <w:basedOn w:val="a0"/>
    <w:rsid w:val="00452C8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0"/>
    <w:rsid w:val="0065545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655452"/>
  </w:style>
  <w:style w:type="character" w:customStyle="1" w:styleId="spellingerror">
    <w:name w:val="spellingerror"/>
    <w:basedOn w:val="a1"/>
    <w:rsid w:val="00655452"/>
  </w:style>
  <w:style w:type="character" w:customStyle="1" w:styleId="eop">
    <w:name w:val="eop"/>
    <w:basedOn w:val="a1"/>
    <w:rsid w:val="00655452"/>
  </w:style>
  <w:style w:type="character" w:customStyle="1" w:styleId="contextualspellingandgrammarerror">
    <w:name w:val="contextualspellingandgrammarerror"/>
    <w:basedOn w:val="a1"/>
    <w:rsid w:val="00655452"/>
  </w:style>
  <w:style w:type="character" w:customStyle="1" w:styleId="140">
    <w:name w:val="Знак Знак14"/>
    <w:locked/>
    <w:rsid w:val="00C965AA"/>
    <w:rPr>
      <w:b/>
      <w:sz w:val="24"/>
      <w:lang w:val="ru-RU" w:eastAsia="ru-RU" w:bidi="ar-SA"/>
    </w:rPr>
  </w:style>
  <w:style w:type="character" w:customStyle="1" w:styleId="IntenseEmphasis1">
    <w:name w:val="Intense Emphasis1"/>
    <w:rsid w:val="00C965A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46">
    <w:name w:val="Знак Знак4"/>
    <w:uiPriority w:val="99"/>
    <w:locked/>
    <w:rsid w:val="00C965AA"/>
    <w:rPr>
      <w:lang w:val="ru-RU" w:eastAsia="ru-RU" w:bidi="ar-SA"/>
    </w:rPr>
  </w:style>
  <w:style w:type="paragraph" w:customStyle="1" w:styleId="font5">
    <w:name w:val="font5"/>
    <w:basedOn w:val="a0"/>
    <w:rsid w:val="00C965AA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a0"/>
    <w:rsid w:val="00C965AA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24">
    <w:name w:val="xl2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">
    <w:name w:val="xl2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0">
    <w:name w:val="xl3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">
    <w:name w:val="xl3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2">
    <w:name w:val="xl3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">
    <w:name w:val="xl3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">
    <w:name w:val="xl3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35">
    <w:name w:val="xl3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">
    <w:name w:val="xl3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">
    <w:name w:val="xl3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">
    <w:name w:val="xl39"/>
    <w:basedOn w:val="a0"/>
    <w:rsid w:val="00C96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">
    <w:name w:val="xl40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">
    <w:name w:val="xl4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42">
    <w:name w:val="xl4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">
    <w:name w:val="xl4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">
    <w:name w:val="xl4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7">
    <w:name w:val="xl4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8">
    <w:name w:val="xl4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9">
    <w:name w:val="xl4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50">
    <w:name w:val="xl5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8">
    <w:name w:val="xl5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2">
    <w:name w:val="xl6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3">
    <w:name w:val="xl6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C965A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ffffff6">
    <w:name w:val="annotation reference"/>
    <w:uiPriority w:val="99"/>
    <w:rsid w:val="00C965AA"/>
    <w:rPr>
      <w:sz w:val="16"/>
      <w:szCs w:val="16"/>
    </w:rPr>
  </w:style>
  <w:style w:type="paragraph" w:styleId="afffffff7">
    <w:name w:val="annotation text"/>
    <w:basedOn w:val="a0"/>
    <w:link w:val="afffffff8"/>
    <w:uiPriority w:val="99"/>
    <w:rsid w:val="00C965AA"/>
    <w:rPr>
      <w:sz w:val="20"/>
    </w:rPr>
  </w:style>
  <w:style w:type="character" w:customStyle="1" w:styleId="afffffff8">
    <w:name w:val="Текст примечания Знак"/>
    <w:basedOn w:val="a1"/>
    <w:link w:val="afffffff7"/>
    <w:uiPriority w:val="99"/>
    <w:rsid w:val="00C965AA"/>
    <w:rPr>
      <w:rFonts w:ascii="Times New Roman" w:eastAsia="Times New Roman" w:hAnsi="Times New Roman"/>
    </w:rPr>
  </w:style>
  <w:style w:type="paragraph" w:styleId="afffffff9">
    <w:name w:val="annotation subject"/>
    <w:basedOn w:val="afffffff7"/>
    <w:next w:val="afffffff7"/>
    <w:link w:val="afffffffa"/>
    <w:uiPriority w:val="99"/>
    <w:rsid w:val="00C965AA"/>
    <w:rPr>
      <w:b/>
      <w:bCs/>
    </w:rPr>
  </w:style>
  <w:style w:type="character" w:customStyle="1" w:styleId="afffffffa">
    <w:name w:val="Тема примечания Знак"/>
    <w:basedOn w:val="afffffff8"/>
    <w:link w:val="afffffff9"/>
    <w:uiPriority w:val="99"/>
    <w:rsid w:val="00C965AA"/>
    <w:rPr>
      <w:b/>
      <w:bCs/>
    </w:rPr>
  </w:style>
  <w:style w:type="character" w:customStyle="1" w:styleId="3c">
    <w:name w:val="Знак Знак3"/>
    <w:locked/>
    <w:rsid w:val="00C965AA"/>
    <w:rPr>
      <w:sz w:val="28"/>
      <w:lang w:val="ru-RU" w:eastAsia="ru-RU" w:bidi="ar-SA"/>
    </w:rPr>
  </w:style>
  <w:style w:type="paragraph" w:customStyle="1" w:styleId="Aioiaue">
    <w:name w:val="Aioiaue"/>
    <w:basedOn w:val="a0"/>
    <w:rsid w:val="00C965A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311">
    <w:name w:val="Знак Знак31"/>
    <w:rsid w:val="00C965AA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customStyle="1" w:styleId="1f5">
    <w:name w:val="Заглвк 1"/>
    <w:basedOn w:val="a0"/>
    <w:link w:val="1f6"/>
    <w:qFormat/>
    <w:rsid w:val="00C965AA"/>
    <w:pPr>
      <w:keepNext/>
      <w:spacing w:before="240" w:after="60" w:line="276" w:lineRule="auto"/>
      <w:jc w:val="center"/>
      <w:outlineLvl w:val="2"/>
    </w:pPr>
    <w:rPr>
      <w:b/>
      <w:bCs/>
      <w:sz w:val="32"/>
      <w:szCs w:val="32"/>
    </w:rPr>
  </w:style>
  <w:style w:type="character" w:customStyle="1" w:styleId="1f6">
    <w:name w:val="Заглвк 1 Знак"/>
    <w:link w:val="1f5"/>
    <w:rsid w:val="00C965AA"/>
    <w:rPr>
      <w:rFonts w:ascii="Times New Roman" w:eastAsia="Times New Roman" w:hAnsi="Times New Roman"/>
      <w:b/>
      <w:bCs/>
      <w:sz w:val="32"/>
      <w:szCs w:val="32"/>
    </w:rPr>
  </w:style>
  <w:style w:type="paragraph" w:styleId="afffffffb">
    <w:name w:val="TOC Heading"/>
    <w:basedOn w:val="13"/>
    <w:next w:val="a0"/>
    <w:uiPriority w:val="39"/>
    <w:qFormat/>
    <w:rsid w:val="00C965AA"/>
    <w:pPr>
      <w:spacing w:line="276" w:lineRule="auto"/>
      <w:outlineLvl w:val="9"/>
    </w:pPr>
  </w:style>
  <w:style w:type="paragraph" w:styleId="2f3">
    <w:name w:val="toc 2"/>
    <w:basedOn w:val="a0"/>
    <w:next w:val="a0"/>
    <w:autoRedefine/>
    <w:uiPriority w:val="39"/>
    <w:rsid w:val="00C965AA"/>
    <w:pPr>
      <w:ind w:left="200"/>
    </w:pPr>
    <w:rPr>
      <w:sz w:val="20"/>
    </w:rPr>
  </w:style>
  <w:style w:type="paragraph" w:styleId="3d">
    <w:name w:val="toc 3"/>
    <w:basedOn w:val="a0"/>
    <w:next w:val="a0"/>
    <w:autoRedefine/>
    <w:uiPriority w:val="39"/>
    <w:rsid w:val="00C965AA"/>
    <w:pPr>
      <w:ind w:left="400"/>
    </w:pPr>
    <w:rPr>
      <w:sz w:val="20"/>
    </w:rPr>
  </w:style>
  <w:style w:type="paragraph" w:styleId="47">
    <w:name w:val="toc 4"/>
    <w:basedOn w:val="a0"/>
    <w:next w:val="a0"/>
    <w:autoRedefine/>
    <w:uiPriority w:val="39"/>
    <w:unhideWhenUsed/>
    <w:rsid w:val="00C965A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4">
    <w:name w:val="toc 5"/>
    <w:basedOn w:val="a0"/>
    <w:next w:val="a0"/>
    <w:autoRedefine/>
    <w:uiPriority w:val="39"/>
    <w:unhideWhenUsed/>
    <w:rsid w:val="00C965A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C965A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C965A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C965A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C965A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12">
    <w:name w:val="Стиль1"/>
    <w:uiPriority w:val="99"/>
    <w:rsid w:val="00C965AA"/>
    <w:pPr>
      <w:numPr>
        <w:numId w:val="6"/>
      </w:numPr>
    </w:pPr>
  </w:style>
  <w:style w:type="numbering" w:customStyle="1" w:styleId="20">
    <w:name w:val="Стиль2"/>
    <w:uiPriority w:val="99"/>
    <w:rsid w:val="00C965AA"/>
    <w:pPr>
      <w:numPr>
        <w:numId w:val="7"/>
      </w:numPr>
    </w:pPr>
  </w:style>
  <w:style w:type="numbering" w:customStyle="1" w:styleId="3">
    <w:name w:val="Стиль3"/>
    <w:uiPriority w:val="99"/>
    <w:rsid w:val="00C965AA"/>
    <w:pPr>
      <w:numPr>
        <w:numId w:val="8"/>
      </w:numPr>
    </w:pPr>
  </w:style>
  <w:style w:type="character" w:customStyle="1" w:styleId="docuntyped-name">
    <w:name w:val="docuntyped-name"/>
    <w:basedOn w:val="a1"/>
    <w:rsid w:val="008072EB"/>
  </w:style>
  <w:style w:type="character" w:customStyle="1" w:styleId="docuntyped-number">
    <w:name w:val="docuntyped-number"/>
    <w:basedOn w:val="a1"/>
    <w:rsid w:val="008072EB"/>
  </w:style>
  <w:style w:type="character" w:customStyle="1" w:styleId="docnote-text">
    <w:name w:val="docnote-text"/>
    <w:basedOn w:val="a1"/>
    <w:rsid w:val="008072EB"/>
  </w:style>
  <w:style w:type="paragraph" w:customStyle="1" w:styleId="1f7">
    <w:name w:val="Рецензия1"/>
    <w:next w:val="afffffffc"/>
    <w:hidden/>
    <w:uiPriority w:val="99"/>
    <w:semiHidden/>
    <w:rsid w:val="0064355F"/>
    <w:rPr>
      <w:sz w:val="22"/>
      <w:szCs w:val="22"/>
      <w:lang w:eastAsia="en-US"/>
    </w:rPr>
  </w:style>
  <w:style w:type="character" w:customStyle="1" w:styleId="1f8">
    <w:name w:val="Гиперссылка1"/>
    <w:uiPriority w:val="99"/>
    <w:semiHidden/>
    <w:unhideWhenUsed/>
    <w:rsid w:val="0064355F"/>
    <w:rPr>
      <w:color w:val="0000FF"/>
      <w:u w:val="single"/>
    </w:rPr>
  </w:style>
  <w:style w:type="paragraph" w:customStyle="1" w:styleId="font7">
    <w:name w:val="font7"/>
    <w:basedOn w:val="a0"/>
    <w:rsid w:val="0064355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</w:rPr>
  </w:style>
  <w:style w:type="paragraph" w:customStyle="1" w:styleId="xl104">
    <w:name w:val="xl104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05">
    <w:name w:val="xl105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12">
    <w:name w:val="xl112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3">
    <w:name w:val="xl113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</w:rPr>
  </w:style>
  <w:style w:type="paragraph" w:customStyle="1" w:styleId="xl114">
    <w:name w:val="xl114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0"/>
    <w:rsid w:val="0064355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7">
    <w:name w:val="xl117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8">
    <w:name w:val="xl118"/>
    <w:basedOn w:val="a0"/>
    <w:rsid w:val="0064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0"/>
    <w:rsid w:val="0064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0"/>
    <w:rsid w:val="006435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6435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0"/>
    <w:rsid w:val="0064355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3">
    <w:name w:val="xl123"/>
    <w:basedOn w:val="a0"/>
    <w:rsid w:val="0064355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4">
    <w:name w:val="xl124"/>
    <w:basedOn w:val="a0"/>
    <w:rsid w:val="0064355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5">
    <w:name w:val="xl125"/>
    <w:basedOn w:val="a0"/>
    <w:rsid w:val="0064355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6">
    <w:name w:val="xl126"/>
    <w:basedOn w:val="a0"/>
    <w:rsid w:val="0064355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7">
    <w:name w:val="xl127"/>
    <w:basedOn w:val="a0"/>
    <w:rsid w:val="0064355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8">
    <w:name w:val="xl128"/>
    <w:basedOn w:val="a0"/>
    <w:rsid w:val="0064355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29">
    <w:name w:val="xl129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0">
    <w:name w:val="xl130"/>
    <w:basedOn w:val="a0"/>
    <w:rsid w:val="0064355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1">
    <w:name w:val="xl131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2">
    <w:name w:val="xl132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3">
    <w:name w:val="xl133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4">
    <w:name w:val="xl134"/>
    <w:basedOn w:val="a0"/>
    <w:rsid w:val="0064355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5">
    <w:name w:val="xl135"/>
    <w:basedOn w:val="a0"/>
    <w:rsid w:val="0064355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6">
    <w:name w:val="xl136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7">
    <w:name w:val="xl137"/>
    <w:basedOn w:val="a0"/>
    <w:rsid w:val="0064355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8">
    <w:name w:val="xl138"/>
    <w:basedOn w:val="a0"/>
    <w:rsid w:val="0064355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9">
    <w:name w:val="xl139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40">
    <w:name w:val="xl140"/>
    <w:basedOn w:val="a0"/>
    <w:rsid w:val="0064355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41">
    <w:name w:val="xl141"/>
    <w:basedOn w:val="a0"/>
    <w:rsid w:val="0064355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character" w:styleId="afffffffd">
    <w:name w:val="Placeholder Text"/>
    <w:uiPriority w:val="99"/>
    <w:semiHidden/>
    <w:rsid w:val="0064355F"/>
    <w:rPr>
      <w:color w:val="808080"/>
    </w:rPr>
  </w:style>
  <w:style w:type="paragraph" w:styleId="afffffffc">
    <w:name w:val="Revision"/>
    <w:hidden/>
    <w:uiPriority w:val="99"/>
    <w:semiHidden/>
    <w:rsid w:val="0064355F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Bodytext">
    <w:name w:val="Body text_"/>
    <w:basedOn w:val="a1"/>
    <w:link w:val="3e"/>
    <w:uiPriority w:val="99"/>
    <w:locked/>
    <w:rsid w:val="00E50CD3"/>
    <w:rPr>
      <w:sz w:val="28"/>
      <w:szCs w:val="28"/>
      <w:shd w:val="clear" w:color="auto" w:fill="FFFFFF"/>
    </w:rPr>
  </w:style>
  <w:style w:type="paragraph" w:customStyle="1" w:styleId="3e">
    <w:name w:val="Основной текст3"/>
    <w:basedOn w:val="a0"/>
    <w:link w:val="Bodytext"/>
    <w:uiPriority w:val="99"/>
    <w:rsid w:val="00E50CD3"/>
    <w:pPr>
      <w:shd w:val="clear" w:color="auto" w:fill="FFFFFF"/>
      <w:spacing w:after="300" w:line="320" w:lineRule="exact"/>
      <w:ind w:hanging="1420"/>
      <w:jc w:val="both"/>
    </w:pPr>
    <w:rPr>
      <w:rFonts w:ascii="Calibri" w:eastAsia="Calibri" w:hAnsi="Calibri"/>
      <w:szCs w:val="28"/>
    </w:rPr>
  </w:style>
  <w:style w:type="paragraph" w:customStyle="1" w:styleId="pj">
    <w:name w:val="pj"/>
    <w:basedOn w:val="a0"/>
    <w:rsid w:val="00645C85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Style12">
    <w:name w:val="Style12"/>
    <w:basedOn w:val="a0"/>
    <w:uiPriority w:val="99"/>
    <w:rsid w:val="00645C8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645C85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23">
    <w:name w:val="Style23"/>
    <w:basedOn w:val="a0"/>
    <w:uiPriority w:val="99"/>
    <w:rsid w:val="00645C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645C85"/>
    <w:pPr>
      <w:widowControl w:val="0"/>
      <w:autoSpaceDE w:val="0"/>
      <w:autoSpaceDN w:val="0"/>
      <w:adjustRightInd w:val="0"/>
      <w:spacing w:line="278" w:lineRule="exact"/>
      <w:ind w:firstLine="629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645C85"/>
    <w:pPr>
      <w:widowControl w:val="0"/>
      <w:autoSpaceDE w:val="0"/>
      <w:autoSpaceDN w:val="0"/>
      <w:adjustRightInd w:val="0"/>
      <w:spacing w:line="509" w:lineRule="exact"/>
      <w:ind w:firstLine="1829"/>
    </w:pPr>
    <w:rPr>
      <w:sz w:val="24"/>
      <w:szCs w:val="24"/>
    </w:rPr>
  </w:style>
  <w:style w:type="character" w:customStyle="1" w:styleId="FontStyle35">
    <w:name w:val="Font Style35"/>
    <w:basedOn w:val="a1"/>
    <w:uiPriority w:val="99"/>
    <w:rsid w:val="00645C85"/>
    <w:rPr>
      <w:rFonts w:ascii="Times New Roman" w:hAnsi="Times New Roman" w:cs="Times New Roman" w:hint="default"/>
      <w:sz w:val="20"/>
      <w:szCs w:val="20"/>
    </w:rPr>
  </w:style>
  <w:style w:type="paragraph" w:customStyle="1" w:styleId="p10">
    <w:name w:val="p10"/>
    <w:basedOn w:val="a0"/>
    <w:rsid w:val="00323BC8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0"/>
    <w:rsid w:val="00053BA2"/>
    <w:pPr>
      <w:spacing w:before="100" w:beforeAutospacing="1" w:after="100" w:afterAutospacing="1"/>
    </w:pPr>
    <w:rPr>
      <w:sz w:val="24"/>
      <w:szCs w:val="24"/>
    </w:rPr>
  </w:style>
  <w:style w:type="paragraph" w:customStyle="1" w:styleId="230">
    <w:name w:val="Основной текст с отступом 23"/>
    <w:basedOn w:val="a0"/>
    <w:rsid w:val="0077009B"/>
    <w:pPr>
      <w:widowControl w:val="0"/>
      <w:overflowPunct w:val="0"/>
      <w:autoSpaceDE w:val="0"/>
      <w:autoSpaceDN w:val="0"/>
      <w:adjustRightInd w:val="0"/>
      <w:spacing w:line="218" w:lineRule="auto"/>
      <w:ind w:firstLine="709"/>
      <w:jc w:val="both"/>
    </w:pPr>
  </w:style>
  <w:style w:type="paragraph" w:customStyle="1" w:styleId="u">
    <w:name w:val="u"/>
    <w:basedOn w:val="a0"/>
    <w:rsid w:val="0077009B"/>
    <w:pPr>
      <w:ind w:firstLine="390"/>
      <w:jc w:val="both"/>
    </w:pPr>
    <w:rPr>
      <w:sz w:val="24"/>
      <w:szCs w:val="24"/>
    </w:rPr>
  </w:style>
  <w:style w:type="paragraph" w:customStyle="1" w:styleId="up">
    <w:name w:val="up"/>
    <w:basedOn w:val="a0"/>
    <w:rsid w:val="0077009B"/>
    <w:pPr>
      <w:ind w:firstLine="390"/>
      <w:jc w:val="both"/>
    </w:pPr>
    <w:rPr>
      <w:sz w:val="24"/>
      <w:szCs w:val="24"/>
    </w:rPr>
  </w:style>
  <w:style w:type="paragraph" w:customStyle="1" w:styleId="unip">
    <w:name w:val="unip"/>
    <w:basedOn w:val="a0"/>
    <w:rsid w:val="0077009B"/>
    <w:pPr>
      <w:jc w:val="both"/>
    </w:pPr>
    <w:rPr>
      <w:sz w:val="24"/>
      <w:szCs w:val="24"/>
    </w:rPr>
  </w:style>
  <w:style w:type="paragraph" w:customStyle="1" w:styleId="c">
    <w:name w:val="c"/>
    <w:basedOn w:val="a0"/>
    <w:rsid w:val="0077009B"/>
    <w:pPr>
      <w:jc w:val="center"/>
    </w:pPr>
    <w:rPr>
      <w:sz w:val="24"/>
      <w:szCs w:val="24"/>
    </w:rPr>
  </w:style>
  <w:style w:type="paragraph" w:customStyle="1" w:styleId="cp">
    <w:name w:val="cp"/>
    <w:basedOn w:val="a0"/>
    <w:rsid w:val="0077009B"/>
    <w:pPr>
      <w:spacing w:before="150" w:after="150"/>
      <w:jc w:val="center"/>
    </w:pPr>
    <w:rPr>
      <w:sz w:val="24"/>
      <w:szCs w:val="24"/>
    </w:rPr>
  </w:style>
  <w:style w:type="character" w:customStyle="1" w:styleId="bkimgc3">
    <w:name w:val="bkimg_c3"/>
    <w:basedOn w:val="a1"/>
    <w:rsid w:val="0077009B"/>
  </w:style>
  <w:style w:type="paragraph" w:customStyle="1" w:styleId="navig">
    <w:name w:val="navig"/>
    <w:basedOn w:val="a0"/>
    <w:rsid w:val="0077009B"/>
    <w:pPr>
      <w:spacing w:before="150" w:after="150"/>
    </w:pPr>
    <w:rPr>
      <w:sz w:val="24"/>
      <w:szCs w:val="24"/>
    </w:rPr>
  </w:style>
  <w:style w:type="character" w:customStyle="1" w:styleId="afffffffe">
    <w:name w:val="Раздел Договора Знак"/>
    <w:aliases w:val="H1 Знак,&quot;Алмаз&quot; Знак Знак"/>
    <w:uiPriority w:val="99"/>
    <w:rsid w:val="0077009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fff6">
    <w:name w:val="Без интервала Знак"/>
    <w:link w:val="1c"/>
    <w:uiPriority w:val="1"/>
    <w:locked/>
    <w:rsid w:val="0077009B"/>
    <w:rPr>
      <w:rFonts w:eastAsia="Times New Roman" w:cs="Calibri"/>
      <w:sz w:val="22"/>
      <w:szCs w:val="22"/>
      <w:lang w:eastAsia="en-US"/>
    </w:rPr>
  </w:style>
  <w:style w:type="character" w:customStyle="1" w:styleId="TitleChar">
    <w:name w:val="Title Char"/>
    <w:uiPriority w:val="10"/>
    <w:rsid w:val="0077009B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SubtitleChar">
    <w:name w:val="Subtitle Char"/>
    <w:uiPriority w:val="11"/>
    <w:rsid w:val="0077009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212">
    <w:name w:val="Цитата 21"/>
    <w:basedOn w:val="a0"/>
    <w:next w:val="a0"/>
    <w:link w:val="2f4"/>
    <w:uiPriority w:val="99"/>
    <w:rsid w:val="0077009B"/>
    <w:pPr>
      <w:ind w:firstLine="360"/>
    </w:pPr>
    <w:rPr>
      <w:rFonts w:ascii="Cambria" w:eastAsia="Calibri" w:hAnsi="Cambria"/>
      <w:i/>
      <w:iCs/>
      <w:color w:val="5A5A5A"/>
      <w:sz w:val="22"/>
      <w:szCs w:val="22"/>
      <w:lang w:val="en-US" w:eastAsia="en-US"/>
    </w:rPr>
  </w:style>
  <w:style w:type="character" w:customStyle="1" w:styleId="2f4">
    <w:name w:val="Цитата 2 Знак"/>
    <w:link w:val="212"/>
    <w:uiPriority w:val="99"/>
    <w:locked/>
    <w:rsid w:val="0077009B"/>
    <w:rPr>
      <w:rFonts w:ascii="Cambria" w:hAnsi="Cambria"/>
      <w:i/>
      <w:iCs/>
      <w:color w:val="5A5A5A"/>
      <w:sz w:val="22"/>
      <w:szCs w:val="22"/>
      <w:lang w:val="en-US" w:eastAsia="en-US"/>
    </w:rPr>
  </w:style>
  <w:style w:type="paragraph" w:customStyle="1" w:styleId="1f9">
    <w:name w:val="Выделенная цитата1"/>
    <w:basedOn w:val="a0"/>
    <w:next w:val="a0"/>
    <w:link w:val="affffffff"/>
    <w:uiPriority w:val="99"/>
    <w:rsid w:val="0077009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Calibri" w:hAnsi="Cambria"/>
      <w:i/>
      <w:iCs/>
      <w:color w:val="FFFFFF"/>
      <w:sz w:val="24"/>
      <w:szCs w:val="24"/>
      <w:lang w:val="en-US" w:eastAsia="en-US"/>
    </w:rPr>
  </w:style>
  <w:style w:type="character" w:customStyle="1" w:styleId="affffffff">
    <w:name w:val="Выделенная цитата Знак"/>
    <w:link w:val="1f9"/>
    <w:uiPriority w:val="99"/>
    <w:locked/>
    <w:rsid w:val="0077009B"/>
    <w:rPr>
      <w:rFonts w:ascii="Cambria" w:hAnsi="Cambria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customStyle="1" w:styleId="1fa">
    <w:name w:val="Слабое выделение1"/>
    <w:uiPriority w:val="99"/>
    <w:rsid w:val="0077009B"/>
    <w:rPr>
      <w:i/>
      <w:color w:val="5A5A5A"/>
    </w:rPr>
  </w:style>
  <w:style w:type="character" w:customStyle="1" w:styleId="1fb">
    <w:name w:val="Слабая ссылка1"/>
    <w:uiPriority w:val="99"/>
    <w:rsid w:val="0077009B"/>
    <w:rPr>
      <w:color w:val="auto"/>
      <w:u w:val="single" w:color="9BBB59"/>
    </w:rPr>
  </w:style>
  <w:style w:type="character" w:customStyle="1" w:styleId="1fc">
    <w:name w:val="Сильная ссылка1"/>
    <w:uiPriority w:val="99"/>
    <w:rsid w:val="0077009B"/>
    <w:rPr>
      <w:rFonts w:cs="Times New Roman"/>
      <w:b/>
      <w:bCs/>
      <w:color w:val="76923C"/>
      <w:u w:val="single" w:color="9BBB59"/>
    </w:rPr>
  </w:style>
  <w:style w:type="character" w:customStyle="1" w:styleId="1fd">
    <w:name w:val="Название книги1"/>
    <w:uiPriority w:val="99"/>
    <w:rsid w:val="0077009B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textrun">
    <w:name w:val="textrun"/>
    <w:basedOn w:val="a1"/>
    <w:rsid w:val="001945BF"/>
  </w:style>
  <w:style w:type="paragraph" w:customStyle="1" w:styleId="1fe">
    <w:name w:val="Знак Знак Знак Знак1"/>
    <w:basedOn w:val="a0"/>
    <w:rsid w:val="00AA7C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rtejustify">
    <w:name w:val="rtejustify"/>
    <w:basedOn w:val="a0"/>
    <w:rsid w:val="004C6B35"/>
    <w:pPr>
      <w:spacing w:before="100" w:beforeAutospacing="1" w:after="100" w:afterAutospacing="1"/>
    </w:pPr>
    <w:rPr>
      <w:sz w:val="24"/>
      <w:szCs w:val="24"/>
    </w:rPr>
  </w:style>
  <w:style w:type="paragraph" w:customStyle="1" w:styleId="1ff">
    <w:name w:val="Заголовок1"/>
    <w:basedOn w:val="13"/>
    <w:next w:val="a0"/>
    <w:qFormat/>
    <w:rsid w:val="004C6B35"/>
    <w:pPr>
      <w:keepLines w:val="0"/>
      <w:widowControl w:val="0"/>
      <w:spacing w:before="0"/>
      <w:ind w:left="1134" w:right="1134"/>
      <w:jc w:val="center"/>
    </w:pPr>
    <w:rPr>
      <w:rFonts w:ascii="Times New Roman" w:hAnsi="Times New Roman"/>
      <w:b w:val="0"/>
      <w:bCs w:val="0"/>
      <w:color w:val="auto"/>
    </w:rPr>
  </w:style>
  <w:style w:type="paragraph" w:customStyle="1" w:styleId="consplusnormal1">
    <w:name w:val="consplusnormal"/>
    <w:basedOn w:val="a0"/>
    <w:rsid w:val="004C6B35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4C6B35"/>
  </w:style>
  <w:style w:type="character" w:customStyle="1" w:styleId="WW-Absatz-Standardschriftart">
    <w:name w:val="WW-Absatz-Standardschriftart"/>
    <w:rsid w:val="004C6B35"/>
  </w:style>
  <w:style w:type="character" w:customStyle="1" w:styleId="WW-Absatz-Standardschriftart1">
    <w:name w:val="WW-Absatz-Standardschriftart1"/>
    <w:rsid w:val="004C6B35"/>
  </w:style>
  <w:style w:type="character" w:customStyle="1" w:styleId="WW-Absatz-Standardschriftart11">
    <w:name w:val="WW-Absatz-Standardschriftart11"/>
    <w:rsid w:val="004C6B35"/>
  </w:style>
  <w:style w:type="character" w:customStyle="1" w:styleId="WW-Absatz-Standardschriftart111">
    <w:name w:val="WW-Absatz-Standardschriftart111"/>
    <w:rsid w:val="004C6B35"/>
  </w:style>
  <w:style w:type="character" w:customStyle="1" w:styleId="3f">
    <w:name w:val="Основной шрифт абзаца3"/>
    <w:rsid w:val="004C6B35"/>
  </w:style>
  <w:style w:type="character" w:customStyle="1" w:styleId="2f5">
    <w:name w:val="Основной шрифт абзаца2"/>
    <w:rsid w:val="004C6B35"/>
  </w:style>
  <w:style w:type="character" w:customStyle="1" w:styleId="WW8Num2z0">
    <w:name w:val="WW8Num2z0"/>
    <w:rsid w:val="004C6B35"/>
    <w:rPr>
      <w:rFonts w:ascii="Symbol" w:hAnsi="Symbol" w:cs="Symbol"/>
    </w:rPr>
  </w:style>
  <w:style w:type="character" w:customStyle="1" w:styleId="WW8Num2z1">
    <w:name w:val="WW8Num2z1"/>
    <w:rsid w:val="004C6B35"/>
    <w:rPr>
      <w:rFonts w:ascii="Courier New" w:hAnsi="Courier New" w:cs="Courier New"/>
    </w:rPr>
  </w:style>
  <w:style w:type="character" w:customStyle="1" w:styleId="WW8Num2z2">
    <w:name w:val="WW8Num2z2"/>
    <w:rsid w:val="004C6B35"/>
    <w:rPr>
      <w:rFonts w:ascii="Wingdings" w:hAnsi="Wingdings" w:cs="Wingdings"/>
    </w:rPr>
  </w:style>
  <w:style w:type="character" w:customStyle="1" w:styleId="WW8NumSt1z0">
    <w:name w:val="WW8NumSt1z0"/>
    <w:rsid w:val="004C6B35"/>
    <w:rPr>
      <w:rFonts w:ascii="Symbol" w:hAnsi="Symbol" w:cs="Symbol"/>
    </w:rPr>
  </w:style>
  <w:style w:type="character" w:customStyle="1" w:styleId="1ff0">
    <w:name w:val="Основной шрифт абзаца1"/>
    <w:rsid w:val="004C6B35"/>
  </w:style>
  <w:style w:type="paragraph" w:customStyle="1" w:styleId="3f0">
    <w:name w:val="Название3"/>
    <w:basedOn w:val="a0"/>
    <w:uiPriority w:val="99"/>
    <w:rsid w:val="004C6B35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3f1">
    <w:name w:val="Указатель3"/>
    <w:basedOn w:val="a0"/>
    <w:uiPriority w:val="99"/>
    <w:rsid w:val="004C6B35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2f6">
    <w:name w:val="Название2"/>
    <w:basedOn w:val="a0"/>
    <w:uiPriority w:val="99"/>
    <w:rsid w:val="004C6B3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f7">
    <w:name w:val="Указатель2"/>
    <w:basedOn w:val="a0"/>
    <w:uiPriority w:val="99"/>
    <w:rsid w:val="004C6B35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ff1">
    <w:name w:val="Название1"/>
    <w:basedOn w:val="a0"/>
    <w:uiPriority w:val="99"/>
    <w:rsid w:val="004C6B3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ff2">
    <w:name w:val="Указатель1"/>
    <w:basedOn w:val="a0"/>
    <w:uiPriority w:val="99"/>
    <w:rsid w:val="004C6B35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affffffff0">
    <w:name w:val="Содержимое таблицы"/>
    <w:basedOn w:val="a0"/>
    <w:uiPriority w:val="99"/>
    <w:rsid w:val="004C6B35"/>
    <w:pPr>
      <w:suppressLineNumbers/>
      <w:suppressAutoHyphens/>
    </w:pPr>
    <w:rPr>
      <w:sz w:val="24"/>
      <w:szCs w:val="24"/>
      <w:lang w:eastAsia="ar-SA"/>
    </w:rPr>
  </w:style>
  <w:style w:type="paragraph" w:customStyle="1" w:styleId="affffffff1">
    <w:name w:val="Заголовок таблицы"/>
    <w:basedOn w:val="affffffff0"/>
    <w:uiPriority w:val="99"/>
    <w:rsid w:val="004C6B35"/>
    <w:pPr>
      <w:jc w:val="center"/>
    </w:pPr>
    <w:rPr>
      <w:b/>
      <w:bCs/>
    </w:rPr>
  </w:style>
  <w:style w:type="character" w:customStyle="1" w:styleId="FontStyle36">
    <w:name w:val="Font Style36"/>
    <w:uiPriority w:val="99"/>
    <w:rsid w:val="004C6B35"/>
    <w:rPr>
      <w:rFonts w:ascii="Times New Roman" w:hAnsi="Times New Roman"/>
      <w:sz w:val="22"/>
    </w:rPr>
  </w:style>
  <w:style w:type="paragraph" w:customStyle="1" w:styleId="213">
    <w:name w:val="Заголовок 21"/>
    <w:basedOn w:val="a0"/>
    <w:uiPriority w:val="1"/>
    <w:qFormat/>
    <w:rsid w:val="004C6B35"/>
    <w:pPr>
      <w:widowControl w:val="0"/>
      <w:autoSpaceDE w:val="0"/>
      <w:autoSpaceDN w:val="0"/>
      <w:ind w:left="123" w:firstLine="712"/>
      <w:jc w:val="both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112">
    <w:name w:val="Заголовок 11"/>
    <w:basedOn w:val="a0"/>
    <w:uiPriority w:val="1"/>
    <w:qFormat/>
    <w:rsid w:val="004C6B35"/>
    <w:pPr>
      <w:widowControl w:val="0"/>
      <w:autoSpaceDE w:val="0"/>
      <w:autoSpaceDN w:val="0"/>
      <w:ind w:left="232"/>
      <w:outlineLvl w:val="1"/>
    </w:pPr>
    <w:rPr>
      <w:rFonts w:ascii="Calibri" w:eastAsia="Calibri" w:hAnsi="Calibri" w:cs="Calibri"/>
      <w:sz w:val="27"/>
      <w:szCs w:val="27"/>
      <w:lang w:eastAsia="en-US"/>
    </w:rPr>
  </w:style>
  <w:style w:type="paragraph" w:customStyle="1" w:styleId="TableParagraph">
    <w:name w:val="Table Paragraph"/>
    <w:basedOn w:val="a0"/>
    <w:uiPriority w:val="1"/>
    <w:qFormat/>
    <w:rsid w:val="004C6B3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16">
    <w:name w:val="s_16"/>
    <w:basedOn w:val="a0"/>
    <w:rsid w:val="004C6B35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0"/>
    <w:rsid w:val="004C6B3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0"/>
    <w:rsid w:val="004C6B35"/>
    <w:pPr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0"/>
    <w:rsid w:val="004C6B35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ff2">
    <w:name w:val="По умолчанию"/>
    <w:rsid w:val="00B8099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3302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278">
          <w:marLeft w:val="0"/>
          <w:marRight w:val="0"/>
          <w:marTop w:val="0"/>
          <w:marBottom w:val="0"/>
          <w:divBdr>
            <w:top w:val="single" w:sz="4" w:space="8" w:color="D9D9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9DEED"/>
            <w:right w:val="none" w:sz="0" w:space="0" w:color="auto"/>
          </w:divBdr>
          <w:divsChild>
            <w:div w:id="24403652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  <w:div w:id="587736438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  <w:div w:id="869299825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</w:divsChild>
        </w:div>
        <w:div w:id="1121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FFFFFF"/>
            <w:right w:val="none" w:sz="0" w:space="0" w:color="auto"/>
          </w:divBdr>
          <w:divsChild>
            <w:div w:id="14840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D9D9D9"/>
            <w:right w:val="none" w:sz="0" w:space="0" w:color="auto"/>
          </w:divBdr>
        </w:div>
        <w:div w:id="180481128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hyperlink" Target="garantF1://12038291.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hyperlink" Target="https://vk.com/evraevmikhai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A38EFE4E0E2245A113818C44AA39F3F2A1D0E3AECE7E9E20CF36DC35F288245F54E427C1D61EFCo4g3H" TargetMode="External"/><Relationship Id="rId14" Type="http://schemas.microsoft.com/office/2007/relationships/diagramDrawing" Target="diagrams/drawing1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00"/>
            </a:pPr>
            <a:r>
              <a:rPr lang="ru-RU" sz="700"/>
              <a:t>Тематика письменных обращений граждан в 2022 году</a:t>
            </a:r>
          </a:p>
        </c:rich>
      </c:tx>
    </c:title>
    <c:plotArea>
      <c:layout>
        <c:manualLayout>
          <c:layoutTarget val="inner"/>
          <c:xMode val="edge"/>
          <c:yMode val="edge"/>
          <c:x val="0.38183114662761752"/>
          <c:y val="8.5170897989725894E-2"/>
          <c:w val="0.54380684740648655"/>
          <c:h val="0.77175008392566702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письменных обращений граждан в 2022 году</c:v>
                </c:pt>
              </c:strCache>
            </c:strRef>
          </c:tx>
          <c:cat>
            <c:strRef>
              <c:f>Лист1!$A$2:$A$13</c:f>
              <c:strCache>
                <c:ptCount val="10"/>
                <c:pt idx="0">
                  <c:v>О предоставлении сведений из похозяйственного учета (31)</c:v>
                </c:pt>
                <c:pt idx="1">
                  <c:v>Ремонт мостов, а/дорог (25)</c:v>
                </c:pt>
                <c:pt idx="2">
                  <c:v>Оказание материальной помощи (4)</c:v>
                </c:pt>
                <c:pt idx="3">
                  <c:v>Предоставление справок, в том числе архивных (6)</c:v>
                </c:pt>
                <c:pt idx="4">
                  <c:v>Уличное освещение (15)</c:v>
                </c:pt>
                <c:pt idx="5">
                  <c:v>Присвоение адреса объекту недвижимости (216)</c:v>
                </c:pt>
                <c:pt idx="6">
                  <c:v>Жилищные вопросы (4)</c:v>
                </c:pt>
                <c:pt idx="7">
                  <c:v>Благоустройство, ТКО (36)</c:v>
                </c:pt>
                <c:pt idx="8">
                  <c:v>Соблюдение земельного законодательства (2)</c:v>
                </c:pt>
                <c:pt idx="9">
                  <c:v>Разное (36)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31</c:v>
                </c:pt>
                <c:pt idx="1">
                  <c:v>25</c:v>
                </c:pt>
                <c:pt idx="2">
                  <c:v>4</c:v>
                </c:pt>
                <c:pt idx="3">
                  <c:v>6</c:v>
                </c:pt>
                <c:pt idx="4">
                  <c:v>15</c:v>
                </c:pt>
                <c:pt idx="5">
                  <c:v>216</c:v>
                </c:pt>
                <c:pt idx="6">
                  <c:v>4</c:v>
                </c:pt>
                <c:pt idx="7">
                  <c:v>36</c:v>
                </c:pt>
                <c:pt idx="8">
                  <c:v>2</c:v>
                </c:pt>
                <c:pt idx="9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Лист1!$A$2:$A$13</c:f>
              <c:strCache>
                <c:ptCount val="10"/>
                <c:pt idx="0">
                  <c:v>О предоставлении сведений из похозяйственного учета (31)</c:v>
                </c:pt>
                <c:pt idx="1">
                  <c:v>Ремонт мостов, а/дорог (25)</c:v>
                </c:pt>
                <c:pt idx="2">
                  <c:v>Оказание материальной помощи (4)</c:v>
                </c:pt>
                <c:pt idx="3">
                  <c:v>Предоставление справок, в том числе архивных (6)</c:v>
                </c:pt>
                <c:pt idx="4">
                  <c:v>Уличное освещение (15)</c:v>
                </c:pt>
                <c:pt idx="5">
                  <c:v>Присвоение адреса объекту недвижимости (216)</c:v>
                </c:pt>
                <c:pt idx="6">
                  <c:v>Жилищные вопросы (4)</c:v>
                </c:pt>
                <c:pt idx="7">
                  <c:v>Благоустройство, ТКО (36)</c:v>
                </c:pt>
                <c:pt idx="8">
                  <c:v>Соблюдение земельного законодательства (2)</c:v>
                </c:pt>
                <c:pt idx="9">
                  <c:v>Разное (36)</c:v>
                </c:pt>
              </c:strCache>
            </c:strRef>
          </c:cat>
          <c:val>
            <c:numRef>
              <c:f>Лист1!$C$2:$C$11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0"/>
                <c:pt idx="0">
                  <c:v>О предоставлении сведений из похозяйственного учета (31)</c:v>
                </c:pt>
                <c:pt idx="1">
                  <c:v>Ремонт мостов, а/дорог (25)</c:v>
                </c:pt>
                <c:pt idx="2">
                  <c:v>Оказание материальной помощи (4)</c:v>
                </c:pt>
                <c:pt idx="3">
                  <c:v>Предоставление справок, в том числе архивных (6)</c:v>
                </c:pt>
                <c:pt idx="4">
                  <c:v>Уличное освещение (15)</c:v>
                </c:pt>
                <c:pt idx="5">
                  <c:v>Присвоение адреса объекту недвижимости (216)</c:v>
                </c:pt>
                <c:pt idx="6">
                  <c:v>Жилищные вопросы (4)</c:v>
                </c:pt>
                <c:pt idx="7">
                  <c:v>Благоустройство, ТКО (36)</c:v>
                </c:pt>
                <c:pt idx="8">
                  <c:v>Соблюдение земельного законодательства (2)</c:v>
                </c:pt>
                <c:pt idx="9">
                  <c:v>Разное (36)</c:v>
                </c:pt>
              </c:strCache>
            </c:strRef>
          </c:cat>
          <c:val>
            <c:numRef>
              <c:f>Лист1!$D$2:$D$11</c:f>
            </c:numRef>
          </c:val>
        </c:ser>
        <c:overlap val="100"/>
        <c:axId val="89137536"/>
        <c:axId val="89139072"/>
      </c:barChart>
      <c:catAx>
        <c:axId val="8913753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9139072"/>
        <c:crosses val="autoZero"/>
        <c:auto val="1"/>
        <c:lblAlgn val="l"/>
        <c:lblOffset val="100"/>
      </c:catAx>
      <c:valAx>
        <c:axId val="89139072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8913753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00"/>
            </a:pPr>
            <a:r>
              <a:rPr lang="ru-RU" sz="700"/>
              <a:t>Поголовье скота и птицы по состоянию на  31 декабря 2022 года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Поголовье скота и птицы по состоянию на 31.12.2013г.</c:v>
                </c:pt>
              </c:strCache>
            </c:strRef>
          </c:tx>
          <c:explosion val="25"/>
          <c:cat>
            <c:strRef>
              <c:f>Лист1!$A$2:$A$8</c:f>
              <c:strCache>
                <c:ptCount val="7"/>
                <c:pt idx="0">
                  <c:v>КРС - 119 гол.</c:v>
                </c:pt>
                <c:pt idx="1">
                  <c:v>Овцы - 175 гол.</c:v>
                </c:pt>
                <c:pt idx="2">
                  <c:v>Свиньи - 0 гол.</c:v>
                </c:pt>
                <c:pt idx="3">
                  <c:v>Козы - 73 гол.</c:v>
                </c:pt>
                <c:pt idx="4">
                  <c:v>Птица - 1746 гол.</c:v>
                </c:pt>
                <c:pt idx="5">
                  <c:v>кролики - 280 гол.</c:v>
                </c:pt>
                <c:pt idx="6">
                  <c:v>Пчёлы - 200 сем.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119</c:v>
                </c:pt>
                <c:pt idx="1">
                  <c:v>175</c:v>
                </c:pt>
                <c:pt idx="2">
                  <c:v>0</c:v>
                </c:pt>
                <c:pt idx="3">
                  <c:v>73</c:v>
                </c:pt>
                <c:pt idx="4">
                  <c:v>1746</c:v>
                </c:pt>
                <c:pt idx="5">
                  <c:v>280</c:v>
                </c:pt>
                <c:pt idx="6">
                  <c:v>200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4680640656486734"/>
          <c:y val="0.30919758486979282"/>
          <c:w val="0.43932877541087728"/>
          <c:h val="0.63373103053476898"/>
        </c:manualLayout>
      </c:layout>
      <c:txPr>
        <a:bodyPr/>
        <a:lstStyle/>
        <a:p>
          <a:pPr>
            <a:defRPr sz="700"/>
          </a:pPr>
          <a:endParaRPr lang="ru-RU"/>
        </a:p>
      </c:txPr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D6AD0B-0FB8-4D61-ADD5-3F6F1F40D28B}" type="doc">
      <dgm:prSet loTypeId="urn:microsoft.com/office/officeart/2005/8/layout/radial5" loCatId="relationship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BAF0089-0A19-4684-8AC3-03CA3CECEB4F}">
      <dgm:prSet phldrT="[Текст]" custT="1"/>
      <dgm:spPr/>
      <dgm:t>
        <a:bodyPr/>
        <a:lstStyle/>
        <a:p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  </a:t>
          </a:r>
          <a:r>
            <a:rPr lang="ru-RU" sz="800" dirty="0" smtClean="0">
              <a:latin typeface="Times New Roman" pitchFamily="18" charset="0"/>
              <a:cs typeface="Times New Roman" pitchFamily="18" charset="0"/>
            </a:rPr>
            <a:t>Расходы</a:t>
          </a:r>
        </a:p>
        <a:p>
          <a:r>
            <a:rPr lang="ru-RU" sz="800" dirty="0" smtClean="0">
              <a:latin typeface="Times New Roman" pitchFamily="18" charset="0"/>
              <a:cs typeface="Times New Roman" pitchFamily="18" charset="0"/>
            </a:rPr>
            <a:t>32284т.р</a:t>
          </a:r>
          <a:r>
            <a:rPr lang="ru-RU" sz="1600" dirty="0" smtClean="0">
              <a:latin typeface="Times New Roman" pitchFamily="18" charset="0"/>
              <a:cs typeface="Times New Roman" pitchFamily="18" charset="0"/>
            </a:rPr>
            <a:t>. </a:t>
          </a:r>
          <a:endParaRPr lang="ru-RU" sz="1600" dirty="0">
            <a:latin typeface="Times New Roman" pitchFamily="18" charset="0"/>
            <a:cs typeface="Times New Roman" pitchFamily="18" charset="0"/>
          </a:endParaRPr>
        </a:p>
      </dgm:t>
    </dgm:pt>
    <dgm:pt modelId="{5F145143-B500-4D5F-8E61-69E15434D46D}" type="parTrans" cxnId="{110DF725-DABD-4E86-975A-B08A3BA58ABF}">
      <dgm:prSet/>
      <dgm:spPr/>
      <dgm:t>
        <a:bodyPr/>
        <a:lstStyle/>
        <a:p>
          <a:endParaRPr lang="ru-RU" sz="1200"/>
        </a:p>
      </dgm:t>
    </dgm:pt>
    <dgm:pt modelId="{6C4763AB-3943-4815-BD51-D745C9708EA1}" type="sibTrans" cxnId="{110DF725-DABD-4E86-975A-B08A3BA58ABF}">
      <dgm:prSet/>
      <dgm:spPr/>
      <dgm:t>
        <a:bodyPr/>
        <a:lstStyle/>
        <a:p>
          <a:endParaRPr lang="ru-RU" sz="1200"/>
        </a:p>
      </dgm:t>
    </dgm:pt>
    <dgm:pt modelId="{340188B8-23D3-4B73-9097-F309FA5626DB}">
      <dgm:prSet custT="1"/>
      <dgm:spPr/>
      <dgm:t>
        <a:bodyPr/>
        <a:lstStyle/>
        <a:p>
          <a:r>
            <a:rPr lang="ru-RU" sz="800" b="1" dirty="0" smtClean="0">
              <a:latin typeface="Times New Roman" pitchFamily="18" charset="0"/>
              <a:cs typeface="Times New Roman" pitchFamily="18" charset="0"/>
            </a:rPr>
            <a:t>Общегосударственные вопросы</a:t>
          </a:r>
        </a:p>
        <a:p>
          <a:r>
            <a:rPr lang="ru-RU" sz="800" b="1" dirty="0" smtClean="0">
              <a:latin typeface="Times New Roman" pitchFamily="18" charset="0"/>
              <a:cs typeface="Times New Roman" pitchFamily="18" charset="0"/>
            </a:rPr>
            <a:t>4959 т.р.</a:t>
          </a:r>
          <a:endParaRPr lang="ru-RU" sz="800" dirty="0">
            <a:latin typeface="Times New Roman" pitchFamily="18" charset="0"/>
            <a:cs typeface="Times New Roman" pitchFamily="18" charset="0"/>
          </a:endParaRPr>
        </a:p>
      </dgm:t>
    </dgm:pt>
    <dgm:pt modelId="{1DEB62F5-20AD-4FD9-BB34-1497C72A965B}" type="parTrans" cxnId="{23703210-846C-4ACC-8DDF-0A383B4FE79E}">
      <dgm:prSet custT="1"/>
      <dgm:spPr/>
      <dgm:t>
        <a:bodyPr/>
        <a:lstStyle/>
        <a:p>
          <a:endParaRPr lang="ru-RU" sz="1200"/>
        </a:p>
      </dgm:t>
    </dgm:pt>
    <dgm:pt modelId="{D8C73A81-900C-45FF-AE3A-13E13CE3187F}" type="sibTrans" cxnId="{23703210-846C-4ACC-8DDF-0A383B4FE79E}">
      <dgm:prSet/>
      <dgm:spPr/>
      <dgm:t>
        <a:bodyPr/>
        <a:lstStyle/>
        <a:p>
          <a:endParaRPr lang="ru-RU" sz="1200"/>
        </a:p>
      </dgm:t>
    </dgm:pt>
    <dgm:pt modelId="{FC99EEF6-D395-4110-9266-320F90D0DFBA}">
      <dgm:prSet/>
      <dgm:spPr/>
      <dgm:t>
        <a:bodyPr/>
        <a:lstStyle/>
        <a:p>
          <a:endParaRPr lang="ru-RU"/>
        </a:p>
      </dgm:t>
    </dgm:pt>
    <dgm:pt modelId="{73DCF1B8-E3DA-4269-A4C4-5D80BCA1670E}" type="parTrans" cxnId="{8C314555-2AF2-4D74-B8D1-1761AAEB5ABE}">
      <dgm:prSet/>
      <dgm:spPr/>
      <dgm:t>
        <a:bodyPr/>
        <a:lstStyle/>
        <a:p>
          <a:endParaRPr lang="ru-RU" sz="1200"/>
        </a:p>
      </dgm:t>
    </dgm:pt>
    <dgm:pt modelId="{05E5AB7F-9069-491B-B631-496FF0C0C541}" type="sibTrans" cxnId="{8C314555-2AF2-4D74-B8D1-1761AAEB5ABE}">
      <dgm:prSet/>
      <dgm:spPr/>
      <dgm:t>
        <a:bodyPr/>
        <a:lstStyle/>
        <a:p>
          <a:endParaRPr lang="ru-RU" sz="1200"/>
        </a:p>
      </dgm:t>
    </dgm:pt>
    <dgm:pt modelId="{98CA9670-15FD-40B5-A018-9A6365A0DF53}">
      <dgm:prSet custT="1"/>
      <dgm:spPr/>
      <dgm:t>
        <a:bodyPr/>
        <a:lstStyle/>
        <a:p>
          <a:r>
            <a:rPr lang="ru-RU" sz="800" b="1" dirty="0" err="1" smtClean="0">
              <a:latin typeface="Times New Roman" pitchFamily="18" charset="0"/>
              <a:cs typeface="Times New Roman" pitchFamily="18" charset="0"/>
            </a:rPr>
            <a:t>Мобилизацион</a:t>
          </a:r>
          <a:r>
            <a:rPr lang="ru-RU" sz="800" b="1" dirty="0" smtClean="0">
              <a:latin typeface="Times New Roman" pitchFamily="18" charset="0"/>
              <a:cs typeface="Times New Roman" pitchFamily="18" charset="0"/>
            </a:rPr>
            <a:t> </a:t>
          </a:r>
          <a:r>
            <a:rPr lang="ru-RU" sz="800" b="1" dirty="0" err="1" smtClean="0">
              <a:latin typeface="Times New Roman" pitchFamily="18" charset="0"/>
              <a:cs typeface="Times New Roman" pitchFamily="18" charset="0"/>
            </a:rPr>
            <a:t>ная</a:t>
          </a:r>
          <a:r>
            <a:rPr lang="ru-RU" sz="800" b="1" dirty="0" smtClean="0">
              <a:latin typeface="Times New Roman" pitchFamily="18" charset="0"/>
              <a:cs typeface="Times New Roman" pitchFamily="18" charset="0"/>
            </a:rPr>
            <a:t> подготовка</a:t>
          </a:r>
        </a:p>
        <a:p>
          <a:r>
            <a:rPr lang="ru-RU" sz="800" b="1" dirty="0" smtClean="0">
              <a:latin typeface="Times New Roman" pitchFamily="18" charset="0"/>
              <a:cs typeface="Times New Roman" pitchFamily="18" charset="0"/>
            </a:rPr>
            <a:t>257 т.р.</a:t>
          </a:r>
          <a:endParaRPr lang="ru-RU" sz="800" dirty="0">
            <a:latin typeface="Times New Roman" pitchFamily="18" charset="0"/>
            <a:cs typeface="Times New Roman" pitchFamily="18" charset="0"/>
          </a:endParaRPr>
        </a:p>
      </dgm:t>
    </dgm:pt>
    <dgm:pt modelId="{C90880F2-7E25-41D6-B686-590A801F618B}" type="parTrans" cxnId="{BDE2B3EE-6C37-4414-B129-A2B54B809FF3}">
      <dgm:prSet custT="1"/>
      <dgm:spPr/>
      <dgm:t>
        <a:bodyPr/>
        <a:lstStyle/>
        <a:p>
          <a:endParaRPr lang="ru-RU" sz="1200"/>
        </a:p>
      </dgm:t>
    </dgm:pt>
    <dgm:pt modelId="{ED6662D8-E40C-48CB-B510-BFFB266BB443}" type="sibTrans" cxnId="{BDE2B3EE-6C37-4414-B129-A2B54B809FF3}">
      <dgm:prSet/>
      <dgm:spPr/>
      <dgm:t>
        <a:bodyPr/>
        <a:lstStyle/>
        <a:p>
          <a:endParaRPr lang="ru-RU" sz="1200"/>
        </a:p>
      </dgm:t>
    </dgm:pt>
    <dgm:pt modelId="{EE93F5AE-298C-44C1-A551-A31C6B707E37}">
      <dgm:prSet custT="1"/>
      <dgm:spPr/>
      <dgm:t>
        <a:bodyPr/>
        <a:lstStyle/>
        <a:p>
          <a:r>
            <a:rPr lang="ru-RU" sz="800" b="1" dirty="0" smtClean="0">
              <a:latin typeface="Times New Roman" pitchFamily="18" charset="0"/>
              <a:cs typeface="Times New Roman" pitchFamily="18" charset="0"/>
            </a:rPr>
            <a:t>Национальная</a:t>
          </a:r>
          <a:r>
            <a:rPr lang="ru-RU" sz="1200" b="1" dirty="0" smtClean="0">
              <a:latin typeface="Times New Roman" pitchFamily="18" charset="0"/>
              <a:cs typeface="Times New Roman" pitchFamily="18" charset="0"/>
            </a:rPr>
            <a:t> </a:t>
          </a:r>
          <a:r>
            <a:rPr lang="ru-RU" sz="800" b="1" dirty="0" smtClean="0">
              <a:latin typeface="Times New Roman" pitchFamily="18" charset="0"/>
              <a:cs typeface="Times New Roman" pitchFamily="18" charset="0"/>
            </a:rPr>
            <a:t>безопасность и правоохранитель </a:t>
          </a:r>
          <a:r>
            <a:rPr lang="ru-RU" sz="800" b="1" dirty="0" err="1" smtClean="0">
              <a:latin typeface="Times New Roman" pitchFamily="18" charset="0"/>
              <a:cs typeface="Times New Roman" pitchFamily="18" charset="0"/>
            </a:rPr>
            <a:t>ная</a:t>
          </a:r>
          <a:r>
            <a:rPr lang="ru-RU" sz="800" b="1" dirty="0" smtClean="0">
              <a:latin typeface="Times New Roman" pitchFamily="18" charset="0"/>
              <a:cs typeface="Times New Roman" pitchFamily="18" charset="0"/>
            </a:rPr>
            <a:t> деятельность</a:t>
          </a:r>
        </a:p>
        <a:p>
          <a:r>
            <a:rPr lang="ru-RU" sz="800" b="1" dirty="0" smtClean="0">
              <a:latin typeface="Times New Roman" pitchFamily="18" charset="0"/>
              <a:cs typeface="Times New Roman" pitchFamily="18" charset="0"/>
            </a:rPr>
            <a:t>277 т.р.</a:t>
          </a:r>
          <a:endParaRPr lang="ru-RU" sz="800" dirty="0">
            <a:latin typeface="Times New Roman" pitchFamily="18" charset="0"/>
            <a:cs typeface="Times New Roman" pitchFamily="18" charset="0"/>
          </a:endParaRPr>
        </a:p>
      </dgm:t>
    </dgm:pt>
    <dgm:pt modelId="{187712BF-E219-472B-8964-571AD1B5A870}" type="parTrans" cxnId="{4C8592DB-F3A7-4BAF-90F2-1F66109AD3A5}">
      <dgm:prSet custT="1"/>
      <dgm:spPr/>
      <dgm:t>
        <a:bodyPr/>
        <a:lstStyle/>
        <a:p>
          <a:endParaRPr lang="ru-RU" sz="1200"/>
        </a:p>
      </dgm:t>
    </dgm:pt>
    <dgm:pt modelId="{9C98416F-07B5-44A0-8517-A628518612E3}" type="sibTrans" cxnId="{4C8592DB-F3A7-4BAF-90F2-1F66109AD3A5}">
      <dgm:prSet/>
      <dgm:spPr/>
      <dgm:t>
        <a:bodyPr/>
        <a:lstStyle/>
        <a:p>
          <a:endParaRPr lang="ru-RU" sz="1200"/>
        </a:p>
      </dgm:t>
    </dgm:pt>
    <dgm:pt modelId="{BDF89C27-CDB1-4E45-A894-235F14F86489}">
      <dgm:prSet custT="1"/>
      <dgm:spPr/>
      <dgm:t>
        <a:bodyPr/>
        <a:lstStyle/>
        <a:p>
          <a:r>
            <a:rPr lang="ru-RU" sz="800" b="1" dirty="0" smtClean="0">
              <a:latin typeface="Times New Roman" pitchFamily="18" charset="0"/>
              <a:cs typeface="Times New Roman" pitchFamily="18" charset="0"/>
            </a:rPr>
            <a:t>Жилищно-коммунальное хозяйство</a:t>
          </a:r>
        </a:p>
        <a:p>
          <a:r>
            <a:rPr lang="ru-RU" sz="800" b="1" dirty="0" smtClean="0">
              <a:latin typeface="Times New Roman" pitchFamily="18" charset="0"/>
              <a:cs typeface="Times New Roman" pitchFamily="18" charset="0"/>
            </a:rPr>
            <a:t>11936 т.р.</a:t>
          </a:r>
          <a:endParaRPr lang="ru-RU" sz="800" dirty="0">
            <a:latin typeface="Times New Roman" pitchFamily="18" charset="0"/>
            <a:cs typeface="Times New Roman" pitchFamily="18" charset="0"/>
          </a:endParaRPr>
        </a:p>
      </dgm:t>
    </dgm:pt>
    <dgm:pt modelId="{459F0002-BE49-4D6E-9F68-23B96CF29C69}" type="parTrans" cxnId="{B5DE1796-AFE6-403C-A8A3-F30CC9E84598}">
      <dgm:prSet custT="1"/>
      <dgm:spPr/>
      <dgm:t>
        <a:bodyPr/>
        <a:lstStyle/>
        <a:p>
          <a:endParaRPr lang="ru-RU" sz="1200"/>
        </a:p>
      </dgm:t>
    </dgm:pt>
    <dgm:pt modelId="{DE000210-7793-4AF7-825C-23FCFFE9A670}" type="sibTrans" cxnId="{B5DE1796-AFE6-403C-A8A3-F30CC9E84598}">
      <dgm:prSet/>
      <dgm:spPr/>
      <dgm:t>
        <a:bodyPr/>
        <a:lstStyle/>
        <a:p>
          <a:endParaRPr lang="ru-RU" sz="1200"/>
        </a:p>
      </dgm:t>
    </dgm:pt>
    <dgm:pt modelId="{3280DA68-6914-4BB6-9F06-3EBE65EC2546}">
      <dgm:prSet custT="1"/>
      <dgm:spPr/>
      <dgm:t>
        <a:bodyPr/>
        <a:lstStyle/>
        <a:p>
          <a:r>
            <a:rPr lang="ru-RU" sz="800" b="1" dirty="0" smtClean="0">
              <a:latin typeface="Times New Roman" pitchFamily="18" charset="0"/>
              <a:cs typeface="Times New Roman" pitchFamily="18" charset="0"/>
            </a:rPr>
            <a:t>Культура</a:t>
          </a:r>
        </a:p>
        <a:p>
          <a:r>
            <a:rPr lang="ru-RU" sz="800" b="1" dirty="0" smtClean="0">
              <a:latin typeface="Times New Roman" pitchFamily="18" charset="0"/>
              <a:cs typeface="Times New Roman" pitchFamily="18" charset="0"/>
            </a:rPr>
            <a:t>85 т.р.</a:t>
          </a:r>
          <a:endParaRPr lang="ru-RU" sz="800" dirty="0">
            <a:latin typeface="Times New Roman" pitchFamily="18" charset="0"/>
            <a:cs typeface="Times New Roman" pitchFamily="18" charset="0"/>
          </a:endParaRPr>
        </a:p>
      </dgm:t>
    </dgm:pt>
    <dgm:pt modelId="{DAD8EC40-345B-4149-9DA1-3334F7651380}" type="parTrans" cxnId="{9ECABCA6-B236-4BD6-B1BF-2D3D56B67632}">
      <dgm:prSet custT="1"/>
      <dgm:spPr/>
      <dgm:t>
        <a:bodyPr/>
        <a:lstStyle/>
        <a:p>
          <a:endParaRPr lang="ru-RU" sz="1200"/>
        </a:p>
      </dgm:t>
    </dgm:pt>
    <dgm:pt modelId="{43E5A683-68DE-4389-A2BD-51BAB93B7BF2}" type="sibTrans" cxnId="{9ECABCA6-B236-4BD6-B1BF-2D3D56B67632}">
      <dgm:prSet/>
      <dgm:spPr/>
      <dgm:t>
        <a:bodyPr/>
        <a:lstStyle/>
        <a:p>
          <a:endParaRPr lang="ru-RU" sz="1200"/>
        </a:p>
      </dgm:t>
    </dgm:pt>
    <dgm:pt modelId="{637965DD-FC99-4E6A-82FB-7476401E94DD}">
      <dgm:prSet custT="1"/>
      <dgm:spPr/>
      <dgm:t>
        <a:bodyPr/>
        <a:lstStyle/>
        <a:p>
          <a:r>
            <a:rPr lang="ru-RU" sz="800" b="1" dirty="0" smtClean="0">
              <a:latin typeface="Times New Roman" pitchFamily="18" charset="0"/>
              <a:cs typeface="Times New Roman" pitchFamily="18" charset="0"/>
            </a:rPr>
            <a:t>Спорт</a:t>
          </a:r>
        </a:p>
        <a:p>
          <a:r>
            <a:rPr lang="ru-RU" sz="800" b="1" dirty="0" smtClean="0">
              <a:latin typeface="Times New Roman" pitchFamily="18" charset="0"/>
              <a:cs typeface="Times New Roman" pitchFamily="18" charset="0"/>
            </a:rPr>
            <a:t>130 т.р.</a:t>
          </a:r>
        </a:p>
        <a:p>
          <a:r>
            <a:rPr lang="ru-RU" sz="800" b="1" dirty="0" smtClean="0">
              <a:latin typeface="Times New Roman" pitchFamily="18" charset="0"/>
              <a:cs typeface="Times New Roman" pitchFamily="18" charset="0"/>
            </a:rPr>
            <a:t>Молодежная политика </a:t>
          </a:r>
        </a:p>
        <a:p>
          <a:r>
            <a:rPr lang="ru-RU" sz="800" b="1" dirty="0" smtClean="0">
              <a:latin typeface="Times New Roman" pitchFamily="18" charset="0"/>
              <a:cs typeface="Times New Roman" pitchFamily="18" charset="0"/>
            </a:rPr>
            <a:t>126 т.р.</a:t>
          </a:r>
          <a:endParaRPr lang="ru-RU" sz="800" dirty="0">
            <a:latin typeface="Times New Roman" pitchFamily="18" charset="0"/>
            <a:cs typeface="Times New Roman" pitchFamily="18" charset="0"/>
          </a:endParaRPr>
        </a:p>
      </dgm:t>
    </dgm:pt>
    <dgm:pt modelId="{09525642-9CAE-43D8-B233-CAA4FB3BB489}" type="parTrans" cxnId="{5B8B670E-2106-4F1D-9D7A-B7CA071C7A8A}">
      <dgm:prSet custT="1"/>
      <dgm:spPr/>
      <dgm:t>
        <a:bodyPr/>
        <a:lstStyle/>
        <a:p>
          <a:endParaRPr lang="ru-RU" sz="1200"/>
        </a:p>
      </dgm:t>
    </dgm:pt>
    <dgm:pt modelId="{D97ADD54-F4CF-4AEF-A62E-15C5C278C289}" type="sibTrans" cxnId="{5B8B670E-2106-4F1D-9D7A-B7CA071C7A8A}">
      <dgm:prSet/>
      <dgm:spPr/>
      <dgm:t>
        <a:bodyPr/>
        <a:lstStyle/>
        <a:p>
          <a:endParaRPr lang="ru-RU" sz="1200"/>
        </a:p>
      </dgm:t>
    </dgm:pt>
    <dgm:pt modelId="{1C6E7323-B5AB-46EC-A354-234B58C56270}">
      <dgm:prSet custT="1"/>
      <dgm:spPr/>
      <dgm:t>
        <a:bodyPr/>
        <a:lstStyle/>
        <a:p>
          <a:r>
            <a:rPr lang="ru-RU" sz="800" dirty="0">
              <a:latin typeface="Times New Roman" pitchFamily="18" charset="0"/>
              <a:cs typeface="Times New Roman" pitchFamily="18" charset="0"/>
            </a:rPr>
            <a:t>Дорожное хозяйство 14107 т.р.</a:t>
          </a:r>
        </a:p>
      </dgm:t>
    </dgm:pt>
    <dgm:pt modelId="{80EA20FF-9853-4745-8E89-E145F2AB226F}" type="parTrans" cxnId="{91768A49-A9F4-458B-9840-634B87189D5F}">
      <dgm:prSet custT="1"/>
      <dgm:spPr/>
      <dgm:t>
        <a:bodyPr/>
        <a:lstStyle/>
        <a:p>
          <a:endParaRPr lang="ru-RU" sz="1200"/>
        </a:p>
      </dgm:t>
    </dgm:pt>
    <dgm:pt modelId="{FE41E056-A50B-45AB-A7F9-D3E0417D6C92}" type="sibTrans" cxnId="{91768A49-A9F4-458B-9840-634B87189D5F}">
      <dgm:prSet/>
      <dgm:spPr/>
      <dgm:t>
        <a:bodyPr/>
        <a:lstStyle/>
        <a:p>
          <a:endParaRPr lang="ru-RU" sz="1200"/>
        </a:p>
      </dgm:t>
    </dgm:pt>
    <dgm:pt modelId="{84E54889-6380-40C8-BA43-DF906CAAD1E5}">
      <dgm:prSet custScaleX="116166" custScaleY="108162" custRadScaleRad="103723" custRadScaleInc="-608736"/>
      <dgm:spPr/>
      <dgm:t>
        <a:bodyPr/>
        <a:lstStyle/>
        <a:p>
          <a:endParaRPr lang="ru-RU"/>
        </a:p>
      </dgm:t>
    </dgm:pt>
    <dgm:pt modelId="{74C0132D-EDBD-4553-9C0A-1E4493C6492C}" type="parTrans" cxnId="{8DF6278D-3232-4B79-BD3A-B716F29B7469}">
      <dgm:prSet/>
      <dgm:spPr/>
      <dgm:t>
        <a:bodyPr/>
        <a:lstStyle/>
        <a:p>
          <a:endParaRPr lang="ru-RU"/>
        </a:p>
      </dgm:t>
    </dgm:pt>
    <dgm:pt modelId="{F1E7390A-3FF1-483D-A63C-73271F60C31F}" type="sibTrans" cxnId="{8DF6278D-3232-4B79-BD3A-B716F29B7469}">
      <dgm:prSet/>
      <dgm:spPr/>
      <dgm:t>
        <a:bodyPr/>
        <a:lstStyle/>
        <a:p>
          <a:endParaRPr lang="ru-RU"/>
        </a:p>
      </dgm:t>
    </dgm:pt>
    <dgm:pt modelId="{BBC3EA6E-2BFE-47EB-9B63-7FAB62255E46}">
      <dgm:prSet custScaleX="116166" custScaleY="108162" custRadScaleRad="103723" custRadScaleInc="-608736"/>
      <dgm:spPr/>
      <dgm:t>
        <a:bodyPr/>
        <a:lstStyle/>
        <a:p>
          <a:endParaRPr lang="ru-RU"/>
        </a:p>
      </dgm:t>
    </dgm:pt>
    <dgm:pt modelId="{582A1F40-36AE-47D6-8557-AA083ECC9B94}" type="parTrans" cxnId="{C2BCC7F7-FE5D-4F32-8E4B-35E12593DF30}">
      <dgm:prSet/>
      <dgm:spPr/>
      <dgm:t>
        <a:bodyPr/>
        <a:lstStyle/>
        <a:p>
          <a:endParaRPr lang="ru-RU"/>
        </a:p>
      </dgm:t>
    </dgm:pt>
    <dgm:pt modelId="{FC3EF9CE-1C31-429E-9A40-8F20CCF36BED}" type="sibTrans" cxnId="{C2BCC7F7-FE5D-4F32-8E4B-35E12593DF30}">
      <dgm:prSet/>
      <dgm:spPr/>
      <dgm:t>
        <a:bodyPr/>
        <a:lstStyle/>
        <a:p>
          <a:endParaRPr lang="ru-RU"/>
        </a:p>
      </dgm:t>
    </dgm:pt>
    <dgm:pt modelId="{1DA8F093-FEFC-4053-9453-F4CF77071F81}">
      <dgm:prSet custScaleX="116166" custScaleY="108162" custRadScaleRad="103723" custRadScaleInc="-608736"/>
      <dgm:spPr/>
      <dgm:t>
        <a:bodyPr/>
        <a:lstStyle/>
        <a:p>
          <a:endParaRPr lang="ru-RU"/>
        </a:p>
      </dgm:t>
    </dgm:pt>
    <dgm:pt modelId="{E36CF82F-2EA7-4A1B-BFFD-E264134413BE}" type="parTrans" cxnId="{708799C3-1D81-46FF-9995-F0F17CD13880}">
      <dgm:prSet/>
      <dgm:spPr/>
      <dgm:t>
        <a:bodyPr/>
        <a:lstStyle/>
        <a:p>
          <a:endParaRPr lang="ru-RU"/>
        </a:p>
      </dgm:t>
    </dgm:pt>
    <dgm:pt modelId="{5863BAE0-3D72-48BC-8309-DC1095D52613}" type="sibTrans" cxnId="{708799C3-1D81-46FF-9995-F0F17CD13880}">
      <dgm:prSet/>
      <dgm:spPr/>
      <dgm:t>
        <a:bodyPr/>
        <a:lstStyle/>
        <a:p>
          <a:endParaRPr lang="ru-RU"/>
        </a:p>
      </dgm:t>
    </dgm:pt>
    <dgm:pt modelId="{19F7B088-6A0A-4C32-8159-B8363C6D9E53}" type="pres">
      <dgm:prSet presAssocID="{71D6AD0B-0FB8-4D61-ADD5-3F6F1F40D28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E958C57-EEF0-4033-A6CE-C918F0326A65}" type="pres">
      <dgm:prSet presAssocID="{EBAF0089-0A19-4684-8AC3-03CA3CECEB4F}" presName="centerShape" presStyleLbl="node0" presStyleIdx="0" presStyleCnt="1" custScaleX="132079" custScaleY="107006"/>
      <dgm:spPr/>
      <dgm:t>
        <a:bodyPr/>
        <a:lstStyle/>
        <a:p>
          <a:endParaRPr lang="ru-RU"/>
        </a:p>
      </dgm:t>
    </dgm:pt>
    <dgm:pt modelId="{C8B62166-441F-4268-BAD4-770CFD3325C9}" type="pres">
      <dgm:prSet presAssocID="{1DEB62F5-20AD-4FD9-BB34-1497C72A965B}" presName="parTrans" presStyleLbl="sibTrans2D1" presStyleIdx="0" presStyleCnt="7"/>
      <dgm:spPr/>
      <dgm:t>
        <a:bodyPr/>
        <a:lstStyle/>
        <a:p>
          <a:endParaRPr lang="ru-RU"/>
        </a:p>
      </dgm:t>
    </dgm:pt>
    <dgm:pt modelId="{4E71C7FD-FCA3-42E6-9612-10CE70357826}" type="pres">
      <dgm:prSet presAssocID="{1DEB62F5-20AD-4FD9-BB34-1497C72A965B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BE6B9F2C-9FFC-4D71-9706-0AF2631F19E3}" type="pres">
      <dgm:prSet presAssocID="{340188B8-23D3-4B73-9097-F309FA5626DB}" presName="node" presStyleLbl="node1" presStyleIdx="0" presStyleCnt="7" custScaleX="163813" custScaleY="149702" custRadScaleRad="133261" custRadScaleInc="-1982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146131-C131-42B6-8230-87A4D8ADA0F6}" type="pres">
      <dgm:prSet presAssocID="{459F0002-BE49-4D6E-9F68-23B96CF29C69}" presName="parTrans" presStyleLbl="sibTrans2D1" presStyleIdx="1" presStyleCnt="7"/>
      <dgm:spPr/>
      <dgm:t>
        <a:bodyPr/>
        <a:lstStyle/>
        <a:p>
          <a:endParaRPr lang="ru-RU"/>
        </a:p>
      </dgm:t>
    </dgm:pt>
    <dgm:pt modelId="{1C277E10-B47E-4754-8C60-17C791888AF5}" type="pres">
      <dgm:prSet presAssocID="{459F0002-BE49-4D6E-9F68-23B96CF29C69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7BFBCCBD-6E22-40FA-8208-7123EA73E0EB}" type="pres">
      <dgm:prSet presAssocID="{BDF89C27-CDB1-4E45-A894-235F14F86489}" presName="node" presStyleLbl="node1" presStyleIdx="1" presStyleCnt="7" custScaleX="130613" custScaleY="121239" custRadScaleRad="96231" custRadScaleInc="-1971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7DEB71-7AC2-4828-9FDB-EC050ED5A7BC}" type="pres">
      <dgm:prSet presAssocID="{187712BF-E219-472B-8964-571AD1B5A870}" presName="parTrans" presStyleLbl="sibTrans2D1" presStyleIdx="2" presStyleCnt="7"/>
      <dgm:spPr/>
      <dgm:t>
        <a:bodyPr/>
        <a:lstStyle/>
        <a:p>
          <a:endParaRPr lang="ru-RU"/>
        </a:p>
      </dgm:t>
    </dgm:pt>
    <dgm:pt modelId="{856C9365-2F87-4AC4-A33E-FFD51A8F8D29}" type="pres">
      <dgm:prSet presAssocID="{187712BF-E219-472B-8964-571AD1B5A870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04F1FD33-60C3-4BBD-99C0-99C69207852E}" type="pres">
      <dgm:prSet presAssocID="{EE93F5AE-298C-44C1-A551-A31C6B707E37}" presName="node" presStyleLbl="node1" presStyleIdx="2" presStyleCnt="7" custScaleX="168228" custScaleY="149342" custRadScaleRad="141908" custRadScaleInc="-1803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192268-955C-408D-A8DE-FD6B4974360D}" type="pres">
      <dgm:prSet presAssocID="{C90880F2-7E25-41D6-B686-590A801F618B}" presName="parTrans" presStyleLbl="sibTrans2D1" presStyleIdx="3" presStyleCnt="7"/>
      <dgm:spPr/>
      <dgm:t>
        <a:bodyPr/>
        <a:lstStyle/>
        <a:p>
          <a:endParaRPr lang="ru-RU"/>
        </a:p>
      </dgm:t>
    </dgm:pt>
    <dgm:pt modelId="{26500F65-BADA-47C1-B6E2-04A2AAA2594B}" type="pres">
      <dgm:prSet presAssocID="{C90880F2-7E25-41D6-B686-590A801F618B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E4FC3445-7831-464E-992D-5D364CCF1335}" type="pres">
      <dgm:prSet presAssocID="{98CA9670-15FD-40B5-A018-9A6365A0DF53}" presName="node" presStyleLbl="node1" presStyleIdx="3" presStyleCnt="7" custScaleX="152242" custScaleY="130897" custRadScaleRad="117565" custRadScaleInc="4119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1F1172-ABA7-47FB-A34F-AD1CFE20CBA0}" type="pres">
      <dgm:prSet presAssocID="{80EA20FF-9853-4745-8E89-E145F2AB226F}" presName="parTrans" presStyleLbl="sibTrans2D1" presStyleIdx="4" presStyleCnt="7"/>
      <dgm:spPr/>
      <dgm:t>
        <a:bodyPr/>
        <a:lstStyle/>
        <a:p>
          <a:endParaRPr lang="ru-RU"/>
        </a:p>
      </dgm:t>
    </dgm:pt>
    <dgm:pt modelId="{26C62DA1-E2A6-4935-9B46-4A7ACBA22C5C}" type="pres">
      <dgm:prSet presAssocID="{80EA20FF-9853-4745-8E89-E145F2AB226F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554DDCEF-62B2-4EC3-BC72-EC56B9D82403}" type="pres">
      <dgm:prSet presAssocID="{1C6E7323-B5AB-46EC-A354-234B58C56270}" presName="node" presStyleLbl="node1" presStyleIdx="4" presStyleCnt="7" custScaleX="171335" custScaleY="126751" custRadScaleRad="129824" custRadScaleInc="-4235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A8F65B-95C5-404A-96DC-BB0193E4F8F9}" type="pres">
      <dgm:prSet presAssocID="{09525642-9CAE-43D8-B233-CAA4FB3BB489}" presName="parTrans" presStyleLbl="sibTrans2D1" presStyleIdx="5" presStyleCnt="7"/>
      <dgm:spPr/>
      <dgm:t>
        <a:bodyPr/>
        <a:lstStyle/>
        <a:p>
          <a:endParaRPr lang="ru-RU"/>
        </a:p>
      </dgm:t>
    </dgm:pt>
    <dgm:pt modelId="{A97485D8-74CE-4314-84AE-BA3CBDF6EECC}" type="pres">
      <dgm:prSet presAssocID="{09525642-9CAE-43D8-B233-CAA4FB3BB489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9521FDBB-5BDA-421D-901E-D4B5EA9E1D9A}" type="pres">
      <dgm:prSet presAssocID="{637965DD-FC99-4E6A-82FB-7476401E94DD}" presName="node" presStyleLbl="node1" presStyleIdx="5" presStyleCnt="7" custScaleX="116803" custScaleY="101104" custRadScaleRad="97762" custRadScaleInc="-2058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214ED3-2E95-4537-835D-032E3D0257A7}" type="pres">
      <dgm:prSet presAssocID="{DAD8EC40-345B-4149-9DA1-3334F7651380}" presName="parTrans" presStyleLbl="sibTrans2D1" presStyleIdx="6" presStyleCnt="7"/>
      <dgm:spPr/>
      <dgm:t>
        <a:bodyPr/>
        <a:lstStyle/>
        <a:p>
          <a:endParaRPr lang="ru-RU"/>
        </a:p>
      </dgm:t>
    </dgm:pt>
    <dgm:pt modelId="{A3BC7FE9-7836-429F-A67E-37F4AE9E4D26}" type="pres">
      <dgm:prSet presAssocID="{DAD8EC40-345B-4149-9DA1-3334F7651380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C56080A3-3410-4A94-A8EC-4D4EFD24ED2A}" type="pres">
      <dgm:prSet presAssocID="{3280DA68-6914-4BB6-9F06-3EBE65EC2546}" presName="node" presStyleLbl="node1" presStyleIdx="6" presStyleCnt="7" custScaleX="116166" custScaleY="108162" custRadScaleRad="103723" custRadScaleInc="-6087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96E807F-BEFD-4239-ADE6-7169CB6955A9}" type="presOf" srcId="{80EA20FF-9853-4745-8E89-E145F2AB226F}" destId="{091F1172-ABA7-47FB-A34F-AD1CFE20CBA0}" srcOrd="0" destOrd="0" presId="urn:microsoft.com/office/officeart/2005/8/layout/radial5"/>
    <dgm:cxn modelId="{91768A49-A9F4-458B-9840-634B87189D5F}" srcId="{EBAF0089-0A19-4684-8AC3-03CA3CECEB4F}" destId="{1C6E7323-B5AB-46EC-A354-234B58C56270}" srcOrd="4" destOrd="0" parTransId="{80EA20FF-9853-4745-8E89-E145F2AB226F}" sibTransId="{FE41E056-A50B-45AB-A7F9-D3E0417D6C92}"/>
    <dgm:cxn modelId="{BDE2B3EE-6C37-4414-B129-A2B54B809FF3}" srcId="{EBAF0089-0A19-4684-8AC3-03CA3CECEB4F}" destId="{98CA9670-15FD-40B5-A018-9A6365A0DF53}" srcOrd="3" destOrd="0" parTransId="{C90880F2-7E25-41D6-B686-590A801F618B}" sibTransId="{ED6662D8-E40C-48CB-B510-BFFB266BB443}"/>
    <dgm:cxn modelId="{8DF6278D-3232-4B79-BD3A-B716F29B7469}" srcId="{71D6AD0B-0FB8-4D61-ADD5-3F6F1F40D28B}" destId="{84E54889-6380-40C8-BA43-DF906CAAD1E5}" srcOrd="2" destOrd="0" parTransId="{74C0132D-EDBD-4553-9C0A-1E4493C6492C}" sibTransId="{F1E7390A-3FF1-483D-A63C-73271F60C31F}"/>
    <dgm:cxn modelId="{8C314555-2AF2-4D74-B8D1-1761AAEB5ABE}" srcId="{71D6AD0B-0FB8-4D61-ADD5-3F6F1F40D28B}" destId="{FC99EEF6-D395-4110-9266-320F90D0DFBA}" srcOrd="1" destOrd="0" parTransId="{73DCF1B8-E3DA-4269-A4C4-5D80BCA1670E}" sibTransId="{05E5AB7F-9069-491B-B631-496FF0C0C541}"/>
    <dgm:cxn modelId="{0BACF67D-9655-4AF7-89F8-3EC20FE037A7}" type="presOf" srcId="{187712BF-E219-472B-8964-571AD1B5A870}" destId="{3D7DEB71-7AC2-4828-9FDB-EC050ED5A7BC}" srcOrd="0" destOrd="0" presId="urn:microsoft.com/office/officeart/2005/8/layout/radial5"/>
    <dgm:cxn modelId="{3F8D1446-F75C-4D73-AE2C-04CC8518E2C1}" type="presOf" srcId="{459F0002-BE49-4D6E-9F68-23B96CF29C69}" destId="{1C277E10-B47E-4754-8C60-17C791888AF5}" srcOrd="1" destOrd="0" presId="urn:microsoft.com/office/officeart/2005/8/layout/radial5"/>
    <dgm:cxn modelId="{C2BCC7F7-FE5D-4F32-8E4B-35E12593DF30}" srcId="{71D6AD0B-0FB8-4D61-ADD5-3F6F1F40D28B}" destId="{BBC3EA6E-2BFE-47EB-9B63-7FAB62255E46}" srcOrd="3" destOrd="0" parTransId="{582A1F40-36AE-47D6-8557-AA083ECC9B94}" sibTransId="{FC3EF9CE-1C31-429E-9A40-8F20CCF36BED}"/>
    <dgm:cxn modelId="{2AF2352C-CD57-40F5-8F8C-BFEB91CD179E}" type="presOf" srcId="{187712BF-E219-472B-8964-571AD1B5A870}" destId="{856C9365-2F87-4AC4-A33E-FFD51A8F8D29}" srcOrd="1" destOrd="0" presId="urn:microsoft.com/office/officeart/2005/8/layout/radial5"/>
    <dgm:cxn modelId="{23703210-846C-4ACC-8DDF-0A383B4FE79E}" srcId="{EBAF0089-0A19-4684-8AC3-03CA3CECEB4F}" destId="{340188B8-23D3-4B73-9097-F309FA5626DB}" srcOrd="0" destOrd="0" parTransId="{1DEB62F5-20AD-4FD9-BB34-1497C72A965B}" sibTransId="{D8C73A81-900C-45FF-AE3A-13E13CE3187F}"/>
    <dgm:cxn modelId="{20B832AD-9915-4CF5-8FDB-9DA8A0E74DEF}" type="presOf" srcId="{DAD8EC40-345B-4149-9DA1-3334F7651380}" destId="{CE214ED3-2E95-4537-835D-032E3D0257A7}" srcOrd="0" destOrd="0" presId="urn:microsoft.com/office/officeart/2005/8/layout/radial5"/>
    <dgm:cxn modelId="{655262C1-6091-4B07-A01B-E8DA67743FE7}" type="presOf" srcId="{80EA20FF-9853-4745-8E89-E145F2AB226F}" destId="{26C62DA1-E2A6-4935-9B46-4A7ACBA22C5C}" srcOrd="1" destOrd="0" presId="urn:microsoft.com/office/officeart/2005/8/layout/radial5"/>
    <dgm:cxn modelId="{84E7EF74-2521-4C81-AD68-8581FD8CC230}" type="presOf" srcId="{637965DD-FC99-4E6A-82FB-7476401E94DD}" destId="{9521FDBB-5BDA-421D-901E-D4B5EA9E1D9A}" srcOrd="0" destOrd="0" presId="urn:microsoft.com/office/officeart/2005/8/layout/radial5"/>
    <dgm:cxn modelId="{1038D5EE-6B70-43BB-8D2F-687BAFA92B48}" type="presOf" srcId="{459F0002-BE49-4D6E-9F68-23B96CF29C69}" destId="{6B146131-C131-42B6-8230-87A4D8ADA0F6}" srcOrd="0" destOrd="0" presId="urn:microsoft.com/office/officeart/2005/8/layout/radial5"/>
    <dgm:cxn modelId="{5B8B670E-2106-4F1D-9D7A-B7CA071C7A8A}" srcId="{EBAF0089-0A19-4684-8AC3-03CA3CECEB4F}" destId="{637965DD-FC99-4E6A-82FB-7476401E94DD}" srcOrd="5" destOrd="0" parTransId="{09525642-9CAE-43D8-B233-CAA4FB3BB489}" sibTransId="{D97ADD54-F4CF-4AEF-A62E-15C5C278C289}"/>
    <dgm:cxn modelId="{F7967B14-0FF3-4ABF-99A8-D51B460D861F}" type="presOf" srcId="{EE93F5AE-298C-44C1-A551-A31C6B707E37}" destId="{04F1FD33-60C3-4BBD-99C0-99C69207852E}" srcOrd="0" destOrd="0" presId="urn:microsoft.com/office/officeart/2005/8/layout/radial5"/>
    <dgm:cxn modelId="{EEF5845F-1ABA-4064-B364-A2CC5ED0598A}" type="presOf" srcId="{1DEB62F5-20AD-4FD9-BB34-1497C72A965B}" destId="{4E71C7FD-FCA3-42E6-9612-10CE70357826}" srcOrd="1" destOrd="0" presId="urn:microsoft.com/office/officeart/2005/8/layout/radial5"/>
    <dgm:cxn modelId="{110DF725-DABD-4E86-975A-B08A3BA58ABF}" srcId="{71D6AD0B-0FB8-4D61-ADD5-3F6F1F40D28B}" destId="{EBAF0089-0A19-4684-8AC3-03CA3CECEB4F}" srcOrd="0" destOrd="0" parTransId="{5F145143-B500-4D5F-8E61-69E15434D46D}" sibTransId="{6C4763AB-3943-4815-BD51-D745C9708EA1}"/>
    <dgm:cxn modelId="{FCDF3A99-29B5-4BCA-B8E0-48E0EFA3FA6F}" type="presOf" srcId="{1C6E7323-B5AB-46EC-A354-234B58C56270}" destId="{554DDCEF-62B2-4EC3-BC72-EC56B9D82403}" srcOrd="0" destOrd="0" presId="urn:microsoft.com/office/officeart/2005/8/layout/radial5"/>
    <dgm:cxn modelId="{7504D448-AAE2-4353-8352-0CBF49A4FC2B}" type="presOf" srcId="{C90880F2-7E25-41D6-B686-590A801F618B}" destId="{3E192268-955C-408D-A8DE-FD6B4974360D}" srcOrd="0" destOrd="0" presId="urn:microsoft.com/office/officeart/2005/8/layout/radial5"/>
    <dgm:cxn modelId="{402A39D3-5471-485A-B3C0-8B2629776B51}" type="presOf" srcId="{340188B8-23D3-4B73-9097-F309FA5626DB}" destId="{BE6B9F2C-9FFC-4D71-9706-0AF2631F19E3}" srcOrd="0" destOrd="0" presId="urn:microsoft.com/office/officeart/2005/8/layout/radial5"/>
    <dgm:cxn modelId="{8292D5CD-1BC0-41B5-8813-3775594ABBCC}" type="presOf" srcId="{1DEB62F5-20AD-4FD9-BB34-1497C72A965B}" destId="{C8B62166-441F-4268-BAD4-770CFD3325C9}" srcOrd="0" destOrd="0" presId="urn:microsoft.com/office/officeart/2005/8/layout/radial5"/>
    <dgm:cxn modelId="{707108CB-8E0E-4BE2-B04B-84C40111D8F4}" type="presOf" srcId="{DAD8EC40-345B-4149-9DA1-3334F7651380}" destId="{A3BC7FE9-7836-429F-A67E-37F4AE9E4D26}" srcOrd="1" destOrd="0" presId="urn:microsoft.com/office/officeart/2005/8/layout/radial5"/>
    <dgm:cxn modelId="{4FC355B1-610D-4473-816A-715A0836F13A}" type="presOf" srcId="{09525642-9CAE-43D8-B233-CAA4FB3BB489}" destId="{A97485D8-74CE-4314-84AE-BA3CBDF6EECC}" srcOrd="1" destOrd="0" presId="urn:microsoft.com/office/officeart/2005/8/layout/radial5"/>
    <dgm:cxn modelId="{A8D064EC-7634-4A2A-A6EF-B4689137BC41}" type="presOf" srcId="{09525642-9CAE-43D8-B233-CAA4FB3BB489}" destId="{B2A8F65B-95C5-404A-96DC-BB0193E4F8F9}" srcOrd="0" destOrd="0" presId="urn:microsoft.com/office/officeart/2005/8/layout/radial5"/>
    <dgm:cxn modelId="{9ECABCA6-B236-4BD6-B1BF-2D3D56B67632}" srcId="{EBAF0089-0A19-4684-8AC3-03CA3CECEB4F}" destId="{3280DA68-6914-4BB6-9F06-3EBE65EC2546}" srcOrd="6" destOrd="0" parTransId="{DAD8EC40-345B-4149-9DA1-3334F7651380}" sibTransId="{43E5A683-68DE-4389-A2BD-51BAB93B7BF2}"/>
    <dgm:cxn modelId="{CE41B1AC-9CE6-4E8B-AC23-B6E6F86BDA36}" type="presOf" srcId="{EBAF0089-0A19-4684-8AC3-03CA3CECEB4F}" destId="{EE958C57-EEF0-4033-A6CE-C918F0326A65}" srcOrd="0" destOrd="0" presId="urn:microsoft.com/office/officeart/2005/8/layout/radial5"/>
    <dgm:cxn modelId="{D133BC4E-74E3-4E7F-BBEE-2270FBDDE164}" type="presOf" srcId="{98CA9670-15FD-40B5-A018-9A6365A0DF53}" destId="{E4FC3445-7831-464E-992D-5D364CCF1335}" srcOrd="0" destOrd="0" presId="urn:microsoft.com/office/officeart/2005/8/layout/radial5"/>
    <dgm:cxn modelId="{B5DE1796-AFE6-403C-A8A3-F30CC9E84598}" srcId="{EBAF0089-0A19-4684-8AC3-03CA3CECEB4F}" destId="{BDF89C27-CDB1-4E45-A894-235F14F86489}" srcOrd="1" destOrd="0" parTransId="{459F0002-BE49-4D6E-9F68-23B96CF29C69}" sibTransId="{DE000210-7793-4AF7-825C-23FCFFE9A670}"/>
    <dgm:cxn modelId="{3C1D774C-74B2-41F5-9AFD-DF1F333A3EC3}" type="presOf" srcId="{71D6AD0B-0FB8-4D61-ADD5-3F6F1F40D28B}" destId="{19F7B088-6A0A-4C32-8159-B8363C6D9E53}" srcOrd="0" destOrd="0" presId="urn:microsoft.com/office/officeart/2005/8/layout/radial5"/>
    <dgm:cxn modelId="{708799C3-1D81-46FF-9995-F0F17CD13880}" srcId="{71D6AD0B-0FB8-4D61-ADD5-3F6F1F40D28B}" destId="{1DA8F093-FEFC-4053-9453-F4CF77071F81}" srcOrd="4" destOrd="0" parTransId="{E36CF82F-2EA7-4A1B-BFFD-E264134413BE}" sibTransId="{5863BAE0-3D72-48BC-8309-DC1095D52613}"/>
    <dgm:cxn modelId="{05F47789-5316-46A0-9701-900A1514F4A3}" type="presOf" srcId="{BDF89C27-CDB1-4E45-A894-235F14F86489}" destId="{7BFBCCBD-6E22-40FA-8208-7123EA73E0EB}" srcOrd="0" destOrd="0" presId="urn:microsoft.com/office/officeart/2005/8/layout/radial5"/>
    <dgm:cxn modelId="{0EB58A63-B7BB-43B8-A3FD-CC70CBAB0A20}" type="presOf" srcId="{C90880F2-7E25-41D6-B686-590A801F618B}" destId="{26500F65-BADA-47C1-B6E2-04A2AAA2594B}" srcOrd="1" destOrd="0" presId="urn:microsoft.com/office/officeart/2005/8/layout/radial5"/>
    <dgm:cxn modelId="{EDE50B04-791F-463D-B247-4F1211FE9523}" type="presOf" srcId="{3280DA68-6914-4BB6-9F06-3EBE65EC2546}" destId="{C56080A3-3410-4A94-A8EC-4D4EFD24ED2A}" srcOrd="0" destOrd="0" presId="urn:microsoft.com/office/officeart/2005/8/layout/radial5"/>
    <dgm:cxn modelId="{4C8592DB-F3A7-4BAF-90F2-1F66109AD3A5}" srcId="{EBAF0089-0A19-4684-8AC3-03CA3CECEB4F}" destId="{EE93F5AE-298C-44C1-A551-A31C6B707E37}" srcOrd="2" destOrd="0" parTransId="{187712BF-E219-472B-8964-571AD1B5A870}" sibTransId="{9C98416F-07B5-44A0-8517-A628518612E3}"/>
    <dgm:cxn modelId="{3A014E28-A31A-4F97-BA59-C5CF83B76991}" type="presParOf" srcId="{19F7B088-6A0A-4C32-8159-B8363C6D9E53}" destId="{EE958C57-EEF0-4033-A6CE-C918F0326A65}" srcOrd="0" destOrd="0" presId="urn:microsoft.com/office/officeart/2005/8/layout/radial5"/>
    <dgm:cxn modelId="{5D4A5CCD-7326-4458-90F4-EC5E4D61BB14}" type="presParOf" srcId="{19F7B088-6A0A-4C32-8159-B8363C6D9E53}" destId="{C8B62166-441F-4268-BAD4-770CFD3325C9}" srcOrd="1" destOrd="0" presId="urn:microsoft.com/office/officeart/2005/8/layout/radial5"/>
    <dgm:cxn modelId="{E32CF1C1-71EA-465F-B03F-A5F93EE3DB54}" type="presParOf" srcId="{C8B62166-441F-4268-BAD4-770CFD3325C9}" destId="{4E71C7FD-FCA3-42E6-9612-10CE70357826}" srcOrd="0" destOrd="0" presId="urn:microsoft.com/office/officeart/2005/8/layout/radial5"/>
    <dgm:cxn modelId="{C3568C6E-0270-46BE-8F1D-0CB833F82DF9}" type="presParOf" srcId="{19F7B088-6A0A-4C32-8159-B8363C6D9E53}" destId="{BE6B9F2C-9FFC-4D71-9706-0AF2631F19E3}" srcOrd="2" destOrd="0" presId="urn:microsoft.com/office/officeart/2005/8/layout/radial5"/>
    <dgm:cxn modelId="{AD9C5783-235E-4DDF-B447-3E703BF4CA01}" type="presParOf" srcId="{19F7B088-6A0A-4C32-8159-B8363C6D9E53}" destId="{6B146131-C131-42B6-8230-87A4D8ADA0F6}" srcOrd="3" destOrd="0" presId="urn:microsoft.com/office/officeart/2005/8/layout/radial5"/>
    <dgm:cxn modelId="{5D654910-FD5C-436B-8EE3-A5FCDE59C6D4}" type="presParOf" srcId="{6B146131-C131-42B6-8230-87A4D8ADA0F6}" destId="{1C277E10-B47E-4754-8C60-17C791888AF5}" srcOrd="0" destOrd="0" presId="urn:microsoft.com/office/officeart/2005/8/layout/radial5"/>
    <dgm:cxn modelId="{FF84DB67-B1CA-47D2-9B12-6591CA31A67C}" type="presParOf" srcId="{19F7B088-6A0A-4C32-8159-B8363C6D9E53}" destId="{7BFBCCBD-6E22-40FA-8208-7123EA73E0EB}" srcOrd="4" destOrd="0" presId="urn:microsoft.com/office/officeart/2005/8/layout/radial5"/>
    <dgm:cxn modelId="{D6C48BBA-ABEC-42F1-B45A-5FA2B0B74B02}" type="presParOf" srcId="{19F7B088-6A0A-4C32-8159-B8363C6D9E53}" destId="{3D7DEB71-7AC2-4828-9FDB-EC050ED5A7BC}" srcOrd="5" destOrd="0" presId="urn:microsoft.com/office/officeart/2005/8/layout/radial5"/>
    <dgm:cxn modelId="{ED68C52D-6DFB-4C67-A1A6-8B96FEF44FB4}" type="presParOf" srcId="{3D7DEB71-7AC2-4828-9FDB-EC050ED5A7BC}" destId="{856C9365-2F87-4AC4-A33E-FFD51A8F8D29}" srcOrd="0" destOrd="0" presId="urn:microsoft.com/office/officeart/2005/8/layout/radial5"/>
    <dgm:cxn modelId="{2F7D0D61-2FD5-4B50-B90F-5FD51178F6C5}" type="presParOf" srcId="{19F7B088-6A0A-4C32-8159-B8363C6D9E53}" destId="{04F1FD33-60C3-4BBD-99C0-99C69207852E}" srcOrd="6" destOrd="0" presId="urn:microsoft.com/office/officeart/2005/8/layout/radial5"/>
    <dgm:cxn modelId="{74C0DAE0-7052-4617-9438-03D4CAB6F3D2}" type="presParOf" srcId="{19F7B088-6A0A-4C32-8159-B8363C6D9E53}" destId="{3E192268-955C-408D-A8DE-FD6B4974360D}" srcOrd="7" destOrd="0" presId="urn:microsoft.com/office/officeart/2005/8/layout/radial5"/>
    <dgm:cxn modelId="{0AD38BA7-C6F8-47DA-A126-81A10102C092}" type="presParOf" srcId="{3E192268-955C-408D-A8DE-FD6B4974360D}" destId="{26500F65-BADA-47C1-B6E2-04A2AAA2594B}" srcOrd="0" destOrd="0" presId="urn:microsoft.com/office/officeart/2005/8/layout/radial5"/>
    <dgm:cxn modelId="{8ECD1E46-119D-4BC2-9FAC-15BBA432CE81}" type="presParOf" srcId="{19F7B088-6A0A-4C32-8159-B8363C6D9E53}" destId="{E4FC3445-7831-464E-992D-5D364CCF1335}" srcOrd="8" destOrd="0" presId="urn:microsoft.com/office/officeart/2005/8/layout/radial5"/>
    <dgm:cxn modelId="{308E4EF4-26C6-4E0E-B0A0-72D841006A3C}" type="presParOf" srcId="{19F7B088-6A0A-4C32-8159-B8363C6D9E53}" destId="{091F1172-ABA7-47FB-A34F-AD1CFE20CBA0}" srcOrd="9" destOrd="0" presId="urn:microsoft.com/office/officeart/2005/8/layout/radial5"/>
    <dgm:cxn modelId="{23EC7C77-138C-43F8-9C68-0C54210E9AFD}" type="presParOf" srcId="{091F1172-ABA7-47FB-A34F-AD1CFE20CBA0}" destId="{26C62DA1-E2A6-4935-9B46-4A7ACBA22C5C}" srcOrd="0" destOrd="0" presId="urn:microsoft.com/office/officeart/2005/8/layout/radial5"/>
    <dgm:cxn modelId="{5B0ECF51-6E62-4B18-827D-303B04190AC1}" type="presParOf" srcId="{19F7B088-6A0A-4C32-8159-B8363C6D9E53}" destId="{554DDCEF-62B2-4EC3-BC72-EC56B9D82403}" srcOrd="10" destOrd="0" presId="urn:microsoft.com/office/officeart/2005/8/layout/radial5"/>
    <dgm:cxn modelId="{89E9F0EC-27A9-4AB1-8079-9ED8EEDCDDAC}" type="presParOf" srcId="{19F7B088-6A0A-4C32-8159-B8363C6D9E53}" destId="{B2A8F65B-95C5-404A-96DC-BB0193E4F8F9}" srcOrd="11" destOrd="0" presId="urn:microsoft.com/office/officeart/2005/8/layout/radial5"/>
    <dgm:cxn modelId="{2A94FBC7-ACF2-43A9-A50E-E12A33FE7559}" type="presParOf" srcId="{B2A8F65B-95C5-404A-96DC-BB0193E4F8F9}" destId="{A97485D8-74CE-4314-84AE-BA3CBDF6EECC}" srcOrd="0" destOrd="0" presId="urn:microsoft.com/office/officeart/2005/8/layout/radial5"/>
    <dgm:cxn modelId="{079E4E61-8D8F-44A8-A418-CE2ED6E7AA21}" type="presParOf" srcId="{19F7B088-6A0A-4C32-8159-B8363C6D9E53}" destId="{9521FDBB-5BDA-421D-901E-D4B5EA9E1D9A}" srcOrd="12" destOrd="0" presId="urn:microsoft.com/office/officeart/2005/8/layout/radial5"/>
    <dgm:cxn modelId="{3CD8A697-F8D5-4A5A-9D2D-ABE4D400D535}" type="presParOf" srcId="{19F7B088-6A0A-4C32-8159-B8363C6D9E53}" destId="{CE214ED3-2E95-4537-835D-032E3D0257A7}" srcOrd="13" destOrd="0" presId="urn:microsoft.com/office/officeart/2005/8/layout/radial5"/>
    <dgm:cxn modelId="{5889F93D-06D6-45E9-B94D-ECB638852EA2}" type="presParOf" srcId="{CE214ED3-2E95-4537-835D-032E3D0257A7}" destId="{A3BC7FE9-7836-429F-A67E-37F4AE9E4D26}" srcOrd="0" destOrd="0" presId="urn:microsoft.com/office/officeart/2005/8/layout/radial5"/>
    <dgm:cxn modelId="{1AE25504-37F1-480C-8115-F32B3413ED30}" type="presParOf" srcId="{19F7B088-6A0A-4C32-8159-B8363C6D9E53}" destId="{C56080A3-3410-4A94-A8EC-4D4EFD24ED2A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E958C57-EEF0-4033-A6CE-C918F0326A65}">
      <dsp:nvSpPr>
        <dsp:cNvPr id="0" name=""/>
        <dsp:cNvSpPr/>
      </dsp:nvSpPr>
      <dsp:spPr>
        <a:xfrm>
          <a:off x="800555" y="1177717"/>
          <a:ext cx="810242" cy="65643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Times New Roman" pitchFamily="18" charset="0"/>
              <a:cs typeface="Times New Roman" pitchFamily="18" charset="0"/>
            </a:rPr>
            <a:t>  </a:t>
          </a:r>
          <a:r>
            <a:rPr lang="ru-RU" sz="800" kern="1200" dirty="0" smtClean="0">
              <a:latin typeface="Times New Roman" pitchFamily="18" charset="0"/>
              <a:cs typeface="Times New Roman" pitchFamily="18" charset="0"/>
            </a:rPr>
            <a:t>Расходы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>
              <a:latin typeface="Times New Roman" pitchFamily="18" charset="0"/>
              <a:cs typeface="Times New Roman" pitchFamily="18" charset="0"/>
            </a:rPr>
            <a:t>32284т.р</a:t>
          </a:r>
          <a:r>
            <a:rPr lang="ru-RU" sz="1600" kern="1200" dirty="0" smtClean="0">
              <a:latin typeface="Times New Roman" pitchFamily="18" charset="0"/>
              <a:cs typeface="Times New Roman" pitchFamily="18" charset="0"/>
            </a:rPr>
            <a:t>. </a:t>
          </a:r>
          <a:endParaRPr lang="ru-RU" sz="16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800555" y="1177717"/>
        <a:ext cx="810242" cy="656431"/>
      </dsp:txXfrm>
    </dsp:sp>
    <dsp:sp modelId="{C8B62166-441F-4268-BAD4-770CFD3325C9}">
      <dsp:nvSpPr>
        <dsp:cNvPr id="0" name=""/>
        <dsp:cNvSpPr/>
      </dsp:nvSpPr>
      <dsp:spPr>
        <a:xfrm rot="13862711">
          <a:off x="869075" y="1031511"/>
          <a:ext cx="106595" cy="2480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3862711">
        <a:off x="869075" y="1031511"/>
        <a:ext cx="106595" cy="248012"/>
      </dsp:txXfrm>
    </dsp:sp>
    <dsp:sp modelId="{BE6B9F2C-9FFC-4D71-9706-0AF2631F19E3}">
      <dsp:nvSpPr>
        <dsp:cNvPr id="0" name=""/>
        <dsp:cNvSpPr/>
      </dsp:nvSpPr>
      <dsp:spPr>
        <a:xfrm>
          <a:off x="0" y="188343"/>
          <a:ext cx="1075438" cy="98279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latin typeface="Times New Roman" pitchFamily="18" charset="0"/>
              <a:cs typeface="Times New Roman" pitchFamily="18" charset="0"/>
            </a:rPr>
            <a:t>Общегосударственные вопросы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latin typeface="Times New Roman" pitchFamily="18" charset="0"/>
              <a:cs typeface="Times New Roman" pitchFamily="18" charset="0"/>
            </a:rPr>
            <a:t>4959 т.р.</a:t>
          </a:r>
          <a:endParaRPr lang="ru-RU" sz="8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0" y="188343"/>
        <a:ext cx="1075438" cy="982799"/>
      </dsp:txXfrm>
    </dsp:sp>
    <dsp:sp modelId="{6B146131-C131-42B6-8230-87A4D8ADA0F6}">
      <dsp:nvSpPr>
        <dsp:cNvPr id="0" name=""/>
        <dsp:cNvSpPr/>
      </dsp:nvSpPr>
      <dsp:spPr>
        <a:xfrm rot="16244249">
          <a:off x="1152649" y="946428"/>
          <a:ext cx="117266" cy="2480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6244249">
        <a:off x="1152649" y="946428"/>
        <a:ext cx="117266" cy="248012"/>
      </dsp:txXfrm>
    </dsp:sp>
    <dsp:sp modelId="{7BFBCCBD-6E22-40FA-8208-7123EA73E0EB}">
      <dsp:nvSpPr>
        <dsp:cNvPr id="0" name=""/>
        <dsp:cNvSpPr/>
      </dsp:nvSpPr>
      <dsp:spPr>
        <a:xfrm>
          <a:off x="789131" y="160585"/>
          <a:ext cx="857479" cy="7959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latin typeface="Times New Roman" pitchFamily="18" charset="0"/>
              <a:cs typeface="Times New Roman" pitchFamily="18" charset="0"/>
            </a:rPr>
            <a:t>Жилищно-коммунальное хозяйство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latin typeface="Times New Roman" pitchFamily="18" charset="0"/>
              <a:cs typeface="Times New Roman" pitchFamily="18" charset="0"/>
            </a:rPr>
            <a:t>11936 т.р.</a:t>
          </a:r>
          <a:endParaRPr lang="ru-RU" sz="8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789131" y="160585"/>
        <a:ext cx="857479" cy="795938"/>
      </dsp:txXfrm>
    </dsp:sp>
    <dsp:sp modelId="{3D7DEB71-7AC2-4828-9FDB-EC050ED5A7BC}">
      <dsp:nvSpPr>
        <dsp:cNvPr id="0" name=""/>
        <dsp:cNvSpPr/>
      </dsp:nvSpPr>
      <dsp:spPr>
        <a:xfrm rot="19272050">
          <a:off x="1531364" y="1048169"/>
          <a:ext cx="178871" cy="2480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9272050">
        <a:off x="1531364" y="1048169"/>
        <a:ext cx="178871" cy="248012"/>
      </dsp:txXfrm>
    </dsp:sp>
    <dsp:sp modelId="{04F1FD33-60C3-4BBD-99C0-99C69207852E}">
      <dsp:nvSpPr>
        <dsp:cNvPr id="0" name=""/>
        <dsp:cNvSpPr/>
      </dsp:nvSpPr>
      <dsp:spPr>
        <a:xfrm>
          <a:off x="1613345" y="243975"/>
          <a:ext cx="1104423" cy="98043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latin typeface="Times New Roman" pitchFamily="18" charset="0"/>
              <a:cs typeface="Times New Roman" pitchFamily="18" charset="0"/>
            </a:rPr>
            <a:t>Национальная</a:t>
          </a:r>
          <a:r>
            <a:rPr lang="ru-RU" sz="1200" b="1" kern="1200" dirty="0" smtClean="0">
              <a:latin typeface="Times New Roman" pitchFamily="18" charset="0"/>
              <a:cs typeface="Times New Roman" pitchFamily="18" charset="0"/>
            </a:rPr>
            <a:t> </a:t>
          </a:r>
          <a:r>
            <a:rPr lang="ru-RU" sz="800" b="1" kern="1200" dirty="0" smtClean="0">
              <a:latin typeface="Times New Roman" pitchFamily="18" charset="0"/>
              <a:cs typeface="Times New Roman" pitchFamily="18" charset="0"/>
            </a:rPr>
            <a:t>безопасность и правоохранитель </a:t>
          </a:r>
          <a:r>
            <a:rPr lang="ru-RU" sz="800" b="1" kern="1200" dirty="0" err="1" smtClean="0">
              <a:latin typeface="Times New Roman" pitchFamily="18" charset="0"/>
              <a:cs typeface="Times New Roman" pitchFamily="18" charset="0"/>
            </a:rPr>
            <a:t>ная</a:t>
          </a:r>
          <a:r>
            <a:rPr lang="ru-RU" sz="800" b="1" kern="1200" dirty="0" smtClean="0">
              <a:latin typeface="Times New Roman" pitchFamily="18" charset="0"/>
              <a:cs typeface="Times New Roman" pitchFamily="18" charset="0"/>
            </a:rPr>
            <a:t> деятельность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latin typeface="Times New Roman" pitchFamily="18" charset="0"/>
              <a:cs typeface="Times New Roman" pitchFamily="18" charset="0"/>
            </a:rPr>
            <a:t>277 т.р.</a:t>
          </a:r>
          <a:endParaRPr lang="ru-RU" sz="8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613345" y="243975"/>
        <a:ext cx="1104423" cy="980435"/>
      </dsp:txXfrm>
    </dsp:sp>
    <dsp:sp modelId="{3E192268-955C-408D-A8DE-FD6B4974360D}">
      <dsp:nvSpPr>
        <dsp:cNvPr id="0" name=""/>
        <dsp:cNvSpPr/>
      </dsp:nvSpPr>
      <dsp:spPr>
        <a:xfrm rot="20665144">
          <a:off x="854616" y="1468121"/>
          <a:ext cx="83902" cy="2480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20665144">
        <a:off x="854616" y="1468121"/>
        <a:ext cx="83902" cy="248012"/>
      </dsp:txXfrm>
    </dsp:sp>
    <dsp:sp modelId="{E4FC3445-7831-464E-992D-5D364CCF1335}">
      <dsp:nvSpPr>
        <dsp:cNvPr id="0" name=""/>
        <dsp:cNvSpPr/>
      </dsp:nvSpPr>
      <dsp:spPr>
        <a:xfrm>
          <a:off x="0" y="1273110"/>
          <a:ext cx="999474" cy="85934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err="1" smtClean="0">
              <a:latin typeface="Times New Roman" pitchFamily="18" charset="0"/>
              <a:cs typeface="Times New Roman" pitchFamily="18" charset="0"/>
            </a:rPr>
            <a:t>Мобилизацион</a:t>
          </a:r>
          <a:r>
            <a:rPr lang="ru-RU" sz="800" b="1" kern="1200" dirty="0" smtClean="0">
              <a:latin typeface="Times New Roman" pitchFamily="18" charset="0"/>
              <a:cs typeface="Times New Roman" pitchFamily="18" charset="0"/>
            </a:rPr>
            <a:t> </a:t>
          </a:r>
          <a:r>
            <a:rPr lang="ru-RU" sz="800" b="1" kern="1200" dirty="0" err="1" smtClean="0">
              <a:latin typeface="Times New Roman" pitchFamily="18" charset="0"/>
              <a:cs typeface="Times New Roman" pitchFamily="18" charset="0"/>
            </a:rPr>
            <a:t>ная</a:t>
          </a:r>
          <a:r>
            <a:rPr lang="ru-RU" sz="800" b="1" kern="1200" dirty="0" smtClean="0">
              <a:latin typeface="Times New Roman" pitchFamily="18" charset="0"/>
              <a:cs typeface="Times New Roman" pitchFamily="18" charset="0"/>
            </a:rPr>
            <a:t> подготовка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latin typeface="Times New Roman" pitchFamily="18" charset="0"/>
              <a:cs typeface="Times New Roman" pitchFamily="18" charset="0"/>
            </a:rPr>
            <a:t>257 т.р.</a:t>
          </a:r>
          <a:endParaRPr lang="ru-RU" sz="8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0" y="1273110"/>
        <a:ext cx="999474" cy="859343"/>
      </dsp:txXfrm>
    </dsp:sp>
    <dsp:sp modelId="{091F1172-ABA7-47FB-A34F-AD1CFE20CBA0}">
      <dsp:nvSpPr>
        <dsp:cNvPr id="0" name=""/>
        <dsp:cNvSpPr/>
      </dsp:nvSpPr>
      <dsp:spPr>
        <a:xfrm rot="11434342">
          <a:off x="1503846" y="1444021"/>
          <a:ext cx="69029" cy="2480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1434342">
        <a:off x="1503846" y="1444021"/>
        <a:ext cx="69029" cy="248012"/>
      </dsp:txXfrm>
    </dsp:sp>
    <dsp:sp modelId="{554DDCEF-62B2-4EC3-BC72-EC56B9D82403}">
      <dsp:nvSpPr>
        <dsp:cNvPr id="0" name=""/>
        <dsp:cNvSpPr/>
      </dsp:nvSpPr>
      <dsp:spPr>
        <a:xfrm>
          <a:off x="1455336" y="1241440"/>
          <a:ext cx="1124820" cy="83212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>
              <a:latin typeface="Times New Roman" pitchFamily="18" charset="0"/>
              <a:cs typeface="Times New Roman" pitchFamily="18" charset="0"/>
            </a:rPr>
            <a:t>Дорожное хозяйство 14107 т.р.</a:t>
          </a:r>
        </a:p>
      </dsp:txBody>
      <dsp:txXfrm>
        <a:off x="1455336" y="1241440"/>
        <a:ext cx="1124820" cy="832125"/>
      </dsp:txXfrm>
    </dsp:sp>
    <dsp:sp modelId="{B2A8F65B-95C5-404A-96DC-BB0193E4F8F9}">
      <dsp:nvSpPr>
        <dsp:cNvPr id="0" name=""/>
        <dsp:cNvSpPr/>
      </dsp:nvSpPr>
      <dsp:spPr>
        <a:xfrm rot="6852477">
          <a:off x="934683" y="1816525"/>
          <a:ext cx="151209" cy="2480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6852477">
        <a:off x="934683" y="1816525"/>
        <a:ext cx="151209" cy="248012"/>
      </dsp:txXfrm>
    </dsp:sp>
    <dsp:sp modelId="{9521FDBB-5BDA-421D-901E-D4B5EA9E1D9A}">
      <dsp:nvSpPr>
        <dsp:cNvPr id="0" name=""/>
        <dsp:cNvSpPr/>
      </dsp:nvSpPr>
      <dsp:spPr>
        <a:xfrm>
          <a:off x="427583" y="2051946"/>
          <a:ext cx="766816" cy="66375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latin typeface="Times New Roman" pitchFamily="18" charset="0"/>
              <a:cs typeface="Times New Roman" pitchFamily="18" charset="0"/>
            </a:rPr>
            <a:t>Спорт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latin typeface="Times New Roman" pitchFamily="18" charset="0"/>
              <a:cs typeface="Times New Roman" pitchFamily="18" charset="0"/>
            </a:rPr>
            <a:t>130 т.р.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latin typeface="Times New Roman" pitchFamily="18" charset="0"/>
              <a:cs typeface="Times New Roman" pitchFamily="18" charset="0"/>
            </a:rPr>
            <a:t>Молодежная политика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latin typeface="Times New Roman" pitchFamily="18" charset="0"/>
              <a:cs typeface="Times New Roman" pitchFamily="18" charset="0"/>
            </a:rPr>
            <a:t>126 т.р.</a:t>
          </a:r>
          <a:endParaRPr lang="ru-RU" sz="8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427583" y="2051946"/>
        <a:ext cx="766816" cy="663751"/>
      </dsp:txXfrm>
    </dsp:sp>
    <dsp:sp modelId="{CE214ED3-2E95-4537-835D-032E3D0257A7}">
      <dsp:nvSpPr>
        <dsp:cNvPr id="0" name=""/>
        <dsp:cNvSpPr/>
      </dsp:nvSpPr>
      <dsp:spPr>
        <a:xfrm rot="3722359">
          <a:off x="1353716" y="1820313"/>
          <a:ext cx="169337" cy="2480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3722359">
        <a:off x="1353716" y="1820313"/>
        <a:ext cx="169337" cy="248012"/>
      </dsp:txXfrm>
    </dsp:sp>
    <dsp:sp modelId="{C56080A3-3410-4A94-A8EC-4D4EFD24ED2A}">
      <dsp:nvSpPr>
        <dsp:cNvPr id="0" name=""/>
        <dsp:cNvSpPr/>
      </dsp:nvSpPr>
      <dsp:spPr>
        <a:xfrm>
          <a:off x="1303174" y="2052903"/>
          <a:ext cx="762634" cy="71008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latin typeface="Times New Roman" pitchFamily="18" charset="0"/>
              <a:cs typeface="Times New Roman" pitchFamily="18" charset="0"/>
            </a:rPr>
            <a:t>Культура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latin typeface="Times New Roman" pitchFamily="18" charset="0"/>
              <a:cs typeface="Times New Roman" pitchFamily="18" charset="0"/>
            </a:rPr>
            <a:t>85 т.р.</a:t>
          </a:r>
          <a:endParaRPr lang="ru-RU" sz="8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303174" y="2052903"/>
        <a:ext cx="762634" cy="7100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9988-0094-46E1-BE50-B94ADC27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26</Pages>
  <Words>22817</Words>
  <Characters>130058</Characters>
  <Application>Microsoft Office Word</Application>
  <DocSecurity>0</DocSecurity>
  <Lines>1083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152570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Владелец</cp:lastModifiedBy>
  <cp:revision>17</cp:revision>
  <cp:lastPrinted>2023-03-23T06:30:00Z</cp:lastPrinted>
  <dcterms:created xsi:type="dcterms:W3CDTF">2023-04-06T13:50:00Z</dcterms:created>
  <dcterms:modified xsi:type="dcterms:W3CDTF">2023-05-04T14:07:00Z</dcterms:modified>
</cp:coreProperties>
</file>