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382" w:rsidRDefault="00281382" w:rsidP="00BE76BA">
      <w:pPr>
        <w:pStyle w:val="afff0"/>
        <w:spacing w:line="0" w:lineRule="atLeast"/>
        <w:rPr>
          <w:color w:val="2D2D2D"/>
          <w:spacing w:val="2"/>
          <w:sz w:val="16"/>
          <w:szCs w:val="16"/>
          <w:shd w:val="clear" w:color="auto" w:fill="FFFFFF"/>
        </w:rPr>
      </w:pPr>
    </w:p>
    <w:p w:rsidR="005B3025" w:rsidRDefault="005B3025" w:rsidP="00C7462A">
      <w:pPr>
        <w:keepNext/>
        <w:spacing w:line="0" w:lineRule="atLeast"/>
        <w:jc w:val="center"/>
        <w:outlineLvl w:val="1"/>
        <w:rPr>
          <w:b/>
          <w:sz w:val="18"/>
          <w:szCs w:val="18"/>
        </w:rPr>
      </w:pPr>
    </w:p>
    <w:p w:rsidR="005B3025" w:rsidRDefault="005B3025" w:rsidP="00C7462A">
      <w:pPr>
        <w:keepNext/>
        <w:spacing w:line="0" w:lineRule="atLeast"/>
        <w:jc w:val="center"/>
        <w:outlineLvl w:val="1"/>
        <w:rPr>
          <w:b/>
          <w:sz w:val="18"/>
          <w:szCs w:val="18"/>
        </w:rPr>
      </w:pPr>
    </w:p>
    <w:p w:rsidR="005B3025" w:rsidRDefault="005B3025" w:rsidP="00C7462A">
      <w:pPr>
        <w:keepNext/>
        <w:spacing w:line="0" w:lineRule="atLeast"/>
        <w:jc w:val="center"/>
        <w:outlineLvl w:val="1"/>
        <w:rPr>
          <w:b/>
          <w:sz w:val="18"/>
          <w:szCs w:val="18"/>
        </w:rPr>
      </w:pPr>
    </w:p>
    <w:p w:rsidR="005B3025" w:rsidRPr="00281382" w:rsidRDefault="005B3025" w:rsidP="005B3025">
      <w:pPr>
        <w:jc w:val="center"/>
        <w:rPr>
          <w:b/>
          <w:sz w:val="18"/>
          <w:szCs w:val="18"/>
        </w:rPr>
      </w:pPr>
      <w:r w:rsidRPr="00281382">
        <w:rPr>
          <w:b/>
          <w:sz w:val="18"/>
          <w:szCs w:val="18"/>
        </w:rPr>
        <w:t>Муниципальный Совет Слободского сельского поселения</w:t>
      </w:r>
    </w:p>
    <w:p w:rsidR="005B3025" w:rsidRPr="00281382" w:rsidRDefault="005B3025" w:rsidP="005B3025">
      <w:pPr>
        <w:jc w:val="center"/>
        <w:rPr>
          <w:b/>
          <w:sz w:val="18"/>
          <w:szCs w:val="18"/>
        </w:rPr>
      </w:pPr>
      <w:r w:rsidRPr="00281382">
        <w:rPr>
          <w:b/>
          <w:sz w:val="18"/>
          <w:szCs w:val="18"/>
        </w:rPr>
        <w:t>Угличского муниципального района Ярославской области</w:t>
      </w:r>
    </w:p>
    <w:p w:rsidR="005B3025" w:rsidRPr="00281382" w:rsidRDefault="005B3025" w:rsidP="005B3025">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5B3025" w:rsidRPr="00281382" w:rsidRDefault="005B3025" w:rsidP="005B3025">
      <w:pPr>
        <w:jc w:val="both"/>
        <w:rPr>
          <w:sz w:val="18"/>
          <w:szCs w:val="18"/>
        </w:rPr>
      </w:pPr>
    </w:p>
    <w:p w:rsidR="005B3025" w:rsidRPr="00281382" w:rsidRDefault="005B3025" w:rsidP="005B3025">
      <w:pPr>
        <w:jc w:val="both"/>
        <w:rPr>
          <w:sz w:val="18"/>
          <w:szCs w:val="18"/>
        </w:rPr>
      </w:pPr>
      <w:r>
        <w:rPr>
          <w:sz w:val="18"/>
          <w:szCs w:val="18"/>
        </w:rPr>
        <w:t>от 07.02.2020 № 1</w:t>
      </w:r>
    </w:p>
    <w:p w:rsidR="005B3025" w:rsidRDefault="005B3025" w:rsidP="00C7462A">
      <w:pPr>
        <w:keepNext/>
        <w:spacing w:line="0" w:lineRule="atLeast"/>
        <w:jc w:val="center"/>
        <w:outlineLvl w:val="1"/>
        <w:rPr>
          <w:b/>
          <w:sz w:val="18"/>
          <w:szCs w:val="18"/>
        </w:rPr>
      </w:pPr>
    </w:p>
    <w:p w:rsidR="005B3025" w:rsidRPr="00F55698" w:rsidRDefault="005B3025" w:rsidP="005B3025">
      <w:pPr>
        <w:pStyle w:val="12"/>
        <w:spacing w:before="0"/>
        <w:ind w:right="-2"/>
        <w:rPr>
          <w:rFonts w:ascii="Times New Roman" w:hAnsi="Times New Roman"/>
          <w:b w:val="0"/>
          <w:color w:val="auto"/>
          <w:sz w:val="18"/>
          <w:szCs w:val="18"/>
        </w:rPr>
      </w:pPr>
      <w:r w:rsidRPr="00F55698">
        <w:rPr>
          <w:rFonts w:ascii="Times New Roman" w:hAnsi="Times New Roman"/>
          <w:b w:val="0"/>
          <w:color w:val="auto"/>
          <w:sz w:val="18"/>
          <w:szCs w:val="18"/>
        </w:rPr>
        <w:t>О внесении изменений в решение от 26.12.19 г. № 72 «О бюджете Слободского сельского поселения на 2020 год и на плановый период 2021 и 2022 годов»</w:t>
      </w:r>
    </w:p>
    <w:p w:rsidR="005B3025" w:rsidRDefault="005B3025" w:rsidP="00C7462A">
      <w:pPr>
        <w:keepNext/>
        <w:spacing w:line="0" w:lineRule="atLeast"/>
        <w:jc w:val="center"/>
        <w:outlineLvl w:val="1"/>
        <w:rPr>
          <w:b/>
          <w:sz w:val="18"/>
          <w:szCs w:val="18"/>
        </w:rPr>
      </w:pPr>
    </w:p>
    <w:p w:rsidR="005B3025" w:rsidRPr="00F55698" w:rsidRDefault="005B3025" w:rsidP="005B3025">
      <w:pPr>
        <w:ind w:firstLine="708"/>
        <w:jc w:val="both"/>
        <w:rPr>
          <w:sz w:val="18"/>
          <w:szCs w:val="18"/>
        </w:rPr>
      </w:pPr>
      <w:proofErr w:type="gramStart"/>
      <w:r w:rsidRPr="00F55698">
        <w:rPr>
          <w:sz w:val="18"/>
          <w:szCs w:val="18"/>
        </w:rPr>
        <w:t>В целях уточнения бюджета Слободского сельского поселения, в соответствии с Бюджетным Кодексом РФ, Федеральным законом от 06.10.2003 г. № 131-ФЗ «Об общих принципах организации местного самоуправления в Российской Федерации», статьей 28 Положения о бюджетном процессе в Слободском сельском поселении, утвержденного решением Муниципального Совета от 30.03.2015 г. № 5, на основании Устава Слободского сельского поселения,  Муниципальный Совет Слободского сельского поселения четвертого созыва</w:t>
      </w:r>
      <w:proofErr w:type="gramEnd"/>
    </w:p>
    <w:p w:rsidR="005B3025" w:rsidRPr="00F55698" w:rsidRDefault="005B3025" w:rsidP="009E59D9">
      <w:pPr>
        <w:ind w:firstLine="567"/>
        <w:jc w:val="both"/>
        <w:rPr>
          <w:sz w:val="18"/>
          <w:szCs w:val="18"/>
        </w:rPr>
      </w:pPr>
      <w:r w:rsidRPr="00F55698">
        <w:rPr>
          <w:sz w:val="18"/>
          <w:szCs w:val="18"/>
        </w:rPr>
        <w:t>РЕШИЛ:</w:t>
      </w:r>
    </w:p>
    <w:p w:rsidR="005B3025" w:rsidRPr="00F55698" w:rsidRDefault="005B3025" w:rsidP="005B3025">
      <w:pPr>
        <w:ind w:firstLine="709"/>
        <w:jc w:val="both"/>
        <w:rPr>
          <w:sz w:val="18"/>
          <w:szCs w:val="18"/>
        </w:rPr>
      </w:pPr>
      <w:r w:rsidRPr="00F55698">
        <w:rPr>
          <w:sz w:val="18"/>
          <w:szCs w:val="18"/>
        </w:rPr>
        <w:t>1. Внести в решение Муниципального Совета от 26.12.2019 г. № 72</w:t>
      </w:r>
      <w:r w:rsidRPr="00F55698">
        <w:rPr>
          <w:b/>
          <w:sz w:val="18"/>
          <w:szCs w:val="18"/>
        </w:rPr>
        <w:t xml:space="preserve"> </w:t>
      </w:r>
      <w:r w:rsidRPr="00F55698">
        <w:rPr>
          <w:sz w:val="18"/>
          <w:szCs w:val="18"/>
        </w:rPr>
        <w:t xml:space="preserve"> следующие изменения: </w:t>
      </w:r>
    </w:p>
    <w:p w:rsidR="005B3025" w:rsidRPr="00F55698" w:rsidRDefault="005B3025" w:rsidP="005B3025">
      <w:pPr>
        <w:ind w:firstLine="709"/>
        <w:jc w:val="both"/>
        <w:rPr>
          <w:sz w:val="18"/>
          <w:szCs w:val="18"/>
        </w:rPr>
      </w:pPr>
      <w:r w:rsidRPr="00F55698">
        <w:rPr>
          <w:sz w:val="18"/>
          <w:szCs w:val="18"/>
        </w:rPr>
        <w:t>1.1. Изложить в новой редакции:</w:t>
      </w:r>
    </w:p>
    <w:p w:rsidR="005B3025" w:rsidRPr="00F55698" w:rsidRDefault="005B3025" w:rsidP="005B3025">
      <w:pPr>
        <w:ind w:firstLine="709"/>
        <w:jc w:val="both"/>
        <w:rPr>
          <w:sz w:val="18"/>
          <w:szCs w:val="18"/>
        </w:rPr>
      </w:pPr>
      <w:r w:rsidRPr="00F55698">
        <w:rPr>
          <w:sz w:val="18"/>
          <w:szCs w:val="18"/>
        </w:rPr>
        <w:t xml:space="preserve">1.1.1. пункт 1: </w:t>
      </w:r>
    </w:p>
    <w:p w:rsidR="005B3025" w:rsidRPr="00F55698" w:rsidRDefault="005B3025" w:rsidP="005B3025">
      <w:pPr>
        <w:ind w:firstLine="709"/>
        <w:jc w:val="both"/>
        <w:rPr>
          <w:sz w:val="18"/>
          <w:szCs w:val="18"/>
        </w:rPr>
      </w:pPr>
      <w:r w:rsidRPr="00F55698">
        <w:rPr>
          <w:sz w:val="18"/>
          <w:szCs w:val="18"/>
        </w:rPr>
        <w:t xml:space="preserve">«1. Утвердить основные характеристики бюджета Слободского сельского поселения на 2020 год: </w:t>
      </w:r>
    </w:p>
    <w:p w:rsidR="005B3025" w:rsidRPr="00F55698" w:rsidRDefault="005B3025" w:rsidP="005B3025">
      <w:pPr>
        <w:ind w:firstLine="709"/>
        <w:jc w:val="both"/>
        <w:rPr>
          <w:sz w:val="18"/>
          <w:szCs w:val="18"/>
        </w:rPr>
      </w:pPr>
      <w:r w:rsidRPr="00F55698">
        <w:rPr>
          <w:sz w:val="18"/>
          <w:szCs w:val="18"/>
        </w:rPr>
        <w:t>- прогнозируемый общий объем доходов бюджета Слободского сельского поселения в сумме 32 094 тыс. рублей;</w:t>
      </w:r>
    </w:p>
    <w:p w:rsidR="005B3025" w:rsidRPr="00F55698" w:rsidRDefault="005B3025" w:rsidP="005B3025">
      <w:pPr>
        <w:ind w:firstLine="709"/>
        <w:jc w:val="both"/>
        <w:rPr>
          <w:sz w:val="18"/>
          <w:szCs w:val="18"/>
        </w:rPr>
      </w:pPr>
      <w:r w:rsidRPr="00F55698">
        <w:rPr>
          <w:sz w:val="18"/>
          <w:szCs w:val="18"/>
        </w:rPr>
        <w:t>- общий объем расходов бюджета Слободского сельского поселения в сумме 33 939 тыс. рублей».</w:t>
      </w:r>
    </w:p>
    <w:p w:rsidR="005B3025" w:rsidRPr="00F55698" w:rsidRDefault="005B3025" w:rsidP="005B3025">
      <w:pPr>
        <w:ind w:firstLine="709"/>
        <w:jc w:val="both"/>
        <w:rPr>
          <w:sz w:val="18"/>
          <w:szCs w:val="18"/>
        </w:rPr>
      </w:pPr>
      <w:r w:rsidRPr="00F55698">
        <w:rPr>
          <w:sz w:val="18"/>
          <w:szCs w:val="18"/>
        </w:rPr>
        <w:t>1.1.2. пункт 17:</w:t>
      </w:r>
    </w:p>
    <w:p w:rsidR="005B3025" w:rsidRPr="00F55698" w:rsidRDefault="005B3025" w:rsidP="005B3025">
      <w:pPr>
        <w:ind w:firstLine="709"/>
        <w:jc w:val="both"/>
        <w:rPr>
          <w:sz w:val="18"/>
          <w:szCs w:val="18"/>
        </w:rPr>
      </w:pPr>
      <w:r w:rsidRPr="00F55698">
        <w:rPr>
          <w:sz w:val="18"/>
          <w:szCs w:val="18"/>
        </w:rPr>
        <w:t>«16. Утвердить объем бюджетных ассигнований муниципального дорожного фонда Слободского сельского поселения на 2020 год в сумме 10 529  тыс. рублей, на 2021 год в сумме 4 811 тыс. рублей и на 2022 год в сумме 4 942 тыс. рублей».</w:t>
      </w:r>
    </w:p>
    <w:p w:rsidR="005B3025" w:rsidRPr="00F55698" w:rsidRDefault="005B3025" w:rsidP="005B3025">
      <w:pPr>
        <w:ind w:firstLine="709"/>
        <w:jc w:val="both"/>
        <w:rPr>
          <w:sz w:val="18"/>
          <w:szCs w:val="18"/>
        </w:rPr>
      </w:pPr>
      <w:r w:rsidRPr="00F55698">
        <w:rPr>
          <w:sz w:val="18"/>
          <w:szCs w:val="18"/>
        </w:rPr>
        <w:t>2. Решение Муниципального Совета от 26.12.2019 г. № 72 дополнить пунктом 19 следующего содержания:</w:t>
      </w:r>
    </w:p>
    <w:p w:rsidR="005B3025" w:rsidRPr="00F55698" w:rsidRDefault="005B3025" w:rsidP="005B3025">
      <w:pPr>
        <w:ind w:firstLine="709"/>
        <w:jc w:val="both"/>
        <w:rPr>
          <w:sz w:val="18"/>
          <w:szCs w:val="18"/>
        </w:rPr>
      </w:pPr>
      <w:r w:rsidRPr="00F55698">
        <w:rPr>
          <w:sz w:val="18"/>
          <w:szCs w:val="18"/>
        </w:rPr>
        <w:t>«19. Утвердить общий объем дефицита бюджета Слободского сельского поселения на 2020 год в сумме 1 845 тыс. рублей, в том числе дефицит бюджета Слободского сельского поселения на 2020 год в сумме 1 845 тыс. рублей»</w:t>
      </w:r>
    </w:p>
    <w:p w:rsidR="005B3025" w:rsidRPr="00F55698" w:rsidRDefault="005B3025" w:rsidP="005B3025">
      <w:pPr>
        <w:ind w:firstLine="709"/>
        <w:jc w:val="both"/>
        <w:rPr>
          <w:sz w:val="18"/>
          <w:szCs w:val="18"/>
        </w:rPr>
      </w:pPr>
      <w:r w:rsidRPr="00F55698">
        <w:rPr>
          <w:sz w:val="18"/>
          <w:szCs w:val="18"/>
        </w:rPr>
        <w:t>3. Пункт 19 решения Муниципального Совета от 26.12.2019 г. № 72 считать пунктом 20.</w:t>
      </w:r>
    </w:p>
    <w:p w:rsidR="005B3025" w:rsidRPr="00F55698" w:rsidRDefault="005B3025" w:rsidP="005B3025">
      <w:pPr>
        <w:ind w:firstLine="709"/>
        <w:jc w:val="both"/>
        <w:rPr>
          <w:sz w:val="18"/>
          <w:szCs w:val="18"/>
        </w:rPr>
      </w:pPr>
      <w:r w:rsidRPr="00F55698">
        <w:rPr>
          <w:sz w:val="18"/>
          <w:szCs w:val="18"/>
        </w:rPr>
        <w:t>4. Пункт 20 решения Муниципального Совета от 26.12.2019 г. № 72 считать пунктом 21.</w:t>
      </w:r>
    </w:p>
    <w:p w:rsidR="005B3025" w:rsidRPr="00F55698" w:rsidRDefault="005B3025" w:rsidP="005B3025">
      <w:pPr>
        <w:ind w:firstLine="709"/>
        <w:jc w:val="both"/>
        <w:rPr>
          <w:sz w:val="18"/>
          <w:szCs w:val="18"/>
        </w:rPr>
      </w:pPr>
      <w:r w:rsidRPr="00F55698">
        <w:rPr>
          <w:sz w:val="18"/>
          <w:szCs w:val="18"/>
        </w:rPr>
        <w:t>5. Приложения к Решению № 1, 3, 5, 7 изложить в новой редакции (Прилагаются).</w:t>
      </w:r>
    </w:p>
    <w:p w:rsidR="005B3025" w:rsidRPr="00F55698" w:rsidRDefault="005B3025" w:rsidP="005B3025">
      <w:pPr>
        <w:widowControl w:val="0"/>
        <w:autoSpaceDE w:val="0"/>
        <w:autoSpaceDN w:val="0"/>
        <w:adjustRightInd w:val="0"/>
        <w:ind w:firstLine="709"/>
        <w:jc w:val="both"/>
        <w:rPr>
          <w:sz w:val="18"/>
          <w:szCs w:val="18"/>
        </w:rPr>
      </w:pPr>
      <w:r w:rsidRPr="00F55698">
        <w:rPr>
          <w:sz w:val="18"/>
          <w:szCs w:val="18"/>
        </w:rPr>
        <w:t>6. Решение вступает в силу с момента его обнародования (опубликования) согласно ст.38 Устава Слободского сельского поселения.</w:t>
      </w:r>
    </w:p>
    <w:p w:rsidR="005B3025" w:rsidRDefault="005B3025" w:rsidP="005B3025">
      <w:pPr>
        <w:ind w:firstLine="708"/>
        <w:jc w:val="both"/>
        <w:rPr>
          <w:sz w:val="18"/>
          <w:szCs w:val="18"/>
        </w:rPr>
      </w:pPr>
      <w:r w:rsidRPr="00F55698">
        <w:rPr>
          <w:sz w:val="18"/>
          <w:szCs w:val="18"/>
        </w:rPr>
        <w:t>7. Опубликовать данное решение в «Информационном вестнике Слободского сельского поселения»</w:t>
      </w:r>
      <w:r>
        <w:rPr>
          <w:sz w:val="18"/>
          <w:szCs w:val="18"/>
        </w:rPr>
        <w:t>.</w:t>
      </w:r>
    </w:p>
    <w:p w:rsidR="005B3025" w:rsidRDefault="005B3025" w:rsidP="005B3025">
      <w:pPr>
        <w:ind w:firstLine="708"/>
        <w:jc w:val="both"/>
        <w:rPr>
          <w:sz w:val="18"/>
          <w:szCs w:val="18"/>
        </w:rPr>
      </w:pPr>
    </w:p>
    <w:p w:rsidR="005B3025" w:rsidRDefault="005B3025" w:rsidP="005B3025">
      <w:pPr>
        <w:spacing w:line="0" w:lineRule="atLeast"/>
        <w:jc w:val="both"/>
        <w:rPr>
          <w:sz w:val="18"/>
          <w:szCs w:val="18"/>
        </w:rPr>
      </w:pPr>
      <w:r w:rsidRPr="00281382">
        <w:rPr>
          <w:sz w:val="18"/>
          <w:szCs w:val="18"/>
        </w:rPr>
        <w:t xml:space="preserve">Глава </w:t>
      </w:r>
      <w:proofErr w:type="gramStart"/>
      <w:r w:rsidRPr="00281382">
        <w:rPr>
          <w:sz w:val="18"/>
          <w:szCs w:val="18"/>
        </w:rPr>
        <w:t>Слободского</w:t>
      </w:r>
      <w:proofErr w:type="gramEnd"/>
      <w:r w:rsidRPr="00281382">
        <w:rPr>
          <w:sz w:val="18"/>
          <w:szCs w:val="18"/>
        </w:rPr>
        <w:t xml:space="preserve"> </w:t>
      </w:r>
    </w:p>
    <w:p w:rsidR="005B3025" w:rsidRDefault="005B3025" w:rsidP="005B3025">
      <w:pPr>
        <w:spacing w:line="0" w:lineRule="atLeast"/>
        <w:jc w:val="both"/>
        <w:rPr>
          <w:sz w:val="18"/>
          <w:szCs w:val="18"/>
        </w:rPr>
      </w:pPr>
      <w:r w:rsidRPr="00281382">
        <w:rPr>
          <w:sz w:val="18"/>
          <w:szCs w:val="18"/>
        </w:rPr>
        <w:t>сельского поселения                                     М.А. Аракчеева</w:t>
      </w:r>
    </w:p>
    <w:p w:rsidR="005B3025" w:rsidRPr="00F55698" w:rsidRDefault="005B3025" w:rsidP="005B3025">
      <w:pPr>
        <w:ind w:firstLine="708"/>
        <w:jc w:val="both"/>
        <w:rPr>
          <w:sz w:val="18"/>
          <w:szCs w:val="18"/>
        </w:rPr>
      </w:pPr>
    </w:p>
    <w:p w:rsidR="005B3025" w:rsidRDefault="005B3025" w:rsidP="00C7462A">
      <w:pPr>
        <w:keepNext/>
        <w:spacing w:line="0" w:lineRule="atLeast"/>
        <w:jc w:val="center"/>
        <w:outlineLvl w:val="1"/>
        <w:rPr>
          <w:b/>
          <w:sz w:val="18"/>
          <w:szCs w:val="18"/>
        </w:rPr>
      </w:pPr>
    </w:p>
    <w:p w:rsidR="005B3025" w:rsidRDefault="005B3025" w:rsidP="00C7462A">
      <w:pPr>
        <w:keepNext/>
        <w:spacing w:line="0" w:lineRule="atLeast"/>
        <w:jc w:val="center"/>
        <w:outlineLvl w:val="1"/>
        <w:rPr>
          <w:b/>
          <w:sz w:val="18"/>
          <w:szCs w:val="18"/>
        </w:rPr>
      </w:pPr>
    </w:p>
    <w:p w:rsidR="005B3025" w:rsidRDefault="005B3025" w:rsidP="00C7462A">
      <w:pPr>
        <w:keepNext/>
        <w:spacing w:line="0" w:lineRule="atLeast"/>
        <w:jc w:val="center"/>
        <w:outlineLvl w:val="1"/>
        <w:rPr>
          <w:b/>
          <w:sz w:val="18"/>
          <w:szCs w:val="18"/>
        </w:rPr>
      </w:pPr>
    </w:p>
    <w:p w:rsidR="005B3025" w:rsidRPr="00F55698" w:rsidRDefault="005B3025" w:rsidP="005B3025">
      <w:pPr>
        <w:jc w:val="right"/>
        <w:rPr>
          <w:sz w:val="12"/>
          <w:szCs w:val="12"/>
        </w:rPr>
      </w:pPr>
      <w:r w:rsidRPr="00F55698">
        <w:rPr>
          <w:sz w:val="12"/>
          <w:szCs w:val="12"/>
        </w:rPr>
        <w:t>Приложение 1</w:t>
      </w:r>
    </w:p>
    <w:p w:rsidR="005B3025" w:rsidRPr="00F55698" w:rsidRDefault="005B3025" w:rsidP="005B3025">
      <w:pPr>
        <w:jc w:val="right"/>
        <w:rPr>
          <w:sz w:val="12"/>
          <w:szCs w:val="12"/>
        </w:rPr>
      </w:pPr>
      <w:r w:rsidRPr="00F55698">
        <w:rPr>
          <w:sz w:val="12"/>
          <w:szCs w:val="12"/>
        </w:rPr>
        <w:t>к решению Муниципального Совета</w:t>
      </w:r>
    </w:p>
    <w:p w:rsidR="005B3025" w:rsidRPr="00F55698" w:rsidRDefault="005B3025" w:rsidP="005B3025">
      <w:pPr>
        <w:jc w:val="right"/>
        <w:rPr>
          <w:sz w:val="12"/>
          <w:szCs w:val="12"/>
        </w:rPr>
      </w:pPr>
      <w:r w:rsidRPr="00F55698">
        <w:rPr>
          <w:sz w:val="12"/>
          <w:szCs w:val="12"/>
        </w:rPr>
        <w:t>Слободского сельского поселения</w:t>
      </w:r>
    </w:p>
    <w:p w:rsidR="005B3025" w:rsidRPr="00F55698" w:rsidRDefault="005B3025" w:rsidP="005B3025">
      <w:pPr>
        <w:jc w:val="right"/>
        <w:rPr>
          <w:color w:val="000000"/>
          <w:sz w:val="12"/>
          <w:szCs w:val="12"/>
        </w:rPr>
      </w:pPr>
      <w:r w:rsidRPr="00F55698">
        <w:rPr>
          <w:color w:val="000000"/>
          <w:sz w:val="12"/>
          <w:szCs w:val="12"/>
        </w:rPr>
        <w:t>от 07.02.2020  № 1</w:t>
      </w:r>
    </w:p>
    <w:p w:rsidR="005B3025" w:rsidRDefault="005B3025" w:rsidP="00C7462A">
      <w:pPr>
        <w:keepNext/>
        <w:spacing w:line="0" w:lineRule="atLeast"/>
        <w:jc w:val="center"/>
        <w:outlineLvl w:val="1"/>
        <w:rPr>
          <w:b/>
          <w:sz w:val="18"/>
          <w:szCs w:val="18"/>
        </w:rPr>
      </w:pPr>
    </w:p>
    <w:p w:rsidR="005B3025" w:rsidRPr="00F55698" w:rsidRDefault="005B3025" w:rsidP="005B3025">
      <w:pPr>
        <w:jc w:val="center"/>
        <w:rPr>
          <w:sz w:val="14"/>
          <w:szCs w:val="14"/>
        </w:rPr>
      </w:pPr>
      <w:r w:rsidRPr="00F55698">
        <w:rPr>
          <w:sz w:val="14"/>
          <w:szCs w:val="14"/>
        </w:rPr>
        <w:t>Прогнозируемые доходы бюджета Слободского сельского поселения</w:t>
      </w:r>
    </w:p>
    <w:p w:rsidR="005B3025" w:rsidRPr="00F55698" w:rsidRDefault="005B3025" w:rsidP="005B3025">
      <w:pPr>
        <w:jc w:val="center"/>
        <w:rPr>
          <w:sz w:val="14"/>
          <w:szCs w:val="14"/>
        </w:rPr>
      </w:pPr>
      <w:r w:rsidRPr="00F55698">
        <w:rPr>
          <w:sz w:val="14"/>
          <w:szCs w:val="14"/>
        </w:rPr>
        <w:t>на 2020 год в соответствии с классификацией доходов бюджетов</w:t>
      </w:r>
    </w:p>
    <w:p w:rsidR="005B3025" w:rsidRPr="00F55698" w:rsidRDefault="005B3025" w:rsidP="005B3025">
      <w:pPr>
        <w:jc w:val="center"/>
        <w:rPr>
          <w:sz w:val="14"/>
          <w:szCs w:val="14"/>
        </w:rPr>
      </w:pPr>
      <w:r w:rsidRPr="00F55698">
        <w:rPr>
          <w:sz w:val="14"/>
          <w:szCs w:val="14"/>
        </w:rPr>
        <w:t>Российской Федерации</w:t>
      </w:r>
    </w:p>
    <w:p w:rsidR="005B3025" w:rsidRDefault="005B3025" w:rsidP="00C7462A">
      <w:pPr>
        <w:keepNext/>
        <w:spacing w:line="0" w:lineRule="atLeast"/>
        <w:jc w:val="center"/>
        <w:outlineLvl w:val="1"/>
        <w:rPr>
          <w:b/>
          <w:sz w:val="18"/>
          <w:szCs w:val="18"/>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3"/>
        <w:gridCol w:w="2698"/>
        <w:gridCol w:w="722"/>
      </w:tblGrid>
      <w:tr w:rsidR="005B3025" w:rsidRPr="004701C1" w:rsidTr="005B3025">
        <w:trPr>
          <w:trHeight w:val="645"/>
        </w:trPr>
        <w:tc>
          <w:tcPr>
            <w:tcW w:w="3186"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jc w:val="center"/>
              <w:rPr>
                <w:b/>
                <w:bCs/>
                <w:color w:val="000000"/>
                <w:sz w:val="12"/>
                <w:szCs w:val="12"/>
              </w:rPr>
            </w:pPr>
            <w:r w:rsidRPr="004701C1">
              <w:rPr>
                <w:b/>
                <w:bCs/>
                <w:color w:val="000000"/>
                <w:sz w:val="12"/>
                <w:szCs w:val="12"/>
              </w:rPr>
              <w:t>Код бюджетной классификации РФ</w:t>
            </w:r>
          </w:p>
        </w:tc>
        <w:tc>
          <w:tcPr>
            <w:tcW w:w="5953"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jc w:val="center"/>
              <w:rPr>
                <w:b/>
                <w:bCs/>
                <w:color w:val="000000"/>
                <w:sz w:val="12"/>
                <w:szCs w:val="12"/>
              </w:rPr>
            </w:pPr>
            <w:r w:rsidRPr="004701C1">
              <w:rPr>
                <w:b/>
                <w:bCs/>
                <w:color w:val="000000"/>
                <w:sz w:val="12"/>
                <w:szCs w:val="12"/>
              </w:rPr>
              <w:t>Наименование доходов</w:t>
            </w:r>
          </w:p>
        </w:tc>
        <w:tc>
          <w:tcPr>
            <w:tcW w:w="1234"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jc w:val="center"/>
              <w:rPr>
                <w:b/>
                <w:bCs/>
                <w:color w:val="000000"/>
                <w:sz w:val="12"/>
                <w:szCs w:val="12"/>
              </w:rPr>
            </w:pPr>
            <w:r w:rsidRPr="004701C1">
              <w:rPr>
                <w:b/>
                <w:bCs/>
                <w:color w:val="000000"/>
                <w:sz w:val="12"/>
                <w:szCs w:val="12"/>
              </w:rPr>
              <w:t>2020 год (тыс. руб.)</w:t>
            </w:r>
          </w:p>
        </w:tc>
      </w:tr>
      <w:tr w:rsidR="005B3025" w:rsidRPr="004701C1" w:rsidTr="005B3025">
        <w:trPr>
          <w:trHeight w:val="280"/>
        </w:trPr>
        <w:tc>
          <w:tcPr>
            <w:tcW w:w="3186" w:type="dxa"/>
            <w:tcBorders>
              <w:top w:val="single" w:sz="4" w:space="0" w:color="auto"/>
              <w:left w:val="single" w:sz="4" w:space="0" w:color="auto"/>
              <w:bottom w:val="single" w:sz="4" w:space="0" w:color="auto"/>
              <w:right w:val="single" w:sz="4" w:space="0" w:color="auto"/>
            </w:tcBorders>
            <w:shd w:val="clear" w:color="auto" w:fill="CCCCCC"/>
          </w:tcPr>
          <w:p w:rsidR="005B3025" w:rsidRPr="004701C1" w:rsidRDefault="005B3025" w:rsidP="005B3025">
            <w:pPr>
              <w:rPr>
                <w:b/>
                <w:bCs/>
                <w:color w:val="000000"/>
                <w:sz w:val="12"/>
                <w:szCs w:val="12"/>
              </w:rPr>
            </w:pPr>
            <w:r w:rsidRPr="004701C1">
              <w:rPr>
                <w:b/>
                <w:bCs/>
                <w:color w:val="000000"/>
                <w:sz w:val="12"/>
                <w:szCs w:val="12"/>
              </w:rPr>
              <w:t>000 1 00 00000 00 0000 000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CCCCCC"/>
          </w:tcPr>
          <w:p w:rsidR="005B3025" w:rsidRPr="004701C1" w:rsidRDefault="005B3025" w:rsidP="005B3025">
            <w:pPr>
              <w:rPr>
                <w:b/>
                <w:bCs/>
                <w:color w:val="000000"/>
                <w:sz w:val="12"/>
                <w:szCs w:val="12"/>
              </w:rPr>
            </w:pPr>
            <w:r w:rsidRPr="004701C1">
              <w:rPr>
                <w:b/>
                <w:bCs/>
                <w:color w:val="000000"/>
                <w:sz w:val="12"/>
                <w:szCs w:val="12"/>
              </w:rPr>
              <w:t>Налоговые и неналоговые доходы</w:t>
            </w:r>
          </w:p>
        </w:tc>
        <w:tc>
          <w:tcPr>
            <w:tcW w:w="1234" w:type="dxa"/>
            <w:tcBorders>
              <w:top w:val="single" w:sz="4" w:space="0" w:color="auto"/>
              <w:left w:val="single" w:sz="4" w:space="0" w:color="auto"/>
              <w:bottom w:val="single" w:sz="4" w:space="0" w:color="auto"/>
              <w:right w:val="single" w:sz="4" w:space="0" w:color="auto"/>
            </w:tcBorders>
            <w:shd w:val="clear" w:color="auto" w:fill="CCCCCC"/>
          </w:tcPr>
          <w:p w:rsidR="005B3025" w:rsidRPr="004701C1" w:rsidRDefault="005B3025" w:rsidP="005B3025">
            <w:pPr>
              <w:jc w:val="right"/>
              <w:rPr>
                <w:b/>
                <w:bCs/>
                <w:color w:val="000000"/>
                <w:sz w:val="12"/>
                <w:szCs w:val="12"/>
              </w:rPr>
            </w:pPr>
            <w:r w:rsidRPr="004701C1">
              <w:rPr>
                <w:b/>
                <w:bCs/>
                <w:color w:val="000000"/>
                <w:sz w:val="12"/>
                <w:szCs w:val="12"/>
              </w:rPr>
              <w:t>8002</w:t>
            </w:r>
          </w:p>
        </w:tc>
      </w:tr>
      <w:tr w:rsidR="005B3025" w:rsidRPr="004701C1" w:rsidTr="005B3025">
        <w:trPr>
          <w:trHeight w:val="169"/>
        </w:trPr>
        <w:tc>
          <w:tcPr>
            <w:tcW w:w="3186" w:type="dxa"/>
            <w:tcBorders>
              <w:top w:val="single" w:sz="4" w:space="0" w:color="auto"/>
              <w:left w:val="single" w:sz="4" w:space="0" w:color="auto"/>
              <w:bottom w:val="single" w:sz="4" w:space="0" w:color="auto"/>
              <w:right w:val="single" w:sz="4" w:space="0" w:color="auto"/>
            </w:tcBorders>
            <w:shd w:val="clear" w:color="auto" w:fill="E0E0E0"/>
          </w:tcPr>
          <w:p w:rsidR="005B3025" w:rsidRPr="004701C1" w:rsidRDefault="005B3025" w:rsidP="005B3025">
            <w:pPr>
              <w:rPr>
                <w:b/>
                <w:bCs/>
                <w:color w:val="000000"/>
                <w:sz w:val="12"/>
                <w:szCs w:val="12"/>
              </w:rPr>
            </w:pPr>
            <w:r w:rsidRPr="004701C1">
              <w:rPr>
                <w:b/>
                <w:bCs/>
                <w:color w:val="000000"/>
                <w:sz w:val="12"/>
                <w:szCs w:val="12"/>
              </w:rPr>
              <w:t>000 1 01 00000 00 0000 000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E0E0E0"/>
          </w:tcPr>
          <w:p w:rsidR="005B3025" w:rsidRPr="004701C1" w:rsidRDefault="005B3025" w:rsidP="005B3025">
            <w:pPr>
              <w:rPr>
                <w:b/>
                <w:bCs/>
                <w:color w:val="000000"/>
                <w:sz w:val="12"/>
                <w:szCs w:val="12"/>
              </w:rPr>
            </w:pPr>
            <w:r w:rsidRPr="004701C1">
              <w:rPr>
                <w:b/>
                <w:bCs/>
                <w:color w:val="000000"/>
                <w:sz w:val="12"/>
                <w:szCs w:val="12"/>
              </w:rPr>
              <w:t>Налоги на прибыль, доходы</w:t>
            </w:r>
          </w:p>
        </w:tc>
        <w:tc>
          <w:tcPr>
            <w:tcW w:w="1234" w:type="dxa"/>
            <w:tcBorders>
              <w:top w:val="single" w:sz="4" w:space="0" w:color="auto"/>
              <w:left w:val="single" w:sz="4" w:space="0" w:color="auto"/>
              <w:bottom w:val="single" w:sz="4" w:space="0" w:color="auto"/>
              <w:right w:val="single" w:sz="4" w:space="0" w:color="auto"/>
            </w:tcBorders>
            <w:shd w:val="clear" w:color="auto" w:fill="E0E0E0"/>
          </w:tcPr>
          <w:p w:rsidR="005B3025" w:rsidRPr="004701C1" w:rsidRDefault="005B3025" w:rsidP="005B3025">
            <w:pPr>
              <w:jc w:val="right"/>
              <w:rPr>
                <w:b/>
                <w:bCs/>
                <w:color w:val="000000"/>
                <w:sz w:val="12"/>
                <w:szCs w:val="12"/>
              </w:rPr>
            </w:pPr>
            <w:r w:rsidRPr="004701C1">
              <w:rPr>
                <w:b/>
                <w:bCs/>
                <w:color w:val="000000"/>
                <w:sz w:val="12"/>
                <w:szCs w:val="12"/>
              </w:rPr>
              <w:t>226</w:t>
            </w:r>
          </w:p>
        </w:tc>
      </w:tr>
      <w:tr w:rsidR="005B3025" w:rsidRPr="004701C1" w:rsidTr="005B3025">
        <w:trPr>
          <w:trHeight w:val="273"/>
        </w:trPr>
        <w:tc>
          <w:tcPr>
            <w:tcW w:w="3186"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rPr>
                <w:color w:val="000000"/>
                <w:sz w:val="12"/>
                <w:szCs w:val="12"/>
              </w:rPr>
            </w:pPr>
            <w:r w:rsidRPr="004701C1">
              <w:rPr>
                <w:color w:val="000000"/>
                <w:sz w:val="12"/>
                <w:szCs w:val="12"/>
              </w:rPr>
              <w:t>000 1 01 02000 01 0000 110</w:t>
            </w:r>
          </w:p>
        </w:tc>
        <w:tc>
          <w:tcPr>
            <w:tcW w:w="5953"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rPr>
                <w:color w:val="000000"/>
                <w:sz w:val="12"/>
                <w:szCs w:val="12"/>
              </w:rPr>
            </w:pPr>
            <w:r w:rsidRPr="004701C1">
              <w:rPr>
                <w:color w:val="000000"/>
                <w:sz w:val="12"/>
                <w:szCs w:val="12"/>
              </w:rPr>
              <w:t>Налог на доходы физических лиц</w:t>
            </w:r>
          </w:p>
        </w:tc>
        <w:tc>
          <w:tcPr>
            <w:tcW w:w="1234"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jc w:val="right"/>
              <w:rPr>
                <w:color w:val="000000"/>
                <w:sz w:val="12"/>
                <w:szCs w:val="12"/>
              </w:rPr>
            </w:pPr>
            <w:r w:rsidRPr="004701C1">
              <w:rPr>
                <w:color w:val="000000"/>
                <w:sz w:val="12"/>
                <w:szCs w:val="12"/>
              </w:rPr>
              <w:t>226</w:t>
            </w:r>
          </w:p>
        </w:tc>
      </w:tr>
      <w:tr w:rsidR="005B3025" w:rsidRPr="004701C1" w:rsidTr="005B3025">
        <w:trPr>
          <w:trHeight w:val="945"/>
        </w:trPr>
        <w:tc>
          <w:tcPr>
            <w:tcW w:w="3186"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rPr>
                <w:i/>
                <w:iCs/>
                <w:color w:val="000000"/>
                <w:sz w:val="12"/>
                <w:szCs w:val="12"/>
              </w:rPr>
            </w:pPr>
            <w:r w:rsidRPr="004701C1">
              <w:rPr>
                <w:i/>
                <w:iCs/>
                <w:color w:val="000000"/>
                <w:sz w:val="12"/>
                <w:szCs w:val="12"/>
              </w:rPr>
              <w:t>182 1 01 02010 01 0000 110</w:t>
            </w:r>
          </w:p>
        </w:tc>
        <w:tc>
          <w:tcPr>
            <w:tcW w:w="5953"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rPr>
                <w:i/>
                <w:iCs/>
                <w:color w:val="000000"/>
                <w:sz w:val="12"/>
                <w:szCs w:val="12"/>
              </w:rPr>
            </w:pPr>
            <w:r w:rsidRPr="004701C1">
              <w:rPr>
                <w:i/>
                <w:iCs/>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701C1">
              <w:rPr>
                <w:i/>
                <w:iCs/>
                <w:color w:val="000000"/>
                <w:sz w:val="12"/>
                <w:szCs w:val="12"/>
                <w:vertAlign w:val="superscript"/>
              </w:rPr>
              <w:t>1</w:t>
            </w:r>
            <w:r w:rsidRPr="004701C1">
              <w:rPr>
                <w:i/>
                <w:iCs/>
                <w:color w:val="000000"/>
                <w:sz w:val="12"/>
                <w:szCs w:val="12"/>
              </w:rPr>
              <w:t xml:space="preserve"> и 228 Налогового кодекса Российской Федерации</w:t>
            </w:r>
          </w:p>
        </w:tc>
        <w:tc>
          <w:tcPr>
            <w:tcW w:w="1234"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jc w:val="right"/>
              <w:rPr>
                <w:color w:val="000000"/>
                <w:sz w:val="12"/>
                <w:szCs w:val="12"/>
              </w:rPr>
            </w:pPr>
            <w:r w:rsidRPr="004701C1">
              <w:rPr>
                <w:color w:val="000000"/>
                <w:sz w:val="12"/>
                <w:szCs w:val="12"/>
              </w:rPr>
              <w:t>226</w:t>
            </w:r>
          </w:p>
        </w:tc>
      </w:tr>
      <w:tr w:rsidR="005B3025" w:rsidRPr="004701C1" w:rsidTr="005B3025">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E0E0E0"/>
          </w:tcPr>
          <w:p w:rsidR="005B3025" w:rsidRPr="004701C1" w:rsidRDefault="005B3025" w:rsidP="005B3025">
            <w:pPr>
              <w:tabs>
                <w:tab w:val="left" w:pos="1260"/>
              </w:tabs>
              <w:rPr>
                <w:b/>
                <w:sz w:val="12"/>
                <w:szCs w:val="12"/>
              </w:rPr>
            </w:pPr>
            <w:r w:rsidRPr="004701C1">
              <w:rPr>
                <w:b/>
                <w:sz w:val="12"/>
                <w:szCs w:val="12"/>
              </w:rPr>
              <w:t>000 1 03 00000 00 0000 000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E0E0E0"/>
          </w:tcPr>
          <w:p w:rsidR="005B3025" w:rsidRPr="004701C1" w:rsidRDefault="005B3025" w:rsidP="005B3025">
            <w:pPr>
              <w:tabs>
                <w:tab w:val="left" w:pos="1260"/>
              </w:tabs>
              <w:rPr>
                <w:b/>
                <w:sz w:val="12"/>
                <w:szCs w:val="12"/>
              </w:rPr>
            </w:pPr>
            <w:r w:rsidRPr="004701C1">
              <w:rPr>
                <w:b/>
                <w:sz w:val="12"/>
                <w:szCs w:val="12"/>
              </w:rPr>
              <w:t>Налоги на товары (работы, услуги), реализуемые на территории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E0E0E0"/>
          </w:tcPr>
          <w:p w:rsidR="005B3025" w:rsidRPr="004701C1" w:rsidRDefault="005B3025" w:rsidP="005B3025">
            <w:pPr>
              <w:jc w:val="right"/>
              <w:rPr>
                <w:b/>
                <w:bCs/>
                <w:color w:val="000000"/>
                <w:sz w:val="12"/>
                <w:szCs w:val="12"/>
              </w:rPr>
            </w:pPr>
            <w:r w:rsidRPr="004701C1">
              <w:rPr>
                <w:b/>
                <w:bCs/>
                <w:color w:val="000000"/>
                <w:sz w:val="12"/>
                <w:szCs w:val="12"/>
              </w:rPr>
              <w:t>1900</w:t>
            </w:r>
          </w:p>
        </w:tc>
      </w:tr>
      <w:tr w:rsidR="005B3025" w:rsidRPr="004701C1" w:rsidTr="005B3025">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tcPr>
          <w:p w:rsidR="005B3025" w:rsidRPr="004701C1" w:rsidRDefault="005B3025" w:rsidP="005B3025">
            <w:pPr>
              <w:tabs>
                <w:tab w:val="left" w:pos="1260"/>
              </w:tabs>
              <w:rPr>
                <w:sz w:val="12"/>
                <w:szCs w:val="12"/>
              </w:rPr>
            </w:pPr>
            <w:r w:rsidRPr="004701C1">
              <w:rPr>
                <w:sz w:val="12"/>
                <w:szCs w:val="12"/>
              </w:rPr>
              <w:t>000 1 03 02000 01 0000 110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B3025" w:rsidRPr="004701C1" w:rsidRDefault="005B3025" w:rsidP="005B3025">
            <w:pPr>
              <w:tabs>
                <w:tab w:val="left" w:pos="1260"/>
              </w:tabs>
              <w:rPr>
                <w:sz w:val="12"/>
                <w:szCs w:val="12"/>
              </w:rPr>
            </w:pPr>
            <w:r w:rsidRPr="004701C1">
              <w:rPr>
                <w:sz w:val="12"/>
                <w:szCs w:val="12"/>
              </w:rPr>
              <w:t>Акцизы по подакцизным товарам (продукции), производимым на территории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5B3025" w:rsidRPr="004701C1" w:rsidRDefault="005B3025" w:rsidP="005B3025">
            <w:pPr>
              <w:jc w:val="right"/>
              <w:rPr>
                <w:bCs/>
                <w:color w:val="000000"/>
                <w:sz w:val="12"/>
                <w:szCs w:val="12"/>
              </w:rPr>
            </w:pPr>
            <w:r w:rsidRPr="004701C1">
              <w:rPr>
                <w:bCs/>
                <w:color w:val="000000"/>
                <w:sz w:val="12"/>
                <w:szCs w:val="12"/>
              </w:rPr>
              <w:t>1900</w:t>
            </w:r>
          </w:p>
        </w:tc>
      </w:tr>
      <w:tr w:rsidR="005B3025" w:rsidRPr="004701C1" w:rsidTr="005B3025">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5B3025" w:rsidRPr="004701C1" w:rsidRDefault="005B3025" w:rsidP="005B3025">
            <w:pPr>
              <w:rPr>
                <w:color w:val="000000"/>
                <w:sz w:val="12"/>
                <w:szCs w:val="12"/>
              </w:rPr>
            </w:pPr>
            <w:r w:rsidRPr="004701C1">
              <w:rPr>
                <w:color w:val="000000"/>
                <w:sz w:val="12"/>
                <w:szCs w:val="12"/>
              </w:rPr>
              <w:t>100 1 03 02231 01 0000 110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B3025" w:rsidRPr="004701C1" w:rsidRDefault="005B3025" w:rsidP="005B3025">
            <w:pPr>
              <w:tabs>
                <w:tab w:val="left" w:pos="1260"/>
              </w:tabs>
              <w:rPr>
                <w:sz w:val="12"/>
                <w:szCs w:val="12"/>
              </w:rPr>
            </w:pPr>
            <w:r w:rsidRPr="004701C1">
              <w:rPr>
                <w:sz w:val="12"/>
                <w:szCs w:val="12"/>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5B3025" w:rsidRPr="004701C1" w:rsidRDefault="005B3025" w:rsidP="005B3025">
            <w:pPr>
              <w:jc w:val="right"/>
              <w:rPr>
                <w:color w:val="000000"/>
                <w:sz w:val="12"/>
                <w:szCs w:val="12"/>
              </w:rPr>
            </w:pPr>
            <w:r w:rsidRPr="004701C1">
              <w:rPr>
                <w:color w:val="000000"/>
                <w:sz w:val="12"/>
                <w:szCs w:val="12"/>
              </w:rPr>
              <w:t>871</w:t>
            </w:r>
          </w:p>
        </w:tc>
      </w:tr>
      <w:tr w:rsidR="005B3025" w:rsidRPr="004701C1" w:rsidTr="005B3025">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5B3025" w:rsidRPr="004701C1" w:rsidRDefault="005B3025" w:rsidP="005B3025">
            <w:pPr>
              <w:rPr>
                <w:color w:val="000000"/>
                <w:sz w:val="12"/>
                <w:szCs w:val="12"/>
              </w:rPr>
            </w:pPr>
            <w:r w:rsidRPr="004701C1">
              <w:rPr>
                <w:color w:val="000000"/>
                <w:sz w:val="12"/>
                <w:szCs w:val="12"/>
              </w:rPr>
              <w:t>100 1 03 02241 01 0000 110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B3025" w:rsidRPr="004701C1" w:rsidRDefault="005B3025" w:rsidP="005B3025">
            <w:pPr>
              <w:tabs>
                <w:tab w:val="left" w:pos="1260"/>
              </w:tabs>
              <w:rPr>
                <w:sz w:val="12"/>
                <w:szCs w:val="12"/>
              </w:rPr>
            </w:pPr>
            <w:r w:rsidRPr="004701C1">
              <w:rPr>
                <w:sz w:val="12"/>
                <w:szCs w:val="12"/>
              </w:rPr>
              <w:t>Доходы от уплаты акцизов на моторные масла для дизельных и (или) карбюраторных (</w:t>
            </w:r>
            <w:proofErr w:type="spellStart"/>
            <w:r w:rsidRPr="004701C1">
              <w:rPr>
                <w:sz w:val="12"/>
                <w:szCs w:val="12"/>
              </w:rPr>
              <w:t>инжекторных</w:t>
            </w:r>
            <w:proofErr w:type="spellEnd"/>
            <w:r w:rsidRPr="004701C1">
              <w:rPr>
                <w:sz w:val="12"/>
                <w:szCs w:val="12"/>
              </w:rPr>
              <w:t>) двигателей, подлежащие распределению в консолидированные бюджеты субъектов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5B3025" w:rsidRPr="004701C1" w:rsidRDefault="005B3025" w:rsidP="005B3025">
            <w:pPr>
              <w:jc w:val="right"/>
              <w:rPr>
                <w:color w:val="000000"/>
                <w:sz w:val="12"/>
                <w:szCs w:val="12"/>
              </w:rPr>
            </w:pPr>
            <w:r w:rsidRPr="004701C1">
              <w:rPr>
                <w:color w:val="000000"/>
                <w:sz w:val="12"/>
                <w:szCs w:val="12"/>
              </w:rPr>
              <w:t>4</w:t>
            </w:r>
          </w:p>
        </w:tc>
      </w:tr>
      <w:tr w:rsidR="005B3025" w:rsidRPr="004701C1" w:rsidTr="005B3025">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5B3025" w:rsidRPr="004701C1" w:rsidRDefault="005B3025" w:rsidP="005B3025">
            <w:pPr>
              <w:rPr>
                <w:color w:val="000000"/>
                <w:sz w:val="12"/>
                <w:szCs w:val="12"/>
              </w:rPr>
            </w:pPr>
            <w:r w:rsidRPr="004701C1">
              <w:rPr>
                <w:color w:val="000000"/>
                <w:sz w:val="12"/>
                <w:szCs w:val="12"/>
              </w:rPr>
              <w:t>100 1 03 02251 01 0000 110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B3025" w:rsidRPr="004701C1" w:rsidRDefault="005B3025" w:rsidP="005B3025">
            <w:pPr>
              <w:tabs>
                <w:tab w:val="left" w:pos="1260"/>
              </w:tabs>
              <w:rPr>
                <w:sz w:val="12"/>
                <w:szCs w:val="12"/>
              </w:rPr>
            </w:pPr>
            <w:r w:rsidRPr="004701C1">
              <w:rPr>
                <w:sz w:val="12"/>
                <w:szCs w:val="12"/>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5B3025" w:rsidRPr="004701C1" w:rsidRDefault="005B3025" w:rsidP="005B3025">
            <w:pPr>
              <w:jc w:val="right"/>
              <w:rPr>
                <w:color w:val="000000"/>
                <w:sz w:val="12"/>
                <w:szCs w:val="12"/>
              </w:rPr>
            </w:pPr>
            <w:r w:rsidRPr="004701C1">
              <w:rPr>
                <w:color w:val="000000"/>
                <w:sz w:val="12"/>
                <w:szCs w:val="12"/>
              </w:rPr>
              <w:t>1137</w:t>
            </w:r>
          </w:p>
        </w:tc>
      </w:tr>
      <w:tr w:rsidR="005B3025" w:rsidRPr="004701C1" w:rsidTr="005B3025">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5B3025" w:rsidRPr="004701C1" w:rsidRDefault="005B3025" w:rsidP="005B3025">
            <w:pPr>
              <w:rPr>
                <w:color w:val="000000"/>
                <w:sz w:val="12"/>
                <w:szCs w:val="12"/>
              </w:rPr>
            </w:pPr>
            <w:r w:rsidRPr="004701C1">
              <w:rPr>
                <w:color w:val="000000"/>
                <w:sz w:val="12"/>
                <w:szCs w:val="12"/>
              </w:rPr>
              <w:t>100 1 03 02261 01 0000 110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B3025" w:rsidRPr="004701C1" w:rsidRDefault="005B3025" w:rsidP="005B3025">
            <w:pPr>
              <w:tabs>
                <w:tab w:val="left" w:pos="1260"/>
              </w:tabs>
              <w:rPr>
                <w:sz w:val="12"/>
                <w:szCs w:val="12"/>
              </w:rPr>
            </w:pPr>
            <w:r w:rsidRPr="004701C1">
              <w:rPr>
                <w:sz w:val="12"/>
                <w:szCs w:val="12"/>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5B3025" w:rsidRPr="004701C1" w:rsidRDefault="005B3025" w:rsidP="005B3025">
            <w:pPr>
              <w:jc w:val="right"/>
              <w:rPr>
                <w:color w:val="000000"/>
                <w:sz w:val="12"/>
                <w:szCs w:val="12"/>
              </w:rPr>
            </w:pPr>
            <w:r w:rsidRPr="004701C1">
              <w:rPr>
                <w:color w:val="000000"/>
                <w:sz w:val="12"/>
                <w:szCs w:val="12"/>
              </w:rPr>
              <w:t>-112</w:t>
            </w:r>
          </w:p>
        </w:tc>
      </w:tr>
      <w:tr w:rsidR="005B3025" w:rsidRPr="004701C1" w:rsidTr="005B3025">
        <w:trPr>
          <w:trHeight w:val="273"/>
        </w:trPr>
        <w:tc>
          <w:tcPr>
            <w:tcW w:w="3186" w:type="dxa"/>
            <w:tcBorders>
              <w:top w:val="single" w:sz="4" w:space="0" w:color="auto"/>
              <w:left w:val="single" w:sz="4" w:space="0" w:color="auto"/>
              <w:bottom w:val="single" w:sz="4" w:space="0" w:color="auto"/>
              <w:right w:val="single" w:sz="4" w:space="0" w:color="auto"/>
            </w:tcBorders>
            <w:shd w:val="pct12" w:color="auto" w:fill="auto"/>
          </w:tcPr>
          <w:p w:rsidR="005B3025" w:rsidRPr="004701C1" w:rsidRDefault="005B3025" w:rsidP="005B3025">
            <w:pPr>
              <w:rPr>
                <w:b/>
                <w:bCs/>
                <w:color w:val="000000"/>
                <w:sz w:val="12"/>
                <w:szCs w:val="12"/>
              </w:rPr>
            </w:pPr>
            <w:r w:rsidRPr="004701C1">
              <w:rPr>
                <w:b/>
                <w:bCs/>
                <w:color w:val="000000"/>
                <w:sz w:val="12"/>
                <w:szCs w:val="12"/>
              </w:rPr>
              <w:t>000 1 05 00000 00 0000 000</w:t>
            </w:r>
          </w:p>
        </w:tc>
        <w:tc>
          <w:tcPr>
            <w:tcW w:w="5953" w:type="dxa"/>
            <w:tcBorders>
              <w:top w:val="single" w:sz="4" w:space="0" w:color="auto"/>
              <w:left w:val="single" w:sz="4" w:space="0" w:color="auto"/>
              <w:bottom w:val="single" w:sz="4" w:space="0" w:color="auto"/>
              <w:right w:val="single" w:sz="4" w:space="0" w:color="auto"/>
            </w:tcBorders>
            <w:shd w:val="pct12" w:color="auto" w:fill="auto"/>
          </w:tcPr>
          <w:p w:rsidR="005B3025" w:rsidRPr="004701C1" w:rsidRDefault="005B3025" w:rsidP="005B3025">
            <w:pPr>
              <w:rPr>
                <w:b/>
                <w:bCs/>
                <w:color w:val="000000"/>
                <w:sz w:val="12"/>
                <w:szCs w:val="12"/>
              </w:rPr>
            </w:pPr>
            <w:r w:rsidRPr="004701C1">
              <w:rPr>
                <w:b/>
                <w:bCs/>
                <w:color w:val="000000"/>
                <w:sz w:val="12"/>
                <w:szCs w:val="12"/>
              </w:rPr>
              <w:t>Налоги на совокупный доход</w:t>
            </w:r>
          </w:p>
        </w:tc>
        <w:tc>
          <w:tcPr>
            <w:tcW w:w="1234" w:type="dxa"/>
            <w:tcBorders>
              <w:top w:val="single" w:sz="4" w:space="0" w:color="auto"/>
              <w:left w:val="single" w:sz="4" w:space="0" w:color="auto"/>
              <w:bottom w:val="single" w:sz="4" w:space="0" w:color="auto"/>
              <w:right w:val="single" w:sz="4" w:space="0" w:color="auto"/>
            </w:tcBorders>
            <w:shd w:val="pct12" w:color="auto" w:fill="auto"/>
          </w:tcPr>
          <w:p w:rsidR="005B3025" w:rsidRPr="004701C1" w:rsidRDefault="005B3025" w:rsidP="005B3025">
            <w:pPr>
              <w:jc w:val="right"/>
              <w:rPr>
                <w:b/>
                <w:bCs/>
                <w:color w:val="000000"/>
                <w:sz w:val="12"/>
                <w:szCs w:val="12"/>
              </w:rPr>
            </w:pPr>
            <w:r w:rsidRPr="004701C1">
              <w:rPr>
                <w:b/>
                <w:bCs/>
                <w:color w:val="000000"/>
                <w:sz w:val="12"/>
                <w:szCs w:val="12"/>
              </w:rPr>
              <w:t>6</w:t>
            </w:r>
          </w:p>
        </w:tc>
      </w:tr>
      <w:tr w:rsidR="005B3025" w:rsidRPr="004701C1" w:rsidTr="005B3025">
        <w:trPr>
          <w:trHeight w:val="273"/>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5B3025" w:rsidRPr="004701C1" w:rsidRDefault="005B3025" w:rsidP="005B3025">
            <w:pPr>
              <w:rPr>
                <w:color w:val="000000"/>
                <w:sz w:val="12"/>
                <w:szCs w:val="12"/>
              </w:rPr>
            </w:pPr>
            <w:r w:rsidRPr="004701C1">
              <w:rPr>
                <w:color w:val="000000"/>
                <w:sz w:val="12"/>
                <w:szCs w:val="12"/>
              </w:rPr>
              <w:t>182 1 05 03010 01 0000 110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B3025" w:rsidRPr="004701C1" w:rsidRDefault="005B3025" w:rsidP="005B3025">
            <w:pPr>
              <w:rPr>
                <w:color w:val="000000"/>
                <w:sz w:val="12"/>
                <w:szCs w:val="12"/>
              </w:rPr>
            </w:pPr>
            <w:r w:rsidRPr="004701C1">
              <w:rPr>
                <w:color w:val="000000"/>
                <w:sz w:val="12"/>
                <w:szCs w:val="12"/>
              </w:rPr>
              <w:t>Единый сельскохозяйственный налог</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5B3025" w:rsidRPr="004701C1" w:rsidRDefault="005B3025" w:rsidP="005B3025">
            <w:pPr>
              <w:jc w:val="right"/>
              <w:rPr>
                <w:color w:val="000000"/>
                <w:sz w:val="12"/>
                <w:szCs w:val="12"/>
              </w:rPr>
            </w:pPr>
            <w:r w:rsidRPr="004701C1">
              <w:rPr>
                <w:color w:val="000000"/>
                <w:sz w:val="12"/>
                <w:szCs w:val="12"/>
              </w:rPr>
              <w:t>6</w:t>
            </w:r>
          </w:p>
        </w:tc>
      </w:tr>
      <w:tr w:rsidR="005B3025" w:rsidRPr="004701C1" w:rsidTr="005B3025">
        <w:trPr>
          <w:trHeight w:val="273"/>
        </w:trPr>
        <w:tc>
          <w:tcPr>
            <w:tcW w:w="3186" w:type="dxa"/>
            <w:tcBorders>
              <w:top w:val="single" w:sz="4" w:space="0" w:color="auto"/>
              <w:left w:val="single" w:sz="4" w:space="0" w:color="auto"/>
              <w:bottom w:val="single" w:sz="4" w:space="0" w:color="auto"/>
              <w:right w:val="single" w:sz="4" w:space="0" w:color="auto"/>
            </w:tcBorders>
            <w:shd w:val="pct12" w:color="auto" w:fill="auto"/>
          </w:tcPr>
          <w:p w:rsidR="005B3025" w:rsidRPr="004701C1" w:rsidRDefault="005B3025" w:rsidP="005B3025">
            <w:pPr>
              <w:rPr>
                <w:b/>
                <w:bCs/>
                <w:color w:val="000000"/>
                <w:sz w:val="12"/>
                <w:szCs w:val="12"/>
              </w:rPr>
            </w:pPr>
            <w:r w:rsidRPr="004701C1">
              <w:rPr>
                <w:b/>
                <w:bCs/>
                <w:color w:val="000000"/>
                <w:sz w:val="12"/>
                <w:szCs w:val="12"/>
              </w:rPr>
              <w:t>000 1 06 00000 00 0000 000</w:t>
            </w:r>
          </w:p>
        </w:tc>
        <w:tc>
          <w:tcPr>
            <w:tcW w:w="5953" w:type="dxa"/>
            <w:tcBorders>
              <w:top w:val="single" w:sz="4" w:space="0" w:color="auto"/>
              <w:left w:val="single" w:sz="4" w:space="0" w:color="auto"/>
              <w:bottom w:val="single" w:sz="4" w:space="0" w:color="auto"/>
              <w:right w:val="single" w:sz="4" w:space="0" w:color="auto"/>
            </w:tcBorders>
            <w:shd w:val="pct12" w:color="auto" w:fill="auto"/>
          </w:tcPr>
          <w:p w:rsidR="005B3025" w:rsidRPr="004701C1" w:rsidRDefault="005B3025" w:rsidP="005B3025">
            <w:pPr>
              <w:rPr>
                <w:b/>
                <w:bCs/>
                <w:color w:val="000000"/>
                <w:sz w:val="12"/>
                <w:szCs w:val="12"/>
              </w:rPr>
            </w:pPr>
            <w:r w:rsidRPr="004701C1">
              <w:rPr>
                <w:b/>
                <w:bCs/>
                <w:color w:val="000000"/>
                <w:sz w:val="12"/>
                <w:szCs w:val="12"/>
              </w:rPr>
              <w:t>Налоги на имущество</w:t>
            </w:r>
          </w:p>
        </w:tc>
        <w:tc>
          <w:tcPr>
            <w:tcW w:w="1234" w:type="dxa"/>
            <w:tcBorders>
              <w:top w:val="single" w:sz="4" w:space="0" w:color="auto"/>
              <w:left w:val="single" w:sz="4" w:space="0" w:color="auto"/>
              <w:bottom w:val="single" w:sz="4" w:space="0" w:color="auto"/>
              <w:right w:val="single" w:sz="4" w:space="0" w:color="auto"/>
            </w:tcBorders>
            <w:shd w:val="pct12" w:color="auto" w:fill="auto"/>
          </w:tcPr>
          <w:p w:rsidR="005B3025" w:rsidRPr="004701C1" w:rsidRDefault="005B3025" w:rsidP="005B3025">
            <w:pPr>
              <w:jc w:val="right"/>
              <w:rPr>
                <w:b/>
                <w:bCs/>
                <w:color w:val="000000"/>
                <w:sz w:val="12"/>
                <w:szCs w:val="12"/>
              </w:rPr>
            </w:pPr>
            <w:r w:rsidRPr="004701C1">
              <w:rPr>
                <w:b/>
                <w:bCs/>
                <w:color w:val="000000"/>
                <w:sz w:val="12"/>
                <w:szCs w:val="12"/>
              </w:rPr>
              <w:t>5699</w:t>
            </w:r>
          </w:p>
        </w:tc>
      </w:tr>
      <w:tr w:rsidR="005B3025" w:rsidRPr="004701C1" w:rsidTr="005B3025">
        <w:trPr>
          <w:trHeight w:val="259"/>
        </w:trPr>
        <w:tc>
          <w:tcPr>
            <w:tcW w:w="3186"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rPr>
                <w:color w:val="000000"/>
                <w:sz w:val="12"/>
                <w:szCs w:val="12"/>
              </w:rPr>
            </w:pPr>
            <w:r w:rsidRPr="004701C1">
              <w:rPr>
                <w:color w:val="000000"/>
                <w:sz w:val="12"/>
                <w:szCs w:val="12"/>
              </w:rPr>
              <w:t>000 1 06 01000 00 0000 110</w:t>
            </w:r>
          </w:p>
        </w:tc>
        <w:tc>
          <w:tcPr>
            <w:tcW w:w="5953"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rPr>
                <w:color w:val="000000"/>
                <w:sz w:val="12"/>
                <w:szCs w:val="12"/>
              </w:rPr>
            </w:pPr>
            <w:r w:rsidRPr="004701C1">
              <w:rPr>
                <w:color w:val="000000"/>
                <w:sz w:val="12"/>
                <w:szCs w:val="12"/>
              </w:rPr>
              <w:t>Налог на имущество физических лиц</w:t>
            </w:r>
          </w:p>
        </w:tc>
        <w:tc>
          <w:tcPr>
            <w:tcW w:w="1234"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jc w:val="right"/>
              <w:rPr>
                <w:color w:val="000000"/>
                <w:sz w:val="12"/>
                <w:szCs w:val="12"/>
              </w:rPr>
            </w:pPr>
            <w:r w:rsidRPr="004701C1">
              <w:rPr>
                <w:color w:val="000000"/>
                <w:sz w:val="12"/>
                <w:szCs w:val="12"/>
              </w:rPr>
              <w:t>684</w:t>
            </w:r>
          </w:p>
        </w:tc>
      </w:tr>
      <w:tr w:rsidR="005B3025" w:rsidRPr="004701C1" w:rsidTr="005B3025">
        <w:trPr>
          <w:trHeight w:val="780"/>
        </w:trPr>
        <w:tc>
          <w:tcPr>
            <w:tcW w:w="3186"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rPr>
                <w:i/>
                <w:iCs/>
                <w:color w:val="000000"/>
                <w:sz w:val="12"/>
                <w:szCs w:val="12"/>
              </w:rPr>
            </w:pPr>
            <w:r w:rsidRPr="004701C1">
              <w:rPr>
                <w:i/>
                <w:iCs/>
                <w:color w:val="000000"/>
                <w:sz w:val="12"/>
                <w:szCs w:val="12"/>
              </w:rPr>
              <w:t>182 1 06 01030 10 0000 110</w:t>
            </w:r>
          </w:p>
        </w:tc>
        <w:tc>
          <w:tcPr>
            <w:tcW w:w="5953"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rPr>
                <w:i/>
                <w:iCs/>
                <w:color w:val="000000"/>
                <w:sz w:val="12"/>
                <w:szCs w:val="12"/>
              </w:rPr>
            </w:pPr>
            <w:r w:rsidRPr="004701C1">
              <w:rPr>
                <w:i/>
                <w:iCs/>
                <w:color w:val="000000"/>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34"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jc w:val="right"/>
              <w:rPr>
                <w:i/>
                <w:iCs/>
                <w:color w:val="000000"/>
                <w:sz w:val="12"/>
                <w:szCs w:val="12"/>
              </w:rPr>
            </w:pPr>
            <w:r w:rsidRPr="004701C1">
              <w:rPr>
                <w:i/>
                <w:iCs/>
                <w:color w:val="000000"/>
                <w:sz w:val="12"/>
                <w:szCs w:val="12"/>
              </w:rPr>
              <w:t>684</w:t>
            </w:r>
          </w:p>
        </w:tc>
      </w:tr>
      <w:tr w:rsidR="005B3025" w:rsidRPr="004701C1" w:rsidTr="005B3025">
        <w:trPr>
          <w:trHeight w:val="195"/>
        </w:trPr>
        <w:tc>
          <w:tcPr>
            <w:tcW w:w="3186"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rPr>
                <w:color w:val="000000"/>
                <w:sz w:val="12"/>
                <w:szCs w:val="12"/>
              </w:rPr>
            </w:pPr>
            <w:r w:rsidRPr="004701C1">
              <w:rPr>
                <w:color w:val="000000"/>
                <w:sz w:val="12"/>
                <w:szCs w:val="12"/>
              </w:rPr>
              <w:t>000 1 06 06000 00 0000 110</w:t>
            </w:r>
          </w:p>
        </w:tc>
        <w:tc>
          <w:tcPr>
            <w:tcW w:w="5953"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rPr>
                <w:color w:val="000000"/>
                <w:sz w:val="12"/>
                <w:szCs w:val="12"/>
              </w:rPr>
            </w:pPr>
            <w:r w:rsidRPr="004701C1">
              <w:rPr>
                <w:color w:val="000000"/>
                <w:sz w:val="12"/>
                <w:szCs w:val="12"/>
              </w:rPr>
              <w:t>Земельный налог</w:t>
            </w:r>
          </w:p>
        </w:tc>
        <w:tc>
          <w:tcPr>
            <w:tcW w:w="1234"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jc w:val="right"/>
              <w:rPr>
                <w:color w:val="000000"/>
                <w:sz w:val="12"/>
                <w:szCs w:val="12"/>
              </w:rPr>
            </w:pPr>
            <w:r w:rsidRPr="004701C1">
              <w:rPr>
                <w:color w:val="000000"/>
                <w:sz w:val="12"/>
                <w:szCs w:val="12"/>
              </w:rPr>
              <w:t>5015</w:t>
            </w:r>
          </w:p>
        </w:tc>
      </w:tr>
      <w:tr w:rsidR="005B3025" w:rsidRPr="004701C1" w:rsidTr="005B3025">
        <w:trPr>
          <w:trHeight w:val="311"/>
        </w:trPr>
        <w:tc>
          <w:tcPr>
            <w:tcW w:w="3186"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widowControl w:val="0"/>
              <w:autoSpaceDE w:val="0"/>
              <w:autoSpaceDN w:val="0"/>
              <w:adjustRightInd w:val="0"/>
              <w:jc w:val="center"/>
              <w:rPr>
                <w:sz w:val="12"/>
                <w:szCs w:val="12"/>
              </w:rPr>
            </w:pPr>
            <w:r w:rsidRPr="004701C1">
              <w:rPr>
                <w:sz w:val="12"/>
                <w:szCs w:val="12"/>
              </w:rPr>
              <w:t>000 1 06 06030 00 0000 110</w:t>
            </w:r>
          </w:p>
        </w:tc>
        <w:tc>
          <w:tcPr>
            <w:tcW w:w="5953"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rPr>
                <w:color w:val="000000"/>
                <w:sz w:val="12"/>
                <w:szCs w:val="12"/>
              </w:rPr>
            </w:pPr>
            <w:r w:rsidRPr="004701C1">
              <w:rPr>
                <w:sz w:val="12"/>
                <w:szCs w:val="12"/>
              </w:rPr>
              <w:t>Земельный налог с организаций</w:t>
            </w:r>
          </w:p>
        </w:tc>
        <w:tc>
          <w:tcPr>
            <w:tcW w:w="1234"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jc w:val="right"/>
              <w:rPr>
                <w:color w:val="000000"/>
                <w:sz w:val="12"/>
                <w:szCs w:val="12"/>
              </w:rPr>
            </w:pPr>
            <w:r w:rsidRPr="004701C1">
              <w:rPr>
                <w:color w:val="000000"/>
                <w:sz w:val="12"/>
                <w:szCs w:val="12"/>
              </w:rPr>
              <w:t>1380</w:t>
            </w:r>
          </w:p>
        </w:tc>
      </w:tr>
      <w:tr w:rsidR="005B3025" w:rsidRPr="004701C1" w:rsidTr="005B3025">
        <w:trPr>
          <w:trHeight w:val="835"/>
        </w:trPr>
        <w:tc>
          <w:tcPr>
            <w:tcW w:w="3186"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rPr>
                <w:i/>
                <w:iCs/>
                <w:color w:val="000000"/>
                <w:sz w:val="12"/>
                <w:szCs w:val="12"/>
              </w:rPr>
            </w:pPr>
            <w:r w:rsidRPr="004701C1">
              <w:rPr>
                <w:i/>
                <w:iCs/>
                <w:color w:val="000000"/>
                <w:sz w:val="12"/>
                <w:szCs w:val="12"/>
              </w:rPr>
              <w:t>182 1 06 06033 10 0000 110</w:t>
            </w:r>
          </w:p>
        </w:tc>
        <w:tc>
          <w:tcPr>
            <w:tcW w:w="5953"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rPr>
                <w:i/>
                <w:iCs/>
                <w:color w:val="000000"/>
                <w:sz w:val="12"/>
                <w:szCs w:val="12"/>
              </w:rPr>
            </w:pPr>
            <w:r w:rsidRPr="004701C1">
              <w:rPr>
                <w:sz w:val="12"/>
                <w:szCs w:val="12"/>
              </w:rPr>
              <w:t>Земельный налог с организаций, обладающих земельным участком, расположенным в границах сельских  поселений</w:t>
            </w:r>
          </w:p>
        </w:tc>
        <w:tc>
          <w:tcPr>
            <w:tcW w:w="1234"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jc w:val="right"/>
              <w:rPr>
                <w:i/>
                <w:iCs/>
                <w:color w:val="000000"/>
                <w:sz w:val="12"/>
                <w:szCs w:val="12"/>
              </w:rPr>
            </w:pPr>
            <w:r w:rsidRPr="004701C1">
              <w:rPr>
                <w:i/>
                <w:iCs/>
                <w:color w:val="000000"/>
                <w:sz w:val="12"/>
                <w:szCs w:val="12"/>
              </w:rPr>
              <w:t>1380</w:t>
            </w:r>
          </w:p>
        </w:tc>
      </w:tr>
      <w:tr w:rsidR="005B3025" w:rsidRPr="004701C1" w:rsidTr="005B3025">
        <w:trPr>
          <w:trHeight w:val="196"/>
        </w:trPr>
        <w:tc>
          <w:tcPr>
            <w:tcW w:w="3186" w:type="dxa"/>
            <w:tcBorders>
              <w:top w:val="single" w:sz="4" w:space="0" w:color="auto"/>
              <w:left w:val="single" w:sz="4" w:space="0" w:color="auto"/>
              <w:bottom w:val="single" w:sz="4" w:space="0" w:color="auto"/>
              <w:right w:val="single" w:sz="4" w:space="0" w:color="auto"/>
            </w:tcBorders>
            <w:shd w:val="clear" w:color="auto" w:fill="auto"/>
          </w:tcPr>
          <w:p w:rsidR="005B3025" w:rsidRPr="004701C1" w:rsidRDefault="005B3025" w:rsidP="005B3025">
            <w:pPr>
              <w:rPr>
                <w:color w:val="000000"/>
                <w:sz w:val="12"/>
                <w:szCs w:val="12"/>
              </w:rPr>
            </w:pPr>
            <w:r w:rsidRPr="004701C1">
              <w:rPr>
                <w:color w:val="000000"/>
                <w:sz w:val="12"/>
                <w:szCs w:val="12"/>
              </w:rPr>
              <w:t>000 1 06 06040 00 0000 110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B3025" w:rsidRPr="004701C1" w:rsidRDefault="005B3025" w:rsidP="005B3025">
            <w:pPr>
              <w:rPr>
                <w:color w:val="000000"/>
                <w:sz w:val="12"/>
                <w:szCs w:val="12"/>
              </w:rPr>
            </w:pPr>
            <w:r w:rsidRPr="004701C1">
              <w:rPr>
                <w:sz w:val="12"/>
                <w:szCs w:val="12"/>
              </w:rPr>
              <w:t>Земельный налог с физических лиц</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5B3025" w:rsidRPr="004701C1" w:rsidRDefault="005B3025" w:rsidP="005B3025">
            <w:pPr>
              <w:jc w:val="right"/>
              <w:rPr>
                <w:color w:val="000000"/>
                <w:sz w:val="12"/>
                <w:szCs w:val="12"/>
              </w:rPr>
            </w:pPr>
            <w:r w:rsidRPr="004701C1">
              <w:rPr>
                <w:color w:val="000000"/>
                <w:sz w:val="12"/>
                <w:szCs w:val="12"/>
              </w:rPr>
              <w:t>3635</w:t>
            </w:r>
          </w:p>
        </w:tc>
      </w:tr>
      <w:tr w:rsidR="005B3025" w:rsidRPr="004701C1" w:rsidTr="005B3025">
        <w:trPr>
          <w:trHeight w:val="407"/>
        </w:trPr>
        <w:tc>
          <w:tcPr>
            <w:tcW w:w="3186"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rPr>
                <w:i/>
                <w:iCs/>
                <w:color w:val="000000"/>
                <w:sz w:val="12"/>
                <w:szCs w:val="12"/>
              </w:rPr>
            </w:pPr>
            <w:r w:rsidRPr="004701C1">
              <w:rPr>
                <w:i/>
                <w:iCs/>
                <w:color w:val="000000"/>
                <w:sz w:val="12"/>
                <w:szCs w:val="12"/>
              </w:rPr>
              <w:t>182 1 06 06043 10 0000 110</w:t>
            </w:r>
          </w:p>
        </w:tc>
        <w:tc>
          <w:tcPr>
            <w:tcW w:w="5953"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rPr>
                <w:i/>
                <w:iCs/>
                <w:color w:val="000000"/>
                <w:sz w:val="12"/>
                <w:szCs w:val="12"/>
              </w:rPr>
            </w:pPr>
            <w:r w:rsidRPr="004701C1">
              <w:rPr>
                <w:sz w:val="12"/>
                <w:szCs w:val="12"/>
              </w:rPr>
              <w:t>Земельный налог с физических лиц, обладающих земельным участком, расположенным в границах сельских поселений</w:t>
            </w:r>
          </w:p>
        </w:tc>
        <w:tc>
          <w:tcPr>
            <w:tcW w:w="1234"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jc w:val="right"/>
              <w:rPr>
                <w:i/>
                <w:iCs/>
                <w:color w:val="000000"/>
                <w:sz w:val="12"/>
                <w:szCs w:val="12"/>
              </w:rPr>
            </w:pPr>
            <w:r w:rsidRPr="004701C1">
              <w:rPr>
                <w:i/>
                <w:iCs/>
                <w:color w:val="000000"/>
                <w:sz w:val="12"/>
                <w:szCs w:val="12"/>
              </w:rPr>
              <w:t>3635</w:t>
            </w:r>
          </w:p>
        </w:tc>
      </w:tr>
      <w:tr w:rsidR="005B3025" w:rsidRPr="004701C1" w:rsidTr="005B3025">
        <w:trPr>
          <w:trHeight w:val="297"/>
        </w:trPr>
        <w:tc>
          <w:tcPr>
            <w:tcW w:w="3186" w:type="dxa"/>
            <w:tcBorders>
              <w:top w:val="single" w:sz="4" w:space="0" w:color="auto"/>
              <w:left w:val="single" w:sz="4" w:space="0" w:color="auto"/>
              <w:bottom w:val="single" w:sz="4" w:space="0" w:color="auto"/>
              <w:right w:val="single" w:sz="4" w:space="0" w:color="auto"/>
            </w:tcBorders>
            <w:shd w:val="pct12" w:color="auto" w:fill="auto"/>
          </w:tcPr>
          <w:p w:rsidR="005B3025" w:rsidRPr="004701C1" w:rsidRDefault="005B3025" w:rsidP="005B3025">
            <w:pPr>
              <w:rPr>
                <w:b/>
                <w:sz w:val="12"/>
                <w:szCs w:val="12"/>
              </w:rPr>
            </w:pPr>
            <w:r w:rsidRPr="004701C1">
              <w:rPr>
                <w:b/>
                <w:sz w:val="12"/>
                <w:szCs w:val="12"/>
              </w:rPr>
              <w:t>000 1 11 0000 00 0000 000</w:t>
            </w:r>
          </w:p>
        </w:tc>
        <w:tc>
          <w:tcPr>
            <w:tcW w:w="5953" w:type="dxa"/>
            <w:tcBorders>
              <w:top w:val="single" w:sz="4" w:space="0" w:color="auto"/>
              <w:left w:val="single" w:sz="4" w:space="0" w:color="auto"/>
              <w:bottom w:val="single" w:sz="4" w:space="0" w:color="auto"/>
              <w:right w:val="single" w:sz="4" w:space="0" w:color="auto"/>
            </w:tcBorders>
            <w:shd w:val="pct12" w:color="auto" w:fill="auto"/>
          </w:tcPr>
          <w:p w:rsidR="005B3025" w:rsidRPr="004701C1" w:rsidRDefault="005B3025" w:rsidP="005B3025">
            <w:pPr>
              <w:rPr>
                <w:b/>
                <w:sz w:val="12"/>
                <w:szCs w:val="12"/>
              </w:rPr>
            </w:pPr>
            <w:r w:rsidRPr="004701C1">
              <w:rPr>
                <w:b/>
                <w:sz w:val="12"/>
                <w:szCs w:val="12"/>
              </w:rPr>
              <w:t>Доходы от использования имущества, находящегося в государственной и муниципальной собственности</w:t>
            </w:r>
          </w:p>
        </w:tc>
        <w:tc>
          <w:tcPr>
            <w:tcW w:w="1234" w:type="dxa"/>
            <w:tcBorders>
              <w:top w:val="single" w:sz="4" w:space="0" w:color="auto"/>
              <w:left w:val="single" w:sz="4" w:space="0" w:color="auto"/>
              <w:bottom w:val="single" w:sz="4" w:space="0" w:color="auto"/>
              <w:right w:val="single" w:sz="4" w:space="0" w:color="auto"/>
            </w:tcBorders>
            <w:shd w:val="pct12" w:color="auto" w:fill="auto"/>
          </w:tcPr>
          <w:p w:rsidR="005B3025" w:rsidRPr="004701C1" w:rsidRDefault="005B3025" w:rsidP="005B3025">
            <w:pPr>
              <w:jc w:val="right"/>
              <w:rPr>
                <w:b/>
                <w:bCs/>
                <w:color w:val="000000"/>
                <w:sz w:val="12"/>
                <w:szCs w:val="12"/>
              </w:rPr>
            </w:pPr>
            <w:r w:rsidRPr="004701C1">
              <w:rPr>
                <w:b/>
                <w:bCs/>
                <w:color w:val="000000"/>
                <w:sz w:val="12"/>
                <w:szCs w:val="12"/>
              </w:rPr>
              <w:t>151</w:t>
            </w:r>
          </w:p>
        </w:tc>
      </w:tr>
      <w:tr w:rsidR="005B3025" w:rsidRPr="004701C1" w:rsidTr="005B3025">
        <w:trPr>
          <w:trHeight w:val="414"/>
        </w:trPr>
        <w:tc>
          <w:tcPr>
            <w:tcW w:w="3186"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rPr>
                <w:i/>
                <w:sz w:val="12"/>
                <w:szCs w:val="12"/>
              </w:rPr>
            </w:pPr>
            <w:r w:rsidRPr="004701C1">
              <w:rPr>
                <w:i/>
                <w:sz w:val="12"/>
                <w:szCs w:val="12"/>
              </w:rPr>
              <w:t>571 1 11 05035 10 0000 120</w:t>
            </w:r>
          </w:p>
        </w:tc>
        <w:tc>
          <w:tcPr>
            <w:tcW w:w="5953"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rPr>
                <w:i/>
                <w:sz w:val="12"/>
                <w:szCs w:val="12"/>
              </w:rPr>
            </w:pPr>
            <w:r w:rsidRPr="004701C1">
              <w:rPr>
                <w:i/>
                <w:sz w:val="12"/>
                <w:szCs w:val="12"/>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w:t>
            </w:r>
            <w:r w:rsidRPr="004701C1">
              <w:rPr>
                <w:i/>
                <w:sz w:val="12"/>
                <w:szCs w:val="12"/>
              </w:rPr>
              <w:lastRenderedPageBreak/>
              <w:t>имущества муниципальных бюджетных и автономных учреждений)</w:t>
            </w:r>
          </w:p>
        </w:tc>
        <w:tc>
          <w:tcPr>
            <w:tcW w:w="1234"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jc w:val="right"/>
              <w:rPr>
                <w:color w:val="000000"/>
                <w:sz w:val="12"/>
                <w:szCs w:val="12"/>
              </w:rPr>
            </w:pPr>
            <w:r w:rsidRPr="004701C1">
              <w:rPr>
                <w:color w:val="000000"/>
                <w:sz w:val="12"/>
                <w:szCs w:val="12"/>
              </w:rPr>
              <w:lastRenderedPageBreak/>
              <w:t>27</w:t>
            </w:r>
          </w:p>
        </w:tc>
      </w:tr>
      <w:tr w:rsidR="005B3025" w:rsidRPr="004701C1" w:rsidTr="005B3025">
        <w:trPr>
          <w:trHeight w:val="414"/>
        </w:trPr>
        <w:tc>
          <w:tcPr>
            <w:tcW w:w="3186"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rPr>
                <w:i/>
                <w:iCs/>
                <w:sz w:val="12"/>
                <w:szCs w:val="12"/>
              </w:rPr>
            </w:pPr>
            <w:r w:rsidRPr="004701C1">
              <w:rPr>
                <w:i/>
                <w:iCs/>
                <w:sz w:val="12"/>
                <w:szCs w:val="12"/>
              </w:rPr>
              <w:lastRenderedPageBreak/>
              <w:t>571 1 11 09045 10 0000 120</w:t>
            </w:r>
          </w:p>
        </w:tc>
        <w:tc>
          <w:tcPr>
            <w:tcW w:w="5953"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rPr>
                <w:i/>
                <w:iCs/>
                <w:sz w:val="12"/>
                <w:szCs w:val="12"/>
              </w:rPr>
            </w:pPr>
            <w:r w:rsidRPr="004701C1">
              <w:rPr>
                <w:i/>
                <w:iCs/>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34"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jc w:val="right"/>
              <w:rPr>
                <w:color w:val="000000"/>
                <w:sz w:val="12"/>
                <w:szCs w:val="12"/>
              </w:rPr>
            </w:pPr>
            <w:r w:rsidRPr="004701C1">
              <w:rPr>
                <w:color w:val="000000"/>
                <w:sz w:val="12"/>
                <w:szCs w:val="12"/>
              </w:rPr>
              <w:t>124</w:t>
            </w:r>
          </w:p>
        </w:tc>
      </w:tr>
      <w:tr w:rsidR="005B3025" w:rsidRPr="004701C1" w:rsidTr="005B3025">
        <w:trPr>
          <w:trHeight w:val="414"/>
        </w:trPr>
        <w:tc>
          <w:tcPr>
            <w:tcW w:w="3186" w:type="dxa"/>
            <w:tcBorders>
              <w:top w:val="single" w:sz="4" w:space="0" w:color="auto"/>
              <w:left w:val="single" w:sz="4" w:space="0" w:color="auto"/>
              <w:bottom w:val="single" w:sz="4" w:space="0" w:color="auto"/>
              <w:right w:val="single" w:sz="4" w:space="0" w:color="auto"/>
            </w:tcBorders>
            <w:shd w:val="clear" w:color="auto" w:fill="D9D9D9"/>
          </w:tcPr>
          <w:p w:rsidR="005B3025" w:rsidRPr="004701C1" w:rsidRDefault="005B3025" w:rsidP="005B3025">
            <w:pPr>
              <w:rPr>
                <w:b/>
                <w:color w:val="000000"/>
                <w:sz w:val="12"/>
                <w:szCs w:val="12"/>
              </w:rPr>
            </w:pPr>
            <w:r w:rsidRPr="004701C1">
              <w:rPr>
                <w:b/>
                <w:color w:val="000000"/>
                <w:sz w:val="12"/>
                <w:szCs w:val="12"/>
              </w:rPr>
              <w:t>000 1 17 00000 00 0000 131</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5B3025" w:rsidRPr="004701C1" w:rsidRDefault="005B3025" w:rsidP="005B3025">
            <w:pPr>
              <w:rPr>
                <w:b/>
                <w:color w:val="000000"/>
                <w:sz w:val="12"/>
                <w:szCs w:val="12"/>
              </w:rPr>
            </w:pPr>
            <w:r w:rsidRPr="004701C1">
              <w:rPr>
                <w:b/>
                <w:color w:val="000000"/>
                <w:sz w:val="12"/>
                <w:szCs w:val="12"/>
              </w:rPr>
              <w:t>Прочие неналоговые доходы</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5B3025" w:rsidRPr="004701C1" w:rsidRDefault="005B3025" w:rsidP="005B3025">
            <w:pPr>
              <w:jc w:val="right"/>
              <w:rPr>
                <w:b/>
                <w:color w:val="000000"/>
                <w:sz w:val="12"/>
                <w:szCs w:val="12"/>
              </w:rPr>
            </w:pPr>
            <w:r w:rsidRPr="004701C1">
              <w:rPr>
                <w:b/>
                <w:color w:val="000000"/>
                <w:sz w:val="12"/>
                <w:szCs w:val="12"/>
              </w:rPr>
              <w:t>20</w:t>
            </w:r>
          </w:p>
        </w:tc>
      </w:tr>
      <w:tr w:rsidR="005B3025" w:rsidRPr="004701C1" w:rsidTr="005B3025">
        <w:trPr>
          <w:trHeight w:val="414"/>
        </w:trPr>
        <w:tc>
          <w:tcPr>
            <w:tcW w:w="3186"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rPr>
                <w:sz w:val="12"/>
                <w:szCs w:val="12"/>
              </w:rPr>
            </w:pPr>
            <w:r w:rsidRPr="004701C1">
              <w:rPr>
                <w:sz w:val="12"/>
                <w:szCs w:val="12"/>
              </w:rPr>
              <w:t>571 1 17 05050 10 0000 180</w:t>
            </w:r>
          </w:p>
        </w:tc>
        <w:tc>
          <w:tcPr>
            <w:tcW w:w="5953"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rPr>
                <w:sz w:val="12"/>
                <w:szCs w:val="12"/>
              </w:rPr>
            </w:pPr>
            <w:r w:rsidRPr="004701C1">
              <w:rPr>
                <w:sz w:val="12"/>
                <w:szCs w:val="12"/>
              </w:rPr>
              <w:t>Прочие неналоговые доходы бюджетов сельских поселений</w:t>
            </w:r>
          </w:p>
        </w:tc>
        <w:tc>
          <w:tcPr>
            <w:tcW w:w="1234"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jc w:val="right"/>
              <w:rPr>
                <w:sz w:val="12"/>
                <w:szCs w:val="12"/>
              </w:rPr>
            </w:pPr>
            <w:r w:rsidRPr="004701C1">
              <w:rPr>
                <w:sz w:val="12"/>
                <w:szCs w:val="12"/>
              </w:rPr>
              <w:t>20</w:t>
            </w:r>
          </w:p>
        </w:tc>
      </w:tr>
      <w:tr w:rsidR="005B3025" w:rsidRPr="004701C1" w:rsidTr="005B3025">
        <w:trPr>
          <w:trHeight w:val="281"/>
        </w:trPr>
        <w:tc>
          <w:tcPr>
            <w:tcW w:w="3186" w:type="dxa"/>
            <w:tcBorders>
              <w:top w:val="single" w:sz="4" w:space="0" w:color="auto"/>
              <w:left w:val="single" w:sz="4" w:space="0" w:color="auto"/>
              <w:bottom w:val="single" w:sz="4" w:space="0" w:color="auto"/>
              <w:right w:val="single" w:sz="4" w:space="0" w:color="auto"/>
            </w:tcBorders>
            <w:shd w:val="clear" w:color="auto" w:fill="BFBFBF"/>
          </w:tcPr>
          <w:p w:rsidR="005B3025" w:rsidRPr="004701C1" w:rsidRDefault="005B3025" w:rsidP="005B3025">
            <w:pPr>
              <w:rPr>
                <w:b/>
                <w:bCs/>
                <w:color w:val="000000"/>
                <w:sz w:val="12"/>
                <w:szCs w:val="12"/>
              </w:rPr>
            </w:pPr>
            <w:r w:rsidRPr="004701C1">
              <w:rPr>
                <w:b/>
                <w:bCs/>
                <w:color w:val="000000"/>
                <w:sz w:val="12"/>
                <w:szCs w:val="12"/>
              </w:rPr>
              <w:t>000 2 00 00000 00 0000 000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BFBFBF"/>
          </w:tcPr>
          <w:p w:rsidR="005B3025" w:rsidRPr="004701C1" w:rsidRDefault="005B3025" w:rsidP="005B3025">
            <w:pPr>
              <w:rPr>
                <w:b/>
                <w:bCs/>
                <w:color w:val="000000"/>
                <w:sz w:val="12"/>
                <w:szCs w:val="12"/>
              </w:rPr>
            </w:pPr>
            <w:r w:rsidRPr="004701C1">
              <w:rPr>
                <w:b/>
                <w:bCs/>
                <w:color w:val="000000"/>
                <w:sz w:val="12"/>
                <w:szCs w:val="12"/>
              </w:rPr>
              <w:t>Безвозмездные поступления</w:t>
            </w:r>
          </w:p>
        </w:tc>
        <w:tc>
          <w:tcPr>
            <w:tcW w:w="1234" w:type="dxa"/>
            <w:tcBorders>
              <w:top w:val="single" w:sz="4" w:space="0" w:color="auto"/>
              <w:left w:val="single" w:sz="4" w:space="0" w:color="auto"/>
              <w:bottom w:val="single" w:sz="4" w:space="0" w:color="auto"/>
              <w:right w:val="single" w:sz="4" w:space="0" w:color="auto"/>
            </w:tcBorders>
            <w:shd w:val="clear" w:color="auto" w:fill="BFBFBF"/>
          </w:tcPr>
          <w:p w:rsidR="005B3025" w:rsidRPr="004701C1" w:rsidRDefault="005B3025" w:rsidP="005B3025">
            <w:pPr>
              <w:jc w:val="right"/>
              <w:rPr>
                <w:b/>
                <w:bCs/>
                <w:color w:val="000000"/>
                <w:sz w:val="12"/>
                <w:szCs w:val="12"/>
              </w:rPr>
            </w:pPr>
            <w:r w:rsidRPr="004701C1">
              <w:rPr>
                <w:b/>
                <w:bCs/>
                <w:color w:val="000000"/>
                <w:sz w:val="12"/>
                <w:szCs w:val="12"/>
              </w:rPr>
              <w:t>24092</w:t>
            </w:r>
          </w:p>
        </w:tc>
      </w:tr>
      <w:tr w:rsidR="005B3025" w:rsidRPr="004701C1" w:rsidTr="005B3025">
        <w:trPr>
          <w:trHeight w:val="271"/>
        </w:trPr>
        <w:tc>
          <w:tcPr>
            <w:tcW w:w="3186" w:type="dxa"/>
            <w:tcBorders>
              <w:top w:val="single" w:sz="4" w:space="0" w:color="auto"/>
              <w:left w:val="single" w:sz="4" w:space="0" w:color="auto"/>
              <w:bottom w:val="single" w:sz="4" w:space="0" w:color="auto"/>
              <w:right w:val="single" w:sz="4" w:space="0" w:color="auto"/>
            </w:tcBorders>
            <w:shd w:val="clear" w:color="auto" w:fill="C0C0C0"/>
          </w:tcPr>
          <w:p w:rsidR="005B3025" w:rsidRPr="004701C1" w:rsidRDefault="005B3025" w:rsidP="005B3025">
            <w:pPr>
              <w:rPr>
                <w:b/>
                <w:bCs/>
                <w:color w:val="000000"/>
                <w:sz w:val="12"/>
                <w:szCs w:val="12"/>
              </w:rPr>
            </w:pPr>
            <w:r w:rsidRPr="004701C1">
              <w:rPr>
                <w:b/>
                <w:bCs/>
                <w:color w:val="000000"/>
                <w:sz w:val="12"/>
                <w:szCs w:val="12"/>
              </w:rPr>
              <w:t>000 2 02 00000 00 0000 000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C0C0C0"/>
          </w:tcPr>
          <w:p w:rsidR="005B3025" w:rsidRPr="004701C1" w:rsidRDefault="005B3025" w:rsidP="005B3025">
            <w:pPr>
              <w:rPr>
                <w:b/>
                <w:bCs/>
                <w:color w:val="000000"/>
                <w:sz w:val="12"/>
                <w:szCs w:val="12"/>
              </w:rPr>
            </w:pPr>
            <w:r w:rsidRPr="004701C1">
              <w:rPr>
                <w:b/>
                <w:bCs/>
                <w:color w:val="000000"/>
                <w:sz w:val="12"/>
                <w:szCs w:val="12"/>
              </w:rPr>
              <w:t>Безвозмездные поступления от других бюджетов бюджетной системы РФ</w:t>
            </w:r>
          </w:p>
        </w:tc>
        <w:tc>
          <w:tcPr>
            <w:tcW w:w="1234" w:type="dxa"/>
            <w:tcBorders>
              <w:top w:val="single" w:sz="4" w:space="0" w:color="auto"/>
              <w:left w:val="single" w:sz="4" w:space="0" w:color="auto"/>
              <w:bottom w:val="single" w:sz="4" w:space="0" w:color="auto"/>
              <w:right w:val="single" w:sz="4" w:space="0" w:color="auto"/>
            </w:tcBorders>
            <w:shd w:val="clear" w:color="auto" w:fill="C0C0C0"/>
          </w:tcPr>
          <w:p w:rsidR="005B3025" w:rsidRPr="004701C1" w:rsidRDefault="005B3025" w:rsidP="005B3025">
            <w:pPr>
              <w:jc w:val="right"/>
              <w:rPr>
                <w:b/>
                <w:bCs/>
                <w:color w:val="000000"/>
                <w:sz w:val="12"/>
                <w:szCs w:val="12"/>
              </w:rPr>
            </w:pPr>
            <w:r w:rsidRPr="004701C1">
              <w:rPr>
                <w:b/>
                <w:bCs/>
                <w:color w:val="000000"/>
                <w:sz w:val="12"/>
                <w:szCs w:val="12"/>
              </w:rPr>
              <w:t>24072</w:t>
            </w:r>
          </w:p>
        </w:tc>
      </w:tr>
      <w:tr w:rsidR="005B3025" w:rsidRPr="004701C1" w:rsidTr="005B3025">
        <w:trPr>
          <w:trHeight w:val="207"/>
        </w:trPr>
        <w:tc>
          <w:tcPr>
            <w:tcW w:w="3186" w:type="dxa"/>
            <w:tcBorders>
              <w:top w:val="single" w:sz="4" w:space="0" w:color="auto"/>
              <w:left w:val="single" w:sz="4" w:space="0" w:color="auto"/>
              <w:bottom w:val="single" w:sz="4" w:space="0" w:color="auto"/>
              <w:right w:val="single" w:sz="4" w:space="0" w:color="auto"/>
            </w:tcBorders>
            <w:shd w:val="clear" w:color="auto" w:fill="E0E0E0"/>
          </w:tcPr>
          <w:p w:rsidR="005B3025" w:rsidRPr="004701C1" w:rsidRDefault="005B3025" w:rsidP="005B3025">
            <w:pPr>
              <w:rPr>
                <w:b/>
                <w:bCs/>
                <w:color w:val="000000"/>
                <w:sz w:val="12"/>
                <w:szCs w:val="12"/>
              </w:rPr>
            </w:pPr>
            <w:r w:rsidRPr="004701C1">
              <w:rPr>
                <w:b/>
                <w:bCs/>
                <w:color w:val="000000"/>
                <w:sz w:val="12"/>
                <w:szCs w:val="12"/>
              </w:rPr>
              <w:t>000 2 02 01000 00 0000 150</w:t>
            </w:r>
          </w:p>
        </w:tc>
        <w:tc>
          <w:tcPr>
            <w:tcW w:w="5953" w:type="dxa"/>
            <w:tcBorders>
              <w:top w:val="single" w:sz="4" w:space="0" w:color="auto"/>
              <w:left w:val="single" w:sz="4" w:space="0" w:color="auto"/>
              <w:bottom w:val="single" w:sz="4" w:space="0" w:color="auto"/>
              <w:right w:val="single" w:sz="4" w:space="0" w:color="auto"/>
            </w:tcBorders>
            <w:shd w:val="clear" w:color="auto" w:fill="E0E0E0"/>
          </w:tcPr>
          <w:p w:rsidR="005B3025" w:rsidRPr="004701C1" w:rsidRDefault="005B3025" w:rsidP="005B3025">
            <w:pPr>
              <w:rPr>
                <w:b/>
                <w:bCs/>
                <w:color w:val="000000"/>
                <w:sz w:val="12"/>
                <w:szCs w:val="12"/>
              </w:rPr>
            </w:pPr>
            <w:r w:rsidRPr="004701C1">
              <w:rPr>
                <w:b/>
                <w:bCs/>
                <w:color w:val="000000"/>
                <w:sz w:val="12"/>
                <w:szCs w:val="12"/>
              </w:rPr>
              <w:t>Дотации бюджетам субъектов РФ и муниципальных образований</w:t>
            </w:r>
          </w:p>
        </w:tc>
        <w:tc>
          <w:tcPr>
            <w:tcW w:w="1234" w:type="dxa"/>
            <w:tcBorders>
              <w:top w:val="single" w:sz="4" w:space="0" w:color="auto"/>
              <w:left w:val="single" w:sz="4" w:space="0" w:color="auto"/>
              <w:bottom w:val="single" w:sz="4" w:space="0" w:color="auto"/>
              <w:right w:val="single" w:sz="4" w:space="0" w:color="auto"/>
            </w:tcBorders>
            <w:shd w:val="clear" w:color="auto" w:fill="E0E0E0"/>
          </w:tcPr>
          <w:p w:rsidR="005B3025" w:rsidRPr="004701C1" w:rsidRDefault="005B3025" w:rsidP="005B3025">
            <w:pPr>
              <w:jc w:val="right"/>
              <w:rPr>
                <w:b/>
                <w:bCs/>
                <w:color w:val="000000"/>
                <w:sz w:val="12"/>
                <w:szCs w:val="12"/>
              </w:rPr>
            </w:pPr>
            <w:r w:rsidRPr="004701C1">
              <w:rPr>
                <w:b/>
                <w:bCs/>
                <w:color w:val="000000"/>
                <w:sz w:val="12"/>
                <w:szCs w:val="12"/>
              </w:rPr>
              <w:t>15206</w:t>
            </w:r>
          </w:p>
        </w:tc>
      </w:tr>
      <w:tr w:rsidR="005B3025" w:rsidRPr="004701C1" w:rsidTr="005B3025">
        <w:trPr>
          <w:trHeight w:val="394"/>
        </w:trPr>
        <w:tc>
          <w:tcPr>
            <w:tcW w:w="3186"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rPr>
                <w:color w:val="000000"/>
                <w:sz w:val="12"/>
                <w:szCs w:val="12"/>
              </w:rPr>
            </w:pPr>
            <w:r w:rsidRPr="004701C1">
              <w:rPr>
                <w:bCs/>
                <w:color w:val="000000"/>
                <w:sz w:val="12"/>
                <w:szCs w:val="12"/>
              </w:rPr>
              <w:t>000 2 02 01001 00 0000 150</w:t>
            </w:r>
          </w:p>
        </w:tc>
        <w:tc>
          <w:tcPr>
            <w:tcW w:w="5953"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rPr>
                <w:color w:val="000000"/>
                <w:sz w:val="12"/>
                <w:szCs w:val="12"/>
              </w:rPr>
            </w:pPr>
            <w:r w:rsidRPr="004701C1">
              <w:rPr>
                <w:bCs/>
                <w:color w:val="000000"/>
                <w:sz w:val="12"/>
                <w:szCs w:val="12"/>
              </w:rPr>
              <w:t>Дотации на выравнивание бюджетной обеспеченности</w:t>
            </w:r>
          </w:p>
        </w:tc>
        <w:tc>
          <w:tcPr>
            <w:tcW w:w="1234"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jc w:val="right"/>
              <w:rPr>
                <w:color w:val="000000"/>
                <w:sz w:val="12"/>
                <w:szCs w:val="12"/>
              </w:rPr>
            </w:pPr>
            <w:r w:rsidRPr="004701C1">
              <w:rPr>
                <w:color w:val="000000"/>
                <w:sz w:val="12"/>
                <w:szCs w:val="12"/>
              </w:rPr>
              <w:t>15206</w:t>
            </w:r>
          </w:p>
        </w:tc>
      </w:tr>
      <w:tr w:rsidR="005B3025" w:rsidRPr="004701C1" w:rsidTr="005B3025">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5B3025" w:rsidRPr="004701C1" w:rsidRDefault="005B3025" w:rsidP="005B3025">
            <w:pPr>
              <w:rPr>
                <w:i/>
                <w:iCs/>
                <w:color w:val="000000"/>
                <w:sz w:val="12"/>
                <w:szCs w:val="12"/>
              </w:rPr>
            </w:pPr>
            <w:r w:rsidRPr="004701C1">
              <w:rPr>
                <w:bCs/>
                <w:i/>
                <w:iCs/>
                <w:color w:val="000000"/>
                <w:sz w:val="12"/>
                <w:szCs w:val="12"/>
              </w:rPr>
              <w:t>533 2 02 15001 10 0000 150</w:t>
            </w:r>
          </w:p>
        </w:tc>
        <w:tc>
          <w:tcPr>
            <w:tcW w:w="5953"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rPr>
                <w:i/>
                <w:iCs/>
                <w:color w:val="000000"/>
                <w:sz w:val="12"/>
                <w:szCs w:val="12"/>
              </w:rPr>
            </w:pPr>
            <w:r w:rsidRPr="004701C1">
              <w:rPr>
                <w:bCs/>
                <w:i/>
                <w:iCs/>
                <w:color w:val="000000"/>
                <w:sz w:val="12"/>
                <w:szCs w:val="12"/>
              </w:rPr>
              <w:t>Дотация бюджетам сельских поселений на выравнивание бюджетной обеспеченности (областной бюджет)</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5B3025" w:rsidRPr="004701C1" w:rsidRDefault="005B3025" w:rsidP="005B3025">
            <w:pPr>
              <w:jc w:val="right"/>
              <w:rPr>
                <w:i/>
                <w:iCs/>
                <w:color w:val="000000"/>
                <w:sz w:val="12"/>
                <w:szCs w:val="12"/>
              </w:rPr>
            </w:pPr>
            <w:r w:rsidRPr="004701C1">
              <w:rPr>
                <w:i/>
                <w:iCs/>
                <w:color w:val="000000"/>
                <w:sz w:val="12"/>
                <w:szCs w:val="12"/>
              </w:rPr>
              <w:t>15158</w:t>
            </w:r>
          </w:p>
        </w:tc>
      </w:tr>
      <w:tr w:rsidR="005B3025" w:rsidRPr="004701C1" w:rsidTr="005B3025">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5B3025" w:rsidRPr="004701C1" w:rsidRDefault="005B3025" w:rsidP="005B3025">
            <w:pPr>
              <w:rPr>
                <w:i/>
                <w:iCs/>
                <w:color w:val="000000"/>
                <w:sz w:val="12"/>
                <w:szCs w:val="12"/>
              </w:rPr>
            </w:pPr>
            <w:r w:rsidRPr="004701C1">
              <w:rPr>
                <w:i/>
                <w:iCs/>
                <w:color w:val="000000"/>
                <w:sz w:val="12"/>
                <w:szCs w:val="12"/>
              </w:rPr>
              <w:t>533 2 02 15001 10 0000 150</w:t>
            </w:r>
          </w:p>
        </w:tc>
        <w:tc>
          <w:tcPr>
            <w:tcW w:w="5953"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rPr>
                <w:i/>
                <w:iCs/>
                <w:color w:val="000000"/>
                <w:sz w:val="12"/>
                <w:szCs w:val="12"/>
              </w:rPr>
            </w:pPr>
            <w:r w:rsidRPr="004701C1">
              <w:rPr>
                <w:i/>
                <w:iCs/>
                <w:color w:val="000000"/>
                <w:sz w:val="12"/>
                <w:szCs w:val="12"/>
              </w:rPr>
              <w:t xml:space="preserve">Дотация бюджетам </w:t>
            </w:r>
            <w:r w:rsidRPr="004701C1">
              <w:rPr>
                <w:bCs/>
                <w:i/>
                <w:iCs/>
                <w:color w:val="000000"/>
                <w:sz w:val="12"/>
                <w:szCs w:val="12"/>
              </w:rPr>
              <w:t xml:space="preserve">сельских </w:t>
            </w:r>
            <w:r w:rsidRPr="004701C1">
              <w:rPr>
                <w:i/>
                <w:iCs/>
                <w:color w:val="000000"/>
                <w:sz w:val="12"/>
                <w:szCs w:val="12"/>
              </w:rPr>
              <w:t>поселений на выравнивание бюджетной обеспеченности (районный бюджет)</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5B3025" w:rsidRPr="004701C1" w:rsidRDefault="005B3025" w:rsidP="005B3025">
            <w:pPr>
              <w:jc w:val="right"/>
              <w:rPr>
                <w:i/>
                <w:iCs/>
                <w:color w:val="000000"/>
                <w:sz w:val="12"/>
                <w:szCs w:val="12"/>
              </w:rPr>
            </w:pPr>
            <w:r w:rsidRPr="004701C1">
              <w:rPr>
                <w:i/>
                <w:iCs/>
                <w:color w:val="000000"/>
                <w:sz w:val="12"/>
                <w:szCs w:val="12"/>
              </w:rPr>
              <w:t>48</w:t>
            </w:r>
          </w:p>
        </w:tc>
      </w:tr>
      <w:tr w:rsidR="005B3025" w:rsidRPr="004701C1" w:rsidTr="005B3025">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D9D9D9"/>
          </w:tcPr>
          <w:p w:rsidR="005B3025" w:rsidRPr="004701C1" w:rsidRDefault="005B3025" w:rsidP="005B3025">
            <w:pPr>
              <w:rPr>
                <w:b/>
                <w:bCs/>
                <w:color w:val="000000"/>
                <w:sz w:val="12"/>
                <w:szCs w:val="12"/>
              </w:rPr>
            </w:pPr>
            <w:r w:rsidRPr="004701C1">
              <w:rPr>
                <w:b/>
                <w:bCs/>
                <w:color w:val="000000"/>
                <w:sz w:val="12"/>
                <w:szCs w:val="12"/>
              </w:rPr>
              <w:t>000 2 02 02000 00 0000 000</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5B3025" w:rsidRPr="004701C1" w:rsidRDefault="005B3025" w:rsidP="005B3025">
            <w:pPr>
              <w:rPr>
                <w:b/>
                <w:bCs/>
                <w:color w:val="000000"/>
                <w:sz w:val="12"/>
                <w:szCs w:val="12"/>
              </w:rPr>
            </w:pPr>
            <w:r w:rsidRPr="004701C1">
              <w:rPr>
                <w:b/>
                <w:bCs/>
                <w:color w:val="000000"/>
                <w:sz w:val="12"/>
                <w:szCs w:val="12"/>
              </w:rPr>
              <w:t>Субсидии бюджетам субъектов Российской Федерации и муниципальных образований (межбюджетные субсидии)</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5B3025" w:rsidRPr="004701C1" w:rsidRDefault="005B3025" w:rsidP="005B3025">
            <w:pPr>
              <w:jc w:val="right"/>
              <w:rPr>
                <w:b/>
                <w:bCs/>
                <w:color w:val="000000"/>
                <w:sz w:val="12"/>
                <w:szCs w:val="12"/>
              </w:rPr>
            </w:pPr>
            <w:r w:rsidRPr="004701C1">
              <w:rPr>
                <w:b/>
                <w:bCs/>
                <w:color w:val="000000"/>
                <w:sz w:val="12"/>
                <w:szCs w:val="12"/>
              </w:rPr>
              <w:t>3791</w:t>
            </w:r>
          </w:p>
        </w:tc>
      </w:tr>
      <w:tr w:rsidR="005B3025" w:rsidRPr="004701C1" w:rsidTr="005B3025">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5B3025" w:rsidRPr="004701C1" w:rsidRDefault="005B3025" w:rsidP="005B3025">
            <w:pPr>
              <w:rPr>
                <w:bCs/>
                <w:color w:val="000000"/>
                <w:sz w:val="12"/>
                <w:szCs w:val="12"/>
              </w:rPr>
            </w:pPr>
            <w:r w:rsidRPr="004701C1">
              <w:rPr>
                <w:bCs/>
                <w:color w:val="000000"/>
                <w:sz w:val="12"/>
                <w:szCs w:val="12"/>
              </w:rPr>
              <w:t>571 2 02 20041 10 0000 150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B3025" w:rsidRPr="004701C1" w:rsidRDefault="005B3025" w:rsidP="005B3025">
            <w:pPr>
              <w:rPr>
                <w:color w:val="000000"/>
                <w:sz w:val="12"/>
                <w:szCs w:val="12"/>
              </w:rPr>
            </w:pPr>
            <w:r w:rsidRPr="004701C1">
              <w:rPr>
                <w:color w:val="000000"/>
                <w:sz w:val="12"/>
                <w:szCs w:val="12"/>
              </w:rPr>
              <w:t xml:space="preserve">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5B3025" w:rsidRPr="004701C1" w:rsidRDefault="005B3025" w:rsidP="005B3025">
            <w:pPr>
              <w:jc w:val="right"/>
              <w:rPr>
                <w:color w:val="000000"/>
                <w:sz w:val="12"/>
                <w:szCs w:val="12"/>
              </w:rPr>
            </w:pPr>
            <w:r w:rsidRPr="004701C1">
              <w:rPr>
                <w:color w:val="000000"/>
                <w:sz w:val="12"/>
                <w:szCs w:val="12"/>
              </w:rPr>
              <w:t>2816</w:t>
            </w:r>
          </w:p>
        </w:tc>
      </w:tr>
      <w:tr w:rsidR="005B3025" w:rsidRPr="004701C1" w:rsidTr="005B3025">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5B3025" w:rsidRPr="004701C1" w:rsidRDefault="005B3025" w:rsidP="005B3025">
            <w:pPr>
              <w:rPr>
                <w:color w:val="000000"/>
                <w:sz w:val="12"/>
                <w:szCs w:val="12"/>
              </w:rPr>
            </w:pPr>
            <w:r w:rsidRPr="004701C1">
              <w:rPr>
                <w:color w:val="000000"/>
                <w:sz w:val="12"/>
                <w:szCs w:val="12"/>
              </w:rPr>
              <w:t>571 2 02 54971 10 0000 150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B3025" w:rsidRPr="004701C1" w:rsidRDefault="005B3025" w:rsidP="005B3025">
            <w:pPr>
              <w:rPr>
                <w:color w:val="000000"/>
                <w:sz w:val="12"/>
                <w:szCs w:val="12"/>
              </w:rPr>
            </w:pPr>
            <w:r w:rsidRPr="004701C1">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5B3025" w:rsidRPr="004701C1" w:rsidRDefault="005B3025" w:rsidP="005B3025">
            <w:pPr>
              <w:jc w:val="right"/>
              <w:rPr>
                <w:color w:val="000000"/>
                <w:sz w:val="12"/>
                <w:szCs w:val="12"/>
              </w:rPr>
            </w:pPr>
            <w:r w:rsidRPr="004701C1">
              <w:rPr>
                <w:color w:val="000000"/>
                <w:sz w:val="12"/>
                <w:szCs w:val="12"/>
              </w:rPr>
              <w:t>975</w:t>
            </w:r>
          </w:p>
        </w:tc>
      </w:tr>
      <w:tr w:rsidR="005B3025" w:rsidRPr="004701C1" w:rsidTr="005B3025">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D9D9D9"/>
          </w:tcPr>
          <w:p w:rsidR="005B3025" w:rsidRPr="004701C1" w:rsidRDefault="005B3025" w:rsidP="005B3025">
            <w:pPr>
              <w:rPr>
                <w:b/>
                <w:bCs/>
                <w:color w:val="000000"/>
                <w:sz w:val="12"/>
                <w:szCs w:val="12"/>
              </w:rPr>
            </w:pPr>
            <w:r w:rsidRPr="004701C1">
              <w:rPr>
                <w:b/>
                <w:bCs/>
                <w:color w:val="000000"/>
                <w:sz w:val="12"/>
                <w:szCs w:val="12"/>
              </w:rPr>
              <w:t>000 2 02 03000 00 0000 151</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5B3025" w:rsidRPr="004701C1" w:rsidRDefault="005B3025" w:rsidP="005B3025">
            <w:pPr>
              <w:rPr>
                <w:b/>
                <w:bCs/>
                <w:color w:val="000000"/>
                <w:sz w:val="12"/>
                <w:szCs w:val="12"/>
              </w:rPr>
            </w:pPr>
            <w:r w:rsidRPr="004701C1">
              <w:rPr>
                <w:b/>
                <w:bCs/>
                <w:color w:val="000000"/>
                <w:sz w:val="12"/>
                <w:szCs w:val="12"/>
              </w:rPr>
              <w:t>Субвенции бюджетам субъектов РФ и муниципальных образований</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5B3025" w:rsidRPr="004701C1" w:rsidRDefault="005B3025" w:rsidP="005B3025">
            <w:pPr>
              <w:jc w:val="right"/>
              <w:rPr>
                <w:b/>
                <w:bCs/>
                <w:color w:val="000000"/>
                <w:sz w:val="12"/>
                <w:szCs w:val="12"/>
              </w:rPr>
            </w:pPr>
            <w:r w:rsidRPr="004701C1">
              <w:rPr>
                <w:b/>
                <w:bCs/>
                <w:color w:val="000000"/>
                <w:sz w:val="12"/>
                <w:szCs w:val="12"/>
              </w:rPr>
              <w:t>205</w:t>
            </w:r>
          </w:p>
        </w:tc>
      </w:tr>
      <w:tr w:rsidR="005B3025" w:rsidRPr="004701C1" w:rsidTr="005B3025">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5B3025" w:rsidRPr="004701C1" w:rsidRDefault="005B3025" w:rsidP="005B3025">
            <w:pPr>
              <w:rPr>
                <w:color w:val="000000"/>
                <w:sz w:val="12"/>
                <w:szCs w:val="12"/>
              </w:rPr>
            </w:pPr>
            <w:r w:rsidRPr="004701C1">
              <w:rPr>
                <w:bCs/>
                <w:color w:val="000000"/>
                <w:sz w:val="12"/>
                <w:szCs w:val="12"/>
              </w:rPr>
              <w:t>571 2 02 35118 10 0000 150</w:t>
            </w:r>
          </w:p>
        </w:tc>
        <w:tc>
          <w:tcPr>
            <w:tcW w:w="5953"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rPr>
                <w:color w:val="000000"/>
                <w:sz w:val="12"/>
                <w:szCs w:val="12"/>
              </w:rPr>
            </w:pPr>
            <w:r w:rsidRPr="004701C1">
              <w:rPr>
                <w:bCs/>
                <w:color w:val="000000"/>
                <w:sz w:val="12"/>
                <w:szCs w:val="12"/>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5B3025" w:rsidRPr="004701C1" w:rsidRDefault="005B3025" w:rsidP="005B3025">
            <w:pPr>
              <w:jc w:val="right"/>
              <w:rPr>
                <w:color w:val="000000"/>
                <w:sz w:val="12"/>
                <w:szCs w:val="12"/>
              </w:rPr>
            </w:pPr>
            <w:r w:rsidRPr="004701C1">
              <w:rPr>
                <w:bCs/>
                <w:color w:val="000000"/>
                <w:sz w:val="12"/>
                <w:szCs w:val="12"/>
              </w:rPr>
              <w:t>205</w:t>
            </w:r>
          </w:p>
        </w:tc>
      </w:tr>
      <w:tr w:rsidR="005B3025" w:rsidRPr="004701C1" w:rsidTr="005B3025">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D9D9D9"/>
          </w:tcPr>
          <w:p w:rsidR="005B3025" w:rsidRPr="004701C1" w:rsidRDefault="005B3025" w:rsidP="005B3025">
            <w:pPr>
              <w:rPr>
                <w:b/>
                <w:bCs/>
                <w:color w:val="000000"/>
                <w:sz w:val="12"/>
                <w:szCs w:val="12"/>
              </w:rPr>
            </w:pPr>
            <w:r w:rsidRPr="004701C1">
              <w:rPr>
                <w:b/>
                <w:bCs/>
                <w:color w:val="000000"/>
                <w:sz w:val="12"/>
                <w:szCs w:val="12"/>
              </w:rPr>
              <w:t>000 2 02 04000 00 0000 151</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5B3025" w:rsidRPr="004701C1" w:rsidRDefault="005B3025" w:rsidP="005B3025">
            <w:pPr>
              <w:rPr>
                <w:b/>
                <w:bCs/>
                <w:color w:val="000000"/>
                <w:sz w:val="12"/>
                <w:szCs w:val="12"/>
              </w:rPr>
            </w:pPr>
            <w:r w:rsidRPr="004701C1">
              <w:rPr>
                <w:b/>
                <w:bCs/>
                <w:color w:val="000000"/>
                <w:sz w:val="12"/>
                <w:szCs w:val="12"/>
              </w:rPr>
              <w:t>Иные межбюджетные трансферты</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5B3025" w:rsidRPr="004701C1" w:rsidRDefault="005B3025" w:rsidP="005B3025">
            <w:pPr>
              <w:jc w:val="right"/>
              <w:rPr>
                <w:b/>
                <w:bCs/>
                <w:color w:val="000000"/>
                <w:sz w:val="12"/>
                <w:szCs w:val="12"/>
              </w:rPr>
            </w:pPr>
            <w:r w:rsidRPr="004701C1">
              <w:rPr>
                <w:b/>
                <w:bCs/>
                <w:color w:val="000000"/>
                <w:sz w:val="12"/>
                <w:szCs w:val="12"/>
              </w:rPr>
              <w:t>4870</w:t>
            </w:r>
          </w:p>
        </w:tc>
      </w:tr>
      <w:tr w:rsidR="005B3025" w:rsidRPr="004701C1" w:rsidTr="005B3025">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5B3025" w:rsidRPr="004701C1" w:rsidRDefault="005B3025" w:rsidP="005B3025">
            <w:pPr>
              <w:rPr>
                <w:color w:val="000000"/>
                <w:sz w:val="12"/>
                <w:szCs w:val="12"/>
              </w:rPr>
            </w:pPr>
            <w:r w:rsidRPr="004701C1">
              <w:rPr>
                <w:color w:val="000000"/>
                <w:sz w:val="12"/>
                <w:szCs w:val="12"/>
              </w:rPr>
              <w:t>571 2 02 40014 10 0000 150</w:t>
            </w:r>
          </w:p>
        </w:tc>
        <w:tc>
          <w:tcPr>
            <w:tcW w:w="5953"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rPr>
                <w:color w:val="000000"/>
                <w:sz w:val="12"/>
                <w:szCs w:val="12"/>
              </w:rPr>
            </w:pPr>
            <w:r w:rsidRPr="004701C1">
              <w:rPr>
                <w:color w:val="000000"/>
                <w:sz w:val="12"/>
                <w:szCs w:val="1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5B3025" w:rsidRPr="004701C1" w:rsidRDefault="005B3025" w:rsidP="005B3025">
            <w:pPr>
              <w:jc w:val="right"/>
              <w:rPr>
                <w:color w:val="000000"/>
                <w:sz w:val="12"/>
                <w:szCs w:val="12"/>
              </w:rPr>
            </w:pPr>
            <w:r w:rsidRPr="004701C1">
              <w:rPr>
                <w:color w:val="000000"/>
                <w:sz w:val="12"/>
                <w:szCs w:val="12"/>
              </w:rPr>
              <w:t>4870</w:t>
            </w:r>
          </w:p>
        </w:tc>
      </w:tr>
      <w:tr w:rsidR="005B3025" w:rsidRPr="004701C1" w:rsidTr="005B3025">
        <w:trPr>
          <w:trHeight w:val="277"/>
        </w:trPr>
        <w:tc>
          <w:tcPr>
            <w:tcW w:w="3186" w:type="dxa"/>
            <w:tcBorders>
              <w:top w:val="single" w:sz="4" w:space="0" w:color="auto"/>
              <w:left w:val="single" w:sz="4" w:space="0" w:color="auto"/>
              <w:bottom w:val="single" w:sz="4" w:space="0" w:color="auto"/>
              <w:right w:val="single" w:sz="4" w:space="0" w:color="auto"/>
            </w:tcBorders>
            <w:shd w:val="clear" w:color="auto" w:fill="BFBFBF"/>
          </w:tcPr>
          <w:p w:rsidR="005B3025" w:rsidRPr="004701C1" w:rsidRDefault="005B3025" w:rsidP="005B3025">
            <w:pPr>
              <w:rPr>
                <w:b/>
                <w:color w:val="000000"/>
                <w:sz w:val="12"/>
                <w:szCs w:val="12"/>
              </w:rPr>
            </w:pPr>
            <w:r w:rsidRPr="004701C1">
              <w:rPr>
                <w:b/>
                <w:color w:val="000000"/>
                <w:sz w:val="12"/>
                <w:szCs w:val="12"/>
              </w:rPr>
              <w:t>000 2 07 05000 00 0000 150</w:t>
            </w:r>
          </w:p>
        </w:tc>
        <w:tc>
          <w:tcPr>
            <w:tcW w:w="5953" w:type="dxa"/>
            <w:tcBorders>
              <w:top w:val="single" w:sz="4" w:space="0" w:color="auto"/>
              <w:left w:val="single" w:sz="4" w:space="0" w:color="auto"/>
              <w:bottom w:val="single" w:sz="4" w:space="0" w:color="auto"/>
              <w:right w:val="single" w:sz="4" w:space="0" w:color="auto"/>
            </w:tcBorders>
            <w:shd w:val="clear" w:color="auto" w:fill="BFBFBF"/>
          </w:tcPr>
          <w:p w:rsidR="005B3025" w:rsidRPr="004701C1" w:rsidRDefault="005B3025" w:rsidP="005B3025">
            <w:pPr>
              <w:rPr>
                <w:b/>
                <w:color w:val="000000"/>
                <w:sz w:val="12"/>
                <w:szCs w:val="12"/>
              </w:rPr>
            </w:pPr>
            <w:r w:rsidRPr="004701C1">
              <w:rPr>
                <w:b/>
                <w:color w:val="000000"/>
                <w:sz w:val="12"/>
                <w:szCs w:val="12"/>
              </w:rPr>
              <w:t>Прочие безвозмездные поступления</w:t>
            </w:r>
          </w:p>
        </w:tc>
        <w:tc>
          <w:tcPr>
            <w:tcW w:w="1234" w:type="dxa"/>
            <w:tcBorders>
              <w:top w:val="single" w:sz="4" w:space="0" w:color="auto"/>
              <w:left w:val="single" w:sz="4" w:space="0" w:color="auto"/>
              <w:bottom w:val="single" w:sz="4" w:space="0" w:color="auto"/>
              <w:right w:val="single" w:sz="4" w:space="0" w:color="auto"/>
            </w:tcBorders>
            <w:shd w:val="clear" w:color="auto" w:fill="BFBFBF"/>
          </w:tcPr>
          <w:p w:rsidR="005B3025" w:rsidRPr="004701C1" w:rsidRDefault="005B3025" w:rsidP="005B3025">
            <w:pPr>
              <w:jc w:val="right"/>
              <w:rPr>
                <w:b/>
                <w:color w:val="000000"/>
                <w:sz w:val="12"/>
                <w:szCs w:val="12"/>
              </w:rPr>
            </w:pPr>
            <w:r w:rsidRPr="004701C1">
              <w:rPr>
                <w:b/>
                <w:color w:val="000000"/>
                <w:sz w:val="12"/>
                <w:szCs w:val="12"/>
              </w:rPr>
              <w:t>20</w:t>
            </w:r>
          </w:p>
        </w:tc>
      </w:tr>
      <w:tr w:rsidR="005B3025" w:rsidRPr="004701C1" w:rsidTr="005B3025">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5B3025" w:rsidRPr="004701C1" w:rsidRDefault="005B3025" w:rsidP="005B3025">
            <w:pPr>
              <w:rPr>
                <w:color w:val="000000"/>
                <w:sz w:val="12"/>
                <w:szCs w:val="12"/>
              </w:rPr>
            </w:pPr>
            <w:r w:rsidRPr="004701C1">
              <w:rPr>
                <w:color w:val="000000"/>
                <w:sz w:val="12"/>
                <w:szCs w:val="12"/>
              </w:rPr>
              <w:t>571 2 07 05030 10 0000 180</w:t>
            </w:r>
          </w:p>
        </w:tc>
        <w:tc>
          <w:tcPr>
            <w:tcW w:w="5953" w:type="dxa"/>
            <w:tcBorders>
              <w:top w:val="single" w:sz="4" w:space="0" w:color="auto"/>
              <w:left w:val="single" w:sz="4" w:space="0" w:color="auto"/>
              <w:bottom w:val="single" w:sz="4" w:space="0" w:color="auto"/>
              <w:right w:val="single" w:sz="4" w:space="0" w:color="auto"/>
            </w:tcBorders>
          </w:tcPr>
          <w:p w:rsidR="005B3025" w:rsidRPr="004701C1" w:rsidRDefault="005B3025" w:rsidP="005B3025">
            <w:pPr>
              <w:rPr>
                <w:color w:val="000000"/>
                <w:sz w:val="12"/>
                <w:szCs w:val="12"/>
              </w:rPr>
            </w:pPr>
            <w:r w:rsidRPr="004701C1">
              <w:rPr>
                <w:color w:val="000000"/>
                <w:sz w:val="12"/>
                <w:szCs w:val="12"/>
              </w:rPr>
              <w:t>Прочие безвозмездные поступления в бюджеты сельских поселений</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5B3025" w:rsidRPr="004701C1" w:rsidRDefault="005B3025" w:rsidP="005B3025">
            <w:pPr>
              <w:jc w:val="right"/>
              <w:rPr>
                <w:color w:val="000000"/>
                <w:sz w:val="12"/>
                <w:szCs w:val="12"/>
              </w:rPr>
            </w:pPr>
            <w:r w:rsidRPr="004701C1">
              <w:rPr>
                <w:color w:val="000000"/>
                <w:sz w:val="12"/>
                <w:szCs w:val="12"/>
              </w:rPr>
              <w:t>20</w:t>
            </w:r>
          </w:p>
        </w:tc>
      </w:tr>
      <w:tr w:rsidR="005B3025" w:rsidRPr="004701C1" w:rsidTr="005B3025">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C0C0C0"/>
          </w:tcPr>
          <w:p w:rsidR="005B3025" w:rsidRPr="004701C1" w:rsidRDefault="005B3025" w:rsidP="005B3025">
            <w:pPr>
              <w:rPr>
                <w:b/>
                <w:bCs/>
                <w:color w:val="000000"/>
                <w:sz w:val="12"/>
                <w:szCs w:val="12"/>
              </w:rPr>
            </w:pPr>
            <w:r w:rsidRPr="004701C1">
              <w:rPr>
                <w:b/>
                <w:bCs/>
                <w:color w:val="000000"/>
                <w:sz w:val="12"/>
                <w:szCs w:val="12"/>
              </w:rPr>
              <w:t> </w:t>
            </w:r>
          </w:p>
        </w:tc>
        <w:tc>
          <w:tcPr>
            <w:tcW w:w="5953" w:type="dxa"/>
            <w:tcBorders>
              <w:top w:val="single" w:sz="4" w:space="0" w:color="auto"/>
              <w:left w:val="single" w:sz="4" w:space="0" w:color="auto"/>
              <w:bottom w:val="single" w:sz="4" w:space="0" w:color="auto"/>
              <w:right w:val="single" w:sz="4" w:space="0" w:color="auto"/>
            </w:tcBorders>
            <w:shd w:val="clear" w:color="auto" w:fill="C0C0C0"/>
          </w:tcPr>
          <w:p w:rsidR="005B3025" w:rsidRPr="004701C1" w:rsidRDefault="005B3025" w:rsidP="005B3025">
            <w:pPr>
              <w:rPr>
                <w:b/>
                <w:bCs/>
                <w:color w:val="000000"/>
                <w:sz w:val="12"/>
                <w:szCs w:val="12"/>
              </w:rPr>
            </w:pPr>
            <w:r w:rsidRPr="004701C1">
              <w:rPr>
                <w:b/>
                <w:bCs/>
                <w:color w:val="000000"/>
                <w:sz w:val="12"/>
                <w:szCs w:val="12"/>
              </w:rPr>
              <w:t>Всего доходов:</w:t>
            </w:r>
          </w:p>
        </w:tc>
        <w:tc>
          <w:tcPr>
            <w:tcW w:w="1234" w:type="dxa"/>
            <w:tcBorders>
              <w:top w:val="single" w:sz="4" w:space="0" w:color="auto"/>
              <w:left w:val="single" w:sz="4" w:space="0" w:color="auto"/>
              <w:bottom w:val="single" w:sz="4" w:space="0" w:color="auto"/>
              <w:right w:val="single" w:sz="4" w:space="0" w:color="auto"/>
            </w:tcBorders>
            <w:shd w:val="clear" w:color="auto" w:fill="C0C0C0"/>
          </w:tcPr>
          <w:p w:rsidR="005B3025" w:rsidRPr="004701C1" w:rsidRDefault="005B3025" w:rsidP="005B3025">
            <w:pPr>
              <w:jc w:val="right"/>
              <w:rPr>
                <w:b/>
                <w:bCs/>
                <w:color w:val="000000"/>
                <w:sz w:val="12"/>
                <w:szCs w:val="12"/>
              </w:rPr>
            </w:pPr>
            <w:r w:rsidRPr="004701C1">
              <w:rPr>
                <w:b/>
                <w:bCs/>
                <w:color w:val="000000"/>
                <w:sz w:val="12"/>
                <w:szCs w:val="12"/>
              </w:rPr>
              <w:t>32094</w:t>
            </w:r>
          </w:p>
        </w:tc>
      </w:tr>
    </w:tbl>
    <w:p w:rsidR="005B3025" w:rsidRDefault="005B3025" w:rsidP="00C7462A">
      <w:pPr>
        <w:keepNext/>
        <w:spacing w:line="0" w:lineRule="atLeast"/>
        <w:jc w:val="center"/>
        <w:outlineLvl w:val="1"/>
        <w:rPr>
          <w:b/>
          <w:sz w:val="18"/>
          <w:szCs w:val="18"/>
        </w:rPr>
      </w:pPr>
    </w:p>
    <w:p w:rsidR="005B3025" w:rsidRPr="005B3025" w:rsidRDefault="005B3025" w:rsidP="005B3025">
      <w:pPr>
        <w:jc w:val="right"/>
        <w:rPr>
          <w:sz w:val="12"/>
          <w:szCs w:val="12"/>
        </w:rPr>
      </w:pPr>
      <w:r w:rsidRPr="005B3025">
        <w:rPr>
          <w:sz w:val="12"/>
          <w:szCs w:val="12"/>
        </w:rPr>
        <w:t>Приложение 3</w:t>
      </w:r>
    </w:p>
    <w:p w:rsidR="005B3025" w:rsidRPr="005B3025" w:rsidRDefault="005B3025" w:rsidP="005B3025">
      <w:pPr>
        <w:jc w:val="right"/>
        <w:rPr>
          <w:sz w:val="12"/>
          <w:szCs w:val="12"/>
        </w:rPr>
      </w:pPr>
      <w:r w:rsidRPr="005B3025">
        <w:rPr>
          <w:sz w:val="12"/>
          <w:szCs w:val="12"/>
        </w:rPr>
        <w:t>к решению Муниципального Совета</w:t>
      </w:r>
    </w:p>
    <w:p w:rsidR="005B3025" w:rsidRPr="005B3025" w:rsidRDefault="005B3025" w:rsidP="005B3025">
      <w:pPr>
        <w:jc w:val="right"/>
        <w:rPr>
          <w:sz w:val="12"/>
          <w:szCs w:val="12"/>
        </w:rPr>
      </w:pPr>
      <w:r w:rsidRPr="005B3025">
        <w:rPr>
          <w:sz w:val="12"/>
          <w:szCs w:val="12"/>
        </w:rPr>
        <w:t>Слободского сельского поселения</w:t>
      </w:r>
    </w:p>
    <w:p w:rsidR="005B3025" w:rsidRPr="005B3025" w:rsidRDefault="005B3025" w:rsidP="005B3025">
      <w:pPr>
        <w:jc w:val="right"/>
        <w:rPr>
          <w:color w:val="000000"/>
          <w:sz w:val="12"/>
          <w:szCs w:val="12"/>
        </w:rPr>
      </w:pPr>
      <w:r w:rsidRPr="005B3025">
        <w:rPr>
          <w:color w:val="000000"/>
          <w:sz w:val="12"/>
          <w:szCs w:val="12"/>
        </w:rPr>
        <w:t>от 07.02.2020  № 1</w:t>
      </w:r>
    </w:p>
    <w:p w:rsidR="005B3025" w:rsidRPr="00F55698" w:rsidRDefault="005B3025" w:rsidP="005B3025">
      <w:pPr>
        <w:jc w:val="right"/>
        <w:rPr>
          <w:b/>
          <w:color w:val="000000"/>
          <w:sz w:val="14"/>
          <w:szCs w:val="14"/>
        </w:rPr>
      </w:pPr>
    </w:p>
    <w:p w:rsidR="005B3025" w:rsidRPr="00F55698" w:rsidRDefault="005B3025" w:rsidP="005B3025">
      <w:pPr>
        <w:jc w:val="center"/>
        <w:rPr>
          <w:bCs/>
          <w:sz w:val="14"/>
          <w:szCs w:val="14"/>
          <w:u w:val="single"/>
        </w:rPr>
      </w:pPr>
      <w:r w:rsidRPr="00F55698">
        <w:rPr>
          <w:bCs/>
          <w:sz w:val="14"/>
          <w:szCs w:val="14"/>
          <w:u w:val="single"/>
        </w:rPr>
        <w:t>Расходы бюджета Слободского сельского поселения на 2020 год по разделам и подразделам классификации расходов бюджетов  Российской Федерации</w:t>
      </w:r>
    </w:p>
    <w:p w:rsidR="005B3025" w:rsidRDefault="005B3025" w:rsidP="00C7462A">
      <w:pPr>
        <w:keepNext/>
        <w:spacing w:line="0" w:lineRule="atLeast"/>
        <w:jc w:val="center"/>
        <w:outlineLvl w:val="1"/>
        <w:rPr>
          <w:b/>
          <w:sz w:val="18"/>
          <w:szCs w:val="18"/>
        </w:rPr>
      </w:pPr>
    </w:p>
    <w:tbl>
      <w:tblPr>
        <w:tblW w:w="5211" w:type="dxa"/>
        <w:tblLook w:val="04A0"/>
      </w:tblPr>
      <w:tblGrid>
        <w:gridCol w:w="675"/>
        <w:gridCol w:w="2977"/>
        <w:gridCol w:w="1559"/>
      </w:tblGrid>
      <w:tr w:rsidR="005B3025" w:rsidRPr="004701C1" w:rsidTr="005B3025">
        <w:trPr>
          <w:trHeight w:val="800"/>
        </w:trPr>
        <w:tc>
          <w:tcPr>
            <w:tcW w:w="675" w:type="dxa"/>
            <w:tcBorders>
              <w:top w:val="single" w:sz="8" w:space="0" w:color="auto"/>
              <w:left w:val="single" w:sz="8" w:space="0" w:color="auto"/>
              <w:bottom w:val="single" w:sz="8" w:space="0" w:color="000000"/>
              <w:right w:val="single" w:sz="8" w:space="0" w:color="auto"/>
            </w:tcBorders>
            <w:shd w:val="clear" w:color="auto" w:fill="auto"/>
            <w:hideMark/>
          </w:tcPr>
          <w:p w:rsidR="005B3025" w:rsidRPr="004701C1" w:rsidRDefault="005B3025" w:rsidP="005B3025">
            <w:pPr>
              <w:jc w:val="center"/>
              <w:rPr>
                <w:b/>
                <w:bCs/>
                <w:color w:val="000000"/>
                <w:sz w:val="12"/>
                <w:szCs w:val="12"/>
              </w:rPr>
            </w:pPr>
            <w:r w:rsidRPr="004701C1">
              <w:rPr>
                <w:b/>
                <w:bCs/>
                <w:color w:val="000000"/>
                <w:sz w:val="12"/>
                <w:szCs w:val="12"/>
              </w:rPr>
              <w:t>Код</w:t>
            </w:r>
          </w:p>
        </w:tc>
        <w:tc>
          <w:tcPr>
            <w:tcW w:w="2977" w:type="dxa"/>
            <w:tcBorders>
              <w:top w:val="single" w:sz="8" w:space="0" w:color="auto"/>
              <w:left w:val="single" w:sz="8" w:space="0" w:color="auto"/>
              <w:bottom w:val="single" w:sz="8" w:space="0" w:color="000000"/>
              <w:right w:val="single" w:sz="8" w:space="0" w:color="auto"/>
            </w:tcBorders>
            <w:shd w:val="clear" w:color="auto" w:fill="auto"/>
            <w:hideMark/>
          </w:tcPr>
          <w:p w:rsidR="005B3025" w:rsidRPr="004701C1" w:rsidRDefault="005B3025" w:rsidP="005B3025">
            <w:pPr>
              <w:jc w:val="center"/>
              <w:rPr>
                <w:b/>
                <w:bCs/>
                <w:color w:val="000000"/>
                <w:sz w:val="12"/>
                <w:szCs w:val="12"/>
              </w:rPr>
            </w:pPr>
            <w:r w:rsidRPr="004701C1">
              <w:rPr>
                <w:b/>
                <w:bCs/>
                <w:color w:val="000000"/>
                <w:sz w:val="12"/>
                <w:szCs w:val="12"/>
              </w:rPr>
              <w:t>Наименование</w:t>
            </w:r>
          </w:p>
        </w:tc>
        <w:tc>
          <w:tcPr>
            <w:tcW w:w="1559" w:type="dxa"/>
            <w:tcBorders>
              <w:top w:val="single" w:sz="8" w:space="0" w:color="auto"/>
              <w:left w:val="nil"/>
              <w:bottom w:val="single" w:sz="4" w:space="0" w:color="auto"/>
              <w:right w:val="single" w:sz="8" w:space="0" w:color="auto"/>
            </w:tcBorders>
            <w:shd w:val="clear" w:color="auto" w:fill="auto"/>
            <w:vAlign w:val="bottom"/>
            <w:hideMark/>
          </w:tcPr>
          <w:p w:rsidR="005B3025" w:rsidRPr="004701C1" w:rsidRDefault="005B3025" w:rsidP="005B3025">
            <w:pPr>
              <w:jc w:val="center"/>
              <w:rPr>
                <w:b/>
                <w:bCs/>
                <w:color w:val="000000"/>
                <w:sz w:val="12"/>
                <w:szCs w:val="12"/>
              </w:rPr>
            </w:pPr>
            <w:r w:rsidRPr="004701C1">
              <w:rPr>
                <w:b/>
                <w:bCs/>
                <w:color w:val="000000"/>
                <w:sz w:val="12"/>
                <w:szCs w:val="12"/>
              </w:rPr>
              <w:t>2020 год</w:t>
            </w:r>
          </w:p>
          <w:p w:rsidR="005B3025" w:rsidRPr="004701C1" w:rsidRDefault="005B3025" w:rsidP="005B3025">
            <w:pPr>
              <w:jc w:val="center"/>
              <w:rPr>
                <w:b/>
                <w:bCs/>
                <w:color w:val="000000"/>
                <w:sz w:val="12"/>
                <w:szCs w:val="12"/>
              </w:rPr>
            </w:pPr>
            <w:r w:rsidRPr="004701C1">
              <w:rPr>
                <w:b/>
                <w:bCs/>
                <w:color w:val="000000"/>
                <w:sz w:val="12"/>
                <w:szCs w:val="12"/>
              </w:rPr>
              <w:t xml:space="preserve"> (тыс. руб.)</w:t>
            </w:r>
          </w:p>
        </w:tc>
      </w:tr>
      <w:tr w:rsidR="005B3025" w:rsidRPr="004701C1" w:rsidTr="005B3025">
        <w:trPr>
          <w:trHeight w:val="195"/>
        </w:trPr>
        <w:tc>
          <w:tcPr>
            <w:tcW w:w="675" w:type="dxa"/>
            <w:tcBorders>
              <w:top w:val="nil"/>
              <w:left w:val="single" w:sz="8" w:space="0" w:color="auto"/>
              <w:bottom w:val="single" w:sz="8" w:space="0" w:color="auto"/>
              <w:right w:val="single" w:sz="8" w:space="0" w:color="auto"/>
            </w:tcBorders>
            <w:shd w:val="clear" w:color="000000" w:fill="C0C0C0"/>
            <w:hideMark/>
          </w:tcPr>
          <w:p w:rsidR="005B3025" w:rsidRPr="004701C1" w:rsidRDefault="005B3025" w:rsidP="005B3025">
            <w:pPr>
              <w:jc w:val="center"/>
              <w:rPr>
                <w:b/>
                <w:bCs/>
                <w:color w:val="000000"/>
                <w:sz w:val="12"/>
                <w:szCs w:val="12"/>
              </w:rPr>
            </w:pPr>
            <w:r w:rsidRPr="004701C1">
              <w:rPr>
                <w:b/>
                <w:bCs/>
                <w:color w:val="000000"/>
                <w:sz w:val="12"/>
                <w:szCs w:val="12"/>
              </w:rPr>
              <w:t>0100</w:t>
            </w:r>
          </w:p>
        </w:tc>
        <w:tc>
          <w:tcPr>
            <w:tcW w:w="2977" w:type="dxa"/>
            <w:tcBorders>
              <w:top w:val="nil"/>
              <w:left w:val="nil"/>
              <w:bottom w:val="single" w:sz="8" w:space="0" w:color="auto"/>
              <w:right w:val="single" w:sz="8" w:space="0" w:color="auto"/>
            </w:tcBorders>
            <w:shd w:val="clear" w:color="000000" w:fill="C0C0C0"/>
            <w:hideMark/>
          </w:tcPr>
          <w:p w:rsidR="005B3025" w:rsidRPr="004701C1" w:rsidRDefault="005B3025" w:rsidP="005B3025">
            <w:pPr>
              <w:rPr>
                <w:b/>
                <w:bCs/>
                <w:color w:val="000000"/>
                <w:sz w:val="12"/>
                <w:szCs w:val="12"/>
              </w:rPr>
            </w:pPr>
            <w:r w:rsidRPr="004701C1">
              <w:rPr>
                <w:b/>
                <w:bCs/>
                <w:color w:val="000000"/>
                <w:sz w:val="12"/>
                <w:szCs w:val="12"/>
              </w:rPr>
              <w:t>Общегосударственные вопросы</w:t>
            </w:r>
          </w:p>
        </w:tc>
        <w:tc>
          <w:tcPr>
            <w:tcW w:w="1559" w:type="dxa"/>
            <w:tcBorders>
              <w:top w:val="single" w:sz="4" w:space="0" w:color="auto"/>
              <w:left w:val="nil"/>
              <w:bottom w:val="single" w:sz="8" w:space="0" w:color="auto"/>
              <w:right w:val="single" w:sz="8" w:space="0" w:color="auto"/>
            </w:tcBorders>
            <w:shd w:val="clear" w:color="000000" w:fill="C0C0C0"/>
            <w:noWrap/>
            <w:vAlign w:val="bottom"/>
            <w:hideMark/>
          </w:tcPr>
          <w:p w:rsidR="005B3025" w:rsidRPr="004701C1" w:rsidRDefault="005B3025" w:rsidP="005B3025">
            <w:pPr>
              <w:jc w:val="right"/>
              <w:rPr>
                <w:b/>
                <w:bCs/>
                <w:color w:val="000000"/>
                <w:sz w:val="12"/>
                <w:szCs w:val="12"/>
              </w:rPr>
            </w:pPr>
            <w:r w:rsidRPr="004701C1">
              <w:rPr>
                <w:b/>
                <w:bCs/>
                <w:color w:val="000000"/>
                <w:sz w:val="12"/>
                <w:szCs w:val="12"/>
              </w:rPr>
              <w:t>5376</w:t>
            </w:r>
          </w:p>
        </w:tc>
      </w:tr>
      <w:tr w:rsidR="005B3025" w:rsidRPr="004701C1" w:rsidTr="005B3025">
        <w:trPr>
          <w:trHeight w:val="369"/>
        </w:trPr>
        <w:tc>
          <w:tcPr>
            <w:tcW w:w="675" w:type="dxa"/>
            <w:tcBorders>
              <w:top w:val="nil"/>
              <w:left w:val="single" w:sz="8" w:space="0" w:color="auto"/>
              <w:bottom w:val="single" w:sz="8" w:space="0" w:color="auto"/>
              <w:right w:val="single" w:sz="8" w:space="0" w:color="auto"/>
            </w:tcBorders>
            <w:shd w:val="clear" w:color="auto" w:fill="auto"/>
            <w:hideMark/>
          </w:tcPr>
          <w:p w:rsidR="005B3025" w:rsidRPr="004701C1" w:rsidRDefault="005B3025" w:rsidP="005B3025">
            <w:pPr>
              <w:jc w:val="center"/>
              <w:rPr>
                <w:color w:val="000000"/>
                <w:sz w:val="12"/>
                <w:szCs w:val="12"/>
              </w:rPr>
            </w:pPr>
            <w:r w:rsidRPr="004701C1">
              <w:rPr>
                <w:color w:val="000000"/>
                <w:sz w:val="12"/>
                <w:szCs w:val="12"/>
              </w:rPr>
              <w:t>0102</w:t>
            </w:r>
          </w:p>
        </w:tc>
        <w:tc>
          <w:tcPr>
            <w:tcW w:w="2977" w:type="dxa"/>
            <w:tcBorders>
              <w:top w:val="nil"/>
              <w:left w:val="nil"/>
              <w:bottom w:val="single" w:sz="8" w:space="0" w:color="auto"/>
              <w:right w:val="single" w:sz="8" w:space="0" w:color="auto"/>
            </w:tcBorders>
            <w:shd w:val="clear" w:color="auto" w:fill="auto"/>
            <w:hideMark/>
          </w:tcPr>
          <w:p w:rsidR="005B3025" w:rsidRPr="004701C1" w:rsidRDefault="005B3025" w:rsidP="005B3025">
            <w:pPr>
              <w:rPr>
                <w:color w:val="000000"/>
                <w:sz w:val="12"/>
                <w:szCs w:val="12"/>
              </w:rPr>
            </w:pPr>
            <w:r w:rsidRPr="004701C1">
              <w:rPr>
                <w:color w:val="000000"/>
                <w:sz w:val="12"/>
                <w:szCs w:val="12"/>
              </w:rPr>
              <w:t>Функционирование высшего должностного лица органа местного самоуправления</w:t>
            </w:r>
          </w:p>
        </w:tc>
        <w:tc>
          <w:tcPr>
            <w:tcW w:w="1559" w:type="dxa"/>
            <w:tcBorders>
              <w:top w:val="nil"/>
              <w:left w:val="nil"/>
              <w:bottom w:val="single" w:sz="8" w:space="0" w:color="auto"/>
              <w:right w:val="single" w:sz="8" w:space="0" w:color="auto"/>
            </w:tcBorders>
            <w:shd w:val="clear" w:color="auto" w:fill="auto"/>
            <w:noWrap/>
            <w:vAlign w:val="bottom"/>
            <w:hideMark/>
          </w:tcPr>
          <w:p w:rsidR="005B3025" w:rsidRPr="004701C1" w:rsidRDefault="005B3025" w:rsidP="005B3025">
            <w:pPr>
              <w:jc w:val="right"/>
              <w:rPr>
                <w:color w:val="000000"/>
                <w:sz w:val="12"/>
                <w:szCs w:val="12"/>
              </w:rPr>
            </w:pPr>
            <w:r w:rsidRPr="004701C1">
              <w:rPr>
                <w:color w:val="000000"/>
                <w:sz w:val="12"/>
                <w:szCs w:val="12"/>
              </w:rPr>
              <w:t>846</w:t>
            </w:r>
          </w:p>
        </w:tc>
      </w:tr>
      <w:tr w:rsidR="005B3025" w:rsidRPr="004701C1" w:rsidTr="005B3025">
        <w:trPr>
          <w:trHeight w:val="240"/>
        </w:trPr>
        <w:tc>
          <w:tcPr>
            <w:tcW w:w="675" w:type="dxa"/>
            <w:tcBorders>
              <w:top w:val="nil"/>
              <w:left w:val="single" w:sz="8" w:space="0" w:color="auto"/>
              <w:bottom w:val="single" w:sz="8" w:space="0" w:color="auto"/>
              <w:right w:val="single" w:sz="8" w:space="0" w:color="auto"/>
            </w:tcBorders>
            <w:shd w:val="clear" w:color="auto" w:fill="auto"/>
            <w:hideMark/>
          </w:tcPr>
          <w:p w:rsidR="005B3025" w:rsidRPr="004701C1" w:rsidRDefault="005B3025" w:rsidP="005B3025">
            <w:pPr>
              <w:jc w:val="center"/>
              <w:rPr>
                <w:color w:val="000000"/>
                <w:sz w:val="12"/>
                <w:szCs w:val="12"/>
              </w:rPr>
            </w:pPr>
            <w:r w:rsidRPr="004701C1">
              <w:rPr>
                <w:color w:val="000000"/>
                <w:sz w:val="12"/>
                <w:szCs w:val="12"/>
              </w:rPr>
              <w:t>0104</w:t>
            </w:r>
          </w:p>
        </w:tc>
        <w:tc>
          <w:tcPr>
            <w:tcW w:w="2977" w:type="dxa"/>
            <w:tcBorders>
              <w:top w:val="nil"/>
              <w:left w:val="nil"/>
              <w:bottom w:val="single" w:sz="8" w:space="0" w:color="auto"/>
              <w:right w:val="single" w:sz="8" w:space="0" w:color="auto"/>
            </w:tcBorders>
            <w:shd w:val="clear" w:color="auto" w:fill="auto"/>
            <w:hideMark/>
          </w:tcPr>
          <w:p w:rsidR="005B3025" w:rsidRPr="004701C1" w:rsidRDefault="005B3025" w:rsidP="005B3025">
            <w:pPr>
              <w:rPr>
                <w:color w:val="000000"/>
                <w:sz w:val="12"/>
                <w:szCs w:val="12"/>
              </w:rPr>
            </w:pPr>
            <w:r w:rsidRPr="004701C1">
              <w:rPr>
                <w:color w:val="000000"/>
                <w:sz w:val="12"/>
                <w:szCs w:val="12"/>
              </w:rPr>
              <w:t>Функционирование  местных администраций</w:t>
            </w:r>
          </w:p>
        </w:tc>
        <w:tc>
          <w:tcPr>
            <w:tcW w:w="1559" w:type="dxa"/>
            <w:tcBorders>
              <w:top w:val="nil"/>
              <w:left w:val="nil"/>
              <w:bottom w:val="single" w:sz="8" w:space="0" w:color="auto"/>
              <w:right w:val="single" w:sz="8" w:space="0" w:color="auto"/>
            </w:tcBorders>
            <w:shd w:val="clear" w:color="auto" w:fill="auto"/>
            <w:noWrap/>
            <w:vAlign w:val="bottom"/>
            <w:hideMark/>
          </w:tcPr>
          <w:p w:rsidR="005B3025" w:rsidRPr="004701C1" w:rsidRDefault="005B3025" w:rsidP="004701C1">
            <w:pPr>
              <w:jc w:val="right"/>
              <w:rPr>
                <w:color w:val="000000"/>
                <w:sz w:val="12"/>
                <w:szCs w:val="12"/>
              </w:rPr>
            </w:pPr>
            <w:r w:rsidRPr="004701C1">
              <w:rPr>
                <w:color w:val="000000"/>
                <w:sz w:val="12"/>
                <w:szCs w:val="12"/>
              </w:rPr>
              <w:t>410</w:t>
            </w:r>
            <w:r w:rsidR="004701C1" w:rsidRPr="004701C1">
              <w:rPr>
                <w:color w:val="000000"/>
                <w:sz w:val="12"/>
                <w:szCs w:val="12"/>
              </w:rPr>
              <w:t>1</w:t>
            </w:r>
          </w:p>
        </w:tc>
      </w:tr>
      <w:tr w:rsidR="005B3025" w:rsidRPr="004701C1" w:rsidTr="005B3025">
        <w:trPr>
          <w:trHeight w:val="285"/>
        </w:trPr>
        <w:tc>
          <w:tcPr>
            <w:tcW w:w="675" w:type="dxa"/>
            <w:tcBorders>
              <w:top w:val="nil"/>
              <w:left w:val="single" w:sz="8" w:space="0" w:color="auto"/>
              <w:bottom w:val="single" w:sz="8" w:space="0" w:color="auto"/>
              <w:right w:val="single" w:sz="8" w:space="0" w:color="auto"/>
            </w:tcBorders>
            <w:shd w:val="clear" w:color="auto" w:fill="auto"/>
            <w:hideMark/>
          </w:tcPr>
          <w:p w:rsidR="005B3025" w:rsidRPr="004701C1" w:rsidRDefault="005B3025" w:rsidP="005B3025">
            <w:pPr>
              <w:jc w:val="center"/>
              <w:rPr>
                <w:color w:val="000000"/>
                <w:sz w:val="12"/>
                <w:szCs w:val="12"/>
              </w:rPr>
            </w:pPr>
            <w:r w:rsidRPr="004701C1">
              <w:rPr>
                <w:color w:val="000000"/>
                <w:sz w:val="12"/>
                <w:szCs w:val="12"/>
              </w:rPr>
              <w:t>0111</w:t>
            </w:r>
          </w:p>
        </w:tc>
        <w:tc>
          <w:tcPr>
            <w:tcW w:w="2977" w:type="dxa"/>
            <w:tcBorders>
              <w:top w:val="nil"/>
              <w:left w:val="nil"/>
              <w:bottom w:val="single" w:sz="8" w:space="0" w:color="auto"/>
              <w:right w:val="single" w:sz="8" w:space="0" w:color="auto"/>
            </w:tcBorders>
            <w:shd w:val="clear" w:color="auto" w:fill="auto"/>
            <w:hideMark/>
          </w:tcPr>
          <w:p w:rsidR="005B3025" w:rsidRPr="004701C1" w:rsidRDefault="005B3025" w:rsidP="005B3025">
            <w:pPr>
              <w:rPr>
                <w:color w:val="000000"/>
                <w:sz w:val="12"/>
                <w:szCs w:val="12"/>
              </w:rPr>
            </w:pPr>
            <w:r w:rsidRPr="004701C1">
              <w:rPr>
                <w:color w:val="000000"/>
                <w:sz w:val="12"/>
                <w:szCs w:val="12"/>
              </w:rPr>
              <w:t>Резервные фонды</w:t>
            </w:r>
          </w:p>
        </w:tc>
        <w:tc>
          <w:tcPr>
            <w:tcW w:w="1559" w:type="dxa"/>
            <w:tcBorders>
              <w:top w:val="nil"/>
              <w:left w:val="nil"/>
              <w:bottom w:val="single" w:sz="8" w:space="0" w:color="auto"/>
              <w:right w:val="single" w:sz="8" w:space="0" w:color="auto"/>
            </w:tcBorders>
            <w:shd w:val="clear" w:color="auto" w:fill="auto"/>
            <w:noWrap/>
            <w:vAlign w:val="bottom"/>
            <w:hideMark/>
          </w:tcPr>
          <w:p w:rsidR="005B3025" w:rsidRPr="004701C1" w:rsidRDefault="005B3025" w:rsidP="005B3025">
            <w:pPr>
              <w:jc w:val="right"/>
              <w:rPr>
                <w:color w:val="000000"/>
                <w:sz w:val="12"/>
                <w:szCs w:val="12"/>
                <w:lang w:val="en-US"/>
              </w:rPr>
            </w:pPr>
            <w:r w:rsidRPr="004701C1">
              <w:rPr>
                <w:color w:val="000000"/>
                <w:sz w:val="12"/>
                <w:szCs w:val="12"/>
              </w:rPr>
              <w:t>10</w:t>
            </w:r>
            <w:r w:rsidRPr="004701C1">
              <w:rPr>
                <w:color w:val="000000"/>
                <w:sz w:val="12"/>
                <w:szCs w:val="12"/>
                <w:lang w:val="en-US"/>
              </w:rPr>
              <w:t>0</w:t>
            </w:r>
          </w:p>
        </w:tc>
      </w:tr>
      <w:tr w:rsidR="005B3025" w:rsidRPr="004701C1" w:rsidTr="005B3025">
        <w:trPr>
          <w:trHeight w:val="285"/>
        </w:trPr>
        <w:tc>
          <w:tcPr>
            <w:tcW w:w="675" w:type="dxa"/>
            <w:tcBorders>
              <w:top w:val="nil"/>
              <w:left w:val="single" w:sz="8" w:space="0" w:color="auto"/>
              <w:bottom w:val="single" w:sz="8" w:space="0" w:color="auto"/>
              <w:right w:val="single" w:sz="8" w:space="0" w:color="auto"/>
            </w:tcBorders>
            <w:shd w:val="clear" w:color="auto" w:fill="auto"/>
          </w:tcPr>
          <w:p w:rsidR="005B3025" w:rsidRPr="004701C1" w:rsidRDefault="005B3025" w:rsidP="005B3025">
            <w:pPr>
              <w:jc w:val="center"/>
              <w:rPr>
                <w:color w:val="000000"/>
                <w:sz w:val="12"/>
                <w:szCs w:val="12"/>
              </w:rPr>
            </w:pPr>
            <w:r w:rsidRPr="004701C1">
              <w:rPr>
                <w:color w:val="000000"/>
                <w:sz w:val="12"/>
                <w:szCs w:val="12"/>
              </w:rPr>
              <w:t>0113</w:t>
            </w:r>
          </w:p>
        </w:tc>
        <w:tc>
          <w:tcPr>
            <w:tcW w:w="2977" w:type="dxa"/>
            <w:tcBorders>
              <w:top w:val="nil"/>
              <w:left w:val="nil"/>
              <w:bottom w:val="single" w:sz="8" w:space="0" w:color="auto"/>
              <w:right w:val="single" w:sz="8" w:space="0" w:color="auto"/>
            </w:tcBorders>
            <w:shd w:val="clear" w:color="auto" w:fill="auto"/>
          </w:tcPr>
          <w:p w:rsidR="005B3025" w:rsidRPr="004701C1" w:rsidRDefault="005B3025" w:rsidP="005B3025">
            <w:pPr>
              <w:rPr>
                <w:color w:val="000000"/>
                <w:sz w:val="12"/>
                <w:szCs w:val="12"/>
              </w:rPr>
            </w:pPr>
            <w:r w:rsidRPr="004701C1">
              <w:rPr>
                <w:color w:val="000000"/>
                <w:sz w:val="12"/>
                <w:szCs w:val="12"/>
              </w:rPr>
              <w:t>Другие общегосударственные вопросы (кап</w:t>
            </w:r>
            <w:proofErr w:type="gramStart"/>
            <w:r w:rsidRPr="004701C1">
              <w:rPr>
                <w:color w:val="000000"/>
                <w:sz w:val="12"/>
                <w:szCs w:val="12"/>
              </w:rPr>
              <w:t>.</w:t>
            </w:r>
            <w:proofErr w:type="gramEnd"/>
            <w:r w:rsidRPr="004701C1">
              <w:rPr>
                <w:color w:val="000000"/>
                <w:sz w:val="12"/>
                <w:szCs w:val="12"/>
              </w:rPr>
              <w:t xml:space="preserve"> </w:t>
            </w:r>
            <w:proofErr w:type="gramStart"/>
            <w:r w:rsidRPr="004701C1">
              <w:rPr>
                <w:color w:val="000000"/>
                <w:sz w:val="12"/>
                <w:szCs w:val="12"/>
              </w:rPr>
              <w:t>р</w:t>
            </w:r>
            <w:proofErr w:type="gramEnd"/>
            <w:r w:rsidRPr="004701C1">
              <w:rPr>
                <w:color w:val="000000"/>
                <w:sz w:val="12"/>
                <w:szCs w:val="12"/>
              </w:rPr>
              <w:t>емонт)</w:t>
            </w:r>
          </w:p>
        </w:tc>
        <w:tc>
          <w:tcPr>
            <w:tcW w:w="1559" w:type="dxa"/>
            <w:tcBorders>
              <w:top w:val="nil"/>
              <w:left w:val="nil"/>
              <w:bottom w:val="single" w:sz="8" w:space="0" w:color="auto"/>
              <w:right w:val="single" w:sz="8" w:space="0" w:color="auto"/>
            </w:tcBorders>
            <w:shd w:val="clear" w:color="auto" w:fill="auto"/>
            <w:noWrap/>
            <w:vAlign w:val="bottom"/>
          </w:tcPr>
          <w:p w:rsidR="005B3025" w:rsidRPr="004701C1" w:rsidRDefault="005B3025" w:rsidP="004701C1">
            <w:pPr>
              <w:jc w:val="right"/>
              <w:rPr>
                <w:color w:val="000000"/>
                <w:sz w:val="12"/>
                <w:szCs w:val="12"/>
              </w:rPr>
            </w:pPr>
            <w:r w:rsidRPr="004701C1">
              <w:rPr>
                <w:color w:val="000000"/>
                <w:sz w:val="12"/>
                <w:szCs w:val="12"/>
              </w:rPr>
              <w:t>3</w:t>
            </w:r>
            <w:r w:rsidR="004701C1" w:rsidRPr="004701C1">
              <w:rPr>
                <w:color w:val="000000"/>
                <w:sz w:val="12"/>
                <w:szCs w:val="12"/>
              </w:rPr>
              <w:t>30</w:t>
            </w:r>
          </w:p>
        </w:tc>
      </w:tr>
      <w:tr w:rsidR="005B3025" w:rsidRPr="004701C1" w:rsidTr="005B3025">
        <w:trPr>
          <w:trHeight w:val="270"/>
        </w:trPr>
        <w:tc>
          <w:tcPr>
            <w:tcW w:w="675" w:type="dxa"/>
            <w:tcBorders>
              <w:top w:val="nil"/>
              <w:left w:val="single" w:sz="8" w:space="0" w:color="auto"/>
              <w:bottom w:val="single" w:sz="8" w:space="0" w:color="auto"/>
              <w:right w:val="single" w:sz="8" w:space="0" w:color="auto"/>
            </w:tcBorders>
            <w:shd w:val="clear" w:color="000000" w:fill="BFBFBF"/>
            <w:hideMark/>
          </w:tcPr>
          <w:p w:rsidR="005B3025" w:rsidRPr="004701C1" w:rsidRDefault="005B3025" w:rsidP="005B3025">
            <w:pPr>
              <w:jc w:val="center"/>
              <w:rPr>
                <w:b/>
                <w:bCs/>
                <w:color w:val="000000"/>
                <w:sz w:val="12"/>
                <w:szCs w:val="12"/>
              </w:rPr>
            </w:pPr>
            <w:r w:rsidRPr="004701C1">
              <w:rPr>
                <w:b/>
                <w:bCs/>
                <w:color w:val="000000"/>
                <w:sz w:val="12"/>
                <w:szCs w:val="12"/>
              </w:rPr>
              <w:t>0200</w:t>
            </w:r>
          </w:p>
        </w:tc>
        <w:tc>
          <w:tcPr>
            <w:tcW w:w="2977" w:type="dxa"/>
            <w:tcBorders>
              <w:top w:val="nil"/>
              <w:left w:val="nil"/>
              <w:bottom w:val="single" w:sz="8" w:space="0" w:color="auto"/>
              <w:right w:val="single" w:sz="8" w:space="0" w:color="auto"/>
            </w:tcBorders>
            <w:shd w:val="clear" w:color="000000" w:fill="BFBFBF"/>
            <w:hideMark/>
          </w:tcPr>
          <w:p w:rsidR="005B3025" w:rsidRPr="004701C1" w:rsidRDefault="005B3025" w:rsidP="005B3025">
            <w:pPr>
              <w:rPr>
                <w:b/>
                <w:bCs/>
                <w:color w:val="000000"/>
                <w:sz w:val="12"/>
                <w:szCs w:val="12"/>
              </w:rPr>
            </w:pPr>
            <w:r w:rsidRPr="004701C1">
              <w:rPr>
                <w:b/>
                <w:bCs/>
                <w:color w:val="000000"/>
                <w:sz w:val="12"/>
                <w:szCs w:val="12"/>
              </w:rPr>
              <w:t>Национальная оборона</w:t>
            </w:r>
          </w:p>
        </w:tc>
        <w:tc>
          <w:tcPr>
            <w:tcW w:w="1559" w:type="dxa"/>
            <w:tcBorders>
              <w:top w:val="nil"/>
              <w:left w:val="nil"/>
              <w:bottom w:val="single" w:sz="8" w:space="0" w:color="auto"/>
              <w:right w:val="single" w:sz="8" w:space="0" w:color="auto"/>
            </w:tcBorders>
            <w:shd w:val="clear" w:color="000000" w:fill="BFBFBF"/>
            <w:noWrap/>
            <w:vAlign w:val="bottom"/>
            <w:hideMark/>
          </w:tcPr>
          <w:p w:rsidR="005B3025" w:rsidRPr="004701C1" w:rsidRDefault="005B3025" w:rsidP="005B3025">
            <w:pPr>
              <w:jc w:val="right"/>
              <w:rPr>
                <w:b/>
                <w:bCs/>
                <w:color w:val="000000"/>
                <w:sz w:val="12"/>
                <w:szCs w:val="12"/>
              </w:rPr>
            </w:pPr>
            <w:r w:rsidRPr="004701C1">
              <w:rPr>
                <w:b/>
                <w:bCs/>
                <w:color w:val="000000"/>
                <w:sz w:val="12"/>
                <w:szCs w:val="12"/>
              </w:rPr>
              <w:t>205</w:t>
            </w:r>
          </w:p>
        </w:tc>
      </w:tr>
      <w:tr w:rsidR="005B3025" w:rsidRPr="004701C1" w:rsidTr="005B3025">
        <w:trPr>
          <w:trHeight w:val="134"/>
        </w:trPr>
        <w:tc>
          <w:tcPr>
            <w:tcW w:w="675" w:type="dxa"/>
            <w:tcBorders>
              <w:top w:val="nil"/>
              <w:left w:val="single" w:sz="8" w:space="0" w:color="auto"/>
              <w:bottom w:val="single" w:sz="8" w:space="0" w:color="auto"/>
              <w:right w:val="single" w:sz="8" w:space="0" w:color="auto"/>
            </w:tcBorders>
            <w:shd w:val="clear" w:color="auto" w:fill="auto"/>
            <w:hideMark/>
          </w:tcPr>
          <w:p w:rsidR="005B3025" w:rsidRPr="004701C1" w:rsidRDefault="005B3025" w:rsidP="005B3025">
            <w:pPr>
              <w:jc w:val="center"/>
              <w:rPr>
                <w:color w:val="000000"/>
                <w:sz w:val="12"/>
                <w:szCs w:val="12"/>
              </w:rPr>
            </w:pPr>
            <w:r w:rsidRPr="004701C1">
              <w:rPr>
                <w:color w:val="000000"/>
                <w:sz w:val="12"/>
                <w:szCs w:val="12"/>
              </w:rPr>
              <w:t>0203</w:t>
            </w:r>
          </w:p>
        </w:tc>
        <w:tc>
          <w:tcPr>
            <w:tcW w:w="2977" w:type="dxa"/>
            <w:tcBorders>
              <w:top w:val="nil"/>
              <w:left w:val="nil"/>
              <w:bottom w:val="single" w:sz="8" w:space="0" w:color="auto"/>
              <w:right w:val="single" w:sz="8" w:space="0" w:color="auto"/>
            </w:tcBorders>
            <w:shd w:val="clear" w:color="auto" w:fill="auto"/>
            <w:hideMark/>
          </w:tcPr>
          <w:p w:rsidR="005B3025" w:rsidRPr="004701C1" w:rsidRDefault="005B3025" w:rsidP="005B3025">
            <w:pPr>
              <w:rPr>
                <w:color w:val="000000"/>
                <w:sz w:val="12"/>
                <w:szCs w:val="12"/>
              </w:rPr>
            </w:pPr>
            <w:r w:rsidRPr="004701C1">
              <w:rPr>
                <w:color w:val="000000"/>
                <w:sz w:val="12"/>
                <w:szCs w:val="12"/>
              </w:rPr>
              <w:t>Мобилизационная и вневойсковая подготовка</w:t>
            </w:r>
          </w:p>
        </w:tc>
        <w:tc>
          <w:tcPr>
            <w:tcW w:w="1559" w:type="dxa"/>
            <w:tcBorders>
              <w:top w:val="nil"/>
              <w:left w:val="nil"/>
              <w:bottom w:val="single" w:sz="8" w:space="0" w:color="auto"/>
              <w:right w:val="single" w:sz="8" w:space="0" w:color="auto"/>
            </w:tcBorders>
            <w:shd w:val="clear" w:color="auto" w:fill="auto"/>
            <w:noWrap/>
            <w:vAlign w:val="bottom"/>
            <w:hideMark/>
          </w:tcPr>
          <w:p w:rsidR="005B3025" w:rsidRPr="004701C1" w:rsidRDefault="005B3025" w:rsidP="005B3025">
            <w:pPr>
              <w:jc w:val="right"/>
              <w:rPr>
                <w:color w:val="000000"/>
                <w:sz w:val="12"/>
                <w:szCs w:val="12"/>
              </w:rPr>
            </w:pPr>
            <w:r w:rsidRPr="004701C1">
              <w:rPr>
                <w:color w:val="000000"/>
                <w:sz w:val="12"/>
                <w:szCs w:val="12"/>
              </w:rPr>
              <w:t>205</w:t>
            </w:r>
          </w:p>
        </w:tc>
      </w:tr>
      <w:tr w:rsidR="005B3025" w:rsidRPr="004701C1" w:rsidTr="005B3025">
        <w:trPr>
          <w:trHeight w:val="464"/>
        </w:trPr>
        <w:tc>
          <w:tcPr>
            <w:tcW w:w="675" w:type="dxa"/>
            <w:tcBorders>
              <w:top w:val="nil"/>
              <w:left w:val="single" w:sz="8" w:space="0" w:color="auto"/>
              <w:bottom w:val="single" w:sz="8" w:space="0" w:color="auto"/>
              <w:right w:val="single" w:sz="8" w:space="0" w:color="auto"/>
            </w:tcBorders>
            <w:shd w:val="clear" w:color="000000" w:fill="C0C0C0"/>
            <w:hideMark/>
          </w:tcPr>
          <w:p w:rsidR="005B3025" w:rsidRPr="004701C1" w:rsidRDefault="005B3025" w:rsidP="005B3025">
            <w:pPr>
              <w:jc w:val="center"/>
              <w:rPr>
                <w:b/>
                <w:bCs/>
                <w:color w:val="000000"/>
                <w:sz w:val="12"/>
                <w:szCs w:val="12"/>
              </w:rPr>
            </w:pPr>
            <w:r w:rsidRPr="004701C1">
              <w:rPr>
                <w:b/>
                <w:bCs/>
                <w:color w:val="000000"/>
                <w:sz w:val="12"/>
                <w:szCs w:val="12"/>
              </w:rPr>
              <w:lastRenderedPageBreak/>
              <w:t>0300</w:t>
            </w:r>
          </w:p>
        </w:tc>
        <w:tc>
          <w:tcPr>
            <w:tcW w:w="2977" w:type="dxa"/>
            <w:tcBorders>
              <w:top w:val="nil"/>
              <w:left w:val="nil"/>
              <w:bottom w:val="single" w:sz="8" w:space="0" w:color="auto"/>
              <w:right w:val="single" w:sz="8" w:space="0" w:color="auto"/>
            </w:tcBorders>
            <w:shd w:val="clear" w:color="000000" w:fill="C0C0C0"/>
            <w:hideMark/>
          </w:tcPr>
          <w:p w:rsidR="005B3025" w:rsidRPr="004701C1" w:rsidRDefault="005B3025" w:rsidP="005B3025">
            <w:pPr>
              <w:rPr>
                <w:b/>
                <w:bCs/>
                <w:color w:val="000000"/>
                <w:sz w:val="12"/>
                <w:szCs w:val="12"/>
              </w:rPr>
            </w:pPr>
            <w:r w:rsidRPr="004701C1">
              <w:rPr>
                <w:b/>
                <w:bCs/>
                <w:color w:val="000000"/>
                <w:sz w:val="12"/>
                <w:szCs w:val="12"/>
              </w:rPr>
              <w:t>Национальная безопасность и правоохранительная деятельность</w:t>
            </w:r>
          </w:p>
        </w:tc>
        <w:tc>
          <w:tcPr>
            <w:tcW w:w="1559" w:type="dxa"/>
            <w:tcBorders>
              <w:top w:val="nil"/>
              <w:left w:val="nil"/>
              <w:bottom w:val="single" w:sz="8" w:space="0" w:color="auto"/>
              <w:right w:val="single" w:sz="8" w:space="0" w:color="auto"/>
            </w:tcBorders>
            <w:shd w:val="clear" w:color="000000" w:fill="C0C0C0"/>
            <w:noWrap/>
            <w:vAlign w:val="bottom"/>
            <w:hideMark/>
          </w:tcPr>
          <w:p w:rsidR="005B3025" w:rsidRPr="004701C1" w:rsidRDefault="005B3025" w:rsidP="005B3025">
            <w:pPr>
              <w:jc w:val="right"/>
              <w:rPr>
                <w:b/>
                <w:bCs/>
                <w:color w:val="000000"/>
                <w:sz w:val="12"/>
                <w:szCs w:val="12"/>
              </w:rPr>
            </w:pPr>
            <w:r w:rsidRPr="004701C1">
              <w:rPr>
                <w:b/>
                <w:bCs/>
                <w:color w:val="000000"/>
                <w:sz w:val="12"/>
                <w:szCs w:val="12"/>
              </w:rPr>
              <w:t>270</w:t>
            </w:r>
          </w:p>
        </w:tc>
      </w:tr>
      <w:tr w:rsidR="005B3025" w:rsidRPr="004701C1" w:rsidTr="005B3025">
        <w:trPr>
          <w:trHeight w:val="330"/>
        </w:trPr>
        <w:tc>
          <w:tcPr>
            <w:tcW w:w="675" w:type="dxa"/>
            <w:tcBorders>
              <w:top w:val="nil"/>
              <w:left w:val="single" w:sz="8" w:space="0" w:color="auto"/>
              <w:bottom w:val="single" w:sz="8" w:space="0" w:color="auto"/>
              <w:right w:val="single" w:sz="8" w:space="0" w:color="auto"/>
            </w:tcBorders>
            <w:shd w:val="clear" w:color="auto" w:fill="auto"/>
            <w:hideMark/>
          </w:tcPr>
          <w:p w:rsidR="005B3025" w:rsidRPr="004701C1" w:rsidRDefault="005B3025" w:rsidP="005B3025">
            <w:pPr>
              <w:jc w:val="center"/>
              <w:rPr>
                <w:color w:val="000000"/>
                <w:sz w:val="12"/>
                <w:szCs w:val="12"/>
              </w:rPr>
            </w:pPr>
            <w:r w:rsidRPr="004701C1">
              <w:rPr>
                <w:color w:val="000000"/>
                <w:sz w:val="12"/>
                <w:szCs w:val="12"/>
              </w:rPr>
              <w:t>0309</w:t>
            </w:r>
          </w:p>
        </w:tc>
        <w:tc>
          <w:tcPr>
            <w:tcW w:w="2977" w:type="dxa"/>
            <w:tcBorders>
              <w:top w:val="nil"/>
              <w:left w:val="nil"/>
              <w:bottom w:val="single" w:sz="8" w:space="0" w:color="auto"/>
              <w:right w:val="single" w:sz="8" w:space="0" w:color="auto"/>
            </w:tcBorders>
            <w:shd w:val="clear" w:color="auto" w:fill="auto"/>
            <w:hideMark/>
          </w:tcPr>
          <w:p w:rsidR="005B3025" w:rsidRPr="004701C1" w:rsidRDefault="005B3025" w:rsidP="005B3025">
            <w:pPr>
              <w:rPr>
                <w:color w:val="000000"/>
                <w:sz w:val="12"/>
                <w:szCs w:val="12"/>
              </w:rPr>
            </w:pPr>
            <w:r w:rsidRPr="004701C1">
              <w:rPr>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1559" w:type="dxa"/>
            <w:tcBorders>
              <w:top w:val="nil"/>
              <w:left w:val="nil"/>
              <w:bottom w:val="single" w:sz="8" w:space="0" w:color="auto"/>
              <w:right w:val="single" w:sz="8" w:space="0" w:color="auto"/>
            </w:tcBorders>
            <w:shd w:val="clear" w:color="auto" w:fill="auto"/>
            <w:noWrap/>
            <w:vAlign w:val="bottom"/>
            <w:hideMark/>
          </w:tcPr>
          <w:p w:rsidR="005B3025" w:rsidRPr="004701C1" w:rsidRDefault="005B3025" w:rsidP="005B3025">
            <w:pPr>
              <w:jc w:val="right"/>
              <w:rPr>
                <w:color w:val="000000"/>
                <w:sz w:val="12"/>
                <w:szCs w:val="12"/>
              </w:rPr>
            </w:pPr>
            <w:r w:rsidRPr="004701C1">
              <w:rPr>
                <w:color w:val="000000"/>
                <w:sz w:val="12"/>
                <w:szCs w:val="12"/>
              </w:rPr>
              <w:t>20</w:t>
            </w:r>
          </w:p>
        </w:tc>
      </w:tr>
      <w:tr w:rsidR="005B3025" w:rsidRPr="004701C1" w:rsidTr="005B3025">
        <w:trPr>
          <w:trHeight w:val="193"/>
        </w:trPr>
        <w:tc>
          <w:tcPr>
            <w:tcW w:w="675" w:type="dxa"/>
            <w:tcBorders>
              <w:top w:val="nil"/>
              <w:left w:val="single" w:sz="8" w:space="0" w:color="auto"/>
              <w:bottom w:val="single" w:sz="8" w:space="0" w:color="auto"/>
              <w:right w:val="single" w:sz="8" w:space="0" w:color="auto"/>
            </w:tcBorders>
            <w:shd w:val="clear" w:color="auto" w:fill="auto"/>
            <w:hideMark/>
          </w:tcPr>
          <w:p w:rsidR="005B3025" w:rsidRPr="004701C1" w:rsidRDefault="005B3025" w:rsidP="005B3025">
            <w:pPr>
              <w:jc w:val="center"/>
              <w:rPr>
                <w:color w:val="000000"/>
                <w:sz w:val="12"/>
                <w:szCs w:val="12"/>
              </w:rPr>
            </w:pPr>
            <w:r w:rsidRPr="004701C1">
              <w:rPr>
                <w:color w:val="000000"/>
                <w:sz w:val="12"/>
                <w:szCs w:val="12"/>
              </w:rPr>
              <w:t>0310</w:t>
            </w:r>
          </w:p>
        </w:tc>
        <w:tc>
          <w:tcPr>
            <w:tcW w:w="2977" w:type="dxa"/>
            <w:tcBorders>
              <w:top w:val="nil"/>
              <w:left w:val="nil"/>
              <w:bottom w:val="single" w:sz="8" w:space="0" w:color="auto"/>
              <w:right w:val="single" w:sz="8" w:space="0" w:color="auto"/>
            </w:tcBorders>
            <w:shd w:val="clear" w:color="auto" w:fill="auto"/>
            <w:hideMark/>
          </w:tcPr>
          <w:p w:rsidR="005B3025" w:rsidRPr="004701C1" w:rsidRDefault="005B3025" w:rsidP="005B3025">
            <w:pPr>
              <w:rPr>
                <w:color w:val="000000"/>
                <w:sz w:val="12"/>
                <w:szCs w:val="12"/>
              </w:rPr>
            </w:pPr>
            <w:r w:rsidRPr="004701C1">
              <w:rPr>
                <w:color w:val="000000"/>
                <w:sz w:val="12"/>
                <w:szCs w:val="12"/>
              </w:rPr>
              <w:t>Противопожарная безопасность</w:t>
            </w:r>
          </w:p>
        </w:tc>
        <w:tc>
          <w:tcPr>
            <w:tcW w:w="1559" w:type="dxa"/>
            <w:tcBorders>
              <w:top w:val="nil"/>
              <w:left w:val="nil"/>
              <w:bottom w:val="single" w:sz="8" w:space="0" w:color="auto"/>
              <w:right w:val="single" w:sz="8" w:space="0" w:color="auto"/>
            </w:tcBorders>
            <w:shd w:val="clear" w:color="auto" w:fill="auto"/>
            <w:noWrap/>
            <w:vAlign w:val="bottom"/>
            <w:hideMark/>
          </w:tcPr>
          <w:p w:rsidR="005B3025" w:rsidRPr="004701C1" w:rsidRDefault="005B3025" w:rsidP="005B3025">
            <w:pPr>
              <w:jc w:val="right"/>
              <w:rPr>
                <w:color w:val="000000"/>
                <w:sz w:val="12"/>
                <w:szCs w:val="12"/>
              </w:rPr>
            </w:pPr>
            <w:r w:rsidRPr="004701C1">
              <w:rPr>
                <w:color w:val="000000"/>
                <w:sz w:val="12"/>
                <w:szCs w:val="12"/>
              </w:rPr>
              <w:t>250</w:t>
            </w:r>
          </w:p>
        </w:tc>
      </w:tr>
      <w:tr w:rsidR="005B3025" w:rsidRPr="004701C1" w:rsidTr="005B3025">
        <w:trPr>
          <w:trHeight w:val="225"/>
        </w:trPr>
        <w:tc>
          <w:tcPr>
            <w:tcW w:w="675" w:type="dxa"/>
            <w:tcBorders>
              <w:top w:val="nil"/>
              <w:left w:val="single" w:sz="8" w:space="0" w:color="auto"/>
              <w:bottom w:val="single" w:sz="8" w:space="0" w:color="auto"/>
              <w:right w:val="single" w:sz="8" w:space="0" w:color="auto"/>
            </w:tcBorders>
            <w:shd w:val="clear" w:color="000000" w:fill="BFBFBF"/>
            <w:hideMark/>
          </w:tcPr>
          <w:p w:rsidR="005B3025" w:rsidRPr="004701C1" w:rsidRDefault="005B3025" w:rsidP="005B3025">
            <w:pPr>
              <w:jc w:val="center"/>
              <w:rPr>
                <w:b/>
                <w:bCs/>
                <w:color w:val="000000"/>
                <w:sz w:val="12"/>
                <w:szCs w:val="12"/>
              </w:rPr>
            </w:pPr>
            <w:r w:rsidRPr="004701C1">
              <w:rPr>
                <w:b/>
                <w:bCs/>
                <w:color w:val="000000"/>
                <w:sz w:val="12"/>
                <w:szCs w:val="12"/>
              </w:rPr>
              <w:t>0400</w:t>
            </w:r>
          </w:p>
        </w:tc>
        <w:tc>
          <w:tcPr>
            <w:tcW w:w="2977" w:type="dxa"/>
            <w:tcBorders>
              <w:top w:val="nil"/>
              <w:left w:val="nil"/>
              <w:bottom w:val="single" w:sz="8" w:space="0" w:color="auto"/>
              <w:right w:val="single" w:sz="8" w:space="0" w:color="auto"/>
            </w:tcBorders>
            <w:shd w:val="clear" w:color="000000" w:fill="BFBFBF"/>
            <w:hideMark/>
          </w:tcPr>
          <w:p w:rsidR="005B3025" w:rsidRPr="004701C1" w:rsidRDefault="005B3025" w:rsidP="005B3025">
            <w:pPr>
              <w:rPr>
                <w:b/>
                <w:bCs/>
                <w:color w:val="000000"/>
                <w:sz w:val="12"/>
                <w:szCs w:val="12"/>
              </w:rPr>
            </w:pPr>
            <w:r w:rsidRPr="004701C1">
              <w:rPr>
                <w:b/>
                <w:bCs/>
                <w:color w:val="000000"/>
                <w:sz w:val="12"/>
                <w:szCs w:val="12"/>
              </w:rPr>
              <w:t>Национальная экономика</w:t>
            </w:r>
          </w:p>
        </w:tc>
        <w:tc>
          <w:tcPr>
            <w:tcW w:w="1559" w:type="dxa"/>
            <w:tcBorders>
              <w:top w:val="nil"/>
              <w:left w:val="nil"/>
              <w:bottom w:val="single" w:sz="8" w:space="0" w:color="auto"/>
              <w:right w:val="single" w:sz="8" w:space="0" w:color="auto"/>
            </w:tcBorders>
            <w:shd w:val="clear" w:color="000000" w:fill="BFBFBF"/>
            <w:noWrap/>
            <w:vAlign w:val="bottom"/>
            <w:hideMark/>
          </w:tcPr>
          <w:p w:rsidR="005B3025" w:rsidRPr="004701C1" w:rsidRDefault="005B3025" w:rsidP="005B3025">
            <w:pPr>
              <w:jc w:val="right"/>
              <w:rPr>
                <w:b/>
                <w:bCs/>
                <w:color w:val="000000"/>
                <w:sz w:val="12"/>
                <w:szCs w:val="12"/>
              </w:rPr>
            </w:pPr>
            <w:r w:rsidRPr="004701C1">
              <w:rPr>
                <w:b/>
                <w:bCs/>
                <w:color w:val="000000"/>
                <w:sz w:val="12"/>
                <w:szCs w:val="12"/>
              </w:rPr>
              <w:t>10656</w:t>
            </w:r>
          </w:p>
        </w:tc>
      </w:tr>
      <w:tr w:rsidR="005B3025" w:rsidRPr="004701C1" w:rsidTr="005B3025">
        <w:trPr>
          <w:trHeight w:val="129"/>
        </w:trPr>
        <w:tc>
          <w:tcPr>
            <w:tcW w:w="675" w:type="dxa"/>
            <w:tcBorders>
              <w:top w:val="nil"/>
              <w:left w:val="single" w:sz="8" w:space="0" w:color="auto"/>
              <w:bottom w:val="single" w:sz="8" w:space="0" w:color="auto"/>
              <w:right w:val="single" w:sz="8" w:space="0" w:color="auto"/>
            </w:tcBorders>
            <w:shd w:val="clear" w:color="auto" w:fill="auto"/>
            <w:hideMark/>
          </w:tcPr>
          <w:p w:rsidR="005B3025" w:rsidRPr="004701C1" w:rsidRDefault="005B3025" w:rsidP="005B3025">
            <w:pPr>
              <w:jc w:val="center"/>
              <w:rPr>
                <w:color w:val="000000"/>
                <w:sz w:val="12"/>
                <w:szCs w:val="12"/>
              </w:rPr>
            </w:pPr>
            <w:r w:rsidRPr="004701C1">
              <w:rPr>
                <w:color w:val="000000"/>
                <w:sz w:val="12"/>
                <w:szCs w:val="12"/>
              </w:rPr>
              <w:t>0409</w:t>
            </w:r>
          </w:p>
        </w:tc>
        <w:tc>
          <w:tcPr>
            <w:tcW w:w="2977" w:type="dxa"/>
            <w:tcBorders>
              <w:top w:val="nil"/>
              <w:left w:val="nil"/>
              <w:bottom w:val="single" w:sz="8" w:space="0" w:color="auto"/>
              <w:right w:val="single" w:sz="8" w:space="0" w:color="auto"/>
            </w:tcBorders>
            <w:shd w:val="clear" w:color="auto" w:fill="auto"/>
            <w:hideMark/>
          </w:tcPr>
          <w:p w:rsidR="005B3025" w:rsidRPr="004701C1" w:rsidRDefault="005B3025" w:rsidP="005B3025">
            <w:pPr>
              <w:rPr>
                <w:color w:val="000000"/>
                <w:sz w:val="12"/>
                <w:szCs w:val="12"/>
              </w:rPr>
            </w:pPr>
            <w:r w:rsidRPr="004701C1">
              <w:rPr>
                <w:color w:val="000000"/>
                <w:sz w:val="12"/>
                <w:szCs w:val="12"/>
              </w:rPr>
              <w:t>Дорожное хозяйство (дорожные фонды)</w:t>
            </w:r>
          </w:p>
        </w:tc>
        <w:tc>
          <w:tcPr>
            <w:tcW w:w="1559" w:type="dxa"/>
            <w:tcBorders>
              <w:top w:val="nil"/>
              <w:left w:val="nil"/>
              <w:bottom w:val="single" w:sz="8" w:space="0" w:color="auto"/>
              <w:right w:val="single" w:sz="8" w:space="0" w:color="auto"/>
            </w:tcBorders>
            <w:shd w:val="clear" w:color="auto" w:fill="auto"/>
            <w:noWrap/>
            <w:vAlign w:val="bottom"/>
            <w:hideMark/>
          </w:tcPr>
          <w:p w:rsidR="005B3025" w:rsidRPr="004701C1" w:rsidRDefault="005B3025" w:rsidP="005B3025">
            <w:pPr>
              <w:jc w:val="right"/>
              <w:rPr>
                <w:color w:val="000000"/>
                <w:sz w:val="12"/>
                <w:szCs w:val="12"/>
              </w:rPr>
            </w:pPr>
            <w:r w:rsidRPr="004701C1">
              <w:rPr>
                <w:color w:val="000000"/>
                <w:sz w:val="12"/>
                <w:szCs w:val="12"/>
              </w:rPr>
              <w:t>10529</w:t>
            </w:r>
          </w:p>
        </w:tc>
      </w:tr>
      <w:tr w:rsidR="005B3025" w:rsidRPr="004701C1" w:rsidTr="005B3025">
        <w:trPr>
          <w:trHeight w:val="129"/>
        </w:trPr>
        <w:tc>
          <w:tcPr>
            <w:tcW w:w="675" w:type="dxa"/>
            <w:tcBorders>
              <w:top w:val="nil"/>
              <w:left w:val="single" w:sz="8" w:space="0" w:color="auto"/>
              <w:bottom w:val="single" w:sz="8" w:space="0" w:color="auto"/>
              <w:right w:val="single" w:sz="8" w:space="0" w:color="auto"/>
            </w:tcBorders>
            <w:shd w:val="clear" w:color="auto" w:fill="auto"/>
          </w:tcPr>
          <w:p w:rsidR="005B3025" w:rsidRPr="004701C1" w:rsidRDefault="005B3025" w:rsidP="005B3025">
            <w:pPr>
              <w:jc w:val="center"/>
              <w:rPr>
                <w:color w:val="000000"/>
                <w:sz w:val="12"/>
                <w:szCs w:val="12"/>
              </w:rPr>
            </w:pPr>
            <w:r w:rsidRPr="004701C1">
              <w:rPr>
                <w:color w:val="000000"/>
                <w:sz w:val="12"/>
                <w:szCs w:val="12"/>
              </w:rPr>
              <w:t>0410</w:t>
            </w:r>
          </w:p>
        </w:tc>
        <w:tc>
          <w:tcPr>
            <w:tcW w:w="2977" w:type="dxa"/>
            <w:tcBorders>
              <w:top w:val="nil"/>
              <w:left w:val="nil"/>
              <w:bottom w:val="single" w:sz="8" w:space="0" w:color="auto"/>
              <w:right w:val="single" w:sz="8" w:space="0" w:color="auto"/>
            </w:tcBorders>
            <w:shd w:val="clear" w:color="auto" w:fill="auto"/>
          </w:tcPr>
          <w:p w:rsidR="005B3025" w:rsidRPr="004701C1" w:rsidRDefault="005B3025" w:rsidP="005B3025">
            <w:pPr>
              <w:rPr>
                <w:color w:val="000000"/>
                <w:sz w:val="12"/>
                <w:szCs w:val="12"/>
              </w:rPr>
            </w:pPr>
            <w:r w:rsidRPr="004701C1">
              <w:rPr>
                <w:color w:val="000000"/>
                <w:sz w:val="12"/>
                <w:szCs w:val="12"/>
              </w:rPr>
              <w:t>Связь и информатика</w:t>
            </w:r>
          </w:p>
        </w:tc>
        <w:tc>
          <w:tcPr>
            <w:tcW w:w="1559" w:type="dxa"/>
            <w:tcBorders>
              <w:top w:val="nil"/>
              <w:left w:val="nil"/>
              <w:bottom w:val="single" w:sz="8" w:space="0" w:color="auto"/>
              <w:right w:val="single" w:sz="8" w:space="0" w:color="auto"/>
            </w:tcBorders>
            <w:shd w:val="clear" w:color="auto" w:fill="auto"/>
            <w:noWrap/>
            <w:vAlign w:val="bottom"/>
          </w:tcPr>
          <w:p w:rsidR="005B3025" w:rsidRPr="004701C1" w:rsidRDefault="005B3025" w:rsidP="005B3025">
            <w:pPr>
              <w:jc w:val="right"/>
              <w:rPr>
                <w:color w:val="000000"/>
                <w:sz w:val="12"/>
                <w:szCs w:val="12"/>
              </w:rPr>
            </w:pPr>
            <w:r w:rsidRPr="004701C1">
              <w:rPr>
                <w:color w:val="000000"/>
                <w:sz w:val="12"/>
                <w:szCs w:val="12"/>
              </w:rPr>
              <w:t>64</w:t>
            </w:r>
          </w:p>
        </w:tc>
      </w:tr>
      <w:tr w:rsidR="005B3025" w:rsidRPr="004701C1" w:rsidTr="005B3025">
        <w:trPr>
          <w:trHeight w:val="129"/>
        </w:trPr>
        <w:tc>
          <w:tcPr>
            <w:tcW w:w="675" w:type="dxa"/>
            <w:tcBorders>
              <w:top w:val="nil"/>
              <w:left w:val="single" w:sz="8" w:space="0" w:color="auto"/>
              <w:bottom w:val="single" w:sz="8" w:space="0" w:color="auto"/>
              <w:right w:val="single" w:sz="8" w:space="0" w:color="auto"/>
            </w:tcBorders>
            <w:shd w:val="clear" w:color="auto" w:fill="auto"/>
          </w:tcPr>
          <w:p w:rsidR="005B3025" w:rsidRPr="004701C1" w:rsidRDefault="005B3025" w:rsidP="005B3025">
            <w:pPr>
              <w:jc w:val="center"/>
              <w:rPr>
                <w:sz w:val="12"/>
                <w:szCs w:val="12"/>
              </w:rPr>
            </w:pPr>
            <w:r w:rsidRPr="004701C1">
              <w:rPr>
                <w:sz w:val="12"/>
                <w:szCs w:val="12"/>
              </w:rPr>
              <w:t>0412</w:t>
            </w:r>
          </w:p>
        </w:tc>
        <w:tc>
          <w:tcPr>
            <w:tcW w:w="2977" w:type="dxa"/>
            <w:tcBorders>
              <w:top w:val="nil"/>
              <w:left w:val="nil"/>
              <w:bottom w:val="single" w:sz="8" w:space="0" w:color="auto"/>
              <w:right w:val="single" w:sz="8" w:space="0" w:color="auto"/>
            </w:tcBorders>
            <w:shd w:val="clear" w:color="auto" w:fill="auto"/>
          </w:tcPr>
          <w:p w:rsidR="005B3025" w:rsidRPr="004701C1" w:rsidRDefault="005B3025" w:rsidP="005B3025">
            <w:pPr>
              <w:rPr>
                <w:sz w:val="12"/>
                <w:szCs w:val="12"/>
              </w:rPr>
            </w:pPr>
            <w:r w:rsidRPr="004701C1">
              <w:rPr>
                <w:sz w:val="12"/>
                <w:szCs w:val="12"/>
              </w:rPr>
              <w:t>Другие вопросы в области национальной экономики</w:t>
            </w:r>
          </w:p>
        </w:tc>
        <w:tc>
          <w:tcPr>
            <w:tcW w:w="1559" w:type="dxa"/>
            <w:tcBorders>
              <w:top w:val="nil"/>
              <w:left w:val="nil"/>
              <w:bottom w:val="single" w:sz="8" w:space="0" w:color="auto"/>
              <w:right w:val="single" w:sz="8" w:space="0" w:color="auto"/>
            </w:tcBorders>
            <w:shd w:val="clear" w:color="auto" w:fill="auto"/>
            <w:noWrap/>
            <w:vAlign w:val="center"/>
          </w:tcPr>
          <w:p w:rsidR="005B3025" w:rsidRPr="004701C1" w:rsidRDefault="005B3025" w:rsidP="005B3025">
            <w:pPr>
              <w:jc w:val="right"/>
              <w:rPr>
                <w:color w:val="000000"/>
                <w:sz w:val="12"/>
                <w:szCs w:val="12"/>
              </w:rPr>
            </w:pPr>
            <w:r w:rsidRPr="004701C1">
              <w:rPr>
                <w:color w:val="000000"/>
                <w:sz w:val="12"/>
                <w:szCs w:val="12"/>
              </w:rPr>
              <w:t>63</w:t>
            </w:r>
          </w:p>
        </w:tc>
      </w:tr>
      <w:tr w:rsidR="005B3025" w:rsidRPr="004701C1" w:rsidTr="005B3025">
        <w:trPr>
          <w:trHeight w:val="161"/>
        </w:trPr>
        <w:tc>
          <w:tcPr>
            <w:tcW w:w="675" w:type="dxa"/>
            <w:tcBorders>
              <w:top w:val="nil"/>
              <w:left w:val="single" w:sz="8" w:space="0" w:color="auto"/>
              <w:bottom w:val="single" w:sz="8" w:space="0" w:color="auto"/>
              <w:right w:val="single" w:sz="8" w:space="0" w:color="auto"/>
            </w:tcBorders>
            <w:shd w:val="clear" w:color="000000" w:fill="C0C0C0"/>
            <w:hideMark/>
          </w:tcPr>
          <w:p w:rsidR="005B3025" w:rsidRPr="004701C1" w:rsidRDefault="005B3025" w:rsidP="005B3025">
            <w:pPr>
              <w:jc w:val="center"/>
              <w:rPr>
                <w:b/>
                <w:bCs/>
                <w:color w:val="000000"/>
                <w:sz w:val="12"/>
                <w:szCs w:val="12"/>
              </w:rPr>
            </w:pPr>
            <w:r w:rsidRPr="004701C1">
              <w:rPr>
                <w:b/>
                <w:bCs/>
                <w:color w:val="000000"/>
                <w:sz w:val="12"/>
                <w:szCs w:val="12"/>
              </w:rPr>
              <w:t>0500</w:t>
            </w:r>
          </w:p>
        </w:tc>
        <w:tc>
          <w:tcPr>
            <w:tcW w:w="2977" w:type="dxa"/>
            <w:tcBorders>
              <w:top w:val="nil"/>
              <w:left w:val="nil"/>
              <w:bottom w:val="single" w:sz="8" w:space="0" w:color="auto"/>
              <w:right w:val="single" w:sz="8" w:space="0" w:color="auto"/>
            </w:tcBorders>
            <w:shd w:val="clear" w:color="000000" w:fill="C0C0C0"/>
            <w:hideMark/>
          </w:tcPr>
          <w:p w:rsidR="005B3025" w:rsidRPr="004701C1" w:rsidRDefault="005B3025" w:rsidP="005B3025">
            <w:pPr>
              <w:rPr>
                <w:b/>
                <w:bCs/>
                <w:color w:val="000000"/>
                <w:sz w:val="12"/>
                <w:szCs w:val="12"/>
              </w:rPr>
            </w:pPr>
            <w:r w:rsidRPr="004701C1">
              <w:rPr>
                <w:b/>
                <w:bCs/>
                <w:color w:val="000000"/>
                <w:sz w:val="12"/>
                <w:szCs w:val="12"/>
              </w:rPr>
              <w:t>Жилищно-коммунальное хозяйство</w:t>
            </w:r>
          </w:p>
        </w:tc>
        <w:tc>
          <w:tcPr>
            <w:tcW w:w="1559" w:type="dxa"/>
            <w:tcBorders>
              <w:top w:val="nil"/>
              <w:left w:val="nil"/>
              <w:bottom w:val="single" w:sz="8" w:space="0" w:color="auto"/>
              <w:right w:val="single" w:sz="8" w:space="0" w:color="auto"/>
            </w:tcBorders>
            <w:shd w:val="clear" w:color="000000" w:fill="C0C0C0"/>
            <w:noWrap/>
            <w:vAlign w:val="bottom"/>
            <w:hideMark/>
          </w:tcPr>
          <w:p w:rsidR="005B3025" w:rsidRPr="004701C1" w:rsidRDefault="005B3025" w:rsidP="004701C1">
            <w:pPr>
              <w:jc w:val="right"/>
              <w:rPr>
                <w:b/>
                <w:bCs/>
                <w:color w:val="000000"/>
                <w:sz w:val="12"/>
                <w:szCs w:val="12"/>
              </w:rPr>
            </w:pPr>
            <w:r w:rsidRPr="004701C1">
              <w:rPr>
                <w:b/>
                <w:bCs/>
                <w:color w:val="000000"/>
                <w:sz w:val="12"/>
                <w:szCs w:val="12"/>
              </w:rPr>
              <w:t>796</w:t>
            </w:r>
            <w:r w:rsidR="004701C1" w:rsidRPr="004701C1">
              <w:rPr>
                <w:b/>
                <w:bCs/>
                <w:color w:val="000000"/>
                <w:sz w:val="12"/>
                <w:szCs w:val="12"/>
              </w:rPr>
              <w:t>0</w:t>
            </w:r>
          </w:p>
        </w:tc>
      </w:tr>
      <w:tr w:rsidR="005B3025" w:rsidRPr="004701C1" w:rsidTr="005B3025">
        <w:trPr>
          <w:trHeight w:val="193"/>
        </w:trPr>
        <w:tc>
          <w:tcPr>
            <w:tcW w:w="675" w:type="dxa"/>
            <w:tcBorders>
              <w:top w:val="nil"/>
              <w:left w:val="single" w:sz="8" w:space="0" w:color="auto"/>
              <w:bottom w:val="single" w:sz="8" w:space="0" w:color="auto"/>
              <w:right w:val="single" w:sz="8" w:space="0" w:color="auto"/>
            </w:tcBorders>
            <w:shd w:val="clear" w:color="auto" w:fill="auto"/>
          </w:tcPr>
          <w:p w:rsidR="005B3025" w:rsidRPr="004701C1" w:rsidRDefault="005B3025" w:rsidP="005B3025">
            <w:pPr>
              <w:jc w:val="center"/>
              <w:rPr>
                <w:color w:val="000000"/>
                <w:sz w:val="12"/>
                <w:szCs w:val="12"/>
              </w:rPr>
            </w:pPr>
            <w:r w:rsidRPr="004701C1">
              <w:rPr>
                <w:color w:val="000000"/>
                <w:sz w:val="12"/>
                <w:szCs w:val="12"/>
              </w:rPr>
              <w:t>0501</w:t>
            </w:r>
          </w:p>
        </w:tc>
        <w:tc>
          <w:tcPr>
            <w:tcW w:w="2977" w:type="dxa"/>
            <w:tcBorders>
              <w:top w:val="nil"/>
              <w:left w:val="nil"/>
              <w:bottom w:val="single" w:sz="8" w:space="0" w:color="auto"/>
              <w:right w:val="single" w:sz="8" w:space="0" w:color="auto"/>
            </w:tcBorders>
            <w:shd w:val="clear" w:color="auto" w:fill="auto"/>
          </w:tcPr>
          <w:p w:rsidR="005B3025" w:rsidRPr="004701C1" w:rsidRDefault="005B3025" w:rsidP="005B3025">
            <w:pPr>
              <w:rPr>
                <w:color w:val="000000"/>
                <w:sz w:val="12"/>
                <w:szCs w:val="12"/>
              </w:rPr>
            </w:pPr>
            <w:r w:rsidRPr="004701C1">
              <w:rPr>
                <w:color w:val="000000"/>
                <w:sz w:val="12"/>
                <w:szCs w:val="12"/>
              </w:rPr>
              <w:t>Жилищное хозяйство</w:t>
            </w:r>
          </w:p>
        </w:tc>
        <w:tc>
          <w:tcPr>
            <w:tcW w:w="1559" w:type="dxa"/>
            <w:tcBorders>
              <w:top w:val="nil"/>
              <w:left w:val="nil"/>
              <w:bottom w:val="single" w:sz="8" w:space="0" w:color="auto"/>
              <w:right w:val="single" w:sz="8" w:space="0" w:color="auto"/>
            </w:tcBorders>
            <w:shd w:val="clear" w:color="auto" w:fill="auto"/>
            <w:noWrap/>
            <w:vAlign w:val="bottom"/>
          </w:tcPr>
          <w:p w:rsidR="005B3025" w:rsidRPr="004701C1" w:rsidRDefault="005B3025" w:rsidP="005B3025">
            <w:pPr>
              <w:jc w:val="right"/>
              <w:rPr>
                <w:color w:val="000000"/>
                <w:sz w:val="12"/>
                <w:szCs w:val="12"/>
              </w:rPr>
            </w:pPr>
            <w:r w:rsidRPr="004701C1">
              <w:rPr>
                <w:color w:val="000000"/>
                <w:sz w:val="12"/>
                <w:szCs w:val="12"/>
              </w:rPr>
              <w:t>50</w:t>
            </w:r>
          </w:p>
        </w:tc>
      </w:tr>
      <w:tr w:rsidR="005B3025" w:rsidRPr="004701C1" w:rsidTr="005B3025">
        <w:trPr>
          <w:trHeight w:val="193"/>
        </w:trPr>
        <w:tc>
          <w:tcPr>
            <w:tcW w:w="675" w:type="dxa"/>
            <w:tcBorders>
              <w:top w:val="nil"/>
              <w:left w:val="single" w:sz="8" w:space="0" w:color="auto"/>
              <w:bottom w:val="single" w:sz="8" w:space="0" w:color="auto"/>
              <w:right w:val="single" w:sz="8" w:space="0" w:color="auto"/>
            </w:tcBorders>
            <w:shd w:val="clear" w:color="auto" w:fill="auto"/>
            <w:hideMark/>
          </w:tcPr>
          <w:p w:rsidR="005B3025" w:rsidRPr="004701C1" w:rsidRDefault="005B3025" w:rsidP="005B3025">
            <w:pPr>
              <w:jc w:val="center"/>
              <w:rPr>
                <w:color w:val="000000"/>
                <w:sz w:val="12"/>
                <w:szCs w:val="12"/>
              </w:rPr>
            </w:pPr>
            <w:r w:rsidRPr="004701C1">
              <w:rPr>
                <w:color w:val="000000"/>
                <w:sz w:val="12"/>
                <w:szCs w:val="12"/>
              </w:rPr>
              <w:t>0503</w:t>
            </w:r>
          </w:p>
        </w:tc>
        <w:tc>
          <w:tcPr>
            <w:tcW w:w="2977" w:type="dxa"/>
            <w:tcBorders>
              <w:top w:val="nil"/>
              <w:left w:val="nil"/>
              <w:bottom w:val="single" w:sz="8" w:space="0" w:color="auto"/>
              <w:right w:val="single" w:sz="8" w:space="0" w:color="auto"/>
            </w:tcBorders>
            <w:shd w:val="clear" w:color="auto" w:fill="auto"/>
            <w:hideMark/>
          </w:tcPr>
          <w:p w:rsidR="005B3025" w:rsidRPr="004701C1" w:rsidRDefault="005B3025" w:rsidP="005B3025">
            <w:pPr>
              <w:rPr>
                <w:color w:val="000000"/>
                <w:sz w:val="12"/>
                <w:szCs w:val="12"/>
              </w:rPr>
            </w:pPr>
            <w:r w:rsidRPr="004701C1">
              <w:rPr>
                <w:color w:val="000000"/>
                <w:sz w:val="12"/>
                <w:szCs w:val="12"/>
              </w:rPr>
              <w:t>Благоустройство</w:t>
            </w:r>
          </w:p>
        </w:tc>
        <w:tc>
          <w:tcPr>
            <w:tcW w:w="1559" w:type="dxa"/>
            <w:tcBorders>
              <w:top w:val="nil"/>
              <w:left w:val="nil"/>
              <w:bottom w:val="single" w:sz="8" w:space="0" w:color="auto"/>
              <w:right w:val="single" w:sz="8" w:space="0" w:color="auto"/>
            </w:tcBorders>
            <w:shd w:val="clear" w:color="auto" w:fill="auto"/>
            <w:noWrap/>
            <w:vAlign w:val="bottom"/>
            <w:hideMark/>
          </w:tcPr>
          <w:p w:rsidR="005B3025" w:rsidRPr="004701C1" w:rsidRDefault="005B3025" w:rsidP="004701C1">
            <w:pPr>
              <w:jc w:val="right"/>
              <w:rPr>
                <w:color w:val="000000"/>
                <w:sz w:val="12"/>
                <w:szCs w:val="12"/>
              </w:rPr>
            </w:pPr>
            <w:r w:rsidRPr="004701C1">
              <w:rPr>
                <w:color w:val="000000"/>
                <w:sz w:val="12"/>
                <w:szCs w:val="12"/>
              </w:rPr>
              <w:t>41</w:t>
            </w:r>
            <w:r w:rsidR="004701C1" w:rsidRPr="004701C1">
              <w:rPr>
                <w:color w:val="000000"/>
                <w:sz w:val="12"/>
                <w:szCs w:val="12"/>
              </w:rPr>
              <w:t>6</w:t>
            </w:r>
            <w:r w:rsidRPr="004701C1">
              <w:rPr>
                <w:color w:val="000000"/>
                <w:sz w:val="12"/>
                <w:szCs w:val="12"/>
              </w:rPr>
              <w:t>1</w:t>
            </w:r>
          </w:p>
        </w:tc>
      </w:tr>
      <w:tr w:rsidR="005B3025" w:rsidRPr="004701C1" w:rsidTr="005B3025">
        <w:trPr>
          <w:trHeight w:val="367"/>
        </w:trPr>
        <w:tc>
          <w:tcPr>
            <w:tcW w:w="675" w:type="dxa"/>
            <w:tcBorders>
              <w:top w:val="nil"/>
              <w:left w:val="single" w:sz="8" w:space="0" w:color="auto"/>
              <w:bottom w:val="single" w:sz="8" w:space="0" w:color="auto"/>
              <w:right w:val="single" w:sz="8" w:space="0" w:color="auto"/>
            </w:tcBorders>
            <w:shd w:val="clear" w:color="auto" w:fill="auto"/>
            <w:hideMark/>
          </w:tcPr>
          <w:p w:rsidR="005B3025" w:rsidRPr="004701C1" w:rsidRDefault="005B3025" w:rsidP="005B3025">
            <w:pPr>
              <w:jc w:val="center"/>
              <w:rPr>
                <w:color w:val="000000"/>
                <w:sz w:val="12"/>
                <w:szCs w:val="12"/>
              </w:rPr>
            </w:pPr>
            <w:r w:rsidRPr="004701C1">
              <w:rPr>
                <w:color w:val="000000"/>
                <w:sz w:val="12"/>
                <w:szCs w:val="12"/>
              </w:rPr>
              <w:t>0505</w:t>
            </w:r>
          </w:p>
        </w:tc>
        <w:tc>
          <w:tcPr>
            <w:tcW w:w="2977" w:type="dxa"/>
            <w:tcBorders>
              <w:top w:val="nil"/>
              <w:left w:val="nil"/>
              <w:bottom w:val="single" w:sz="8" w:space="0" w:color="auto"/>
              <w:right w:val="single" w:sz="8" w:space="0" w:color="auto"/>
            </w:tcBorders>
            <w:shd w:val="clear" w:color="auto" w:fill="auto"/>
            <w:hideMark/>
          </w:tcPr>
          <w:p w:rsidR="005B3025" w:rsidRPr="004701C1" w:rsidRDefault="005B3025" w:rsidP="005B3025">
            <w:pPr>
              <w:rPr>
                <w:color w:val="000000"/>
                <w:sz w:val="12"/>
                <w:szCs w:val="12"/>
              </w:rPr>
            </w:pPr>
            <w:r w:rsidRPr="004701C1">
              <w:rPr>
                <w:color w:val="000000"/>
                <w:sz w:val="12"/>
                <w:szCs w:val="12"/>
              </w:rPr>
              <w:t>Другие вопросы в сфере жилищно-коммунального хозяйства</w:t>
            </w:r>
          </w:p>
        </w:tc>
        <w:tc>
          <w:tcPr>
            <w:tcW w:w="1559" w:type="dxa"/>
            <w:tcBorders>
              <w:top w:val="nil"/>
              <w:left w:val="nil"/>
              <w:bottom w:val="single" w:sz="8" w:space="0" w:color="auto"/>
              <w:right w:val="single" w:sz="8" w:space="0" w:color="auto"/>
            </w:tcBorders>
            <w:shd w:val="clear" w:color="auto" w:fill="auto"/>
            <w:noWrap/>
            <w:vAlign w:val="bottom"/>
            <w:hideMark/>
          </w:tcPr>
          <w:p w:rsidR="005B3025" w:rsidRPr="004701C1" w:rsidRDefault="005B3025" w:rsidP="004701C1">
            <w:pPr>
              <w:jc w:val="right"/>
              <w:rPr>
                <w:color w:val="000000"/>
                <w:sz w:val="12"/>
                <w:szCs w:val="12"/>
              </w:rPr>
            </w:pPr>
            <w:r w:rsidRPr="004701C1">
              <w:rPr>
                <w:color w:val="000000"/>
                <w:sz w:val="12"/>
                <w:szCs w:val="12"/>
              </w:rPr>
              <w:t>37</w:t>
            </w:r>
            <w:r w:rsidR="004701C1" w:rsidRPr="004701C1">
              <w:rPr>
                <w:color w:val="000000"/>
                <w:sz w:val="12"/>
                <w:szCs w:val="12"/>
              </w:rPr>
              <w:t>49</w:t>
            </w:r>
          </w:p>
        </w:tc>
      </w:tr>
      <w:tr w:rsidR="005B3025" w:rsidRPr="004701C1" w:rsidTr="005B3025">
        <w:trPr>
          <w:trHeight w:val="226"/>
        </w:trPr>
        <w:tc>
          <w:tcPr>
            <w:tcW w:w="675" w:type="dxa"/>
            <w:tcBorders>
              <w:top w:val="nil"/>
              <w:left w:val="single" w:sz="8" w:space="0" w:color="auto"/>
              <w:bottom w:val="single" w:sz="8" w:space="0" w:color="auto"/>
              <w:right w:val="single" w:sz="8" w:space="0" w:color="auto"/>
            </w:tcBorders>
            <w:shd w:val="clear" w:color="000000" w:fill="C0C0C0"/>
          </w:tcPr>
          <w:p w:rsidR="005B3025" w:rsidRPr="004701C1" w:rsidRDefault="005B3025" w:rsidP="005B3025">
            <w:pPr>
              <w:jc w:val="center"/>
              <w:rPr>
                <w:b/>
                <w:bCs/>
                <w:color w:val="000000"/>
                <w:sz w:val="12"/>
                <w:szCs w:val="12"/>
              </w:rPr>
            </w:pPr>
            <w:r w:rsidRPr="004701C1">
              <w:rPr>
                <w:b/>
                <w:bCs/>
                <w:color w:val="000000"/>
                <w:sz w:val="12"/>
                <w:szCs w:val="12"/>
              </w:rPr>
              <w:t>0700</w:t>
            </w:r>
          </w:p>
        </w:tc>
        <w:tc>
          <w:tcPr>
            <w:tcW w:w="2977" w:type="dxa"/>
            <w:tcBorders>
              <w:top w:val="nil"/>
              <w:left w:val="nil"/>
              <w:bottom w:val="single" w:sz="8" w:space="0" w:color="auto"/>
              <w:right w:val="single" w:sz="8" w:space="0" w:color="auto"/>
            </w:tcBorders>
            <w:shd w:val="clear" w:color="000000" w:fill="C0C0C0"/>
          </w:tcPr>
          <w:p w:rsidR="005B3025" w:rsidRPr="004701C1" w:rsidRDefault="005B3025" w:rsidP="005B3025">
            <w:pPr>
              <w:rPr>
                <w:b/>
                <w:bCs/>
                <w:color w:val="000000"/>
                <w:sz w:val="12"/>
                <w:szCs w:val="12"/>
              </w:rPr>
            </w:pPr>
            <w:r w:rsidRPr="004701C1">
              <w:rPr>
                <w:b/>
                <w:bCs/>
                <w:color w:val="000000"/>
                <w:sz w:val="12"/>
                <w:szCs w:val="12"/>
              </w:rPr>
              <w:t>Образование</w:t>
            </w:r>
          </w:p>
        </w:tc>
        <w:tc>
          <w:tcPr>
            <w:tcW w:w="1559" w:type="dxa"/>
            <w:tcBorders>
              <w:top w:val="nil"/>
              <w:left w:val="nil"/>
              <w:bottom w:val="single" w:sz="8" w:space="0" w:color="auto"/>
              <w:right w:val="single" w:sz="8" w:space="0" w:color="auto"/>
            </w:tcBorders>
            <w:shd w:val="clear" w:color="000000" w:fill="C0C0C0"/>
            <w:noWrap/>
            <w:vAlign w:val="bottom"/>
          </w:tcPr>
          <w:p w:rsidR="005B3025" w:rsidRPr="004701C1" w:rsidRDefault="005B3025" w:rsidP="005B3025">
            <w:pPr>
              <w:jc w:val="right"/>
              <w:rPr>
                <w:b/>
                <w:bCs/>
                <w:color w:val="000000"/>
                <w:sz w:val="12"/>
                <w:szCs w:val="12"/>
              </w:rPr>
            </w:pPr>
            <w:r w:rsidRPr="004701C1">
              <w:rPr>
                <w:b/>
                <w:bCs/>
                <w:color w:val="000000"/>
                <w:sz w:val="12"/>
                <w:szCs w:val="12"/>
              </w:rPr>
              <w:t>253</w:t>
            </w:r>
          </w:p>
        </w:tc>
      </w:tr>
      <w:tr w:rsidR="005B3025" w:rsidRPr="004701C1" w:rsidTr="005B3025">
        <w:trPr>
          <w:trHeight w:val="226"/>
        </w:trPr>
        <w:tc>
          <w:tcPr>
            <w:tcW w:w="675" w:type="dxa"/>
            <w:tcBorders>
              <w:top w:val="single" w:sz="8" w:space="0" w:color="auto"/>
              <w:left w:val="single" w:sz="8" w:space="0" w:color="auto"/>
              <w:bottom w:val="single" w:sz="8" w:space="0" w:color="auto"/>
              <w:right w:val="single" w:sz="8" w:space="0" w:color="auto"/>
            </w:tcBorders>
            <w:shd w:val="clear" w:color="000000" w:fill="FFFFFF"/>
          </w:tcPr>
          <w:p w:rsidR="005B3025" w:rsidRPr="004701C1" w:rsidRDefault="005B3025" w:rsidP="005B3025">
            <w:pPr>
              <w:jc w:val="center"/>
              <w:rPr>
                <w:color w:val="000000"/>
                <w:sz w:val="12"/>
                <w:szCs w:val="12"/>
              </w:rPr>
            </w:pPr>
            <w:r w:rsidRPr="004701C1">
              <w:rPr>
                <w:color w:val="000000"/>
                <w:sz w:val="12"/>
                <w:szCs w:val="12"/>
              </w:rPr>
              <w:t>0707</w:t>
            </w:r>
          </w:p>
        </w:tc>
        <w:tc>
          <w:tcPr>
            <w:tcW w:w="2977" w:type="dxa"/>
            <w:tcBorders>
              <w:top w:val="single" w:sz="8" w:space="0" w:color="auto"/>
              <w:left w:val="nil"/>
              <w:bottom w:val="single" w:sz="8" w:space="0" w:color="auto"/>
              <w:right w:val="single" w:sz="8" w:space="0" w:color="auto"/>
            </w:tcBorders>
            <w:shd w:val="clear" w:color="000000" w:fill="FFFFFF"/>
          </w:tcPr>
          <w:p w:rsidR="005B3025" w:rsidRPr="004701C1" w:rsidRDefault="005B3025" w:rsidP="005B3025">
            <w:pPr>
              <w:rPr>
                <w:color w:val="000000"/>
                <w:sz w:val="12"/>
                <w:szCs w:val="12"/>
              </w:rPr>
            </w:pPr>
            <w:r w:rsidRPr="004701C1">
              <w:rPr>
                <w:color w:val="000000"/>
                <w:sz w:val="12"/>
                <w:szCs w:val="12"/>
              </w:rPr>
              <w:t>Молодежная политика и оздоровление детей</w:t>
            </w:r>
          </w:p>
        </w:tc>
        <w:tc>
          <w:tcPr>
            <w:tcW w:w="1559" w:type="dxa"/>
            <w:tcBorders>
              <w:top w:val="single" w:sz="8" w:space="0" w:color="auto"/>
              <w:left w:val="nil"/>
              <w:bottom w:val="single" w:sz="8" w:space="0" w:color="auto"/>
              <w:right w:val="single" w:sz="8" w:space="0" w:color="auto"/>
            </w:tcBorders>
            <w:shd w:val="clear" w:color="000000" w:fill="FFFFFF"/>
            <w:noWrap/>
            <w:vAlign w:val="bottom"/>
          </w:tcPr>
          <w:p w:rsidR="005B3025" w:rsidRPr="004701C1" w:rsidRDefault="005B3025" w:rsidP="005B3025">
            <w:pPr>
              <w:jc w:val="right"/>
              <w:rPr>
                <w:color w:val="000000"/>
                <w:sz w:val="12"/>
                <w:szCs w:val="12"/>
              </w:rPr>
            </w:pPr>
            <w:r w:rsidRPr="004701C1">
              <w:rPr>
                <w:color w:val="000000"/>
                <w:sz w:val="12"/>
                <w:szCs w:val="12"/>
              </w:rPr>
              <w:t>253</w:t>
            </w:r>
          </w:p>
        </w:tc>
      </w:tr>
      <w:tr w:rsidR="005B3025" w:rsidRPr="004701C1" w:rsidTr="005B3025">
        <w:trPr>
          <w:trHeight w:val="226"/>
        </w:trPr>
        <w:tc>
          <w:tcPr>
            <w:tcW w:w="675" w:type="dxa"/>
            <w:tcBorders>
              <w:top w:val="nil"/>
              <w:left w:val="single" w:sz="8" w:space="0" w:color="auto"/>
              <w:bottom w:val="single" w:sz="8" w:space="0" w:color="auto"/>
              <w:right w:val="single" w:sz="8" w:space="0" w:color="auto"/>
            </w:tcBorders>
            <w:shd w:val="clear" w:color="000000" w:fill="C0C0C0"/>
            <w:hideMark/>
          </w:tcPr>
          <w:p w:rsidR="005B3025" w:rsidRPr="004701C1" w:rsidRDefault="005B3025" w:rsidP="005B3025">
            <w:pPr>
              <w:jc w:val="center"/>
              <w:rPr>
                <w:b/>
                <w:bCs/>
                <w:color w:val="000000"/>
                <w:sz w:val="12"/>
                <w:szCs w:val="12"/>
              </w:rPr>
            </w:pPr>
            <w:r w:rsidRPr="004701C1">
              <w:rPr>
                <w:b/>
                <w:bCs/>
                <w:color w:val="000000"/>
                <w:sz w:val="12"/>
                <w:szCs w:val="12"/>
              </w:rPr>
              <w:t>0800</w:t>
            </w:r>
          </w:p>
        </w:tc>
        <w:tc>
          <w:tcPr>
            <w:tcW w:w="2977" w:type="dxa"/>
            <w:tcBorders>
              <w:top w:val="nil"/>
              <w:left w:val="nil"/>
              <w:bottom w:val="single" w:sz="8" w:space="0" w:color="auto"/>
              <w:right w:val="single" w:sz="8" w:space="0" w:color="auto"/>
            </w:tcBorders>
            <w:shd w:val="clear" w:color="000000" w:fill="C0C0C0"/>
            <w:hideMark/>
          </w:tcPr>
          <w:p w:rsidR="005B3025" w:rsidRPr="004701C1" w:rsidRDefault="005B3025" w:rsidP="005B3025">
            <w:pPr>
              <w:rPr>
                <w:b/>
                <w:bCs/>
                <w:color w:val="000000"/>
                <w:sz w:val="12"/>
                <w:szCs w:val="12"/>
              </w:rPr>
            </w:pPr>
            <w:r w:rsidRPr="004701C1">
              <w:rPr>
                <w:b/>
                <w:bCs/>
                <w:color w:val="000000"/>
                <w:sz w:val="12"/>
                <w:szCs w:val="12"/>
              </w:rPr>
              <w:t>Культура и кинематография</w:t>
            </w:r>
          </w:p>
        </w:tc>
        <w:tc>
          <w:tcPr>
            <w:tcW w:w="1559" w:type="dxa"/>
            <w:tcBorders>
              <w:top w:val="nil"/>
              <w:left w:val="nil"/>
              <w:bottom w:val="single" w:sz="8" w:space="0" w:color="auto"/>
              <w:right w:val="single" w:sz="8" w:space="0" w:color="auto"/>
            </w:tcBorders>
            <w:shd w:val="clear" w:color="000000" w:fill="C0C0C0"/>
            <w:noWrap/>
            <w:vAlign w:val="bottom"/>
            <w:hideMark/>
          </w:tcPr>
          <w:p w:rsidR="005B3025" w:rsidRPr="004701C1" w:rsidRDefault="005B3025" w:rsidP="005B3025">
            <w:pPr>
              <w:jc w:val="right"/>
              <w:rPr>
                <w:b/>
                <w:bCs/>
                <w:color w:val="000000"/>
                <w:sz w:val="12"/>
                <w:szCs w:val="12"/>
              </w:rPr>
            </w:pPr>
            <w:r w:rsidRPr="004701C1">
              <w:rPr>
                <w:b/>
                <w:bCs/>
                <w:color w:val="000000"/>
                <w:sz w:val="12"/>
                <w:szCs w:val="12"/>
              </w:rPr>
              <w:t>7418</w:t>
            </w:r>
          </w:p>
        </w:tc>
      </w:tr>
      <w:tr w:rsidR="005B3025" w:rsidRPr="004701C1" w:rsidTr="005B3025">
        <w:trPr>
          <w:trHeight w:val="129"/>
        </w:trPr>
        <w:tc>
          <w:tcPr>
            <w:tcW w:w="675" w:type="dxa"/>
            <w:tcBorders>
              <w:top w:val="nil"/>
              <w:left w:val="single" w:sz="8" w:space="0" w:color="auto"/>
              <w:bottom w:val="single" w:sz="8" w:space="0" w:color="auto"/>
              <w:right w:val="single" w:sz="8" w:space="0" w:color="auto"/>
            </w:tcBorders>
            <w:shd w:val="clear" w:color="auto" w:fill="auto"/>
            <w:hideMark/>
          </w:tcPr>
          <w:p w:rsidR="005B3025" w:rsidRPr="004701C1" w:rsidRDefault="005B3025" w:rsidP="005B3025">
            <w:pPr>
              <w:jc w:val="center"/>
              <w:rPr>
                <w:color w:val="000000"/>
                <w:sz w:val="12"/>
                <w:szCs w:val="12"/>
              </w:rPr>
            </w:pPr>
            <w:r w:rsidRPr="004701C1">
              <w:rPr>
                <w:color w:val="000000"/>
                <w:sz w:val="12"/>
                <w:szCs w:val="12"/>
              </w:rPr>
              <w:t>0801</w:t>
            </w:r>
          </w:p>
        </w:tc>
        <w:tc>
          <w:tcPr>
            <w:tcW w:w="2977" w:type="dxa"/>
            <w:tcBorders>
              <w:top w:val="nil"/>
              <w:left w:val="nil"/>
              <w:bottom w:val="single" w:sz="8" w:space="0" w:color="auto"/>
              <w:right w:val="single" w:sz="8" w:space="0" w:color="auto"/>
            </w:tcBorders>
            <w:shd w:val="clear" w:color="auto" w:fill="auto"/>
            <w:hideMark/>
          </w:tcPr>
          <w:p w:rsidR="005B3025" w:rsidRPr="004701C1" w:rsidRDefault="005B3025" w:rsidP="005B3025">
            <w:pPr>
              <w:rPr>
                <w:color w:val="000000"/>
                <w:sz w:val="12"/>
                <w:szCs w:val="12"/>
              </w:rPr>
            </w:pPr>
            <w:r w:rsidRPr="004701C1">
              <w:rPr>
                <w:color w:val="000000"/>
                <w:sz w:val="12"/>
                <w:szCs w:val="12"/>
              </w:rPr>
              <w:t>Культура</w:t>
            </w:r>
          </w:p>
        </w:tc>
        <w:tc>
          <w:tcPr>
            <w:tcW w:w="1559" w:type="dxa"/>
            <w:tcBorders>
              <w:top w:val="nil"/>
              <w:left w:val="nil"/>
              <w:bottom w:val="single" w:sz="8" w:space="0" w:color="auto"/>
              <w:right w:val="single" w:sz="8" w:space="0" w:color="auto"/>
            </w:tcBorders>
            <w:shd w:val="clear" w:color="auto" w:fill="auto"/>
            <w:noWrap/>
            <w:vAlign w:val="bottom"/>
            <w:hideMark/>
          </w:tcPr>
          <w:p w:rsidR="005B3025" w:rsidRPr="004701C1" w:rsidRDefault="005B3025" w:rsidP="005B3025">
            <w:pPr>
              <w:jc w:val="right"/>
              <w:rPr>
                <w:color w:val="000000"/>
                <w:sz w:val="12"/>
                <w:szCs w:val="12"/>
              </w:rPr>
            </w:pPr>
            <w:r w:rsidRPr="004701C1">
              <w:rPr>
                <w:color w:val="000000"/>
                <w:sz w:val="12"/>
                <w:szCs w:val="12"/>
              </w:rPr>
              <w:t>7418</w:t>
            </w:r>
          </w:p>
        </w:tc>
      </w:tr>
      <w:tr w:rsidR="005B3025" w:rsidRPr="004701C1" w:rsidTr="005B3025">
        <w:trPr>
          <w:trHeight w:val="129"/>
        </w:trPr>
        <w:tc>
          <w:tcPr>
            <w:tcW w:w="675" w:type="dxa"/>
            <w:tcBorders>
              <w:top w:val="nil"/>
              <w:left w:val="single" w:sz="8" w:space="0" w:color="auto"/>
              <w:bottom w:val="single" w:sz="8" w:space="0" w:color="auto"/>
              <w:right w:val="single" w:sz="8" w:space="0" w:color="auto"/>
            </w:tcBorders>
            <w:shd w:val="clear" w:color="auto" w:fill="D9D9D9"/>
          </w:tcPr>
          <w:p w:rsidR="005B3025" w:rsidRPr="004701C1" w:rsidRDefault="005B3025" w:rsidP="005B3025">
            <w:pPr>
              <w:jc w:val="center"/>
              <w:rPr>
                <w:b/>
                <w:color w:val="000000"/>
                <w:sz w:val="12"/>
                <w:szCs w:val="12"/>
              </w:rPr>
            </w:pPr>
            <w:r w:rsidRPr="004701C1">
              <w:rPr>
                <w:b/>
                <w:color w:val="000000"/>
                <w:sz w:val="12"/>
                <w:szCs w:val="12"/>
              </w:rPr>
              <w:t>1000</w:t>
            </w:r>
          </w:p>
        </w:tc>
        <w:tc>
          <w:tcPr>
            <w:tcW w:w="2977" w:type="dxa"/>
            <w:tcBorders>
              <w:top w:val="nil"/>
              <w:left w:val="nil"/>
              <w:bottom w:val="single" w:sz="8" w:space="0" w:color="auto"/>
              <w:right w:val="single" w:sz="8" w:space="0" w:color="auto"/>
            </w:tcBorders>
            <w:shd w:val="clear" w:color="auto" w:fill="D9D9D9"/>
          </w:tcPr>
          <w:p w:rsidR="005B3025" w:rsidRPr="004701C1" w:rsidRDefault="005B3025" w:rsidP="005B3025">
            <w:pPr>
              <w:rPr>
                <w:b/>
                <w:color w:val="000000"/>
                <w:sz w:val="12"/>
                <w:szCs w:val="12"/>
              </w:rPr>
            </w:pPr>
            <w:r w:rsidRPr="004701C1">
              <w:rPr>
                <w:b/>
                <w:color w:val="000000"/>
                <w:sz w:val="12"/>
                <w:szCs w:val="12"/>
              </w:rPr>
              <w:t>СОЦИАЛЬНАЯ ПОЛИТИКА</w:t>
            </w:r>
          </w:p>
        </w:tc>
        <w:tc>
          <w:tcPr>
            <w:tcW w:w="1559" w:type="dxa"/>
            <w:tcBorders>
              <w:top w:val="nil"/>
              <w:left w:val="nil"/>
              <w:bottom w:val="single" w:sz="8" w:space="0" w:color="auto"/>
              <w:right w:val="single" w:sz="8" w:space="0" w:color="auto"/>
            </w:tcBorders>
            <w:shd w:val="clear" w:color="auto" w:fill="D9D9D9"/>
            <w:noWrap/>
            <w:vAlign w:val="center"/>
          </w:tcPr>
          <w:p w:rsidR="005B3025" w:rsidRPr="004701C1" w:rsidRDefault="005B3025" w:rsidP="005B3025">
            <w:pPr>
              <w:jc w:val="right"/>
              <w:rPr>
                <w:b/>
                <w:bCs/>
                <w:color w:val="000000"/>
                <w:sz w:val="12"/>
                <w:szCs w:val="12"/>
              </w:rPr>
            </w:pPr>
            <w:r w:rsidRPr="004701C1">
              <w:rPr>
                <w:b/>
                <w:bCs/>
                <w:color w:val="000000"/>
                <w:sz w:val="12"/>
                <w:szCs w:val="12"/>
              </w:rPr>
              <w:t>1220</w:t>
            </w:r>
          </w:p>
        </w:tc>
      </w:tr>
      <w:tr w:rsidR="005B3025" w:rsidRPr="004701C1" w:rsidTr="005B3025">
        <w:trPr>
          <w:trHeight w:val="129"/>
        </w:trPr>
        <w:tc>
          <w:tcPr>
            <w:tcW w:w="675" w:type="dxa"/>
            <w:tcBorders>
              <w:top w:val="nil"/>
              <w:left w:val="single" w:sz="8" w:space="0" w:color="auto"/>
              <w:bottom w:val="single" w:sz="8" w:space="0" w:color="auto"/>
              <w:right w:val="single" w:sz="8" w:space="0" w:color="auto"/>
            </w:tcBorders>
            <w:shd w:val="clear" w:color="auto" w:fill="auto"/>
          </w:tcPr>
          <w:p w:rsidR="005B3025" w:rsidRPr="004701C1" w:rsidRDefault="005B3025" w:rsidP="005B3025">
            <w:pPr>
              <w:jc w:val="center"/>
              <w:rPr>
                <w:sz w:val="12"/>
                <w:szCs w:val="12"/>
              </w:rPr>
            </w:pPr>
            <w:r w:rsidRPr="004701C1">
              <w:rPr>
                <w:sz w:val="12"/>
                <w:szCs w:val="12"/>
              </w:rPr>
              <w:t>1001</w:t>
            </w:r>
          </w:p>
        </w:tc>
        <w:tc>
          <w:tcPr>
            <w:tcW w:w="2977" w:type="dxa"/>
            <w:tcBorders>
              <w:top w:val="nil"/>
              <w:left w:val="nil"/>
              <w:bottom w:val="single" w:sz="8" w:space="0" w:color="auto"/>
              <w:right w:val="single" w:sz="8" w:space="0" w:color="auto"/>
            </w:tcBorders>
            <w:shd w:val="clear" w:color="auto" w:fill="auto"/>
          </w:tcPr>
          <w:p w:rsidR="005B3025" w:rsidRPr="004701C1" w:rsidRDefault="005B3025" w:rsidP="005B3025">
            <w:pPr>
              <w:rPr>
                <w:sz w:val="12"/>
                <w:szCs w:val="12"/>
              </w:rPr>
            </w:pPr>
            <w:r w:rsidRPr="004701C1">
              <w:rPr>
                <w:sz w:val="12"/>
                <w:szCs w:val="12"/>
              </w:rPr>
              <w:t>Пенсионное обеспечение</w:t>
            </w:r>
          </w:p>
        </w:tc>
        <w:tc>
          <w:tcPr>
            <w:tcW w:w="1559" w:type="dxa"/>
            <w:tcBorders>
              <w:top w:val="nil"/>
              <w:left w:val="nil"/>
              <w:bottom w:val="single" w:sz="8" w:space="0" w:color="auto"/>
              <w:right w:val="single" w:sz="8" w:space="0" w:color="auto"/>
            </w:tcBorders>
            <w:shd w:val="clear" w:color="auto" w:fill="auto"/>
            <w:noWrap/>
            <w:vAlign w:val="center"/>
          </w:tcPr>
          <w:p w:rsidR="005B3025" w:rsidRPr="004701C1" w:rsidRDefault="005B3025" w:rsidP="005B3025">
            <w:pPr>
              <w:jc w:val="right"/>
              <w:rPr>
                <w:i/>
                <w:iCs/>
                <w:color w:val="000000"/>
                <w:sz w:val="12"/>
                <w:szCs w:val="12"/>
              </w:rPr>
            </w:pPr>
            <w:r w:rsidRPr="004701C1">
              <w:rPr>
                <w:i/>
                <w:iCs/>
                <w:color w:val="000000"/>
                <w:sz w:val="12"/>
                <w:szCs w:val="12"/>
              </w:rPr>
              <w:t>12</w:t>
            </w:r>
          </w:p>
        </w:tc>
      </w:tr>
      <w:tr w:rsidR="005B3025" w:rsidRPr="004701C1" w:rsidTr="005B3025">
        <w:trPr>
          <w:trHeight w:val="129"/>
        </w:trPr>
        <w:tc>
          <w:tcPr>
            <w:tcW w:w="675" w:type="dxa"/>
            <w:tcBorders>
              <w:top w:val="nil"/>
              <w:left w:val="single" w:sz="8" w:space="0" w:color="auto"/>
              <w:bottom w:val="single" w:sz="8" w:space="0" w:color="auto"/>
              <w:right w:val="single" w:sz="8" w:space="0" w:color="auto"/>
            </w:tcBorders>
            <w:shd w:val="clear" w:color="auto" w:fill="auto"/>
          </w:tcPr>
          <w:p w:rsidR="005B3025" w:rsidRPr="004701C1" w:rsidRDefault="005B3025" w:rsidP="005B3025">
            <w:pPr>
              <w:jc w:val="center"/>
              <w:rPr>
                <w:sz w:val="12"/>
                <w:szCs w:val="12"/>
              </w:rPr>
            </w:pPr>
            <w:r w:rsidRPr="004701C1">
              <w:rPr>
                <w:sz w:val="12"/>
                <w:szCs w:val="12"/>
              </w:rPr>
              <w:t>1003</w:t>
            </w:r>
          </w:p>
        </w:tc>
        <w:tc>
          <w:tcPr>
            <w:tcW w:w="2977" w:type="dxa"/>
            <w:tcBorders>
              <w:top w:val="nil"/>
              <w:left w:val="nil"/>
              <w:bottom w:val="single" w:sz="8" w:space="0" w:color="auto"/>
              <w:right w:val="single" w:sz="8" w:space="0" w:color="auto"/>
            </w:tcBorders>
            <w:shd w:val="clear" w:color="auto" w:fill="auto"/>
          </w:tcPr>
          <w:p w:rsidR="005B3025" w:rsidRPr="004701C1" w:rsidRDefault="005B3025" w:rsidP="005B3025">
            <w:pPr>
              <w:rPr>
                <w:sz w:val="12"/>
                <w:szCs w:val="12"/>
              </w:rPr>
            </w:pPr>
            <w:r w:rsidRPr="004701C1">
              <w:rPr>
                <w:sz w:val="12"/>
                <w:szCs w:val="12"/>
              </w:rPr>
              <w:t>Социальное обеспечение населения</w:t>
            </w:r>
          </w:p>
        </w:tc>
        <w:tc>
          <w:tcPr>
            <w:tcW w:w="1559" w:type="dxa"/>
            <w:tcBorders>
              <w:top w:val="nil"/>
              <w:left w:val="nil"/>
              <w:bottom w:val="single" w:sz="8" w:space="0" w:color="auto"/>
              <w:right w:val="single" w:sz="8" w:space="0" w:color="auto"/>
            </w:tcBorders>
            <w:shd w:val="clear" w:color="auto" w:fill="auto"/>
            <w:noWrap/>
            <w:vAlign w:val="center"/>
          </w:tcPr>
          <w:p w:rsidR="005B3025" w:rsidRPr="004701C1" w:rsidRDefault="005B3025" w:rsidP="005B3025">
            <w:pPr>
              <w:jc w:val="right"/>
              <w:rPr>
                <w:i/>
                <w:iCs/>
                <w:color w:val="000000"/>
                <w:sz w:val="12"/>
                <w:szCs w:val="12"/>
              </w:rPr>
            </w:pPr>
            <w:r w:rsidRPr="004701C1">
              <w:rPr>
                <w:i/>
                <w:iCs/>
                <w:color w:val="000000"/>
                <w:sz w:val="12"/>
                <w:szCs w:val="12"/>
              </w:rPr>
              <w:t>1208</w:t>
            </w:r>
          </w:p>
        </w:tc>
      </w:tr>
      <w:tr w:rsidR="005B3025" w:rsidRPr="004701C1" w:rsidTr="005B3025">
        <w:trPr>
          <w:trHeight w:val="255"/>
        </w:trPr>
        <w:tc>
          <w:tcPr>
            <w:tcW w:w="675" w:type="dxa"/>
            <w:tcBorders>
              <w:top w:val="nil"/>
              <w:left w:val="single" w:sz="8" w:space="0" w:color="auto"/>
              <w:bottom w:val="single" w:sz="8" w:space="0" w:color="auto"/>
              <w:right w:val="single" w:sz="8" w:space="0" w:color="auto"/>
            </w:tcBorders>
            <w:shd w:val="clear" w:color="000000" w:fill="C0C0C0"/>
            <w:hideMark/>
          </w:tcPr>
          <w:p w:rsidR="005B3025" w:rsidRPr="004701C1" w:rsidRDefault="005B3025" w:rsidP="005B3025">
            <w:pPr>
              <w:jc w:val="center"/>
              <w:rPr>
                <w:b/>
                <w:bCs/>
                <w:color w:val="000000"/>
                <w:sz w:val="12"/>
                <w:szCs w:val="12"/>
              </w:rPr>
            </w:pPr>
            <w:r w:rsidRPr="004701C1">
              <w:rPr>
                <w:b/>
                <w:bCs/>
                <w:color w:val="000000"/>
                <w:sz w:val="12"/>
                <w:szCs w:val="12"/>
              </w:rPr>
              <w:t>1100</w:t>
            </w:r>
          </w:p>
        </w:tc>
        <w:tc>
          <w:tcPr>
            <w:tcW w:w="2977" w:type="dxa"/>
            <w:tcBorders>
              <w:top w:val="nil"/>
              <w:left w:val="nil"/>
              <w:bottom w:val="single" w:sz="8" w:space="0" w:color="auto"/>
              <w:right w:val="single" w:sz="8" w:space="0" w:color="auto"/>
            </w:tcBorders>
            <w:shd w:val="clear" w:color="000000" w:fill="C0C0C0"/>
            <w:hideMark/>
          </w:tcPr>
          <w:p w:rsidR="005B3025" w:rsidRPr="004701C1" w:rsidRDefault="005B3025" w:rsidP="005B3025">
            <w:pPr>
              <w:rPr>
                <w:b/>
                <w:bCs/>
                <w:color w:val="000000"/>
                <w:sz w:val="12"/>
                <w:szCs w:val="12"/>
              </w:rPr>
            </w:pPr>
            <w:r w:rsidRPr="004701C1">
              <w:rPr>
                <w:b/>
                <w:bCs/>
                <w:color w:val="000000"/>
                <w:sz w:val="12"/>
                <w:szCs w:val="12"/>
              </w:rPr>
              <w:t>Физическая культура и спорт</w:t>
            </w:r>
          </w:p>
        </w:tc>
        <w:tc>
          <w:tcPr>
            <w:tcW w:w="1559" w:type="dxa"/>
            <w:tcBorders>
              <w:top w:val="nil"/>
              <w:left w:val="nil"/>
              <w:bottom w:val="single" w:sz="8" w:space="0" w:color="auto"/>
              <w:right w:val="single" w:sz="8" w:space="0" w:color="auto"/>
            </w:tcBorders>
            <w:shd w:val="clear" w:color="000000" w:fill="C0C0C0"/>
            <w:noWrap/>
            <w:vAlign w:val="bottom"/>
            <w:hideMark/>
          </w:tcPr>
          <w:p w:rsidR="005B3025" w:rsidRPr="004701C1" w:rsidRDefault="005B3025" w:rsidP="005B3025">
            <w:pPr>
              <w:jc w:val="right"/>
              <w:rPr>
                <w:b/>
                <w:bCs/>
                <w:color w:val="000000"/>
                <w:sz w:val="12"/>
                <w:szCs w:val="12"/>
              </w:rPr>
            </w:pPr>
            <w:r w:rsidRPr="004701C1">
              <w:rPr>
                <w:b/>
                <w:bCs/>
                <w:color w:val="000000"/>
                <w:sz w:val="12"/>
                <w:szCs w:val="12"/>
              </w:rPr>
              <w:t>442</w:t>
            </w:r>
          </w:p>
        </w:tc>
      </w:tr>
      <w:tr w:rsidR="005B3025" w:rsidRPr="004701C1" w:rsidTr="005B3025">
        <w:trPr>
          <w:trHeight w:val="229"/>
        </w:trPr>
        <w:tc>
          <w:tcPr>
            <w:tcW w:w="675" w:type="dxa"/>
            <w:tcBorders>
              <w:top w:val="nil"/>
              <w:left w:val="single" w:sz="8" w:space="0" w:color="auto"/>
              <w:bottom w:val="single" w:sz="8" w:space="0" w:color="auto"/>
              <w:right w:val="single" w:sz="8" w:space="0" w:color="auto"/>
            </w:tcBorders>
            <w:shd w:val="clear" w:color="auto" w:fill="auto"/>
            <w:hideMark/>
          </w:tcPr>
          <w:p w:rsidR="005B3025" w:rsidRPr="004701C1" w:rsidRDefault="005B3025" w:rsidP="005B3025">
            <w:pPr>
              <w:jc w:val="center"/>
              <w:rPr>
                <w:color w:val="000000"/>
                <w:sz w:val="12"/>
                <w:szCs w:val="12"/>
              </w:rPr>
            </w:pPr>
            <w:r w:rsidRPr="004701C1">
              <w:rPr>
                <w:color w:val="000000"/>
                <w:sz w:val="12"/>
                <w:szCs w:val="12"/>
              </w:rPr>
              <w:t>1101</w:t>
            </w:r>
          </w:p>
        </w:tc>
        <w:tc>
          <w:tcPr>
            <w:tcW w:w="2977" w:type="dxa"/>
            <w:tcBorders>
              <w:top w:val="nil"/>
              <w:left w:val="nil"/>
              <w:bottom w:val="single" w:sz="8" w:space="0" w:color="auto"/>
              <w:right w:val="single" w:sz="8" w:space="0" w:color="auto"/>
            </w:tcBorders>
            <w:shd w:val="clear" w:color="auto" w:fill="auto"/>
            <w:hideMark/>
          </w:tcPr>
          <w:p w:rsidR="005B3025" w:rsidRPr="004701C1" w:rsidRDefault="005B3025" w:rsidP="005B3025">
            <w:pPr>
              <w:rPr>
                <w:color w:val="000000"/>
                <w:sz w:val="12"/>
                <w:szCs w:val="12"/>
              </w:rPr>
            </w:pPr>
            <w:r w:rsidRPr="004701C1">
              <w:rPr>
                <w:color w:val="000000"/>
                <w:sz w:val="12"/>
                <w:szCs w:val="12"/>
              </w:rPr>
              <w:t>Физическая культура</w:t>
            </w:r>
          </w:p>
        </w:tc>
        <w:tc>
          <w:tcPr>
            <w:tcW w:w="1559" w:type="dxa"/>
            <w:tcBorders>
              <w:top w:val="nil"/>
              <w:left w:val="nil"/>
              <w:bottom w:val="single" w:sz="8" w:space="0" w:color="auto"/>
              <w:right w:val="single" w:sz="8" w:space="0" w:color="auto"/>
            </w:tcBorders>
            <w:shd w:val="clear" w:color="auto" w:fill="auto"/>
            <w:noWrap/>
            <w:vAlign w:val="bottom"/>
            <w:hideMark/>
          </w:tcPr>
          <w:p w:rsidR="005B3025" w:rsidRPr="004701C1" w:rsidRDefault="005B3025" w:rsidP="005B3025">
            <w:pPr>
              <w:jc w:val="right"/>
              <w:rPr>
                <w:color w:val="000000"/>
                <w:sz w:val="12"/>
                <w:szCs w:val="12"/>
              </w:rPr>
            </w:pPr>
            <w:r w:rsidRPr="004701C1">
              <w:rPr>
                <w:color w:val="000000"/>
                <w:sz w:val="12"/>
                <w:szCs w:val="12"/>
              </w:rPr>
              <w:t>442</w:t>
            </w:r>
          </w:p>
        </w:tc>
      </w:tr>
      <w:tr w:rsidR="005B3025" w:rsidRPr="004701C1" w:rsidTr="005B3025">
        <w:trPr>
          <w:trHeight w:val="229"/>
        </w:trPr>
        <w:tc>
          <w:tcPr>
            <w:tcW w:w="675" w:type="dxa"/>
            <w:tcBorders>
              <w:top w:val="single" w:sz="8" w:space="0" w:color="auto"/>
              <w:left w:val="single" w:sz="8" w:space="0" w:color="auto"/>
              <w:bottom w:val="single" w:sz="8" w:space="0" w:color="auto"/>
              <w:right w:val="single" w:sz="8" w:space="0" w:color="auto"/>
            </w:tcBorders>
            <w:shd w:val="clear" w:color="auto" w:fill="D9D9D9"/>
          </w:tcPr>
          <w:p w:rsidR="005B3025" w:rsidRPr="004701C1" w:rsidRDefault="005B3025" w:rsidP="005B3025">
            <w:pPr>
              <w:jc w:val="center"/>
              <w:rPr>
                <w:b/>
                <w:bCs/>
                <w:color w:val="000000"/>
                <w:sz w:val="12"/>
                <w:szCs w:val="12"/>
              </w:rPr>
            </w:pPr>
            <w:r w:rsidRPr="004701C1">
              <w:rPr>
                <w:b/>
                <w:bCs/>
                <w:color w:val="000000"/>
                <w:sz w:val="12"/>
                <w:szCs w:val="12"/>
              </w:rPr>
              <w:t>1400</w:t>
            </w:r>
          </w:p>
        </w:tc>
        <w:tc>
          <w:tcPr>
            <w:tcW w:w="2977" w:type="dxa"/>
            <w:tcBorders>
              <w:top w:val="single" w:sz="8" w:space="0" w:color="auto"/>
              <w:left w:val="nil"/>
              <w:bottom w:val="single" w:sz="8" w:space="0" w:color="auto"/>
              <w:right w:val="single" w:sz="8" w:space="0" w:color="auto"/>
            </w:tcBorders>
            <w:shd w:val="clear" w:color="auto" w:fill="D9D9D9"/>
          </w:tcPr>
          <w:p w:rsidR="005B3025" w:rsidRPr="004701C1" w:rsidRDefault="005B3025" w:rsidP="005B3025">
            <w:pPr>
              <w:rPr>
                <w:b/>
                <w:bCs/>
                <w:color w:val="000000"/>
                <w:sz w:val="12"/>
                <w:szCs w:val="12"/>
              </w:rPr>
            </w:pPr>
            <w:r w:rsidRPr="004701C1">
              <w:rPr>
                <w:b/>
                <w:bCs/>
                <w:color w:val="000000"/>
                <w:sz w:val="12"/>
                <w:szCs w:val="12"/>
              </w:rPr>
              <w:t>МЕЖБЮДЖЕТНЫЕ ТРАНСФЕРТЫ ОБЩЕГО ХАРАКТЕРА БЮДЖЕТАМ СУБЪЕКТОВ РОССИЙСКОЙ ФЕДЕРАЦИИ И МУНИЦИПАЛЬНЫХ ОБРАЗОВАНИЙ</w:t>
            </w:r>
          </w:p>
        </w:tc>
        <w:tc>
          <w:tcPr>
            <w:tcW w:w="1559" w:type="dxa"/>
            <w:tcBorders>
              <w:top w:val="single" w:sz="8" w:space="0" w:color="auto"/>
              <w:left w:val="nil"/>
              <w:bottom w:val="single" w:sz="8" w:space="0" w:color="auto"/>
              <w:right w:val="single" w:sz="8" w:space="0" w:color="auto"/>
            </w:tcBorders>
            <w:shd w:val="clear" w:color="auto" w:fill="D9D9D9"/>
            <w:noWrap/>
            <w:vAlign w:val="bottom"/>
          </w:tcPr>
          <w:p w:rsidR="005B3025" w:rsidRPr="004701C1" w:rsidRDefault="005B3025" w:rsidP="005B3025">
            <w:pPr>
              <w:jc w:val="right"/>
              <w:rPr>
                <w:b/>
                <w:bCs/>
                <w:color w:val="000000"/>
                <w:sz w:val="12"/>
                <w:szCs w:val="12"/>
              </w:rPr>
            </w:pPr>
            <w:r w:rsidRPr="004701C1">
              <w:rPr>
                <w:b/>
                <w:bCs/>
                <w:color w:val="000000"/>
                <w:sz w:val="12"/>
                <w:szCs w:val="12"/>
              </w:rPr>
              <w:t>138</w:t>
            </w:r>
          </w:p>
        </w:tc>
      </w:tr>
      <w:tr w:rsidR="005B3025" w:rsidRPr="004701C1" w:rsidTr="005B3025">
        <w:trPr>
          <w:trHeight w:val="229"/>
        </w:trPr>
        <w:tc>
          <w:tcPr>
            <w:tcW w:w="675" w:type="dxa"/>
            <w:tcBorders>
              <w:top w:val="nil"/>
              <w:left w:val="single" w:sz="8" w:space="0" w:color="auto"/>
              <w:bottom w:val="single" w:sz="8" w:space="0" w:color="auto"/>
              <w:right w:val="single" w:sz="8" w:space="0" w:color="auto"/>
            </w:tcBorders>
            <w:shd w:val="clear" w:color="auto" w:fill="auto"/>
          </w:tcPr>
          <w:p w:rsidR="005B3025" w:rsidRPr="004701C1" w:rsidRDefault="005B3025" w:rsidP="005B3025">
            <w:pPr>
              <w:jc w:val="center"/>
              <w:rPr>
                <w:color w:val="000000"/>
                <w:sz w:val="12"/>
                <w:szCs w:val="12"/>
              </w:rPr>
            </w:pPr>
            <w:r w:rsidRPr="004701C1">
              <w:rPr>
                <w:color w:val="000000"/>
                <w:sz w:val="12"/>
                <w:szCs w:val="12"/>
              </w:rPr>
              <w:t>1403</w:t>
            </w:r>
          </w:p>
        </w:tc>
        <w:tc>
          <w:tcPr>
            <w:tcW w:w="2977" w:type="dxa"/>
            <w:tcBorders>
              <w:top w:val="nil"/>
              <w:left w:val="nil"/>
              <w:bottom w:val="single" w:sz="8" w:space="0" w:color="auto"/>
              <w:right w:val="single" w:sz="8" w:space="0" w:color="auto"/>
            </w:tcBorders>
            <w:shd w:val="clear" w:color="auto" w:fill="auto"/>
          </w:tcPr>
          <w:p w:rsidR="005B3025" w:rsidRPr="004701C1" w:rsidRDefault="005B3025" w:rsidP="005B3025">
            <w:pPr>
              <w:rPr>
                <w:color w:val="000000"/>
                <w:sz w:val="12"/>
                <w:szCs w:val="12"/>
              </w:rPr>
            </w:pPr>
            <w:r w:rsidRPr="004701C1">
              <w:rPr>
                <w:color w:val="000000"/>
                <w:sz w:val="12"/>
                <w:szCs w:val="12"/>
              </w:rPr>
              <w:t>Прочие межбюджетные трансферты общего характера</w:t>
            </w:r>
          </w:p>
        </w:tc>
        <w:tc>
          <w:tcPr>
            <w:tcW w:w="1559" w:type="dxa"/>
            <w:tcBorders>
              <w:top w:val="nil"/>
              <w:left w:val="nil"/>
              <w:bottom w:val="single" w:sz="8" w:space="0" w:color="auto"/>
              <w:right w:val="single" w:sz="8" w:space="0" w:color="auto"/>
            </w:tcBorders>
            <w:shd w:val="clear" w:color="auto" w:fill="auto"/>
            <w:noWrap/>
            <w:vAlign w:val="bottom"/>
          </w:tcPr>
          <w:p w:rsidR="005B3025" w:rsidRPr="004701C1" w:rsidRDefault="005B3025" w:rsidP="005B3025">
            <w:pPr>
              <w:jc w:val="right"/>
              <w:rPr>
                <w:color w:val="000000"/>
                <w:sz w:val="12"/>
                <w:szCs w:val="12"/>
              </w:rPr>
            </w:pPr>
            <w:r w:rsidRPr="004701C1">
              <w:rPr>
                <w:color w:val="000000"/>
                <w:sz w:val="12"/>
                <w:szCs w:val="12"/>
              </w:rPr>
              <w:t>138</w:t>
            </w:r>
          </w:p>
        </w:tc>
      </w:tr>
      <w:tr w:rsidR="005B3025" w:rsidRPr="004701C1" w:rsidTr="004922B6">
        <w:trPr>
          <w:trHeight w:val="270"/>
        </w:trPr>
        <w:tc>
          <w:tcPr>
            <w:tcW w:w="365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B3025" w:rsidRPr="004701C1" w:rsidRDefault="005B3025" w:rsidP="004922B6">
            <w:pPr>
              <w:rPr>
                <w:b/>
                <w:bCs/>
                <w:color w:val="000000"/>
                <w:sz w:val="12"/>
                <w:szCs w:val="12"/>
              </w:rPr>
            </w:pPr>
            <w:r w:rsidRPr="004701C1">
              <w:rPr>
                <w:b/>
                <w:bCs/>
                <w:color w:val="000000"/>
                <w:sz w:val="12"/>
                <w:szCs w:val="12"/>
              </w:rPr>
              <w:t>ВСЕГО</w:t>
            </w:r>
          </w:p>
        </w:tc>
        <w:tc>
          <w:tcPr>
            <w:tcW w:w="1559" w:type="dxa"/>
            <w:tcBorders>
              <w:top w:val="nil"/>
              <w:left w:val="nil"/>
              <w:bottom w:val="single" w:sz="8" w:space="0" w:color="auto"/>
              <w:right w:val="single" w:sz="8" w:space="0" w:color="auto"/>
            </w:tcBorders>
            <w:shd w:val="clear" w:color="auto" w:fill="auto"/>
            <w:noWrap/>
            <w:vAlign w:val="bottom"/>
            <w:hideMark/>
          </w:tcPr>
          <w:p w:rsidR="005B3025" w:rsidRPr="004701C1" w:rsidRDefault="005B3025" w:rsidP="004922B6">
            <w:pPr>
              <w:jc w:val="right"/>
              <w:rPr>
                <w:b/>
                <w:bCs/>
                <w:color w:val="000000"/>
                <w:sz w:val="12"/>
                <w:szCs w:val="12"/>
              </w:rPr>
            </w:pPr>
            <w:r w:rsidRPr="004701C1">
              <w:rPr>
                <w:b/>
                <w:bCs/>
                <w:color w:val="000000"/>
                <w:sz w:val="12"/>
                <w:szCs w:val="12"/>
              </w:rPr>
              <w:t>33939</w:t>
            </w:r>
          </w:p>
        </w:tc>
      </w:tr>
    </w:tbl>
    <w:p w:rsidR="004922B6" w:rsidRDefault="004922B6" w:rsidP="004922B6">
      <w:pPr>
        <w:jc w:val="right"/>
        <w:rPr>
          <w:sz w:val="12"/>
          <w:szCs w:val="12"/>
        </w:rPr>
      </w:pPr>
    </w:p>
    <w:p w:rsidR="004922B6" w:rsidRPr="00F55698" w:rsidRDefault="004922B6" w:rsidP="004922B6">
      <w:pPr>
        <w:jc w:val="right"/>
        <w:rPr>
          <w:sz w:val="12"/>
          <w:szCs w:val="12"/>
        </w:rPr>
      </w:pPr>
      <w:r w:rsidRPr="00F55698">
        <w:rPr>
          <w:sz w:val="12"/>
          <w:szCs w:val="12"/>
        </w:rPr>
        <w:t>Приложение 5</w:t>
      </w:r>
    </w:p>
    <w:p w:rsidR="004922B6" w:rsidRPr="00F55698" w:rsidRDefault="004922B6" w:rsidP="004922B6">
      <w:pPr>
        <w:jc w:val="right"/>
        <w:rPr>
          <w:sz w:val="12"/>
          <w:szCs w:val="12"/>
        </w:rPr>
      </w:pPr>
      <w:r w:rsidRPr="00F55698">
        <w:rPr>
          <w:sz w:val="12"/>
          <w:szCs w:val="12"/>
        </w:rPr>
        <w:t>к решению Муниципального Совета</w:t>
      </w:r>
    </w:p>
    <w:p w:rsidR="004922B6" w:rsidRPr="00F55698" w:rsidRDefault="004922B6" w:rsidP="004922B6">
      <w:pPr>
        <w:jc w:val="right"/>
        <w:rPr>
          <w:sz w:val="12"/>
          <w:szCs w:val="12"/>
        </w:rPr>
      </w:pPr>
      <w:r w:rsidRPr="00F55698">
        <w:rPr>
          <w:sz w:val="12"/>
          <w:szCs w:val="12"/>
        </w:rPr>
        <w:t>Слободского сельского поселения</w:t>
      </w:r>
    </w:p>
    <w:p w:rsidR="004922B6" w:rsidRDefault="004922B6" w:rsidP="004922B6">
      <w:pPr>
        <w:jc w:val="right"/>
        <w:rPr>
          <w:color w:val="000000"/>
          <w:sz w:val="12"/>
          <w:szCs w:val="12"/>
        </w:rPr>
      </w:pPr>
      <w:r w:rsidRPr="00F55698">
        <w:rPr>
          <w:color w:val="000000"/>
          <w:sz w:val="12"/>
          <w:szCs w:val="12"/>
        </w:rPr>
        <w:t>от 07.02.2020  № 1</w:t>
      </w:r>
    </w:p>
    <w:p w:rsidR="004922B6" w:rsidRDefault="004922B6" w:rsidP="004922B6">
      <w:pPr>
        <w:jc w:val="right"/>
        <w:rPr>
          <w:color w:val="000000"/>
          <w:sz w:val="12"/>
          <w:szCs w:val="12"/>
        </w:rPr>
      </w:pPr>
    </w:p>
    <w:p w:rsidR="004922B6" w:rsidRPr="00F55698" w:rsidRDefault="004922B6" w:rsidP="004922B6">
      <w:pPr>
        <w:jc w:val="center"/>
        <w:rPr>
          <w:sz w:val="14"/>
          <w:szCs w:val="14"/>
          <w:u w:val="single"/>
        </w:rPr>
      </w:pPr>
      <w:r w:rsidRPr="00F55698">
        <w:rPr>
          <w:sz w:val="14"/>
          <w:szCs w:val="14"/>
          <w:u w:val="single"/>
        </w:rPr>
        <w:t xml:space="preserve">Расходы бюджета Слободского сельского поселения по </w:t>
      </w:r>
      <w:proofErr w:type="gramStart"/>
      <w:r w:rsidRPr="00F55698">
        <w:rPr>
          <w:sz w:val="14"/>
          <w:szCs w:val="14"/>
          <w:u w:val="single"/>
        </w:rPr>
        <w:t>ведомственной</w:t>
      </w:r>
      <w:proofErr w:type="gramEnd"/>
      <w:r w:rsidRPr="00F55698">
        <w:rPr>
          <w:sz w:val="14"/>
          <w:szCs w:val="14"/>
          <w:u w:val="single"/>
        </w:rPr>
        <w:t xml:space="preserve"> </w:t>
      </w:r>
    </w:p>
    <w:p w:rsidR="004922B6" w:rsidRPr="00F55698" w:rsidRDefault="004922B6" w:rsidP="004922B6">
      <w:pPr>
        <w:jc w:val="center"/>
        <w:rPr>
          <w:sz w:val="14"/>
          <w:szCs w:val="14"/>
          <w:u w:val="single"/>
        </w:rPr>
      </w:pPr>
      <w:r w:rsidRPr="00F55698">
        <w:rPr>
          <w:sz w:val="14"/>
          <w:szCs w:val="14"/>
          <w:u w:val="single"/>
        </w:rPr>
        <w:t xml:space="preserve">классификации, целевым статьям и видам расходов функциональной </w:t>
      </w:r>
    </w:p>
    <w:p w:rsidR="004922B6" w:rsidRPr="00F55698" w:rsidRDefault="004922B6" w:rsidP="004922B6">
      <w:pPr>
        <w:jc w:val="center"/>
        <w:rPr>
          <w:sz w:val="14"/>
          <w:szCs w:val="14"/>
          <w:u w:val="single"/>
        </w:rPr>
      </w:pPr>
      <w:r w:rsidRPr="00F55698">
        <w:rPr>
          <w:sz w:val="14"/>
          <w:szCs w:val="14"/>
          <w:u w:val="single"/>
        </w:rPr>
        <w:t>классификации расходов бюджетов РФ на 2020 год</w:t>
      </w:r>
    </w:p>
    <w:p w:rsidR="004922B6" w:rsidRDefault="004922B6" w:rsidP="004922B6">
      <w:pPr>
        <w:jc w:val="right"/>
        <w:rPr>
          <w:sz w:val="12"/>
          <w:szCs w:val="12"/>
        </w:rPr>
      </w:pPr>
    </w:p>
    <w:p w:rsidR="004922B6" w:rsidRDefault="004922B6" w:rsidP="004922B6">
      <w:pPr>
        <w:jc w:val="right"/>
        <w:rPr>
          <w:sz w:val="12"/>
          <w:szCs w:val="12"/>
        </w:rPr>
      </w:pPr>
    </w:p>
    <w:tbl>
      <w:tblPr>
        <w:tblW w:w="52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08"/>
        <w:gridCol w:w="2294"/>
        <w:gridCol w:w="425"/>
        <w:gridCol w:w="850"/>
        <w:gridCol w:w="462"/>
        <w:gridCol w:w="672"/>
      </w:tblGrid>
      <w:tr w:rsidR="004922B6" w:rsidRPr="00C00481" w:rsidTr="00C00481">
        <w:trPr>
          <w:trHeight w:val="525"/>
        </w:trPr>
        <w:tc>
          <w:tcPr>
            <w:tcW w:w="508"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Функциональная</w:t>
            </w:r>
          </w:p>
        </w:tc>
        <w:tc>
          <w:tcPr>
            <w:tcW w:w="2294" w:type="dxa"/>
            <w:vMerge w:val="restart"/>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Наименование расходов</w:t>
            </w:r>
          </w:p>
        </w:tc>
        <w:tc>
          <w:tcPr>
            <w:tcW w:w="425" w:type="dxa"/>
            <w:vMerge w:val="restart"/>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Ведом.</w:t>
            </w:r>
          </w:p>
        </w:tc>
        <w:tc>
          <w:tcPr>
            <w:tcW w:w="850" w:type="dxa"/>
            <w:vMerge w:val="restart"/>
            <w:shd w:val="clear" w:color="auto" w:fill="auto"/>
            <w:hideMark/>
          </w:tcPr>
          <w:p w:rsidR="004922B6" w:rsidRPr="00C00481" w:rsidRDefault="004922B6" w:rsidP="004922B6">
            <w:pPr>
              <w:ind w:firstLine="128"/>
              <w:jc w:val="center"/>
              <w:rPr>
                <w:b/>
                <w:bCs/>
                <w:color w:val="000000"/>
                <w:sz w:val="12"/>
                <w:szCs w:val="12"/>
              </w:rPr>
            </w:pPr>
            <w:r w:rsidRPr="00C00481">
              <w:rPr>
                <w:b/>
                <w:bCs/>
                <w:color w:val="000000"/>
                <w:sz w:val="12"/>
                <w:szCs w:val="12"/>
              </w:rPr>
              <w:t>Цел</w:t>
            </w:r>
            <w:proofErr w:type="gramStart"/>
            <w:r w:rsidRPr="00C00481">
              <w:rPr>
                <w:b/>
                <w:bCs/>
                <w:color w:val="000000"/>
                <w:sz w:val="12"/>
                <w:szCs w:val="12"/>
              </w:rPr>
              <w:t>.</w:t>
            </w:r>
            <w:proofErr w:type="gramEnd"/>
            <w:r w:rsidRPr="00C00481">
              <w:rPr>
                <w:b/>
                <w:bCs/>
                <w:color w:val="000000"/>
                <w:sz w:val="12"/>
                <w:szCs w:val="12"/>
              </w:rPr>
              <w:t xml:space="preserve"> </w:t>
            </w:r>
            <w:proofErr w:type="gramStart"/>
            <w:r w:rsidRPr="00C00481">
              <w:rPr>
                <w:b/>
                <w:bCs/>
                <w:color w:val="000000"/>
                <w:sz w:val="12"/>
                <w:szCs w:val="12"/>
              </w:rPr>
              <w:t>с</w:t>
            </w:r>
            <w:proofErr w:type="gramEnd"/>
            <w:r w:rsidRPr="00C00481">
              <w:rPr>
                <w:b/>
                <w:bCs/>
                <w:color w:val="000000"/>
                <w:sz w:val="12"/>
                <w:szCs w:val="12"/>
              </w:rPr>
              <w:t>т.</w:t>
            </w:r>
          </w:p>
        </w:tc>
        <w:tc>
          <w:tcPr>
            <w:tcW w:w="462" w:type="dxa"/>
            <w:vMerge w:val="restart"/>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Вид расходов</w:t>
            </w:r>
          </w:p>
        </w:tc>
        <w:tc>
          <w:tcPr>
            <w:tcW w:w="672" w:type="dxa"/>
            <w:vMerge w:val="restart"/>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2020 год (тыс</w:t>
            </w:r>
            <w:proofErr w:type="gramStart"/>
            <w:r w:rsidRPr="00C00481">
              <w:rPr>
                <w:b/>
                <w:bCs/>
                <w:color w:val="000000"/>
                <w:sz w:val="12"/>
                <w:szCs w:val="12"/>
              </w:rPr>
              <w:t>.р</w:t>
            </w:r>
            <w:proofErr w:type="gramEnd"/>
            <w:r w:rsidRPr="00C00481">
              <w:rPr>
                <w:b/>
                <w:bCs/>
                <w:color w:val="000000"/>
                <w:sz w:val="12"/>
                <w:szCs w:val="12"/>
              </w:rPr>
              <w:t>уб.)</w:t>
            </w:r>
          </w:p>
        </w:tc>
      </w:tr>
      <w:tr w:rsidR="004922B6" w:rsidRPr="00C00481" w:rsidTr="00C00481">
        <w:trPr>
          <w:trHeight w:val="525"/>
        </w:trPr>
        <w:tc>
          <w:tcPr>
            <w:tcW w:w="508"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классификация</w:t>
            </w:r>
          </w:p>
        </w:tc>
        <w:tc>
          <w:tcPr>
            <w:tcW w:w="2294" w:type="dxa"/>
            <w:vMerge/>
            <w:vAlign w:val="center"/>
            <w:hideMark/>
          </w:tcPr>
          <w:p w:rsidR="004922B6" w:rsidRPr="00C00481" w:rsidRDefault="004922B6" w:rsidP="004922B6">
            <w:pPr>
              <w:rPr>
                <w:b/>
                <w:bCs/>
                <w:color w:val="000000"/>
                <w:sz w:val="12"/>
                <w:szCs w:val="12"/>
              </w:rPr>
            </w:pPr>
          </w:p>
        </w:tc>
        <w:tc>
          <w:tcPr>
            <w:tcW w:w="425" w:type="dxa"/>
            <w:vMerge/>
            <w:vAlign w:val="center"/>
            <w:hideMark/>
          </w:tcPr>
          <w:p w:rsidR="004922B6" w:rsidRPr="00C00481" w:rsidRDefault="004922B6" w:rsidP="004922B6">
            <w:pPr>
              <w:rPr>
                <w:b/>
                <w:bCs/>
                <w:color w:val="000000"/>
                <w:sz w:val="12"/>
                <w:szCs w:val="12"/>
              </w:rPr>
            </w:pPr>
          </w:p>
        </w:tc>
        <w:tc>
          <w:tcPr>
            <w:tcW w:w="850" w:type="dxa"/>
            <w:vMerge/>
            <w:vAlign w:val="center"/>
            <w:hideMark/>
          </w:tcPr>
          <w:p w:rsidR="004922B6" w:rsidRPr="00C00481" w:rsidRDefault="004922B6" w:rsidP="004922B6">
            <w:pPr>
              <w:rPr>
                <w:b/>
                <w:bCs/>
                <w:color w:val="000000"/>
                <w:sz w:val="12"/>
                <w:szCs w:val="12"/>
              </w:rPr>
            </w:pPr>
          </w:p>
        </w:tc>
        <w:tc>
          <w:tcPr>
            <w:tcW w:w="462" w:type="dxa"/>
            <w:vMerge/>
            <w:vAlign w:val="center"/>
            <w:hideMark/>
          </w:tcPr>
          <w:p w:rsidR="004922B6" w:rsidRPr="00C00481" w:rsidRDefault="004922B6" w:rsidP="004922B6">
            <w:pPr>
              <w:rPr>
                <w:b/>
                <w:bCs/>
                <w:color w:val="000000"/>
                <w:sz w:val="12"/>
                <w:szCs w:val="12"/>
              </w:rPr>
            </w:pPr>
          </w:p>
        </w:tc>
        <w:tc>
          <w:tcPr>
            <w:tcW w:w="672" w:type="dxa"/>
            <w:vMerge/>
            <w:vAlign w:val="center"/>
            <w:hideMark/>
          </w:tcPr>
          <w:p w:rsidR="004922B6" w:rsidRPr="00C00481" w:rsidRDefault="004922B6" w:rsidP="004922B6">
            <w:pPr>
              <w:rPr>
                <w:b/>
                <w:bCs/>
                <w:color w:val="000000"/>
                <w:sz w:val="12"/>
                <w:szCs w:val="12"/>
              </w:rPr>
            </w:pPr>
          </w:p>
        </w:tc>
      </w:tr>
      <w:tr w:rsidR="004922B6" w:rsidRPr="00C00481" w:rsidTr="00C00481">
        <w:trPr>
          <w:trHeight w:val="525"/>
        </w:trPr>
        <w:tc>
          <w:tcPr>
            <w:tcW w:w="508" w:type="dxa"/>
            <w:shd w:val="clear" w:color="000000" w:fill="C0C0C0"/>
            <w:hideMark/>
          </w:tcPr>
          <w:p w:rsidR="004922B6" w:rsidRPr="00C00481" w:rsidRDefault="004922B6" w:rsidP="004922B6">
            <w:pPr>
              <w:jc w:val="center"/>
              <w:rPr>
                <w:b/>
                <w:bCs/>
                <w:color w:val="000000"/>
                <w:sz w:val="12"/>
                <w:szCs w:val="12"/>
              </w:rPr>
            </w:pPr>
            <w:r w:rsidRPr="00C00481">
              <w:rPr>
                <w:b/>
                <w:bCs/>
                <w:color w:val="000000"/>
                <w:sz w:val="12"/>
                <w:szCs w:val="12"/>
              </w:rPr>
              <w:t>0100</w:t>
            </w:r>
          </w:p>
        </w:tc>
        <w:tc>
          <w:tcPr>
            <w:tcW w:w="2294" w:type="dxa"/>
            <w:shd w:val="clear" w:color="000000" w:fill="C0C0C0"/>
            <w:hideMark/>
          </w:tcPr>
          <w:p w:rsidR="004922B6" w:rsidRPr="00C00481" w:rsidRDefault="004922B6" w:rsidP="00C00481">
            <w:pPr>
              <w:jc w:val="center"/>
              <w:rPr>
                <w:b/>
                <w:bCs/>
                <w:color w:val="000000"/>
                <w:sz w:val="12"/>
                <w:szCs w:val="12"/>
              </w:rPr>
            </w:pPr>
            <w:r w:rsidRPr="00C00481">
              <w:rPr>
                <w:b/>
                <w:bCs/>
                <w:color w:val="000000"/>
                <w:sz w:val="12"/>
                <w:szCs w:val="12"/>
              </w:rPr>
              <w:t>ОБЩЕГОСУДАРСТВЕННЫ</w:t>
            </w:r>
            <w:r w:rsidR="00C00481" w:rsidRPr="00C00481">
              <w:rPr>
                <w:b/>
                <w:bCs/>
                <w:color w:val="000000"/>
                <w:sz w:val="12"/>
                <w:szCs w:val="12"/>
              </w:rPr>
              <w:t>Е</w:t>
            </w:r>
            <w:r w:rsidRPr="00C00481">
              <w:rPr>
                <w:b/>
                <w:bCs/>
                <w:color w:val="000000"/>
                <w:sz w:val="12"/>
                <w:szCs w:val="12"/>
              </w:rPr>
              <w:t xml:space="preserve">       ВОПРОСЫ</w:t>
            </w:r>
          </w:p>
        </w:tc>
        <w:tc>
          <w:tcPr>
            <w:tcW w:w="425" w:type="dxa"/>
            <w:shd w:val="clear" w:color="000000" w:fill="C0C0C0"/>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850" w:type="dxa"/>
            <w:shd w:val="clear" w:color="000000" w:fill="C0C0C0"/>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462" w:type="dxa"/>
            <w:shd w:val="clear" w:color="000000" w:fill="C0C0C0"/>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000000" w:fill="C0C0C0"/>
            <w:hideMark/>
          </w:tcPr>
          <w:p w:rsidR="004922B6" w:rsidRPr="00C00481" w:rsidRDefault="004922B6" w:rsidP="004922B6">
            <w:pPr>
              <w:jc w:val="center"/>
              <w:rPr>
                <w:b/>
                <w:bCs/>
                <w:color w:val="000000"/>
                <w:sz w:val="12"/>
                <w:szCs w:val="12"/>
              </w:rPr>
            </w:pPr>
            <w:r w:rsidRPr="00C00481">
              <w:rPr>
                <w:b/>
                <w:bCs/>
                <w:color w:val="000000"/>
                <w:sz w:val="12"/>
                <w:szCs w:val="12"/>
              </w:rPr>
              <w:t>537</w:t>
            </w:r>
            <w:r w:rsidR="004701C1">
              <w:rPr>
                <w:b/>
                <w:bCs/>
                <w:color w:val="000000"/>
                <w:sz w:val="12"/>
                <w:szCs w:val="12"/>
              </w:rPr>
              <w:t>7</w:t>
            </w:r>
          </w:p>
        </w:tc>
      </w:tr>
      <w:tr w:rsidR="004922B6" w:rsidRPr="00C00481" w:rsidTr="00C00481">
        <w:trPr>
          <w:trHeight w:val="897"/>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0102</w:t>
            </w:r>
          </w:p>
        </w:tc>
        <w:tc>
          <w:tcPr>
            <w:tcW w:w="2294" w:type="dxa"/>
            <w:shd w:val="clear" w:color="auto" w:fill="auto"/>
            <w:hideMark/>
          </w:tcPr>
          <w:p w:rsidR="004922B6" w:rsidRPr="00C00481" w:rsidRDefault="004922B6" w:rsidP="004922B6">
            <w:pPr>
              <w:rPr>
                <w:i/>
                <w:iCs/>
                <w:color w:val="000000"/>
                <w:sz w:val="12"/>
                <w:szCs w:val="12"/>
              </w:rPr>
            </w:pPr>
            <w:r w:rsidRPr="00C00481">
              <w:rPr>
                <w:i/>
                <w:iCs/>
                <w:color w:val="000000"/>
                <w:sz w:val="12"/>
                <w:szCs w:val="12"/>
              </w:rPr>
              <w:t>Функционирование высшего должностного лица субъекта Российской Федерации и органа  местного самоуправления</w:t>
            </w:r>
          </w:p>
        </w:tc>
        <w:tc>
          <w:tcPr>
            <w:tcW w:w="425"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850" w:type="dxa"/>
            <w:shd w:val="clear" w:color="auto" w:fill="auto"/>
            <w:hideMark/>
          </w:tcPr>
          <w:p w:rsidR="004922B6" w:rsidRPr="00C00481" w:rsidRDefault="004922B6" w:rsidP="004922B6">
            <w:pPr>
              <w:jc w:val="center"/>
              <w:rPr>
                <w:i/>
                <w:iCs/>
                <w:color w:val="000000"/>
                <w:sz w:val="10"/>
                <w:szCs w:val="10"/>
              </w:rPr>
            </w:pPr>
            <w:r w:rsidRPr="00C00481">
              <w:rPr>
                <w:i/>
                <w:iCs/>
                <w:color w:val="000000"/>
                <w:sz w:val="10"/>
                <w:szCs w:val="10"/>
              </w:rPr>
              <w:t> </w:t>
            </w:r>
          </w:p>
        </w:tc>
        <w:tc>
          <w:tcPr>
            <w:tcW w:w="462"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672"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846</w:t>
            </w:r>
          </w:p>
        </w:tc>
      </w:tr>
      <w:tr w:rsidR="004922B6" w:rsidRPr="00C00481" w:rsidTr="00C00481">
        <w:trPr>
          <w:trHeight w:val="525"/>
        </w:trPr>
        <w:tc>
          <w:tcPr>
            <w:tcW w:w="508"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2294" w:type="dxa"/>
            <w:shd w:val="clear" w:color="auto" w:fill="auto"/>
            <w:hideMark/>
          </w:tcPr>
          <w:p w:rsidR="004922B6" w:rsidRPr="00C00481" w:rsidRDefault="004922B6" w:rsidP="004922B6">
            <w:pPr>
              <w:rPr>
                <w:b/>
                <w:bCs/>
                <w:color w:val="000000"/>
                <w:sz w:val="12"/>
                <w:szCs w:val="12"/>
              </w:rPr>
            </w:pPr>
            <w:r w:rsidRPr="00C00481">
              <w:rPr>
                <w:b/>
                <w:bCs/>
                <w:color w:val="000000"/>
                <w:sz w:val="12"/>
                <w:szCs w:val="12"/>
              </w:rPr>
              <w:t>Администрация Слободского сельского поселения</w:t>
            </w:r>
          </w:p>
        </w:tc>
        <w:tc>
          <w:tcPr>
            <w:tcW w:w="425"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571</w:t>
            </w:r>
          </w:p>
        </w:tc>
        <w:tc>
          <w:tcPr>
            <w:tcW w:w="850" w:type="dxa"/>
            <w:shd w:val="clear" w:color="auto" w:fill="auto"/>
            <w:hideMark/>
          </w:tcPr>
          <w:p w:rsidR="004922B6" w:rsidRPr="00C00481" w:rsidRDefault="004922B6" w:rsidP="004922B6">
            <w:pPr>
              <w:jc w:val="center"/>
              <w:rPr>
                <w:b/>
                <w:bCs/>
                <w:color w:val="000000"/>
                <w:sz w:val="10"/>
                <w:szCs w:val="10"/>
              </w:rPr>
            </w:pPr>
            <w:r w:rsidRPr="00C00481">
              <w:rPr>
                <w:b/>
                <w:bCs/>
                <w:color w:val="000000"/>
                <w:sz w:val="10"/>
                <w:szCs w:val="10"/>
              </w:rPr>
              <w:t> </w:t>
            </w:r>
          </w:p>
        </w:tc>
        <w:tc>
          <w:tcPr>
            <w:tcW w:w="462"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846</w:t>
            </w:r>
          </w:p>
        </w:tc>
      </w:tr>
      <w:tr w:rsidR="004922B6" w:rsidRPr="00C00481" w:rsidTr="00C00481">
        <w:trPr>
          <w:trHeight w:val="270"/>
        </w:trPr>
        <w:tc>
          <w:tcPr>
            <w:tcW w:w="508"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2294" w:type="dxa"/>
            <w:shd w:val="clear" w:color="auto" w:fill="auto"/>
            <w:hideMark/>
          </w:tcPr>
          <w:p w:rsidR="004922B6" w:rsidRPr="00C00481" w:rsidRDefault="004922B6" w:rsidP="004922B6">
            <w:pPr>
              <w:rPr>
                <w:color w:val="000000"/>
                <w:sz w:val="12"/>
                <w:szCs w:val="12"/>
              </w:rPr>
            </w:pPr>
            <w:proofErr w:type="spellStart"/>
            <w:r w:rsidRPr="00C00481">
              <w:rPr>
                <w:color w:val="000000"/>
                <w:sz w:val="12"/>
                <w:szCs w:val="12"/>
              </w:rPr>
              <w:t>Непрограммные</w:t>
            </w:r>
            <w:proofErr w:type="spellEnd"/>
            <w:r w:rsidRPr="00C00481">
              <w:rPr>
                <w:color w:val="000000"/>
                <w:sz w:val="12"/>
                <w:szCs w:val="12"/>
              </w:rPr>
              <w:t xml:space="preserve"> расходы</w:t>
            </w:r>
          </w:p>
        </w:tc>
        <w:tc>
          <w:tcPr>
            <w:tcW w:w="425"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hideMark/>
          </w:tcPr>
          <w:p w:rsidR="004922B6" w:rsidRPr="00C00481" w:rsidRDefault="004922B6" w:rsidP="004922B6">
            <w:pPr>
              <w:jc w:val="center"/>
              <w:rPr>
                <w:color w:val="000000"/>
                <w:sz w:val="10"/>
                <w:szCs w:val="10"/>
              </w:rPr>
            </w:pPr>
            <w:r w:rsidRPr="00C00481">
              <w:rPr>
                <w:color w:val="000000"/>
                <w:sz w:val="10"/>
                <w:szCs w:val="10"/>
              </w:rPr>
              <w:t>20.0.00.00000</w:t>
            </w:r>
          </w:p>
        </w:tc>
        <w:tc>
          <w:tcPr>
            <w:tcW w:w="46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67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846</w:t>
            </w:r>
          </w:p>
        </w:tc>
      </w:tr>
      <w:tr w:rsidR="004922B6" w:rsidRPr="00C00481" w:rsidTr="00C00481">
        <w:trPr>
          <w:trHeight w:val="270"/>
        </w:trPr>
        <w:tc>
          <w:tcPr>
            <w:tcW w:w="508"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2294" w:type="dxa"/>
            <w:shd w:val="clear" w:color="auto" w:fill="auto"/>
            <w:hideMark/>
          </w:tcPr>
          <w:p w:rsidR="004922B6" w:rsidRPr="00C00481" w:rsidRDefault="004922B6" w:rsidP="004922B6">
            <w:pPr>
              <w:rPr>
                <w:color w:val="000000"/>
                <w:sz w:val="12"/>
                <w:szCs w:val="12"/>
              </w:rPr>
            </w:pPr>
            <w:r w:rsidRPr="00C00481">
              <w:rPr>
                <w:color w:val="000000"/>
                <w:sz w:val="12"/>
                <w:szCs w:val="12"/>
              </w:rPr>
              <w:t>Глава муниципального образования</w:t>
            </w:r>
          </w:p>
        </w:tc>
        <w:tc>
          <w:tcPr>
            <w:tcW w:w="425"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hideMark/>
          </w:tcPr>
          <w:p w:rsidR="004922B6" w:rsidRPr="00C00481" w:rsidRDefault="004922B6" w:rsidP="004922B6">
            <w:pPr>
              <w:jc w:val="center"/>
              <w:rPr>
                <w:color w:val="000000"/>
                <w:sz w:val="10"/>
                <w:szCs w:val="10"/>
              </w:rPr>
            </w:pPr>
            <w:r w:rsidRPr="00C00481">
              <w:rPr>
                <w:color w:val="000000"/>
                <w:sz w:val="10"/>
                <w:szCs w:val="10"/>
              </w:rPr>
              <w:t>20.0.00.45010</w:t>
            </w:r>
          </w:p>
        </w:tc>
        <w:tc>
          <w:tcPr>
            <w:tcW w:w="46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67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846</w:t>
            </w:r>
          </w:p>
        </w:tc>
      </w:tr>
      <w:tr w:rsidR="004922B6" w:rsidRPr="00C00481" w:rsidTr="00C00481">
        <w:trPr>
          <w:trHeight w:val="1643"/>
        </w:trPr>
        <w:tc>
          <w:tcPr>
            <w:tcW w:w="508"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2294" w:type="dxa"/>
            <w:shd w:val="clear" w:color="auto" w:fill="auto"/>
            <w:hideMark/>
          </w:tcPr>
          <w:p w:rsidR="004922B6" w:rsidRPr="00C00481" w:rsidRDefault="004922B6" w:rsidP="004922B6">
            <w:pPr>
              <w:rPr>
                <w:color w:val="000000"/>
                <w:sz w:val="12"/>
                <w:szCs w:val="12"/>
              </w:rPr>
            </w:pPr>
            <w:r w:rsidRPr="00C00481">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hideMark/>
          </w:tcPr>
          <w:p w:rsidR="004922B6" w:rsidRPr="00C00481" w:rsidRDefault="004922B6" w:rsidP="004922B6">
            <w:pPr>
              <w:jc w:val="center"/>
              <w:rPr>
                <w:color w:val="000000"/>
                <w:sz w:val="10"/>
                <w:szCs w:val="10"/>
              </w:rPr>
            </w:pPr>
            <w:r w:rsidRPr="00C00481">
              <w:rPr>
                <w:color w:val="000000"/>
                <w:sz w:val="10"/>
                <w:szCs w:val="10"/>
              </w:rPr>
              <w:t> </w:t>
            </w:r>
          </w:p>
        </w:tc>
        <w:tc>
          <w:tcPr>
            <w:tcW w:w="46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100</w:t>
            </w:r>
          </w:p>
        </w:tc>
        <w:tc>
          <w:tcPr>
            <w:tcW w:w="67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846</w:t>
            </w:r>
          </w:p>
        </w:tc>
      </w:tr>
      <w:tr w:rsidR="004922B6" w:rsidRPr="00C00481" w:rsidTr="00C00481">
        <w:trPr>
          <w:trHeight w:val="1344"/>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lastRenderedPageBreak/>
              <w:t>0104</w:t>
            </w:r>
          </w:p>
        </w:tc>
        <w:tc>
          <w:tcPr>
            <w:tcW w:w="2294" w:type="dxa"/>
            <w:shd w:val="clear" w:color="auto" w:fill="auto"/>
            <w:hideMark/>
          </w:tcPr>
          <w:p w:rsidR="004922B6" w:rsidRPr="00C00481" w:rsidRDefault="004922B6" w:rsidP="004922B6">
            <w:pPr>
              <w:rPr>
                <w:i/>
                <w:iCs/>
                <w:color w:val="000000"/>
                <w:sz w:val="12"/>
                <w:szCs w:val="12"/>
              </w:rPr>
            </w:pPr>
            <w:r w:rsidRPr="00C00481">
              <w:rPr>
                <w:i/>
                <w:i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850" w:type="dxa"/>
            <w:shd w:val="clear" w:color="auto" w:fill="auto"/>
            <w:hideMark/>
          </w:tcPr>
          <w:p w:rsidR="004922B6" w:rsidRPr="00C00481" w:rsidRDefault="004922B6" w:rsidP="004922B6">
            <w:pPr>
              <w:jc w:val="center"/>
              <w:rPr>
                <w:i/>
                <w:iCs/>
                <w:color w:val="000000"/>
                <w:sz w:val="10"/>
                <w:szCs w:val="10"/>
              </w:rPr>
            </w:pPr>
            <w:r w:rsidRPr="00C00481">
              <w:rPr>
                <w:i/>
                <w:iCs/>
                <w:color w:val="000000"/>
                <w:sz w:val="10"/>
                <w:szCs w:val="10"/>
              </w:rPr>
              <w:t> </w:t>
            </w:r>
          </w:p>
        </w:tc>
        <w:tc>
          <w:tcPr>
            <w:tcW w:w="462"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672"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410</w:t>
            </w:r>
            <w:r w:rsidR="004701C1">
              <w:rPr>
                <w:i/>
                <w:iCs/>
                <w:color w:val="000000"/>
                <w:sz w:val="12"/>
                <w:szCs w:val="12"/>
              </w:rPr>
              <w:t>1</w:t>
            </w:r>
          </w:p>
        </w:tc>
      </w:tr>
      <w:tr w:rsidR="004922B6" w:rsidRPr="00C00481" w:rsidTr="00C00481">
        <w:trPr>
          <w:trHeight w:val="525"/>
        </w:trPr>
        <w:tc>
          <w:tcPr>
            <w:tcW w:w="508"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2294" w:type="dxa"/>
            <w:shd w:val="clear" w:color="auto" w:fill="auto"/>
            <w:hideMark/>
          </w:tcPr>
          <w:p w:rsidR="004922B6" w:rsidRPr="00C00481" w:rsidRDefault="004922B6" w:rsidP="004922B6">
            <w:pPr>
              <w:rPr>
                <w:b/>
                <w:bCs/>
                <w:color w:val="000000"/>
                <w:sz w:val="12"/>
                <w:szCs w:val="12"/>
              </w:rPr>
            </w:pPr>
            <w:r w:rsidRPr="00C00481">
              <w:rPr>
                <w:b/>
                <w:bCs/>
                <w:color w:val="000000"/>
                <w:sz w:val="12"/>
                <w:szCs w:val="12"/>
              </w:rPr>
              <w:t>Администрация Слободского сельского поселения</w:t>
            </w:r>
          </w:p>
        </w:tc>
        <w:tc>
          <w:tcPr>
            <w:tcW w:w="425"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571</w:t>
            </w:r>
          </w:p>
        </w:tc>
        <w:tc>
          <w:tcPr>
            <w:tcW w:w="850" w:type="dxa"/>
            <w:shd w:val="clear" w:color="auto" w:fill="auto"/>
            <w:hideMark/>
          </w:tcPr>
          <w:p w:rsidR="004922B6" w:rsidRPr="00C00481" w:rsidRDefault="004922B6" w:rsidP="004922B6">
            <w:pPr>
              <w:jc w:val="center"/>
              <w:rPr>
                <w:b/>
                <w:bCs/>
                <w:color w:val="000000"/>
                <w:sz w:val="10"/>
                <w:szCs w:val="10"/>
              </w:rPr>
            </w:pPr>
            <w:r w:rsidRPr="00C00481">
              <w:rPr>
                <w:b/>
                <w:bCs/>
                <w:color w:val="000000"/>
                <w:sz w:val="10"/>
                <w:szCs w:val="10"/>
              </w:rPr>
              <w:t> </w:t>
            </w:r>
          </w:p>
        </w:tc>
        <w:tc>
          <w:tcPr>
            <w:tcW w:w="462"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410</w:t>
            </w:r>
            <w:r w:rsidR="004701C1">
              <w:rPr>
                <w:b/>
                <w:bCs/>
                <w:color w:val="000000"/>
                <w:sz w:val="12"/>
                <w:szCs w:val="12"/>
              </w:rPr>
              <w:t>1</w:t>
            </w:r>
          </w:p>
        </w:tc>
      </w:tr>
      <w:tr w:rsidR="004922B6" w:rsidRPr="00C00481" w:rsidTr="00C00481">
        <w:trPr>
          <w:trHeight w:val="270"/>
        </w:trPr>
        <w:tc>
          <w:tcPr>
            <w:tcW w:w="508"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2294" w:type="dxa"/>
            <w:shd w:val="clear" w:color="auto" w:fill="auto"/>
            <w:hideMark/>
          </w:tcPr>
          <w:p w:rsidR="004922B6" w:rsidRPr="00C00481" w:rsidRDefault="004922B6" w:rsidP="004922B6">
            <w:pPr>
              <w:rPr>
                <w:color w:val="000000"/>
                <w:sz w:val="12"/>
                <w:szCs w:val="12"/>
              </w:rPr>
            </w:pPr>
            <w:proofErr w:type="spellStart"/>
            <w:r w:rsidRPr="00C00481">
              <w:rPr>
                <w:color w:val="000000"/>
                <w:sz w:val="12"/>
                <w:szCs w:val="12"/>
              </w:rPr>
              <w:t>Непрограммные</w:t>
            </w:r>
            <w:proofErr w:type="spellEnd"/>
            <w:r w:rsidRPr="00C00481">
              <w:rPr>
                <w:color w:val="000000"/>
                <w:sz w:val="12"/>
                <w:szCs w:val="12"/>
              </w:rPr>
              <w:t xml:space="preserve"> расходы</w:t>
            </w:r>
          </w:p>
        </w:tc>
        <w:tc>
          <w:tcPr>
            <w:tcW w:w="425"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hideMark/>
          </w:tcPr>
          <w:p w:rsidR="004922B6" w:rsidRPr="00C00481" w:rsidRDefault="004922B6" w:rsidP="004922B6">
            <w:pPr>
              <w:jc w:val="center"/>
              <w:rPr>
                <w:color w:val="000000"/>
                <w:sz w:val="10"/>
                <w:szCs w:val="10"/>
              </w:rPr>
            </w:pPr>
            <w:r w:rsidRPr="00C00481">
              <w:rPr>
                <w:color w:val="000000"/>
                <w:sz w:val="10"/>
                <w:szCs w:val="10"/>
              </w:rPr>
              <w:t>20.0.00.00000</w:t>
            </w:r>
          </w:p>
        </w:tc>
        <w:tc>
          <w:tcPr>
            <w:tcW w:w="46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67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410</w:t>
            </w:r>
            <w:r w:rsidR="004701C1">
              <w:rPr>
                <w:color w:val="000000"/>
                <w:sz w:val="12"/>
                <w:szCs w:val="12"/>
              </w:rPr>
              <w:t>1</w:t>
            </w:r>
          </w:p>
        </w:tc>
      </w:tr>
      <w:tr w:rsidR="004922B6" w:rsidRPr="00C00481" w:rsidTr="00C00481">
        <w:trPr>
          <w:trHeight w:val="270"/>
        </w:trPr>
        <w:tc>
          <w:tcPr>
            <w:tcW w:w="508"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2294" w:type="dxa"/>
            <w:shd w:val="clear" w:color="auto" w:fill="auto"/>
            <w:hideMark/>
          </w:tcPr>
          <w:p w:rsidR="004922B6" w:rsidRPr="00C00481" w:rsidRDefault="004922B6" w:rsidP="004922B6">
            <w:pPr>
              <w:rPr>
                <w:color w:val="000000"/>
                <w:sz w:val="12"/>
                <w:szCs w:val="12"/>
              </w:rPr>
            </w:pPr>
            <w:r w:rsidRPr="00C00481">
              <w:rPr>
                <w:color w:val="000000"/>
                <w:sz w:val="12"/>
                <w:szCs w:val="12"/>
              </w:rPr>
              <w:t>Центральный аппарат</w:t>
            </w:r>
          </w:p>
        </w:tc>
        <w:tc>
          <w:tcPr>
            <w:tcW w:w="425"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hideMark/>
          </w:tcPr>
          <w:p w:rsidR="004922B6" w:rsidRPr="00C00481" w:rsidRDefault="004922B6" w:rsidP="004922B6">
            <w:pPr>
              <w:jc w:val="center"/>
              <w:rPr>
                <w:color w:val="000000"/>
                <w:sz w:val="10"/>
                <w:szCs w:val="10"/>
              </w:rPr>
            </w:pPr>
            <w:r w:rsidRPr="00C00481">
              <w:rPr>
                <w:color w:val="000000"/>
                <w:sz w:val="10"/>
                <w:szCs w:val="10"/>
              </w:rPr>
              <w:t>20.0.00.45020</w:t>
            </w:r>
          </w:p>
        </w:tc>
        <w:tc>
          <w:tcPr>
            <w:tcW w:w="46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67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410</w:t>
            </w:r>
            <w:r w:rsidR="004701C1">
              <w:rPr>
                <w:color w:val="000000"/>
                <w:sz w:val="12"/>
                <w:szCs w:val="12"/>
              </w:rPr>
              <w:t>1</w:t>
            </w:r>
          </w:p>
        </w:tc>
      </w:tr>
      <w:tr w:rsidR="004922B6" w:rsidRPr="00C00481" w:rsidTr="00C00481">
        <w:trPr>
          <w:trHeight w:val="1718"/>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hideMark/>
          </w:tcPr>
          <w:p w:rsidR="004922B6" w:rsidRPr="00C00481" w:rsidRDefault="004922B6" w:rsidP="004922B6">
            <w:pPr>
              <w:rPr>
                <w:color w:val="000000"/>
                <w:sz w:val="12"/>
                <w:szCs w:val="12"/>
              </w:rPr>
            </w:pPr>
            <w:r w:rsidRPr="00C00481">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hideMark/>
          </w:tcPr>
          <w:p w:rsidR="004922B6" w:rsidRPr="00C00481" w:rsidRDefault="004922B6" w:rsidP="004922B6">
            <w:pPr>
              <w:jc w:val="center"/>
              <w:rPr>
                <w:color w:val="000000"/>
                <w:sz w:val="10"/>
                <w:szCs w:val="10"/>
              </w:rPr>
            </w:pPr>
            <w:r w:rsidRPr="00C00481">
              <w:rPr>
                <w:color w:val="000000"/>
                <w:sz w:val="10"/>
                <w:szCs w:val="10"/>
              </w:rPr>
              <w:t> </w:t>
            </w:r>
          </w:p>
        </w:tc>
        <w:tc>
          <w:tcPr>
            <w:tcW w:w="46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100</w:t>
            </w:r>
          </w:p>
        </w:tc>
        <w:tc>
          <w:tcPr>
            <w:tcW w:w="67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3433</w:t>
            </w:r>
          </w:p>
        </w:tc>
      </w:tr>
      <w:tr w:rsidR="004922B6" w:rsidRPr="00C00481" w:rsidTr="00C00481">
        <w:trPr>
          <w:trHeight w:val="600"/>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hideMark/>
          </w:tcPr>
          <w:p w:rsidR="004922B6" w:rsidRPr="00C00481" w:rsidRDefault="004922B6" w:rsidP="004922B6">
            <w:pPr>
              <w:rPr>
                <w:color w:val="000000"/>
                <w:sz w:val="12"/>
                <w:szCs w:val="12"/>
              </w:rPr>
            </w:pPr>
            <w:r w:rsidRPr="00C00481">
              <w:rPr>
                <w:color w:val="000000"/>
                <w:sz w:val="12"/>
                <w:szCs w:val="12"/>
              </w:rPr>
              <w:t>Закупка товаров, работ и услуг для обеспечения государственных (муниципальных) нужд</w:t>
            </w:r>
          </w:p>
        </w:tc>
        <w:tc>
          <w:tcPr>
            <w:tcW w:w="425"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hideMark/>
          </w:tcPr>
          <w:p w:rsidR="004922B6" w:rsidRPr="00C00481" w:rsidRDefault="004922B6" w:rsidP="004922B6">
            <w:pPr>
              <w:jc w:val="center"/>
              <w:rPr>
                <w:color w:val="000000"/>
                <w:sz w:val="10"/>
                <w:szCs w:val="10"/>
              </w:rPr>
            </w:pPr>
            <w:r w:rsidRPr="00C00481">
              <w:rPr>
                <w:color w:val="000000"/>
                <w:sz w:val="10"/>
                <w:szCs w:val="10"/>
              </w:rPr>
              <w:t> </w:t>
            </w:r>
          </w:p>
        </w:tc>
        <w:tc>
          <w:tcPr>
            <w:tcW w:w="46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200</w:t>
            </w:r>
          </w:p>
        </w:tc>
        <w:tc>
          <w:tcPr>
            <w:tcW w:w="672" w:type="dxa"/>
            <w:shd w:val="clear" w:color="auto" w:fill="auto"/>
            <w:hideMark/>
          </w:tcPr>
          <w:p w:rsidR="004922B6" w:rsidRPr="00C00481" w:rsidRDefault="004701C1" w:rsidP="004922B6">
            <w:pPr>
              <w:jc w:val="center"/>
              <w:rPr>
                <w:color w:val="000000"/>
                <w:sz w:val="12"/>
                <w:szCs w:val="12"/>
              </w:rPr>
            </w:pPr>
            <w:r>
              <w:rPr>
                <w:color w:val="000000"/>
                <w:sz w:val="12"/>
                <w:szCs w:val="12"/>
              </w:rPr>
              <w:t>598</w:t>
            </w:r>
          </w:p>
        </w:tc>
      </w:tr>
      <w:tr w:rsidR="004922B6" w:rsidRPr="00C00481" w:rsidTr="00C00481">
        <w:trPr>
          <w:trHeight w:val="270"/>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hideMark/>
          </w:tcPr>
          <w:p w:rsidR="004922B6" w:rsidRPr="00C00481" w:rsidRDefault="004922B6" w:rsidP="004922B6">
            <w:pPr>
              <w:jc w:val="both"/>
              <w:rPr>
                <w:color w:val="000000"/>
                <w:sz w:val="12"/>
                <w:szCs w:val="12"/>
              </w:rPr>
            </w:pPr>
            <w:r w:rsidRPr="00C00481">
              <w:rPr>
                <w:color w:val="000000"/>
                <w:sz w:val="12"/>
                <w:szCs w:val="12"/>
              </w:rPr>
              <w:t>Иные бюджетные ассигнования</w:t>
            </w:r>
          </w:p>
        </w:tc>
        <w:tc>
          <w:tcPr>
            <w:tcW w:w="425"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hideMark/>
          </w:tcPr>
          <w:p w:rsidR="004922B6" w:rsidRPr="00C00481" w:rsidRDefault="004922B6" w:rsidP="004922B6">
            <w:pPr>
              <w:jc w:val="center"/>
              <w:rPr>
                <w:color w:val="000000"/>
                <w:sz w:val="10"/>
                <w:szCs w:val="10"/>
              </w:rPr>
            </w:pPr>
            <w:r w:rsidRPr="00C00481">
              <w:rPr>
                <w:color w:val="000000"/>
                <w:sz w:val="10"/>
                <w:szCs w:val="10"/>
              </w:rPr>
              <w:t> </w:t>
            </w:r>
          </w:p>
        </w:tc>
        <w:tc>
          <w:tcPr>
            <w:tcW w:w="46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800</w:t>
            </w:r>
          </w:p>
        </w:tc>
        <w:tc>
          <w:tcPr>
            <w:tcW w:w="67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70</w:t>
            </w:r>
          </w:p>
        </w:tc>
      </w:tr>
      <w:tr w:rsidR="004922B6" w:rsidRPr="00C00481" w:rsidTr="00C00481">
        <w:trPr>
          <w:trHeight w:val="270"/>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0111</w:t>
            </w:r>
          </w:p>
        </w:tc>
        <w:tc>
          <w:tcPr>
            <w:tcW w:w="2294" w:type="dxa"/>
            <w:shd w:val="clear" w:color="auto" w:fill="auto"/>
            <w:hideMark/>
          </w:tcPr>
          <w:p w:rsidR="004922B6" w:rsidRPr="00C00481" w:rsidRDefault="004922B6" w:rsidP="004922B6">
            <w:pPr>
              <w:rPr>
                <w:i/>
                <w:iCs/>
                <w:color w:val="000000"/>
                <w:sz w:val="12"/>
                <w:szCs w:val="12"/>
              </w:rPr>
            </w:pPr>
            <w:r w:rsidRPr="00C00481">
              <w:rPr>
                <w:i/>
                <w:iCs/>
                <w:color w:val="000000"/>
                <w:sz w:val="12"/>
                <w:szCs w:val="12"/>
              </w:rPr>
              <w:t>Резервные фонды</w:t>
            </w:r>
          </w:p>
        </w:tc>
        <w:tc>
          <w:tcPr>
            <w:tcW w:w="425"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850" w:type="dxa"/>
            <w:shd w:val="clear" w:color="auto" w:fill="auto"/>
            <w:hideMark/>
          </w:tcPr>
          <w:p w:rsidR="004922B6" w:rsidRPr="00C00481" w:rsidRDefault="004922B6" w:rsidP="004922B6">
            <w:pPr>
              <w:jc w:val="center"/>
              <w:rPr>
                <w:i/>
                <w:iCs/>
                <w:color w:val="000000"/>
                <w:sz w:val="10"/>
                <w:szCs w:val="10"/>
              </w:rPr>
            </w:pPr>
            <w:r w:rsidRPr="00C00481">
              <w:rPr>
                <w:i/>
                <w:iCs/>
                <w:color w:val="000000"/>
                <w:sz w:val="10"/>
                <w:szCs w:val="10"/>
              </w:rPr>
              <w:t> </w:t>
            </w:r>
          </w:p>
        </w:tc>
        <w:tc>
          <w:tcPr>
            <w:tcW w:w="462"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672"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100</w:t>
            </w:r>
          </w:p>
        </w:tc>
      </w:tr>
      <w:tr w:rsidR="004922B6" w:rsidRPr="00C00481" w:rsidTr="00C00481">
        <w:trPr>
          <w:trHeight w:val="525"/>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hideMark/>
          </w:tcPr>
          <w:p w:rsidR="004922B6" w:rsidRPr="00C00481" w:rsidRDefault="004922B6" w:rsidP="004922B6">
            <w:pPr>
              <w:rPr>
                <w:b/>
                <w:bCs/>
                <w:color w:val="000000"/>
                <w:sz w:val="12"/>
                <w:szCs w:val="12"/>
              </w:rPr>
            </w:pPr>
            <w:r w:rsidRPr="00C00481">
              <w:rPr>
                <w:b/>
                <w:bCs/>
                <w:color w:val="000000"/>
                <w:sz w:val="12"/>
                <w:szCs w:val="12"/>
              </w:rPr>
              <w:t>Администрация Слободского сельского поселения</w:t>
            </w:r>
          </w:p>
        </w:tc>
        <w:tc>
          <w:tcPr>
            <w:tcW w:w="425"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571</w:t>
            </w:r>
          </w:p>
        </w:tc>
        <w:tc>
          <w:tcPr>
            <w:tcW w:w="850" w:type="dxa"/>
            <w:shd w:val="clear" w:color="auto" w:fill="auto"/>
            <w:hideMark/>
          </w:tcPr>
          <w:p w:rsidR="004922B6" w:rsidRPr="00C00481" w:rsidRDefault="004922B6" w:rsidP="004922B6">
            <w:pPr>
              <w:jc w:val="center"/>
              <w:rPr>
                <w:b/>
                <w:bCs/>
                <w:color w:val="000000"/>
                <w:sz w:val="10"/>
                <w:szCs w:val="10"/>
              </w:rPr>
            </w:pPr>
            <w:r w:rsidRPr="00C00481">
              <w:rPr>
                <w:b/>
                <w:bCs/>
                <w:color w:val="000000"/>
                <w:sz w:val="10"/>
                <w:szCs w:val="10"/>
              </w:rPr>
              <w:t> </w:t>
            </w:r>
          </w:p>
        </w:tc>
        <w:tc>
          <w:tcPr>
            <w:tcW w:w="462"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100</w:t>
            </w:r>
          </w:p>
        </w:tc>
      </w:tr>
      <w:tr w:rsidR="004922B6" w:rsidRPr="00C00481" w:rsidTr="00C00481">
        <w:trPr>
          <w:trHeight w:val="270"/>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hideMark/>
          </w:tcPr>
          <w:p w:rsidR="004922B6" w:rsidRPr="00C00481" w:rsidRDefault="004922B6" w:rsidP="004922B6">
            <w:pPr>
              <w:rPr>
                <w:color w:val="000000"/>
                <w:sz w:val="12"/>
                <w:szCs w:val="12"/>
              </w:rPr>
            </w:pPr>
            <w:proofErr w:type="spellStart"/>
            <w:r w:rsidRPr="00C00481">
              <w:rPr>
                <w:color w:val="000000"/>
                <w:sz w:val="12"/>
                <w:szCs w:val="12"/>
              </w:rPr>
              <w:t>Непрограммные</w:t>
            </w:r>
            <w:proofErr w:type="spellEnd"/>
            <w:r w:rsidRPr="00C00481">
              <w:rPr>
                <w:color w:val="000000"/>
                <w:sz w:val="12"/>
                <w:szCs w:val="12"/>
              </w:rPr>
              <w:t xml:space="preserve"> расходы</w:t>
            </w:r>
          </w:p>
        </w:tc>
        <w:tc>
          <w:tcPr>
            <w:tcW w:w="425"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850" w:type="dxa"/>
            <w:shd w:val="clear" w:color="auto" w:fill="auto"/>
            <w:hideMark/>
          </w:tcPr>
          <w:p w:rsidR="004922B6" w:rsidRPr="00C00481" w:rsidRDefault="004922B6" w:rsidP="004922B6">
            <w:pPr>
              <w:jc w:val="center"/>
              <w:rPr>
                <w:color w:val="000000"/>
                <w:sz w:val="10"/>
                <w:szCs w:val="10"/>
              </w:rPr>
            </w:pPr>
            <w:r w:rsidRPr="00C00481">
              <w:rPr>
                <w:color w:val="000000"/>
                <w:sz w:val="10"/>
                <w:szCs w:val="10"/>
              </w:rPr>
              <w:t>20.0.00.00000</w:t>
            </w:r>
          </w:p>
        </w:tc>
        <w:tc>
          <w:tcPr>
            <w:tcW w:w="462"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100</w:t>
            </w:r>
          </w:p>
        </w:tc>
      </w:tr>
      <w:tr w:rsidR="004922B6" w:rsidRPr="00C00481" w:rsidTr="00C00481">
        <w:trPr>
          <w:trHeight w:val="525"/>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hideMark/>
          </w:tcPr>
          <w:p w:rsidR="004922B6" w:rsidRPr="00C00481" w:rsidRDefault="004922B6" w:rsidP="004922B6">
            <w:pPr>
              <w:rPr>
                <w:color w:val="000000"/>
                <w:sz w:val="12"/>
                <w:szCs w:val="12"/>
              </w:rPr>
            </w:pPr>
            <w:r w:rsidRPr="00C00481">
              <w:rPr>
                <w:color w:val="000000"/>
                <w:sz w:val="12"/>
                <w:szCs w:val="12"/>
              </w:rPr>
              <w:t>Резервные фонды местных администраций</w:t>
            </w:r>
          </w:p>
        </w:tc>
        <w:tc>
          <w:tcPr>
            <w:tcW w:w="425"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850" w:type="dxa"/>
            <w:shd w:val="clear" w:color="auto" w:fill="auto"/>
            <w:hideMark/>
          </w:tcPr>
          <w:p w:rsidR="004922B6" w:rsidRPr="00C00481" w:rsidRDefault="004922B6" w:rsidP="004922B6">
            <w:pPr>
              <w:jc w:val="center"/>
              <w:rPr>
                <w:color w:val="000000"/>
                <w:sz w:val="10"/>
                <w:szCs w:val="10"/>
              </w:rPr>
            </w:pPr>
            <w:r w:rsidRPr="00C00481">
              <w:rPr>
                <w:color w:val="000000"/>
                <w:sz w:val="10"/>
                <w:szCs w:val="10"/>
              </w:rPr>
              <w:t>20.0.00.45030</w:t>
            </w:r>
          </w:p>
        </w:tc>
        <w:tc>
          <w:tcPr>
            <w:tcW w:w="46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67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100</w:t>
            </w:r>
          </w:p>
        </w:tc>
      </w:tr>
      <w:tr w:rsidR="004922B6" w:rsidRPr="00C00481" w:rsidTr="00C00481">
        <w:trPr>
          <w:trHeight w:val="270"/>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hideMark/>
          </w:tcPr>
          <w:p w:rsidR="004922B6" w:rsidRPr="00C00481" w:rsidRDefault="004922B6" w:rsidP="004922B6">
            <w:pPr>
              <w:rPr>
                <w:color w:val="000000"/>
                <w:sz w:val="12"/>
                <w:szCs w:val="12"/>
              </w:rPr>
            </w:pPr>
            <w:r w:rsidRPr="00C00481">
              <w:rPr>
                <w:color w:val="000000"/>
                <w:sz w:val="12"/>
                <w:szCs w:val="12"/>
              </w:rPr>
              <w:t>Иные бюджетные ассигнования</w:t>
            </w:r>
          </w:p>
        </w:tc>
        <w:tc>
          <w:tcPr>
            <w:tcW w:w="425"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hideMark/>
          </w:tcPr>
          <w:p w:rsidR="004922B6" w:rsidRPr="00C00481" w:rsidRDefault="004922B6" w:rsidP="004922B6">
            <w:pPr>
              <w:jc w:val="center"/>
              <w:rPr>
                <w:color w:val="000000"/>
                <w:sz w:val="10"/>
                <w:szCs w:val="10"/>
              </w:rPr>
            </w:pPr>
            <w:r w:rsidRPr="00C00481">
              <w:rPr>
                <w:color w:val="000000"/>
                <w:sz w:val="10"/>
                <w:szCs w:val="10"/>
              </w:rPr>
              <w:t> </w:t>
            </w:r>
          </w:p>
        </w:tc>
        <w:tc>
          <w:tcPr>
            <w:tcW w:w="46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800</w:t>
            </w:r>
          </w:p>
        </w:tc>
        <w:tc>
          <w:tcPr>
            <w:tcW w:w="67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100</w:t>
            </w:r>
          </w:p>
        </w:tc>
      </w:tr>
      <w:tr w:rsidR="004922B6" w:rsidRPr="00C00481" w:rsidTr="00C00481">
        <w:trPr>
          <w:trHeight w:val="270"/>
        </w:trPr>
        <w:tc>
          <w:tcPr>
            <w:tcW w:w="508" w:type="dxa"/>
            <w:shd w:val="clear" w:color="auto" w:fill="auto"/>
          </w:tcPr>
          <w:p w:rsidR="004922B6" w:rsidRPr="00C00481" w:rsidRDefault="004922B6" w:rsidP="004922B6">
            <w:pPr>
              <w:jc w:val="center"/>
              <w:rPr>
                <w:i/>
                <w:iCs/>
                <w:color w:val="000000"/>
                <w:sz w:val="12"/>
                <w:szCs w:val="12"/>
              </w:rPr>
            </w:pPr>
            <w:r w:rsidRPr="00C00481">
              <w:rPr>
                <w:i/>
                <w:iCs/>
                <w:color w:val="000000"/>
                <w:sz w:val="12"/>
                <w:szCs w:val="12"/>
              </w:rPr>
              <w:t>0113</w:t>
            </w:r>
          </w:p>
        </w:tc>
        <w:tc>
          <w:tcPr>
            <w:tcW w:w="2294" w:type="dxa"/>
            <w:shd w:val="clear" w:color="auto" w:fill="auto"/>
          </w:tcPr>
          <w:p w:rsidR="004922B6" w:rsidRPr="00C00481" w:rsidRDefault="004922B6" w:rsidP="004922B6">
            <w:pPr>
              <w:rPr>
                <w:color w:val="000000"/>
                <w:sz w:val="12"/>
                <w:szCs w:val="12"/>
              </w:rPr>
            </w:pPr>
            <w:r w:rsidRPr="00C00481">
              <w:rPr>
                <w:color w:val="000000"/>
                <w:sz w:val="12"/>
                <w:szCs w:val="12"/>
              </w:rPr>
              <w:t xml:space="preserve">Другие общегосударственные вопросы </w:t>
            </w:r>
          </w:p>
        </w:tc>
        <w:tc>
          <w:tcPr>
            <w:tcW w:w="425" w:type="dxa"/>
            <w:shd w:val="clear" w:color="auto" w:fill="auto"/>
          </w:tcPr>
          <w:p w:rsidR="004922B6" w:rsidRPr="00C00481" w:rsidRDefault="004922B6" w:rsidP="004922B6">
            <w:pPr>
              <w:jc w:val="center"/>
              <w:rPr>
                <w:color w:val="000000"/>
                <w:sz w:val="12"/>
                <w:szCs w:val="12"/>
              </w:rPr>
            </w:pPr>
          </w:p>
        </w:tc>
        <w:tc>
          <w:tcPr>
            <w:tcW w:w="850" w:type="dxa"/>
            <w:shd w:val="clear" w:color="auto" w:fill="auto"/>
          </w:tcPr>
          <w:p w:rsidR="004922B6" w:rsidRPr="00C00481" w:rsidRDefault="004922B6" w:rsidP="004922B6">
            <w:pPr>
              <w:jc w:val="center"/>
              <w:rPr>
                <w:color w:val="000000"/>
                <w:sz w:val="10"/>
                <w:szCs w:val="10"/>
              </w:rPr>
            </w:pPr>
          </w:p>
        </w:tc>
        <w:tc>
          <w:tcPr>
            <w:tcW w:w="462" w:type="dxa"/>
            <w:shd w:val="clear" w:color="auto" w:fill="auto"/>
          </w:tcPr>
          <w:p w:rsidR="004922B6" w:rsidRPr="00C00481" w:rsidRDefault="004922B6" w:rsidP="004922B6">
            <w:pPr>
              <w:jc w:val="center"/>
              <w:rPr>
                <w:color w:val="000000"/>
                <w:sz w:val="12"/>
                <w:szCs w:val="12"/>
              </w:rPr>
            </w:pPr>
          </w:p>
        </w:tc>
        <w:tc>
          <w:tcPr>
            <w:tcW w:w="672" w:type="dxa"/>
            <w:shd w:val="clear" w:color="auto" w:fill="auto"/>
          </w:tcPr>
          <w:p w:rsidR="004922B6" w:rsidRPr="00C00481" w:rsidRDefault="004922B6" w:rsidP="004922B6">
            <w:pPr>
              <w:jc w:val="center"/>
              <w:rPr>
                <w:i/>
                <w:iCs/>
                <w:color w:val="000000"/>
                <w:sz w:val="12"/>
                <w:szCs w:val="12"/>
              </w:rPr>
            </w:pPr>
            <w:r w:rsidRPr="00C00481">
              <w:rPr>
                <w:i/>
                <w:iCs/>
                <w:color w:val="000000"/>
                <w:sz w:val="12"/>
                <w:szCs w:val="12"/>
              </w:rPr>
              <w:t>3</w:t>
            </w:r>
            <w:r w:rsidR="004701C1">
              <w:rPr>
                <w:i/>
                <w:iCs/>
                <w:color w:val="000000"/>
                <w:sz w:val="12"/>
                <w:szCs w:val="12"/>
              </w:rPr>
              <w:t>30</w:t>
            </w:r>
          </w:p>
        </w:tc>
      </w:tr>
      <w:tr w:rsidR="004922B6" w:rsidRPr="00C00481" w:rsidTr="00C00481">
        <w:trPr>
          <w:trHeight w:val="525"/>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hideMark/>
          </w:tcPr>
          <w:p w:rsidR="004922B6" w:rsidRPr="00C00481" w:rsidRDefault="004922B6" w:rsidP="004922B6">
            <w:pPr>
              <w:rPr>
                <w:b/>
                <w:bCs/>
                <w:color w:val="000000"/>
                <w:sz w:val="12"/>
                <w:szCs w:val="12"/>
              </w:rPr>
            </w:pPr>
            <w:r w:rsidRPr="00C00481">
              <w:rPr>
                <w:b/>
                <w:bCs/>
                <w:color w:val="000000"/>
                <w:sz w:val="12"/>
                <w:szCs w:val="12"/>
              </w:rPr>
              <w:t>Администрация Слободского сельского поселения</w:t>
            </w:r>
          </w:p>
        </w:tc>
        <w:tc>
          <w:tcPr>
            <w:tcW w:w="425"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571</w:t>
            </w:r>
          </w:p>
        </w:tc>
        <w:tc>
          <w:tcPr>
            <w:tcW w:w="850" w:type="dxa"/>
            <w:shd w:val="clear" w:color="auto" w:fill="auto"/>
            <w:hideMark/>
          </w:tcPr>
          <w:p w:rsidR="004922B6" w:rsidRPr="00C00481" w:rsidRDefault="004922B6" w:rsidP="004922B6">
            <w:pPr>
              <w:jc w:val="center"/>
              <w:rPr>
                <w:b/>
                <w:bCs/>
                <w:color w:val="000000"/>
                <w:sz w:val="10"/>
                <w:szCs w:val="10"/>
              </w:rPr>
            </w:pPr>
            <w:r w:rsidRPr="00C00481">
              <w:rPr>
                <w:b/>
                <w:bCs/>
                <w:color w:val="000000"/>
                <w:sz w:val="10"/>
                <w:szCs w:val="10"/>
              </w:rPr>
              <w:t> </w:t>
            </w:r>
          </w:p>
        </w:tc>
        <w:tc>
          <w:tcPr>
            <w:tcW w:w="462"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3</w:t>
            </w:r>
            <w:r w:rsidR="004701C1">
              <w:rPr>
                <w:b/>
                <w:bCs/>
                <w:color w:val="000000"/>
                <w:sz w:val="12"/>
                <w:szCs w:val="12"/>
              </w:rPr>
              <w:t>330</w:t>
            </w:r>
          </w:p>
        </w:tc>
      </w:tr>
      <w:tr w:rsidR="004922B6" w:rsidRPr="00C00481" w:rsidTr="00C00481">
        <w:trPr>
          <w:trHeight w:val="270"/>
        </w:trPr>
        <w:tc>
          <w:tcPr>
            <w:tcW w:w="508" w:type="dxa"/>
            <w:shd w:val="clear" w:color="auto" w:fill="auto"/>
          </w:tcPr>
          <w:p w:rsidR="004922B6" w:rsidRPr="00C00481" w:rsidRDefault="004922B6" w:rsidP="004922B6">
            <w:pPr>
              <w:jc w:val="center"/>
              <w:rPr>
                <w:i/>
                <w:iCs/>
                <w:color w:val="000000"/>
                <w:sz w:val="12"/>
                <w:szCs w:val="12"/>
              </w:rPr>
            </w:pPr>
          </w:p>
        </w:tc>
        <w:tc>
          <w:tcPr>
            <w:tcW w:w="2294" w:type="dxa"/>
            <w:shd w:val="clear" w:color="auto" w:fill="auto"/>
          </w:tcPr>
          <w:p w:rsidR="004922B6" w:rsidRPr="00C00481" w:rsidRDefault="004922B6" w:rsidP="004922B6">
            <w:pPr>
              <w:rPr>
                <w:color w:val="000000"/>
                <w:sz w:val="12"/>
                <w:szCs w:val="12"/>
              </w:rPr>
            </w:pPr>
            <w:r w:rsidRPr="00C00481">
              <w:rPr>
                <w:color w:val="000000"/>
                <w:sz w:val="12"/>
                <w:szCs w:val="12"/>
              </w:rPr>
              <w:t xml:space="preserve">Другие общегосударственные вопросы </w:t>
            </w:r>
          </w:p>
        </w:tc>
        <w:tc>
          <w:tcPr>
            <w:tcW w:w="425" w:type="dxa"/>
            <w:shd w:val="clear" w:color="auto" w:fill="auto"/>
          </w:tcPr>
          <w:p w:rsidR="004922B6" w:rsidRPr="00C00481" w:rsidRDefault="004922B6" w:rsidP="004922B6">
            <w:pPr>
              <w:jc w:val="center"/>
              <w:rPr>
                <w:color w:val="000000"/>
                <w:sz w:val="12"/>
                <w:szCs w:val="12"/>
              </w:rPr>
            </w:pPr>
          </w:p>
        </w:tc>
        <w:tc>
          <w:tcPr>
            <w:tcW w:w="850" w:type="dxa"/>
            <w:shd w:val="clear" w:color="auto" w:fill="auto"/>
          </w:tcPr>
          <w:p w:rsidR="004922B6" w:rsidRPr="00C00481" w:rsidRDefault="004922B6" w:rsidP="004922B6">
            <w:pPr>
              <w:jc w:val="center"/>
              <w:rPr>
                <w:color w:val="000000"/>
                <w:sz w:val="10"/>
                <w:szCs w:val="10"/>
              </w:rPr>
            </w:pPr>
            <w:r w:rsidRPr="00C00481">
              <w:rPr>
                <w:color w:val="000000"/>
                <w:sz w:val="10"/>
                <w:szCs w:val="10"/>
              </w:rPr>
              <w:t>20.0.00.45340</w:t>
            </w:r>
          </w:p>
        </w:tc>
        <w:tc>
          <w:tcPr>
            <w:tcW w:w="462" w:type="dxa"/>
            <w:shd w:val="clear" w:color="auto" w:fill="auto"/>
          </w:tcPr>
          <w:p w:rsidR="004922B6" w:rsidRPr="00C00481" w:rsidRDefault="004922B6" w:rsidP="004922B6">
            <w:pPr>
              <w:jc w:val="center"/>
              <w:rPr>
                <w:color w:val="000000"/>
                <w:sz w:val="12"/>
                <w:szCs w:val="12"/>
              </w:rPr>
            </w:pPr>
          </w:p>
        </w:tc>
        <w:tc>
          <w:tcPr>
            <w:tcW w:w="672" w:type="dxa"/>
            <w:shd w:val="clear" w:color="auto" w:fill="auto"/>
          </w:tcPr>
          <w:p w:rsidR="004922B6" w:rsidRPr="00C00481" w:rsidRDefault="004922B6" w:rsidP="004922B6">
            <w:pPr>
              <w:jc w:val="center"/>
              <w:rPr>
                <w:color w:val="000000"/>
                <w:sz w:val="12"/>
                <w:szCs w:val="12"/>
              </w:rPr>
            </w:pPr>
            <w:r w:rsidRPr="00C00481">
              <w:rPr>
                <w:color w:val="000000"/>
                <w:sz w:val="12"/>
                <w:szCs w:val="12"/>
              </w:rPr>
              <w:t>3</w:t>
            </w:r>
            <w:r w:rsidR="004701C1">
              <w:rPr>
                <w:color w:val="000000"/>
                <w:sz w:val="12"/>
                <w:szCs w:val="12"/>
              </w:rPr>
              <w:t>30</w:t>
            </w:r>
          </w:p>
        </w:tc>
      </w:tr>
      <w:tr w:rsidR="004922B6" w:rsidRPr="00C00481" w:rsidTr="00C00481">
        <w:trPr>
          <w:trHeight w:val="270"/>
        </w:trPr>
        <w:tc>
          <w:tcPr>
            <w:tcW w:w="508" w:type="dxa"/>
            <w:shd w:val="clear" w:color="auto" w:fill="auto"/>
          </w:tcPr>
          <w:p w:rsidR="004922B6" w:rsidRPr="00C00481" w:rsidRDefault="004922B6" w:rsidP="004922B6">
            <w:pPr>
              <w:jc w:val="center"/>
              <w:rPr>
                <w:i/>
                <w:iCs/>
                <w:color w:val="000000"/>
                <w:sz w:val="12"/>
                <w:szCs w:val="12"/>
              </w:rPr>
            </w:pPr>
          </w:p>
        </w:tc>
        <w:tc>
          <w:tcPr>
            <w:tcW w:w="2294" w:type="dxa"/>
            <w:shd w:val="clear" w:color="auto" w:fill="auto"/>
          </w:tcPr>
          <w:p w:rsidR="004922B6" w:rsidRPr="00C00481" w:rsidRDefault="004922B6" w:rsidP="004922B6">
            <w:pPr>
              <w:rPr>
                <w:color w:val="000000"/>
                <w:sz w:val="12"/>
                <w:szCs w:val="12"/>
              </w:rPr>
            </w:pPr>
            <w:r w:rsidRPr="00C00481">
              <w:rPr>
                <w:color w:val="000000"/>
                <w:sz w:val="12"/>
                <w:szCs w:val="12"/>
              </w:rPr>
              <w:t xml:space="preserve">Другие общегосударственные вопросы </w:t>
            </w:r>
          </w:p>
        </w:tc>
        <w:tc>
          <w:tcPr>
            <w:tcW w:w="425" w:type="dxa"/>
            <w:shd w:val="clear" w:color="auto" w:fill="auto"/>
          </w:tcPr>
          <w:p w:rsidR="004922B6" w:rsidRPr="00C00481" w:rsidRDefault="004922B6" w:rsidP="004922B6">
            <w:pPr>
              <w:jc w:val="center"/>
              <w:rPr>
                <w:color w:val="000000"/>
                <w:sz w:val="12"/>
                <w:szCs w:val="12"/>
              </w:rPr>
            </w:pPr>
          </w:p>
        </w:tc>
        <w:tc>
          <w:tcPr>
            <w:tcW w:w="850" w:type="dxa"/>
            <w:shd w:val="clear" w:color="auto" w:fill="auto"/>
          </w:tcPr>
          <w:p w:rsidR="004922B6" w:rsidRPr="00C00481" w:rsidRDefault="004922B6" w:rsidP="004922B6">
            <w:pPr>
              <w:jc w:val="center"/>
              <w:rPr>
                <w:color w:val="000000"/>
                <w:sz w:val="10"/>
                <w:szCs w:val="10"/>
              </w:rPr>
            </w:pPr>
          </w:p>
        </w:tc>
        <w:tc>
          <w:tcPr>
            <w:tcW w:w="462" w:type="dxa"/>
            <w:shd w:val="clear" w:color="auto" w:fill="auto"/>
          </w:tcPr>
          <w:p w:rsidR="004922B6" w:rsidRPr="00C00481" w:rsidRDefault="004922B6" w:rsidP="004922B6">
            <w:pPr>
              <w:jc w:val="center"/>
              <w:rPr>
                <w:color w:val="000000"/>
                <w:sz w:val="12"/>
                <w:szCs w:val="12"/>
              </w:rPr>
            </w:pPr>
            <w:r w:rsidRPr="00C00481">
              <w:rPr>
                <w:color w:val="000000"/>
                <w:sz w:val="12"/>
                <w:szCs w:val="12"/>
              </w:rPr>
              <w:t>200</w:t>
            </w:r>
          </w:p>
        </w:tc>
        <w:tc>
          <w:tcPr>
            <w:tcW w:w="672" w:type="dxa"/>
            <w:shd w:val="clear" w:color="auto" w:fill="auto"/>
          </w:tcPr>
          <w:p w:rsidR="004922B6" w:rsidRPr="00C00481" w:rsidRDefault="004922B6" w:rsidP="004922B6">
            <w:pPr>
              <w:jc w:val="center"/>
              <w:rPr>
                <w:color w:val="000000"/>
                <w:sz w:val="12"/>
                <w:szCs w:val="12"/>
              </w:rPr>
            </w:pPr>
            <w:r w:rsidRPr="00C00481">
              <w:rPr>
                <w:color w:val="000000"/>
                <w:sz w:val="12"/>
                <w:szCs w:val="12"/>
              </w:rPr>
              <w:t>3</w:t>
            </w:r>
            <w:r w:rsidR="004701C1">
              <w:rPr>
                <w:color w:val="000000"/>
                <w:sz w:val="12"/>
                <w:szCs w:val="12"/>
              </w:rPr>
              <w:t>30</w:t>
            </w:r>
          </w:p>
        </w:tc>
      </w:tr>
      <w:tr w:rsidR="004922B6" w:rsidRPr="00C00481" w:rsidTr="00C00481">
        <w:trPr>
          <w:trHeight w:val="270"/>
        </w:trPr>
        <w:tc>
          <w:tcPr>
            <w:tcW w:w="508" w:type="dxa"/>
            <w:shd w:val="clear" w:color="000000" w:fill="BFBFBF"/>
            <w:hideMark/>
          </w:tcPr>
          <w:p w:rsidR="004922B6" w:rsidRPr="00C00481" w:rsidRDefault="004922B6" w:rsidP="004922B6">
            <w:pPr>
              <w:jc w:val="center"/>
              <w:rPr>
                <w:b/>
                <w:bCs/>
                <w:color w:val="000000"/>
                <w:sz w:val="12"/>
                <w:szCs w:val="12"/>
              </w:rPr>
            </w:pPr>
            <w:r w:rsidRPr="00C00481">
              <w:rPr>
                <w:b/>
                <w:bCs/>
                <w:color w:val="000000"/>
                <w:sz w:val="12"/>
                <w:szCs w:val="12"/>
              </w:rPr>
              <w:t>0200</w:t>
            </w:r>
          </w:p>
        </w:tc>
        <w:tc>
          <w:tcPr>
            <w:tcW w:w="2294" w:type="dxa"/>
            <w:shd w:val="clear" w:color="000000" w:fill="BFBFBF"/>
            <w:hideMark/>
          </w:tcPr>
          <w:p w:rsidR="004922B6" w:rsidRPr="00C00481" w:rsidRDefault="004922B6" w:rsidP="004922B6">
            <w:pPr>
              <w:rPr>
                <w:b/>
                <w:bCs/>
                <w:color w:val="000000"/>
                <w:sz w:val="12"/>
                <w:szCs w:val="12"/>
              </w:rPr>
            </w:pPr>
            <w:r w:rsidRPr="00C00481">
              <w:rPr>
                <w:b/>
                <w:bCs/>
                <w:color w:val="000000"/>
                <w:sz w:val="12"/>
                <w:szCs w:val="12"/>
              </w:rPr>
              <w:t>НАЦИОНАЛЬНАЯ ОБОРОНА</w:t>
            </w:r>
          </w:p>
        </w:tc>
        <w:tc>
          <w:tcPr>
            <w:tcW w:w="425" w:type="dxa"/>
            <w:shd w:val="clear" w:color="000000" w:fill="BFBFBF"/>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850" w:type="dxa"/>
            <w:shd w:val="clear" w:color="000000" w:fill="BFBFBF"/>
            <w:hideMark/>
          </w:tcPr>
          <w:p w:rsidR="004922B6" w:rsidRPr="00C00481" w:rsidRDefault="004922B6" w:rsidP="004922B6">
            <w:pPr>
              <w:jc w:val="center"/>
              <w:rPr>
                <w:b/>
                <w:bCs/>
                <w:color w:val="000000"/>
                <w:sz w:val="10"/>
                <w:szCs w:val="10"/>
              </w:rPr>
            </w:pPr>
            <w:r w:rsidRPr="00C00481">
              <w:rPr>
                <w:b/>
                <w:bCs/>
                <w:color w:val="000000"/>
                <w:sz w:val="10"/>
                <w:szCs w:val="10"/>
              </w:rPr>
              <w:t> </w:t>
            </w:r>
          </w:p>
        </w:tc>
        <w:tc>
          <w:tcPr>
            <w:tcW w:w="462" w:type="dxa"/>
            <w:shd w:val="clear" w:color="000000" w:fill="BFBFBF"/>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000000" w:fill="BFBFBF"/>
            <w:hideMark/>
          </w:tcPr>
          <w:p w:rsidR="004922B6" w:rsidRPr="00C00481" w:rsidRDefault="004922B6" w:rsidP="004922B6">
            <w:pPr>
              <w:jc w:val="center"/>
              <w:rPr>
                <w:b/>
                <w:bCs/>
                <w:color w:val="000000"/>
                <w:sz w:val="12"/>
                <w:szCs w:val="12"/>
              </w:rPr>
            </w:pPr>
            <w:r w:rsidRPr="00C00481">
              <w:rPr>
                <w:b/>
                <w:bCs/>
                <w:color w:val="000000"/>
                <w:sz w:val="12"/>
                <w:szCs w:val="12"/>
              </w:rPr>
              <w:t>205</w:t>
            </w:r>
          </w:p>
        </w:tc>
      </w:tr>
      <w:tr w:rsidR="004922B6" w:rsidRPr="00C00481" w:rsidTr="00C00481">
        <w:trPr>
          <w:trHeight w:val="525"/>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0203</w:t>
            </w:r>
          </w:p>
        </w:tc>
        <w:tc>
          <w:tcPr>
            <w:tcW w:w="2294" w:type="dxa"/>
            <w:shd w:val="clear" w:color="auto" w:fill="auto"/>
            <w:hideMark/>
          </w:tcPr>
          <w:p w:rsidR="004922B6" w:rsidRPr="00C00481" w:rsidRDefault="004922B6" w:rsidP="004922B6">
            <w:pPr>
              <w:rPr>
                <w:i/>
                <w:iCs/>
                <w:color w:val="000000"/>
                <w:sz w:val="12"/>
                <w:szCs w:val="12"/>
              </w:rPr>
            </w:pPr>
            <w:r w:rsidRPr="00C00481">
              <w:rPr>
                <w:i/>
                <w:iCs/>
                <w:color w:val="000000"/>
                <w:sz w:val="12"/>
                <w:szCs w:val="12"/>
              </w:rPr>
              <w:t>Мобилизационная и вневойсковая подготовка</w:t>
            </w:r>
          </w:p>
        </w:tc>
        <w:tc>
          <w:tcPr>
            <w:tcW w:w="425"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850" w:type="dxa"/>
            <w:shd w:val="clear" w:color="auto" w:fill="auto"/>
            <w:hideMark/>
          </w:tcPr>
          <w:p w:rsidR="004922B6" w:rsidRPr="00C00481" w:rsidRDefault="004922B6" w:rsidP="004922B6">
            <w:pPr>
              <w:jc w:val="center"/>
              <w:rPr>
                <w:i/>
                <w:iCs/>
                <w:color w:val="000000"/>
                <w:sz w:val="10"/>
                <w:szCs w:val="10"/>
              </w:rPr>
            </w:pPr>
            <w:r w:rsidRPr="00C00481">
              <w:rPr>
                <w:i/>
                <w:iCs/>
                <w:color w:val="000000"/>
                <w:sz w:val="10"/>
                <w:szCs w:val="10"/>
              </w:rPr>
              <w:t> </w:t>
            </w:r>
          </w:p>
        </w:tc>
        <w:tc>
          <w:tcPr>
            <w:tcW w:w="462"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672"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205</w:t>
            </w:r>
          </w:p>
        </w:tc>
      </w:tr>
      <w:tr w:rsidR="004922B6" w:rsidRPr="00C00481" w:rsidTr="00C00481">
        <w:trPr>
          <w:trHeight w:val="525"/>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hideMark/>
          </w:tcPr>
          <w:p w:rsidR="004922B6" w:rsidRPr="00C00481" w:rsidRDefault="004922B6" w:rsidP="004922B6">
            <w:pPr>
              <w:rPr>
                <w:b/>
                <w:bCs/>
                <w:color w:val="000000"/>
                <w:sz w:val="12"/>
                <w:szCs w:val="12"/>
              </w:rPr>
            </w:pPr>
            <w:r w:rsidRPr="00C00481">
              <w:rPr>
                <w:b/>
                <w:bCs/>
                <w:color w:val="000000"/>
                <w:sz w:val="12"/>
                <w:szCs w:val="12"/>
              </w:rPr>
              <w:t>Администрация Слободского сельского поселения</w:t>
            </w:r>
          </w:p>
        </w:tc>
        <w:tc>
          <w:tcPr>
            <w:tcW w:w="425"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571</w:t>
            </w:r>
          </w:p>
        </w:tc>
        <w:tc>
          <w:tcPr>
            <w:tcW w:w="850" w:type="dxa"/>
            <w:shd w:val="clear" w:color="auto" w:fill="auto"/>
            <w:hideMark/>
          </w:tcPr>
          <w:p w:rsidR="004922B6" w:rsidRPr="00C00481" w:rsidRDefault="004922B6" w:rsidP="004922B6">
            <w:pPr>
              <w:jc w:val="center"/>
              <w:rPr>
                <w:b/>
                <w:bCs/>
                <w:color w:val="000000"/>
                <w:sz w:val="10"/>
                <w:szCs w:val="10"/>
              </w:rPr>
            </w:pPr>
            <w:r w:rsidRPr="00C00481">
              <w:rPr>
                <w:b/>
                <w:bCs/>
                <w:color w:val="000000"/>
                <w:sz w:val="10"/>
                <w:szCs w:val="10"/>
              </w:rPr>
              <w:t> </w:t>
            </w:r>
          </w:p>
        </w:tc>
        <w:tc>
          <w:tcPr>
            <w:tcW w:w="462"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205</w:t>
            </w:r>
          </w:p>
        </w:tc>
      </w:tr>
      <w:tr w:rsidR="004922B6" w:rsidRPr="00C00481" w:rsidTr="00C00481">
        <w:trPr>
          <w:trHeight w:val="270"/>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hideMark/>
          </w:tcPr>
          <w:p w:rsidR="004922B6" w:rsidRPr="00C00481" w:rsidRDefault="004922B6" w:rsidP="004922B6">
            <w:pPr>
              <w:rPr>
                <w:color w:val="000000"/>
                <w:sz w:val="12"/>
                <w:szCs w:val="12"/>
              </w:rPr>
            </w:pPr>
            <w:proofErr w:type="spellStart"/>
            <w:r w:rsidRPr="00C00481">
              <w:rPr>
                <w:color w:val="000000"/>
                <w:sz w:val="12"/>
                <w:szCs w:val="12"/>
              </w:rPr>
              <w:t>Непрограммные</w:t>
            </w:r>
            <w:proofErr w:type="spellEnd"/>
            <w:r w:rsidRPr="00C00481">
              <w:rPr>
                <w:color w:val="000000"/>
                <w:sz w:val="12"/>
                <w:szCs w:val="12"/>
              </w:rPr>
              <w:t xml:space="preserve"> расходы</w:t>
            </w:r>
          </w:p>
        </w:tc>
        <w:tc>
          <w:tcPr>
            <w:tcW w:w="425"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hideMark/>
          </w:tcPr>
          <w:p w:rsidR="004922B6" w:rsidRPr="00C00481" w:rsidRDefault="004922B6" w:rsidP="004922B6">
            <w:pPr>
              <w:jc w:val="center"/>
              <w:rPr>
                <w:color w:val="000000"/>
                <w:sz w:val="10"/>
                <w:szCs w:val="10"/>
              </w:rPr>
            </w:pPr>
            <w:r w:rsidRPr="00C00481">
              <w:rPr>
                <w:color w:val="000000"/>
                <w:sz w:val="10"/>
                <w:szCs w:val="10"/>
              </w:rPr>
              <w:t>20.0.00.00000</w:t>
            </w:r>
          </w:p>
        </w:tc>
        <w:tc>
          <w:tcPr>
            <w:tcW w:w="46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67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205</w:t>
            </w:r>
          </w:p>
        </w:tc>
      </w:tr>
      <w:tr w:rsidR="004922B6" w:rsidRPr="00C00481" w:rsidTr="00C00481">
        <w:trPr>
          <w:trHeight w:val="780"/>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hideMark/>
          </w:tcPr>
          <w:p w:rsidR="004922B6" w:rsidRPr="00C00481" w:rsidRDefault="004922B6" w:rsidP="004922B6">
            <w:pPr>
              <w:rPr>
                <w:color w:val="000000"/>
                <w:sz w:val="12"/>
                <w:szCs w:val="12"/>
              </w:rPr>
            </w:pPr>
            <w:r w:rsidRPr="00C00481">
              <w:rPr>
                <w:color w:val="000000"/>
                <w:sz w:val="12"/>
                <w:szCs w:val="12"/>
              </w:rPr>
              <w:t>Осуществление первичного воинского учета на территориях, где отсутствуют военные комиссариаты</w:t>
            </w:r>
          </w:p>
        </w:tc>
        <w:tc>
          <w:tcPr>
            <w:tcW w:w="425"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hideMark/>
          </w:tcPr>
          <w:p w:rsidR="004922B6" w:rsidRPr="00C00481" w:rsidRDefault="004922B6" w:rsidP="004922B6">
            <w:pPr>
              <w:jc w:val="center"/>
              <w:rPr>
                <w:color w:val="000000"/>
                <w:sz w:val="10"/>
                <w:szCs w:val="10"/>
              </w:rPr>
            </w:pPr>
            <w:r w:rsidRPr="00C00481">
              <w:rPr>
                <w:color w:val="000000"/>
                <w:sz w:val="10"/>
                <w:szCs w:val="10"/>
              </w:rPr>
              <w:t>20.0.00.51180</w:t>
            </w:r>
          </w:p>
        </w:tc>
        <w:tc>
          <w:tcPr>
            <w:tcW w:w="46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67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205</w:t>
            </w:r>
          </w:p>
        </w:tc>
      </w:tr>
      <w:tr w:rsidR="004922B6" w:rsidRPr="00C00481" w:rsidTr="00C00481">
        <w:trPr>
          <w:trHeight w:val="1605"/>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hideMark/>
          </w:tcPr>
          <w:p w:rsidR="004922B6" w:rsidRPr="00C00481" w:rsidRDefault="004922B6" w:rsidP="004922B6">
            <w:pPr>
              <w:rPr>
                <w:color w:val="000000"/>
                <w:sz w:val="12"/>
                <w:szCs w:val="12"/>
              </w:rPr>
            </w:pPr>
            <w:r w:rsidRPr="00C00481">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hideMark/>
          </w:tcPr>
          <w:p w:rsidR="004922B6" w:rsidRPr="00C00481" w:rsidRDefault="004922B6" w:rsidP="004922B6">
            <w:pPr>
              <w:jc w:val="center"/>
              <w:rPr>
                <w:color w:val="000000"/>
                <w:sz w:val="10"/>
                <w:szCs w:val="10"/>
              </w:rPr>
            </w:pPr>
            <w:r w:rsidRPr="00C00481">
              <w:rPr>
                <w:color w:val="000000"/>
                <w:sz w:val="10"/>
                <w:szCs w:val="10"/>
              </w:rPr>
              <w:t> </w:t>
            </w:r>
          </w:p>
        </w:tc>
        <w:tc>
          <w:tcPr>
            <w:tcW w:w="46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100</w:t>
            </w:r>
          </w:p>
        </w:tc>
        <w:tc>
          <w:tcPr>
            <w:tcW w:w="67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198</w:t>
            </w:r>
          </w:p>
        </w:tc>
      </w:tr>
      <w:tr w:rsidR="004922B6" w:rsidRPr="00C00481" w:rsidTr="00C00481">
        <w:trPr>
          <w:trHeight w:val="570"/>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hideMark/>
          </w:tcPr>
          <w:p w:rsidR="004922B6" w:rsidRPr="00C00481" w:rsidRDefault="004922B6" w:rsidP="004922B6">
            <w:pPr>
              <w:rPr>
                <w:color w:val="000000"/>
                <w:sz w:val="12"/>
                <w:szCs w:val="12"/>
              </w:rPr>
            </w:pPr>
            <w:r w:rsidRPr="00C00481">
              <w:rPr>
                <w:color w:val="000000"/>
                <w:sz w:val="12"/>
                <w:szCs w:val="12"/>
              </w:rPr>
              <w:t>Закупка товаров, работ и услуг для обеспечения государственных (муниципальных) нужд</w:t>
            </w:r>
          </w:p>
        </w:tc>
        <w:tc>
          <w:tcPr>
            <w:tcW w:w="425"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hideMark/>
          </w:tcPr>
          <w:p w:rsidR="004922B6" w:rsidRPr="00C00481" w:rsidRDefault="004922B6" w:rsidP="004922B6">
            <w:pPr>
              <w:jc w:val="center"/>
              <w:rPr>
                <w:color w:val="000000"/>
                <w:sz w:val="10"/>
                <w:szCs w:val="10"/>
              </w:rPr>
            </w:pPr>
            <w:r w:rsidRPr="00C00481">
              <w:rPr>
                <w:color w:val="000000"/>
                <w:sz w:val="10"/>
                <w:szCs w:val="10"/>
              </w:rPr>
              <w:t> </w:t>
            </w:r>
          </w:p>
        </w:tc>
        <w:tc>
          <w:tcPr>
            <w:tcW w:w="46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200</w:t>
            </w:r>
          </w:p>
        </w:tc>
        <w:tc>
          <w:tcPr>
            <w:tcW w:w="67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7</w:t>
            </w:r>
          </w:p>
        </w:tc>
      </w:tr>
      <w:tr w:rsidR="004922B6" w:rsidRPr="00C00481" w:rsidTr="00C00481">
        <w:trPr>
          <w:trHeight w:val="780"/>
        </w:trPr>
        <w:tc>
          <w:tcPr>
            <w:tcW w:w="508" w:type="dxa"/>
            <w:shd w:val="clear" w:color="000000" w:fill="C0C0C0"/>
            <w:hideMark/>
          </w:tcPr>
          <w:p w:rsidR="004922B6" w:rsidRPr="00C00481" w:rsidRDefault="004922B6" w:rsidP="004922B6">
            <w:pPr>
              <w:jc w:val="center"/>
              <w:rPr>
                <w:b/>
                <w:bCs/>
                <w:color w:val="000000"/>
                <w:sz w:val="12"/>
                <w:szCs w:val="12"/>
              </w:rPr>
            </w:pPr>
            <w:r w:rsidRPr="00C00481">
              <w:rPr>
                <w:b/>
                <w:bCs/>
                <w:color w:val="000000"/>
                <w:sz w:val="12"/>
                <w:szCs w:val="12"/>
              </w:rPr>
              <w:t>0300</w:t>
            </w:r>
          </w:p>
        </w:tc>
        <w:tc>
          <w:tcPr>
            <w:tcW w:w="2294" w:type="dxa"/>
            <w:shd w:val="clear" w:color="000000" w:fill="C0C0C0"/>
            <w:hideMark/>
          </w:tcPr>
          <w:p w:rsidR="004922B6" w:rsidRPr="00C00481" w:rsidRDefault="004922B6" w:rsidP="004922B6">
            <w:pPr>
              <w:rPr>
                <w:b/>
                <w:bCs/>
                <w:color w:val="000000"/>
                <w:sz w:val="12"/>
                <w:szCs w:val="12"/>
              </w:rPr>
            </w:pPr>
            <w:r w:rsidRPr="00C00481">
              <w:rPr>
                <w:b/>
                <w:bCs/>
                <w:color w:val="000000"/>
                <w:sz w:val="12"/>
                <w:szCs w:val="12"/>
              </w:rPr>
              <w:t>НАЦИОНАЛЬНАЯ БЕЗОПАСНОСТЬ И ПРАВООХРАНИТЕЛЬНАЯ ДЕЯТЕЛЬНОСТЬ</w:t>
            </w:r>
          </w:p>
        </w:tc>
        <w:tc>
          <w:tcPr>
            <w:tcW w:w="425" w:type="dxa"/>
            <w:shd w:val="clear" w:color="000000" w:fill="C0C0C0"/>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850" w:type="dxa"/>
            <w:shd w:val="clear" w:color="000000" w:fill="C0C0C0"/>
            <w:hideMark/>
          </w:tcPr>
          <w:p w:rsidR="004922B6" w:rsidRPr="00C00481" w:rsidRDefault="004922B6" w:rsidP="004922B6">
            <w:pPr>
              <w:jc w:val="center"/>
              <w:rPr>
                <w:b/>
                <w:bCs/>
                <w:color w:val="000000"/>
                <w:sz w:val="10"/>
                <w:szCs w:val="10"/>
              </w:rPr>
            </w:pPr>
            <w:r w:rsidRPr="00C00481">
              <w:rPr>
                <w:b/>
                <w:bCs/>
                <w:color w:val="000000"/>
                <w:sz w:val="10"/>
                <w:szCs w:val="10"/>
              </w:rPr>
              <w:t> </w:t>
            </w:r>
          </w:p>
        </w:tc>
        <w:tc>
          <w:tcPr>
            <w:tcW w:w="462" w:type="dxa"/>
            <w:shd w:val="clear" w:color="000000" w:fill="C0C0C0"/>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000000" w:fill="C0C0C0"/>
            <w:hideMark/>
          </w:tcPr>
          <w:p w:rsidR="004922B6" w:rsidRPr="00C00481" w:rsidRDefault="004922B6" w:rsidP="004922B6">
            <w:pPr>
              <w:jc w:val="center"/>
              <w:rPr>
                <w:b/>
                <w:bCs/>
                <w:color w:val="000000"/>
                <w:sz w:val="12"/>
                <w:szCs w:val="12"/>
              </w:rPr>
            </w:pPr>
            <w:r w:rsidRPr="00C00481">
              <w:rPr>
                <w:b/>
                <w:bCs/>
                <w:color w:val="000000"/>
                <w:sz w:val="12"/>
                <w:szCs w:val="12"/>
              </w:rPr>
              <w:t>270</w:t>
            </w:r>
          </w:p>
        </w:tc>
      </w:tr>
      <w:tr w:rsidR="004922B6" w:rsidRPr="00C00481" w:rsidTr="00C00481">
        <w:trPr>
          <w:trHeight w:val="918"/>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lastRenderedPageBreak/>
              <w:t>0309</w:t>
            </w:r>
          </w:p>
        </w:tc>
        <w:tc>
          <w:tcPr>
            <w:tcW w:w="2294" w:type="dxa"/>
            <w:shd w:val="clear" w:color="auto" w:fill="auto"/>
            <w:hideMark/>
          </w:tcPr>
          <w:p w:rsidR="004922B6" w:rsidRPr="00C00481" w:rsidRDefault="004922B6" w:rsidP="004922B6">
            <w:pPr>
              <w:rPr>
                <w:i/>
                <w:iCs/>
                <w:color w:val="000000"/>
                <w:sz w:val="12"/>
                <w:szCs w:val="12"/>
              </w:rPr>
            </w:pPr>
            <w:r w:rsidRPr="00C00481">
              <w:rPr>
                <w:i/>
                <w:iCs/>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850" w:type="dxa"/>
            <w:shd w:val="clear" w:color="auto" w:fill="auto"/>
            <w:hideMark/>
          </w:tcPr>
          <w:p w:rsidR="004922B6" w:rsidRPr="00C00481" w:rsidRDefault="004922B6" w:rsidP="004922B6">
            <w:pPr>
              <w:jc w:val="center"/>
              <w:rPr>
                <w:i/>
                <w:iCs/>
                <w:color w:val="000000"/>
                <w:sz w:val="10"/>
                <w:szCs w:val="10"/>
              </w:rPr>
            </w:pPr>
            <w:r w:rsidRPr="00C00481">
              <w:rPr>
                <w:i/>
                <w:iCs/>
                <w:color w:val="000000"/>
                <w:sz w:val="10"/>
                <w:szCs w:val="10"/>
              </w:rPr>
              <w:t> </w:t>
            </w:r>
          </w:p>
        </w:tc>
        <w:tc>
          <w:tcPr>
            <w:tcW w:w="462"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672"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20</w:t>
            </w:r>
          </w:p>
        </w:tc>
      </w:tr>
      <w:tr w:rsidR="004922B6" w:rsidRPr="00C00481" w:rsidTr="00C00481">
        <w:trPr>
          <w:trHeight w:val="392"/>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hideMark/>
          </w:tcPr>
          <w:p w:rsidR="004922B6" w:rsidRPr="00C00481" w:rsidRDefault="004922B6" w:rsidP="004922B6">
            <w:pPr>
              <w:rPr>
                <w:b/>
                <w:bCs/>
                <w:color w:val="000000"/>
                <w:sz w:val="12"/>
                <w:szCs w:val="12"/>
              </w:rPr>
            </w:pPr>
            <w:r w:rsidRPr="00C00481">
              <w:rPr>
                <w:b/>
                <w:bCs/>
                <w:color w:val="000000"/>
                <w:sz w:val="12"/>
                <w:szCs w:val="12"/>
              </w:rPr>
              <w:t>Администрация Слободского сельского поселения</w:t>
            </w:r>
          </w:p>
        </w:tc>
        <w:tc>
          <w:tcPr>
            <w:tcW w:w="425"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571</w:t>
            </w:r>
          </w:p>
        </w:tc>
        <w:tc>
          <w:tcPr>
            <w:tcW w:w="850" w:type="dxa"/>
            <w:shd w:val="clear" w:color="auto" w:fill="auto"/>
            <w:hideMark/>
          </w:tcPr>
          <w:p w:rsidR="004922B6" w:rsidRPr="00C00481" w:rsidRDefault="004922B6" w:rsidP="004922B6">
            <w:pPr>
              <w:jc w:val="center"/>
              <w:rPr>
                <w:b/>
                <w:bCs/>
                <w:color w:val="000000"/>
                <w:sz w:val="10"/>
                <w:szCs w:val="10"/>
              </w:rPr>
            </w:pPr>
            <w:r w:rsidRPr="00C00481">
              <w:rPr>
                <w:b/>
                <w:bCs/>
                <w:color w:val="000000"/>
                <w:sz w:val="10"/>
                <w:szCs w:val="10"/>
              </w:rPr>
              <w:t> </w:t>
            </w:r>
          </w:p>
        </w:tc>
        <w:tc>
          <w:tcPr>
            <w:tcW w:w="462"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20</w:t>
            </w:r>
          </w:p>
        </w:tc>
      </w:tr>
      <w:tr w:rsidR="004922B6" w:rsidRPr="00C00481" w:rsidTr="00C00481">
        <w:trPr>
          <w:trHeight w:val="1275"/>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hideMark/>
          </w:tcPr>
          <w:p w:rsidR="004922B6" w:rsidRPr="00C00481" w:rsidRDefault="004922B6" w:rsidP="004922B6">
            <w:pPr>
              <w:rPr>
                <w:color w:val="000000"/>
                <w:sz w:val="12"/>
                <w:szCs w:val="12"/>
              </w:rPr>
            </w:pPr>
            <w:r w:rsidRPr="00C00481">
              <w:rPr>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425"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hideMark/>
          </w:tcPr>
          <w:p w:rsidR="004922B6" w:rsidRPr="00C00481" w:rsidRDefault="004922B6" w:rsidP="004922B6">
            <w:pPr>
              <w:jc w:val="center"/>
              <w:rPr>
                <w:color w:val="000000"/>
                <w:sz w:val="10"/>
                <w:szCs w:val="10"/>
              </w:rPr>
            </w:pPr>
            <w:r w:rsidRPr="00C00481">
              <w:rPr>
                <w:color w:val="000000"/>
                <w:sz w:val="10"/>
                <w:szCs w:val="10"/>
              </w:rPr>
              <w:t>01.0.00.00000</w:t>
            </w:r>
          </w:p>
        </w:tc>
        <w:tc>
          <w:tcPr>
            <w:tcW w:w="46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67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20</w:t>
            </w:r>
          </w:p>
        </w:tc>
      </w:tr>
      <w:tr w:rsidR="004922B6" w:rsidRPr="00C00481" w:rsidTr="00C00481">
        <w:trPr>
          <w:trHeight w:val="272"/>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hideMark/>
          </w:tcPr>
          <w:p w:rsidR="004922B6" w:rsidRPr="00C00481" w:rsidRDefault="004922B6" w:rsidP="004922B6">
            <w:pPr>
              <w:rPr>
                <w:color w:val="000000"/>
                <w:sz w:val="12"/>
                <w:szCs w:val="12"/>
              </w:rPr>
            </w:pPr>
            <w:r w:rsidRPr="00C00481">
              <w:rPr>
                <w:color w:val="000000"/>
                <w:sz w:val="12"/>
                <w:szCs w:val="12"/>
              </w:rPr>
              <w:t>Реализация мероприятий в рамках программы</w:t>
            </w:r>
          </w:p>
        </w:tc>
        <w:tc>
          <w:tcPr>
            <w:tcW w:w="425" w:type="dxa"/>
            <w:shd w:val="clear" w:color="auto" w:fill="auto"/>
            <w:hideMark/>
          </w:tcPr>
          <w:p w:rsidR="004922B6" w:rsidRPr="00C00481" w:rsidRDefault="004922B6" w:rsidP="004922B6">
            <w:pPr>
              <w:jc w:val="center"/>
              <w:rPr>
                <w:b/>
                <w:bCs/>
                <w:i/>
                <w:iCs/>
                <w:color w:val="000000"/>
                <w:sz w:val="12"/>
                <w:szCs w:val="12"/>
              </w:rPr>
            </w:pPr>
            <w:r w:rsidRPr="00C00481">
              <w:rPr>
                <w:b/>
                <w:bCs/>
                <w:i/>
                <w:iCs/>
                <w:color w:val="000000"/>
                <w:sz w:val="12"/>
                <w:szCs w:val="12"/>
              </w:rPr>
              <w:t> </w:t>
            </w:r>
          </w:p>
        </w:tc>
        <w:tc>
          <w:tcPr>
            <w:tcW w:w="850" w:type="dxa"/>
            <w:shd w:val="clear" w:color="auto" w:fill="auto"/>
            <w:hideMark/>
          </w:tcPr>
          <w:p w:rsidR="004922B6" w:rsidRPr="00C00481" w:rsidRDefault="004922B6" w:rsidP="004922B6">
            <w:pPr>
              <w:jc w:val="center"/>
              <w:rPr>
                <w:color w:val="000000"/>
                <w:sz w:val="10"/>
                <w:szCs w:val="10"/>
              </w:rPr>
            </w:pPr>
            <w:r w:rsidRPr="00C00481">
              <w:rPr>
                <w:color w:val="000000"/>
                <w:sz w:val="10"/>
                <w:szCs w:val="10"/>
              </w:rPr>
              <w:t>01.1.01.45040</w:t>
            </w:r>
          </w:p>
        </w:tc>
        <w:tc>
          <w:tcPr>
            <w:tcW w:w="46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67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20</w:t>
            </w:r>
          </w:p>
        </w:tc>
      </w:tr>
      <w:tr w:rsidR="004922B6" w:rsidRPr="00C00481" w:rsidTr="00C00481">
        <w:trPr>
          <w:trHeight w:val="322"/>
        </w:trPr>
        <w:tc>
          <w:tcPr>
            <w:tcW w:w="508" w:type="dxa"/>
            <w:vMerge w:val="restart"/>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vMerge w:val="restart"/>
            <w:shd w:val="clear" w:color="auto" w:fill="auto"/>
            <w:hideMark/>
          </w:tcPr>
          <w:p w:rsidR="004922B6" w:rsidRPr="00C00481" w:rsidRDefault="004922B6" w:rsidP="004922B6">
            <w:pPr>
              <w:rPr>
                <w:color w:val="000000"/>
                <w:sz w:val="12"/>
                <w:szCs w:val="12"/>
              </w:rPr>
            </w:pPr>
            <w:r w:rsidRPr="00C00481">
              <w:rPr>
                <w:color w:val="000000"/>
                <w:sz w:val="12"/>
                <w:szCs w:val="12"/>
              </w:rPr>
              <w:t>Закупка товаров, работ и услуг для обеспечения государственных (муниципальных) нужд</w:t>
            </w:r>
          </w:p>
        </w:tc>
        <w:tc>
          <w:tcPr>
            <w:tcW w:w="425" w:type="dxa"/>
            <w:vMerge w:val="restart"/>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850" w:type="dxa"/>
            <w:vMerge w:val="restart"/>
            <w:shd w:val="clear" w:color="auto" w:fill="auto"/>
            <w:hideMark/>
          </w:tcPr>
          <w:p w:rsidR="004922B6" w:rsidRPr="00C00481" w:rsidRDefault="004922B6" w:rsidP="004922B6">
            <w:pPr>
              <w:jc w:val="center"/>
              <w:rPr>
                <w:color w:val="000000"/>
                <w:sz w:val="10"/>
                <w:szCs w:val="10"/>
              </w:rPr>
            </w:pPr>
            <w:r w:rsidRPr="00C00481">
              <w:rPr>
                <w:color w:val="000000"/>
                <w:sz w:val="10"/>
                <w:szCs w:val="10"/>
              </w:rPr>
              <w:t> </w:t>
            </w:r>
          </w:p>
        </w:tc>
        <w:tc>
          <w:tcPr>
            <w:tcW w:w="462" w:type="dxa"/>
            <w:vMerge w:val="restart"/>
            <w:shd w:val="clear" w:color="auto" w:fill="auto"/>
            <w:hideMark/>
          </w:tcPr>
          <w:p w:rsidR="004922B6" w:rsidRPr="00C00481" w:rsidRDefault="004922B6" w:rsidP="004922B6">
            <w:pPr>
              <w:jc w:val="center"/>
              <w:rPr>
                <w:color w:val="000000"/>
                <w:sz w:val="12"/>
                <w:szCs w:val="12"/>
              </w:rPr>
            </w:pPr>
            <w:r w:rsidRPr="00C00481">
              <w:rPr>
                <w:color w:val="000000"/>
                <w:sz w:val="12"/>
                <w:szCs w:val="12"/>
              </w:rPr>
              <w:t>200</w:t>
            </w:r>
          </w:p>
        </w:tc>
        <w:tc>
          <w:tcPr>
            <w:tcW w:w="672" w:type="dxa"/>
            <w:vMerge w:val="restart"/>
            <w:shd w:val="clear" w:color="auto" w:fill="auto"/>
            <w:hideMark/>
          </w:tcPr>
          <w:p w:rsidR="004922B6" w:rsidRPr="00C00481" w:rsidRDefault="004922B6" w:rsidP="004922B6">
            <w:pPr>
              <w:jc w:val="center"/>
              <w:rPr>
                <w:color w:val="000000"/>
                <w:sz w:val="12"/>
                <w:szCs w:val="12"/>
              </w:rPr>
            </w:pPr>
            <w:r w:rsidRPr="00C00481">
              <w:rPr>
                <w:color w:val="000000"/>
                <w:sz w:val="12"/>
                <w:szCs w:val="12"/>
              </w:rPr>
              <w:t>20</w:t>
            </w:r>
          </w:p>
        </w:tc>
      </w:tr>
      <w:tr w:rsidR="004922B6" w:rsidRPr="00C00481" w:rsidTr="00C00481">
        <w:trPr>
          <w:trHeight w:val="322"/>
        </w:trPr>
        <w:tc>
          <w:tcPr>
            <w:tcW w:w="508" w:type="dxa"/>
            <w:vMerge/>
            <w:vAlign w:val="center"/>
            <w:hideMark/>
          </w:tcPr>
          <w:p w:rsidR="004922B6" w:rsidRPr="00C00481" w:rsidRDefault="004922B6" w:rsidP="004922B6">
            <w:pPr>
              <w:rPr>
                <w:i/>
                <w:iCs/>
                <w:color w:val="000000"/>
                <w:sz w:val="12"/>
                <w:szCs w:val="12"/>
              </w:rPr>
            </w:pPr>
          </w:p>
        </w:tc>
        <w:tc>
          <w:tcPr>
            <w:tcW w:w="2294" w:type="dxa"/>
            <w:vMerge/>
            <w:vAlign w:val="center"/>
            <w:hideMark/>
          </w:tcPr>
          <w:p w:rsidR="004922B6" w:rsidRPr="00C00481" w:rsidRDefault="004922B6" w:rsidP="004922B6">
            <w:pPr>
              <w:rPr>
                <w:color w:val="000000"/>
                <w:sz w:val="12"/>
                <w:szCs w:val="12"/>
              </w:rPr>
            </w:pPr>
          </w:p>
        </w:tc>
        <w:tc>
          <w:tcPr>
            <w:tcW w:w="425" w:type="dxa"/>
            <w:vMerge/>
            <w:vAlign w:val="center"/>
            <w:hideMark/>
          </w:tcPr>
          <w:p w:rsidR="004922B6" w:rsidRPr="00C00481" w:rsidRDefault="004922B6" w:rsidP="004922B6">
            <w:pPr>
              <w:rPr>
                <w:color w:val="000000"/>
                <w:sz w:val="12"/>
                <w:szCs w:val="12"/>
              </w:rPr>
            </w:pPr>
          </w:p>
        </w:tc>
        <w:tc>
          <w:tcPr>
            <w:tcW w:w="850" w:type="dxa"/>
            <w:vMerge/>
            <w:vAlign w:val="center"/>
            <w:hideMark/>
          </w:tcPr>
          <w:p w:rsidR="004922B6" w:rsidRPr="00C00481" w:rsidRDefault="004922B6" w:rsidP="004922B6">
            <w:pPr>
              <w:rPr>
                <w:color w:val="000000"/>
                <w:sz w:val="10"/>
                <w:szCs w:val="10"/>
              </w:rPr>
            </w:pPr>
          </w:p>
        </w:tc>
        <w:tc>
          <w:tcPr>
            <w:tcW w:w="462" w:type="dxa"/>
            <w:vMerge/>
            <w:vAlign w:val="center"/>
            <w:hideMark/>
          </w:tcPr>
          <w:p w:rsidR="004922B6" w:rsidRPr="00C00481" w:rsidRDefault="004922B6" w:rsidP="004922B6">
            <w:pPr>
              <w:rPr>
                <w:color w:val="000000"/>
                <w:sz w:val="12"/>
                <w:szCs w:val="12"/>
              </w:rPr>
            </w:pPr>
          </w:p>
        </w:tc>
        <w:tc>
          <w:tcPr>
            <w:tcW w:w="672" w:type="dxa"/>
            <w:vMerge/>
            <w:vAlign w:val="center"/>
            <w:hideMark/>
          </w:tcPr>
          <w:p w:rsidR="004922B6" w:rsidRPr="00C00481" w:rsidRDefault="004922B6" w:rsidP="004922B6">
            <w:pPr>
              <w:rPr>
                <w:color w:val="000000"/>
                <w:sz w:val="12"/>
                <w:szCs w:val="12"/>
              </w:rPr>
            </w:pPr>
          </w:p>
        </w:tc>
      </w:tr>
      <w:tr w:rsidR="004922B6" w:rsidRPr="00C00481" w:rsidTr="00C00481">
        <w:trPr>
          <w:trHeight w:val="270"/>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0310</w:t>
            </w:r>
          </w:p>
        </w:tc>
        <w:tc>
          <w:tcPr>
            <w:tcW w:w="2294" w:type="dxa"/>
            <w:shd w:val="clear" w:color="auto" w:fill="auto"/>
            <w:hideMark/>
          </w:tcPr>
          <w:p w:rsidR="004922B6" w:rsidRPr="00C00481" w:rsidRDefault="004922B6" w:rsidP="004922B6">
            <w:pPr>
              <w:rPr>
                <w:i/>
                <w:iCs/>
                <w:color w:val="000000"/>
                <w:sz w:val="12"/>
                <w:szCs w:val="12"/>
              </w:rPr>
            </w:pPr>
            <w:r w:rsidRPr="00C00481">
              <w:rPr>
                <w:i/>
                <w:iCs/>
                <w:color w:val="000000"/>
                <w:sz w:val="12"/>
                <w:szCs w:val="12"/>
              </w:rPr>
              <w:t>Обеспечение пожарной безопасности</w:t>
            </w:r>
          </w:p>
        </w:tc>
        <w:tc>
          <w:tcPr>
            <w:tcW w:w="425"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850" w:type="dxa"/>
            <w:shd w:val="clear" w:color="auto" w:fill="auto"/>
            <w:hideMark/>
          </w:tcPr>
          <w:p w:rsidR="004922B6" w:rsidRPr="00C00481" w:rsidRDefault="004922B6" w:rsidP="004922B6">
            <w:pPr>
              <w:jc w:val="center"/>
              <w:rPr>
                <w:i/>
                <w:iCs/>
                <w:color w:val="000000"/>
                <w:sz w:val="10"/>
                <w:szCs w:val="10"/>
              </w:rPr>
            </w:pPr>
            <w:r w:rsidRPr="00C00481">
              <w:rPr>
                <w:i/>
                <w:iCs/>
                <w:color w:val="000000"/>
                <w:sz w:val="10"/>
                <w:szCs w:val="10"/>
              </w:rPr>
              <w:t> </w:t>
            </w:r>
          </w:p>
        </w:tc>
        <w:tc>
          <w:tcPr>
            <w:tcW w:w="462"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672"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250</w:t>
            </w:r>
          </w:p>
        </w:tc>
      </w:tr>
      <w:tr w:rsidR="004922B6" w:rsidRPr="00C00481" w:rsidTr="00C00481">
        <w:trPr>
          <w:trHeight w:val="525"/>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hideMark/>
          </w:tcPr>
          <w:p w:rsidR="004922B6" w:rsidRPr="00C00481" w:rsidRDefault="004922B6" w:rsidP="004922B6">
            <w:pPr>
              <w:rPr>
                <w:b/>
                <w:bCs/>
                <w:color w:val="000000"/>
                <w:sz w:val="12"/>
                <w:szCs w:val="12"/>
              </w:rPr>
            </w:pPr>
            <w:r w:rsidRPr="00C00481">
              <w:rPr>
                <w:b/>
                <w:bCs/>
                <w:color w:val="000000"/>
                <w:sz w:val="12"/>
                <w:szCs w:val="12"/>
              </w:rPr>
              <w:t>Администрация Слободского сельского поселения</w:t>
            </w:r>
          </w:p>
        </w:tc>
        <w:tc>
          <w:tcPr>
            <w:tcW w:w="425"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571</w:t>
            </w:r>
          </w:p>
        </w:tc>
        <w:tc>
          <w:tcPr>
            <w:tcW w:w="850" w:type="dxa"/>
            <w:shd w:val="clear" w:color="auto" w:fill="auto"/>
            <w:hideMark/>
          </w:tcPr>
          <w:p w:rsidR="004922B6" w:rsidRPr="00C00481" w:rsidRDefault="004922B6" w:rsidP="004922B6">
            <w:pPr>
              <w:jc w:val="center"/>
              <w:rPr>
                <w:b/>
                <w:bCs/>
                <w:color w:val="000000"/>
                <w:sz w:val="10"/>
                <w:szCs w:val="10"/>
              </w:rPr>
            </w:pPr>
            <w:r w:rsidRPr="00C00481">
              <w:rPr>
                <w:b/>
                <w:bCs/>
                <w:color w:val="000000"/>
                <w:sz w:val="10"/>
                <w:szCs w:val="10"/>
              </w:rPr>
              <w:t> </w:t>
            </w:r>
          </w:p>
        </w:tc>
        <w:tc>
          <w:tcPr>
            <w:tcW w:w="462"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250</w:t>
            </w:r>
          </w:p>
        </w:tc>
      </w:tr>
      <w:tr w:rsidR="004922B6" w:rsidRPr="00C00481" w:rsidTr="00C00481">
        <w:trPr>
          <w:trHeight w:val="1350"/>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hideMark/>
          </w:tcPr>
          <w:p w:rsidR="004922B6" w:rsidRPr="00C00481" w:rsidRDefault="004922B6" w:rsidP="004922B6">
            <w:pPr>
              <w:rPr>
                <w:i/>
                <w:color w:val="000000"/>
                <w:sz w:val="12"/>
                <w:szCs w:val="12"/>
              </w:rPr>
            </w:pPr>
            <w:r w:rsidRPr="00C00481">
              <w:rPr>
                <w:i/>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425" w:type="dxa"/>
            <w:shd w:val="clear" w:color="auto" w:fill="auto"/>
            <w:hideMark/>
          </w:tcPr>
          <w:p w:rsidR="004922B6" w:rsidRPr="00C00481" w:rsidRDefault="004922B6" w:rsidP="004922B6">
            <w:pPr>
              <w:jc w:val="center"/>
              <w:rPr>
                <w:i/>
                <w:color w:val="000000"/>
                <w:sz w:val="12"/>
                <w:szCs w:val="12"/>
              </w:rPr>
            </w:pPr>
            <w:r w:rsidRPr="00C00481">
              <w:rPr>
                <w:i/>
                <w:color w:val="000000"/>
                <w:sz w:val="12"/>
                <w:szCs w:val="12"/>
              </w:rPr>
              <w:t> </w:t>
            </w:r>
          </w:p>
        </w:tc>
        <w:tc>
          <w:tcPr>
            <w:tcW w:w="850" w:type="dxa"/>
            <w:shd w:val="clear" w:color="auto" w:fill="auto"/>
            <w:hideMark/>
          </w:tcPr>
          <w:p w:rsidR="004922B6" w:rsidRPr="00C00481" w:rsidRDefault="004922B6" w:rsidP="004922B6">
            <w:pPr>
              <w:jc w:val="center"/>
              <w:rPr>
                <w:i/>
                <w:color w:val="000000"/>
                <w:sz w:val="10"/>
                <w:szCs w:val="10"/>
              </w:rPr>
            </w:pPr>
            <w:r w:rsidRPr="00C00481">
              <w:rPr>
                <w:i/>
                <w:color w:val="000000"/>
                <w:sz w:val="10"/>
                <w:szCs w:val="10"/>
              </w:rPr>
              <w:t>01.0.00.00000</w:t>
            </w:r>
          </w:p>
        </w:tc>
        <w:tc>
          <w:tcPr>
            <w:tcW w:w="462" w:type="dxa"/>
            <w:shd w:val="clear" w:color="auto" w:fill="auto"/>
            <w:hideMark/>
          </w:tcPr>
          <w:p w:rsidR="004922B6" w:rsidRPr="00C00481" w:rsidRDefault="004922B6" w:rsidP="004922B6">
            <w:pPr>
              <w:jc w:val="center"/>
              <w:rPr>
                <w:i/>
                <w:color w:val="000000"/>
                <w:sz w:val="12"/>
                <w:szCs w:val="12"/>
              </w:rPr>
            </w:pPr>
            <w:r w:rsidRPr="00C00481">
              <w:rPr>
                <w:i/>
                <w:color w:val="000000"/>
                <w:sz w:val="12"/>
                <w:szCs w:val="12"/>
              </w:rPr>
              <w:t> </w:t>
            </w:r>
          </w:p>
        </w:tc>
        <w:tc>
          <w:tcPr>
            <w:tcW w:w="672" w:type="dxa"/>
            <w:shd w:val="clear" w:color="auto" w:fill="auto"/>
            <w:hideMark/>
          </w:tcPr>
          <w:p w:rsidR="004922B6" w:rsidRPr="00C00481" w:rsidRDefault="004922B6" w:rsidP="004922B6">
            <w:pPr>
              <w:jc w:val="center"/>
              <w:rPr>
                <w:i/>
                <w:color w:val="000000"/>
                <w:sz w:val="12"/>
                <w:szCs w:val="12"/>
              </w:rPr>
            </w:pPr>
            <w:r w:rsidRPr="00C00481">
              <w:rPr>
                <w:i/>
                <w:color w:val="000000"/>
                <w:sz w:val="12"/>
                <w:szCs w:val="12"/>
              </w:rPr>
              <w:t>250</w:t>
            </w:r>
          </w:p>
        </w:tc>
      </w:tr>
      <w:tr w:rsidR="004922B6" w:rsidRPr="00C00481" w:rsidTr="00C00481">
        <w:trPr>
          <w:trHeight w:val="525"/>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hideMark/>
          </w:tcPr>
          <w:p w:rsidR="004922B6" w:rsidRPr="00C00481" w:rsidRDefault="004922B6" w:rsidP="004922B6">
            <w:pPr>
              <w:rPr>
                <w:color w:val="000000"/>
                <w:sz w:val="12"/>
                <w:szCs w:val="12"/>
              </w:rPr>
            </w:pPr>
            <w:r w:rsidRPr="00C00481">
              <w:rPr>
                <w:color w:val="000000"/>
                <w:sz w:val="12"/>
                <w:szCs w:val="12"/>
              </w:rPr>
              <w:t>Реализация мероприятий в рамках программы</w:t>
            </w:r>
          </w:p>
        </w:tc>
        <w:tc>
          <w:tcPr>
            <w:tcW w:w="425"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hideMark/>
          </w:tcPr>
          <w:p w:rsidR="004922B6" w:rsidRPr="00C00481" w:rsidRDefault="004922B6" w:rsidP="004922B6">
            <w:pPr>
              <w:jc w:val="center"/>
              <w:rPr>
                <w:color w:val="000000"/>
                <w:sz w:val="10"/>
                <w:szCs w:val="10"/>
              </w:rPr>
            </w:pPr>
            <w:r w:rsidRPr="00C00481">
              <w:rPr>
                <w:color w:val="000000"/>
                <w:sz w:val="10"/>
                <w:szCs w:val="10"/>
              </w:rPr>
              <w:t>01.1.01.45050</w:t>
            </w:r>
          </w:p>
        </w:tc>
        <w:tc>
          <w:tcPr>
            <w:tcW w:w="46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67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250</w:t>
            </w:r>
          </w:p>
        </w:tc>
      </w:tr>
      <w:tr w:rsidR="004922B6" w:rsidRPr="00C00481" w:rsidTr="00C00481">
        <w:trPr>
          <w:trHeight w:val="322"/>
        </w:trPr>
        <w:tc>
          <w:tcPr>
            <w:tcW w:w="508" w:type="dxa"/>
            <w:vMerge w:val="restart"/>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vMerge w:val="restart"/>
            <w:shd w:val="clear" w:color="auto" w:fill="auto"/>
            <w:hideMark/>
          </w:tcPr>
          <w:p w:rsidR="004922B6" w:rsidRPr="00C00481" w:rsidRDefault="004922B6" w:rsidP="004922B6">
            <w:pPr>
              <w:rPr>
                <w:color w:val="000000"/>
                <w:sz w:val="12"/>
                <w:szCs w:val="12"/>
              </w:rPr>
            </w:pPr>
            <w:r w:rsidRPr="00C00481">
              <w:rPr>
                <w:color w:val="000000"/>
                <w:sz w:val="12"/>
                <w:szCs w:val="12"/>
              </w:rPr>
              <w:t>Закупка товаров, работ и услуг для обеспечения государственных (муниципальных) нужд</w:t>
            </w:r>
          </w:p>
        </w:tc>
        <w:tc>
          <w:tcPr>
            <w:tcW w:w="425" w:type="dxa"/>
            <w:vMerge w:val="restart"/>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850" w:type="dxa"/>
            <w:vMerge w:val="restart"/>
            <w:shd w:val="clear" w:color="auto" w:fill="auto"/>
            <w:hideMark/>
          </w:tcPr>
          <w:p w:rsidR="004922B6" w:rsidRPr="00C00481" w:rsidRDefault="004922B6" w:rsidP="004922B6">
            <w:pPr>
              <w:jc w:val="center"/>
              <w:rPr>
                <w:color w:val="000000"/>
                <w:sz w:val="10"/>
                <w:szCs w:val="10"/>
              </w:rPr>
            </w:pPr>
            <w:r w:rsidRPr="00C00481">
              <w:rPr>
                <w:color w:val="000000"/>
                <w:sz w:val="10"/>
                <w:szCs w:val="10"/>
              </w:rPr>
              <w:t> </w:t>
            </w:r>
          </w:p>
        </w:tc>
        <w:tc>
          <w:tcPr>
            <w:tcW w:w="462" w:type="dxa"/>
            <w:vMerge w:val="restart"/>
            <w:shd w:val="clear" w:color="auto" w:fill="auto"/>
            <w:hideMark/>
          </w:tcPr>
          <w:p w:rsidR="004922B6" w:rsidRPr="00C00481" w:rsidRDefault="004922B6" w:rsidP="004922B6">
            <w:pPr>
              <w:jc w:val="center"/>
              <w:rPr>
                <w:color w:val="000000"/>
                <w:sz w:val="12"/>
                <w:szCs w:val="12"/>
              </w:rPr>
            </w:pPr>
            <w:r w:rsidRPr="00C00481">
              <w:rPr>
                <w:color w:val="000000"/>
                <w:sz w:val="12"/>
                <w:szCs w:val="12"/>
              </w:rPr>
              <w:t>200</w:t>
            </w:r>
          </w:p>
        </w:tc>
        <w:tc>
          <w:tcPr>
            <w:tcW w:w="672" w:type="dxa"/>
            <w:vMerge w:val="restart"/>
            <w:shd w:val="clear" w:color="auto" w:fill="auto"/>
            <w:hideMark/>
          </w:tcPr>
          <w:p w:rsidR="004922B6" w:rsidRPr="00C00481" w:rsidRDefault="004922B6" w:rsidP="004922B6">
            <w:pPr>
              <w:jc w:val="center"/>
              <w:rPr>
                <w:color w:val="000000"/>
                <w:sz w:val="12"/>
                <w:szCs w:val="12"/>
              </w:rPr>
            </w:pPr>
            <w:r w:rsidRPr="00C00481">
              <w:rPr>
                <w:color w:val="000000"/>
                <w:sz w:val="12"/>
                <w:szCs w:val="12"/>
              </w:rPr>
              <w:t>250</w:t>
            </w:r>
          </w:p>
        </w:tc>
      </w:tr>
      <w:tr w:rsidR="004922B6" w:rsidRPr="00C00481" w:rsidTr="00C00481">
        <w:trPr>
          <w:trHeight w:val="322"/>
        </w:trPr>
        <w:tc>
          <w:tcPr>
            <w:tcW w:w="508" w:type="dxa"/>
            <w:vMerge/>
            <w:vAlign w:val="center"/>
            <w:hideMark/>
          </w:tcPr>
          <w:p w:rsidR="004922B6" w:rsidRPr="00C00481" w:rsidRDefault="004922B6" w:rsidP="004922B6">
            <w:pPr>
              <w:rPr>
                <w:i/>
                <w:iCs/>
                <w:color w:val="000000"/>
                <w:sz w:val="12"/>
                <w:szCs w:val="12"/>
              </w:rPr>
            </w:pPr>
          </w:p>
        </w:tc>
        <w:tc>
          <w:tcPr>
            <w:tcW w:w="2294" w:type="dxa"/>
            <w:vMerge/>
            <w:vAlign w:val="center"/>
            <w:hideMark/>
          </w:tcPr>
          <w:p w:rsidR="004922B6" w:rsidRPr="00C00481" w:rsidRDefault="004922B6" w:rsidP="004922B6">
            <w:pPr>
              <w:rPr>
                <w:color w:val="000000"/>
                <w:sz w:val="12"/>
                <w:szCs w:val="12"/>
              </w:rPr>
            </w:pPr>
          </w:p>
        </w:tc>
        <w:tc>
          <w:tcPr>
            <w:tcW w:w="425" w:type="dxa"/>
            <w:vMerge/>
            <w:vAlign w:val="center"/>
            <w:hideMark/>
          </w:tcPr>
          <w:p w:rsidR="004922B6" w:rsidRPr="00C00481" w:rsidRDefault="004922B6" w:rsidP="004922B6">
            <w:pPr>
              <w:rPr>
                <w:color w:val="000000"/>
                <w:sz w:val="12"/>
                <w:szCs w:val="12"/>
              </w:rPr>
            </w:pPr>
          </w:p>
        </w:tc>
        <w:tc>
          <w:tcPr>
            <w:tcW w:w="850" w:type="dxa"/>
            <w:vMerge/>
            <w:vAlign w:val="center"/>
            <w:hideMark/>
          </w:tcPr>
          <w:p w:rsidR="004922B6" w:rsidRPr="00C00481" w:rsidRDefault="004922B6" w:rsidP="004922B6">
            <w:pPr>
              <w:rPr>
                <w:color w:val="000000"/>
                <w:sz w:val="10"/>
                <w:szCs w:val="10"/>
              </w:rPr>
            </w:pPr>
          </w:p>
        </w:tc>
        <w:tc>
          <w:tcPr>
            <w:tcW w:w="462" w:type="dxa"/>
            <w:vMerge/>
            <w:vAlign w:val="center"/>
            <w:hideMark/>
          </w:tcPr>
          <w:p w:rsidR="004922B6" w:rsidRPr="00C00481" w:rsidRDefault="004922B6" w:rsidP="004922B6">
            <w:pPr>
              <w:rPr>
                <w:color w:val="000000"/>
                <w:sz w:val="12"/>
                <w:szCs w:val="12"/>
              </w:rPr>
            </w:pPr>
          </w:p>
        </w:tc>
        <w:tc>
          <w:tcPr>
            <w:tcW w:w="672" w:type="dxa"/>
            <w:vMerge/>
            <w:vAlign w:val="center"/>
            <w:hideMark/>
          </w:tcPr>
          <w:p w:rsidR="004922B6" w:rsidRPr="00C00481" w:rsidRDefault="004922B6" w:rsidP="004922B6">
            <w:pPr>
              <w:rPr>
                <w:color w:val="000000"/>
                <w:sz w:val="12"/>
                <w:szCs w:val="12"/>
              </w:rPr>
            </w:pPr>
          </w:p>
        </w:tc>
      </w:tr>
      <w:tr w:rsidR="004922B6" w:rsidRPr="00C00481" w:rsidTr="00C00481">
        <w:trPr>
          <w:trHeight w:val="270"/>
        </w:trPr>
        <w:tc>
          <w:tcPr>
            <w:tcW w:w="508" w:type="dxa"/>
            <w:shd w:val="clear" w:color="000000" w:fill="BFBFBF"/>
            <w:hideMark/>
          </w:tcPr>
          <w:p w:rsidR="004922B6" w:rsidRPr="00C00481" w:rsidRDefault="004922B6" w:rsidP="004922B6">
            <w:pPr>
              <w:jc w:val="center"/>
              <w:rPr>
                <w:b/>
                <w:bCs/>
                <w:color w:val="000000"/>
                <w:sz w:val="12"/>
                <w:szCs w:val="12"/>
              </w:rPr>
            </w:pPr>
            <w:r w:rsidRPr="00C00481">
              <w:rPr>
                <w:b/>
                <w:bCs/>
                <w:color w:val="000000"/>
                <w:sz w:val="12"/>
                <w:szCs w:val="12"/>
              </w:rPr>
              <w:t>0400</w:t>
            </w:r>
          </w:p>
        </w:tc>
        <w:tc>
          <w:tcPr>
            <w:tcW w:w="2294" w:type="dxa"/>
            <w:shd w:val="clear" w:color="000000" w:fill="BFBFBF"/>
            <w:hideMark/>
          </w:tcPr>
          <w:p w:rsidR="004922B6" w:rsidRPr="00C00481" w:rsidRDefault="004922B6" w:rsidP="004922B6">
            <w:pPr>
              <w:rPr>
                <w:b/>
                <w:bCs/>
                <w:color w:val="000000"/>
                <w:sz w:val="12"/>
                <w:szCs w:val="12"/>
              </w:rPr>
            </w:pPr>
            <w:r w:rsidRPr="00C00481">
              <w:rPr>
                <w:b/>
                <w:bCs/>
                <w:color w:val="000000"/>
                <w:sz w:val="12"/>
                <w:szCs w:val="12"/>
              </w:rPr>
              <w:t>НАЦИОНАЛЬНАЯ ЭКОНОМИКА</w:t>
            </w:r>
          </w:p>
        </w:tc>
        <w:tc>
          <w:tcPr>
            <w:tcW w:w="425" w:type="dxa"/>
            <w:shd w:val="clear" w:color="000000" w:fill="BFBFBF"/>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850" w:type="dxa"/>
            <w:shd w:val="clear" w:color="000000" w:fill="BFBFBF"/>
            <w:hideMark/>
          </w:tcPr>
          <w:p w:rsidR="004922B6" w:rsidRPr="00C00481" w:rsidRDefault="004922B6" w:rsidP="004922B6">
            <w:pPr>
              <w:jc w:val="center"/>
              <w:rPr>
                <w:b/>
                <w:bCs/>
                <w:color w:val="000000"/>
                <w:sz w:val="10"/>
                <w:szCs w:val="10"/>
              </w:rPr>
            </w:pPr>
            <w:r w:rsidRPr="00C00481">
              <w:rPr>
                <w:b/>
                <w:bCs/>
                <w:color w:val="000000"/>
                <w:sz w:val="10"/>
                <w:szCs w:val="10"/>
              </w:rPr>
              <w:t> </w:t>
            </w:r>
          </w:p>
        </w:tc>
        <w:tc>
          <w:tcPr>
            <w:tcW w:w="462" w:type="dxa"/>
            <w:shd w:val="clear" w:color="000000" w:fill="BFBFBF"/>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000000" w:fill="BFBFBF"/>
            <w:hideMark/>
          </w:tcPr>
          <w:p w:rsidR="004922B6" w:rsidRPr="00C00481" w:rsidRDefault="004922B6" w:rsidP="004922B6">
            <w:pPr>
              <w:jc w:val="center"/>
              <w:rPr>
                <w:b/>
                <w:bCs/>
                <w:color w:val="000000"/>
                <w:sz w:val="12"/>
                <w:szCs w:val="12"/>
              </w:rPr>
            </w:pPr>
            <w:r w:rsidRPr="00C00481">
              <w:rPr>
                <w:b/>
                <w:bCs/>
                <w:color w:val="000000"/>
                <w:sz w:val="12"/>
                <w:szCs w:val="12"/>
              </w:rPr>
              <w:t>10656</w:t>
            </w:r>
          </w:p>
        </w:tc>
      </w:tr>
      <w:tr w:rsidR="004922B6" w:rsidRPr="00C00481" w:rsidTr="00C00481">
        <w:trPr>
          <w:trHeight w:val="379"/>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0409</w:t>
            </w:r>
          </w:p>
        </w:tc>
        <w:tc>
          <w:tcPr>
            <w:tcW w:w="2294" w:type="dxa"/>
            <w:shd w:val="clear" w:color="auto" w:fill="auto"/>
            <w:hideMark/>
          </w:tcPr>
          <w:p w:rsidR="004922B6" w:rsidRPr="00C00481" w:rsidRDefault="004922B6" w:rsidP="004922B6">
            <w:pPr>
              <w:rPr>
                <w:i/>
                <w:iCs/>
                <w:color w:val="000000"/>
                <w:sz w:val="12"/>
                <w:szCs w:val="12"/>
              </w:rPr>
            </w:pPr>
            <w:r w:rsidRPr="00C00481">
              <w:rPr>
                <w:i/>
                <w:iCs/>
                <w:color w:val="000000"/>
                <w:sz w:val="12"/>
                <w:szCs w:val="12"/>
              </w:rPr>
              <w:t>Дорожное хозяйство (дорожные фонды)</w:t>
            </w:r>
          </w:p>
        </w:tc>
        <w:tc>
          <w:tcPr>
            <w:tcW w:w="425"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850" w:type="dxa"/>
            <w:shd w:val="clear" w:color="auto" w:fill="auto"/>
            <w:hideMark/>
          </w:tcPr>
          <w:p w:rsidR="004922B6" w:rsidRPr="00C00481" w:rsidRDefault="004922B6" w:rsidP="004922B6">
            <w:pPr>
              <w:jc w:val="center"/>
              <w:rPr>
                <w:i/>
                <w:iCs/>
                <w:color w:val="000000"/>
                <w:sz w:val="10"/>
                <w:szCs w:val="10"/>
              </w:rPr>
            </w:pPr>
            <w:r w:rsidRPr="00C00481">
              <w:rPr>
                <w:i/>
                <w:iCs/>
                <w:color w:val="000000"/>
                <w:sz w:val="10"/>
                <w:szCs w:val="10"/>
              </w:rPr>
              <w:t> </w:t>
            </w:r>
          </w:p>
        </w:tc>
        <w:tc>
          <w:tcPr>
            <w:tcW w:w="462"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672"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10529</w:t>
            </w:r>
          </w:p>
        </w:tc>
      </w:tr>
      <w:tr w:rsidR="004922B6" w:rsidRPr="00C00481" w:rsidTr="00C00481">
        <w:trPr>
          <w:trHeight w:val="329"/>
        </w:trPr>
        <w:tc>
          <w:tcPr>
            <w:tcW w:w="508"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2294" w:type="dxa"/>
            <w:shd w:val="clear" w:color="auto" w:fill="auto"/>
            <w:hideMark/>
          </w:tcPr>
          <w:p w:rsidR="004922B6" w:rsidRPr="00C00481" w:rsidRDefault="004922B6" w:rsidP="004922B6">
            <w:pPr>
              <w:rPr>
                <w:b/>
                <w:bCs/>
                <w:color w:val="000000"/>
                <w:sz w:val="12"/>
                <w:szCs w:val="12"/>
              </w:rPr>
            </w:pPr>
            <w:r w:rsidRPr="00C00481">
              <w:rPr>
                <w:b/>
                <w:bCs/>
                <w:color w:val="000000"/>
                <w:sz w:val="12"/>
                <w:szCs w:val="12"/>
              </w:rPr>
              <w:t>МУ «</w:t>
            </w:r>
            <w:proofErr w:type="spellStart"/>
            <w:r w:rsidRPr="00C00481">
              <w:rPr>
                <w:b/>
                <w:bCs/>
                <w:color w:val="000000"/>
                <w:sz w:val="12"/>
                <w:szCs w:val="12"/>
              </w:rPr>
              <w:t>Комбытсервис</w:t>
            </w:r>
            <w:proofErr w:type="spellEnd"/>
            <w:r w:rsidRPr="00C00481">
              <w:rPr>
                <w:b/>
                <w:bCs/>
                <w:color w:val="000000"/>
                <w:sz w:val="12"/>
                <w:szCs w:val="12"/>
              </w:rPr>
              <w:t>» Слободского сельского поселения</w:t>
            </w:r>
          </w:p>
        </w:tc>
        <w:tc>
          <w:tcPr>
            <w:tcW w:w="425"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571</w:t>
            </w:r>
          </w:p>
        </w:tc>
        <w:tc>
          <w:tcPr>
            <w:tcW w:w="850" w:type="dxa"/>
            <w:shd w:val="clear" w:color="auto" w:fill="auto"/>
            <w:hideMark/>
          </w:tcPr>
          <w:p w:rsidR="004922B6" w:rsidRPr="00C00481" w:rsidRDefault="004922B6" w:rsidP="004922B6">
            <w:pPr>
              <w:jc w:val="center"/>
              <w:rPr>
                <w:b/>
                <w:bCs/>
                <w:color w:val="000000"/>
                <w:sz w:val="10"/>
                <w:szCs w:val="10"/>
              </w:rPr>
            </w:pPr>
            <w:r w:rsidRPr="00C00481">
              <w:rPr>
                <w:b/>
                <w:bCs/>
                <w:color w:val="000000"/>
                <w:sz w:val="10"/>
                <w:szCs w:val="10"/>
              </w:rPr>
              <w:t> </w:t>
            </w:r>
          </w:p>
        </w:tc>
        <w:tc>
          <w:tcPr>
            <w:tcW w:w="462"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10529</w:t>
            </w:r>
          </w:p>
        </w:tc>
      </w:tr>
      <w:tr w:rsidR="004922B6" w:rsidRPr="00C00481" w:rsidTr="00C00481">
        <w:trPr>
          <w:trHeight w:val="780"/>
        </w:trPr>
        <w:tc>
          <w:tcPr>
            <w:tcW w:w="508"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2294" w:type="dxa"/>
            <w:shd w:val="clear" w:color="auto" w:fill="auto"/>
            <w:hideMark/>
          </w:tcPr>
          <w:p w:rsidR="004922B6" w:rsidRPr="00C00481" w:rsidRDefault="004922B6" w:rsidP="004922B6">
            <w:pPr>
              <w:rPr>
                <w:i/>
                <w:iCs/>
                <w:color w:val="000000"/>
                <w:sz w:val="12"/>
                <w:szCs w:val="12"/>
              </w:rPr>
            </w:pPr>
            <w:r w:rsidRPr="00C00481">
              <w:rPr>
                <w:i/>
                <w:iCs/>
                <w:color w:val="000000"/>
                <w:sz w:val="12"/>
                <w:szCs w:val="12"/>
              </w:rPr>
              <w:t>Муниципальная программа "Сохранность автомобильных дорог на территории ССП на 2017-2022гг."</w:t>
            </w:r>
          </w:p>
        </w:tc>
        <w:tc>
          <w:tcPr>
            <w:tcW w:w="425"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850" w:type="dxa"/>
            <w:shd w:val="clear" w:color="auto" w:fill="auto"/>
            <w:hideMark/>
          </w:tcPr>
          <w:p w:rsidR="004922B6" w:rsidRPr="00C00481" w:rsidRDefault="004922B6" w:rsidP="004922B6">
            <w:pPr>
              <w:jc w:val="center"/>
              <w:rPr>
                <w:i/>
                <w:iCs/>
                <w:color w:val="000000"/>
                <w:sz w:val="10"/>
                <w:szCs w:val="10"/>
              </w:rPr>
            </w:pPr>
            <w:r w:rsidRPr="00C00481">
              <w:rPr>
                <w:i/>
                <w:iCs/>
                <w:color w:val="000000"/>
                <w:sz w:val="10"/>
                <w:szCs w:val="10"/>
              </w:rPr>
              <w:t>02.0.00.00000</w:t>
            </w:r>
          </w:p>
        </w:tc>
        <w:tc>
          <w:tcPr>
            <w:tcW w:w="462"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672"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10529</w:t>
            </w:r>
          </w:p>
        </w:tc>
      </w:tr>
      <w:tr w:rsidR="004922B6" w:rsidRPr="00C00481" w:rsidTr="00C00481">
        <w:trPr>
          <w:trHeight w:val="1545"/>
        </w:trPr>
        <w:tc>
          <w:tcPr>
            <w:tcW w:w="508"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2294" w:type="dxa"/>
            <w:shd w:val="clear" w:color="auto" w:fill="auto"/>
            <w:hideMark/>
          </w:tcPr>
          <w:p w:rsidR="004922B6" w:rsidRPr="00C00481" w:rsidRDefault="004922B6" w:rsidP="004922B6">
            <w:pPr>
              <w:rPr>
                <w:color w:val="000000"/>
                <w:sz w:val="12"/>
                <w:szCs w:val="12"/>
              </w:rPr>
            </w:pPr>
            <w:r w:rsidRPr="00C00481">
              <w:rPr>
                <w:color w:val="000000"/>
                <w:sz w:val="12"/>
                <w:szCs w:val="12"/>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425"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hideMark/>
          </w:tcPr>
          <w:p w:rsidR="004922B6" w:rsidRPr="00C00481" w:rsidRDefault="004922B6" w:rsidP="004922B6">
            <w:pPr>
              <w:jc w:val="center"/>
              <w:rPr>
                <w:color w:val="000000"/>
                <w:sz w:val="10"/>
                <w:szCs w:val="10"/>
              </w:rPr>
            </w:pPr>
            <w:r w:rsidRPr="00C00481">
              <w:rPr>
                <w:color w:val="000000"/>
                <w:sz w:val="10"/>
                <w:szCs w:val="10"/>
              </w:rPr>
              <w:t>02.1.00.00000</w:t>
            </w:r>
          </w:p>
        </w:tc>
        <w:tc>
          <w:tcPr>
            <w:tcW w:w="462"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10529</w:t>
            </w:r>
          </w:p>
        </w:tc>
      </w:tr>
      <w:tr w:rsidR="004922B6" w:rsidRPr="00C00481" w:rsidTr="00C00481">
        <w:trPr>
          <w:trHeight w:val="780"/>
        </w:trPr>
        <w:tc>
          <w:tcPr>
            <w:tcW w:w="508"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 </w:t>
            </w:r>
          </w:p>
        </w:tc>
        <w:tc>
          <w:tcPr>
            <w:tcW w:w="2294" w:type="dxa"/>
            <w:shd w:val="clear" w:color="auto" w:fill="auto"/>
          </w:tcPr>
          <w:p w:rsidR="004922B6" w:rsidRPr="00C00481" w:rsidRDefault="004922B6" w:rsidP="004922B6">
            <w:pPr>
              <w:rPr>
                <w:color w:val="000000"/>
                <w:sz w:val="12"/>
                <w:szCs w:val="12"/>
              </w:rPr>
            </w:pPr>
            <w:r w:rsidRPr="00C00481">
              <w:rPr>
                <w:color w:val="000000"/>
                <w:sz w:val="12"/>
                <w:szCs w:val="12"/>
              </w:rPr>
              <w:t>Межбюджетные трансферты,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(финансирование дорожного хозяйства)</w:t>
            </w:r>
          </w:p>
        </w:tc>
        <w:tc>
          <w:tcPr>
            <w:tcW w:w="425" w:type="dxa"/>
            <w:shd w:val="clear" w:color="auto" w:fill="auto"/>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tcPr>
          <w:p w:rsidR="004922B6" w:rsidRPr="00C00481" w:rsidRDefault="004922B6" w:rsidP="004922B6">
            <w:pPr>
              <w:jc w:val="center"/>
              <w:rPr>
                <w:color w:val="000000"/>
                <w:sz w:val="10"/>
                <w:szCs w:val="10"/>
              </w:rPr>
            </w:pPr>
            <w:r w:rsidRPr="00C00481">
              <w:rPr>
                <w:color w:val="000000"/>
                <w:sz w:val="10"/>
                <w:szCs w:val="10"/>
              </w:rPr>
              <w:t>02.1.01.29130</w:t>
            </w:r>
          </w:p>
        </w:tc>
        <w:tc>
          <w:tcPr>
            <w:tcW w:w="462"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auto" w:fill="auto"/>
          </w:tcPr>
          <w:p w:rsidR="004922B6" w:rsidRPr="00C00481" w:rsidRDefault="004922B6" w:rsidP="004922B6">
            <w:pPr>
              <w:jc w:val="center"/>
              <w:rPr>
                <w:color w:val="000000"/>
                <w:sz w:val="12"/>
                <w:szCs w:val="12"/>
              </w:rPr>
            </w:pPr>
            <w:r w:rsidRPr="00C00481">
              <w:rPr>
                <w:color w:val="000000"/>
                <w:sz w:val="12"/>
                <w:szCs w:val="12"/>
              </w:rPr>
              <w:t>1717</w:t>
            </w:r>
          </w:p>
        </w:tc>
      </w:tr>
      <w:tr w:rsidR="004922B6" w:rsidRPr="00C00481" w:rsidTr="00C00481">
        <w:trPr>
          <w:trHeight w:val="585"/>
        </w:trPr>
        <w:tc>
          <w:tcPr>
            <w:tcW w:w="508"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 </w:t>
            </w:r>
          </w:p>
        </w:tc>
        <w:tc>
          <w:tcPr>
            <w:tcW w:w="2294" w:type="dxa"/>
            <w:shd w:val="clear" w:color="auto" w:fill="auto"/>
          </w:tcPr>
          <w:p w:rsidR="004922B6" w:rsidRPr="00C00481" w:rsidRDefault="004922B6" w:rsidP="004922B6">
            <w:pPr>
              <w:rPr>
                <w:color w:val="000000"/>
                <w:sz w:val="12"/>
                <w:szCs w:val="12"/>
              </w:rPr>
            </w:pPr>
            <w:r w:rsidRPr="00C00481">
              <w:rPr>
                <w:color w:val="000000"/>
                <w:sz w:val="12"/>
                <w:szCs w:val="12"/>
              </w:rPr>
              <w:t>Ремонт и содержание автомобильных дорог общего пользования на территории ССП</w:t>
            </w:r>
          </w:p>
        </w:tc>
        <w:tc>
          <w:tcPr>
            <w:tcW w:w="425" w:type="dxa"/>
            <w:shd w:val="clear" w:color="auto" w:fill="auto"/>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tcPr>
          <w:p w:rsidR="004922B6" w:rsidRPr="00C00481" w:rsidRDefault="004922B6" w:rsidP="004922B6">
            <w:pPr>
              <w:jc w:val="center"/>
              <w:rPr>
                <w:color w:val="000000"/>
                <w:sz w:val="10"/>
                <w:szCs w:val="10"/>
              </w:rPr>
            </w:pPr>
            <w:r w:rsidRPr="00C00481">
              <w:rPr>
                <w:color w:val="000000"/>
                <w:sz w:val="10"/>
                <w:szCs w:val="10"/>
              </w:rPr>
              <w:t>02.1.01.45060</w:t>
            </w:r>
          </w:p>
        </w:tc>
        <w:tc>
          <w:tcPr>
            <w:tcW w:w="462"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auto" w:fill="auto"/>
          </w:tcPr>
          <w:p w:rsidR="004922B6" w:rsidRPr="00C00481" w:rsidRDefault="004922B6" w:rsidP="004922B6">
            <w:pPr>
              <w:jc w:val="center"/>
              <w:rPr>
                <w:color w:val="000000"/>
                <w:sz w:val="12"/>
                <w:szCs w:val="12"/>
              </w:rPr>
            </w:pPr>
            <w:r w:rsidRPr="00C00481">
              <w:rPr>
                <w:color w:val="000000"/>
                <w:sz w:val="12"/>
                <w:szCs w:val="12"/>
              </w:rPr>
              <w:t>2727</w:t>
            </w:r>
          </w:p>
        </w:tc>
      </w:tr>
      <w:tr w:rsidR="004922B6" w:rsidRPr="00C00481" w:rsidTr="00C00481">
        <w:trPr>
          <w:trHeight w:val="585"/>
        </w:trPr>
        <w:tc>
          <w:tcPr>
            <w:tcW w:w="508"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 </w:t>
            </w:r>
          </w:p>
        </w:tc>
        <w:tc>
          <w:tcPr>
            <w:tcW w:w="2294" w:type="dxa"/>
            <w:shd w:val="clear" w:color="auto" w:fill="auto"/>
          </w:tcPr>
          <w:p w:rsidR="004922B6" w:rsidRPr="00C00481" w:rsidRDefault="004922B6" w:rsidP="004922B6">
            <w:pPr>
              <w:rPr>
                <w:color w:val="000000"/>
                <w:sz w:val="12"/>
                <w:szCs w:val="12"/>
              </w:rPr>
            </w:pPr>
            <w:proofErr w:type="spellStart"/>
            <w:r w:rsidRPr="00C00481">
              <w:rPr>
                <w:color w:val="000000"/>
                <w:sz w:val="12"/>
                <w:szCs w:val="12"/>
              </w:rPr>
              <w:t>Софинансирование</w:t>
            </w:r>
            <w:proofErr w:type="spellEnd"/>
            <w:r w:rsidRPr="00C00481">
              <w:rPr>
                <w:color w:val="000000"/>
                <w:sz w:val="12"/>
                <w:szCs w:val="12"/>
              </w:rPr>
              <w:t xml:space="preserve"> субсидии на финансирование дорожного хозяйства</w:t>
            </w:r>
          </w:p>
        </w:tc>
        <w:tc>
          <w:tcPr>
            <w:tcW w:w="425" w:type="dxa"/>
            <w:shd w:val="clear" w:color="auto" w:fill="auto"/>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tcPr>
          <w:p w:rsidR="004922B6" w:rsidRPr="00C00481" w:rsidRDefault="004922B6" w:rsidP="004922B6">
            <w:pPr>
              <w:jc w:val="center"/>
              <w:rPr>
                <w:color w:val="000000"/>
                <w:sz w:val="10"/>
                <w:szCs w:val="10"/>
              </w:rPr>
            </w:pPr>
            <w:r w:rsidRPr="00C00481">
              <w:rPr>
                <w:color w:val="000000"/>
                <w:sz w:val="10"/>
                <w:szCs w:val="10"/>
              </w:rPr>
              <w:t>02.1.01.22440</w:t>
            </w:r>
          </w:p>
        </w:tc>
        <w:tc>
          <w:tcPr>
            <w:tcW w:w="462"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auto" w:fill="auto"/>
          </w:tcPr>
          <w:p w:rsidR="004922B6" w:rsidRPr="00C00481" w:rsidRDefault="004922B6" w:rsidP="004922B6">
            <w:pPr>
              <w:jc w:val="center"/>
              <w:rPr>
                <w:color w:val="000000"/>
                <w:sz w:val="12"/>
                <w:szCs w:val="12"/>
              </w:rPr>
            </w:pPr>
            <w:r w:rsidRPr="00C00481">
              <w:rPr>
                <w:color w:val="000000"/>
                <w:sz w:val="12"/>
                <w:szCs w:val="12"/>
              </w:rPr>
              <w:t>156</w:t>
            </w:r>
          </w:p>
        </w:tc>
      </w:tr>
      <w:tr w:rsidR="004922B6" w:rsidRPr="00C00481" w:rsidTr="00C00481">
        <w:trPr>
          <w:trHeight w:val="585"/>
        </w:trPr>
        <w:tc>
          <w:tcPr>
            <w:tcW w:w="508"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 </w:t>
            </w:r>
          </w:p>
        </w:tc>
        <w:tc>
          <w:tcPr>
            <w:tcW w:w="2294" w:type="dxa"/>
            <w:shd w:val="clear" w:color="auto" w:fill="auto"/>
          </w:tcPr>
          <w:p w:rsidR="004922B6" w:rsidRPr="00C00481" w:rsidRDefault="004922B6" w:rsidP="004922B6">
            <w:pPr>
              <w:rPr>
                <w:color w:val="000000"/>
                <w:sz w:val="12"/>
                <w:szCs w:val="12"/>
              </w:rPr>
            </w:pPr>
            <w:proofErr w:type="spellStart"/>
            <w:r w:rsidRPr="00C00481">
              <w:rPr>
                <w:color w:val="000000"/>
                <w:sz w:val="12"/>
                <w:szCs w:val="12"/>
              </w:rPr>
              <w:t>Софинансирование</w:t>
            </w:r>
            <w:proofErr w:type="spellEnd"/>
            <w:r w:rsidRPr="00C00481">
              <w:rPr>
                <w:color w:val="000000"/>
                <w:sz w:val="12"/>
                <w:szCs w:val="12"/>
              </w:rPr>
              <w:t xml:space="preserve"> субсидии на финансирование дорожного хозяйства</w:t>
            </w:r>
          </w:p>
        </w:tc>
        <w:tc>
          <w:tcPr>
            <w:tcW w:w="425" w:type="dxa"/>
            <w:shd w:val="clear" w:color="auto" w:fill="auto"/>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tcPr>
          <w:p w:rsidR="004922B6" w:rsidRPr="00C00481" w:rsidRDefault="004922B6" w:rsidP="004922B6">
            <w:pPr>
              <w:jc w:val="center"/>
              <w:rPr>
                <w:color w:val="000000"/>
                <w:sz w:val="10"/>
                <w:szCs w:val="10"/>
              </w:rPr>
            </w:pPr>
            <w:r w:rsidRPr="00C00481">
              <w:rPr>
                <w:color w:val="000000"/>
                <w:sz w:val="10"/>
                <w:szCs w:val="10"/>
              </w:rPr>
              <w:t>02.1.01.42440</w:t>
            </w:r>
          </w:p>
        </w:tc>
        <w:tc>
          <w:tcPr>
            <w:tcW w:w="462"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auto" w:fill="auto"/>
          </w:tcPr>
          <w:p w:rsidR="004922B6" w:rsidRPr="00C00481" w:rsidRDefault="004922B6" w:rsidP="004922B6">
            <w:pPr>
              <w:jc w:val="center"/>
              <w:rPr>
                <w:color w:val="000000"/>
                <w:sz w:val="12"/>
                <w:szCs w:val="12"/>
              </w:rPr>
            </w:pPr>
            <w:r w:rsidRPr="00C00481">
              <w:rPr>
                <w:color w:val="000000"/>
                <w:sz w:val="12"/>
                <w:szCs w:val="12"/>
              </w:rPr>
              <w:t>141</w:t>
            </w:r>
          </w:p>
        </w:tc>
      </w:tr>
      <w:tr w:rsidR="004922B6" w:rsidRPr="00C00481" w:rsidTr="00C00481">
        <w:trPr>
          <w:trHeight w:val="585"/>
        </w:trPr>
        <w:tc>
          <w:tcPr>
            <w:tcW w:w="508"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 </w:t>
            </w:r>
          </w:p>
        </w:tc>
        <w:tc>
          <w:tcPr>
            <w:tcW w:w="2294" w:type="dxa"/>
            <w:shd w:val="clear" w:color="auto" w:fill="auto"/>
          </w:tcPr>
          <w:p w:rsidR="004922B6" w:rsidRPr="00C00481" w:rsidRDefault="004922B6" w:rsidP="004922B6">
            <w:pPr>
              <w:rPr>
                <w:color w:val="000000"/>
                <w:sz w:val="12"/>
                <w:szCs w:val="12"/>
              </w:rPr>
            </w:pPr>
            <w:r w:rsidRPr="00C00481">
              <w:rPr>
                <w:color w:val="000000"/>
                <w:sz w:val="12"/>
                <w:szCs w:val="12"/>
              </w:rPr>
              <w:t>Субсидия на финансирование дорожного хозяйства за счет средств областного бюджета</w:t>
            </w:r>
          </w:p>
        </w:tc>
        <w:tc>
          <w:tcPr>
            <w:tcW w:w="425" w:type="dxa"/>
            <w:shd w:val="clear" w:color="auto" w:fill="auto"/>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tcPr>
          <w:p w:rsidR="004922B6" w:rsidRPr="00C00481" w:rsidRDefault="004922B6" w:rsidP="004922B6">
            <w:pPr>
              <w:jc w:val="center"/>
              <w:rPr>
                <w:color w:val="000000"/>
                <w:sz w:val="10"/>
                <w:szCs w:val="10"/>
              </w:rPr>
            </w:pPr>
            <w:r w:rsidRPr="00C00481">
              <w:rPr>
                <w:color w:val="000000"/>
                <w:sz w:val="10"/>
                <w:szCs w:val="10"/>
              </w:rPr>
              <w:t>02.1.01.72440</w:t>
            </w:r>
          </w:p>
        </w:tc>
        <w:tc>
          <w:tcPr>
            <w:tcW w:w="462" w:type="dxa"/>
            <w:shd w:val="clear" w:color="auto" w:fill="auto"/>
          </w:tcPr>
          <w:p w:rsidR="004922B6" w:rsidRPr="00C00481" w:rsidRDefault="004922B6" w:rsidP="004922B6">
            <w:pPr>
              <w:jc w:val="center"/>
              <w:rPr>
                <w:color w:val="000000"/>
                <w:sz w:val="12"/>
                <w:szCs w:val="12"/>
              </w:rPr>
            </w:pPr>
            <w:r w:rsidRPr="00C00481">
              <w:rPr>
                <w:color w:val="000000"/>
                <w:sz w:val="12"/>
                <w:szCs w:val="12"/>
              </w:rPr>
              <w:t> </w:t>
            </w:r>
          </w:p>
        </w:tc>
        <w:tc>
          <w:tcPr>
            <w:tcW w:w="672" w:type="dxa"/>
            <w:shd w:val="clear" w:color="auto" w:fill="auto"/>
          </w:tcPr>
          <w:p w:rsidR="004922B6" w:rsidRPr="00C00481" w:rsidRDefault="004922B6" w:rsidP="004922B6">
            <w:pPr>
              <w:jc w:val="center"/>
              <w:rPr>
                <w:color w:val="000000"/>
                <w:sz w:val="12"/>
                <w:szCs w:val="12"/>
              </w:rPr>
            </w:pPr>
            <w:r w:rsidRPr="00C00481">
              <w:rPr>
                <w:color w:val="000000"/>
                <w:sz w:val="12"/>
                <w:szCs w:val="12"/>
              </w:rPr>
              <w:t>5787</w:t>
            </w:r>
          </w:p>
        </w:tc>
      </w:tr>
      <w:tr w:rsidR="004922B6" w:rsidRPr="00C00481" w:rsidTr="00C00481">
        <w:trPr>
          <w:trHeight w:val="585"/>
        </w:trPr>
        <w:tc>
          <w:tcPr>
            <w:tcW w:w="508"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lastRenderedPageBreak/>
              <w:t> </w:t>
            </w:r>
          </w:p>
        </w:tc>
        <w:tc>
          <w:tcPr>
            <w:tcW w:w="2294" w:type="dxa"/>
            <w:shd w:val="clear" w:color="auto" w:fill="auto"/>
            <w:hideMark/>
          </w:tcPr>
          <w:p w:rsidR="004922B6" w:rsidRPr="00C00481" w:rsidRDefault="004922B6" w:rsidP="004922B6">
            <w:pPr>
              <w:rPr>
                <w:color w:val="000000"/>
                <w:sz w:val="12"/>
                <w:szCs w:val="12"/>
              </w:rPr>
            </w:pPr>
            <w:r w:rsidRPr="00C00481">
              <w:rPr>
                <w:color w:val="000000"/>
                <w:sz w:val="12"/>
                <w:szCs w:val="12"/>
              </w:rPr>
              <w:t>Закупка товаров, работ и услуг для обеспечения государственных (муниципальных) нужд</w:t>
            </w:r>
          </w:p>
        </w:tc>
        <w:tc>
          <w:tcPr>
            <w:tcW w:w="425"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hideMark/>
          </w:tcPr>
          <w:p w:rsidR="004922B6" w:rsidRPr="00C00481" w:rsidRDefault="004922B6" w:rsidP="004922B6">
            <w:pPr>
              <w:jc w:val="center"/>
              <w:rPr>
                <w:color w:val="000000"/>
                <w:sz w:val="10"/>
                <w:szCs w:val="10"/>
              </w:rPr>
            </w:pPr>
            <w:r w:rsidRPr="00C00481">
              <w:rPr>
                <w:color w:val="000000"/>
                <w:sz w:val="10"/>
                <w:szCs w:val="10"/>
              </w:rPr>
              <w:t> </w:t>
            </w:r>
          </w:p>
        </w:tc>
        <w:tc>
          <w:tcPr>
            <w:tcW w:w="46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200</w:t>
            </w:r>
          </w:p>
        </w:tc>
        <w:tc>
          <w:tcPr>
            <w:tcW w:w="67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10529</w:t>
            </w:r>
          </w:p>
        </w:tc>
      </w:tr>
      <w:tr w:rsidR="004922B6" w:rsidRPr="00C00481" w:rsidTr="00C00481">
        <w:trPr>
          <w:trHeight w:val="347"/>
        </w:trPr>
        <w:tc>
          <w:tcPr>
            <w:tcW w:w="508" w:type="dxa"/>
            <w:shd w:val="clear" w:color="auto" w:fill="auto"/>
            <w:vAlign w:val="center"/>
          </w:tcPr>
          <w:p w:rsidR="004922B6" w:rsidRPr="00C00481" w:rsidRDefault="004922B6" w:rsidP="004922B6">
            <w:pPr>
              <w:jc w:val="center"/>
              <w:rPr>
                <w:i/>
                <w:iCs/>
                <w:color w:val="000000"/>
                <w:sz w:val="12"/>
                <w:szCs w:val="12"/>
              </w:rPr>
            </w:pPr>
            <w:r w:rsidRPr="00C00481">
              <w:rPr>
                <w:i/>
                <w:iCs/>
                <w:color w:val="000000"/>
                <w:sz w:val="12"/>
                <w:szCs w:val="12"/>
              </w:rPr>
              <w:t>0410</w:t>
            </w:r>
          </w:p>
        </w:tc>
        <w:tc>
          <w:tcPr>
            <w:tcW w:w="2294" w:type="dxa"/>
            <w:shd w:val="clear" w:color="auto" w:fill="auto"/>
            <w:vAlign w:val="center"/>
          </w:tcPr>
          <w:p w:rsidR="004922B6" w:rsidRPr="00C00481" w:rsidRDefault="004922B6" w:rsidP="004922B6">
            <w:pPr>
              <w:rPr>
                <w:i/>
                <w:iCs/>
                <w:color w:val="000000"/>
                <w:sz w:val="12"/>
                <w:szCs w:val="12"/>
              </w:rPr>
            </w:pPr>
            <w:r w:rsidRPr="00C00481">
              <w:rPr>
                <w:i/>
                <w:iCs/>
                <w:color w:val="000000"/>
                <w:sz w:val="12"/>
                <w:szCs w:val="12"/>
              </w:rPr>
              <w:t>Связь и информатика</w:t>
            </w:r>
          </w:p>
        </w:tc>
        <w:tc>
          <w:tcPr>
            <w:tcW w:w="425" w:type="dxa"/>
            <w:shd w:val="clear" w:color="auto" w:fill="auto"/>
            <w:vAlign w:val="center"/>
          </w:tcPr>
          <w:p w:rsidR="004922B6" w:rsidRPr="00C00481" w:rsidRDefault="004922B6" w:rsidP="004922B6">
            <w:pPr>
              <w:jc w:val="center"/>
              <w:rPr>
                <w:i/>
                <w:iCs/>
                <w:color w:val="000000"/>
                <w:sz w:val="12"/>
                <w:szCs w:val="12"/>
              </w:rPr>
            </w:pPr>
            <w:r w:rsidRPr="00C00481">
              <w:rPr>
                <w:i/>
                <w:iCs/>
                <w:color w:val="000000"/>
                <w:sz w:val="12"/>
                <w:szCs w:val="12"/>
              </w:rPr>
              <w:t> </w:t>
            </w:r>
          </w:p>
        </w:tc>
        <w:tc>
          <w:tcPr>
            <w:tcW w:w="850" w:type="dxa"/>
            <w:shd w:val="clear" w:color="auto" w:fill="auto"/>
            <w:vAlign w:val="center"/>
          </w:tcPr>
          <w:p w:rsidR="004922B6" w:rsidRPr="00C00481" w:rsidRDefault="004922B6" w:rsidP="004922B6">
            <w:pPr>
              <w:jc w:val="center"/>
              <w:rPr>
                <w:i/>
                <w:iCs/>
                <w:color w:val="000000"/>
                <w:sz w:val="10"/>
                <w:szCs w:val="10"/>
              </w:rPr>
            </w:pPr>
            <w:r w:rsidRPr="00C00481">
              <w:rPr>
                <w:i/>
                <w:iCs/>
                <w:color w:val="000000"/>
                <w:sz w:val="10"/>
                <w:szCs w:val="10"/>
              </w:rPr>
              <w:t> </w:t>
            </w:r>
          </w:p>
        </w:tc>
        <w:tc>
          <w:tcPr>
            <w:tcW w:w="462" w:type="dxa"/>
            <w:shd w:val="clear" w:color="auto" w:fill="auto"/>
            <w:vAlign w:val="center"/>
          </w:tcPr>
          <w:p w:rsidR="004922B6" w:rsidRPr="00C00481" w:rsidRDefault="004922B6" w:rsidP="004922B6">
            <w:pPr>
              <w:jc w:val="center"/>
              <w:rPr>
                <w:i/>
                <w:iCs/>
                <w:color w:val="000000"/>
                <w:sz w:val="12"/>
                <w:szCs w:val="12"/>
              </w:rPr>
            </w:pPr>
            <w:r w:rsidRPr="00C00481">
              <w:rPr>
                <w:i/>
                <w:iCs/>
                <w:color w:val="000000"/>
                <w:sz w:val="12"/>
                <w:szCs w:val="12"/>
              </w:rPr>
              <w:t> </w:t>
            </w:r>
          </w:p>
        </w:tc>
        <w:tc>
          <w:tcPr>
            <w:tcW w:w="672" w:type="dxa"/>
            <w:shd w:val="clear" w:color="auto" w:fill="auto"/>
            <w:vAlign w:val="center"/>
          </w:tcPr>
          <w:p w:rsidR="004922B6" w:rsidRPr="00C00481" w:rsidRDefault="004922B6" w:rsidP="004922B6">
            <w:pPr>
              <w:jc w:val="center"/>
              <w:rPr>
                <w:i/>
                <w:iCs/>
                <w:color w:val="000000"/>
                <w:sz w:val="12"/>
                <w:szCs w:val="12"/>
              </w:rPr>
            </w:pPr>
            <w:r w:rsidRPr="00C00481">
              <w:rPr>
                <w:i/>
                <w:iCs/>
                <w:color w:val="000000"/>
                <w:sz w:val="12"/>
                <w:szCs w:val="12"/>
              </w:rPr>
              <w:t>64</w:t>
            </w:r>
          </w:p>
        </w:tc>
      </w:tr>
      <w:tr w:rsidR="004922B6" w:rsidRPr="00C00481" w:rsidTr="00C00481">
        <w:trPr>
          <w:trHeight w:val="585"/>
        </w:trPr>
        <w:tc>
          <w:tcPr>
            <w:tcW w:w="508"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 </w:t>
            </w:r>
          </w:p>
        </w:tc>
        <w:tc>
          <w:tcPr>
            <w:tcW w:w="2294" w:type="dxa"/>
            <w:shd w:val="clear" w:color="auto" w:fill="auto"/>
          </w:tcPr>
          <w:p w:rsidR="004922B6" w:rsidRPr="00C00481" w:rsidRDefault="004922B6" w:rsidP="004922B6">
            <w:pPr>
              <w:rPr>
                <w:b/>
                <w:bCs/>
                <w:color w:val="000000"/>
                <w:sz w:val="12"/>
                <w:szCs w:val="12"/>
              </w:rPr>
            </w:pPr>
            <w:r w:rsidRPr="00C00481">
              <w:rPr>
                <w:b/>
                <w:bCs/>
                <w:color w:val="000000"/>
                <w:sz w:val="12"/>
                <w:szCs w:val="12"/>
              </w:rPr>
              <w:t>Администрация Слободского сельского поселения</w:t>
            </w:r>
          </w:p>
        </w:tc>
        <w:tc>
          <w:tcPr>
            <w:tcW w:w="425"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571</w:t>
            </w:r>
          </w:p>
        </w:tc>
        <w:tc>
          <w:tcPr>
            <w:tcW w:w="850" w:type="dxa"/>
            <w:shd w:val="clear" w:color="auto" w:fill="auto"/>
          </w:tcPr>
          <w:p w:rsidR="004922B6" w:rsidRPr="00C00481" w:rsidRDefault="004922B6" w:rsidP="004922B6">
            <w:pPr>
              <w:jc w:val="center"/>
              <w:rPr>
                <w:b/>
                <w:bCs/>
                <w:color w:val="000000"/>
                <w:sz w:val="10"/>
                <w:szCs w:val="10"/>
              </w:rPr>
            </w:pPr>
            <w:r w:rsidRPr="00C00481">
              <w:rPr>
                <w:b/>
                <w:bCs/>
                <w:color w:val="000000"/>
                <w:sz w:val="10"/>
                <w:szCs w:val="10"/>
              </w:rPr>
              <w:t> </w:t>
            </w:r>
          </w:p>
        </w:tc>
        <w:tc>
          <w:tcPr>
            <w:tcW w:w="462"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64</w:t>
            </w:r>
          </w:p>
        </w:tc>
      </w:tr>
      <w:tr w:rsidR="004922B6" w:rsidRPr="00C00481" w:rsidTr="00C00481">
        <w:trPr>
          <w:trHeight w:val="585"/>
        </w:trPr>
        <w:tc>
          <w:tcPr>
            <w:tcW w:w="508"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 </w:t>
            </w:r>
          </w:p>
        </w:tc>
        <w:tc>
          <w:tcPr>
            <w:tcW w:w="2294" w:type="dxa"/>
            <w:shd w:val="clear" w:color="auto" w:fill="auto"/>
          </w:tcPr>
          <w:p w:rsidR="004922B6" w:rsidRPr="00C00481" w:rsidRDefault="004922B6" w:rsidP="004922B6">
            <w:pPr>
              <w:rPr>
                <w:color w:val="000000"/>
                <w:sz w:val="12"/>
                <w:szCs w:val="12"/>
              </w:rPr>
            </w:pPr>
            <w:r w:rsidRPr="00C00481">
              <w:rPr>
                <w:color w:val="000000"/>
                <w:sz w:val="12"/>
                <w:szCs w:val="12"/>
              </w:rPr>
              <w:t xml:space="preserve">Межбюджетные трансферты, передаваемые бюджетам муниципальных районов из бюджетов </w:t>
            </w:r>
            <w:r w:rsidRPr="00C00481">
              <w:rPr>
                <w:color w:val="000000"/>
                <w:sz w:val="12"/>
                <w:szCs w:val="12"/>
              </w:rPr>
              <w:br/>
              <w:t>сельских поселений на осуществление полномочий по казначейскому исполнению бюджета</w:t>
            </w:r>
            <w:r w:rsidRPr="00C00481">
              <w:rPr>
                <w:color w:val="000000"/>
                <w:sz w:val="12"/>
                <w:szCs w:val="12"/>
              </w:rPr>
              <w:br/>
              <w:t>Слободского сельского поселения в соответствии с заключенными соглашениями</w:t>
            </w:r>
          </w:p>
        </w:tc>
        <w:tc>
          <w:tcPr>
            <w:tcW w:w="425" w:type="dxa"/>
            <w:shd w:val="clear" w:color="auto" w:fill="auto"/>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vAlign w:val="center"/>
          </w:tcPr>
          <w:p w:rsidR="004922B6" w:rsidRPr="00C00481" w:rsidRDefault="004922B6" w:rsidP="004922B6">
            <w:pPr>
              <w:jc w:val="center"/>
              <w:rPr>
                <w:color w:val="000000"/>
                <w:sz w:val="10"/>
                <w:szCs w:val="10"/>
              </w:rPr>
            </w:pPr>
            <w:r w:rsidRPr="00C00481">
              <w:rPr>
                <w:color w:val="000000"/>
                <w:sz w:val="10"/>
                <w:szCs w:val="10"/>
              </w:rPr>
              <w:t>20.0.00.45270</w:t>
            </w:r>
          </w:p>
        </w:tc>
        <w:tc>
          <w:tcPr>
            <w:tcW w:w="462" w:type="dxa"/>
            <w:shd w:val="clear" w:color="auto" w:fill="auto"/>
            <w:vAlign w:val="center"/>
          </w:tcPr>
          <w:p w:rsidR="004922B6" w:rsidRPr="00C00481" w:rsidRDefault="004922B6" w:rsidP="004922B6">
            <w:pPr>
              <w:jc w:val="center"/>
              <w:rPr>
                <w:b/>
                <w:bCs/>
                <w:i/>
                <w:iCs/>
                <w:color w:val="000000"/>
                <w:sz w:val="12"/>
                <w:szCs w:val="12"/>
              </w:rPr>
            </w:pPr>
            <w:r w:rsidRPr="00C00481">
              <w:rPr>
                <w:b/>
                <w:bCs/>
                <w:i/>
                <w:iCs/>
                <w:color w:val="000000"/>
                <w:sz w:val="12"/>
                <w:szCs w:val="12"/>
              </w:rPr>
              <w:t> </w:t>
            </w:r>
          </w:p>
        </w:tc>
        <w:tc>
          <w:tcPr>
            <w:tcW w:w="672" w:type="dxa"/>
            <w:shd w:val="clear" w:color="auto" w:fill="auto"/>
            <w:vAlign w:val="center"/>
          </w:tcPr>
          <w:p w:rsidR="004922B6" w:rsidRPr="00C00481" w:rsidRDefault="004922B6" w:rsidP="004922B6">
            <w:pPr>
              <w:jc w:val="center"/>
              <w:rPr>
                <w:color w:val="000000"/>
                <w:sz w:val="12"/>
                <w:szCs w:val="12"/>
              </w:rPr>
            </w:pPr>
            <w:r w:rsidRPr="00C00481">
              <w:rPr>
                <w:color w:val="000000"/>
                <w:sz w:val="12"/>
                <w:szCs w:val="12"/>
              </w:rPr>
              <w:t>64</w:t>
            </w:r>
          </w:p>
        </w:tc>
      </w:tr>
      <w:tr w:rsidR="004922B6" w:rsidRPr="00C00481" w:rsidTr="00C00481">
        <w:trPr>
          <w:trHeight w:val="413"/>
        </w:trPr>
        <w:tc>
          <w:tcPr>
            <w:tcW w:w="508"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 </w:t>
            </w:r>
          </w:p>
        </w:tc>
        <w:tc>
          <w:tcPr>
            <w:tcW w:w="2294" w:type="dxa"/>
            <w:shd w:val="clear" w:color="auto" w:fill="auto"/>
            <w:vAlign w:val="center"/>
          </w:tcPr>
          <w:p w:rsidR="004922B6" w:rsidRPr="00C00481" w:rsidRDefault="004922B6" w:rsidP="004922B6">
            <w:pPr>
              <w:rPr>
                <w:color w:val="000000"/>
                <w:sz w:val="12"/>
                <w:szCs w:val="12"/>
              </w:rPr>
            </w:pPr>
            <w:r w:rsidRPr="00C00481">
              <w:rPr>
                <w:color w:val="000000"/>
                <w:sz w:val="12"/>
                <w:szCs w:val="12"/>
              </w:rPr>
              <w:t>Межбюджетные трансферты</w:t>
            </w:r>
          </w:p>
        </w:tc>
        <w:tc>
          <w:tcPr>
            <w:tcW w:w="425" w:type="dxa"/>
            <w:shd w:val="clear" w:color="auto" w:fill="auto"/>
            <w:vAlign w:val="center"/>
          </w:tcPr>
          <w:p w:rsidR="004922B6" w:rsidRPr="00C00481" w:rsidRDefault="004922B6" w:rsidP="004922B6">
            <w:pPr>
              <w:jc w:val="center"/>
              <w:rPr>
                <w:b/>
                <w:bCs/>
                <w:i/>
                <w:iCs/>
                <w:color w:val="000000"/>
                <w:sz w:val="12"/>
                <w:szCs w:val="12"/>
              </w:rPr>
            </w:pPr>
            <w:r w:rsidRPr="00C00481">
              <w:rPr>
                <w:b/>
                <w:bCs/>
                <w:i/>
                <w:iCs/>
                <w:color w:val="000000"/>
                <w:sz w:val="12"/>
                <w:szCs w:val="12"/>
              </w:rPr>
              <w:t> </w:t>
            </w:r>
          </w:p>
        </w:tc>
        <w:tc>
          <w:tcPr>
            <w:tcW w:w="850" w:type="dxa"/>
            <w:shd w:val="clear" w:color="auto" w:fill="auto"/>
            <w:vAlign w:val="center"/>
          </w:tcPr>
          <w:p w:rsidR="004922B6" w:rsidRPr="00C00481" w:rsidRDefault="004922B6" w:rsidP="004922B6">
            <w:pPr>
              <w:jc w:val="center"/>
              <w:rPr>
                <w:b/>
                <w:bCs/>
                <w:i/>
                <w:iCs/>
                <w:color w:val="000000"/>
                <w:sz w:val="10"/>
                <w:szCs w:val="10"/>
              </w:rPr>
            </w:pPr>
            <w:r w:rsidRPr="00C00481">
              <w:rPr>
                <w:b/>
                <w:bCs/>
                <w:i/>
                <w:iCs/>
                <w:color w:val="000000"/>
                <w:sz w:val="10"/>
                <w:szCs w:val="10"/>
              </w:rPr>
              <w:t> </w:t>
            </w:r>
          </w:p>
        </w:tc>
        <w:tc>
          <w:tcPr>
            <w:tcW w:w="462" w:type="dxa"/>
            <w:shd w:val="clear" w:color="auto" w:fill="auto"/>
            <w:vAlign w:val="center"/>
          </w:tcPr>
          <w:p w:rsidR="004922B6" w:rsidRPr="00C00481" w:rsidRDefault="004922B6" w:rsidP="004922B6">
            <w:pPr>
              <w:jc w:val="center"/>
              <w:rPr>
                <w:color w:val="000000"/>
                <w:sz w:val="12"/>
                <w:szCs w:val="12"/>
              </w:rPr>
            </w:pPr>
            <w:r w:rsidRPr="00C00481">
              <w:rPr>
                <w:color w:val="000000"/>
                <w:sz w:val="12"/>
                <w:szCs w:val="12"/>
              </w:rPr>
              <w:t>500</w:t>
            </w:r>
          </w:p>
        </w:tc>
        <w:tc>
          <w:tcPr>
            <w:tcW w:w="672" w:type="dxa"/>
            <w:shd w:val="clear" w:color="auto" w:fill="auto"/>
            <w:vAlign w:val="center"/>
          </w:tcPr>
          <w:p w:rsidR="004922B6" w:rsidRPr="00C00481" w:rsidRDefault="004922B6" w:rsidP="004922B6">
            <w:pPr>
              <w:jc w:val="center"/>
              <w:rPr>
                <w:color w:val="000000"/>
                <w:sz w:val="12"/>
                <w:szCs w:val="12"/>
              </w:rPr>
            </w:pPr>
            <w:r w:rsidRPr="00C00481">
              <w:rPr>
                <w:color w:val="000000"/>
                <w:sz w:val="12"/>
                <w:szCs w:val="12"/>
              </w:rPr>
              <w:t>64</w:t>
            </w:r>
          </w:p>
        </w:tc>
      </w:tr>
      <w:tr w:rsidR="004922B6" w:rsidRPr="00C00481" w:rsidTr="00C00481">
        <w:trPr>
          <w:trHeight w:val="585"/>
        </w:trPr>
        <w:tc>
          <w:tcPr>
            <w:tcW w:w="508" w:type="dxa"/>
            <w:shd w:val="clear" w:color="auto" w:fill="auto"/>
          </w:tcPr>
          <w:p w:rsidR="004922B6" w:rsidRPr="00C00481" w:rsidRDefault="004922B6" w:rsidP="004922B6">
            <w:pPr>
              <w:rPr>
                <w:sz w:val="12"/>
                <w:szCs w:val="12"/>
              </w:rPr>
            </w:pPr>
            <w:r w:rsidRPr="00C00481">
              <w:rPr>
                <w:sz w:val="12"/>
                <w:szCs w:val="12"/>
              </w:rPr>
              <w:t>0412</w:t>
            </w:r>
          </w:p>
        </w:tc>
        <w:tc>
          <w:tcPr>
            <w:tcW w:w="2294" w:type="dxa"/>
            <w:shd w:val="clear" w:color="auto" w:fill="auto"/>
          </w:tcPr>
          <w:p w:rsidR="004922B6" w:rsidRPr="00C00481" w:rsidRDefault="004922B6" w:rsidP="004922B6">
            <w:pPr>
              <w:rPr>
                <w:sz w:val="12"/>
                <w:szCs w:val="12"/>
              </w:rPr>
            </w:pPr>
            <w:r w:rsidRPr="00C00481">
              <w:rPr>
                <w:sz w:val="12"/>
                <w:szCs w:val="12"/>
              </w:rPr>
              <w:t>Другие вопросы в области национальной экономики</w:t>
            </w:r>
          </w:p>
        </w:tc>
        <w:tc>
          <w:tcPr>
            <w:tcW w:w="425" w:type="dxa"/>
            <w:shd w:val="clear" w:color="auto" w:fill="auto"/>
          </w:tcPr>
          <w:p w:rsidR="004922B6" w:rsidRPr="00C00481" w:rsidRDefault="004922B6" w:rsidP="004922B6">
            <w:pPr>
              <w:rPr>
                <w:sz w:val="12"/>
                <w:szCs w:val="12"/>
              </w:rPr>
            </w:pPr>
            <w:r w:rsidRPr="00C00481">
              <w:rPr>
                <w:sz w:val="12"/>
                <w:szCs w:val="12"/>
              </w:rPr>
              <w:t xml:space="preserve"> </w:t>
            </w:r>
          </w:p>
        </w:tc>
        <w:tc>
          <w:tcPr>
            <w:tcW w:w="850" w:type="dxa"/>
            <w:shd w:val="clear" w:color="auto" w:fill="auto"/>
          </w:tcPr>
          <w:p w:rsidR="004922B6" w:rsidRPr="00C00481" w:rsidRDefault="004922B6" w:rsidP="004922B6">
            <w:pPr>
              <w:rPr>
                <w:sz w:val="10"/>
                <w:szCs w:val="10"/>
              </w:rPr>
            </w:pPr>
            <w:r w:rsidRPr="00C00481">
              <w:rPr>
                <w:sz w:val="10"/>
                <w:szCs w:val="10"/>
              </w:rPr>
              <w:t xml:space="preserve"> </w:t>
            </w:r>
          </w:p>
        </w:tc>
        <w:tc>
          <w:tcPr>
            <w:tcW w:w="462" w:type="dxa"/>
            <w:shd w:val="clear" w:color="auto" w:fill="auto"/>
          </w:tcPr>
          <w:p w:rsidR="004922B6" w:rsidRPr="00C00481" w:rsidRDefault="004922B6" w:rsidP="004922B6">
            <w:pPr>
              <w:rPr>
                <w:sz w:val="12"/>
                <w:szCs w:val="12"/>
              </w:rPr>
            </w:pPr>
            <w:r w:rsidRPr="00C00481">
              <w:rPr>
                <w:sz w:val="12"/>
                <w:szCs w:val="12"/>
              </w:rPr>
              <w:t xml:space="preserve"> </w:t>
            </w:r>
          </w:p>
        </w:tc>
        <w:tc>
          <w:tcPr>
            <w:tcW w:w="672" w:type="dxa"/>
            <w:shd w:val="clear" w:color="auto" w:fill="auto"/>
            <w:vAlign w:val="center"/>
          </w:tcPr>
          <w:p w:rsidR="004922B6" w:rsidRPr="00C00481" w:rsidRDefault="004922B6" w:rsidP="004922B6">
            <w:pPr>
              <w:jc w:val="center"/>
              <w:rPr>
                <w:i/>
                <w:iCs/>
                <w:color w:val="000000"/>
                <w:sz w:val="12"/>
                <w:szCs w:val="12"/>
              </w:rPr>
            </w:pPr>
            <w:r w:rsidRPr="00C00481">
              <w:rPr>
                <w:i/>
                <w:iCs/>
                <w:color w:val="000000"/>
                <w:sz w:val="12"/>
                <w:szCs w:val="12"/>
              </w:rPr>
              <w:t>63</w:t>
            </w:r>
          </w:p>
        </w:tc>
      </w:tr>
      <w:tr w:rsidR="004922B6" w:rsidRPr="00C00481" w:rsidTr="00C00481">
        <w:trPr>
          <w:trHeight w:val="585"/>
        </w:trPr>
        <w:tc>
          <w:tcPr>
            <w:tcW w:w="508" w:type="dxa"/>
            <w:shd w:val="clear" w:color="auto" w:fill="auto"/>
          </w:tcPr>
          <w:p w:rsidR="004922B6" w:rsidRPr="00C00481" w:rsidRDefault="004922B6" w:rsidP="004922B6">
            <w:pPr>
              <w:rPr>
                <w:sz w:val="12"/>
                <w:szCs w:val="12"/>
              </w:rPr>
            </w:pPr>
            <w:r w:rsidRPr="00C00481">
              <w:rPr>
                <w:sz w:val="12"/>
                <w:szCs w:val="12"/>
              </w:rPr>
              <w:t xml:space="preserve"> </w:t>
            </w:r>
          </w:p>
        </w:tc>
        <w:tc>
          <w:tcPr>
            <w:tcW w:w="2294" w:type="dxa"/>
            <w:shd w:val="clear" w:color="auto" w:fill="auto"/>
          </w:tcPr>
          <w:p w:rsidR="004922B6" w:rsidRPr="00C00481" w:rsidRDefault="004922B6" w:rsidP="004922B6">
            <w:pPr>
              <w:rPr>
                <w:b/>
                <w:sz w:val="12"/>
                <w:szCs w:val="12"/>
              </w:rPr>
            </w:pPr>
            <w:r w:rsidRPr="00C00481">
              <w:rPr>
                <w:b/>
                <w:sz w:val="12"/>
                <w:szCs w:val="12"/>
              </w:rPr>
              <w:t>Администрация Слободского сельского поселения</w:t>
            </w:r>
          </w:p>
        </w:tc>
        <w:tc>
          <w:tcPr>
            <w:tcW w:w="425" w:type="dxa"/>
            <w:shd w:val="clear" w:color="auto" w:fill="auto"/>
          </w:tcPr>
          <w:p w:rsidR="004922B6" w:rsidRPr="00C00481" w:rsidRDefault="004922B6" w:rsidP="004922B6">
            <w:pPr>
              <w:rPr>
                <w:b/>
                <w:sz w:val="12"/>
                <w:szCs w:val="12"/>
              </w:rPr>
            </w:pPr>
            <w:r w:rsidRPr="00C00481">
              <w:rPr>
                <w:b/>
                <w:sz w:val="12"/>
                <w:szCs w:val="12"/>
              </w:rPr>
              <w:t>571</w:t>
            </w:r>
          </w:p>
        </w:tc>
        <w:tc>
          <w:tcPr>
            <w:tcW w:w="850" w:type="dxa"/>
            <w:shd w:val="clear" w:color="auto" w:fill="auto"/>
          </w:tcPr>
          <w:p w:rsidR="004922B6" w:rsidRPr="00C00481" w:rsidRDefault="004922B6" w:rsidP="004922B6">
            <w:pPr>
              <w:rPr>
                <w:b/>
                <w:sz w:val="10"/>
                <w:szCs w:val="10"/>
              </w:rPr>
            </w:pPr>
            <w:r w:rsidRPr="00C00481">
              <w:rPr>
                <w:b/>
                <w:sz w:val="10"/>
                <w:szCs w:val="10"/>
              </w:rPr>
              <w:t xml:space="preserve"> </w:t>
            </w:r>
          </w:p>
        </w:tc>
        <w:tc>
          <w:tcPr>
            <w:tcW w:w="462" w:type="dxa"/>
            <w:shd w:val="clear" w:color="auto" w:fill="auto"/>
          </w:tcPr>
          <w:p w:rsidR="004922B6" w:rsidRPr="00C00481" w:rsidRDefault="004922B6" w:rsidP="004922B6">
            <w:pPr>
              <w:rPr>
                <w:b/>
                <w:sz w:val="12"/>
                <w:szCs w:val="12"/>
              </w:rPr>
            </w:pPr>
            <w:r w:rsidRPr="00C00481">
              <w:rPr>
                <w:b/>
                <w:sz w:val="12"/>
                <w:szCs w:val="12"/>
              </w:rPr>
              <w:t xml:space="preserve"> </w:t>
            </w:r>
          </w:p>
        </w:tc>
        <w:tc>
          <w:tcPr>
            <w:tcW w:w="672"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63</w:t>
            </w:r>
          </w:p>
        </w:tc>
      </w:tr>
      <w:tr w:rsidR="004922B6" w:rsidRPr="00C00481" w:rsidTr="00C00481">
        <w:trPr>
          <w:trHeight w:val="585"/>
        </w:trPr>
        <w:tc>
          <w:tcPr>
            <w:tcW w:w="508" w:type="dxa"/>
            <w:shd w:val="clear" w:color="auto" w:fill="auto"/>
          </w:tcPr>
          <w:p w:rsidR="004922B6" w:rsidRPr="00C00481" w:rsidRDefault="004922B6" w:rsidP="004922B6">
            <w:pPr>
              <w:rPr>
                <w:sz w:val="12"/>
                <w:szCs w:val="12"/>
              </w:rPr>
            </w:pPr>
            <w:r w:rsidRPr="00C00481">
              <w:rPr>
                <w:sz w:val="12"/>
                <w:szCs w:val="12"/>
              </w:rPr>
              <w:t xml:space="preserve"> </w:t>
            </w:r>
          </w:p>
        </w:tc>
        <w:tc>
          <w:tcPr>
            <w:tcW w:w="2294" w:type="dxa"/>
            <w:shd w:val="clear" w:color="auto" w:fill="auto"/>
          </w:tcPr>
          <w:p w:rsidR="004922B6" w:rsidRPr="00C00481" w:rsidRDefault="004922B6" w:rsidP="004922B6">
            <w:pPr>
              <w:rPr>
                <w:sz w:val="12"/>
                <w:szCs w:val="12"/>
              </w:rPr>
            </w:pPr>
            <w:r w:rsidRPr="00C00481">
              <w:rPr>
                <w:sz w:val="12"/>
                <w:szCs w:val="12"/>
              </w:rPr>
              <w:t xml:space="preserve">Геодезические и кадастровые работы на земельные участки в границах населенных пунктов на территории поселения </w:t>
            </w:r>
          </w:p>
        </w:tc>
        <w:tc>
          <w:tcPr>
            <w:tcW w:w="425" w:type="dxa"/>
            <w:shd w:val="clear" w:color="auto" w:fill="auto"/>
          </w:tcPr>
          <w:p w:rsidR="004922B6" w:rsidRPr="00C00481" w:rsidRDefault="004922B6" w:rsidP="004922B6">
            <w:pPr>
              <w:rPr>
                <w:sz w:val="12"/>
                <w:szCs w:val="12"/>
              </w:rPr>
            </w:pPr>
            <w:r w:rsidRPr="00C00481">
              <w:rPr>
                <w:sz w:val="12"/>
                <w:szCs w:val="12"/>
              </w:rPr>
              <w:t xml:space="preserve"> </w:t>
            </w:r>
          </w:p>
        </w:tc>
        <w:tc>
          <w:tcPr>
            <w:tcW w:w="850" w:type="dxa"/>
            <w:shd w:val="clear" w:color="auto" w:fill="auto"/>
          </w:tcPr>
          <w:p w:rsidR="004922B6" w:rsidRPr="00C00481" w:rsidRDefault="004922B6" w:rsidP="004922B6">
            <w:pPr>
              <w:rPr>
                <w:sz w:val="10"/>
                <w:szCs w:val="10"/>
              </w:rPr>
            </w:pPr>
            <w:r w:rsidRPr="00C00481">
              <w:rPr>
                <w:sz w:val="10"/>
                <w:szCs w:val="10"/>
              </w:rPr>
              <w:t>20.0.00.46250</w:t>
            </w:r>
          </w:p>
        </w:tc>
        <w:tc>
          <w:tcPr>
            <w:tcW w:w="462" w:type="dxa"/>
            <w:shd w:val="clear" w:color="auto" w:fill="auto"/>
          </w:tcPr>
          <w:p w:rsidR="004922B6" w:rsidRPr="00C00481" w:rsidRDefault="004922B6" w:rsidP="004922B6">
            <w:pPr>
              <w:rPr>
                <w:sz w:val="12"/>
                <w:szCs w:val="12"/>
              </w:rPr>
            </w:pPr>
            <w:r w:rsidRPr="00C00481">
              <w:rPr>
                <w:sz w:val="12"/>
                <w:szCs w:val="12"/>
              </w:rPr>
              <w:t xml:space="preserve"> </w:t>
            </w:r>
          </w:p>
        </w:tc>
        <w:tc>
          <w:tcPr>
            <w:tcW w:w="672" w:type="dxa"/>
            <w:shd w:val="clear" w:color="auto" w:fill="auto"/>
            <w:vAlign w:val="center"/>
          </w:tcPr>
          <w:p w:rsidR="004922B6" w:rsidRPr="00C00481" w:rsidRDefault="004922B6" w:rsidP="004922B6">
            <w:pPr>
              <w:jc w:val="center"/>
              <w:rPr>
                <w:color w:val="000000"/>
                <w:sz w:val="12"/>
                <w:szCs w:val="12"/>
              </w:rPr>
            </w:pPr>
            <w:r w:rsidRPr="00C00481">
              <w:rPr>
                <w:color w:val="000000"/>
                <w:sz w:val="12"/>
                <w:szCs w:val="12"/>
              </w:rPr>
              <w:t>60</w:t>
            </w:r>
          </w:p>
        </w:tc>
      </w:tr>
      <w:tr w:rsidR="004922B6" w:rsidRPr="00C00481" w:rsidTr="00C00481">
        <w:trPr>
          <w:trHeight w:val="585"/>
        </w:trPr>
        <w:tc>
          <w:tcPr>
            <w:tcW w:w="508" w:type="dxa"/>
            <w:shd w:val="clear" w:color="auto" w:fill="auto"/>
          </w:tcPr>
          <w:p w:rsidR="004922B6" w:rsidRPr="00C00481" w:rsidRDefault="004922B6" w:rsidP="004922B6">
            <w:pPr>
              <w:rPr>
                <w:sz w:val="12"/>
                <w:szCs w:val="12"/>
              </w:rPr>
            </w:pPr>
            <w:r w:rsidRPr="00C00481">
              <w:rPr>
                <w:sz w:val="12"/>
                <w:szCs w:val="12"/>
              </w:rPr>
              <w:t xml:space="preserve"> </w:t>
            </w:r>
          </w:p>
        </w:tc>
        <w:tc>
          <w:tcPr>
            <w:tcW w:w="2294" w:type="dxa"/>
            <w:shd w:val="clear" w:color="auto" w:fill="auto"/>
          </w:tcPr>
          <w:p w:rsidR="004922B6" w:rsidRPr="00C00481" w:rsidRDefault="004922B6" w:rsidP="004922B6">
            <w:pPr>
              <w:rPr>
                <w:sz w:val="12"/>
                <w:szCs w:val="12"/>
              </w:rPr>
            </w:pPr>
            <w:r w:rsidRPr="00C00481">
              <w:rPr>
                <w:sz w:val="12"/>
                <w:szCs w:val="12"/>
              </w:rPr>
              <w:t>Закупка товаров, работ и услуг для обеспечения государственных (муниципальных) нужд</w:t>
            </w:r>
          </w:p>
        </w:tc>
        <w:tc>
          <w:tcPr>
            <w:tcW w:w="425" w:type="dxa"/>
            <w:shd w:val="clear" w:color="auto" w:fill="auto"/>
          </w:tcPr>
          <w:p w:rsidR="004922B6" w:rsidRPr="00C00481" w:rsidRDefault="004922B6" w:rsidP="004922B6">
            <w:pPr>
              <w:rPr>
                <w:sz w:val="12"/>
                <w:szCs w:val="12"/>
              </w:rPr>
            </w:pPr>
            <w:r w:rsidRPr="00C00481">
              <w:rPr>
                <w:sz w:val="12"/>
                <w:szCs w:val="12"/>
              </w:rPr>
              <w:t xml:space="preserve"> </w:t>
            </w:r>
          </w:p>
        </w:tc>
        <w:tc>
          <w:tcPr>
            <w:tcW w:w="850" w:type="dxa"/>
            <w:shd w:val="clear" w:color="auto" w:fill="auto"/>
          </w:tcPr>
          <w:p w:rsidR="004922B6" w:rsidRPr="00C00481" w:rsidRDefault="004922B6" w:rsidP="004922B6">
            <w:pPr>
              <w:rPr>
                <w:sz w:val="10"/>
                <w:szCs w:val="10"/>
              </w:rPr>
            </w:pPr>
            <w:r w:rsidRPr="00C00481">
              <w:rPr>
                <w:sz w:val="10"/>
                <w:szCs w:val="10"/>
              </w:rPr>
              <w:t xml:space="preserve"> </w:t>
            </w:r>
          </w:p>
        </w:tc>
        <w:tc>
          <w:tcPr>
            <w:tcW w:w="462" w:type="dxa"/>
            <w:shd w:val="clear" w:color="auto" w:fill="auto"/>
          </w:tcPr>
          <w:p w:rsidR="004922B6" w:rsidRPr="00C00481" w:rsidRDefault="004922B6" w:rsidP="004922B6">
            <w:pPr>
              <w:rPr>
                <w:sz w:val="12"/>
                <w:szCs w:val="12"/>
              </w:rPr>
            </w:pPr>
            <w:r w:rsidRPr="00C00481">
              <w:rPr>
                <w:sz w:val="12"/>
                <w:szCs w:val="12"/>
              </w:rPr>
              <w:t>200</w:t>
            </w:r>
          </w:p>
        </w:tc>
        <w:tc>
          <w:tcPr>
            <w:tcW w:w="672" w:type="dxa"/>
            <w:shd w:val="clear" w:color="auto" w:fill="auto"/>
            <w:vAlign w:val="center"/>
          </w:tcPr>
          <w:p w:rsidR="004922B6" w:rsidRPr="00C00481" w:rsidRDefault="004922B6" w:rsidP="004922B6">
            <w:pPr>
              <w:jc w:val="center"/>
              <w:rPr>
                <w:i/>
                <w:iCs/>
                <w:color w:val="000000"/>
                <w:sz w:val="12"/>
                <w:szCs w:val="12"/>
              </w:rPr>
            </w:pPr>
            <w:r w:rsidRPr="00C00481">
              <w:rPr>
                <w:i/>
                <w:iCs/>
                <w:color w:val="000000"/>
                <w:sz w:val="12"/>
                <w:szCs w:val="12"/>
              </w:rPr>
              <w:t>60</w:t>
            </w:r>
          </w:p>
        </w:tc>
      </w:tr>
      <w:tr w:rsidR="004922B6" w:rsidRPr="00C00481" w:rsidTr="00C00481">
        <w:trPr>
          <w:trHeight w:val="585"/>
        </w:trPr>
        <w:tc>
          <w:tcPr>
            <w:tcW w:w="508"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 </w:t>
            </w:r>
          </w:p>
        </w:tc>
        <w:tc>
          <w:tcPr>
            <w:tcW w:w="2294" w:type="dxa"/>
            <w:shd w:val="clear" w:color="auto" w:fill="auto"/>
            <w:vAlign w:val="center"/>
          </w:tcPr>
          <w:p w:rsidR="004922B6" w:rsidRPr="00C00481" w:rsidRDefault="004922B6" w:rsidP="004922B6">
            <w:pPr>
              <w:rPr>
                <w:i/>
                <w:color w:val="000000"/>
                <w:sz w:val="12"/>
                <w:szCs w:val="12"/>
              </w:rPr>
            </w:pPr>
            <w:r w:rsidRPr="00C00481">
              <w:rPr>
                <w:i/>
                <w:color w:val="000000"/>
                <w:sz w:val="12"/>
                <w:szCs w:val="12"/>
              </w:rPr>
              <w:t>Муниципальная программа «Развитие субъектов малого и среднего предпринимательства на территории Слободского сельского поселения на 2019-2021 годы»</w:t>
            </w:r>
          </w:p>
        </w:tc>
        <w:tc>
          <w:tcPr>
            <w:tcW w:w="425" w:type="dxa"/>
            <w:shd w:val="clear" w:color="auto" w:fill="auto"/>
            <w:vAlign w:val="center"/>
          </w:tcPr>
          <w:p w:rsidR="004922B6" w:rsidRPr="00C00481" w:rsidRDefault="004922B6" w:rsidP="004922B6">
            <w:pPr>
              <w:jc w:val="center"/>
              <w:rPr>
                <w:i/>
                <w:color w:val="000000"/>
                <w:sz w:val="12"/>
                <w:szCs w:val="12"/>
              </w:rPr>
            </w:pPr>
            <w:r w:rsidRPr="00C00481">
              <w:rPr>
                <w:i/>
                <w:color w:val="000000"/>
                <w:sz w:val="12"/>
                <w:szCs w:val="12"/>
              </w:rPr>
              <w:t> </w:t>
            </w:r>
          </w:p>
        </w:tc>
        <w:tc>
          <w:tcPr>
            <w:tcW w:w="850" w:type="dxa"/>
            <w:shd w:val="clear" w:color="auto" w:fill="auto"/>
            <w:vAlign w:val="center"/>
          </w:tcPr>
          <w:p w:rsidR="004922B6" w:rsidRPr="00C00481" w:rsidRDefault="004922B6" w:rsidP="004922B6">
            <w:pPr>
              <w:jc w:val="center"/>
              <w:rPr>
                <w:i/>
                <w:color w:val="000000"/>
                <w:sz w:val="10"/>
                <w:szCs w:val="10"/>
              </w:rPr>
            </w:pPr>
            <w:r w:rsidRPr="00C00481">
              <w:rPr>
                <w:i/>
                <w:color w:val="000000"/>
                <w:sz w:val="10"/>
                <w:szCs w:val="10"/>
              </w:rPr>
              <w:t>08.0.00.00000</w:t>
            </w:r>
          </w:p>
        </w:tc>
        <w:tc>
          <w:tcPr>
            <w:tcW w:w="462" w:type="dxa"/>
            <w:shd w:val="clear" w:color="auto" w:fill="auto"/>
            <w:vAlign w:val="center"/>
          </w:tcPr>
          <w:p w:rsidR="004922B6" w:rsidRPr="00C00481" w:rsidRDefault="004922B6" w:rsidP="004922B6">
            <w:pPr>
              <w:jc w:val="center"/>
              <w:rPr>
                <w:i/>
                <w:iCs/>
                <w:color w:val="000000"/>
                <w:sz w:val="12"/>
                <w:szCs w:val="12"/>
              </w:rPr>
            </w:pPr>
            <w:r w:rsidRPr="00C00481">
              <w:rPr>
                <w:i/>
                <w:iCs/>
                <w:color w:val="000000"/>
                <w:sz w:val="12"/>
                <w:szCs w:val="12"/>
              </w:rPr>
              <w:t> </w:t>
            </w:r>
          </w:p>
        </w:tc>
        <w:tc>
          <w:tcPr>
            <w:tcW w:w="672" w:type="dxa"/>
            <w:shd w:val="clear" w:color="auto" w:fill="auto"/>
            <w:vAlign w:val="center"/>
          </w:tcPr>
          <w:p w:rsidR="004922B6" w:rsidRPr="00C00481" w:rsidRDefault="004922B6" w:rsidP="004922B6">
            <w:pPr>
              <w:jc w:val="center"/>
              <w:rPr>
                <w:i/>
                <w:color w:val="000000"/>
                <w:sz w:val="12"/>
                <w:szCs w:val="12"/>
              </w:rPr>
            </w:pPr>
            <w:r w:rsidRPr="00C00481">
              <w:rPr>
                <w:i/>
                <w:color w:val="000000"/>
                <w:sz w:val="12"/>
                <w:szCs w:val="12"/>
              </w:rPr>
              <w:t>3</w:t>
            </w:r>
          </w:p>
        </w:tc>
      </w:tr>
      <w:tr w:rsidR="004922B6" w:rsidRPr="00C00481" w:rsidTr="00C00481">
        <w:trPr>
          <w:trHeight w:val="585"/>
        </w:trPr>
        <w:tc>
          <w:tcPr>
            <w:tcW w:w="508"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 </w:t>
            </w:r>
          </w:p>
        </w:tc>
        <w:tc>
          <w:tcPr>
            <w:tcW w:w="2294" w:type="dxa"/>
            <w:shd w:val="clear" w:color="auto" w:fill="auto"/>
            <w:vAlign w:val="center"/>
          </w:tcPr>
          <w:p w:rsidR="004922B6" w:rsidRPr="00C00481" w:rsidRDefault="004922B6" w:rsidP="004922B6">
            <w:pPr>
              <w:rPr>
                <w:color w:val="000000"/>
                <w:sz w:val="12"/>
                <w:szCs w:val="12"/>
              </w:rPr>
            </w:pPr>
            <w:r w:rsidRPr="00C00481">
              <w:rPr>
                <w:color w:val="000000"/>
                <w:sz w:val="12"/>
                <w:szCs w:val="12"/>
              </w:rPr>
              <w:t>Развитие субъектов малого и среднего предпринимательства</w:t>
            </w:r>
          </w:p>
        </w:tc>
        <w:tc>
          <w:tcPr>
            <w:tcW w:w="425" w:type="dxa"/>
            <w:shd w:val="clear" w:color="auto" w:fill="auto"/>
            <w:vAlign w:val="center"/>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vAlign w:val="center"/>
          </w:tcPr>
          <w:p w:rsidR="004922B6" w:rsidRPr="00C00481" w:rsidRDefault="004922B6" w:rsidP="004922B6">
            <w:pPr>
              <w:jc w:val="center"/>
              <w:rPr>
                <w:color w:val="000000"/>
                <w:sz w:val="10"/>
                <w:szCs w:val="10"/>
              </w:rPr>
            </w:pPr>
            <w:r w:rsidRPr="00C00481">
              <w:rPr>
                <w:color w:val="000000"/>
                <w:sz w:val="10"/>
                <w:szCs w:val="10"/>
              </w:rPr>
              <w:t>08.1.01.45170</w:t>
            </w:r>
          </w:p>
        </w:tc>
        <w:tc>
          <w:tcPr>
            <w:tcW w:w="462" w:type="dxa"/>
            <w:shd w:val="clear" w:color="auto" w:fill="auto"/>
            <w:vAlign w:val="center"/>
          </w:tcPr>
          <w:p w:rsidR="004922B6" w:rsidRPr="00C00481" w:rsidRDefault="004922B6" w:rsidP="004922B6">
            <w:pPr>
              <w:jc w:val="center"/>
              <w:rPr>
                <w:i/>
                <w:iCs/>
                <w:color w:val="000000"/>
                <w:sz w:val="12"/>
                <w:szCs w:val="12"/>
              </w:rPr>
            </w:pPr>
            <w:r w:rsidRPr="00C00481">
              <w:rPr>
                <w:i/>
                <w:iCs/>
                <w:color w:val="000000"/>
                <w:sz w:val="12"/>
                <w:szCs w:val="12"/>
              </w:rPr>
              <w:t> </w:t>
            </w:r>
          </w:p>
        </w:tc>
        <w:tc>
          <w:tcPr>
            <w:tcW w:w="672" w:type="dxa"/>
            <w:shd w:val="clear" w:color="auto" w:fill="auto"/>
            <w:vAlign w:val="center"/>
          </w:tcPr>
          <w:p w:rsidR="004922B6" w:rsidRPr="00C00481" w:rsidRDefault="004922B6" w:rsidP="004922B6">
            <w:pPr>
              <w:jc w:val="center"/>
              <w:rPr>
                <w:color w:val="000000"/>
                <w:sz w:val="12"/>
                <w:szCs w:val="12"/>
              </w:rPr>
            </w:pPr>
            <w:r w:rsidRPr="00C00481">
              <w:rPr>
                <w:color w:val="000000"/>
                <w:sz w:val="12"/>
                <w:szCs w:val="12"/>
              </w:rPr>
              <w:t>3</w:t>
            </w:r>
          </w:p>
        </w:tc>
      </w:tr>
      <w:tr w:rsidR="004922B6" w:rsidRPr="00C00481" w:rsidTr="00C00481">
        <w:trPr>
          <w:trHeight w:val="585"/>
        </w:trPr>
        <w:tc>
          <w:tcPr>
            <w:tcW w:w="508"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 </w:t>
            </w:r>
          </w:p>
        </w:tc>
        <w:tc>
          <w:tcPr>
            <w:tcW w:w="2294" w:type="dxa"/>
            <w:shd w:val="clear" w:color="auto" w:fill="auto"/>
            <w:vAlign w:val="center"/>
          </w:tcPr>
          <w:p w:rsidR="004922B6" w:rsidRPr="00C00481" w:rsidRDefault="004922B6" w:rsidP="004922B6">
            <w:pPr>
              <w:rPr>
                <w:i/>
                <w:iCs/>
                <w:color w:val="000000"/>
                <w:sz w:val="12"/>
                <w:szCs w:val="12"/>
              </w:rPr>
            </w:pPr>
            <w:r w:rsidRPr="00C00481">
              <w:rPr>
                <w:i/>
                <w:iCs/>
                <w:color w:val="000000"/>
                <w:sz w:val="12"/>
                <w:szCs w:val="12"/>
              </w:rPr>
              <w:t>Закупка товаров, работ и услуг для обеспечения государственных (муниципальных) нужд</w:t>
            </w:r>
          </w:p>
        </w:tc>
        <w:tc>
          <w:tcPr>
            <w:tcW w:w="425" w:type="dxa"/>
            <w:shd w:val="clear" w:color="auto" w:fill="auto"/>
            <w:vAlign w:val="center"/>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vAlign w:val="center"/>
          </w:tcPr>
          <w:p w:rsidR="004922B6" w:rsidRPr="00C00481" w:rsidRDefault="004922B6" w:rsidP="004922B6">
            <w:pPr>
              <w:jc w:val="center"/>
              <w:rPr>
                <w:color w:val="000000"/>
                <w:sz w:val="10"/>
                <w:szCs w:val="10"/>
              </w:rPr>
            </w:pPr>
            <w:r w:rsidRPr="00C00481">
              <w:rPr>
                <w:color w:val="000000"/>
                <w:sz w:val="10"/>
                <w:szCs w:val="10"/>
              </w:rPr>
              <w:t> </w:t>
            </w:r>
          </w:p>
        </w:tc>
        <w:tc>
          <w:tcPr>
            <w:tcW w:w="462" w:type="dxa"/>
            <w:shd w:val="clear" w:color="auto" w:fill="auto"/>
            <w:vAlign w:val="center"/>
          </w:tcPr>
          <w:p w:rsidR="004922B6" w:rsidRPr="00C00481" w:rsidRDefault="004922B6" w:rsidP="004922B6">
            <w:pPr>
              <w:jc w:val="center"/>
              <w:rPr>
                <w:i/>
                <w:iCs/>
                <w:color w:val="000000"/>
                <w:sz w:val="12"/>
                <w:szCs w:val="12"/>
              </w:rPr>
            </w:pPr>
            <w:r w:rsidRPr="00C00481">
              <w:rPr>
                <w:i/>
                <w:iCs/>
                <w:color w:val="000000"/>
                <w:sz w:val="12"/>
                <w:szCs w:val="12"/>
              </w:rPr>
              <w:t>200</w:t>
            </w:r>
          </w:p>
        </w:tc>
        <w:tc>
          <w:tcPr>
            <w:tcW w:w="672" w:type="dxa"/>
            <w:shd w:val="clear" w:color="auto" w:fill="auto"/>
            <w:vAlign w:val="center"/>
          </w:tcPr>
          <w:p w:rsidR="004922B6" w:rsidRPr="00C00481" w:rsidRDefault="004922B6" w:rsidP="004922B6">
            <w:pPr>
              <w:jc w:val="center"/>
              <w:rPr>
                <w:i/>
                <w:iCs/>
                <w:color w:val="000000"/>
                <w:sz w:val="12"/>
                <w:szCs w:val="12"/>
              </w:rPr>
            </w:pPr>
            <w:r w:rsidRPr="00C00481">
              <w:rPr>
                <w:i/>
                <w:iCs/>
                <w:color w:val="000000"/>
                <w:sz w:val="12"/>
                <w:szCs w:val="12"/>
              </w:rPr>
              <w:t>3</w:t>
            </w:r>
          </w:p>
        </w:tc>
      </w:tr>
      <w:tr w:rsidR="004922B6" w:rsidRPr="00C00481" w:rsidTr="00C00481">
        <w:trPr>
          <w:trHeight w:val="525"/>
        </w:trPr>
        <w:tc>
          <w:tcPr>
            <w:tcW w:w="508" w:type="dxa"/>
            <w:shd w:val="clear" w:color="000000" w:fill="C0C0C0"/>
            <w:hideMark/>
          </w:tcPr>
          <w:p w:rsidR="004922B6" w:rsidRPr="00C00481" w:rsidRDefault="004922B6" w:rsidP="004922B6">
            <w:pPr>
              <w:jc w:val="center"/>
              <w:rPr>
                <w:b/>
                <w:bCs/>
                <w:color w:val="000000"/>
                <w:sz w:val="12"/>
                <w:szCs w:val="12"/>
              </w:rPr>
            </w:pPr>
            <w:r w:rsidRPr="00C00481">
              <w:rPr>
                <w:b/>
                <w:bCs/>
                <w:color w:val="000000"/>
                <w:sz w:val="12"/>
                <w:szCs w:val="12"/>
              </w:rPr>
              <w:t>0500</w:t>
            </w:r>
          </w:p>
        </w:tc>
        <w:tc>
          <w:tcPr>
            <w:tcW w:w="2294" w:type="dxa"/>
            <w:shd w:val="clear" w:color="000000" w:fill="C0C0C0"/>
            <w:hideMark/>
          </w:tcPr>
          <w:p w:rsidR="004922B6" w:rsidRPr="00C00481" w:rsidRDefault="004922B6" w:rsidP="004922B6">
            <w:pPr>
              <w:rPr>
                <w:b/>
                <w:bCs/>
                <w:color w:val="000000"/>
                <w:sz w:val="12"/>
                <w:szCs w:val="12"/>
              </w:rPr>
            </w:pPr>
            <w:r w:rsidRPr="00C00481">
              <w:rPr>
                <w:b/>
                <w:bCs/>
                <w:color w:val="000000"/>
                <w:sz w:val="12"/>
                <w:szCs w:val="12"/>
              </w:rPr>
              <w:t>ЖИЛИЩНО - КОММУНАЛЬНОЕ ХОЗЯЙСТВО</w:t>
            </w:r>
          </w:p>
        </w:tc>
        <w:tc>
          <w:tcPr>
            <w:tcW w:w="425" w:type="dxa"/>
            <w:shd w:val="clear" w:color="000000" w:fill="C0C0C0"/>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850" w:type="dxa"/>
            <w:shd w:val="clear" w:color="000000" w:fill="C0C0C0"/>
            <w:hideMark/>
          </w:tcPr>
          <w:p w:rsidR="004922B6" w:rsidRPr="00C00481" w:rsidRDefault="004922B6" w:rsidP="004922B6">
            <w:pPr>
              <w:jc w:val="center"/>
              <w:rPr>
                <w:b/>
                <w:bCs/>
                <w:color w:val="000000"/>
                <w:sz w:val="10"/>
                <w:szCs w:val="10"/>
              </w:rPr>
            </w:pPr>
            <w:r w:rsidRPr="00C00481">
              <w:rPr>
                <w:b/>
                <w:bCs/>
                <w:color w:val="000000"/>
                <w:sz w:val="10"/>
                <w:szCs w:val="10"/>
              </w:rPr>
              <w:t> </w:t>
            </w:r>
          </w:p>
        </w:tc>
        <w:tc>
          <w:tcPr>
            <w:tcW w:w="462" w:type="dxa"/>
            <w:shd w:val="clear" w:color="000000" w:fill="C0C0C0"/>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000000" w:fill="C0C0C0"/>
            <w:hideMark/>
          </w:tcPr>
          <w:p w:rsidR="004922B6" w:rsidRPr="00C00481" w:rsidRDefault="004701C1" w:rsidP="004922B6">
            <w:pPr>
              <w:jc w:val="center"/>
              <w:rPr>
                <w:b/>
                <w:bCs/>
                <w:color w:val="000000"/>
                <w:sz w:val="12"/>
                <w:szCs w:val="12"/>
              </w:rPr>
            </w:pPr>
            <w:r>
              <w:rPr>
                <w:b/>
                <w:bCs/>
                <w:color w:val="000000"/>
                <w:sz w:val="12"/>
                <w:szCs w:val="12"/>
              </w:rPr>
              <w:t>7960</w:t>
            </w:r>
          </w:p>
          <w:p w:rsidR="004922B6" w:rsidRPr="00C00481" w:rsidRDefault="004922B6" w:rsidP="004922B6">
            <w:pPr>
              <w:jc w:val="center"/>
              <w:rPr>
                <w:b/>
                <w:bCs/>
                <w:color w:val="000000"/>
                <w:sz w:val="12"/>
                <w:szCs w:val="12"/>
              </w:rPr>
            </w:pPr>
          </w:p>
        </w:tc>
      </w:tr>
      <w:tr w:rsidR="004922B6" w:rsidRPr="00C00481" w:rsidTr="00C00481">
        <w:trPr>
          <w:trHeight w:val="253"/>
        </w:trPr>
        <w:tc>
          <w:tcPr>
            <w:tcW w:w="508" w:type="dxa"/>
            <w:shd w:val="clear" w:color="auto" w:fill="auto"/>
          </w:tcPr>
          <w:p w:rsidR="004922B6" w:rsidRPr="00C00481" w:rsidRDefault="004922B6" w:rsidP="004922B6">
            <w:pPr>
              <w:jc w:val="center"/>
              <w:rPr>
                <w:i/>
                <w:iCs/>
                <w:color w:val="000000"/>
                <w:sz w:val="12"/>
                <w:szCs w:val="12"/>
              </w:rPr>
            </w:pPr>
            <w:r w:rsidRPr="00C00481">
              <w:rPr>
                <w:i/>
                <w:iCs/>
                <w:color w:val="000000"/>
                <w:sz w:val="12"/>
                <w:szCs w:val="12"/>
              </w:rPr>
              <w:t>0501</w:t>
            </w:r>
          </w:p>
        </w:tc>
        <w:tc>
          <w:tcPr>
            <w:tcW w:w="2294" w:type="dxa"/>
            <w:shd w:val="clear" w:color="auto" w:fill="auto"/>
          </w:tcPr>
          <w:p w:rsidR="004922B6" w:rsidRPr="00C00481" w:rsidRDefault="004922B6" w:rsidP="004922B6">
            <w:pPr>
              <w:rPr>
                <w:i/>
                <w:iCs/>
                <w:color w:val="000000"/>
                <w:sz w:val="12"/>
                <w:szCs w:val="12"/>
              </w:rPr>
            </w:pPr>
            <w:r w:rsidRPr="00C00481">
              <w:rPr>
                <w:i/>
                <w:iCs/>
                <w:color w:val="000000"/>
                <w:sz w:val="12"/>
                <w:szCs w:val="12"/>
              </w:rPr>
              <w:t>Жилищное хозяйство</w:t>
            </w:r>
          </w:p>
        </w:tc>
        <w:tc>
          <w:tcPr>
            <w:tcW w:w="425" w:type="dxa"/>
            <w:shd w:val="clear" w:color="auto" w:fill="auto"/>
          </w:tcPr>
          <w:p w:rsidR="004922B6" w:rsidRPr="00C00481" w:rsidRDefault="004922B6" w:rsidP="004922B6">
            <w:pPr>
              <w:jc w:val="center"/>
              <w:rPr>
                <w:i/>
                <w:iCs/>
                <w:color w:val="000000"/>
                <w:sz w:val="12"/>
                <w:szCs w:val="12"/>
              </w:rPr>
            </w:pPr>
            <w:r w:rsidRPr="00C00481">
              <w:rPr>
                <w:i/>
                <w:iCs/>
                <w:color w:val="000000"/>
                <w:sz w:val="12"/>
                <w:szCs w:val="12"/>
              </w:rPr>
              <w:t> </w:t>
            </w:r>
          </w:p>
        </w:tc>
        <w:tc>
          <w:tcPr>
            <w:tcW w:w="850" w:type="dxa"/>
            <w:shd w:val="clear" w:color="auto" w:fill="auto"/>
          </w:tcPr>
          <w:p w:rsidR="004922B6" w:rsidRPr="00C00481" w:rsidRDefault="004922B6" w:rsidP="004922B6">
            <w:pPr>
              <w:jc w:val="center"/>
              <w:rPr>
                <w:i/>
                <w:iCs/>
                <w:color w:val="000000"/>
                <w:sz w:val="10"/>
                <w:szCs w:val="10"/>
              </w:rPr>
            </w:pPr>
            <w:r w:rsidRPr="00C00481">
              <w:rPr>
                <w:i/>
                <w:iCs/>
                <w:color w:val="000000"/>
                <w:sz w:val="10"/>
                <w:szCs w:val="10"/>
              </w:rPr>
              <w:t> </w:t>
            </w:r>
          </w:p>
        </w:tc>
        <w:tc>
          <w:tcPr>
            <w:tcW w:w="462" w:type="dxa"/>
            <w:shd w:val="clear" w:color="auto" w:fill="auto"/>
          </w:tcPr>
          <w:p w:rsidR="004922B6" w:rsidRPr="00C00481" w:rsidRDefault="004922B6" w:rsidP="004922B6">
            <w:pPr>
              <w:jc w:val="center"/>
              <w:rPr>
                <w:i/>
                <w:iCs/>
                <w:color w:val="000000"/>
                <w:sz w:val="12"/>
                <w:szCs w:val="12"/>
              </w:rPr>
            </w:pPr>
            <w:r w:rsidRPr="00C00481">
              <w:rPr>
                <w:i/>
                <w:iCs/>
                <w:color w:val="000000"/>
                <w:sz w:val="12"/>
                <w:szCs w:val="12"/>
              </w:rPr>
              <w:t> </w:t>
            </w:r>
          </w:p>
        </w:tc>
        <w:tc>
          <w:tcPr>
            <w:tcW w:w="672" w:type="dxa"/>
            <w:shd w:val="clear" w:color="auto" w:fill="auto"/>
          </w:tcPr>
          <w:p w:rsidR="004922B6" w:rsidRPr="00C00481" w:rsidRDefault="004922B6" w:rsidP="004922B6">
            <w:pPr>
              <w:jc w:val="center"/>
              <w:rPr>
                <w:i/>
                <w:iCs/>
                <w:color w:val="000000"/>
                <w:sz w:val="12"/>
                <w:szCs w:val="12"/>
              </w:rPr>
            </w:pPr>
            <w:r w:rsidRPr="00C00481">
              <w:rPr>
                <w:i/>
                <w:iCs/>
                <w:color w:val="000000"/>
                <w:sz w:val="12"/>
                <w:szCs w:val="12"/>
              </w:rPr>
              <w:t>50</w:t>
            </w:r>
          </w:p>
        </w:tc>
      </w:tr>
      <w:tr w:rsidR="004922B6" w:rsidRPr="00C00481" w:rsidTr="00C00481">
        <w:trPr>
          <w:trHeight w:val="253"/>
        </w:trPr>
        <w:tc>
          <w:tcPr>
            <w:tcW w:w="508" w:type="dxa"/>
            <w:shd w:val="clear" w:color="auto" w:fill="auto"/>
          </w:tcPr>
          <w:p w:rsidR="004922B6" w:rsidRPr="00C00481" w:rsidRDefault="004922B6" w:rsidP="004922B6">
            <w:pPr>
              <w:jc w:val="center"/>
              <w:rPr>
                <w:color w:val="000000"/>
                <w:sz w:val="12"/>
                <w:szCs w:val="12"/>
              </w:rPr>
            </w:pPr>
            <w:r w:rsidRPr="00C00481">
              <w:rPr>
                <w:color w:val="000000"/>
                <w:sz w:val="12"/>
                <w:szCs w:val="12"/>
              </w:rPr>
              <w:t> </w:t>
            </w:r>
          </w:p>
        </w:tc>
        <w:tc>
          <w:tcPr>
            <w:tcW w:w="2294" w:type="dxa"/>
            <w:shd w:val="clear" w:color="auto" w:fill="auto"/>
          </w:tcPr>
          <w:p w:rsidR="004922B6" w:rsidRPr="00C00481" w:rsidRDefault="004922B6" w:rsidP="004922B6">
            <w:pPr>
              <w:rPr>
                <w:b/>
                <w:bCs/>
                <w:color w:val="000000"/>
                <w:sz w:val="12"/>
                <w:szCs w:val="12"/>
              </w:rPr>
            </w:pPr>
            <w:r w:rsidRPr="00C00481">
              <w:rPr>
                <w:b/>
                <w:bCs/>
                <w:color w:val="000000"/>
                <w:sz w:val="12"/>
                <w:szCs w:val="12"/>
              </w:rPr>
              <w:t>Администрация Слободского сельского поселения</w:t>
            </w:r>
          </w:p>
        </w:tc>
        <w:tc>
          <w:tcPr>
            <w:tcW w:w="425"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571</w:t>
            </w:r>
          </w:p>
        </w:tc>
        <w:tc>
          <w:tcPr>
            <w:tcW w:w="850" w:type="dxa"/>
            <w:shd w:val="clear" w:color="auto" w:fill="auto"/>
          </w:tcPr>
          <w:p w:rsidR="004922B6" w:rsidRPr="00C00481" w:rsidRDefault="004922B6" w:rsidP="004922B6">
            <w:pPr>
              <w:jc w:val="center"/>
              <w:rPr>
                <w:b/>
                <w:bCs/>
                <w:color w:val="000000"/>
                <w:sz w:val="10"/>
                <w:szCs w:val="10"/>
              </w:rPr>
            </w:pPr>
            <w:r w:rsidRPr="00C00481">
              <w:rPr>
                <w:b/>
                <w:bCs/>
                <w:color w:val="000000"/>
                <w:sz w:val="10"/>
                <w:szCs w:val="10"/>
              </w:rPr>
              <w:t> </w:t>
            </w:r>
          </w:p>
        </w:tc>
        <w:tc>
          <w:tcPr>
            <w:tcW w:w="462"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50</w:t>
            </w:r>
          </w:p>
        </w:tc>
      </w:tr>
      <w:tr w:rsidR="004922B6" w:rsidRPr="00C00481" w:rsidTr="00C00481">
        <w:trPr>
          <w:trHeight w:val="253"/>
        </w:trPr>
        <w:tc>
          <w:tcPr>
            <w:tcW w:w="508" w:type="dxa"/>
            <w:shd w:val="clear" w:color="auto" w:fill="auto"/>
          </w:tcPr>
          <w:p w:rsidR="004922B6" w:rsidRPr="00C00481" w:rsidRDefault="004922B6" w:rsidP="004922B6">
            <w:pPr>
              <w:jc w:val="center"/>
              <w:rPr>
                <w:color w:val="000000"/>
                <w:sz w:val="12"/>
                <w:szCs w:val="12"/>
              </w:rPr>
            </w:pPr>
            <w:r w:rsidRPr="00C00481">
              <w:rPr>
                <w:color w:val="000000"/>
                <w:sz w:val="12"/>
                <w:szCs w:val="12"/>
              </w:rPr>
              <w:t> </w:t>
            </w:r>
          </w:p>
        </w:tc>
        <w:tc>
          <w:tcPr>
            <w:tcW w:w="2294" w:type="dxa"/>
            <w:shd w:val="clear" w:color="auto" w:fill="auto"/>
          </w:tcPr>
          <w:p w:rsidR="004922B6" w:rsidRPr="00C00481" w:rsidRDefault="004922B6" w:rsidP="004922B6">
            <w:pPr>
              <w:rPr>
                <w:i/>
                <w:color w:val="000000"/>
                <w:sz w:val="12"/>
                <w:szCs w:val="12"/>
              </w:rPr>
            </w:pPr>
            <w:r w:rsidRPr="00C00481">
              <w:rPr>
                <w:i/>
                <w:color w:val="000000"/>
                <w:sz w:val="12"/>
                <w:szCs w:val="12"/>
              </w:rPr>
              <w:t>Муниципальная  программа «Капитальный ремонт муниципального жилищного фонда Администрации Слободского сельского поселения на 2019 – 2021 г.г.»</w:t>
            </w:r>
          </w:p>
        </w:tc>
        <w:tc>
          <w:tcPr>
            <w:tcW w:w="425" w:type="dxa"/>
            <w:shd w:val="clear" w:color="auto" w:fill="auto"/>
          </w:tcPr>
          <w:p w:rsidR="004922B6" w:rsidRPr="00C00481" w:rsidRDefault="004922B6" w:rsidP="004922B6">
            <w:pPr>
              <w:jc w:val="center"/>
              <w:rPr>
                <w:b/>
                <w:bCs/>
                <w:i/>
                <w:color w:val="000000"/>
                <w:sz w:val="12"/>
                <w:szCs w:val="12"/>
              </w:rPr>
            </w:pPr>
            <w:r w:rsidRPr="00C00481">
              <w:rPr>
                <w:b/>
                <w:bCs/>
                <w:i/>
                <w:color w:val="000000"/>
                <w:sz w:val="12"/>
                <w:szCs w:val="12"/>
              </w:rPr>
              <w:t> </w:t>
            </w:r>
          </w:p>
        </w:tc>
        <w:tc>
          <w:tcPr>
            <w:tcW w:w="850" w:type="dxa"/>
            <w:shd w:val="clear" w:color="auto" w:fill="auto"/>
            <w:vAlign w:val="center"/>
          </w:tcPr>
          <w:p w:rsidR="004922B6" w:rsidRPr="00C00481" w:rsidRDefault="004922B6" w:rsidP="004922B6">
            <w:pPr>
              <w:jc w:val="center"/>
              <w:rPr>
                <w:i/>
                <w:color w:val="000000"/>
                <w:sz w:val="10"/>
                <w:szCs w:val="10"/>
              </w:rPr>
            </w:pPr>
            <w:r w:rsidRPr="00C00481">
              <w:rPr>
                <w:i/>
                <w:color w:val="000000"/>
                <w:sz w:val="10"/>
                <w:szCs w:val="10"/>
              </w:rPr>
              <w:t>07.0.00.00000</w:t>
            </w:r>
          </w:p>
        </w:tc>
        <w:tc>
          <w:tcPr>
            <w:tcW w:w="462" w:type="dxa"/>
            <w:shd w:val="clear" w:color="auto" w:fill="auto"/>
          </w:tcPr>
          <w:p w:rsidR="004922B6" w:rsidRPr="00C00481" w:rsidRDefault="004922B6" w:rsidP="004922B6">
            <w:pPr>
              <w:jc w:val="center"/>
              <w:rPr>
                <w:b/>
                <w:bCs/>
                <w:i/>
                <w:color w:val="000000"/>
                <w:sz w:val="12"/>
                <w:szCs w:val="12"/>
              </w:rPr>
            </w:pPr>
            <w:r w:rsidRPr="00C00481">
              <w:rPr>
                <w:b/>
                <w:bCs/>
                <w:i/>
                <w:color w:val="000000"/>
                <w:sz w:val="12"/>
                <w:szCs w:val="12"/>
              </w:rPr>
              <w:t> </w:t>
            </w:r>
          </w:p>
        </w:tc>
        <w:tc>
          <w:tcPr>
            <w:tcW w:w="672" w:type="dxa"/>
            <w:shd w:val="clear" w:color="auto" w:fill="auto"/>
          </w:tcPr>
          <w:p w:rsidR="004922B6" w:rsidRPr="00C00481" w:rsidRDefault="004922B6" w:rsidP="004922B6">
            <w:pPr>
              <w:jc w:val="center"/>
              <w:rPr>
                <w:i/>
                <w:color w:val="000000"/>
                <w:sz w:val="12"/>
                <w:szCs w:val="12"/>
              </w:rPr>
            </w:pPr>
            <w:r w:rsidRPr="00C00481">
              <w:rPr>
                <w:i/>
                <w:color w:val="000000"/>
                <w:sz w:val="12"/>
                <w:szCs w:val="12"/>
              </w:rPr>
              <w:t>50</w:t>
            </w:r>
          </w:p>
        </w:tc>
      </w:tr>
      <w:tr w:rsidR="004922B6" w:rsidRPr="00C00481" w:rsidTr="00C00481">
        <w:trPr>
          <w:trHeight w:val="253"/>
        </w:trPr>
        <w:tc>
          <w:tcPr>
            <w:tcW w:w="508" w:type="dxa"/>
            <w:shd w:val="clear" w:color="auto" w:fill="auto"/>
          </w:tcPr>
          <w:p w:rsidR="004922B6" w:rsidRPr="00C00481" w:rsidRDefault="004922B6" w:rsidP="004922B6">
            <w:pPr>
              <w:jc w:val="center"/>
              <w:rPr>
                <w:color w:val="000000"/>
                <w:sz w:val="12"/>
                <w:szCs w:val="12"/>
              </w:rPr>
            </w:pPr>
            <w:r w:rsidRPr="00C00481">
              <w:rPr>
                <w:color w:val="000000"/>
                <w:sz w:val="12"/>
                <w:szCs w:val="12"/>
              </w:rPr>
              <w:t> </w:t>
            </w:r>
          </w:p>
        </w:tc>
        <w:tc>
          <w:tcPr>
            <w:tcW w:w="2294" w:type="dxa"/>
            <w:shd w:val="clear" w:color="auto" w:fill="auto"/>
          </w:tcPr>
          <w:p w:rsidR="004922B6" w:rsidRPr="00C00481" w:rsidRDefault="004922B6" w:rsidP="004922B6">
            <w:pPr>
              <w:rPr>
                <w:color w:val="000000"/>
                <w:sz w:val="12"/>
                <w:szCs w:val="12"/>
              </w:rPr>
            </w:pPr>
            <w:r w:rsidRPr="00C00481">
              <w:rPr>
                <w:color w:val="000000"/>
                <w:sz w:val="12"/>
                <w:szCs w:val="12"/>
              </w:rPr>
              <w:t>Капитальный ремонт муниципального жилищного фонда</w:t>
            </w:r>
          </w:p>
        </w:tc>
        <w:tc>
          <w:tcPr>
            <w:tcW w:w="425"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 </w:t>
            </w:r>
          </w:p>
        </w:tc>
        <w:tc>
          <w:tcPr>
            <w:tcW w:w="850" w:type="dxa"/>
            <w:shd w:val="clear" w:color="auto" w:fill="auto"/>
          </w:tcPr>
          <w:p w:rsidR="004922B6" w:rsidRPr="00C00481" w:rsidRDefault="004922B6" w:rsidP="004922B6">
            <w:pPr>
              <w:jc w:val="center"/>
              <w:rPr>
                <w:color w:val="000000"/>
                <w:sz w:val="10"/>
                <w:szCs w:val="10"/>
              </w:rPr>
            </w:pPr>
            <w:r w:rsidRPr="00C00481">
              <w:rPr>
                <w:color w:val="000000"/>
                <w:sz w:val="10"/>
                <w:szCs w:val="10"/>
              </w:rPr>
              <w:t>07.1.01.45160</w:t>
            </w:r>
          </w:p>
        </w:tc>
        <w:tc>
          <w:tcPr>
            <w:tcW w:w="462" w:type="dxa"/>
            <w:shd w:val="clear" w:color="auto" w:fill="auto"/>
          </w:tcPr>
          <w:p w:rsidR="004922B6" w:rsidRPr="00C00481" w:rsidRDefault="004922B6" w:rsidP="004922B6">
            <w:pPr>
              <w:jc w:val="center"/>
              <w:rPr>
                <w:color w:val="000000"/>
                <w:sz w:val="12"/>
                <w:szCs w:val="12"/>
              </w:rPr>
            </w:pPr>
            <w:r w:rsidRPr="00C00481">
              <w:rPr>
                <w:color w:val="000000"/>
                <w:sz w:val="12"/>
                <w:szCs w:val="12"/>
              </w:rPr>
              <w:t> </w:t>
            </w:r>
          </w:p>
        </w:tc>
        <w:tc>
          <w:tcPr>
            <w:tcW w:w="672" w:type="dxa"/>
            <w:shd w:val="clear" w:color="auto" w:fill="auto"/>
          </w:tcPr>
          <w:p w:rsidR="004922B6" w:rsidRPr="00C00481" w:rsidRDefault="004922B6" w:rsidP="004922B6">
            <w:pPr>
              <w:jc w:val="center"/>
              <w:rPr>
                <w:color w:val="000000"/>
                <w:sz w:val="12"/>
                <w:szCs w:val="12"/>
              </w:rPr>
            </w:pPr>
            <w:r w:rsidRPr="00C00481">
              <w:rPr>
                <w:color w:val="000000"/>
                <w:sz w:val="12"/>
                <w:szCs w:val="12"/>
              </w:rPr>
              <w:t>50</w:t>
            </w:r>
          </w:p>
        </w:tc>
      </w:tr>
      <w:tr w:rsidR="004922B6" w:rsidRPr="00C00481" w:rsidTr="00C00481">
        <w:trPr>
          <w:trHeight w:val="253"/>
        </w:trPr>
        <w:tc>
          <w:tcPr>
            <w:tcW w:w="508" w:type="dxa"/>
            <w:shd w:val="clear" w:color="auto" w:fill="auto"/>
          </w:tcPr>
          <w:p w:rsidR="004922B6" w:rsidRPr="00C00481" w:rsidRDefault="004922B6" w:rsidP="004922B6">
            <w:pPr>
              <w:jc w:val="center"/>
              <w:rPr>
                <w:color w:val="000000"/>
                <w:sz w:val="12"/>
                <w:szCs w:val="12"/>
              </w:rPr>
            </w:pPr>
            <w:r w:rsidRPr="00C00481">
              <w:rPr>
                <w:color w:val="000000"/>
                <w:sz w:val="12"/>
                <w:szCs w:val="12"/>
              </w:rPr>
              <w:t> </w:t>
            </w:r>
          </w:p>
        </w:tc>
        <w:tc>
          <w:tcPr>
            <w:tcW w:w="2294" w:type="dxa"/>
            <w:shd w:val="clear" w:color="auto" w:fill="auto"/>
          </w:tcPr>
          <w:p w:rsidR="004922B6" w:rsidRPr="00C00481" w:rsidRDefault="004922B6" w:rsidP="004922B6">
            <w:pPr>
              <w:rPr>
                <w:color w:val="000000"/>
                <w:sz w:val="12"/>
                <w:szCs w:val="12"/>
              </w:rPr>
            </w:pPr>
            <w:r w:rsidRPr="00C00481">
              <w:rPr>
                <w:color w:val="000000"/>
                <w:sz w:val="12"/>
                <w:szCs w:val="12"/>
              </w:rPr>
              <w:t>Закупка товаров, работ и услуг для государственных (муниципальных) нужд</w:t>
            </w:r>
          </w:p>
        </w:tc>
        <w:tc>
          <w:tcPr>
            <w:tcW w:w="425" w:type="dxa"/>
            <w:shd w:val="clear" w:color="auto" w:fill="auto"/>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tcPr>
          <w:p w:rsidR="004922B6" w:rsidRPr="00C00481" w:rsidRDefault="004922B6" w:rsidP="004922B6">
            <w:pPr>
              <w:jc w:val="center"/>
              <w:rPr>
                <w:color w:val="000000"/>
                <w:sz w:val="10"/>
                <w:szCs w:val="10"/>
              </w:rPr>
            </w:pPr>
            <w:r w:rsidRPr="00C00481">
              <w:rPr>
                <w:color w:val="000000"/>
                <w:sz w:val="10"/>
                <w:szCs w:val="10"/>
              </w:rPr>
              <w:t> </w:t>
            </w:r>
          </w:p>
        </w:tc>
        <w:tc>
          <w:tcPr>
            <w:tcW w:w="462" w:type="dxa"/>
            <w:shd w:val="clear" w:color="auto" w:fill="auto"/>
          </w:tcPr>
          <w:p w:rsidR="004922B6" w:rsidRPr="00C00481" w:rsidRDefault="004922B6" w:rsidP="004922B6">
            <w:pPr>
              <w:jc w:val="center"/>
              <w:rPr>
                <w:color w:val="000000"/>
                <w:sz w:val="12"/>
                <w:szCs w:val="12"/>
              </w:rPr>
            </w:pPr>
            <w:r w:rsidRPr="00C00481">
              <w:rPr>
                <w:color w:val="000000"/>
                <w:sz w:val="12"/>
                <w:szCs w:val="12"/>
              </w:rPr>
              <w:t>200</w:t>
            </w:r>
          </w:p>
        </w:tc>
        <w:tc>
          <w:tcPr>
            <w:tcW w:w="672" w:type="dxa"/>
            <w:shd w:val="clear" w:color="auto" w:fill="auto"/>
          </w:tcPr>
          <w:p w:rsidR="004922B6" w:rsidRPr="00C00481" w:rsidRDefault="004922B6" w:rsidP="004922B6">
            <w:pPr>
              <w:jc w:val="center"/>
              <w:rPr>
                <w:color w:val="000000"/>
                <w:sz w:val="12"/>
                <w:szCs w:val="12"/>
              </w:rPr>
            </w:pPr>
            <w:r w:rsidRPr="00C00481">
              <w:rPr>
                <w:color w:val="000000"/>
                <w:sz w:val="12"/>
                <w:szCs w:val="12"/>
              </w:rPr>
              <w:t>50</w:t>
            </w:r>
          </w:p>
        </w:tc>
      </w:tr>
      <w:tr w:rsidR="004922B6" w:rsidRPr="00C00481" w:rsidTr="00C00481">
        <w:trPr>
          <w:trHeight w:val="253"/>
        </w:trPr>
        <w:tc>
          <w:tcPr>
            <w:tcW w:w="508" w:type="dxa"/>
            <w:shd w:val="clear" w:color="auto" w:fill="auto"/>
          </w:tcPr>
          <w:p w:rsidR="004922B6" w:rsidRPr="00C00481" w:rsidRDefault="004922B6" w:rsidP="004922B6">
            <w:pPr>
              <w:jc w:val="center"/>
              <w:rPr>
                <w:color w:val="000000"/>
                <w:sz w:val="12"/>
                <w:szCs w:val="12"/>
              </w:rPr>
            </w:pPr>
            <w:r w:rsidRPr="00C00481">
              <w:rPr>
                <w:color w:val="000000"/>
                <w:sz w:val="12"/>
                <w:szCs w:val="12"/>
              </w:rPr>
              <w:t>0503</w:t>
            </w:r>
          </w:p>
        </w:tc>
        <w:tc>
          <w:tcPr>
            <w:tcW w:w="2294" w:type="dxa"/>
            <w:shd w:val="clear" w:color="auto" w:fill="auto"/>
          </w:tcPr>
          <w:p w:rsidR="004922B6" w:rsidRPr="00C00481" w:rsidRDefault="004922B6" w:rsidP="004922B6">
            <w:pPr>
              <w:rPr>
                <w:i/>
                <w:iCs/>
                <w:color w:val="000000"/>
                <w:sz w:val="12"/>
                <w:szCs w:val="12"/>
              </w:rPr>
            </w:pPr>
            <w:r w:rsidRPr="00C00481">
              <w:rPr>
                <w:color w:val="000000"/>
                <w:sz w:val="12"/>
                <w:szCs w:val="12"/>
              </w:rPr>
              <w:t>Благоустройство</w:t>
            </w:r>
          </w:p>
        </w:tc>
        <w:tc>
          <w:tcPr>
            <w:tcW w:w="425" w:type="dxa"/>
            <w:shd w:val="clear" w:color="auto" w:fill="auto"/>
          </w:tcPr>
          <w:p w:rsidR="004922B6" w:rsidRPr="00C00481" w:rsidRDefault="004922B6" w:rsidP="004922B6">
            <w:pPr>
              <w:jc w:val="center"/>
              <w:rPr>
                <w:color w:val="000000"/>
                <w:sz w:val="12"/>
                <w:szCs w:val="12"/>
              </w:rPr>
            </w:pPr>
          </w:p>
        </w:tc>
        <w:tc>
          <w:tcPr>
            <w:tcW w:w="850" w:type="dxa"/>
            <w:shd w:val="clear" w:color="auto" w:fill="auto"/>
          </w:tcPr>
          <w:p w:rsidR="004922B6" w:rsidRPr="00C00481" w:rsidRDefault="004922B6" w:rsidP="004922B6">
            <w:pPr>
              <w:jc w:val="center"/>
              <w:rPr>
                <w:color w:val="000000"/>
                <w:sz w:val="10"/>
                <w:szCs w:val="10"/>
              </w:rPr>
            </w:pPr>
          </w:p>
        </w:tc>
        <w:tc>
          <w:tcPr>
            <w:tcW w:w="462" w:type="dxa"/>
            <w:shd w:val="clear" w:color="auto" w:fill="auto"/>
          </w:tcPr>
          <w:p w:rsidR="004922B6" w:rsidRPr="00C00481" w:rsidRDefault="004922B6" w:rsidP="004922B6">
            <w:pPr>
              <w:jc w:val="center"/>
              <w:rPr>
                <w:i/>
                <w:iCs/>
                <w:color w:val="000000"/>
                <w:sz w:val="12"/>
                <w:szCs w:val="12"/>
              </w:rPr>
            </w:pPr>
          </w:p>
        </w:tc>
        <w:tc>
          <w:tcPr>
            <w:tcW w:w="672" w:type="dxa"/>
            <w:shd w:val="clear" w:color="auto" w:fill="auto"/>
          </w:tcPr>
          <w:p w:rsidR="004922B6" w:rsidRPr="00C00481" w:rsidRDefault="004922B6" w:rsidP="004701C1">
            <w:pPr>
              <w:jc w:val="center"/>
              <w:rPr>
                <w:i/>
                <w:iCs/>
                <w:color w:val="000000"/>
                <w:sz w:val="12"/>
                <w:szCs w:val="12"/>
              </w:rPr>
            </w:pPr>
            <w:r w:rsidRPr="00C00481">
              <w:rPr>
                <w:i/>
                <w:iCs/>
                <w:color w:val="000000"/>
                <w:sz w:val="12"/>
                <w:szCs w:val="12"/>
              </w:rPr>
              <w:t>41</w:t>
            </w:r>
            <w:r w:rsidR="004701C1">
              <w:rPr>
                <w:i/>
                <w:iCs/>
                <w:color w:val="000000"/>
                <w:sz w:val="12"/>
                <w:szCs w:val="12"/>
              </w:rPr>
              <w:t>6</w:t>
            </w:r>
            <w:r w:rsidRPr="00C00481">
              <w:rPr>
                <w:i/>
                <w:iCs/>
                <w:color w:val="000000"/>
                <w:sz w:val="12"/>
                <w:szCs w:val="12"/>
              </w:rPr>
              <w:t>1</w:t>
            </w:r>
          </w:p>
        </w:tc>
      </w:tr>
      <w:tr w:rsidR="004922B6" w:rsidRPr="00C00481" w:rsidTr="00C00481">
        <w:trPr>
          <w:trHeight w:val="253"/>
        </w:trPr>
        <w:tc>
          <w:tcPr>
            <w:tcW w:w="508" w:type="dxa"/>
            <w:shd w:val="clear" w:color="auto" w:fill="auto"/>
          </w:tcPr>
          <w:p w:rsidR="004922B6" w:rsidRPr="00C00481" w:rsidRDefault="004922B6" w:rsidP="004922B6">
            <w:pPr>
              <w:rPr>
                <w:sz w:val="12"/>
                <w:szCs w:val="12"/>
              </w:rPr>
            </w:pPr>
            <w:r w:rsidRPr="00C00481">
              <w:rPr>
                <w:sz w:val="12"/>
                <w:szCs w:val="12"/>
              </w:rPr>
              <w:t xml:space="preserve"> </w:t>
            </w:r>
          </w:p>
        </w:tc>
        <w:tc>
          <w:tcPr>
            <w:tcW w:w="2294" w:type="dxa"/>
            <w:shd w:val="clear" w:color="auto" w:fill="auto"/>
          </w:tcPr>
          <w:p w:rsidR="004922B6" w:rsidRPr="00C00481" w:rsidRDefault="004922B6" w:rsidP="004922B6">
            <w:pPr>
              <w:rPr>
                <w:b/>
                <w:color w:val="000000"/>
                <w:sz w:val="12"/>
                <w:szCs w:val="12"/>
              </w:rPr>
            </w:pPr>
            <w:r w:rsidRPr="00C00481">
              <w:rPr>
                <w:b/>
                <w:color w:val="000000"/>
                <w:sz w:val="12"/>
                <w:szCs w:val="12"/>
              </w:rPr>
              <w:t>МУ Администрация Слободского сельского поселения</w:t>
            </w:r>
          </w:p>
        </w:tc>
        <w:tc>
          <w:tcPr>
            <w:tcW w:w="425" w:type="dxa"/>
            <w:shd w:val="clear" w:color="auto" w:fill="auto"/>
          </w:tcPr>
          <w:p w:rsidR="004922B6" w:rsidRPr="00C00481" w:rsidRDefault="004922B6" w:rsidP="004922B6">
            <w:pPr>
              <w:rPr>
                <w:b/>
                <w:color w:val="000000"/>
                <w:sz w:val="12"/>
                <w:szCs w:val="12"/>
              </w:rPr>
            </w:pPr>
            <w:r w:rsidRPr="00C00481">
              <w:rPr>
                <w:b/>
                <w:color w:val="000000"/>
                <w:sz w:val="12"/>
                <w:szCs w:val="12"/>
              </w:rPr>
              <w:t>571</w:t>
            </w:r>
          </w:p>
        </w:tc>
        <w:tc>
          <w:tcPr>
            <w:tcW w:w="850" w:type="dxa"/>
            <w:shd w:val="clear" w:color="auto" w:fill="auto"/>
          </w:tcPr>
          <w:p w:rsidR="004922B6" w:rsidRPr="00C00481" w:rsidRDefault="004922B6" w:rsidP="004922B6">
            <w:pPr>
              <w:rPr>
                <w:b/>
                <w:color w:val="000000"/>
                <w:sz w:val="10"/>
                <w:szCs w:val="10"/>
              </w:rPr>
            </w:pPr>
            <w:r w:rsidRPr="00C00481">
              <w:rPr>
                <w:b/>
                <w:color w:val="000000"/>
                <w:sz w:val="10"/>
                <w:szCs w:val="10"/>
              </w:rPr>
              <w:t xml:space="preserve"> </w:t>
            </w:r>
          </w:p>
        </w:tc>
        <w:tc>
          <w:tcPr>
            <w:tcW w:w="462" w:type="dxa"/>
            <w:shd w:val="clear" w:color="auto" w:fill="auto"/>
          </w:tcPr>
          <w:p w:rsidR="004922B6" w:rsidRPr="00C00481" w:rsidRDefault="004922B6" w:rsidP="004922B6">
            <w:pPr>
              <w:rPr>
                <w:sz w:val="12"/>
                <w:szCs w:val="12"/>
              </w:rPr>
            </w:pPr>
            <w:r w:rsidRPr="00C00481">
              <w:rPr>
                <w:sz w:val="12"/>
                <w:szCs w:val="12"/>
              </w:rPr>
              <w:t xml:space="preserve"> </w:t>
            </w:r>
          </w:p>
        </w:tc>
        <w:tc>
          <w:tcPr>
            <w:tcW w:w="672"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65</w:t>
            </w:r>
          </w:p>
        </w:tc>
      </w:tr>
      <w:tr w:rsidR="004922B6" w:rsidRPr="00C00481" w:rsidTr="00C00481">
        <w:trPr>
          <w:trHeight w:val="253"/>
        </w:trPr>
        <w:tc>
          <w:tcPr>
            <w:tcW w:w="508" w:type="dxa"/>
            <w:shd w:val="clear" w:color="auto" w:fill="auto"/>
          </w:tcPr>
          <w:p w:rsidR="004922B6" w:rsidRPr="00C00481" w:rsidRDefault="004922B6" w:rsidP="004922B6">
            <w:pPr>
              <w:rPr>
                <w:sz w:val="12"/>
                <w:szCs w:val="12"/>
              </w:rPr>
            </w:pPr>
            <w:r w:rsidRPr="00C00481">
              <w:rPr>
                <w:sz w:val="12"/>
                <w:szCs w:val="12"/>
              </w:rPr>
              <w:t xml:space="preserve"> </w:t>
            </w:r>
          </w:p>
        </w:tc>
        <w:tc>
          <w:tcPr>
            <w:tcW w:w="2294" w:type="dxa"/>
            <w:shd w:val="clear" w:color="auto" w:fill="auto"/>
          </w:tcPr>
          <w:p w:rsidR="004922B6" w:rsidRPr="00C00481" w:rsidRDefault="004922B6" w:rsidP="004922B6">
            <w:pPr>
              <w:rPr>
                <w:sz w:val="12"/>
                <w:szCs w:val="12"/>
              </w:rPr>
            </w:pPr>
            <w:proofErr w:type="spellStart"/>
            <w:r w:rsidRPr="00C00481">
              <w:rPr>
                <w:sz w:val="12"/>
                <w:szCs w:val="12"/>
              </w:rPr>
              <w:t>Непрограммные</w:t>
            </w:r>
            <w:proofErr w:type="spellEnd"/>
            <w:r w:rsidRPr="00C00481">
              <w:rPr>
                <w:sz w:val="12"/>
                <w:szCs w:val="12"/>
              </w:rPr>
              <w:t xml:space="preserve"> расходы</w:t>
            </w:r>
          </w:p>
        </w:tc>
        <w:tc>
          <w:tcPr>
            <w:tcW w:w="425" w:type="dxa"/>
            <w:shd w:val="clear" w:color="auto" w:fill="auto"/>
          </w:tcPr>
          <w:p w:rsidR="004922B6" w:rsidRPr="00C00481" w:rsidRDefault="004922B6" w:rsidP="004922B6">
            <w:pPr>
              <w:rPr>
                <w:sz w:val="12"/>
                <w:szCs w:val="12"/>
              </w:rPr>
            </w:pPr>
            <w:r w:rsidRPr="00C00481">
              <w:rPr>
                <w:sz w:val="12"/>
                <w:szCs w:val="12"/>
              </w:rPr>
              <w:t xml:space="preserve"> </w:t>
            </w:r>
          </w:p>
        </w:tc>
        <w:tc>
          <w:tcPr>
            <w:tcW w:w="850" w:type="dxa"/>
            <w:shd w:val="clear" w:color="auto" w:fill="auto"/>
          </w:tcPr>
          <w:p w:rsidR="004922B6" w:rsidRPr="00C00481" w:rsidRDefault="004922B6" w:rsidP="004922B6">
            <w:pPr>
              <w:rPr>
                <w:sz w:val="10"/>
                <w:szCs w:val="10"/>
              </w:rPr>
            </w:pPr>
            <w:r w:rsidRPr="00C00481">
              <w:rPr>
                <w:sz w:val="10"/>
                <w:szCs w:val="10"/>
              </w:rPr>
              <w:t>20.0.00.00000</w:t>
            </w:r>
          </w:p>
        </w:tc>
        <w:tc>
          <w:tcPr>
            <w:tcW w:w="462" w:type="dxa"/>
            <w:shd w:val="clear" w:color="auto" w:fill="auto"/>
          </w:tcPr>
          <w:p w:rsidR="004922B6" w:rsidRPr="00C00481" w:rsidRDefault="004922B6" w:rsidP="004922B6">
            <w:pPr>
              <w:rPr>
                <w:sz w:val="12"/>
                <w:szCs w:val="12"/>
              </w:rPr>
            </w:pPr>
            <w:r w:rsidRPr="00C00481">
              <w:rPr>
                <w:sz w:val="12"/>
                <w:szCs w:val="12"/>
              </w:rPr>
              <w:t xml:space="preserve"> </w:t>
            </w:r>
          </w:p>
        </w:tc>
        <w:tc>
          <w:tcPr>
            <w:tcW w:w="672" w:type="dxa"/>
            <w:shd w:val="clear" w:color="auto" w:fill="auto"/>
          </w:tcPr>
          <w:p w:rsidR="004922B6" w:rsidRPr="00C00481" w:rsidRDefault="004922B6" w:rsidP="004922B6">
            <w:pPr>
              <w:jc w:val="center"/>
              <w:rPr>
                <w:color w:val="000000"/>
                <w:sz w:val="12"/>
                <w:szCs w:val="12"/>
              </w:rPr>
            </w:pPr>
            <w:r w:rsidRPr="00C00481">
              <w:rPr>
                <w:color w:val="000000"/>
                <w:sz w:val="12"/>
                <w:szCs w:val="12"/>
              </w:rPr>
              <w:t>65</w:t>
            </w:r>
          </w:p>
        </w:tc>
      </w:tr>
      <w:tr w:rsidR="004922B6" w:rsidRPr="00C00481" w:rsidTr="00C00481">
        <w:trPr>
          <w:trHeight w:val="253"/>
        </w:trPr>
        <w:tc>
          <w:tcPr>
            <w:tcW w:w="508" w:type="dxa"/>
            <w:shd w:val="clear" w:color="auto" w:fill="auto"/>
          </w:tcPr>
          <w:p w:rsidR="004922B6" w:rsidRPr="00C00481" w:rsidRDefault="004922B6" w:rsidP="004922B6">
            <w:pPr>
              <w:rPr>
                <w:sz w:val="12"/>
                <w:szCs w:val="12"/>
              </w:rPr>
            </w:pPr>
            <w:r w:rsidRPr="00C00481">
              <w:rPr>
                <w:sz w:val="12"/>
                <w:szCs w:val="12"/>
              </w:rPr>
              <w:t xml:space="preserve"> </w:t>
            </w:r>
          </w:p>
        </w:tc>
        <w:tc>
          <w:tcPr>
            <w:tcW w:w="2294" w:type="dxa"/>
            <w:shd w:val="clear" w:color="auto" w:fill="auto"/>
          </w:tcPr>
          <w:p w:rsidR="004922B6" w:rsidRPr="00C00481" w:rsidRDefault="004922B6" w:rsidP="004922B6">
            <w:pPr>
              <w:rPr>
                <w:sz w:val="12"/>
                <w:szCs w:val="12"/>
              </w:rPr>
            </w:pPr>
            <w:r w:rsidRPr="00C00481">
              <w:rPr>
                <w:sz w:val="12"/>
                <w:szCs w:val="12"/>
              </w:rPr>
              <w:t>Межбюджетные трансферты на осуществление полномочий по организации ритуальных услуг</w:t>
            </w:r>
          </w:p>
        </w:tc>
        <w:tc>
          <w:tcPr>
            <w:tcW w:w="425" w:type="dxa"/>
            <w:shd w:val="clear" w:color="auto" w:fill="auto"/>
          </w:tcPr>
          <w:p w:rsidR="004922B6" w:rsidRPr="00C00481" w:rsidRDefault="004922B6" w:rsidP="004922B6">
            <w:pPr>
              <w:rPr>
                <w:sz w:val="12"/>
                <w:szCs w:val="12"/>
              </w:rPr>
            </w:pPr>
            <w:r w:rsidRPr="00C00481">
              <w:rPr>
                <w:sz w:val="12"/>
                <w:szCs w:val="12"/>
              </w:rPr>
              <w:t xml:space="preserve"> </w:t>
            </w:r>
          </w:p>
        </w:tc>
        <w:tc>
          <w:tcPr>
            <w:tcW w:w="850" w:type="dxa"/>
            <w:shd w:val="clear" w:color="auto" w:fill="auto"/>
          </w:tcPr>
          <w:p w:rsidR="004922B6" w:rsidRPr="00C00481" w:rsidRDefault="004922B6" w:rsidP="004922B6">
            <w:pPr>
              <w:rPr>
                <w:sz w:val="10"/>
                <w:szCs w:val="10"/>
              </w:rPr>
            </w:pPr>
            <w:r w:rsidRPr="00C00481">
              <w:rPr>
                <w:sz w:val="10"/>
                <w:szCs w:val="10"/>
              </w:rPr>
              <w:t>20.0.00.45180</w:t>
            </w:r>
          </w:p>
        </w:tc>
        <w:tc>
          <w:tcPr>
            <w:tcW w:w="462" w:type="dxa"/>
            <w:shd w:val="clear" w:color="auto" w:fill="auto"/>
          </w:tcPr>
          <w:p w:rsidR="004922B6" w:rsidRPr="00C00481" w:rsidRDefault="004922B6" w:rsidP="004922B6">
            <w:pPr>
              <w:rPr>
                <w:sz w:val="12"/>
                <w:szCs w:val="12"/>
              </w:rPr>
            </w:pPr>
            <w:r w:rsidRPr="00C00481">
              <w:rPr>
                <w:sz w:val="12"/>
                <w:szCs w:val="12"/>
              </w:rPr>
              <w:t xml:space="preserve"> </w:t>
            </w:r>
          </w:p>
        </w:tc>
        <w:tc>
          <w:tcPr>
            <w:tcW w:w="672" w:type="dxa"/>
            <w:shd w:val="clear" w:color="auto" w:fill="auto"/>
          </w:tcPr>
          <w:p w:rsidR="004922B6" w:rsidRPr="00C00481" w:rsidRDefault="004922B6" w:rsidP="004922B6">
            <w:pPr>
              <w:jc w:val="center"/>
              <w:rPr>
                <w:color w:val="000000"/>
                <w:sz w:val="12"/>
                <w:szCs w:val="12"/>
              </w:rPr>
            </w:pPr>
            <w:r w:rsidRPr="00C00481">
              <w:rPr>
                <w:color w:val="000000"/>
                <w:sz w:val="12"/>
                <w:szCs w:val="12"/>
              </w:rPr>
              <w:t>65</w:t>
            </w:r>
          </w:p>
        </w:tc>
      </w:tr>
      <w:tr w:rsidR="004922B6" w:rsidRPr="00C00481" w:rsidTr="00C00481">
        <w:trPr>
          <w:trHeight w:val="253"/>
        </w:trPr>
        <w:tc>
          <w:tcPr>
            <w:tcW w:w="508" w:type="dxa"/>
            <w:shd w:val="clear" w:color="auto" w:fill="auto"/>
          </w:tcPr>
          <w:p w:rsidR="004922B6" w:rsidRPr="00C00481" w:rsidRDefault="004922B6" w:rsidP="004922B6">
            <w:pPr>
              <w:rPr>
                <w:sz w:val="12"/>
                <w:szCs w:val="12"/>
              </w:rPr>
            </w:pPr>
            <w:r w:rsidRPr="00C00481">
              <w:rPr>
                <w:sz w:val="12"/>
                <w:szCs w:val="12"/>
              </w:rPr>
              <w:t xml:space="preserve"> </w:t>
            </w:r>
          </w:p>
        </w:tc>
        <w:tc>
          <w:tcPr>
            <w:tcW w:w="2294" w:type="dxa"/>
            <w:shd w:val="clear" w:color="auto" w:fill="auto"/>
          </w:tcPr>
          <w:p w:rsidR="004922B6" w:rsidRPr="00C00481" w:rsidRDefault="004922B6" w:rsidP="004922B6">
            <w:pPr>
              <w:rPr>
                <w:sz w:val="12"/>
                <w:szCs w:val="12"/>
              </w:rPr>
            </w:pPr>
            <w:r w:rsidRPr="00C00481">
              <w:rPr>
                <w:sz w:val="12"/>
                <w:szCs w:val="12"/>
              </w:rPr>
              <w:t>Межбюджетные трансферты</w:t>
            </w:r>
          </w:p>
        </w:tc>
        <w:tc>
          <w:tcPr>
            <w:tcW w:w="425" w:type="dxa"/>
            <w:shd w:val="clear" w:color="auto" w:fill="auto"/>
          </w:tcPr>
          <w:p w:rsidR="004922B6" w:rsidRPr="00C00481" w:rsidRDefault="004922B6" w:rsidP="004922B6">
            <w:pPr>
              <w:rPr>
                <w:sz w:val="12"/>
                <w:szCs w:val="12"/>
              </w:rPr>
            </w:pPr>
            <w:r w:rsidRPr="00C00481">
              <w:rPr>
                <w:sz w:val="12"/>
                <w:szCs w:val="12"/>
              </w:rPr>
              <w:t xml:space="preserve"> </w:t>
            </w:r>
          </w:p>
        </w:tc>
        <w:tc>
          <w:tcPr>
            <w:tcW w:w="850" w:type="dxa"/>
            <w:shd w:val="clear" w:color="auto" w:fill="auto"/>
          </w:tcPr>
          <w:p w:rsidR="004922B6" w:rsidRPr="00C00481" w:rsidRDefault="004922B6" w:rsidP="004922B6">
            <w:pPr>
              <w:rPr>
                <w:sz w:val="10"/>
                <w:szCs w:val="10"/>
              </w:rPr>
            </w:pPr>
            <w:r w:rsidRPr="00C00481">
              <w:rPr>
                <w:sz w:val="10"/>
                <w:szCs w:val="10"/>
              </w:rPr>
              <w:t xml:space="preserve"> </w:t>
            </w:r>
          </w:p>
        </w:tc>
        <w:tc>
          <w:tcPr>
            <w:tcW w:w="462" w:type="dxa"/>
            <w:shd w:val="clear" w:color="auto" w:fill="auto"/>
          </w:tcPr>
          <w:p w:rsidR="004922B6" w:rsidRPr="00C00481" w:rsidRDefault="004922B6" w:rsidP="004922B6">
            <w:pPr>
              <w:rPr>
                <w:sz w:val="12"/>
                <w:szCs w:val="12"/>
              </w:rPr>
            </w:pPr>
            <w:r w:rsidRPr="00C00481">
              <w:rPr>
                <w:sz w:val="12"/>
                <w:szCs w:val="12"/>
              </w:rPr>
              <w:t>500</w:t>
            </w:r>
          </w:p>
        </w:tc>
        <w:tc>
          <w:tcPr>
            <w:tcW w:w="672" w:type="dxa"/>
            <w:shd w:val="clear" w:color="auto" w:fill="auto"/>
          </w:tcPr>
          <w:p w:rsidR="004922B6" w:rsidRPr="00C00481" w:rsidRDefault="004922B6" w:rsidP="004922B6">
            <w:pPr>
              <w:jc w:val="center"/>
              <w:rPr>
                <w:i/>
                <w:iCs/>
                <w:color w:val="000000"/>
                <w:sz w:val="12"/>
                <w:szCs w:val="12"/>
              </w:rPr>
            </w:pPr>
            <w:r w:rsidRPr="00C00481">
              <w:rPr>
                <w:i/>
                <w:iCs/>
                <w:color w:val="000000"/>
                <w:sz w:val="12"/>
                <w:szCs w:val="12"/>
              </w:rPr>
              <w:t>65</w:t>
            </w:r>
          </w:p>
        </w:tc>
      </w:tr>
      <w:tr w:rsidR="004922B6" w:rsidRPr="00C00481" w:rsidTr="00C00481">
        <w:trPr>
          <w:trHeight w:val="431"/>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hideMark/>
          </w:tcPr>
          <w:p w:rsidR="004922B6" w:rsidRPr="00C00481" w:rsidRDefault="004922B6" w:rsidP="004922B6">
            <w:pPr>
              <w:rPr>
                <w:b/>
                <w:bCs/>
                <w:color w:val="000000"/>
                <w:sz w:val="12"/>
                <w:szCs w:val="12"/>
              </w:rPr>
            </w:pPr>
            <w:r w:rsidRPr="00C00481">
              <w:rPr>
                <w:b/>
                <w:bCs/>
                <w:color w:val="000000"/>
                <w:sz w:val="12"/>
                <w:szCs w:val="12"/>
              </w:rPr>
              <w:t>МУ «</w:t>
            </w:r>
            <w:proofErr w:type="spellStart"/>
            <w:r w:rsidRPr="00C00481">
              <w:rPr>
                <w:b/>
                <w:bCs/>
                <w:color w:val="000000"/>
                <w:sz w:val="12"/>
                <w:szCs w:val="12"/>
              </w:rPr>
              <w:t>Комбытсервис</w:t>
            </w:r>
            <w:proofErr w:type="spellEnd"/>
            <w:r w:rsidRPr="00C00481">
              <w:rPr>
                <w:b/>
                <w:bCs/>
                <w:color w:val="000000"/>
                <w:sz w:val="12"/>
                <w:szCs w:val="12"/>
              </w:rPr>
              <w:t>» Слободского сельского поселения</w:t>
            </w:r>
          </w:p>
        </w:tc>
        <w:tc>
          <w:tcPr>
            <w:tcW w:w="425"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571</w:t>
            </w:r>
          </w:p>
        </w:tc>
        <w:tc>
          <w:tcPr>
            <w:tcW w:w="850" w:type="dxa"/>
            <w:shd w:val="clear" w:color="auto" w:fill="auto"/>
            <w:hideMark/>
          </w:tcPr>
          <w:p w:rsidR="004922B6" w:rsidRPr="00C00481" w:rsidRDefault="004922B6" w:rsidP="004922B6">
            <w:pPr>
              <w:jc w:val="center"/>
              <w:rPr>
                <w:b/>
                <w:bCs/>
                <w:color w:val="000000"/>
                <w:sz w:val="10"/>
                <w:szCs w:val="10"/>
              </w:rPr>
            </w:pPr>
            <w:r w:rsidRPr="00C00481">
              <w:rPr>
                <w:b/>
                <w:bCs/>
                <w:color w:val="000000"/>
                <w:sz w:val="10"/>
                <w:szCs w:val="10"/>
              </w:rPr>
              <w:t> </w:t>
            </w:r>
          </w:p>
        </w:tc>
        <w:tc>
          <w:tcPr>
            <w:tcW w:w="462"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auto" w:fill="auto"/>
            <w:hideMark/>
          </w:tcPr>
          <w:p w:rsidR="004922B6" w:rsidRPr="00C00481" w:rsidRDefault="004701C1" w:rsidP="004922B6">
            <w:pPr>
              <w:jc w:val="center"/>
              <w:rPr>
                <w:b/>
                <w:bCs/>
                <w:color w:val="000000"/>
                <w:sz w:val="12"/>
                <w:szCs w:val="12"/>
              </w:rPr>
            </w:pPr>
            <w:r>
              <w:rPr>
                <w:b/>
                <w:bCs/>
                <w:color w:val="000000"/>
                <w:sz w:val="12"/>
                <w:szCs w:val="12"/>
              </w:rPr>
              <w:t>409</w:t>
            </w:r>
            <w:r w:rsidR="004922B6" w:rsidRPr="00C00481">
              <w:rPr>
                <w:b/>
                <w:bCs/>
                <w:color w:val="000000"/>
                <w:sz w:val="12"/>
                <w:szCs w:val="12"/>
              </w:rPr>
              <w:t>6</w:t>
            </w:r>
          </w:p>
        </w:tc>
      </w:tr>
      <w:tr w:rsidR="004922B6" w:rsidRPr="00C00481" w:rsidTr="00C00481">
        <w:trPr>
          <w:trHeight w:val="780"/>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hideMark/>
          </w:tcPr>
          <w:p w:rsidR="004922B6" w:rsidRPr="00C00481" w:rsidRDefault="004922B6" w:rsidP="004922B6">
            <w:pPr>
              <w:rPr>
                <w:i/>
                <w:color w:val="000000"/>
                <w:sz w:val="12"/>
                <w:szCs w:val="12"/>
              </w:rPr>
            </w:pPr>
            <w:r w:rsidRPr="00C00481">
              <w:rPr>
                <w:i/>
                <w:color w:val="000000"/>
                <w:sz w:val="12"/>
                <w:szCs w:val="12"/>
              </w:rPr>
              <w:t>Муниципальная программа «Организация благоустройства территории ССП на 2017-2022 г»</w:t>
            </w:r>
          </w:p>
        </w:tc>
        <w:tc>
          <w:tcPr>
            <w:tcW w:w="425" w:type="dxa"/>
            <w:shd w:val="clear" w:color="auto" w:fill="auto"/>
            <w:hideMark/>
          </w:tcPr>
          <w:p w:rsidR="004922B6" w:rsidRPr="00C00481" w:rsidRDefault="004922B6" w:rsidP="004922B6">
            <w:pPr>
              <w:jc w:val="center"/>
              <w:rPr>
                <w:i/>
                <w:color w:val="000000"/>
                <w:sz w:val="12"/>
                <w:szCs w:val="12"/>
              </w:rPr>
            </w:pPr>
            <w:r w:rsidRPr="00C00481">
              <w:rPr>
                <w:i/>
                <w:color w:val="000000"/>
                <w:sz w:val="12"/>
                <w:szCs w:val="12"/>
              </w:rPr>
              <w:t> </w:t>
            </w:r>
          </w:p>
        </w:tc>
        <w:tc>
          <w:tcPr>
            <w:tcW w:w="850" w:type="dxa"/>
            <w:shd w:val="clear" w:color="auto" w:fill="auto"/>
            <w:hideMark/>
          </w:tcPr>
          <w:p w:rsidR="004922B6" w:rsidRPr="00C00481" w:rsidRDefault="004922B6" w:rsidP="004922B6">
            <w:pPr>
              <w:jc w:val="center"/>
              <w:rPr>
                <w:i/>
                <w:color w:val="000000"/>
                <w:sz w:val="10"/>
                <w:szCs w:val="10"/>
              </w:rPr>
            </w:pPr>
            <w:r w:rsidRPr="00C00481">
              <w:rPr>
                <w:i/>
                <w:color w:val="000000"/>
                <w:sz w:val="10"/>
                <w:szCs w:val="10"/>
              </w:rPr>
              <w:t xml:space="preserve">03.0.00.00000  </w:t>
            </w:r>
          </w:p>
        </w:tc>
        <w:tc>
          <w:tcPr>
            <w:tcW w:w="462"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672" w:type="dxa"/>
            <w:shd w:val="clear" w:color="auto" w:fill="auto"/>
            <w:hideMark/>
          </w:tcPr>
          <w:p w:rsidR="004922B6" w:rsidRPr="00C00481" w:rsidRDefault="004922B6" w:rsidP="004701C1">
            <w:pPr>
              <w:jc w:val="center"/>
              <w:rPr>
                <w:i/>
                <w:color w:val="000000"/>
                <w:sz w:val="12"/>
                <w:szCs w:val="12"/>
              </w:rPr>
            </w:pPr>
            <w:r w:rsidRPr="00C00481">
              <w:rPr>
                <w:i/>
                <w:color w:val="000000"/>
                <w:sz w:val="12"/>
                <w:szCs w:val="12"/>
              </w:rPr>
              <w:t>40</w:t>
            </w:r>
            <w:r w:rsidR="004701C1">
              <w:rPr>
                <w:i/>
                <w:color w:val="000000"/>
                <w:sz w:val="12"/>
                <w:szCs w:val="12"/>
              </w:rPr>
              <w:t>9</w:t>
            </w:r>
            <w:r w:rsidRPr="00C00481">
              <w:rPr>
                <w:i/>
                <w:color w:val="000000"/>
                <w:sz w:val="12"/>
                <w:szCs w:val="12"/>
              </w:rPr>
              <w:t>6</w:t>
            </w:r>
          </w:p>
        </w:tc>
      </w:tr>
      <w:tr w:rsidR="004922B6" w:rsidRPr="00C00481" w:rsidTr="00C00481">
        <w:trPr>
          <w:trHeight w:val="422"/>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hideMark/>
          </w:tcPr>
          <w:p w:rsidR="004922B6" w:rsidRPr="00C00481" w:rsidRDefault="004922B6" w:rsidP="004922B6">
            <w:pPr>
              <w:rPr>
                <w:color w:val="000000"/>
                <w:sz w:val="12"/>
                <w:szCs w:val="12"/>
              </w:rPr>
            </w:pPr>
            <w:r w:rsidRPr="00C00481">
              <w:rPr>
                <w:color w:val="000000"/>
                <w:sz w:val="12"/>
                <w:szCs w:val="12"/>
              </w:rPr>
              <w:t>Реализация мероприятий в рамках программы</w:t>
            </w:r>
          </w:p>
        </w:tc>
        <w:tc>
          <w:tcPr>
            <w:tcW w:w="425"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hideMark/>
          </w:tcPr>
          <w:p w:rsidR="004922B6" w:rsidRPr="00C00481" w:rsidRDefault="004922B6" w:rsidP="004922B6">
            <w:pPr>
              <w:jc w:val="center"/>
              <w:rPr>
                <w:color w:val="000000"/>
                <w:sz w:val="10"/>
                <w:szCs w:val="10"/>
              </w:rPr>
            </w:pPr>
            <w:r w:rsidRPr="00C00481">
              <w:rPr>
                <w:color w:val="000000"/>
                <w:sz w:val="10"/>
                <w:szCs w:val="10"/>
              </w:rPr>
              <w:t>03.1.00.00000</w:t>
            </w:r>
          </w:p>
        </w:tc>
        <w:tc>
          <w:tcPr>
            <w:tcW w:w="46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67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40</w:t>
            </w:r>
            <w:r w:rsidR="004701C1">
              <w:rPr>
                <w:color w:val="000000"/>
                <w:sz w:val="12"/>
                <w:szCs w:val="12"/>
              </w:rPr>
              <w:t>96</w:t>
            </w:r>
          </w:p>
        </w:tc>
      </w:tr>
      <w:tr w:rsidR="004922B6" w:rsidRPr="00C00481" w:rsidTr="00C00481">
        <w:trPr>
          <w:trHeight w:val="270"/>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hideMark/>
          </w:tcPr>
          <w:p w:rsidR="004922B6" w:rsidRPr="00C00481" w:rsidRDefault="004922B6" w:rsidP="004922B6">
            <w:pPr>
              <w:rPr>
                <w:i/>
                <w:iCs/>
                <w:color w:val="000000"/>
                <w:sz w:val="12"/>
                <w:szCs w:val="12"/>
              </w:rPr>
            </w:pPr>
            <w:r w:rsidRPr="00C00481">
              <w:rPr>
                <w:i/>
                <w:iCs/>
                <w:color w:val="000000"/>
                <w:sz w:val="12"/>
                <w:szCs w:val="12"/>
              </w:rPr>
              <w:t>Уличное освещение</w:t>
            </w:r>
          </w:p>
        </w:tc>
        <w:tc>
          <w:tcPr>
            <w:tcW w:w="425"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850" w:type="dxa"/>
            <w:shd w:val="clear" w:color="auto" w:fill="auto"/>
            <w:hideMark/>
          </w:tcPr>
          <w:p w:rsidR="004922B6" w:rsidRPr="00C00481" w:rsidRDefault="004922B6" w:rsidP="004922B6">
            <w:pPr>
              <w:jc w:val="center"/>
              <w:rPr>
                <w:i/>
                <w:color w:val="000000"/>
                <w:sz w:val="10"/>
                <w:szCs w:val="10"/>
              </w:rPr>
            </w:pPr>
            <w:r w:rsidRPr="00C00481">
              <w:rPr>
                <w:i/>
                <w:color w:val="000000"/>
                <w:sz w:val="10"/>
                <w:szCs w:val="10"/>
              </w:rPr>
              <w:t>03.1.01.45070</w:t>
            </w:r>
          </w:p>
        </w:tc>
        <w:tc>
          <w:tcPr>
            <w:tcW w:w="462"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672" w:type="dxa"/>
            <w:shd w:val="clear" w:color="auto" w:fill="auto"/>
            <w:hideMark/>
          </w:tcPr>
          <w:p w:rsidR="004922B6" w:rsidRPr="00C00481" w:rsidRDefault="004922B6" w:rsidP="004701C1">
            <w:pPr>
              <w:jc w:val="center"/>
              <w:rPr>
                <w:i/>
                <w:iCs/>
                <w:color w:val="000000"/>
                <w:sz w:val="12"/>
                <w:szCs w:val="12"/>
              </w:rPr>
            </w:pPr>
            <w:r w:rsidRPr="00C00481">
              <w:rPr>
                <w:i/>
                <w:iCs/>
                <w:color w:val="000000"/>
                <w:sz w:val="12"/>
                <w:szCs w:val="12"/>
              </w:rPr>
              <w:t>31</w:t>
            </w:r>
            <w:r w:rsidR="004701C1">
              <w:rPr>
                <w:i/>
                <w:iCs/>
                <w:color w:val="000000"/>
                <w:sz w:val="12"/>
                <w:szCs w:val="12"/>
              </w:rPr>
              <w:t>09</w:t>
            </w:r>
          </w:p>
        </w:tc>
      </w:tr>
      <w:tr w:rsidR="004922B6" w:rsidRPr="00C00481" w:rsidTr="00C00481">
        <w:trPr>
          <w:trHeight w:val="555"/>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lastRenderedPageBreak/>
              <w:t> </w:t>
            </w:r>
          </w:p>
        </w:tc>
        <w:tc>
          <w:tcPr>
            <w:tcW w:w="2294" w:type="dxa"/>
            <w:shd w:val="clear" w:color="auto" w:fill="auto"/>
            <w:hideMark/>
          </w:tcPr>
          <w:p w:rsidR="004922B6" w:rsidRPr="00C00481" w:rsidRDefault="004922B6" w:rsidP="004922B6">
            <w:pPr>
              <w:rPr>
                <w:color w:val="000000"/>
                <w:sz w:val="12"/>
                <w:szCs w:val="12"/>
              </w:rPr>
            </w:pPr>
            <w:r w:rsidRPr="00C00481">
              <w:rPr>
                <w:color w:val="000000"/>
                <w:sz w:val="12"/>
                <w:szCs w:val="12"/>
              </w:rPr>
              <w:t>Закупка товаров, работ и услуг для обеспечения государственных (муниципальных) нужд</w:t>
            </w:r>
          </w:p>
        </w:tc>
        <w:tc>
          <w:tcPr>
            <w:tcW w:w="425"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hideMark/>
          </w:tcPr>
          <w:p w:rsidR="004922B6" w:rsidRPr="00C00481" w:rsidRDefault="004922B6" w:rsidP="004922B6">
            <w:pPr>
              <w:jc w:val="center"/>
              <w:rPr>
                <w:color w:val="000000"/>
                <w:sz w:val="10"/>
                <w:szCs w:val="10"/>
              </w:rPr>
            </w:pPr>
            <w:r w:rsidRPr="00C00481">
              <w:rPr>
                <w:color w:val="000000"/>
                <w:sz w:val="10"/>
                <w:szCs w:val="10"/>
              </w:rPr>
              <w:t> </w:t>
            </w:r>
          </w:p>
        </w:tc>
        <w:tc>
          <w:tcPr>
            <w:tcW w:w="46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200</w:t>
            </w:r>
          </w:p>
        </w:tc>
        <w:tc>
          <w:tcPr>
            <w:tcW w:w="672" w:type="dxa"/>
            <w:shd w:val="clear" w:color="auto" w:fill="auto"/>
            <w:hideMark/>
          </w:tcPr>
          <w:p w:rsidR="004922B6" w:rsidRPr="00C00481" w:rsidRDefault="004922B6" w:rsidP="004701C1">
            <w:pPr>
              <w:jc w:val="center"/>
              <w:rPr>
                <w:color w:val="000000"/>
                <w:sz w:val="12"/>
                <w:szCs w:val="12"/>
              </w:rPr>
            </w:pPr>
            <w:r w:rsidRPr="00C00481">
              <w:rPr>
                <w:color w:val="000000"/>
                <w:sz w:val="12"/>
                <w:szCs w:val="12"/>
              </w:rPr>
              <w:t>310</w:t>
            </w:r>
            <w:r w:rsidR="004701C1">
              <w:rPr>
                <w:color w:val="000000"/>
                <w:sz w:val="12"/>
                <w:szCs w:val="12"/>
              </w:rPr>
              <w:t>9</w:t>
            </w:r>
          </w:p>
        </w:tc>
      </w:tr>
      <w:tr w:rsidR="004922B6" w:rsidRPr="00C00481" w:rsidTr="00C00481">
        <w:trPr>
          <w:trHeight w:val="359"/>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hideMark/>
          </w:tcPr>
          <w:p w:rsidR="004922B6" w:rsidRPr="00C00481" w:rsidRDefault="004922B6" w:rsidP="004922B6">
            <w:pPr>
              <w:rPr>
                <w:i/>
                <w:iCs/>
                <w:color w:val="000000"/>
                <w:sz w:val="12"/>
                <w:szCs w:val="12"/>
              </w:rPr>
            </w:pPr>
            <w:r w:rsidRPr="00C00481">
              <w:rPr>
                <w:i/>
                <w:iCs/>
                <w:color w:val="000000"/>
                <w:sz w:val="12"/>
                <w:szCs w:val="12"/>
              </w:rPr>
              <w:t>Организация и содержание мест захоронения</w:t>
            </w:r>
          </w:p>
        </w:tc>
        <w:tc>
          <w:tcPr>
            <w:tcW w:w="425"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850" w:type="dxa"/>
            <w:shd w:val="clear" w:color="auto" w:fill="auto"/>
            <w:hideMark/>
          </w:tcPr>
          <w:p w:rsidR="004922B6" w:rsidRPr="00C00481" w:rsidRDefault="004922B6" w:rsidP="004922B6">
            <w:pPr>
              <w:jc w:val="center"/>
              <w:rPr>
                <w:i/>
                <w:color w:val="000000"/>
                <w:sz w:val="10"/>
                <w:szCs w:val="10"/>
              </w:rPr>
            </w:pPr>
            <w:r w:rsidRPr="00C00481">
              <w:rPr>
                <w:i/>
                <w:color w:val="000000"/>
                <w:sz w:val="10"/>
                <w:szCs w:val="10"/>
              </w:rPr>
              <w:t>03.1.01.45180</w:t>
            </w:r>
          </w:p>
        </w:tc>
        <w:tc>
          <w:tcPr>
            <w:tcW w:w="462"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672" w:type="dxa"/>
            <w:shd w:val="clear" w:color="auto" w:fill="auto"/>
            <w:hideMark/>
          </w:tcPr>
          <w:p w:rsidR="004922B6" w:rsidRPr="00C00481" w:rsidRDefault="004701C1" w:rsidP="004922B6">
            <w:pPr>
              <w:jc w:val="center"/>
              <w:rPr>
                <w:i/>
                <w:iCs/>
                <w:color w:val="000000"/>
                <w:sz w:val="12"/>
                <w:szCs w:val="12"/>
              </w:rPr>
            </w:pPr>
            <w:r>
              <w:rPr>
                <w:i/>
                <w:iCs/>
                <w:color w:val="000000"/>
                <w:sz w:val="12"/>
                <w:szCs w:val="12"/>
              </w:rPr>
              <w:t>79</w:t>
            </w:r>
          </w:p>
        </w:tc>
      </w:tr>
      <w:tr w:rsidR="004922B6" w:rsidRPr="00C00481" w:rsidTr="00C00481">
        <w:trPr>
          <w:trHeight w:val="540"/>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hideMark/>
          </w:tcPr>
          <w:p w:rsidR="004922B6" w:rsidRPr="00C00481" w:rsidRDefault="004922B6" w:rsidP="004922B6">
            <w:pPr>
              <w:rPr>
                <w:color w:val="000000"/>
                <w:sz w:val="12"/>
                <w:szCs w:val="12"/>
              </w:rPr>
            </w:pPr>
            <w:r w:rsidRPr="00C00481">
              <w:rPr>
                <w:color w:val="000000"/>
                <w:sz w:val="12"/>
                <w:szCs w:val="12"/>
              </w:rPr>
              <w:t>Закупка товаров, работ и услуг для обеспечения государственных (муниципальных) нужд</w:t>
            </w:r>
          </w:p>
        </w:tc>
        <w:tc>
          <w:tcPr>
            <w:tcW w:w="425"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hideMark/>
          </w:tcPr>
          <w:p w:rsidR="004922B6" w:rsidRPr="00C00481" w:rsidRDefault="004922B6" w:rsidP="004922B6">
            <w:pPr>
              <w:jc w:val="center"/>
              <w:rPr>
                <w:color w:val="000000"/>
                <w:sz w:val="10"/>
                <w:szCs w:val="10"/>
              </w:rPr>
            </w:pPr>
            <w:r w:rsidRPr="00C00481">
              <w:rPr>
                <w:color w:val="000000"/>
                <w:sz w:val="10"/>
                <w:szCs w:val="10"/>
              </w:rPr>
              <w:t> </w:t>
            </w:r>
          </w:p>
        </w:tc>
        <w:tc>
          <w:tcPr>
            <w:tcW w:w="46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200</w:t>
            </w:r>
          </w:p>
        </w:tc>
        <w:tc>
          <w:tcPr>
            <w:tcW w:w="672" w:type="dxa"/>
            <w:shd w:val="clear" w:color="auto" w:fill="auto"/>
            <w:hideMark/>
          </w:tcPr>
          <w:p w:rsidR="004922B6" w:rsidRPr="00C00481" w:rsidRDefault="00EB37BE" w:rsidP="004922B6">
            <w:pPr>
              <w:jc w:val="center"/>
              <w:rPr>
                <w:color w:val="000000"/>
                <w:sz w:val="12"/>
                <w:szCs w:val="12"/>
              </w:rPr>
            </w:pPr>
            <w:r>
              <w:rPr>
                <w:color w:val="000000"/>
                <w:sz w:val="12"/>
                <w:szCs w:val="12"/>
              </w:rPr>
              <w:t>79</w:t>
            </w:r>
          </w:p>
        </w:tc>
      </w:tr>
      <w:tr w:rsidR="004922B6" w:rsidRPr="00C00481" w:rsidTr="00C00481">
        <w:trPr>
          <w:trHeight w:val="602"/>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hideMark/>
          </w:tcPr>
          <w:p w:rsidR="004922B6" w:rsidRPr="00C00481" w:rsidRDefault="004922B6" w:rsidP="004922B6">
            <w:pPr>
              <w:rPr>
                <w:i/>
                <w:iCs/>
                <w:color w:val="000000"/>
                <w:sz w:val="12"/>
                <w:szCs w:val="12"/>
              </w:rPr>
            </w:pPr>
            <w:r w:rsidRPr="00C00481">
              <w:rPr>
                <w:i/>
                <w:iCs/>
                <w:color w:val="000000"/>
                <w:sz w:val="12"/>
                <w:szCs w:val="12"/>
              </w:rPr>
              <w:t>Прочие мероприятия по благоустройству городских округов и поселений</w:t>
            </w:r>
          </w:p>
        </w:tc>
        <w:tc>
          <w:tcPr>
            <w:tcW w:w="425"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850" w:type="dxa"/>
            <w:shd w:val="clear" w:color="auto" w:fill="auto"/>
            <w:hideMark/>
          </w:tcPr>
          <w:p w:rsidR="004922B6" w:rsidRPr="00C00481" w:rsidRDefault="004922B6" w:rsidP="004922B6">
            <w:pPr>
              <w:jc w:val="center"/>
              <w:rPr>
                <w:i/>
                <w:iCs/>
                <w:color w:val="000000"/>
                <w:sz w:val="10"/>
                <w:szCs w:val="10"/>
              </w:rPr>
            </w:pPr>
            <w:r w:rsidRPr="00C00481">
              <w:rPr>
                <w:i/>
                <w:iCs/>
                <w:color w:val="000000"/>
                <w:sz w:val="10"/>
                <w:szCs w:val="10"/>
              </w:rPr>
              <w:t>03.1.01.45090</w:t>
            </w:r>
          </w:p>
        </w:tc>
        <w:tc>
          <w:tcPr>
            <w:tcW w:w="462"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672" w:type="dxa"/>
            <w:shd w:val="clear" w:color="auto" w:fill="auto"/>
            <w:hideMark/>
          </w:tcPr>
          <w:p w:rsidR="004922B6" w:rsidRPr="00C00481" w:rsidRDefault="004922B6" w:rsidP="00EB37BE">
            <w:pPr>
              <w:jc w:val="center"/>
              <w:rPr>
                <w:i/>
                <w:iCs/>
                <w:color w:val="000000"/>
                <w:sz w:val="12"/>
                <w:szCs w:val="12"/>
              </w:rPr>
            </w:pPr>
            <w:r w:rsidRPr="00C00481">
              <w:rPr>
                <w:i/>
                <w:iCs/>
                <w:color w:val="000000"/>
                <w:sz w:val="12"/>
                <w:szCs w:val="12"/>
              </w:rPr>
              <w:t>9</w:t>
            </w:r>
            <w:r w:rsidR="00EB37BE">
              <w:rPr>
                <w:i/>
                <w:iCs/>
                <w:color w:val="000000"/>
                <w:sz w:val="12"/>
                <w:szCs w:val="12"/>
              </w:rPr>
              <w:t>08</w:t>
            </w:r>
          </w:p>
        </w:tc>
      </w:tr>
      <w:tr w:rsidR="004922B6" w:rsidRPr="00C00481" w:rsidTr="00C00481">
        <w:trPr>
          <w:trHeight w:val="570"/>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hideMark/>
          </w:tcPr>
          <w:p w:rsidR="004922B6" w:rsidRPr="00C00481" w:rsidRDefault="004922B6" w:rsidP="004922B6">
            <w:pPr>
              <w:rPr>
                <w:color w:val="000000"/>
                <w:sz w:val="12"/>
                <w:szCs w:val="12"/>
              </w:rPr>
            </w:pPr>
            <w:r w:rsidRPr="00C00481">
              <w:rPr>
                <w:color w:val="000000"/>
                <w:sz w:val="12"/>
                <w:szCs w:val="12"/>
              </w:rPr>
              <w:t>Закупка товаров, работ и услуг для обеспечения государственных (муниципальных) нужд</w:t>
            </w:r>
          </w:p>
        </w:tc>
        <w:tc>
          <w:tcPr>
            <w:tcW w:w="425"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hideMark/>
          </w:tcPr>
          <w:p w:rsidR="004922B6" w:rsidRPr="00C00481" w:rsidRDefault="004922B6" w:rsidP="004922B6">
            <w:pPr>
              <w:jc w:val="center"/>
              <w:rPr>
                <w:color w:val="000000"/>
                <w:sz w:val="10"/>
                <w:szCs w:val="10"/>
              </w:rPr>
            </w:pPr>
            <w:r w:rsidRPr="00C00481">
              <w:rPr>
                <w:color w:val="000000"/>
                <w:sz w:val="10"/>
                <w:szCs w:val="10"/>
              </w:rPr>
              <w:t> </w:t>
            </w:r>
          </w:p>
        </w:tc>
        <w:tc>
          <w:tcPr>
            <w:tcW w:w="46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200</w:t>
            </w:r>
          </w:p>
        </w:tc>
        <w:tc>
          <w:tcPr>
            <w:tcW w:w="672" w:type="dxa"/>
            <w:shd w:val="clear" w:color="auto" w:fill="auto"/>
            <w:hideMark/>
          </w:tcPr>
          <w:p w:rsidR="004922B6" w:rsidRPr="00C00481" w:rsidRDefault="004922B6" w:rsidP="00EB37BE">
            <w:pPr>
              <w:jc w:val="center"/>
              <w:rPr>
                <w:color w:val="000000"/>
                <w:sz w:val="12"/>
                <w:szCs w:val="12"/>
              </w:rPr>
            </w:pPr>
            <w:r w:rsidRPr="00C00481">
              <w:rPr>
                <w:color w:val="000000"/>
                <w:sz w:val="12"/>
                <w:szCs w:val="12"/>
              </w:rPr>
              <w:t>9</w:t>
            </w:r>
            <w:r w:rsidR="00EB37BE">
              <w:rPr>
                <w:color w:val="000000"/>
                <w:sz w:val="12"/>
                <w:szCs w:val="12"/>
              </w:rPr>
              <w:t>08</w:t>
            </w:r>
          </w:p>
        </w:tc>
      </w:tr>
      <w:tr w:rsidR="004922B6" w:rsidRPr="00C00481" w:rsidTr="00C00481">
        <w:trPr>
          <w:trHeight w:val="570"/>
        </w:trPr>
        <w:tc>
          <w:tcPr>
            <w:tcW w:w="508" w:type="dxa"/>
            <w:shd w:val="clear" w:color="auto" w:fill="auto"/>
          </w:tcPr>
          <w:p w:rsidR="004922B6" w:rsidRPr="00C00481" w:rsidRDefault="004922B6" w:rsidP="004922B6">
            <w:pPr>
              <w:jc w:val="center"/>
              <w:rPr>
                <w:i/>
                <w:iCs/>
                <w:color w:val="000000"/>
                <w:sz w:val="12"/>
                <w:szCs w:val="12"/>
              </w:rPr>
            </w:pPr>
          </w:p>
        </w:tc>
        <w:tc>
          <w:tcPr>
            <w:tcW w:w="2294" w:type="dxa"/>
            <w:shd w:val="clear" w:color="auto" w:fill="auto"/>
          </w:tcPr>
          <w:p w:rsidR="004922B6" w:rsidRPr="00C00481" w:rsidRDefault="004922B6" w:rsidP="004922B6">
            <w:pPr>
              <w:rPr>
                <w:i/>
                <w:iCs/>
                <w:color w:val="000000"/>
                <w:sz w:val="12"/>
                <w:szCs w:val="12"/>
              </w:rPr>
            </w:pPr>
            <w:r w:rsidRPr="00C00481">
              <w:rPr>
                <w:i/>
                <w:iCs/>
                <w:color w:val="000000"/>
                <w:sz w:val="12"/>
                <w:szCs w:val="12"/>
              </w:rPr>
              <w:t xml:space="preserve">Субсидия на реализацию мероприятий </w:t>
            </w:r>
            <w:proofErr w:type="gramStart"/>
            <w:r w:rsidRPr="00C00481">
              <w:rPr>
                <w:i/>
                <w:iCs/>
                <w:color w:val="000000"/>
                <w:sz w:val="12"/>
                <w:szCs w:val="12"/>
              </w:rPr>
              <w:t>инициативного</w:t>
            </w:r>
            <w:proofErr w:type="gramEnd"/>
            <w:r w:rsidRPr="00C00481">
              <w:rPr>
                <w:i/>
                <w:iCs/>
                <w:color w:val="000000"/>
                <w:sz w:val="12"/>
                <w:szCs w:val="12"/>
              </w:rPr>
              <w:t xml:space="preserve"> </w:t>
            </w:r>
            <w:proofErr w:type="spellStart"/>
            <w:r w:rsidRPr="00C00481">
              <w:rPr>
                <w:i/>
                <w:iCs/>
                <w:color w:val="000000"/>
                <w:sz w:val="12"/>
                <w:szCs w:val="12"/>
              </w:rPr>
              <w:t>бюджетирования</w:t>
            </w:r>
            <w:proofErr w:type="spellEnd"/>
            <w:r w:rsidRPr="00C00481">
              <w:rPr>
                <w:i/>
                <w:iCs/>
                <w:color w:val="000000"/>
                <w:sz w:val="12"/>
                <w:szCs w:val="12"/>
              </w:rPr>
              <w:t xml:space="preserve"> на территории Ярославской области (поддержка местных инициатив)</w:t>
            </w:r>
          </w:p>
        </w:tc>
        <w:tc>
          <w:tcPr>
            <w:tcW w:w="425" w:type="dxa"/>
            <w:shd w:val="clear" w:color="auto" w:fill="auto"/>
          </w:tcPr>
          <w:p w:rsidR="004922B6" w:rsidRPr="00C00481" w:rsidRDefault="004922B6" w:rsidP="004922B6">
            <w:pPr>
              <w:jc w:val="center"/>
              <w:rPr>
                <w:i/>
                <w:iCs/>
                <w:color w:val="000000"/>
                <w:sz w:val="12"/>
                <w:szCs w:val="12"/>
              </w:rPr>
            </w:pPr>
            <w:r w:rsidRPr="00C00481">
              <w:rPr>
                <w:i/>
                <w:iCs/>
                <w:color w:val="000000"/>
                <w:sz w:val="12"/>
                <w:szCs w:val="12"/>
              </w:rPr>
              <w:t> </w:t>
            </w:r>
          </w:p>
        </w:tc>
        <w:tc>
          <w:tcPr>
            <w:tcW w:w="850" w:type="dxa"/>
            <w:shd w:val="clear" w:color="auto" w:fill="auto"/>
          </w:tcPr>
          <w:p w:rsidR="004922B6" w:rsidRPr="00C00481" w:rsidRDefault="004922B6" w:rsidP="004922B6">
            <w:pPr>
              <w:jc w:val="center"/>
              <w:rPr>
                <w:i/>
                <w:iCs/>
                <w:color w:val="000000"/>
                <w:sz w:val="10"/>
                <w:szCs w:val="10"/>
              </w:rPr>
            </w:pPr>
            <w:r w:rsidRPr="00C00481">
              <w:rPr>
                <w:i/>
                <w:iCs/>
                <w:color w:val="000000"/>
                <w:sz w:val="10"/>
                <w:szCs w:val="10"/>
              </w:rPr>
              <w:t>03.1.01.75350</w:t>
            </w:r>
          </w:p>
        </w:tc>
        <w:tc>
          <w:tcPr>
            <w:tcW w:w="462" w:type="dxa"/>
            <w:shd w:val="clear" w:color="auto" w:fill="auto"/>
          </w:tcPr>
          <w:p w:rsidR="004922B6" w:rsidRPr="00C00481" w:rsidRDefault="004922B6" w:rsidP="004922B6">
            <w:pPr>
              <w:jc w:val="center"/>
              <w:rPr>
                <w:i/>
                <w:iCs/>
                <w:color w:val="000000"/>
                <w:sz w:val="12"/>
                <w:szCs w:val="12"/>
              </w:rPr>
            </w:pPr>
            <w:r w:rsidRPr="00C00481">
              <w:rPr>
                <w:i/>
                <w:iCs/>
                <w:color w:val="000000"/>
                <w:sz w:val="12"/>
                <w:szCs w:val="12"/>
              </w:rPr>
              <w:t> </w:t>
            </w:r>
          </w:p>
        </w:tc>
        <w:tc>
          <w:tcPr>
            <w:tcW w:w="672" w:type="dxa"/>
            <w:shd w:val="clear" w:color="auto" w:fill="auto"/>
          </w:tcPr>
          <w:p w:rsidR="004922B6" w:rsidRPr="00C00481" w:rsidRDefault="004922B6" w:rsidP="004922B6">
            <w:pPr>
              <w:jc w:val="center"/>
              <w:rPr>
                <w:i/>
                <w:iCs/>
                <w:color w:val="000000"/>
                <w:sz w:val="12"/>
                <w:szCs w:val="12"/>
              </w:rPr>
            </w:pPr>
            <w:r w:rsidRPr="00C00481">
              <w:rPr>
                <w:i/>
                <w:iCs/>
                <w:color w:val="000000"/>
                <w:sz w:val="12"/>
                <w:szCs w:val="12"/>
              </w:rPr>
              <w:t>0</w:t>
            </w:r>
          </w:p>
        </w:tc>
      </w:tr>
      <w:tr w:rsidR="004922B6" w:rsidRPr="00C00481" w:rsidTr="00C00481">
        <w:trPr>
          <w:trHeight w:val="570"/>
        </w:trPr>
        <w:tc>
          <w:tcPr>
            <w:tcW w:w="508" w:type="dxa"/>
            <w:shd w:val="clear" w:color="auto" w:fill="auto"/>
          </w:tcPr>
          <w:p w:rsidR="004922B6" w:rsidRPr="00C00481" w:rsidRDefault="004922B6" w:rsidP="004922B6">
            <w:pPr>
              <w:jc w:val="center"/>
              <w:rPr>
                <w:i/>
                <w:iCs/>
                <w:color w:val="000000"/>
                <w:sz w:val="12"/>
                <w:szCs w:val="12"/>
              </w:rPr>
            </w:pPr>
          </w:p>
        </w:tc>
        <w:tc>
          <w:tcPr>
            <w:tcW w:w="2294" w:type="dxa"/>
            <w:shd w:val="clear" w:color="auto" w:fill="auto"/>
          </w:tcPr>
          <w:p w:rsidR="004922B6" w:rsidRPr="00C00481" w:rsidRDefault="004922B6" w:rsidP="004922B6">
            <w:pPr>
              <w:rPr>
                <w:color w:val="000000"/>
                <w:sz w:val="12"/>
                <w:szCs w:val="12"/>
              </w:rPr>
            </w:pPr>
            <w:r w:rsidRPr="00C00481">
              <w:rPr>
                <w:color w:val="000000"/>
                <w:sz w:val="12"/>
                <w:szCs w:val="12"/>
              </w:rPr>
              <w:t>Закупка товаров, работ и услуг для государственных (муниципальных) нужд</w:t>
            </w:r>
          </w:p>
        </w:tc>
        <w:tc>
          <w:tcPr>
            <w:tcW w:w="425" w:type="dxa"/>
            <w:shd w:val="clear" w:color="auto" w:fill="auto"/>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tcPr>
          <w:p w:rsidR="004922B6" w:rsidRPr="00C00481" w:rsidRDefault="004922B6" w:rsidP="004922B6">
            <w:pPr>
              <w:jc w:val="center"/>
              <w:rPr>
                <w:color w:val="000000"/>
                <w:sz w:val="10"/>
                <w:szCs w:val="10"/>
              </w:rPr>
            </w:pPr>
            <w:r w:rsidRPr="00C00481">
              <w:rPr>
                <w:color w:val="000000"/>
                <w:sz w:val="10"/>
                <w:szCs w:val="10"/>
              </w:rPr>
              <w:t> </w:t>
            </w:r>
          </w:p>
        </w:tc>
        <w:tc>
          <w:tcPr>
            <w:tcW w:w="462" w:type="dxa"/>
            <w:shd w:val="clear" w:color="auto" w:fill="auto"/>
          </w:tcPr>
          <w:p w:rsidR="004922B6" w:rsidRPr="00C00481" w:rsidRDefault="004922B6" w:rsidP="004922B6">
            <w:pPr>
              <w:jc w:val="center"/>
              <w:rPr>
                <w:color w:val="000000"/>
                <w:sz w:val="12"/>
                <w:szCs w:val="12"/>
              </w:rPr>
            </w:pPr>
            <w:r w:rsidRPr="00C00481">
              <w:rPr>
                <w:color w:val="000000"/>
                <w:sz w:val="12"/>
                <w:szCs w:val="12"/>
              </w:rPr>
              <w:t>200</w:t>
            </w:r>
          </w:p>
        </w:tc>
        <w:tc>
          <w:tcPr>
            <w:tcW w:w="672" w:type="dxa"/>
            <w:shd w:val="clear" w:color="auto" w:fill="auto"/>
          </w:tcPr>
          <w:p w:rsidR="004922B6" w:rsidRPr="00C00481" w:rsidRDefault="004922B6" w:rsidP="004922B6">
            <w:pPr>
              <w:jc w:val="center"/>
              <w:rPr>
                <w:color w:val="000000"/>
                <w:sz w:val="12"/>
                <w:szCs w:val="12"/>
              </w:rPr>
            </w:pPr>
            <w:r w:rsidRPr="00C00481">
              <w:rPr>
                <w:color w:val="000000"/>
                <w:sz w:val="12"/>
                <w:szCs w:val="12"/>
              </w:rPr>
              <w:t>0</w:t>
            </w:r>
          </w:p>
        </w:tc>
      </w:tr>
      <w:tr w:rsidR="004922B6" w:rsidRPr="00C00481" w:rsidTr="00C00481">
        <w:trPr>
          <w:trHeight w:val="570"/>
        </w:trPr>
        <w:tc>
          <w:tcPr>
            <w:tcW w:w="508" w:type="dxa"/>
            <w:shd w:val="clear" w:color="auto" w:fill="auto"/>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tcPr>
          <w:p w:rsidR="004922B6" w:rsidRPr="00C00481" w:rsidRDefault="004922B6" w:rsidP="004922B6">
            <w:pPr>
              <w:rPr>
                <w:color w:val="000000"/>
                <w:sz w:val="12"/>
                <w:szCs w:val="12"/>
              </w:rPr>
            </w:pPr>
            <w:proofErr w:type="spellStart"/>
            <w:r w:rsidRPr="00C00481">
              <w:rPr>
                <w:color w:val="000000"/>
                <w:sz w:val="12"/>
                <w:szCs w:val="12"/>
              </w:rPr>
              <w:t>Софинансирование</w:t>
            </w:r>
            <w:proofErr w:type="spellEnd"/>
            <w:r w:rsidRPr="00C00481">
              <w:rPr>
                <w:color w:val="000000"/>
                <w:sz w:val="12"/>
                <w:szCs w:val="12"/>
              </w:rPr>
              <w:t xml:space="preserve"> </w:t>
            </w:r>
            <w:proofErr w:type="spellStart"/>
            <w:proofErr w:type="gramStart"/>
            <w:r w:rsidRPr="00C00481">
              <w:rPr>
                <w:color w:val="000000"/>
                <w:sz w:val="12"/>
                <w:szCs w:val="12"/>
              </w:rPr>
              <w:t>c</w:t>
            </w:r>
            <w:proofErr w:type="gramEnd"/>
            <w:r w:rsidRPr="00C00481">
              <w:rPr>
                <w:color w:val="000000"/>
                <w:sz w:val="12"/>
                <w:szCs w:val="12"/>
              </w:rPr>
              <w:t>убсидии</w:t>
            </w:r>
            <w:proofErr w:type="spellEnd"/>
            <w:r w:rsidRPr="00C00481">
              <w:rPr>
                <w:color w:val="000000"/>
                <w:sz w:val="12"/>
                <w:szCs w:val="12"/>
              </w:rPr>
              <w:t xml:space="preserve"> на реализацию мероприятий инициативного </w:t>
            </w:r>
            <w:proofErr w:type="spellStart"/>
            <w:r w:rsidRPr="00C00481">
              <w:rPr>
                <w:color w:val="000000"/>
                <w:sz w:val="12"/>
                <w:szCs w:val="12"/>
              </w:rPr>
              <w:t>бюджетирования</w:t>
            </w:r>
            <w:proofErr w:type="spellEnd"/>
            <w:r w:rsidRPr="00C00481">
              <w:rPr>
                <w:color w:val="000000"/>
                <w:sz w:val="12"/>
                <w:szCs w:val="12"/>
              </w:rPr>
              <w:t xml:space="preserve"> на территории Ярославской области (поддержка местных инициатив)</w:t>
            </w:r>
          </w:p>
        </w:tc>
        <w:tc>
          <w:tcPr>
            <w:tcW w:w="425" w:type="dxa"/>
            <w:shd w:val="clear" w:color="auto" w:fill="auto"/>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tcPr>
          <w:p w:rsidR="004922B6" w:rsidRPr="00C00481" w:rsidRDefault="004922B6" w:rsidP="004922B6">
            <w:pPr>
              <w:jc w:val="center"/>
              <w:rPr>
                <w:color w:val="000000"/>
                <w:sz w:val="10"/>
                <w:szCs w:val="10"/>
              </w:rPr>
            </w:pPr>
            <w:r w:rsidRPr="00C00481">
              <w:rPr>
                <w:color w:val="000000"/>
                <w:sz w:val="10"/>
                <w:szCs w:val="10"/>
              </w:rPr>
              <w:t>03.1.01.45350</w:t>
            </w:r>
          </w:p>
        </w:tc>
        <w:tc>
          <w:tcPr>
            <w:tcW w:w="462" w:type="dxa"/>
            <w:shd w:val="clear" w:color="auto" w:fill="auto"/>
          </w:tcPr>
          <w:p w:rsidR="004922B6" w:rsidRPr="00C00481" w:rsidRDefault="004922B6" w:rsidP="004922B6">
            <w:pPr>
              <w:jc w:val="center"/>
              <w:rPr>
                <w:color w:val="000000"/>
                <w:sz w:val="12"/>
                <w:szCs w:val="12"/>
              </w:rPr>
            </w:pPr>
            <w:r w:rsidRPr="00C00481">
              <w:rPr>
                <w:color w:val="000000"/>
                <w:sz w:val="12"/>
                <w:szCs w:val="12"/>
              </w:rPr>
              <w:t> </w:t>
            </w:r>
          </w:p>
        </w:tc>
        <w:tc>
          <w:tcPr>
            <w:tcW w:w="672" w:type="dxa"/>
            <w:shd w:val="clear" w:color="auto" w:fill="auto"/>
          </w:tcPr>
          <w:p w:rsidR="004922B6" w:rsidRPr="00C00481" w:rsidRDefault="004922B6" w:rsidP="004922B6">
            <w:pPr>
              <w:jc w:val="center"/>
              <w:rPr>
                <w:color w:val="000000"/>
                <w:sz w:val="12"/>
                <w:szCs w:val="12"/>
              </w:rPr>
            </w:pPr>
            <w:r w:rsidRPr="00C00481">
              <w:rPr>
                <w:color w:val="000000"/>
                <w:sz w:val="12"/>
                <w:szCs w:val="12"/>
              </w:rPr>
              <w:t>0</w:t>
            </w:r>
          </w:p>
        </w:tc>
      </w:tr>
      <w:tr w:rsidR="004922B6" w:rsidRPr="00C00481" w:rsidTr="00C00481">
        <w:trPr>
          <w:trHeight w:val="570"/>
        </w:trPr>
        <w:tc>
          <w:tcPr>
            <w:tcW w:w="508" w:type="dxa"/>
            <w:shd w:val="clear" w:color="auto" w:fill="auto"/>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tcPr>
          <w:p w:rsidR="004922B6" w:rsidRPr="00C00481" w:rsidRDefault="004922B6" w:rsidP="004922B6">
            <w:pPr>
              <w:rPr>
                <w:color w:val="000000"/>
                <w:sz w:val="12"/>
                <w:szCs w:val="12"/>
              </w:rPr>
            </w:pPr>
            <w:r w:rsidRPr="00C00481">
              <w:rPr>
                <w:color w:val="000000"/>
                <w:sz w:val="12"/>
                <w:szCs w:val="12"/>
              </w:rPr>
              <w:t>Закупка товаров, работ и услуг для государственных (муниципальных) нужд</w:t>
            </w:r>
          </w:p>
        </w:tc>
        <w:tc>
          <w:tcPr>
            <w:tcW w:w="425" w:type="dxa"/>
            <w:shd w:val="clear" w:color="auto" w:fill="auto"/>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tcPr>
          <w:p w:rsidR="004922B6" w:rsidRPr="00C00481" w:rsidRDefault="004922B6" w:rsidP="004922B6">
            <w:pPr>
              <w:jc w:val="center"/>
              <w:rPr>
                <w:color w:val="000000"/>
                <w:sz w:val="10"/>
                <w:szCs w:val="10"/>
              </w:rPr>
            </w:pPr>
            <w:r w:rsidRPr="00C00481">
              <w:rPr>
                <w:color w:val="000000"/>
                <w:sz w:val="10"/>
                <w:szCs w:val="10"/>
              </w:rPr>
              <w:t> </w:t>
            </w:r>
          </w:p>
        </w:tc>
        <w:tc>
          <w:tcPr>
            <w:tcW w:w="462" w:type="dxa"/>
            <w:shd w:val="clear" w:color="auto" w:fill="auto"/>
          </w:tcPr>
          <w:p w:rsidR="004922B6" w:rsidRPr="00C00481" w:rsidRDefault="004922B6" w:rsidP="004922B6">
            <w:pPr>
              <w:jc w:val="center"/>
              <w:rPr>
                <w:color w:val="000000"/>
                <w:sz w:val="12"/>
                <w:szCs w:val="12"/>
              </w:rPr>
            </w:pPr>
            <w:r w:rsidRPr="00C00481">
              <w:rPr>
                <w:color w:val="000000"/>
                <w:sz w:val="12"/>
                <w:szCs w:val="12"/>
              </w:rPr>
              <w:t>200</w:t>
            </w:r>
          </w:p>
        </w:tc>
        <w:tc>
          <w:tcPr>
            <w:tcW w:w="672" w:type="dxa"/>
            <w:shd w:val="clear" w:color="auto" w:fill="auto"/>
          </w:tcPr>
          <w:p w:rsidR="004922B6" w:rsidRPr="00C00481" w:rsidRDefault="004922B6" w:rsidP="004922B6">
            <w:pPr>
              <w:jc w:val="center"/>
              <w:rPr>
                <w:color w:val="000000"/>
                <w:sz w:val="12"/>
                <w:szCs w:val="12"/>
              </w:rPr>
            </w:pPr>
            <w:r w:rsidRPr="00C00481">
              <w:rPr>
                <w:color w:val="000000"/>
                <w:sz w:val="12"/>
                <w:szCs w:val="12"/>
              </w:rPr>
              <w:t>0</w:t>
            </w:r>
          </w:p>
        </w:tc>
      </w:tr>
      <w:tr w:rsidR="004922B6" w:rsidRPr="00C00481" w:rsidTr="00C00481">
        <w:trPr>
          <w:trHeight w:val="525"/>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0505</w:t>
            </w:r>
          </w:p>
        </w:tc>
        <w:tc>
          <w:tcPr>
            <w:tcW w:w="2294" w:type="dxa"/>
            <w:shd w:val="clear" w:color="auto" w:fill="auto"/>
            <w:hideMark/>
          </w:tcPr>
          <w:p w:rsidR="004922B6" w:rsidRPr="00C00481" w:rsidRDefault="004922B6" w:rsidP="004922B6">
            <w:pPr>
              <w:rPr>
                <w:i/>
                <w:iCs/>
                <w:color w:val="000000"/>
                <w:sz w:val="12"/>
                <w:szCs w:val="12"/>
              </w:rPr>
            </w:pPr>
            <w:r w:rsidRPr="00C00481">
              <w:rPr>
                <w:i/>
                <w:iCs/>
                <w:color w:val="000000"/>
                <w:sz w:val="12"/>
                <w:szCs w:val="12"/>
              </w:rPr>
              <w:t>Другие вопросы в сфере жилищно-коммунального хозяйства</w:t>
            </w:r>
          </w:p>
        </w:tc>
        <w:tc>
          <w:tcPr>
            <w:tcW w:w="425"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850" w:type="dxa"/>
            <w:shd w:val="clear" w:color="auto" w:fill="auto"/>
            <w:hideMark/>
          </w:tcPr>
          <w:p w:rsidR="004922B6" w:rsidRPr="00C00481" w:rsidRDefault="004922B6" w:rsidP="004922B6">
            <w:pPr>
              <w:jc w:val="center"/>
              <w:rPr>
                <w:i/>
                <w:iCs/>
                <w:color w:val="000000"/>
                <w:sz w:val="10"/>
                <w:szCs w:val="10"/>
              </w:rPr>
            </w:pPr>
            <w:r w:rsidRPr="00C00481">
              <w:rPr>
                <w:i/>
                <w:iCs/>
                <w:color w:val="000000"/>
                <w:sz w:val="10"/>
                <w:szCs w:val="10"/>
              </w:rPr>
              <w:t> </w:t>
            </w:r>
          </w:p>
        </w:tc>
        <w:tc>
          <w:tcPr>
            <w:tcW w:w="462"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672" w:type="dxa"/>
            <w:shd w:val="clear" w:color="auto" w:fill="auto"/>
            <w:hideMark/>
          </w:tcPr>
          <w:p w:rsidR="004922B6" w:rsidRPr="00C00481" w:rsidRDefault="004922B6" w:rsidP="00EB37BE">
            <w:pPr>
              <w:jc w:val="center"/>
              <w:rPr>
                <w:i/>
                <w:iCs/>
                <w:color w:val="000000"/>
                <w:sz w:val="12"/>
                <w:szCs w:val="12"/>
              </w:rPr>
            </w:pPr>
            <w:r w:rsidRPr="00C00481">
              <w:rPr>
                <w:i/>
                <w:iCs/>
                <w:color w:val="000000"/>
                <w:sz w:val="12"/>
                <w:szCs w:val="12"/>
              </w:rPr>
              <w:t>37</w:t>
            </w:r>
            <w:r w:rsidR="00EB37BE">
              <w:rPr>
                <w:i/>
                <w:iCs/>
                <w:color w:val="000000"/>
                <w:sz w:val="12"/>
                <w:szCs w:val="12"/>
              </w:rPr>
              <w:t>49</w:t>
            </w:r>
          </w:p>
        </w:tc>
      </w:tr>
      <w:tr w:rsidR="004922B6" w:rsidRPr="00C00481" w:rsidTr="00C00481">
        <w:trPr>
          <w:trHeight w:val="525"/>
        </w:trPr>
        <w:tc>
          <w:tcPr>
            <w:tcW w:w="508" w:type="dxa"/>
            <w:shd w:val="clear" w:color="000000" w:fill="FFFFFF"/>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000000" w:fill="FFFFFF"/>
            <w:hideMark/>
          </w:tcPr>
          <w:p w:rsidR="004922B6" w:rsidRPr="00C00481" w:rsidRDefault="004922B6" w:rsidP="004922B6">
            <w:pPr>
              <w:rPr>
                <w:b/>
                <w:bCs/>
                <w:color w:val="000000"/>
                <w:sz w:val="12"/>
                <w:szCs w:val="12"/>
              </w:rPr>
            </w:pPr>
            <w:r w:rsidRPr="00C00481">
              <w:rPr>
                <w:b/>
                <w:bCs/>
                <w:color w:val="000000"/>
                <w:sz w:val="12"/>
                <w:szCs w:val="12"/>
              </w:rPr>
              <w:t>МУ «</w:t>
            </w:r>
            <w:proofErr w:type="spellStart"/>
            <w:r w:rsidRPr="00C00481">
              <w:rPr>
                <w:b/>
                <w:bCs/>
                <w:color w:val="000000"/>
                <w:sz w:val="12"/>
                <w:szCs w:val="12"/>
              </w:rPr>
              <w:t>Комбытсервис</w:t>
            </w:r>
            <w:proofErr w:type="spellEnd"/>
            <w:r w:rsidRPr="00C00481">
              <w:rPr>
                <w:b/>
                <w:bCs/>
                <w:color w:val="000000"/>
                <w:sz w:val="12"/>
                <w:szCs w:val="12"/>
              </w:rPr>
              <w:t>» Слободского сельского поселения</w:t>
            </w:r>
          </w:p>
        </w:tc>
        <w:tc>
          <w:tcPr>
            <w:tcW w:w="425" w:type="dxa"/>
            <w:shd w:val="clear" w:color="000000" w:fill="FFFFFF"/>
            <w:hideMark/>
          </w:tcPr>
          <w:p w:rsidR="004922B6" w:rsidRPr="00C00481" w:rsidRDefault="004922B6" w:rsidP="004922B6">
            <w:pPr>
              <w:jc w:val="center"/>
              <w:rPr>
                <w:b/>
                <w:bCs/>
                <w:i/>
                <w:iCs/>
                <w:color w:val="000000"/>
                <w:sz w:val="12"/>
                <w:szCs w:val="12"/>
              </w:rPr>
            </w:pPr>
            <w:r w:rsidRPr="00C00481">
              <w:rPr>
                <w:b/>
                <w:bCs/>
                <w:i/>
                <w:iCs/>
                <w:color w:val="000000"/>
                <w:sz w:val="12"/>
                <w:szCs w:val="12"/>
              </w:rPr>
              <w:t>571</w:t>
            </w:r>
          </w:p>
        </w:tc>
        <w:tc>
          <w:tcPr>
            <w:tcW w:w="850" w:type="dxa"/>
            <w:shd w:val="clear" w:color="000000" w:fill="FFFFFF"/>
            <w:hideMark/>
          </w:tcPr>
          <w:p w:rsidR="004922B6" w:rsidRPr="00C00481" w:rsidRDefault="004922B6" w:rsidP="004922B6">
            <w:pPr>
              <w:jc w:val="center"/>
              <w:rPr>
                <w:b/>
                <w:bCs/>
                <w:i/>
                <w:iCs/>
                <w:color w:val="000000"/>
                <w:sz w:val="10"/>
                <w:szCs w:val="10"/>
              </w:rPr>
            </w:pPr>
            <w:r w:rsidRPr="00C00481">
              <w:rPr>
                <w:b/>
                <w:bCs/>
                <w:i/>
                <w:iCs/>
                <w:color w:val="000000"/>
                <w:sz w:val="10"/>
                <w:szCs w:val="10"/>
              </w:rPr>
              <w:t> </w:t>
            </w:r>
          </w:p>
        </w:tc>
        <w:tc>
          <w:tcPr>
            <w:tcW w:w="462" w:type="dxa"/>
            <w:shd w:val="clear" w:color="000000" w:fill="FFFFFF"/>
            <w:hideMark/>
          </w:tcPr>
          <w:p w:rsidR="004922B6" w:rsidRPr="00C00481" w:rsidRDefault="004922B6" w:rsidP="004922B6">
            <w:pPr>
              <w:jc w:val="center"/>
              <w:rPr>
                <w:b/>
                <w:bCs/>
                <w:i/>
                <w:iCs/>
                <w:color w:val="000000"/>
                <w:sz w:val="12"/>
                <w:szCs w:val="12"/>
              </w:rPr>
            </w:pPr>
            <w:r w:rsidRPr="00C00481">
              <w:rPr>
                <w:b/>
                <w:bCs/>
                <w:i/>
                <w:iCs/>
                <w:color w:val="000000"/>
                <w:sz w:val="12"/>
                <w:szCs w:val="12"/>
              </w:rPr>
              <w:t> </w:t>
            </w:r>
          </w:p>
        </w:tc>
        <w:tc>
          <w:tcPr>
            <w:tcW w:w="672" w:type="dxa"/>
            <w:shd w:val="clear" w:color="000000" w:fill="FFFFFF"/>
            <w:hideMark/>
          </w:tcPr>
          <w:p w:rsidR="004922B6" w:rsidRPr="00C00481" w:rsidRDefault="004922B6" w:rsidP="00EB37BE">
            <w:pPr>
              <w:jc w:val="center"/>
              <w:rPr>
                <w:b/>
                <w:bCs/>
                <w:i/>
                <w:iCs/>
                <w:color w:val="000000"/>
                <w:sz w:val="12"/>
                <w:szCs w:val="12"/>
              </w:rPr>
            </w:pPr>
            <w:r w:rsidRPr="00C00481">
              <w:rPr>
                <w:b/>
                <w:bCs/>
                <w:i/>
                <w:iCs/>
                <w:color w:val="000000"/>
                <w:sz w:val="12"/>
                <w:szCs w:val="12"/>
              </w:rPr>
              <w:t>37</w:t>
            </w:r>
            <w:r w:rsidR="00EB37BE">
              <w:rPr>
                <w:b/>
                <w:bCs/>
                <w:i/>
                <w:iCs/>
                <w:color w:val="000000"/>
                <w:sz w:val="12"/>
                <w:szCs w:val="12"/>
              </w:rPr>
              <w:t>49</w:t>
            </w:r>
          </w:p>
        </w:tc>
      </w:tr>
      <w:tr w:rsidR="004922B6" w:rsidRPr="00C00481" w:rsidTr="00C00481">
        <w:trPr>
          <w:trHeight w:val="525"/>
        </w:trPr>
        <w:tc>
          <w:tcPr>
            <w:tcW w:w="508" w:type="dxa"/>
            <w:shd w:val="clear" w:color="000000" w:fill="FFFFFF"/>
          </w:tcPr>
          <w:p w:rsidR="004922B6" w:rsidRPr="00C00481" w:rsidRDefault="004922B6" w:rsidP="004922B6">
            <w:pPr>
              <w:jc w:val="center"/>
              <w:rPr>
                <w:i/>
                <w:iCs/>
                <w:color w:val="000000"/>
                <w:sz w:val="12"/>
                <w:szCs w:val="12"/>
              </w:rPr>
            </w:pPr>
          </w:p>
        </w:tc>
        <w:tc>
          <w:tcPr>
            <w:tcW w:w="2294" w:type="dxa"/>
            <w:shd w:val="clear" w:color="000000" w:fill="FFFFFF"/>
          </w:tcPr>
          <w:p w:rsidR="004922B6" w:rsidRPr="00C00481" w:rsidRDefault="004922B6" w:rsidP="004922B6">
            <w:pPr>
              <w:rPr>
                <w:color w:val="000000"/>
                <w:sz w:val="12"/>
                <w:szCs w:val="12"/>
              </w:rPr>
            </w:pPr>
            <w:r w:rsidRPr="00C00481">
              <w:rPr>
                <w:color w:val="000000"/>
                <w:sz w:val="12"/>
                <w:szCs w:val="12"/>
              </w:rPr>
              <w:t>Межбюджетные трансферты,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w:t>
            </w:r>
            <w:proofErr w:type="gramStart"/>
            <w:r w:rsidRPr="00C00481">
              <w:rPr>
                <w:color w:val="000000"/>
                <w:sz w:val="12"/>
                <w:szCs w:val="12"/>
              </w:rPr>
              <w:t>и(</w:t>
            </w:r>
            <w:proofErr w:type="gramEnd"/>
            <w:r w:rsidRPr="00C00481">
              <w:rPr>
                <w:color w:val="000000"/>
                <w:sz w:val="12"/>
                <w:szCs w:val="12"/>
              </w:rPr>
              <w:t>финансирование дорожного хозяйства)</w:t>
            </w:r>
          </w:p>
        </w:tc>
        <w:tc>
          <w:tcPr>
            <w:tcW w:w="425" w:type="dxa"/>
            <w:shd w:val="clear" w:color="000000" w:fill="FFFFFF"/>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000000" w:fill="FFFFFF"/>
          </w:tcPr>
          <w:p w:rsidR="004922B6" w:rsidRPr="00C00481" w:rsidRDefault="004922B6" w:rsidP="004922B6">
            <w:pPr>
              <w:jc w:val="center"/>
              <w:rPr>
                <w:color w:val="000000"/>
                <w:sz w:val="10"/>
                <w:szCs w:val="10"/>
              </w:rPr>
            </w:pPr>
            <w:r w:rsidRPr="00C00481">
              <w:rPr>
                <w:color w:val="000000"/>
                <w:sz w:val="10"/>
                <w:szCs w:val="10"/>
              </w:rPr>
              <w:t>02.1.01.29130</w:t>
            </w:r>
          </w:p>
        </w:tc>
        <w:tc>
          <w:tcPr>
            <w:tcW w:w="462" w:type="dxa"/>
            <w:shd w:val="clear" w:color="000000" w:fill="FFFFFF"/>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000000" w:fill="FFFFFF"/>
          </w:tcPr>
          <w:p w:rsidR="004922B6" w:rsidRPr="00C00481" w:rsidRDefault="004922B6" w:rsidP="004922B6">
            <w:pPr>
              <w:jc w:val="center"/>
              <w:rPr>
                <w:color w:val="000000"/>
                <w:sz w:val="12"/>
                <w:szCs w:val="12"/>
              </w:rPr>
            </w:pPr>
            <w:r w:rsidRPr="00C00481">
              <w:rPr>
                <w:color w:val="000000"/>
                <w:sz w:val="12"/>
                <w:szCs w:val="12"/>
              </w:rPr>
              <w:t>93</w:t>
            </w:r>
          </w:p>
        </w:tc>
      </w:tr>
      <w:tr w:rsidR="004922B6" w:rsidRPr="00C00481" w:rsidTr="00C00481">
        <w:trPr>
          <w:trHeight w:val="525"/>
        </w:trPr>
        <w:tc>
          <w:tcPr>
            <w:tcW w:w="508" w:type="dxa"/>
            <w:shd w:val="clear" w:color="000000" w:fill="FFFFFF"/>
          </w:tcPr>
          <w:p w:rsidR="004922B6" w:rsidRPr="00C00481" w:rsidRDefault="004922B6" w:rsidP="004922B6">
            <w:pPr>
              <w:jc w:val="center"/>
              <w:rPr>
                <w:i/>
                <w:iCs/>
                <w:color w:val="000000"/>
                <w:sz w:val="12"/>
                <w:szCs w:val="12"/>
              </w:rPr>
            </w:pPr>
          </w:p>
        </w:tc>
        <w:tc>
          <w:tcPr>
            <w:tcW w:w="2294" w:type="dxa"/>
            <w:shd w:val="clear" w:color="000000" w:fill="FFFFFF"/>
          </w:tcPr>
          <w:p w:rsidR="004922B6" w:rsidRPr="00C00481" w:rsidRDefault="004922B6" w:rsidP="004922B6">
            <w:pPr>
              <w:rPr>
                <w:color w:val="000000"/>
                <w:sz w:val="12"/>
                <w:szCs w:val="12"/>
              </w:rPr>
            </w:pPr>
            <w:r w:rsidRPr="00C00481">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000000" w:fill="FFFFFF"/>
          </w:tcPr>
          <w:p w:rsidR="004922B6" w:rsidRPr="00C00481" w:rsidRDefault="004922B6" w:rsidP="004922B6">
            <w:pPr>
              <w:jc w:val="center"/>
              <w:rPr>
                <w:color w:val="000000"/>
                <w:sz w:val="10"/>
                <w:szCs w:val="10"/>
              </w:rPr>
            </w:pPr>
            <w:r w:rsidRPr="00C00481">
              <w:rPr>
                <w:color w:val="000000"/>
                <w:sz w:val="10"/>
                <w:szCs w:val="10"/>
              </w:rPr>
              <w:t> </w:t>
            </w:r>
          </w:p>
        </w:tc>
        <w:tc>
          <w:tcPr>
            <w:tcW w:w="462" w:type="dxa"/>
            <w:shd w:val="clear" w:color="000000" w:fill="FFFFFF"/>
          </w:tcPr>
          <w:p w:rsidR="004922B6" w:rsidRPr="00C00481" w:rsidRDefault="004922B6" w:rsidP="004922B6">
            <w:pPr>
              <w:jc w:val="center"/>
              <w:rPr>
                <w:color w:val="000000"/>
                <w:sz w:val="12"/>
                <w:szCs w:val="12"/>
              </w:rPr>
            </w:pPr>
            <w:r w:rsidRPr="00C00481">
              <w:rPr>
                <w:color w:val="000000"/>
                <w:sz w:val="12"/>
                <w:szCs w:val="12"/>
              </w:rPr>
              <w:t>100</w:t>
            </w:r>
          </w:p>
        </w:tc>
        <w:tc>
          <w:tcPr>
            <w:tcW w:w="672" w:type="dxa"/>
            <w:shd w:val="clear" w:color="000000" w:fill="FFFFFF"/>
          </w:tcPr>
          <w:p w:rsidR="004922B6" w:rsidRPr="00C00481" w:rsidRDefault="004922B6" w:rsidP="004922B6">
            <w:pPr>
              <w:jc w:val="center"/>
              <w:rPr>
                <w:color w:val="000000"/>
                <w:sz w:val="12"/>
                <w:szCs w:val="12"/>
              </w:rPr>
            </w:pPr>
            <w:r w:rsidRPr="00C00481">
              <w:rPr>
                <w:color w:val="000000"/>
                <w:sz w:val="12"/>
                <w:szCs w:val="12"/>
              </w:rPr>
              <w:t>93</w:t>
            </w:r>
          </w:p>
        </w:tc>
      </w:tr>
      <w:tr w:rsidR="004922B6" w:rsidRPr="00C00481" w:rsidTr="00C00481">
        <w:trPr>
          <w:trHeight w:val="525"/>
        </w:trPr>
        <w:tc>
          <w:tcPr>
            <w:tcW w:w="508" w:type="dxa"/>
            <w:shd w:val="clear" w:color="000000" w:fill="FFFFFF"/>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000000" w:fill="FFFFFF"/>
            <w:hideMark/>
          </w:tcPr>
          <w:p w:rsidR="004922B6" w:rsidRPr="00C00481" w:rsidRDefault="004922B6" w:rsidP="004922B6">
            <w:pPr>
              <w:rPr>
                <w:color w:val="000000"/>
                <w:sz w:val="12"/>
                <w:szCs w:val="12"/>
              </w:rPr>
            </w:pPr>
            <w:r w:rsidRPr="00C00481">
              <w:rPr>
                <w:color w:val="000000"/>
                <w:sz w:val="12"/>
                <w:szCs w:val="12"/>
              </w:rPr>
              <w:t>Обеспечение деятельности подведомственных учреждений</w:t>
            </w:r>
          </w:p>
        </w:tc>
        <w:tc>
          <w:tcPr>
            <w:tcW w:w="425" w:type="dxa"/>
            <w:shd w:val="clear" w:color="000000" w:fill="FFFFFF"/>
            <w:hideMark/>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000000" w:fill="FFFFFF"/>
            <w:hideMark/>
          </w:tcPr>
          <w:p w:rsidR="004922B6" w:rsidRPr="00C00481" w:rsidRDefault="004922B6" w:rsidP="004922B6">
            <w:pPr>
              <w:jc w:val="center"/>
              <w:rPr>
                <w:color w:val="000000"/>
                <w:sz w:val="10"/>
                <w:szCs w:val="10"/>
              </w:rPr>
            </w:pPr>
            <w:r w:rsidRPr="00C00481">
              <w:rPr>
                <w:color w:val="000000"/>
                <w:sz w:val="10"/>
                <w:szCs w:val="10"/>
              </w:rPr>
              <w:t>03.1.01.45190</w:t>
            </w:r>
          </w:p>
        </w:tc>
        <w:tc>
          <w:tcPr>
            <w:tcW w:w="462" w:type="dxa"/>
            <w:shd w:val="clear" w:color="000000" w:fill="FFFFFF"/>
            <w:hideMark/>
          </w:tcPr>
          <w:p w:rsidR="004922B6" w:rsidRPr="00C00481" w:rsidRDefault="004922B6" w:rsidP="004922B6">
            <w:pPr>
              <w:jc w:val="center"/>
              <w:rPr>
                <w:color w:val="000000"/>
                <w:sz w:val="12"/>
                <w:szCs w:val="12"/>
              </w:rPr>
            </w:pPr>
            <w:r w:rsidRPr="00C00481">
              <w:rPr>
                <w:color w:val="000000"/>
                <w:sz w:val="12"/>
                <w:szCs w:val="12"/>
              </w:rPr>
              <w:t> </w:t>
            </w:r>
          </w:p>
        </w:tc>
        <w:tc>
          <w:tcPr>
            <w:tcW w:w="672" w:type="dxa"/>
            <w:shd w:val="clear" w:color="000000" w:fill="FFFFFF"/>
            <w:hideMark/>
          </w:tcPr>
          <w:p w:rsidR="004922B6" w:rsidRPr="00C00481" w:rsidRDefault="004922B6" w:rsidP="00EB37BE">
            <w:pPr>
              <w:jc w:val="center"/>
              <w:rPr>
                <w:color w:val="000000"/>
                <w:sz w:val="12"/>
                <w:szCs w:val="12"/>
              </w:rPr>
            </w:pPr>
            <w:r w:rsidRPr="00C00481">
              <w:rPr>
                <w:color w:val="000000"/>
                <w:sz w:val="12"/>
                <w:szCs w:val="12"/>
              </w:rPr>
              <w:t>36</w:t>
            </w:r>
            <w:r w:rsidR="00EB37BE">
              <w:rPr>
                <w:color w:val="000000"/>
                <w:sz w:val="12"/>
                <w:szCs w:val="12"/>
              </w:rPr>
              <w:t>56</w:t>
            </w:r>
          </w:p>
        </w:tc>
      </w:tr>
      <w:tr w:rsidR="004922B6" w:rsidRPr="00C00481" w:rsidTr="00C00481">
        <w:trPr>
          <w:trHeight w:val="264"/>
        </w:trPr>
        <w:tc>
          <w:tcPr>
            <w:tcW w:w="508" w:type="dxa"/>
            <w:shd w:val="clear" w:color="000000" w:fill="FFFFFF"/>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000000" w:fill="FFFFFF"/>
            <w:hideMark/>
          </w:tcPr>
          <w:p w:rsidR="004922B6" w:rsidRPr="00C00481" w:rsidRDefault="004922B6" w:rsidP="004922B6">
            <w:pPr>
              <w:rPr>
                <w:color w:val="000000"/>
                <w:sz w:val="12"/>
                <w:szCs w:val="12"/>
              </w:rPr>
            </w:pPr>
            <w:r w:rsidRPr="00C00481">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000000" w:fill="FFFFFF"/>
            <w:hideMark/>
          </w:tcPr>
          <w:p w:rsidR="004922B6" w:rsidRPr="00C00481" w:rsidRDefault="004922B6" w:rsidP="004922B6">
            <w:pPr>
              <w:jc w:val="center"/>
              <w:rPr>
                <w:color w:val="000000"/>
                <w:sz w:val="10"/>
                <w:szCs w:val="10"/>
              </w:rPr>
            </w:pPr>
            <w:r w:rsidRPr="00C00481">
              <w:rPr>
                <w:color w:val="000000"/>
                <w:sz w:val="10"/>
                <w:szCs w:val="10"/>
              </w:rPr>
              <w:t> </w:t>
            </w:r>
          </w:p>
        </w:tc>
        <w:tc>
          <w:tcPr>
            <w:tcW w:w="462" w:type="dxa"/>
            <w:shd w:val="clear" w:color="000000" w:fill="FFFFFF"/>
            <w:hideMark/>
          </w:tcPr>
          <w:p w:rsidR="004922B6" w:rsidRPr="00C00481" w:rsidRDefault="004922B6" w:rsidP="004922B6">
            <w:pPr>
              <w:jc w:val="center"/>
              <w:rPr>
                <w:color w:val="000000"/>
                <w:sz w:val="12"/>
                <w:szCs w:val="12"/>
              </w:rPr>
            </w:pPr>
            <w:r w:rsidRPr="00C00481">
              <w:rPr>
                <w:color w:val="000000"/>
                <w:sz w:val="12"/>
                <w:szCs w:val="12"/>
              </w:rPr>
              <w:t>100</w:t>
            </w:r>
          </w:p>
        </w:tc>
        <w:tc>
          <w:tcPr>
            <w:tcW w:w="672" w:type="dxa"/>
            <w:shd w:val="clear" w:color="000000" w:fill="FFFFFF"/>
            <w:hideMark/>
          </w:tcPr>
          <w:p w:rsidR="004922B6" w:rsidRPr="00C00481" w:rsidRDefault="004922B6" w:rsidP="004922B6">
            <w:pPr>
              <w:jc w:val="center"/>
              <w:rPr>
                <w:color w:val="000000"/>
                <w:sz w:val="12"/>
                <w:szCs w:val="12"/>
              </w:rPr>
            </w:pPr>
            <w:r w:rsidRPr="00C00481">
              <w:rPr>
                <w:color w:val="000000"/>
                <w:sz w:val="12"/>
                <w:szCs w:val="12"/>
              </w:rPr>
              <w:t>2867</w:t>
            </w:r>
          </w:p>
        </w:tc>
      </w:tr>
      <w:tr w:rsidR="004922B6" w:rsidRPr="00C00481" w:rsidTr="00C00481">
        <w:trPr>
          <w:trHeight w:val="540"/>
        </w:trPr>
        <w:tc>
          <w:tcPr>
            <w:tcW w:w="508" w:type="dxa"/>
            <w:shd w:val="clear" w:color="000000" w:fill="FFFFFF"/>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000000" w:fill="FFFFFF"/>
            <w:hideMark/>
          </w:tcPr>
          <w:p w:rsidR="004922B6" w:rsidRPr="00C00481" w:rsidRDefault="004922B6" w:rsidP="004922B6">
            <w:pPr>
              <w:rPr>
                <w:color w:val="000000"/>
                <w:sz w:val="12"/>
                <w:szCs w:val="12"/>
              </w:rPr>
            </w:pPr>
            <w:r w:rsidRPr="00C00481">
              <w:rPr>
                <w:color w:val="000000"/>
                <w:sz w:val="12"/>
                <w:szCs w:val="12"/>
              </w:rPr>
              <w:t>Закупка товаров, работ и услуг для обеспечения государственных (муниципальных) нужд</w:t>
            </w:r>
          </w:p>
        </w:tc>
        <w:tc>
          <w:tcPr>
            <w:tcW w:w="425" w:type="dxa"/>
            <w:shd w:val="clear" w:color="000000" w:fill="FFFFFF"/>
            <w:hideMark/>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000000" w:fill="FFFFFF"/>
            <w:hideMark/>
          </w:tcPr>
          <w:p w:rsidR="004922B6" w:rsidRPr="00C00481" w:rsidRDefault="004922B6" w:rsidP="004922B6">
            <w:pPr>
              <w:jc w:val="center"/>
              <w:rPr>
                <w:color w:val="000000"/>
                <w:sz w:val="10"/>
                <w:szCs w:val="10"/>
              </w:rPr>
            </w:pPr>
            <w:r w:rsidRPr="00C00481">
              <w:rPr>
                <w:color w:val="000000"/>
                <w:sz w:val="10"/>
                <w:szCs w:val="10"/>
              </w:rPr>
              <w:t> </w:t>
            </w:r>
          </w:p>
        </w:tc>
        <w:tc>
          <w:tcPr>
            <w:tcW w:w="462" w:type="dxa"/>
            <w:shd w:val="clear" w:color="000000" w:fill="FFFFFF"/>
            <w:hideMark/>
          </w:tcPr>
          <w:p w:rsidR="004922B6" w:rsidRPr="00C00481" w:rsidRDefault="004922B6" w:rsidP="004922B6">
            <w:pPr>
              <w:jc w:val="center"/>
              <w:rPr>
                <w:color w:val="000000"/>
                <w:sz w:val="12"/>
                <w:szCs w:val="12"/>
              </w:rPr>
            </w:pPr>
            <w:r w:rsidRPr="00C00481">
              <w:rPr>
                <w:color w:val="000000"/>
                <w:sz w:val="12"/>
                <w:szCs w:val="12"/>
              </w:rPr>
              <w:t>200</w:t>
            </w:r>
          </w:p>
        </w:tc>
        <w:tc>
          <w:tcPr>
            <w:tcW w:w="672" w:type="dxa"/>
            <w:shd w:val="clear" w:color="000000" w:fill="FFFFFF"/>
            <w:hideMark/>
          </w:tcPr>
          <w:p w:rsidR="004922B6" w:rsidRPr="00C00481" w:rsidRDefault="004922B6" w:rsidP="00EB37BE">
            <w:pPr>
              <w:jc w:val="center"/>
              <w:rPr>
                <w:color w:val="000000"/>
                <w:sz w:val="12"/>
                <w:szCs w:val="12"/>
              </w:rPr>
            </w:pPr>
            <w:r w:rsidRPr="00C00481">
              <w:rPr>
                <w:color w:val="000000"/>
                <w:sz w:val="12"/>
                <w:szCs w:val="12"/>
              </w:rPr>
              <w:t>7</w:t>
            </w:r>
            <w:r w:rsidR="00EB37BE">
              <w:rPr>
                <w:color w:val="000000"/>
                <w:sz w:val="12"/>
                <w:szCs w:val="12"/>
              </w:rPr>
              <w:t>1</w:t>
            </w:r>
            <w:r w:rsidRPr="00C00481">
              <w:rPr>
                <w:color w:val="000000"/>
                <w:sz w:val="12"/>
                <w:szCs w:val="12"/>
              </w:rPr>
              <w:t>0</w:t>
            </w:r>
          </w:p>
        </w:tc>
      </w:tr>
      <w:tr w:rsidR="004922B6" w:rsidRPr="00C00481" w:rsidTr="00C00481">
        <w:trPr>
          <w:trHeight w:val="270"/>
        </w:trPr>
        <w:tc>
          <w:tcPr>
            <w:tcW w:w="508" w:type="dxa"/>
            <w:shd w:val="clear" w:color="000000" w:fill="FFFFFF"/>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000000" w:fill="FFFFFF"/>
            <w:hideMark/>
          </w:tcPr>
          <w:p w:rsidR="004922B6" w:rsidRPr="00C00481" w:rsidRDefault="004922B6" w:rsidP="004922B6">
            <w:pPr>
              <w:jc w:val="both"/>
              <w:rPr>
                <w:color w:val="000000"/>
                <w:sz w:val="12"/>
                <w:szCs w:val="12"/>
              </w:rPr>
            </w:pPr>
            <w:r w:rsidRPr="00C00481">
              <w:rPr>
                <w:color w:val="000000"/>
                <w:sz w:val="12"/>
                <w:szCs w:val="12"/>
              </w:rPr>
              <w:t>Иные бюджетные ассигнования</w:t>
            </w:r>
          </w:p>
        </w:tc>
        <w:tc>
          <w:tcPr>
            <w:tcW w:w="425" w:type="dxa"/>
            <w:shd w:val="clear" w:color="000000" w:fill="FFFFFF"/>
            <w:hideMark/>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000000" w:fill="FFFFFF"/>
            <w:hideMark/>
          </w:tcPr>
          <w:p w:rsidR="004922B6" w:rsidRPr="00C00481" w:rsidRDefault="004922B6" w:rsidP="004922B6">
            <w:pPr>
              <w:jc w:val="center"/>
              <w:rPr>
                <w:color w:val="000000"/>
                <w:sz w:val="10"/>
                <w:szCs w:val="10"/>
              </w:rPr>
            </w:pPr>
            <w:r w:rsidRPr="00C00481">
              <w:rPr>
                <w:color w:val="000000"/>
                <w:sz w:val="10"/>
                <w:szCs w:val="10"/>
              </w:rPr>
              <w:t> </w:t>
            </w:r>
          </w:p>
        </w:tc>
        <w:tc>
          <w:tcPr>
            <w:tcW w:w="462" w:type="dxa"/>
            <w:shd w:val="clear" w:color="000000" w:fill="FFFFFF"/>
            <w:hideMark/>
          </w:tcPr>
          <w:p w:rsidR="004922B6" w:rsidRPr="00C00481" w:rsidRDefault="004922B6" w:rsidP="004922B6">
            <w:pPr>
              <w:jc w:val="center"/>
              <w:rPr>
                <w:color w:val="000000"/>
                <w:sz w:val="12"/>
                <w:szCs w:val="12"/>
              </w:rPr>
            </w:pPr>
            <w:r w:rsidRPr="00C00481">
              <w:rPr>
                <w:color w:val="000000"/>
                <w:sz w:val="12"/>
                <w:szCs w:val="12"/>
              </w:rPr>
              <w:t>800</w:t>
            </w:r>
          </w:p>
        </w:tc>
        <w:tc>
          <w:tcPr>
            <w:tcW w:w="672" w:type="dxa"/>
            <w:shd w:val="clear" w:color="000000" w:fill="FFFFFF"/>
            <w:hideMark/>
          </w:tcPr>
          <w:p w:rsidR="004922B6" w:rsidRPr="00C00481" w:rsidRDefault="004922B6" w:rsidP="004922B6">
            <w:pPr>
              <w:jc w:val="center"/>
              <w:rPr>
                <w:color w:val="000000"/>
                <w:sz w:val="12"/>
                <w:szCs w:val="12"/>
              </w:rPr>
            </w:pPr>
            <w:r w:rsidRPr="00C00481">
              <w:rPr>
                <w:color w:val="000000"/>
                <w:sz w:val="12"/>
                <w:szCs w:val="12"/>
              </w:rPr>
              <w:t>80</w:t>
            </w:r>
          </w:p>
        </w:tc>
      </w:tr>
      <w:tr w:rsidR="004922B6" w:rsidRPr="00C00481" w:rsidTr="00C00481">
        <w:trPr>
          <w:trHeight w:val="270"/>
        </w:trPr>
        <w:tc>
          <w:tcPr>
            <w:tcW w:w="508" w:type="dxa"/>
            <w:shd w:val="clear" w:color="000000" w:fill="BFBFBF"/>
          </w:tcPr>
          <w:p w:rsidR="004922B6" w:rsidRPr="00C00481" w:rsidRDefault="004922B6" w:rsidP="004922B6">
            <w:pPr>
              <w:jc w:val="center"/>
              <w:rPr>
                <w:b/>
                <w:bCs/>
                <w:color w:val="000000"/>
                <w:sz w:val="12"/>
                <w:szCs w:val="12"/>
              </w:rPr>
            </w:pPr>
            <w:r w:rsidRPr="00C00481">
              <w:rPr>
                <w:b/>
                <w:bCs/>
                <w:color w:val="000000"/>
                <w:sz w:val="12"/>
                <w:szCs w:val="12"/>
              </w:rPr>
              <w:t>0700</w:t>
            </w:r>
          </w:p>
        </w:tc>
        <w:tc>
          <w:tcPr>
            <w:tcW w:w="2294" w:type="dxa"/>
            <w:shd w:val="clear" w:color="000000" w:fill="BFBFBF"/>
          </w:tcPr>
          <w:p w:rsidR="004922B6" w:rsidRPr="00C00481" w:rsidRDefault="004922B6" w:rsidP="004922B6">
            <w:pPr>
              <w:rPr>
                <w:b/>
                <w:bCs/>
                <w:color w:val="000000"/>
                <w:sz w:val="12"/>
                <w:szCs w:val="12"/>
              </w:rPr>
            </w:pPr>
            <w:r w:rsidRPr="00C00481">
              <w:rPr>
                <w:b/>
                <w:bCs/>
                <w:color w:val="000000"/>
                <w:sz w:val="12"/>
                <w:szCs w:val="12"/>
              </w:rPr>
              <w:t>ОБРАЗОВАНИЕ</w:t>
            </w:r>
          </w:p>
        </w:tc>
        <w:tc>
          <w:tcPr>
            <w:tcW w:w="425" w:type="dxa"/>
            <w:shd w:val="clear" w:color="000000" w:fill="BFBFBF"/>
          </w:tcPr>
          <w:p w:rsidR="004922B6" w:rsidRPr="00C00481" w:rsidRDefault="004922B6" w:rsidP="004922B6">
            <w:pPr>
              <w:jc w:val="center"/>
              <w:rPr>
                <w:b/>
                <w:bCs/>
                <w:color w:val="000000"/>
                <w:sz w:val="12"/>
                <w:szCs w:val="12"/>
              </w:rPr>
            </w:pPr>
            <w:r w:rsidRPr="00C00481">
              <w:rPr>
                <w:b/>
                <w:bCs/>
                <w:color w:val="000000"/>
                <w:sz w:val="12"/>
                <w:szCs w:val="12"/>
              </w:rPr>
              <w:t> </w:t>
            </w:r>
          </w:p>
        </w:tc>
        <w:tc>
          <w:tcPr>
            <w:tcW w:w="850" w:type="dxa"/>
            <w:shd w:val="clear" w:color="000000" w:fill="BFBFBF"/>
          </w:tcPr>
          <w:p w:rsidR="004922B6" w:rsidRPr="00C00481" w:rsidRDefault="004922B6" w:rsidP="004922B6">
            <w:pPr>
              <w:jc w:val="center"/>
              <w:rPr>
                <w:b/>
                <w:bCs/>
                <w:color w:val="000000"/>
                <w:sz w:val="10"/>
                <w:szCs w:val="10"/>
              </w:rPr>
            </w:pPr>
            <w:r w:rsidRPr="00C00481">
              <w:rPr>
                <w:b/>
                <w:bCs/>
                <w:color w:val="000000"/>
                <w:sz w:val="10"/>
                <w:szCs w:val="10"/>
              </w:rPr>
              <w:t> </w:t>
            </w:r>
          </w:p>
        </w:tc>
        <w:tc>
          <w:tcPr>
            <w:tcW w:w="462" w:type="dxa"/>
            <w:shd w:val="clear" w:color="000000" w:fill="BFBFBF"/>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000000" w:fill="BFBFBF"/>
          </w:tcPr>
          <w:p w:rsidR="004922B6" w:rsidRPr="00C00481" w:rsidRDefault="004922B6" w:rsidP="004922B6">
            <w:pPr>
              <w:jc w:val="center"/>
              <w:rPr>
                <w:b/>
                <w:bCs/>
                <w:color w:val="000000"/>
                <w:sz w:val="12"/>
                <w:szCs w:val="12"/>
              </w:rPr>
            </w:pPr>
            <w:r w:rsidRPr="00C00481">
              <w:rPr>
                <w:b/>
                <w:bCs/>
                <w:color w:val="000000"/>
                <w:sz w:val="12"/>
                <w:szCs w:val="12"/>
              </w:rPr>
              <w:t>253</w:t>
            </w:r>
          </w:p>
        </w:tc>
      </w:tr>
      <w:tr w:rsidR="004922B6" w:rsidRPr="00C00481" w:rsidTr="00C00481">
        <w:trPr>
          <w:trHeight w:val="270"/>
        </w:trPr>
        <w:tc>
          <w:tcPr>
            <w:tcW w:w="508" w:type="dxa"/>
            <w:shd w:val="clear" w:color="000000" w:fill="FFFFFF"/>
          </w:tcPr>
          <w:p w:rsidR="004922B6" w:rsidRPr="00C00481" w:rsidRDefault="004922B6" w:rsidP="004922B6">
            <w:pPr>
              <w:jc w:val="center"/>
              <w:rPr>
                <w:i/>
                <w:iCs/>
                <w:color w:val="000000"/>
                <w:sz w:val="12"/>
                <w:szCs w:val="12"/>
              </w:rPr>
            </w:pPr>
            <w:r w:rsidRPr="00C00481">
              <w:rPr>
                <w:i/>
                <w:iCs/>
                <w:color w:val="000000"/>
                <w:sz w:val="12"/>
                <w:szCs w:val="12"/>
              </w:rPr>
              <w:t>0707</w:t>
            </w:r>
          </w:p>
        </w:tc>
        <w:tc>
          <w:tcPr>
            <w:tcW w:w="2294" w:type="dxa"/>
            <w:shd w:val="clear" w:color="000000" w:fill="FFFFFF"/>
          </w:tcPr>
          <w:p w:rsidR="004922B6" w:rsidRPr="00C00481" w:rsidRDefault="004922B6" w:rsidP="004922B6">
            <w:pPr>
              <w:rPr>
                <w:i/>
                <w:iCs/>
                <w:color w:val="000000"/>
                <w:sz w:val="12"/>
                <w:szCs w:val="12"/>
              </w:rPr>
            </w:pPr>
            <w:r w:rsidRPr="00C00481">
              <w:rPr>
                <w:i/>
                <w:iCs/>
                <w:color w:val="000000"/>
                <w:sz w:val="12"/>
                <w:szCs w:val="12"/>
              </w:rPr>
              <w:t>Молодежная политика и оздоровление детей</w:t>
            </w:r>
          </w:p>
        </w:tc>
        <w:tc>
          <w:tcPr>
            <w:tcW w:w="425" w:type="dxa"/>
            <w:shd w:val="clear" w:color="000000" w:fill="FFFFFF"/>
          </w:tcPr>
          <w:p w:rsidR="004922B6" w:rsidRPr="00C00481" w:rsidRDefault="004922B6" w:rsidP="004922B6">
            <w:pPr>
              <w:jc w:val="center"/>
              <w:rPr>
                <w:b/>
                <w:bCs/>
                <w:color w:val="000000"/>
                <w:sz w:val="12"/>
                <w:szCs w:val="12"/>
              </w:rPr>
            </w:pPr>
            <w:r w:rsidRPr="00C00481">
              <w:rPr>
                <w:b/>
                <w:bCs/>
                <w:color w:val="000000"/>
                <w:sz w:val="12"/>
                <w:szCs w:val="12"/>
              </w:rPr>
              <w:t> </w:t>
            </w:r>
          </w:p>
        </w:tc>
        <w:tc>
          <w:tcPr>
            <w:tcW w:w="850" w:type="dxa"/>
            <w:shd w:val="clear" w:color="000000" w:fill="FFFFFF"/>
          </w:tcPr>
          <w:p w:rsidR="004922B6" w:rsidRPr="00C00481" w:rsidRDefault="004922B6" w:rsidP="004922B6">
            <w:pPr>
              <w:jc w:val="center"/>
              <w:rPr>
                <w:b/>
                <w:bCs/>
                <w:color w:val="000000"/>
                <w:sz w:val="10"/>
                <w:szCs w:val="10"/>
              </w:rPr>
            </w:pPr>
            <w:r w:rsidRPr="00C00481">
              <w:rPr>
                <w:b/>
                <w:bCs/>
                <w:color w:val="000000"/>
                <w:sz w:val="10"/>
                <w:szCs w:val="10"/>
              </w:rPr>
              <w:t> </w:t>
            </w:r>
          </w:p>
        </w:tc>
        <w:tc>
          <w:tcPr>
            <w:tcW w:w="462" w:type="dxa"/>
            <w:shd w:val="clear" w:color="000000" w:fill="FFFFFF"/>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000000" w:fill="FFFFFF"/>
          </w:tcPr>
          <w:p w:rsidR="004922B6" w:rsidRPr="00C00481" w:rsidRDefault="004922B6" w:rsidP="004922B6">
            <w:pPr>
              <w:jc w:val="center"/>
              <w:rPr>
                <w:i/>
                <w:iCs/>
                <w:color w:val="000000"/>
                <w:sz w:val="12"/>
                <w:szCs w:val="12"/>
              </w:rPr>
            </w:pPr>
            <w:r w:rsidRPr="00C00481">
              <w:rPr>
                <w:i/>
                <w:iCs/>
                <w:color w:val="000000"/>
                <w:sz w:val="12"/>
                <w:szCs w:val="12"/>
              </w:rPr>
              <w:t>253</w:t>
            </w:r>
          </w:p>
        </w:tc>
      </w:tr>
      <w:tr w:rsidR="004922B6" w:rsidRPr="00C00481" w:rsidTr="00C00481">
        <w:trPr>
          <w:trHeight w:val="270"/>
        </w:trPr>
        <w:tc>
          <w:tcPr>
            <w:tcW w:w="508" w:type="dxa"/>
            <w:shd w:val="clear" w:color="000000" w:fill="FFFFFF"/>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000000" w:fill="FFFFFF"/>
          </w:tcPr>
          <w:p w:rsidR="004922B6" w:rsidRPr="00C00481" w:rsidRDefault="004922B6" w:rsidP="004922B6">
            <w:pPr>
              <w:rPr>
                <w:b/>
                <w:bCs/>
                <w:color w:val="000000"/>
                <w:sz w:val="12"/>
                <w:szCs w:val="12"/>
              </w:rPr>
            </w:pPr>
            <w:r w:rsidRPr="00C00481">
              <w:rPr>
                <w:b/>
                <w:bCs/>
                <w:color w:val="000000"/>
                <w:sz w:val="12"/>
                <w:szCs w:val="12"/>
              </w:rPr>
              <w:t>Администрация Слободского сельского поселения</w:t>
            </w:r>
          </w:p>
        </w:tc>
        <w:tc>
          <w:tcPr>
            <w:tcW w:w="425" w:type="dxa"/>
            <w:shd w:val="clear" w:color="000000" w:fill="FFFFFF"/>
          </w:tcPr>
          <w:p w:rsidR="004922B6" w:rsidRPr="00C00481" w:rsidRDefault="004922B6" w:rsidP="004922B6">
            <w:pPr>
              <w:jc w:val="center"/>
              <w:rPr>
                <w:b/>
                <w:bCs/>
                <w:color w:val="000000"/>
                <w:sz w:val="12"/>
                <w:szCs w:val="12"/>
              </w:rPr>
            </w:pPr>
            <w:r w:rsidRPr="00C00481">
              <w:rPr>
                <w:b/>
                <w:bCs/>
                <w:color w:val="000000"/>
                <w:sz w:val="12"/>
                <w:szCs w:val="12"/>
              </w:rPr>
              <w:t>571</w:t>
            </w:r>
          </w:p>
        </w:tc>
        <w:tc>
          <w:tcPr>
            <w:tcW w:w="850" w:type="dxa"/>
            <w:shd w:val="clear" w:color="000000" w:fill="FFFFFF"/>
          </w:tcPr>
          <w:p w:rsidR="004922B6" w:rsidRPr="00C00481" w:rsidRDefault="004922B6" w:rsidP="004922B6">
            <w:pPr>
              <w:jc w:val="center"/>
              <w:rPr>
                <w:b/>
                <w:bCs/>
                <w:color w:val="000000"/>
                <w:sz w:val="10"/>
                <w:szCs w:val="10"/>
              </w:rPr>
            </w:pPr>
            <w:r w:rsidRPr="00C00481">
              <w:rPr>
                <w:b/>
                <w:bCs/>
                <w:color w:val="000000"/>
                <w:sz w:val="10"/>
                <w:szCs w:val="10"/>
              </w:rPr>
              <w:t> </w:t>
            </w:r>
          </w:p>
        </w:tc>
        <w:tc>
          <w:tcPr>
            <w:tcW w:w="462" w:type="dxa"/>
            <w:shd w:val="clear" w:color="000000" w:fill="FFFFFF"/>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000000" w:fill="FFFFFF"/>
            <w:vAlign w:val="center"/>
          </w:tcPr>
          <w:p w:rsidR="004922B6" w:rsidRPr="00C00481" w:rsidRDefault="004922B6" w:rsidP="004922B6">
            <w:pPr>
              <w:jc w:val="center"/>
              <w:rPr>
                <w:b/>
                <w:bCs/>
                <w:color w:val="000000"/>
                <w:sz w:val="12"/>
                <w:szCs w:val="12"/>
              </w:rPr>
            </w:pPr>
            <w:r w:rsidRPr="00C00481">
              <w:rPr>
                <w:b/>
                <w:bCs/>
                <w:color w:val="000000"/>
                <w:sz w:val="12"/>
                <w:szCs w:val="12"/>
              </w:rPr>
              <w:t>253</w:t>
            </w:r>
          </w:p>
        </w:tc>
      </w:tr>
      <w:tr w:rsidR="004922B6" w:rsidRPr="00C00481" w:rsidTr="00C00481">
        <w:trPr>
          <w:trHeight w:val="270"/>
        </w:trPr>
        <w:tc>
          <w:tcPr>
            <w:tcW w:w="508" w:type="dxa"/>
            <w:shd w:val="clear" w:color="000000" w:fill="FFFFFF"/>
          </w:tcPr>
          <w:p w:rsidR="004922B6" w:rsidRPr="00C00481" w:rsidRDefault="004922B6" w:rsidP="004922B6">
            <w:pPr>
              <w:rPr>
                <w:sz w:val="12"/>
                <w:szCs w:val="12"/>
              </w:rPr>
            </w:pPr>
            <w:r w:rsidRPr="00C00481">
              <w:rPr>
                <w:sz w:val="12"/>
                <w:szCs w:val="12"/>
              </w:rPr>
              <w:t xml:space="preserve"> </w:t>
            </w:r>
          </w:p>
        </w:tc>
        <w:tc>
          <w:tcPr>
            <w:tcW w:w="2294" w:type="dxa"/>
            <w:shd w:val="clear" w:color="000000" w:fill="FFFFFF"/>
          </w:tcPr>
          <w:p w:rsidR="004922B6" w:rsidRPr="00C00481" w:rsidRDefault="004922B6" w:rsidP="004922B6">
            <w:pPr>
              <w:rPr>
                <w:sz w:val="12"/>
                <w:szCs w:val="12"/>
              </w:rPr>
            </w:pPr>
            <w:proofErr w:type="spellStart"/>
            <w:r w:rsidRPr="00C00481">
              <w:rPr>
                <w:sz w:val="12"/>
                <w:szCs w:val="12"/>
              </w:rPr>
              <w:t>Непрограммные</w:t>
            </w:r>
            <w:proofErr w:type="spellEnd"/>
            <w:r w:rsidRPr="00C00481">
              <w:rPr>
                <w:sz w:val="12"/>
                <w:szCs w:val="12"/>
              </w:rPr>
              <w:t xml:space="preserve"> расходы</w:t>
            </w:r>
          </w:p>
        </w:tc>
        <w:tc>
          <w:tcPr>
            <w:tcW w:w="425" w:type="dxa"/>
            <w:shd w:val="clear" w:color="000000" w:fill="FFFFFF"/>
          </w:tcPr>
          <w:p w:rsidR="004922B6" w:rsidRPr="00C00481" w:rsidRDefault="004922B6" w:rsidP="004922B6">
            <w:pPr>
              <w:rPr>
                <w:sz w:val="12"/>
                <w:szCs w:val="12"/>
              </w:rPr>
            </w:pPr>
            <w:r w:rsidRPr="00C00481">
              <w:rPr>
                <w:sz w:val="12"/>
                <w:szCs w:val="12"/>
              </w:rPr>
              <w:t xml:space="preserve"> </w:t>
            </w:r>
          </w:p>
        </w:tc>
        <w:tc>
          <w:tcPr>
            <w:tcW w:w="850" w:type="dxa"/>
            <w:shd w:val="clear" w:color="000000" w:fill="FFFFFF"/>
          </w:tcPr>
          <w:p w:rsidR="004922B6" w:rsidRPr="00C00481" w:rsidRDefault="004922B6" w:rsidP="004922B6">
            <w:pPr>
              <w:rPr>
                <w:sz w:val="10"/>
                <w:szCs w:val="10"/>
              </w:rPr>
            </w:pPr>
            <w:r w:rsidRPr="00C00481">
              <w:rPr>
                <w:sz w:val="10"/>
                <w:szCs w:val="10"/>
              </w:rPr>
              <w:t>20.0.00.00000</w:t>
            </w:r>
          </w:p>
        </w:tc>
        <w:tc>
          <w:tcPr>
            <w:tcW w:w="462" w:type="dxa"/>
            <w:shd w:val="clear" w:color="000000" w:fill="FFFFFF"/>
          </w:tcPr>
          <w:p w:rsidR="004922B6" w:rsidRPr="00C00481" w:rsidRDefault="004922B6" w:rsidP="004922B6">
            <w:pPr>
              <w:rPr>
                <w:sz w:val="12"/>
                <w:szCs w:val="12"/>
              </w:rPr>
            </w:pPr>
            <w:r w:rsidRPr="00C00481">
              <w:rPr>
                <w:sz w:val="12"/>
                <w:szCs w:val="12"/>
              </w:rPr>
              <w:t xml:space="preserve"> </w:t>
            </w:r>
          </w:p>
        </w:tc>
        <w:tc>
          <w:tcPr>
            <w:tcW w:w="672" w:type="dxa"/>
            <w:shd w:val="clear" w:color="000000" w:fill="FFFFFF"/>
            <w:vAlign w:val="center"/>
          </w:tcPr>
          <w:p w:rsidR="004922B6" w:rsidRPr="00C00481" w:rsidRDefault="004922B6" w:rsidP="004922B6">
            <w:pPr>
              <w:jc w:val="center"/>
              <w:rPr>
                <w:color w:val="000000"/>
                <w:sz w:val="12"/>
                <w:szCs w:val="12"/>
              </w:rPr>
            </w:pPr>
            <w:r w:rsidRPr="00C00481">
              <w:rPr>
                <w:color w:val="000000"/>
                <w:sz w:val="12"/>
                <w:szCs w:val="12"/>
              </w:rPr>
              <w:t>253</w:t>
            </w:r>
          </w:p>
        </w:tc>
      </w:tr>
      <w:tr w:rsidR="004922B6" w:rsidRPr="00C00481" w:rsidTr="00C00481">
        <w:trPr>
          <w:trHeight w:val="270"/>
        </w:trPr>
        <w:tc>
          <w:tcPr>
            <w:tcW w:w="508" w:type="dxa"/>
            <w:shd w:val="clear" w:color="000000" w:fill="FFFFFF"/>
          </w:tcPr>
          <w:p w:rsidR="004922B6" w:rsidRPr="00C00481" w:rsidRDefault="004922B6" w:rsidP="004922B6">
            <w:pPr>
              <w:rPr>
                <w:sz w:val="12"/>
                <w:szCs w:val="12"/>
              </w:rPr>
            </w:pPr>
            <w:r w:rsidRPr="00C00481">
              <w:rPr>
                <w:sz w:val="12"/>
                <w:szCs w:val="12"/>
              </w:rPr>
              <w:t xml:space="preserve"> </w:t>
            </w:r>
          </w:p>
        </w:tc>
        <w:tc>
          <w:tcPr>
            <w:tcW w:w="2294" w:type="dxa"/>
            <w:shd w:val="clear" w:color="000000" w:fill="FFFFFF"/>
          </w:tcPr>
          <w:p w:rsidR="004922B6" w:rsidRPr="00C00481" w:rsidRDefault="004922B6" w:rsidP="004922B6">
            <w:pPr>
              <w:rPr>
                <w:sz w:val="12"/>
                <w:szCs w:val="12"/>
              </w:rPr>
            </w:pPr>
            <w:r w:rsidRPr="00C00481">
              <w:rPr>
                <w:sz w:val="12"/>
                <w:szCs w:val="12"/>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w:t>
            </w:r>
          </w:p>
        </w:tc>
        <w:tc>
          <w:tcPr>
            <w:tcW w:w="425" w:type="dxa"/>
            <w:shd w:val="clear" w:color="000000" w:fill="FFFFFF"/>
          </w:tcPr>
          <w:p w:rsidR="004922B6" w:rsidRPr="00C00481" w:rsidRDefault="004922B6" w:rsidP="004922B6">
            <w:pPr>
              <w:rPr>
                <w:sz w:val="12"/>
                <w:szCs w:val="12"/>
              </w:rPr>
            </w:pPr>
            <w:r w:rsidRPr="00C00481">
              <w:rPr>
                <w:sz w:val="12"/>
                <w:szCs w:val="12"/>
              </w:rPr>
              <w:t xml:space="preserve"> </w:t>
            </w:r>
          </w:p>
        </w:tc>
        <w:tc>
          <w:tcPr>
            <w:tcW w:w="850" w:type="dxa"/>
            <w:shd w:val="clear" w:color="000000" w:fill="FFFFFF"/>
          </w:tcPr>
          <w:p w:rsidR="004922B6" w:rsidRPr="00C00481" w:rsidRDefault="004922B6" w:rsidP="004922B6">
            <w:pPr>
              <w:rPr>
                <w:sz w:val="10"/>
                <w:szCs w:val="10"/>
              </w:rPr>
            </w:pPr>
            <w:r w:rsidRPr="00C00481">
              <w:rPr>
                <w:sz w:val="10"/>
                <w:szCs w:val="10"/>
              </w:rPr>
              <w:t>20.0.00.45280</w:t>
            </w:r>
          </w:p>
        </w:tc>
        <w:tc>
          <w:tcPr>
            <w:tcW w:w="462" w:type="dxa"/>
            <w:shd w:val="clear" w:color="000000" w:fill="FFFFFF"/>
          </w:tcPr>
          <w:p w:rsidR="004922B6" w:rsidRPr="00C00481" w:rsidRDefault="004922B6" w:rsidP="004922B6">
            <w:pPr>
              <w:rPr>
                <w:sz w:val="12"/>
                <w:szCs w:val="12"/>
              </w:rPr>
            </w:pPr>
            <w:r w:rsidRPr="00C00481">
              <w:rPr>
                <w:sz w:val="12"/>
                <w:szCs w:val="12"/>
              </w:rPr>
              <w:t xml:space="preserve"> </w:t>
            </w:r>
          </w:p>
        </w:tc>
        <w:tc>
          <w:tcPr>
            <w:tcW w:w="672" w:type="dxa"/>
            <w:shd w:val="clear" w:color="000000" w:fill="FFFFFF"/>
            <w:vAlign w:val="center"/>
          </w:tcPr>
          <w:p w:rsidR="004922B6" w:rsidRPr="00C00481" w:rsidRDefault="004922B6" w:rsidP="004922B6">
            <w:pPr>
              <w:jc w:val="center"/>
              <w:rPr>
                <w:color w:val="000000"/>
                <w:sz w:val="12"/>
                <w:szCs w:val="12"/>
              </w:rPr>
            </w:pPr>
            <w:r w:rsidRPr="00C00481">
              <w:rPr>
                <w:color w:val="000000"/>
                <w:sz w:val="12"/>
                <w:szCs w:val="12"/>
              </w:rPr>
              <w:t>253</w:t>
            </w:r>
          </w:p>
        </w:tc>
      </w:tr>
      <w:tr w:rsidR="004922B6" w:rsidRPr="00C00481" w:rsidTr="00C00481">
        <w:trPr>
          <w:trHeight w:val="270"/>
        </w:trPr>
        <w:tc>
          <w:tcPr>
            <w:tcW w:w="508" w:type="dxa"/>
            <w:shd w:val="clear" w:color="000000" w:fill="FFFFFF"/>
          </w:tcPr>
          <w:p w:rsidR="004922B6" w:rsidRPr="00C00481" w:rsidRDefault="004922B6" w:rsidP="004922B6">
            <w:pPr>
              <w:rPr>
                <w:sz w:val="12"/>
                <w:szCs w:val="12"/>
              </w:rPr>
            </w:pPr>
          </w:p>
        </w:tc>
        <w:tc>
          <w:tcPr>
            <w:tcW w:w="2294" w:type="dxa"/>
            <w:shd w:val="clear" w:color="000000" w:fill="FFFFFF"/>
          </w:tcPr>
          <w:p w:rsidR="004922B6" w:rsidRPr="00C00481" w:rsidRDefault="004922B6" w:rsidP="004922B6">
            <w:pPr>
              <w:rPr>
                <w:sz w:val="12"/>
                <w:szCs w:val="12"/>
              </w:rPr>
            </w:pPr>
            <w:r w:rsidRPr="00C00481">
              <w:rPr>
                <w:sz w:val="12"/>
                <w:szCs w:val="12"/>
              </w:rPr>
              <w:t>Межбюджетные трансферты на обеспечение трудоустройства несовершеннолетних граждан на временные рабочие места за счет средств бюджета поселения</w:t>
            </w:r>
          </w:p>
        </w:tc>
        <w:tc>
          <w:tcPr>
            <w:tcW w:w="425" w:type="dxa"/>
            <w:shd w:val="clear" w:color="000000" w:fill="FFFFFF"/>
          </w:tcPr>
          <w:p w:rsidR="004922B6" w:rsidRPr="00C00481" w:rsidRDefault="004922B6" w:rsidP="004922B6">
            <w:pPr>
              <w:rPr>
                <w:sz w:val="12"/>
                <w:szCs w:val="12"/>
              </w:rPr>
            </w:pPr>
          </w:p>
        </w:tc>
        <w:tc>
          <w:tcPr>
            <w:tcW w:w="850" w:type="dxa"/>
            <w:shd w:val="clear" w:color="000000" w:fill="FFFFFF"/>
          </w:tcPr>
          <w:p w:rsidR="004922B6" w:rsidRPr="00C00481" w:rsidRDefault="004922B6" w:rsidP="004922B6">
            <w:pPr>
              <w:rPr>
                <w:sz w:val="10"/>
                <w:szCs w:val="10"/>
              </w:rPr>
            </w:pPr>
            <w:r w:rsidRPr="00C00481">
              <w:rPr>
                <w:sz w:val="10"/>
                <w:szCs w:val="10"/>
              </w:rPr>
              <w:t>20.0.00.46150</w:t>
            </w:r>
          </w:p>
        </w:tc>
        <w:tc>
          <w:tcPr>
            <w:tcW w:w="462" w:type="dxa"/>
            <w:shd w:val="clear" w:color="000000" w:fill="FFFFFF"/>
          </w:tcPr>
          <w:p w:rsidR="004922B6" w:rsidRPr="00C00481" w:rsidRDefault="004922B6" w:rsidP="004922B6">
            <w:pPr>
              <w:rPr>
                <w:sz w:val="12"/>
                <w:szCs w:val="12"/>
              </w:rPr>
            </w:pPr>
          </w:p>
        </w:tc>
        <w:tc>
          <w:tcPr>
            <w:tcW w:w="672" w:type="dxa"/>
            <w:shd w:val="clear" w:color="000000" w:fill="FFFFFF"/>
          </w:tcPr>
          <w:p w:rsidR="004922B6" w:rsidRPr="00C00481" w:rsidRDefault="004922B6" w:rsidP="004922B6">
            <w:pPr>
              <w:jc w:val="center"/>
              <w:rPr>
                <w:i/>
                <w:iCs/>
                <w:color w:val="000000"/>
                <w:sz w:val="12"/>
                <w:szCs w:val="12"/>
              </w:rPr>
            </w:pPr>
            <w:r w:rsidRPr="00C00481">
              <w:rPr>
                <w:i/>
                <w:iCs/>
                <w:color w:val="000000"/>
                <w:sz w:val="12"/>
                <w:szCs w:val="12"/>
              </w:rPr>
              <w:t>0</w:t>
            </w:r>
          </w:p>
        </w:tc>
      </w:tr>
      <w:tr w:rsidR="004922B6" w:rsidRPr="00C00481" w:rsidTr="00C00481">
        <w:trPr>
          <w:trHeight w:val="270"/>
        </w:trPr>
        <w:tc>
          <w:tcPr>
            <w:tcW w:w="508" w:type="dxa"/>
            <w:shd w:val="clear" w:color="000000" w:fill="C0C0C0"/>
            <w:hideMark/>
          </w:tcPr>
          <w:p w:rsidR="004922B6" w:rsidRPr="00C00481" w:rsidRDefault="004922B6" w:rsidP="004922B6">
            <w:pPr>
              <w:jc w:val="center"/>
              <w:rPr>
                <w:b/>
                <w:bCs/>
                <w:color w:val="000000"/>
                <w:sz w:val="12"/>
                <w:szCs w:val="12"/>
              </w:rPr>
            </w:pPr>
            <w:r w:rsidRPr="00C00481">
              <w:rPr>
                <w:b/>
                <w:bCs/>
                <w:color w:val="000000"/>
                <w:sz w:val="12"/>
                <w:szCs w:val="12"/>
              </w:rPr>
              <w:lastRenderedPageBreak/>
              <w:t>0800</w:t>
            </w:r>
          </w:p>
        </w:tc>
        <w:tc>
          <w:tcPr>
            <w:tcW w:w="2294" w:type="dxa"/>
            <w:shd w:val="clear" w:color="000000" w:fill="C0C0C0"/>
            <w:hideMark/>
          </w:tcPr>
          <w:p w:rsidR="004922B6" w:rsidRPr="00C00481" w:rsidRDefault="004922B6" w:rsidP="004922B6">
            <w:pPr>
              <w:rPr>
                <w:b/>
                <w:bCs/>
                <w:color w:val="000000"/>
                <w:sz w:val="12"/>
                <w:szCs w:val="12"/>
              </w:rPr>
            </w:pPr>
            <w:r w:rsidRPr="00C00481">
              <w:rPr>
                <w:b/>
                <w:bCs/>
                <w:color w:val="000000"/>
                <w:sz w:val="12"/>
                <w:szCs w:val="12"/>
              </w:rPr>
              <w:t>КУЛЬТУРА И КИНЕМАТОГРАФИЯ</w:t>
            </w:r>
          </w:p>
        </w:tc>
        <w:tc>
          <w:tcPr>
            <w:tcW w:w="425" w:type="dxa"/>
            <w:shd w:val="clear" w:color="000000" w:fill="C0C0C0"/>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850" w:type="dxa"/>
            <w:shd w:val="clear" w:color="000000" w:fill="C0C0C0"/>
            <w:hideMark/>
          </w:tcPr>
          <w:p w:rsidR="004922B6" w:rsidRPr="00C00481" w:rsidRDefault="004922B6" w:rsidP="004922B6">
            <w:pPr>
              <w:jc w:val="center"/>
              <w:rPr>
                <w:b/>
                <w:bCs/>
                <w:color w:val="000000"/>
                <w:sz w:val="10"/>
                <w:szCs w:val="10"/>
              </w:rPr>
            </w:pPr>
            <w:r w:rsidRPr="00C00481">
              <w:rPr>
                <w:b/>
                <w:bCs/>
                <w:color w:val="000000"/>
                <w:sz w:val="10"/>
                <w:szCs w:val="10"/>
              </w:rPr>
              <w:t> </w:t>
            </w:r>
          </w:p>
        </w:tc>
        <w:tc>
          <w:tcPr>
            <w:tcW w:w="462" w:type="dxa"/>
            <w:shd w:val="clear" w:color="000000" w:fill="C0C0C0"/>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000000" w:fill="C0C0C0"/>
            <w:hideMark/>
          </w:tcPr>
          <w:p w:rsidR="004922B6" w:rsidRPr="00C00481" w:rsidRDefault="004922B6" w:rsidP="004922B6">
            <w:pPr>
              <w:jc w:val="center"/>
              <w:rPr>
                <w:b/>
                <w:bCs/>
                <w:color w:val="000000"/>
                <w:sz w:val="12"/>
                <w:szCs w:val="12"/>
              </w:rPr>
            </w:pPr>
            <w:r w:rsidRPr="00C00481">
              <w:rPr>
                <w:b/>
                <w:bCs/>
                <w:color w:val="000000"/>
                <w:sz w:val="12"/>
                <w:szCs w:val="12"/>
              </w:rPr>
              <w:t>7418</w:t>
            </w:r>
          </w:p>
        </w:tc>
      </w:tr>
      <w:tr w:rsidR="004922B6" w:rsidRPr="00C00481" w:rsidTr="00C00481">
        <w:trPr>
          <w:trHeight w:val="270"/>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0801</w:t>
            </w:r>
          </w:p>
        </w:tc>
        <w:tc>
          <w:tcPr>
            <w:tcW w:w="2294" w:type="dxa"/>
            <w:shd w:val="clear" w:color="auto" w:fill="auto"/>
            <w:hideMark/>
          </w:tcPr>
          <w:p w:rsidR="004922B6" w:rsidRPr="00C00481" w:rsidRDefault="004922B6" w:rsidP="004922B6">
            <w:pPr>
              <w:rPr>
                <w:i/>
                <w:iCs/>
                <w:color w:val="000000"/>
                <w:sz w:val="12"/>
                <w:szCs w:val="12"/>
              </w:rPr>
            </w:pPr>
            <w:r w:rsidRPr="00C00481">
              <w:rPr>
                <w:i/>
                <w:iCs/>
                <w:color w:val="000000"/>
                <w:sz w:val="12"/>
                <w:szCs w:val="12"/>
              </w:rPr>
              <w:t>Культура</w:t>
            </w:r>
          </w:p>
        </w:tc>
        <w:tc>
          <w:tcPr>
            <w:tcW w:w="425"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850" w:type="dxa"/>
            <w:shd w:val="clear" w:color="auto" w:fill="auto"/>
            <w:hideMark/>
          </w:tcPr>
          <w:p w:rsidR="004922B6" w:rsidRPr="00C00481" w:rsidRDefault="004922B6" w:rsidP="004922B6">
            <w:pPr>
              <w:jc w:val="center"/>
              <w:rPr>
                <w:b/>
                <w:bCs/>
                <w:color w:val="000000"/>
                <w:sz w:val="10"/>
                <w:szCs w:val="10"/>
              </w:rPr>
            </w:pPr>
            <w:r w:rsidRPr="00C00481">
              <w:rPr>
                <w:b/>
                <w:bCs/>
                <w:color w:val="000000"/>
                <w:sz w:val="10"/>
                <w:szCs w:val="10"/>
              </w:rPr>
              <w:t> </w:t>
            </w:r>
          </w:p>
        </w:tc>
        <w:tc>
          <w:tcPr>
            <w:tcW w:w="462"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7418</w:t>
            </w:r>
          </w:p>
        </w:tc>
      </w:tr>
      <w:tr w:rsidR="004922B6" w:rsidRPr="00C00481" w:rsidTr="00C00481">
        <w:trPr>
          <w:trHeight w:val="525"/>
        </w:trPr>
        <w:tc>
          <w:tcPr>
            <w:tcW w:w="508"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2294" w:type="dxa"/>
            <w:shd w:val="clear" w:color="auto" w:fill="auto"/>
            <w:hideMark/>
          </w:tcPr>
          <w:p w:rsidR="004922B6" w:rsidRPr="00C00481" w:rsidRDefault="004922B6" w:rsidP="004922B6">
            <w:pPr>
              <w:rPr>
                <w:b/>
                <w:bCs/>
                <w:color w:val="000000"/>
                <w:sz w:val="12"/>
                <w:szCs w:val="12"/>
              </w:rPr>
            </w:pPr>
            <w:r w:rsidRPr="00C00481">
              <w:rPr>
                <w:b/>
                <w:bCs/>
                <w:color w:val="000000"/>
                <w:sz w:val="12"/>
                <w:szCs w:val="12"/>
              </w:rPr>
              <w:t>Администрация Слободского сельского поселения</w:t>
            </w:r>
          </w:p>
        </w:tc>
        <w:tc>
          <w:tcPr>
            <w:tcW w:w="425"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571</w:t>
            </w:r>
          </w:p>
        </w:tc>
        <w:tc>
          <w:tcPr>
            <w:tcW w:w="850" w:type="dxa"/>
            <w:shd w:val="clear" w:color="auto" w:fill="auto"/>
            <w:hideMark/>
          </w:tcPr>
          <w:p w:rsidR="004922B6" w:rsidRPr="00C00481" w:rsidRDefault="004922B6" w:rsidP="004922B6">
            <w:pPr>
              <w:jc w:val="center"/>
              <w:rPr>
                <w:b/>
                <w:bCs/>
                <w:color w:val="000000"/>
                <w:sz w:val="10"/>
                <w:szCs w:val="10"/>
              </w:rPr>
            </w:pPr>
            <w:r w:rsidRPr="00C00481">
              <w:rPr>
                <w:b/>
                <w:bCs/>
                <w:color w:val="000000"/>
                <w:sz w:val="10"/>
                <w:szCs w:val="10"/>
              </w:rPr>
              <w:t> </w:t>
            </w:r>
          </w:p>
        </w:tc>
        <w:tc>
          <w:tcPr>
            <w:tcW w:w="462"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7418</w:t>
            </w:r>
          </w:p>
        </w:tc>
      </w:tr>
      <w:tr w:rsidR="004922B6" w:rsidRPr="00C00481" w:rsidTr="00C00481">
        <w:trPr>
          <w:trHeight w:val="392"/>
        </w:trPr>
        <w:tc>
          <w:tcPr>
            <w:tcW w:w="508" w:type="dxa"/>
            <w:shd w:val="clear" w:color="auto" w:fill="auto"/>
            <w:hideMark/>
          </w:tcPr>
          <w:p w:rsidR="004922B6" w:rsidRPr="00C00481" w:rsidRDefault="004922B6" w:rsidP="004922B6">
            <w:pPr>
              <w:rPr>
                <w:sz w:val="12"/>
                <w:szCs w:val="12"/>
              </w:rPr>
            </w:pPr>
            <w:r w:rsidRPr="00C00481">
              <w:rPr>
                <w:sz w:val="12"/>
                <w:szCs w:val="12"/>
              </w:rPr>
              <w:t xml:space="preserve"> </w:t>
            </w:r>
          </w:p>
        </w:tc>
        <w:tc>
          <w:tcPr>
            <w:tcW w:w="2294" w:type="dxa"/>
            <w:shd w:val="clear" w:color="auto" w:fill="auto"/>
            <w:hideMark/>
          </w:tcPr>
          <w:p w:rsidR="004922B6" w:rsidRPr="00C00481" w:rsidRDefault="004922B6" w:rsidP="004922B6">
            <w:pPr>
              <w:rPr>
                <w:sz w:val="12"/>
                <w:szCs w:val="12"/>
              </w:rPr>
            </w:pPr>
            <w:proofErr w:type="spellStart"/>
            <w:r w:rsidRPr="00C00481">
              <w:rPr>
                <w:sz w:val="12"/>
                <w:szCs w:val="12"/>
              </w:rPr>
              <w:t>Непрограммные</w:t>
            </w:r>
            <w:proofErr w:type="spellEnd"/>
            <w:r w:rsidRPr="00C00481">
              <w:rPr>
                <w:sz w:val="12"/>
                <w:szCs w:val="12"/>
              </w:rPr>
              <w:t xml:space="preserve"> расходы</w:t>
            </w:r>
          </w:p>
        </w:tc>
        <w:tc>
          <w:tcPr>
            <w:tcW w:w="425" w:type="dxa"/>
            <w:shd w:val="clear" w:color="auto" w:fill="auto"/>
            <w:hideMark/>
          </w:tcPr>
          <w:p w:rsidR="004922B6" w:rsidRPr="00C00481" w:rsidRDefault="004922B6" w:rsidP="004922B6">
            <w:pPr>
              <w:rPr>
                <w:sz w:val="12"/>
                <w:szCs w:val="12"/>
              </w:rPr>
            </w:pPr>
            <w:r w:rsidRPr="00C00481">
              <w:rPr>
                <w:sz w:val="12"/>
                <w:szCs w:val="12"/>
              </w:rPr>
              <w:t xml:space="preserve"> </w:t>
            </w:r>
          </w:p>
        </w:tc>
        <w:tc>
          <w:tcPr>
            <w:tcW w:w="850" w:type="dxa"/>
            <w:shd w:val="clear" w:color="auto" w:fill="auto"/>
            <w:hideMark/>
          </w:tcPr>
          <w:p w:rsidR="004922B6" w:rsidRPr="00C00481" w:rsidRDefault="004922B6" w:rsidP="004922B6">
            <w:pPr>
              <w:rPr>
                <w:sz w:val="10"/>
                <w:szCs w:val="10"/>
              </w:rPr>
            </w:pPr>
            <w:r w:rsidRPr="00C00481">
              <w:rPr>
                <w:sz w:val="10"/>
                <w:szCs w:val="10"/>
              </w:rPr>
              <w:t>20.0.00.00000</w:t>
            </w:r>
          </w:p>
        </w:tc>
        <w:tc>
          <w:tcPr>
            <w:tcW w:w="462"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7418</w:t>
            </w:r>
          </w:p>
        </w:tc>
      </w:tr>
      <w:tr w:rsidR="004922B6" w:rsidRPr="00C00481" w:rsidTr="00C00481">
        <w:trPr>
          <w:trHeight w:val="525"/>
        </w:trPr>
        <w:tc>
          <w:tcPr>
            <w:tcW w:w="508" w:type="dxa"/>
            <w:shd w:val="clear" w:color="auto" w:fill="auto"/>
            <w:hideMark/>
          </w:tcPr>
          <w:p w:rsidR="004922B6" w:rsidRPr="00C00481" w:rsidRDefault="004922B6" w:rsidP="004922B6">
            <w:pPr>
              <w:rPr>
                <w:sz w:val="12"/>
                <w:szCs w:val="12"/>
              </w:rPr>
            </w:pPr>
          </w:p>
        </w:tc>
        <w:tc>
          <w:tcPr>
            <w:tcW w:w="2294" w:type="dxa"/>
            <w:shd w:val="clear" w:color="auto" w:fill="auto"/>
            <w:hideMark/>
          </w:tcPr>
          <w:p w:rsidR="004922B6" w:rsidRPr="00C00481" w:rsidRDefault="004922B6" w:rsidP="004922B6">
            <w:pPr>
              <w:rPr>
                <w:sz w:val="12"/>
                <w:szCs w:val="12"/>
              </w:rPr>
            </w:pPr>
            <w:r w:rsidRPr="00C00481">
              <w:rPr>
                <w:sz w:val="12"/>
                <w:szCs w:val="12"/>
              </w:rPr>
              <w:t>Межбюджетные трансферты,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w:t>
            </w:r>
          </w:p>
        </w:tc>
        <w:tc>
          <w:tcPr>
            <w:tcW w:w="425" w:type="dxa"/>
            <w:shd w:val="clear" w:color="auto" w:fill="auto"/>
            <w:hideMark/>
          </w:tcPr>
          <w:p w:rsidR="004922B6" w:rsidRPr="00C00481" w:rsidRDefault="004922B6" w:rsidP="004922B6">
            <w:pPr>
              <w:rPr>
                <w:sz w:val="12"/>
                <w:szCs w:val="12"/>
              </w:rPr>
            </w:pPr>
            <w:r w:rsidRPr="00C00481">
              <w:rPr>
                <w:sz w:val="12"/>
                <w:szCs w:val="12"/>
              </w:rPr>
              <w:t xml:space="preserve"> </w:t>
            </w:r>
          </w:p>
        </w:tc>
        <w:tc>
          <w:tcPr>
            <w:tcW w:w="850" w:type="dxa"/>
            <w:shd w:val="clear" w:color="auto" w:fill="auto"/>
            <w:hideMark/>
          </w:tcPr>
          <w:p w:rsidR="004922B6" w:rsidRPr="00C00481" w:rsidRDefault="004922B6" w:rsidP="004922B6">
            <w:pPr>
              <w:rPr>
                <w:sz w:val="10"/>
                <w:szCs w:val="10"/>
              </w:rPr>
            </w:pPr>
            <w:r w:rsidRPr="00C00481">
              <w:rPr>
                <w:sz w:val="10"/>
                <w:szCs w:val="10"/>
              </w:rPr>
              <w:t>20.0.00.45290</w:t>
            </w:r>
          </w:p>
        </w:tc>
        <w:tc>
          <w:tcPr>
            <w:tcW w:w="46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67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6734</w:t>
            </w:r>
          </w:p>
        </w:tc>
      </w:tr>
      <w:tr w:rsidR="004922B6" w:rsidRPr="00C00481" w:rsidTr="00C00481">
        <w:trPr>
          <w:trHeight w:val="270"/>
        </w:trPr>
        <w:tc>
          <w:tcPr>
            <w:tcW w:w="508" w:type="dxa"/>
            <w:shd w:val="clear" w:color="auto" w:fill="auto"/>
            <w:hideMark/>
          </w:tcPr>
          <w:p w:rsidR="004922B6" w:rsidRPr="00C00481" w:rsidRDefault="004922B6" w:rsidP="004922B6">
            <w:pPr>
              <w:rPr>
                <w:sz w:val="12"/>
                <w:szCs w:val="12"/>
              </w:rPr>
            </w:pPr>
          </w:p>
        </w:tc>
        <w:tc>
          <w:tcPr>
            <w:tcW w:w="2294" w:type="dxa"/>
            <w:shd w:val="clear" w:color="auto" w:fill="auto"/>
            <w:hideMark/>
          </w:tcPr>
          <w:p w:rsidR="004922B6" w:rsidRPr="00C00481" w:rsidRDefault="004922B6" w:rsidP="004922B6">
            <w:pPr>
              <w:rPr>
                <w:sz w:val="12"/>
                <w:szCs w:val="12"/>
              </w:rPr>
            </w:pPr>
            <w:r w:rsidRPr="00C00481">
              <w:rPr>
                <w:sz w:val="12"/>
                <w:szCs w:val="12"/>
              </w:rPr>
              <w:t>Межбюджетные трансферты, передаваемые бюджетам муниципальных районов из бюджетов сельских поселений на организацию библиотечного обслуживания населения, по комплектованию обеспечению сохранности библиотечных фондов библиотек поселения в соответствии с заключенными соглашениями</w:t>
            </w:r>
          </w:p>
        </w:tc>
        <w:tc>
          <w:tcPr>
            <w:tcW w:w="425" w:type="dxa"/>
            <w:shd w:val="clear" w:color="auto" w:fill="auto"/>
            <w:hideMark/>
          </w:tcPr>
          <w:p w:rsidR="004922B6" w:rsidRPr="00C00481" w:rsidRDefault="004922B6" w:rsidP="004922B6">
            <w:pPr>
              <w:rPr>
                <w:sz w:val="12"/>
                <w:szCs w:val="12"/>
              </w:rPr>
            </w:pPr>
            <w:r w:rsidRPr="00C00481">
              <w:rPr>
                <w:sz w:val="12"/>
                <w:szCs w:val="12"/>
              </w:rPr>
              <w:t xml:space="preserve"> </w:t>
            </w:r>
          </w:p>
        </w:tc>
        <w:tc>
          <w:tcPr>
            <w:tcW w:w="850" w:type="dxa"/>
            <w:shd w:val="clear" w:color="auto" w:fill="auto"/>
            <w:hideMark/>
          </w:tcPr>
          <w:p w:rsidR="004922B6" w:rsidRPr="00C00481" w:rsidRDefault="004922B6" w:rsidP="004922B6">
            <w:pPr>
              <w:rPr>
                <w:sz w:val="10"/>
                <w:szCs w:val="10"/>
              </w:rPr>
            </w:pPr>
            <w:r w:rsidRPr="00C00481">
              <w:rPr>
                <w:sz w:val="10"/>
                <w:szCs w:val="10"/>
              </w:rPr>
              <w:t>20.0.00.45300</w:t>
            </w:r>
          </w:p>
        </w:tc>
        <w:tc>
          <w:tcPr>
            <w:tcW w:w="462"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67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605</w:t>
            </w:r>
          </w:p>
        </w:tc>
      </w:tr>
      <w:tr w:rsidR="004922B6" w:rsidRPr="00C00481" w:rsidTr="00C00481">
        <w:trPr>
          <w:trHeight w:val="347"/>
        </w:trPr>
        <w:tc>
          <w:tcPr>
            <w:tcW w:w="508" w:type="dxa"/>
            <w:shd w:val="clear" w:color="auto" w:fill="auto"/>
            <w:hideMark/>
          </w:tcPr>
          <w:p w:rsidR="004922B6" w:rsidRPr="00C00481" w:rsidRDefault="004922B6" w:rsidP="004922B6">
            <w:pPr>
              <w:rPr>
                <w:sz w:val="12"/>
                <w:szCs w:val="12"/>
              </w:rPr>
            </w:pPr>
            <w:r w:rsidRPr="00C00481">
              <w:rPr>
                <w:sz w:val="12"/>
                <w:szCs w:val="12"/>
              </w:rPr>
              <w:t xml:space="preserve"> </w:t>
            </w:r>
          </w:p>
        </w:tc>
        <w:tc>
          <w:tcPr>
            <w:tcW w:w="2294" w:type="dxa"/>
            <w:shd w:val="clear" w:color="auto" w:fill="auto"/>
            <w:hideMark/>
          </w:tcPr>
          <w:p w:rsidR="004922B6" w:rsidRPr="00C00481" w:rsidRDefault="004922B6" w:rsidP="004922B6">
            <w:pPr>
              <w:rPr>
                <w:i/>
                <w:sz w:val="12"/>
                <w:szCs w:val="12"/>
              </w:rPr>
            </w:pPr>
            <w:r w:rsidRPr="00C00481">
              <w:rPr>
                <w:i/>
                <w:sz w:val="12"/>
                <w:szCs w:val="12"/>
              </w:rPr>
              <w:t>Межбюджетные трансферты</w:t>
            </w:r>
          </w:p>
        </w:tc>
        <w:tc>
          <w:tcPr>
            <w:tcW w:w="425" w:type="dxa"/>
            <w:shd w:val="clear" w:color="auto" w:fill="auto"/>
            <w:hideMark/>
          </w:tcPr>
          <w:p w:rsidR="004922B6" w:rsidRPr="00C00481" w:rsidRDefault="004922B6" w:rsidP="004922B6">
            <w:pPr>
              <w:rPr>
                <w:i/>
                <w:sz w:val="12"/>
                <w:szCs w:val="12"/>
              </w:rPr>
            </w:pPr>
            <w:r w:rsidRPr="00C00481">
              <w:rPr>
                <w:i/>
                <w:sz w:val="12"/>
                <w:szCs w:val="12"/>
              </w:rPr>
              <w:t xml:space="preserve"> </w:t>
            </w:r>
          </w:p>
        </w:tc>
        <w:tc>
          <w:tcPr>
            <w:tcW w:w="850" w:type="dxa"/>
            <w:shd w:val="clear" w:color="auto" w:fill="auto"/>
            <w:hideMark/>
          </w:tcPr>
          <w:p w:rsidR="004922B6" w:rsidRPr="00C00481" w:rsidRDefault="004922B6" w:rsidP="004922B6">
            <w:pPr>
              <w:rPr>
                <w:i/>
                <w:sz w:val="10"/>
                <w:szCs w:val="10"/>
              </w:rPr>
            </w:pPr>
            <w:r w:rsidRPr="00C00481">
              <w:rPr>
                <w:i/>
                <w:sz w:val="10"/>
                <w:szCs w:val="10"/>
              </w:rPr>
              <w:t xml:space="preserve"> </w:t>
            </w:r>
          </w:p>
        </w:tc>
        <w:tc>
          <w:tcPr>
            <w:tcW w:w="462"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500</w:t>
            </w:r>
          </w:p>
        </w:tc>
        <w:tc>
          <w:tcPr>
            <w:tcW w:w="672" w:type="dxa"/>
            <w:shd w:val="clear" w:color="auto" w:fill="auto"/>
            <w:hideMark/>
          </w:tcPr>
          <w:p w:rsidR="004922B6" w:rsidRPr="00C00481" w:rsidRDefault="004922B6" w:rsidP="004922B6">
            <w:pPr>
              <w:jc w:val="center"/>
              <w:rPr>
                <w:i/>
                <w:color w:val="000000"/>
                <w:sz w:val="12"/>
                <w:szCs w:val="12"/>
              </w:rPr>
            </w:pPr>
            <w:r w:rsidRPr="00C00481">
              <w:rPr>
                <w:i/>
                <w:color w:val="000000"/>
                <w:sz w:val="12"/>
                <w:szCs w:val="12"/>
              </w:rPr>
              <w:t>7339</w:t>
            </w:r>
          </w:p>
        </w:tc>
      </w:tr>
      <w:tr w:rsidR="004922B6" w:rsidRPr="00C00481" w:rsidTr="00C00481">
        <w:trPr>
          <w:trHeight w:val="347"/>
        </w:trPr>
        <w:tc>
          <w:tcPr>
            <w:tcW w:w="508" w:type="dxa"/>
            <w:shd w:val="clear" w:color="auto" w:fill="auto"/>
          </w:tcPr>
          <w:p w:rsidR="004922B6" w:rsidRPr="00C00481" w:rsidRDefault="004922B6" w:rsidP="004922B6">
            <w:pPr>
              <w:jc w:val="center"/>
              <w:rPr>
                <w:color w:val="000000"/>
                <w:sz w:val="12"/>
                <w:szCs w:val="12"/>
              </w:rPr>
            </w:pPr>
            <w:r w:rsidRPr="00C00481">
              <w:rPr>
                <w:color w:val="000000"/>
                <w:sz w:val="12"/>
                <w:szCs w:val="12"/>
              </w:rPr>
              <w:t> </w:t>
            </w:r>
          </w:p>
        </w:tc>
        <w:tc>
          <w:tcPr>
            <w:tcW w:w="2294" w:type="dxa"/>
            <w:shd w:val="clear" w:color="auto" w:fill="auto"/>
          </w:tcPr>
          <w:p w:rsidR="004922B6" w:rsidRPr="00C00481" w:rsidRDefault="004922B6" w:rsidP="004922B6">
            <w:pPr>
              <w:rPr>
                <w:color w:val="000000"/>
                <w:sz w:val="12"/>
                <w:szCs w:val="12"/>
              </w:rPr>
            </w:pPr>
            <w:r w:rsidRPr="00C00481">
              <w:rPr>
                <w:color w:val="000000"/>
                <w:sz w:val="12"/>
                <w:szCs w:val="12"/>
              </w:rPr>
              <w:t>Мероприятия в сфере культуры</w:t>
            </w:r>
          </w:p>
        </w:tc>
        <w:tc>
          <w:tcPr>
            <w:tcW w:w="425" w:type="dxa"/>
            <w:shd w:val="clear" w:color="auto" w:fill="auto"/>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tcPr>
          <w:p w:rsidR="004922B6" w:rsidRPr="00C00481" w:rsidRDefault="004922B6" w:rsidP="004922B6">
            <w:pPr>
              <w:jc w:val="center"/>
              <w:rPr>
                <w:color w:val="000000"/>
                <w:sz w:val="10"/>
                <w:szCs w:val="10"/>
              </w:rPr>
            </w:pPr>
            <w:r w:rsidRPr="00C00481">
              <w:rPr>
                <w:color w:val="000000"/>
                <w:sz w:val="10"/>
                <w:szCs w:val="10"/>
              </w:rPr>
              <w:t>20.0.00.45350</w:t>
            </w:r>
          </w:p>
        </w:tc>
        <w:tc>
          <w:tcPr>
            <w:tcW w:w="462" w:type="dxa"/>
            <w:shd w:val="clear" w:color="auto" w:fill="auto"/>
          </w:tcPr>
          <w:p w:rsidR="004922B6" w:rsidRPr="00C00481" w:rsidRDefault="004922B6" w:rsidP="004922B6">
            <w:pPr>
              <w:jc w:val="center"/>
              <w:rPr>
                <w:color w:val="000000"/>
                <w:sz w:val="12"/>
                <w:szCs w:val="12"/>
              </w:rPr>
            </w:pPr>
            <w:r w:rsidRPr="00C00481">
              <w:rPr>
                <w:color w:val="000000"/>
                <w:sz w:val="12"/>
                <w:szCs w:val="12"/>
              </w:rPr>
              <w:t> </w:t>
            </w:r>
          </w:p>
        </w:tc>
        <w:tc>
          <w:tcPr>
            <w:tcW w:w="672" w:type="dxa"/>
            <w:shd w:val="clear" w:color="auto" w:fill="auto"/>
          </w:tcPr>
          <w:p w:rsidR="004922B6" w:rsidRPr="00C00481" w:rsidRDefault="004922B6" w:rsidP="004922B6">
            <w:pPr>
              <w:jc w:val="center"/>
              <w:rPr>
                <w:color w:val="000000"/>
                <w:sz w:val="12"/>
                <w:szCs w:val="12"/>
              </w:rPr>
            </w:pPr>
            <w:r w:rsidRPr="00C00481">
              <w:rPr>
                <w:color w:val="000000"/>
                <w:sz w:val="12"/>
                <w:szCs w:val="12"/>
              </w:rPr>
              <w:t>79</w:t>
            </w:r>
          </w:p>
        </w:tc>
      </w:tr>
      <w:tr w:rsidR="004922B6" w:rsidRPr="00C00481" w:rsidTr="00C00481">
        <w:trPr>
          <w:trHeight w:val="347"/>
        </w:trPr>
        <w:tc>
          <w:tcPr>
            <w:tcW w:w="508"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 </w:t>
            </w:r>
          </w:p>
        </w:tc>
        <w:tc>
          <w:tcPr>
            <w:tcW w:w="2294" w:type="dxa"/>
            <w:shd w:val="clear" w:color="auto" w:fill="auto"/>
            <w:vAlign w:val="center"/>
          </w:tcPr>
          <w:p w:rsidR="004922B6" w:rsidRPr="00C00481" w:rsidRDefault="004922B6" w:rsidP="004922B6">
            <w:pPr>
              <w:rPr>
                <w:i/>
                <w:iCs/>
                <w:color w:val="000000"/>
                <w:sz w:val="12"/>
                <w:szCs w:val="12"/>
              </w:rPr>
            </w:pPr>
            <w:r w:rsidRPr="00C00481">
              <w:rPr>
                <w:i/>
                <w:iCs/>
                <w:color w:val="000000"/>
                <w:sz w:val="12"/>
                <w:szCs w:val="12"/>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vAlign w:val="center"/>
          </w:tcPr>
          <w:p w:rsidR="004922B6" w:rsidRPr="00C00481" w:rsidRDefault="004922B6" w:rsidP="004922B6">
            <w:pPr>
              <w:jc w:val="center"/>
              <w:rPr>
                <w:color w:val="000000"/>
                <w:sz w:val="10"/>
                <w:szCs w:val="10"/>
              </w:rPr>
            </w:pPr>
            <w:r w:rsidRPr="00C00481">
              <w:rPr>
                <w:color w:val="000000"/>
                <w:sz w:val="10"/>
                <w:szCs w:val="10"/>
              </w:rPr>
              <w:t> </w:t>
            </w:r>
          </w:p>
        </w:tc>
        <w:tc>
          <w:tcPr>
            <w:tcW w:w="462" w:type="dxa"/>
            <w:shd w:val="clear" w:color="auto" w:fill="auto"/>
            <w:vAlign w:val="center"/>
          </w:tcPr>
          <w:p w:rsidR="004922B6" w:rsidRPr="00C00481" w:rsidRDefault="004922B6" w:rsidP="004922B6">
            <w:pPr>
              <w:jc w:val="center"/>
              <w:rPr>
                <w:i/>
                <w:iCs/>
                <w:color w:val="000000"/>
                <w:sz w:val="12"/>
                <w:szCs w:val="12"/>
              </w:rPr>
            </w:pPr>
            <w:r w:rsidRPr="00C00481">
              <w:rPr>
                <w:i/>
                <w:iCs/>
                <w:color w:val="000000"/>
                <w:sz w:val="12"/>
                <w:szCs w:val="12"/>
              </w:rPr>
              <w:t>600</w:t>
            </w:r>
          </w:p>
        </w:tc>
        <w:tc>
          <w:tcPr>
            <w:tcW w:w="672" w:type="dxa"/>
            <w:shd w:val="clear" w:color="auto" w:fill="auto"/>
            <w:vAlign w:val="center"/>
          </w:tcPr>
          <w:p w:rsidR="004922B6" w:rsidRPr="00C00481" w:rsidRDefault="004922B6" w:rsidP="004922B6">
            <w:pPr>
              <w:jc w:val="center"/>
              <w:rPr>
                <w:i/>
                <w:iCs/>
                <w:color w:val="000000"/>
                <w:sz w:val="12"/>
                <w:szCs w:val="12"/>
              </w:rPr>
            </w:pPr>
            <w:r w:rsidRPr="00C00481">
              <w:rPr>
                <w:i/>
                <w:iCs/>
                <w:color w:val="000000"/>
                <w:sz w:val="12"/>
                <w:szCs w:val="12"/>
              </w:rPr>
              <w:t>79</w:t>
            </w:r>
          </w:p>
        </w:tc>
      </w:tr>
      <w:tr w:rsidR="004922B6" w:rsidRPr="00C00481" w:rsidTr="00C00481">
        <w:trPr>
          <w:trHeight w:val="293"/>
        </w:trPr>
        <w:tc>
          <w:tcPr>
            <w:tcW w:w="508" w:type="dxa"/>
            <w:shd w:val="clear" w:color="auto" w:fill="D9D9D9"/>
          </w:tcPr>
          <w:p w:rsidR="004922B6" w:rsidRPr="00C00481" w:rsidRDefault="004922B6" w:rsidP="004922B6">
            <w:pPr>
              <w:rPr>
                <w:b/>
                <w:sz w:val="12"/>
                <w:szCs w:val="12"/>
              </w:rPr>
            </w:pPr>
            <w:r w:rsidRPr="00C00481">
              <w:rPr>
                <w:b/>
                <w:sz w:val="12"/>
                <w:szCs w:val="12"/>
              </w:rPr>
              <w:t>1000</w:t>
            </w:r>
          </w:p>
        </w:tc>
        <w:tc>
          <w:tcPr>
            <w:tcW w:w="2294" w:type="dxa"/>
            <w:shd w:val="clear" w:color="auto" w:fill="D9D9D9"/>
          </w:tcPr>
          <w:p w:rsidR="004922B6" w:rsidRPr="00C00481" w:rsidRDefault="004922B6" w:rsidP="004922B6">
            <w:pPr>
              <w:rPr>
                <w:b/>
                <w:sz w:val="12"/>
                <w:szCs w:val="12"/>
              </w:rPr>
            </w:pPr>
            <w:r w:rsidRPr="00C00481">
              <w:rPr>
                <w:b/>
                <w:sz w:val="12"/>
                <w:szCs w:val="12"/>
              </w:rPr>
              <w:t>СОЦИАЛЬНАЯ ПОЛИТИКА</w:t>
            </w:r>
          </w:p>
        </w:tc>
        <w:tc>
          <w:tcPr>
            <w:tcW w:w="425" w:type="dxa"/>
            <w:shd w:val="clear" w:color="auto" w:fill="D9D9D9"/>
          </w:tcPr>
          <w:p w:rsidR="004922B6" w:rsidRPr="00C00481" w:rsidRDefault="004922B6" w:rsidP="004922B6">
            <w:pPr>
              <w:rPr>
                <w:b/>
                <w:sz w:val="12"/>
                <w:szCs w:val="12"/>
              </w:rPr>
            </w:pPr>
            <w:r w:rsidRPr="00C00481">
              <w:rPr>
                <w:b/>
                <w:sz w:val="12"/>
                <w:szCs w:val="12"/>
              </w:rPr>
              <w:t xml:space="preserve"> </w:t>
            </w:r>
          </w:p>
        </w:tc>
        <w:tc>
          <w:tcPr>
            <w:tcW w:w="850" w:type="dxa"/>
            <w:shd w:val="clear" w:color="auto" w:fill="D9D9D9"/>
          </w:tcPr>
          <w:p w:rsidR="004922B6" w:rsidRPr="00C00481" w:rsidRDefault="004922B6" w:rsidP="004922B6">
            <w:pPr>
              <w:rPr>
                <w:b/>
                <w:sz w:val="10"/>
                <w:szCs w:val="10"/>
              </w:rPr>
            </w:pPr>
            <w:r w:rsidRPr="00C00481">
              <w:rPr>
                <w:b/>
                <w:sz w:val="10"/>
                <w:szCs w:val="10"/>
              </w:rPr>
              <w:t xml:space="preserve"> </w:t>
            </w:r>
          </w:p>
        </w:tc>
        <w:tc>
          <w:tcPr>
            <w:tcW w:w="462" w:type="dxa"/>
            <w:shd w:val="clear" w:color="auto" w:fill="D9D9D9"/>
          </w:tcPr>
          <w:p w:rsidR="004922B6" w:rsidRPr="00C00481" w:rsidRDefault="004922B6" w:rsidP="004922B6">
            <w:pPr>
              <w:rPr>
                <w:b/>
                <w:sz w:val="12"/>
                <w:szCs w:val="12"/>
              </w:rPr>
            </w:pPr>
            <w:r w:rsidRPr="00C00481">
              <w:rPr>
                <w:b/>
                <w:sz w:val="12"/>
                <w:szCs w:val="12"/>
              </w:rPr>
              <w:t xml:space="preserve"> </w:t>
            </w:r>
          </w:p>
        </w:tc>
        <w:tc>
          <w:tcPr>
            <w:tcW w:w="672" w:type="dxa"/>
            <w:shd w:val="clear" w:color="auto" w:fill="D9D9D9"/>
            <w:vAlign w:val="center"/>
          </w:tcPr>
          <w:p w:rsidR="004922B6" w:rsidRPr="00C00481" w:rsidRDefault="004922B6" w:rsidP="004922B6">
            <w:pPr>
              <w:jc w:val="center"/>
              <w:rPr>
                <w:b/>
                <w:bCs/>
                <w:color w:val="000000"/>
                <w:sz w:val="12"/>
                <w:szCs w:val="12"/>
              </w:rPr>
            </w:pPr>
            <w:r w:rsidRPr="00C00481">
              <w:rPr>
                <w:b/>
                <w:bCs/>
                <w:color w:val="000000"/>
                <w:sz w:val="12"/>
                <w:szCs w:val="12"/>
              </w:rPr>
              <w:t>1220</w:t>
            </w:r>
          </w:p>
        </w:tc>
      </w:tr>
      <w:tr w:rsidR="004922B6" w:rsidRPr="00C00481" w:rsidTr="00C00481">
        <w:trPr>
          <w:trHeight w:val="411"/>
        </w:trPr>
        <w:tc>
          <w:tcPr>
            <w:tcW w:w="508" w:type="dxa"/>
            <w:shd w:val="clear" w:color="auto" w:fill="auto"/>
            <w:vAlign w:val="center"/>
          </w:tcPr>
          <w:p w:rsidR="004922B6" w:rsidRPr="00C00481" w:rsidRDefault="004922B6" w:rsidP="004922B6">
            <w:pPr>
              <w:jc w:val="center"/>
              <w:rPr>
                <w:i/>
                <w:iCs/>
                <w:color w:val="000000"/>
                <w:sz w:val="12"/>
                <w:szCs w:val="12"/>
              </w:rPr>
            </w:pPr>
            <w:r w:rsidRPr="00C00481">
              <w:rPr>
                <w:i/>
                <w:iCs/>
                <w:color w:val="000000"/>
                <w:sz w:val="12"/>
                <w:szCs w:val="12"/>
              </w:rPr>
              <w:t>1001</w:t>
            </w:r>
          </w:p>
        </w:tc>
        <w:tc>
          <w:tcPr>
            <w:tcW w:w="2294" w:type="dxa"/>
            <w:shd w:val="clear" w:color="auto" w:fill="auto"/>
            <w:vAlign w:val="center"/>
          </w:tcPr>
          <w:p w:rsidR="004922B6" w:rsidRPr="00C00481" w:rsidRDefault="004922B6" w:rsidP="004922B6">
            <w:pPr>
              <w:rPr>
                <w:i/>
                <w:iCs/>
                <w:color w:val="000000"/>
                <w:sz w:val="12"/>
                <w:szCs w:val="12"/>
              </w:rPr>
            </w:pPr>
            <w:r w:rsidRPr="00C00481">
              <w:rPr>
                <w:i/>
                <w:iCs/>
                <w:color w:val="000000"/>
                <w:sz w:val="12"/>
                <w:szCs w:val="12"/>
              </w:rPr>
              <w:t>Пенсионное обеспечение</w:t>
            </w:r>
          </w:p>
        </w:tc>
        <w:tc>
          <w:tcPr>
            <w:tcW w:w="425" w:type="dxa"/>
            <w:shd w:val="clear" w:color="auto" w:fill="auto"/>
            <w:vAlign w:val="center"/>
          </w:tcPr>
          <w:p w:rsidR="004922B6" w:rsidRPr="00C00481" w:rsidRDefault="004922B6" w:rsidP="004922B6">
            <w:pPr>
              <w:jc w:val="center"/>
              <w:rPr>
                <w:b/>
                <w:bCs/>
                <w:color w:val="000000"/>
                <w:sz w:val="12"/>
                <w:szCs w:val="12"/>
              </w:rPr>
            </w:pPr>
            <w:r w:rsidRPr="00C00481">
              <w:rPr>
                <w:b/>
                <w:bCs/>
                <w:color w:val="000000"/>
                <w:sz w:val="12"/>
                <w:szCs w:val="12"/>
              </w:rPr>
              <w:t> </w:t>
            </w:r>
          </w:p>
        </w:tc>
        <w:tc>
          <w:tcPr>
            <w:tcW w:w="850" w:type="dxa"/>
            <w:shd w:val="clear" w:color="auto" w:fill="auto"/>
            <w:vAlign w:val="center"/>
          </w:tcPr>
          <w:p w:rsidR="004922B6" w:rsidRPr="00C00481" w:rsidRDefault="004922B6" w:rsidP="004922B6">
            <w:pPr>
              <w:jc w:val="center"/>
              <w:rPr>
                <w:b/>
                <w:bCs/>
                <w:color w:val="000000"/>
                <w:sz w:val="10"/>
                <w:szCs w:val="10"/>
              </w:rPr>
            </w:pPr>
            <w:r w:rsidRPr="00C00481">
              <w:rPr>
                <w:b/>
                <w:bCs/>
                <w:color w:val="000000"/>
                <w:sz w:val="10"/>
                <w:szCs w:val="10"/>
              </w:rPr>
              <w:t> </w:t>
            </w:r>
          </w:p>
        </w:tc>
        <w:tc>
          <w:tcPr>
            <w:tcW w:w="462" w:type="dxa"/>
            <w:shd w:val="clear" w:color="auto" w:fill="auto"/>
            <w:vAlign w:val="center"/>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auto" w:fill="auto"/>
            <w:vAlign w:val="center"/>
          </w:tcPr>
          <w:p w:rsidR="004922B6" w:rsidRPr="00C00481" w:rsidRDefault="004922B6" w:rsidP="004922B6">
            <w:pPr>
              <w:jc w:val="center"/>
              <w:rPr>
                <w:i/>
                <w:iCs/>
                <w:color w:val="000000"/>
                <w:sz w:val="12"/>
                <w:szCs w:val="12"/>
              </w:rPr>
            </w:pPr>
            <w:r w:rsidRPr="00C00481">
              <w:rPr>
                <w:i/>
                <w:iCs/>
                <w:color w:val="000000"/>
                <w:sz w:val="12"/>
                <w:szCs w:val="12"/>
              </w:rPr>
              <w:t>12</w:t>
            </w:r>
          </w:p>
        </w:tc>
      </w:tr>
      <w:tr w:rsidR="004922B6" w:rsidRPr="00C00481" w:rsidTr="00C00481">
        <w:trPr>
          <w:trHeight w:val="411"/>
        </w:trPr>
        <w:tc>
          <w:tcPr>
            <w:tcW w:w="508" w:type="dxa"/>
            <w:shd w:val="clear" w:color="auto" w:fill="auto"/>
            <w:vAlign w:val="center"/>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vAlign w:val="center"/>
          </w:tcPr>
          <w:p w:rsidR="004922B6" w:rsidRPr="00C00481" w:rsidRDefault="004922B6" w:rsidP="004922B6">
            <w:pPr>
              <w:rPr>
                <w:b/>
                <w:bCs/>
                <w:color w:val="000000"/>
                <w:sz w:val="12"/>
                <w:szCs w:val="12"/>
              </w:rPr>
            </w:pPr>
            <w:r w:rsidRPr="00C00481">
              <w:rPr>
                <w:b/>
                <w:bCs/>
                <w:color w:val="000000"/>
                <w:sz w:val="12"/>
                <w:szCs w:val="12"/>
              </w:rPr>
              <w:t>Администрация Слободского сельского поселения</w:t>
            </w:r>
          </w:p>
        </w:tc>
        <w:tc>
          <w:tcPr>
            <w:tcW w:w="425" w:type="dxa"/>
            <w:shd w:val="clear" w:color="auto" w:fill="auto"/>
            <w:vAlign w:val="center"/>
          </w:tcPr>
          <w:p w:rsidR="004922B6" w:rsidRPr="00C00481" w:rsidRDefault="004922B6" w:rsidP="004922B6">
            <w:pPr>
              <w:jc w:val="center"/>
              <w:rPr>
                <w:b/>
                <w:bCs/>
                <w:color w:val="000000"/>
                <w:sz w:val="12"/>
                <w:szCs w:val="12"/>
              </w:rPr>
            </w:pPr>
            <w:r w:rsidRPr="00C00481">
              <w:rPr>
                <w:b/>
                <w:bCs/>
                <w:color w:val="000000"/>
                <w:sz w:val="12"/>
                <w:szCs w:val="12"/>
              </w:rPr>
              <w:t>571</w:t>
            </w:r>
          </w:p>
        </w:tc>
        <w:tc>
          <w:tcPr>
            <w:tcW w:w="850" w:type="dxa"/>
            <w:shd w:val="clear" w:color="auto" w:fill="auto"/>
            <w:vAlign w:val="center"/>
          </w:tcPr>
          <w:p w:rsidR="004922B6" w:rsidRPr="00C00481" w:rsidRDefault="004922B6" w:rsidP="004922B6">
            <w:pPr>
              <w:jc w:val="center"/>
              <w:rPr>
                <w:b/>
                <w:bCs/>
                <w:color w:val="000000"/>
                <w:sz w:val="10"/>
                <w:szCs w:val="10"/>
              </w:rPr>
            </w:pPr>
            <w:r w:rsidRPr="00C00481">
              <w:rPr>
                <w:b/>
                <w:bCs/>
                <w:color w:val="000000"/>
                <w:sz w:val="10"/>
                <w:szCs w:val="10"/>
              </w:rPr>
              <w:t> </w:t>
            </w:r>
          </w:p>
        </w:tc>
        <w:tc>
          <w:tcPr>
            <w:tcW w:w="462" w:type="dxa"/>
            <w:shd w:val="clear" w:color="auto" w:fill="auto"/>
            <w:vAlign w:val="center"/>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auto" w:fill="auto"/>
            <w:vAlign w:val="center"/>
          </w:tcPr>
          <w:p w:rsidR="004922B6" w:rsidRPr="00C00481" w:rsidRDefault="004922B6" w:rsidP="004922B6">
            <w:pPr>
              <w:jc w:val="center"/>
              <w:rPr>
                <w:b/>
                <w:iCs/>
                <w:color w:val="000000"/>
                <w:sz w:val="12"/>
                <w:szCs w:val="12"/>
              </w:rPr>
            </w:pPr>
            <w:r w:rsidRPr="00C00481">
              <w:rPr>
                <w:b/>
                <w:iCs/>
                <w:color w:val="000000"/>
                <w:sz w:val="12"/>
                <w:szCs w:val="12"/>
              </w:rPr>
              <w:t>12</w:t>
            </w:r>
          </w:p>
        </w:tc>
      </w:tr>
      <w:tr w:rsidR="004922B6" w:rsidRPr="00C00481" w:rsidTr="00C00481">
        <w:trPr>
          <w:trHeight w:val="411"/>
        </w:trPr>
        <w:tc>
          <w:tcPr>
            <w:tcW w:w="508" w:type="dxa"/>
            <w:shd w:val="clear" w:color="auto" w:fill="auto"/>
            <w:vAlign w:val="center"/>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tcPr>
          <w:p w:rsidR="004922B6" w:rsidRPr="00C00481" w:rsidRDefault="004922B6" w:rsidP="004922B6">
            <w:pPr>
              <w:rPr>
                <w:color w:val="000000"/>
                <w:sz w:val="12"/>
                <w:szCs w:val="12"/>
              </w:rPr>
            </w:pPr>
            <w:proofErr w:type="spellStart"/>
            <w:r w:rsidRPr="00C00481">
              <w:rPr>
                <w:color w:val="000000"/>
                <w:sz w:val="12"/>
                <w:szCs w:val="12"/>
              </w:rPr>
              <w:t>Непрограммные</w:t>
            </w:r>
            <w:proofErr w:type="spellEnd"/>
            <w:r w:rsidRPr="00C00481">
              <w:rPr>
                <w:color w:val="000000"/>
                <w:sz w:val="12"/>
                <w:szCs w:val="12"/>
              </w:rPr>
              <w:t xml:space="preserve"> расходы</w:t>
            </w:r>
          </w:p>
        </w:tc>
        <w:tc>
          <w:tcPr>
            <w:tcW w:w="425"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 </w:t>
            </w:r>
          </w:p>
        </w:tc>
        <w:tc>
          <w:tcPr>
            <w:tcW w:w="850" w:type="dxa"/>
            <w:shd w:val="clear" w:color="auto" w:fill="auto"/>
          </w:tcPr>
          <w:p w:rsidR="004922B6" w:rsidRPr="00C00481" w:rsidRDefault="004922B6" w:rsidP="004922B6">
            <w:pPr>
              <w:jc w:val="center"/>
              <w:rPr>
                <w:color w:val="000000"/>
                <w:sz w:val="10"/>
                <w:szCs w:val="10"/>
              </w:rPr>
            </w:pPr>
            <w:r w:rsidRPr="00C00481">
              <w:rPr>
                <w:color w:val="000000"/>
                <w:sz w:val="10"/>
                <w:szCs w:val="10"/>
              </w:rPr>
              <w:t>20.0.00.00000</w:t>
            </w:r>
          </w:p>
        </w:tc>
        <w:tc>
          <w:tcPr>
            <w:tcW w:w="462" w:type="dxa"/>
            <w:shd w:val="clear" w:color="auto" w:fill="auto"/>
            <w:vAlign w:val="center"/>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auto" w:fill="auto"/>
            <w:vAlign w:val="center"/>
          </w:tcPr>
          <w:p w:rsidR="004922B6" w:rsidRPr="00C00481" w:rsidRDefault="004922B6" w:rsidP="004922B6">
            <w:pPr>
              <w:jc w:val="center"/>
              <w:rPr>
                <w:iCs/>
                <w:color w:val="000000"/>
                <w:sz w:val="12"/>
                <w:szCs w:val="12"/>
              </w:rPr>
            </w:pPr>
            <w:r w:rsidRPr="00C00481">
              <w:rPr>
                <w:iCs/>
                <w:color w:val="000000"/>
                <w:sz w:val="12"/>
                <w:szCs w:val="12"/>
              </w:rPr>
              <w:t>12</w:t>
            </w:r>
          </w:p>
        </w:tc>
      </w:tr>
      <w:tr w:rsidR="004922B6" w:rsidRPr="00C00481" w:rsidTr="00C00481">
        <w:trPr>
          <w:trHeight w:val="411"/>
        </w:trPr>
        <w:tc>
          <w:tcPr>
            <w:tcW w:w="508" w:type="dxa"/>
            <w:shd w:val="clear" w:color="auto" w:fill="auto"/>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tcPr>
          <w:p w:rsidR="004922B6" w:rsidRPr="00C00481" w:rsidRDefault="004922B6" w:rsidP="004922B6">
            <w:pPr>
              <w:rPr>
                <w:color w:val="000000"/>
                <w:sz w:val="12"/>
                <w:szCs w:val="12"/>
              </w:rPr>
            </w:pPr>
            <w:r w:rsidRPr="00C00481">
              <w:rPr>
                <w:color w:val="000000"/>
                <w:sz w:val="12"/>
                <w:szCs w:val="12"/>
              </w:rPr>
              <w:t>Доплаты к пенсиям государственных служащих субъектов РФ и муниципальных служащих</w:t>
            </w:r>
          </w:p>
        </w:tc>
        <w:tc>
          <w:tcPr>
            <w:tcW w:w="425"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 </w:t>
            </w:r>
          </w:p>
        </w:tc>
        <w:tc>
          <w:tcPr>
            <w:tcW w:w="850" w:type="dxa"/>
            <w:shd w:val="clear" w:color="auto" w:fill="auto"/>
          </w:tcPr>
          <w:p w:rsidR="004922B6" w:rsidRPr="00C00481" w:rsidRDefault="004922B6" w:rsidP="004922B6">
            <w:pPr>
              <w:jc w:val="center"/>
              <w:rPr>
                <w:color w:val="000000"/>
                <w:sz w:val="10"/>
                <w:szCs w:val="10"/>
              </w:rPr>
            </w:pPr>
            <w:r w:rsidRPr="00C00481">
              <w:rPr>
                <w:color w:val="000000"/>
                <w:sz w:val="10"/>
                <w:szCs w:val="10"/>
              </w:rPr>
              <w:t>20.0.00.45260</w:t>
            </w:r>
          </w:p>
        </w:tc>
        <w:tc>
          <w:tcPr>
            <w:tcW w:w="462" w:type="dxa"/>
            <w:shd w:val="clear" w:color="auto" w:fill="auto"/>
          </w:tcPr>
          <w:p w:rsidR="004922B6" w:rsidRPr="00C00481" w:rsidRDefault="004922B6" w:rsidP="004922B6">
            <w:pPr>
              <w:jc w:val="center"/>
              <w:rPr>
                <w:color w:val="000000"/>
                <w:sz w:val="12"/>
                <w:szCs w:val="12"/>
              </w:rPr>
            </w:pPr>
            <w:r w:rsidRPr="00C00481">
              <w:rPr>
                <w:color w:val="000000"/>
                <w:sz w:val="12"/>
                <w:szCs w:val="12"/>
              </w:rPr>
              <w:t> </w:t>
            </w:r>
          </w:p>
        </w:tc>
        <w:tc>
          <w:tcPr>
            <w:tcW w:w="672" w:type="dxa"/>
            <w:shd w:val="clear" w:color="auto" w:fill="auto"/>
          </w:tcPr>
          <w:p w:rsidR="004922B6" w:rsidRPr="00C00481" w:rsidRDefault="004922B6" w:rsidP="004922B6">
            <w:pPr>
              <w:jc w:val="center"/>
              <w:rPr>
                <w:color w:val="000000"/>
                <w:sz w:val="12"/>
                <w:szCs w:val="12"/>
              </w:rPr>
            </w:pPr>
            <w:r w:rsidRPr="00C00481">
              <w:rPr>
                <w:color w:val="000000"/>
                <w:sz w:val="12"/>
                <w:szCs w:val="12"/>
              </w:rPr>
              <w:t>12</w:t>
            </w:r>
          </w:p>
        </w:tc>
      </w:tr>
      <w:tr w:rsidR="004922B6" w:rsidRPr="00C00481" w:rsidTr="00C00481">
        <w:trPr>
          <w:trHeight w:val="411"/>
        </w:trPr>
        <w:tc>
          <w:tcPr>
            <w:tcW w:w="508" w:type="dxa"/>
            <w:shd w:val="clear" w:color="auto" w:fill="auto"/>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tcPr>
          <w:p w:rsidR="004922B6" w:rsidRPr="00C00481" w:rsidRDefault="004922B6" w:rsidP="004922B6">
            <w:pPr>
              <w:rPr>
                <w:color w:val="000000"/>
                <w:sz w:val="12"/>
                <w:szCs w:val="12"/>
              </w:rPr>
            </w:pPr>
            <w:r w:rsidRPr="00C00481">
              <w:rPr>
                <w:color w:val="000000"/>
                <w:sz w:val="12"/>
                <w:szCs w:val="12"/>
              </w:rPr>
              <w:t>Социальное обеспечение и иные выплаты населению</w:t>
            </w:r>
          </w:p>
        </w:tc>
        <w:tc>
          <w:tcPr>
            <w:tcW w:w="425" w:type="dxa"/>
            <w:shd w:val="clear" w:color="auto" w:fill="auto"/>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tcPr>
          <w:p w:rsidR="004922B6" w:rsidRPr="00C00481" w:rsidRDefault="004922B6" w:rsidP="004922B6">
            <w:pPr>
              <w:jc w:val="center"/>
              <w:rPr>
                <w:color w:val="000000"/>
                <w:sz w:val="12"/>
                <w:szCs w:val="12"/>
              </w:rPr>
            </w:pPr>
            <w:r w:rsidRPr="00C00481">
              <w:rPr>
                <w:color w:val="000000"/>
                <w:sz w:val="12"/>
                <w:szCs w:val="12"/>
              </w:rPr>
              <w:t> </w:t>
            </w:r>
          </w:p>
        </w:tc>
        <w:tc>
          <w:tcPr>
            <w:tcW w:w="462" w:type="dxa"/>
            <w:shd w:val="clear" w:color="auto" w:fill="auto"/>
          </w:tcPr>
          <w:p w:rsidR="004922B6" w:rsidRPr="00C00481" w:rsidRDefault="004922B6" w:rsidP="004922B6">
            <w:pPr>
              <w:jc w:val="center"/>
              <w:rPr>
                <w:color w:val="000000"/>
                <w:sz w:val="12"/>
                <w:szCs w:val="12"/>
              </w:rPr>
            </w:pPr>
            <w:r w:rsidRPr="00C00481">
              <w:rPr>
                <w:color w:val="000000"/>
                <w:sz w:val="12"/>
                <w:szCs w:val="12"/>
              </w:rPr>
              <w:t>300</w:t>
            </w:r>
          </w:p>
        </w:tc>
        <w:tc>
          <w:tcPr>
            <w:tcW w:w="672" w:type="dxa"/>
            <w:shd w:val="clear" w:color="auto" w:fill="auto"/>
          </w:tcPr>
          <w:p w:rsidR="004922B6" w:rsidRPr="00C00481" w:rsidRDefault="004922B6" w:rsidP="004922B6">
            <w:pPr>
              <w:jc w:val="center"/>
              <w:rPr>
                <w:color w:val="000000"/>
                <w:sz w:val="12"/>
                <w:szCs w:val="12"/>
              </w:rPr>
            </w:pPr>
            <w:r w:rsidRPr="00C00481">
              <w:rPr>
                <w:color w:val="000000"/>
                <w:sz w:val="12"/>
                <w:szCs w:val="12"/>
              </w:rPr>
              <w:t>12</w:t>
            </w:r>
          </w:p>
        </w:tc>
      </w:tr>
      <w:tr w:rsidR="004922B6" w:rsidRPr="00C00481" w:rsidTr="00C00481">
        <w:trPr>
          <w:trHeight w:val="411"/>
        </w:trPr>
        <w:tc>
          <w:tcPr>
            <w:tcW w:w="508" w:type="dxa"/>
            <w:shd w:val="clear" w:color="auto" w:fill="auto"/>
          </w:tcPr>
          <w:p w:rsidR="004922B6" w:rsidRPr="00C00481" w:rsidRDefault="004922B6" w:rsidP="004922B6">
            <w:pPr>
              <w:rPr>
                <w:sz w:val="12"/>
                <w:szCs w:val="12"/>
              </w:rPr>
            </w:pPr>
            <w:r w:rsidRPr="00C00481">
              <w:rPr>
                <w:sz w:val="12"/>
                <w:szCs w:val="12"/>
              </w:rPr>
              <w:t>1003</w:t>
            </w:r>
          </w:p>
        </w:tc>
        <w:tc>
          <w:tcPr>
            <w:tcW w:w="2294" w:type="dxa"/>
            <w:shd w:val="clear" w:color="auto" w:fill="auto"/>
          </w:tcPr>
          <w:p w:rsidR="004922B6" w:rsidRPr="00C00481" w:rsidRDefault="004922B6" w:rsidP="004922B6">
            <w:pPr>
              <w:rPr>
                <w:sz w:val="12"/>
                <w:szCs w:val="12"/>
              </w:rPr>
            </w:pPr>
            <w:r w:rsidRPr="00C00481">
              <w:rPr>
                <w:sz w:val="12"/>
                <w:szCs w:val="12"/>
              </w:rPr>
              <w:t>Социальное обеспечение населения</w:t>
            </w:r>
          </w:p>
        </w:tc>
        <w:tc>
          <w:tcPr>
            <w:tcW w:w="425" w:type="dxa"/>
            <w:shd w:val="clear" w:color="auto" w:fill="auto"/>
          </w:tcPr>
          <w:p w:rsidR="004922B6" w:rsidRPr="00C00481" w:rsidRDefault="004922B6" w:rsidP="004922B6">
            <w:pPr>
              <w:rPr>
                <w:sz w:val="12"/>
                <w:szCs w:val="12"/>
              </w:rPr>
            </w:pPr>
            <w:r w:rsidRPr="00C00481">
              <w:rPr>
                <w:sz w:val="12"/>
                <w:szCs w:val="12"/>
              </w:rPr>
              <w:t xml:space="preserve"> </w:t>
            </w:r>
          </w:p>
        </w:tc>
        <w:tc>
          <w:tcPr>
            <w:tcW w:w="850" w:type="dxa"/>
            <w:shd w:val="clear" w:color="auto" w:fill="auto"/>
          </w:tcPr>
          <w:p w:rsidR="004922B6" w:rsidRPr="00C00481" w:rsidRDefault="004922B6" w:rsidP="004922B6">
            <w:pPr>
              <w:rPr>
                <w:sz w:val="12"/>
                <w:szCs w:val="12"/>
              </w:rPr>
            </w:pPr>
            <w:r w:rsidRPr="00C00481">
              <w:rPr>
                <w:sz w:val="12"/>
                <w:szCs w:val="12"/>
              </w:rPr>
              <w:t xml:space="preserve"> </w:t>
            </w:r>
          </w:p>
        </w:tc>
        <w:tc>
          <w:tcPr>
            <w:tcW w:w="462" w:type="dxa"/>
            <w:shd w:val="clear" w:color="auto" w:fill="auto"/>
          </w:tcPr>
          <w:p w:rsidR="004922B6" w:rsidRPr="00C00481" w:rsidRDefault="004922B6" w:rsidP="004922B6">
            <w:pPr>
              <w:rPr>
                <w:sz w:val="12"/>
                <w:szCs w:val="12"/>
              </w:rPr>
            </w:pPr>
            <w:r w:rsidRPr="00C00481">
              <w:rPr>
                <w:sz w:val="12"/>
                <w:szCs w:val="12"/>
              </w:rPr>
              <w:t xml:space="preserve"> </w:t>
            </w:r>
          </w:p>
        </w:tc>
        <w:tc>
          <w:tcPr>
            <w:tcW w:w="672" w:type="dxa"/>
            <w:shd w:val="clear" w:color="auto" w:fill="auto"/>
          </w:tcPr>
          <w:p w:rsidR="004922B6" w:rsidRPr="00C00481" w:rsidRDefault="004922B6" w:rsidP="004922B6">
            <w:pPr>
              <w:jc w:val="center"/>
              <w:rPr>
                <w:color w:val="000000"/>
                <w:sz w:val="12"/>
                <w:szCs w:val="12"/>
              </w:rPr>
            </w:pPr>
            <w:r w:rsidRPr="00C00481">
              <w:rPr>
                <w:color w:val="000000"/>
                <w:sz w:val="12"/>
                <w:szCs w:val="12"/>
              </w:rPr>
              <w:t>1208</w:t>
            </w:r>
          </w:p>
        </w:tc>
      </w:tr>
      <w:tr w:rsidR="004922B6" w:rsidRPr="00C00481" w:rsidTr="00C00481">
        <w:trPr>
          <w:trHeight w:val="581"/>
        </w:trPr>
        <w:tc>
          <w:tcPr>
            <w:tcW w:w="508" w:type="dxa"/>
            <w:shd w:val="clear" w:color="auto" w:fill="auto"/>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vAlign w:val="center"/>
          </w:tcPr>
          <w:p w:rsidR="004922B6" w:rsidRPr="00C00481" w:rsidRDefault="004922B6" w:rsidP="004922B6">
            <w:pPr>
              <w:rPr>
                <w:b/>
                <w:bCs/>
                <w:color w:val="000000"/>
                <w:sz w:val="12"/>
                <w:szCs w:val="12"/>
              </w:rPr>
            </w:pPr>
            <w:r w:rsidRPr="00C00481">
              <w:rPr>
                <w:b/>
                <w:bCs/>
                <w:color w:val="000000"/>
                <w:sz w:val="12"/>
                <w:szCs w:val="12"/>
              </w:rPr>
              <w:t>Администрация Слободского сельского поселения</w:t>
            </w:r>
          </w:p>
        </w:tc>
        <w:tc>
          <w:tcPr>
            <w:tcW w:w="425" w:type="dxa"/>
            <w:shd w:val="clear" w:color="auto" w:fill="auto"/>
            <w:vAlign w:val="center"/>
          </w:tcPr>
          <w:p w:rsidR="004922B6" w:rsidRPr="00C00481" w:rsidRDefault="004922B6" w:rsidP="004922B6">
            <w:pPr>
              <w:jc w:val="center"/>
              <w:rPr>
                <w:b/>
                <w:bCs/>
                <w:color w:val="000000"/>
                <w:sz w:val="12"/>
                <w:szCs w:val="12"/>
              </w:rPr>
            </w:pPr>
            <w:r w:rsidRPr="00C00481">
              <w:rPr>
                <w:b/>
                <w:bCs/>
                <w:color w:val="000000"/>
                <w:sz w:val="12"/>
                <w:szCs w:val="12"/>
              </w:rPr>
              <w:t>571</w:t>
            </w:r>
          </w:p>
        </w:tc>
        <w:tc>
          <w:tcPr>
            <w:tcW w:w="850" w:type="dxa"/>
            <w:shd w:val="clear" w:color="auto" w:fill="auto"/>
          </w:tcPr>
          <w:p w:rsidR="004922B6" w:rsidRPr="00C00481" w:rsidRDefault="004922B6" w:rsidP="004922B6">
            <w:pPr>
              <w:jc w:val="center"/>
              <w:rPr>
                <w:color w:val="000000"/>
                <w:sz w:val="12"/>
                <w:szCs w:val="12"/>
              </w:rPr>
            </w:pPr>
            <w:r w:rsidRPr="00C00481">
              <w:rPr>
                <w:color w:val="000000"/>
                <w:sz w:val="12"/>
                <w:szCs w:val="12"/>
              </w:rPr>
              <w:t> </w:t>
            </w:r>
          </w:p>
        </w:tc>
        <w:tc>
          <w:tcPr>
            <w:tcW w:w="462" w:type="dxa"/>
            <w:shd w:val="clear" w:color="auto" w:fill="auto"/>
          </w:tcPr>
          <w:p w:rsidR="004922B6" w:rsidRPr="00C00481" w:rsidRDefault="004922B6" w:rsidP="004922B6">
            <w:pPr>
              <w:jc w:val="center"/>
              <w:rPr>
                <w:color w:val="000000"/>
                <w:sz w:val="12"/>
                <w:szCs w:val="12"/>
              </w:rPr>
            </w:pPr>
            <w:r w:rsidRPr="00C00481">
              <w:rPr>
                <w:color w:val="000000"/>
                <w:sz w:val="12"/>
                <w:szCs w:val="12"/>
              </w:rPr>
              <w:t> </w:t>
            </w:r>
          </w:p>
        </w:tc>
        <w:tc>
          <w:tcPr>
            <w:tcW w:w="672" w:type="dxa"/>
            <w:shd w:val="clear" w:color="auto" w:fill="auto"/>
          </w:tcPr>
          <w:p w:rsidR="004922B6" w:rsidRPr="00C00481" w:rsidRDefault="004922B6" w:rsidP="004922B6">
            <w:pPr>
              <w:jc w:val="center"/>
              <w:rPr>
                <w:b/>
                <w:color w:val="000000"/>
                <w:sz w:val="12"/>
                <w:szCs w:val="12"/>
              </w:rPr>
            </w:pPr>
            <w:r w:rsidRPr="00C00481">
              <w:rPr>
                <w:b/>
                <w:color w:val="000000"/>
                <w:sz w:val="12"/>
                <w:szCs w:val="12"/>
              </w:rPr>
              <w:t>1208</w:t>
            </w:r>
          </w:p>
        </w:tc>
      </w:tr>
      <w:tr w:rsidR="004922B6" w:rsidRPr="00C00481" w:rsidTr="00C00481">
        <w:trPr>
          <w:trHeight w:val="264"/>
        </w:trPr>
        <w:tc>
          <w:tcPr>
            <w:tcW w:w="508" w:type="dxa"/>
            <w:shd w:val="clear" w:color="auto" w:fill="auto"/>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shd w:val="clear" w:color="auto" w:fill="auto"/>
          </w:tcPr>
          <w:p w:rsidR="004922B6" w:rsidRPr="00C00481" w:rsidRDefault="004922B6" w:rsidP="004922B6">
            <w:pPr>
              <w:rPr>
                <w:i/>
                <w:color w:val="000000"/>
                <w:sz w:val="12"/>
                <w:szCs w:val="12"/>
              </w:rPr>
            </w:pPr>
            <w:r w:rsidRPr="00C00481">
              <w:rPr>
                <w:i/>
                <w:color w:val="000000"/>
                <w:sz w:val="12"/>
                <w:szCs w:val="12"/>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 на 2019-2020 годы»</w:t>
            </w:r>
          </w:p>
        </w:tc>
        <w:tc>
          <w:tcPr>
            <w:tcW w:w="425" w:type="dxa"/>
            <w:shd w:val="clear" w:color="auto" w:fill="auto"/>
          </w:tcPr>
          <w:p w:rsidR="004922B6" w:rsidRPr="00C00481" w:rsidRDefault="004922B6" w:rsidP="004922B6">
            <w:pPr>
              <w:jc w:val="center"/>
              <w:rPr>
                <w:i/>
                <w:color w:val="000000"/>
                <w:sz w:val="12"/>
                <w:szCs w:val="12"/>
              </w:rPr>
            </w:pPr>
            <w:r w:rsidRPr="00C00481">
              <w:rPr>
                <w:i/>
                <w:color w:val="000000"/>
                <w:sz w:val="12"/>
                <w:szCs w:val="12"/>
              </w:rPr>
              <w:t> </w:t>
            </w:r>
          </w:p>
        </w:tc>
        <w:tc>
          <w:tcPr>
            <w:tcW w:w="850" w:type="dxa"/>
            <w:shd w:val="clear" w:color="auto" w:fill="auto"/>
          </w:tcPr>
          <w:p w:rsidR="004922B6" w:rsidRPr="00C00481" w:rsidRDefault="004922B6" w:rsidP="004922B6">
            <w:pPr>
              <w:jc w:val="center"/>
              <w:rPr>
                <w:i/>
                <w:color w:val="000000"/>
                <w:sz w:val="10"/>
                <w:szCs w:val="10"/>
              </w:rPr>
            </w:pPr>
            <w:r w:rsidRPr="00C00481">
              <w:rPr>
                <w:i/>
                <w:color w:val="000000"/>
                <w:sz w:val="10"/>
                <w:szCs w:val="10"/>
              </w:rPr>
              <w:t>09.0.00.00000</w:t>
            </w:r>
          </w:p>
        </w:tc>
        <w:tc>
          <w:tcPr>
            <w:tcW w:w="462" w:type="dxa"/>
            <w:shd w:val="clear" w:color="auto" w:fill="auto"/>
          </w:tcPr>
          <w:p w:rsidR="004922B6" w:rsidRPr="00C00481" w:rsidRDefault="004922B6" w:rsidP="004922B6">
            <w:pPr>
              <w:jc w:val="center"/>
              <w:rPr>
                <w:i/>
                <w:iCs/>
                <w:color w:val="000000"/>
                <w:sz w:val="12"/>
                <w:szCs w:val="12"/>
              </w:rPr>
            </w:pPr>
            <w:r w:rsidRPr="00C00481">
              <w:rPr>
                <w:i/>
                <w:iCs/>
                <w:color w:val="000000"/>
                <w:sz w:val="12"/>
                <w:szCs w:val="12"/>
              </w:rPr>
              <w:t> </w:t>
            </w:r>
          </w:p>
        </w:tc>
        <w:tc>
          <w:tcPr>
            <w:tcW w:w="672" w:type="dxa"/>
            <w:shd w:val="clear" w:color="auto" w:fill="auto"/>
          </w:tcPr>
          <w:p w:rsidR="004922B6" w:rsidRPr="00C00481" w:rsidRDefault="004922B6" w:rsidP="004922B6">
            <w:pPr>
              <w:jc w:val="center"/>
              <w:rPr>
                <w:i/>
                <w:color w:val="000000"/>
                <w:sz w:val="12"/>
                <w:szCs w:val="12"/>
              </w:rPr>
            </w:pPr>
            <w:r w:rsidRPr="00C00481">
              <w:rPr>
                <w:i/>
                <w:color w:val="000000"/>
                <w:sz w:val="12"/>
                <w:szCs w:val="12"/>
              </w:rPr>
              <w:t>1208</w:t>
            </w:r>
          </w:p>
        </w:tc>
      </w:tr>
      <w:tr w:rsidR="004922B6" w:rsidRPr="00C00481" w:rsidTr="00C00481">
        <w:trPr>
          <w:trHeight w:val="264"/>
        </w:trPr>
        <w:tc>
          <w:tcPr>
            <w:tcW w:w="508" w:type="dxa"/>
            <w:tcBorders>
              <w:top w:val="single" w:sz="8" w:space="0" w:color="auto"/>
              <w:left w:val="single" w:sz="8" w:space="0" w:color="auto"/>
              <w:bottom w:val="single" w:sz="8" w:space="0" w:color="auto"/>
              <w:right w:val="single" w:sz="8" w:space="0" w:color="auto"/>
            </w:tcBorders>
            <w:shd w:val="clear" w:color="auto" w:fill="auto"/>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tcBorders>
              <w:top w:val="single" w:sz="8" w:space="0" w:color="auto"/>
              <w:left w:val="single" w:sz="8" w:space="0" w:color="auto"/>
              <w:bottom w:val="single" w:sz="8" w:space="0" w:color="auto"/>
              <w:right w:val="single" w:sz="8" w:space="0" w:color="auto"/>
            </w:tcBorders>
            <w:shd w:val="clear" w:color="auto" w:fill="auto"/>
          </w:tcPr>
          <w:p w:rsidR="004922B6" w:rsidRPr="00C00481" w:rsidRDefault="004922B6" w:rsidP="004922B6">
            <w:pPr>
              <w:rPr>
                <w:color w:val="000000"/>
                <w:sz w:val="12"/>
                <w:szCs w:val="12"/>
              </w:rPr>
            </w:pPr>
            <w:r w:rsidRPr="00C00481">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425" w:type="dxa"/>
            <w:tcBorders>
              <w:top w:val="single" w:sz="8" w:space="0" w:color="auto"/>
              <w:left w:val="single" w:sz="8" w:space="0" w:color="auto"/>
              <w:bottom w:val="single" w:sz="8" w:space="0" w:color="auto"/>
              <w:right w:val="single" w:sz="8" w:space="0" w:color="auto"/>
            </w:tcBorders>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 </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4922B6" w:rsidRPr="00C00481" w:rsidRDefault="004922B6" w:rsidP="004922B6">
            <w:pPr>
              <w:jc w:val="center"/>
              <w:rPr>
                <w:color w:val="000000"/>
                <w:sz w:val="10"/>
                <w:szCs w:val="10"/>
              </w:rPr>
            </w:pPr>
            <w:r w:rsidRPr="00C00481">
              <w:rPr>
                <w:color w:val="000000"/>
                <w:sz w:val="10"/>
                <w:szCs w:val="10"/>
              </w:rPr>
              <w:t>09.1.01.L4970</w:t>
            </w:r>
          </w:p>
        </w:tc>
        <w:tc>
          <w:tcPr>
            <w:tcW w:w="462" w:type="dxa"/>
            <w:tcBorders>
              <w:top w:val="single" w:sz="8" w:space="0" w:color="auto"/>
              <w:left w:val="single" w:sz="8" w:space="0" w:color="auto"/>
              <w:bottom w:val="single" w:sz="8" w:space="0" w:color="auto"/>
              <w:right w:val="single" w:sz="8" w:space="0" w:color="auto"/>
            </w:tcBorders>
            <w:shd w:val="clear" w:color="auto" w:fill="auto"/>
          </w:tcPr>
          <w:p w:rsidR="004922B6" w:rsidRPr="00C00481" w:rsidRDefault="004922B6" w:rsidP="004922B6">
            <w:pPr>
              <w:jc w:val="center"/>
              <w:rPr>
                <w:color w:val="000000"/>
                <w:sz w:val="12"/>
                <w:szCs w:val="12"/>
              </w:rPr>
            </w:pPr>
            <w:r w:rsidRPr="00C00481">
              <w:rPr>
                <w:color w:val="000000"/>
                <w:sz w:val="12"/>
                <w:szCs w:val="12"/>
              </w:rPr>
              <w:t> </w:t>
            </w:r>
          </w:p>
        </w:tc>
        <w:tc>
          <w:tcPr>
            <w:tcW w:w="672" w:type="dxa"/>
            <w:tcBorders>
              <w:top w:val="single" w:sz="8" w:space="0" w:color="auto"/>
              <w:left w:val="single" w:sz="8" w:space="0" w:color="auto"/>
              <w:bottom w:val="single" w:sz="8" w:space="0" w:color="auto"/>
              <w:right w:val="single" w:sz="8" w:space="0" w:color="auto"/>
            </w:tcBorders>
            <w:shd w:val="clear" w:color="auto" w:fill="auto"/>
          </w:tcPr>
          <w:p w:rsidR="004922B6" w:rsidRPr="00C00481" w:rsidRDefault="004922B6" w:rsidP="004922B6">
            <w:pPr>
              <w:jc w:val="center"/>
              <w:rPr>
                <w:color w:val="000000"/>
                <w:sz w:val="12"/>
                <w:szCs w:val="12"/>
              </w:rPr>
            </w:pPr>
            <w:r w:rsidRPr="00C00481">
              <w:rPr>
                <w:color w:val="000000"/>
                <w:sz w:val="12"/>
                <w:szCs w:val="12"/>
              </w:rPr>
              <w:t>975</w:t>
            </w:r>
          </w:p>
        </w:tc>
      </w:tr>
      <w:tr w:rsidR="004922B6" w:rsidRPr="00C00481" w:rsidTr="00C00481">
        <w:trPr>
          <w:trHeight w:val="264"/>
        </w:trPr>
        <w:tc>
          <w:tcPr>
            <w:tcW w:w="508" w:type="dxa"/>
            <w:tcBorders>
              <w:top w:val="single" w:sz="8" w:space="0" w:color="auto"/>
              <w:left w:val="single" w:sz="8" w:space="0" w:color="auto"/>
              <w:bottom w:val="single" w:sz="8" w:space="0" w:color="auto"/>
              <w:right w:val="single" w:sz="8" w:space="0" w:color="auto"/>
            </w:tcBorders>
            <w:shd w:val="clear" w:color="auto" w:fill="auto"/>
          </w:tcPr>
          <w:p w:rsidR="004922B6" w:rsidRPr="00C00481" w:rsidRDefault="004922B6" w:rsidP="004922B6">
            <w:pPr>
              <w:jc w:val="center"/>
              <w:rPr>
                <w:i/>
                <w:iCs/>
                <w:color w:val="000000"/>
                <w:sz w:val="12"/>
                <w:szCs w:val="12"/>
              </w:rPr>
            </w:pPr>
            <w:r w:rsidRPr="00C00481">
              <w:rPr>
                <w:i/>
                <w:iCs/>
                <w:color w:val="000000"/>
                <w:sz w:val="12"/>
                <w:szCs w:val="12"/>
              </w:rPr>
              <w:t> </w:t>
            </w:r>
          </w:p>
        </w:tc>
        <w:tc>
          <w:tcPr>
            <w:tcW w:w="2294" w:type="dxa"/>
            <w:tcBorders>
              <w:top w:val="single" w:sz="8" w:space="0" w:color="auto"/>
              <w:left w:val="single" w:sz="8" w:space="0" w:color="auto"/>
              <w:bottom w:val="single" w:sz="8" w:space="0" w:color="auto"/>
              <w:right w:val="single" w:sz="8" w:space="0" w:color="auto"/>
            </w:tcBorders>
            <w:shd w:val="clear" w:color="auto" w:fill="auto"/>
          </w:tcPr>
          <w:p w:rsidR="004922B6" w:rsidRPr="00C00481" w:rsidRDefault="004922B6" w:rsidP="004922B6">
            <w:pPr>
              <w:rPr>
                <w:color w:val="000000"/>
                <w:sz w:val="12"/>
                <w:szCs w:val="12"/>
              </w:rPr>
            </w:pPr>
            <w:proofErr w:type="spellStart"/>
            <w:r w:rsidRPr="00C00481">
              <w:rPr>
                <w:color w:val="000000"/>
                <w:sz w:val="12"/>
                <w:szCs w:val="12"/>
              </w:rPr>
              <w:t>Софинансирование</w:t>
            </w:r>
            <w:proofErr w:type="spellEnd"/>
            <w:r w:rsidRPr="00C00481">
              <w:rPr>
                <w:color w:val="000000"/>
                <w:sz w:val="12"/>
                <w:szCs w:val="12"/>
              </w:rPr>
              <w:t xml:space="preserve"> субсидии на государственную поддержку молодых семей Ярославской области в приобретении (строительстве) жилья</w:t>
            </w:r>
          </w:p>
        </w:tc>
        <w:tc>
          <w:tcPr>
            <w:tcW w:w="425" w:type="dxa"/>
            <w:tcBorders>
              <w:top w:val="single" w:sz="8" w:space="0" w:color="auto"/>
              <w:left w:val="single" w:sz="8" w:space="0" w:color="auto"/>
              <w:bottom w:val="single" w:sz="8" w:space="0" w:color="auto"/>
              <w:right w:val="single" w:sz="8" w:space="0" w:color="auto"/>
            </w:tcBorders>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 </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4922B6" w:rsidRPr="00C00481" w:rsidRDefault="004922B6" w:rsidP="004922B6">
            <w:pPr>
              <w:jc w:val="center"/>
              <w:rPr>
                <w:color w:val="000000"/>
                <w:sz w:val="10"/>
                <w:szCs w:val="10"/>
              </w:rPr>
            </w:pPr>
            <w:r w:rsidRPr="00C00481">
              <w:rPr>
                <w:color w:val="000000"/>
                <w:sz w:val="10"/>
                <w:szCs w:val="10"/>
              </w:rPr>
              <w:t>09.1.01.L4970</w:t>
            </w:r>
          </w:p>
        </w:tc>
        <w:tc>
          <w:tcPr>
            <w:tcW w:w="462" w:type="dxa"/>
            <w:tcBorders>
              <w:top w:val="single" w:sz="8" w:space="0" w:color="auto"/>
              <w:left w:val="single" w:sz="8" w:space="0" w:color="auto"/>
              <w:bottom w:val="single" w:sz="8" w:space="0" w:color="auto"/>
              <w:right w:val="single" w:sz="8" w:space="0" w:color="auto"/>
            </w:tcBorders>
            <w:shd w:val="clear" w:color="auto" w:fill="auto"/>
          </w:tcPr>
          <w:p w:rsidR="004922B6" w:rsidRPr="00C00481" w:rsidRDefault="004922B6" w:rsidP="004922B6">
            <w:pPr>
              <w:jc w:val="center"/>
              <w:rPr>
                <w:color w:val="000000"/>
                <w:sz w:val="12"/>
                <w:szCs w:val="12"/>
              </w:rPr>
            </w:pPr>
            <w:r w:rsidRPr="00C00481">
              <w:rPr>
                <w:color w:val="000000"/>
                <w:sz w:val="12"/>
                <w:szCs w:val="12"/>
              </w:rPr>
              <w:t> </w:t>
            </w:r>
          </w:p>
        </w:tc>
        <w:tc>
          <w:tcPr>
            <w:tcW w:w="672" w:type="dxa"/>
            <w:tcBorders>
              <w:top w:val="single" w:sz="8" w:space="0" w:color="auto"/>
              <w:left w:val="single" w:sz="8" w:space="0" w:color="auto"/>
              <w:bottom w:val="single" w:sz="8" w:space="0" w:color="auto"/>
              <w:right w:val="single" w:sz="8" w:space="0" w:color="auto"/>
            </w:tcBorders>
            <w:shd w:val="clear" w:color="auto" w:fill="auto"/>
          </w:tcPr>
          <w:p w:rsidR="004922B6" w:rsidRPr="00C00481" w:rsidRDefault="004922B6" w:rsidP="004922B6">
            <w:pPr>
              <w:jc w:val="center"/>
              <w:rPr>
                <w:color w:val="000000"/>
                <w:sz w:val="12"/>
                <w:szCs w:val="12"/>
              </w:rPr>
            </w:pPr>
            <w:r w:rsidRPr="00C00481">
              <w:rPr>
                <w:color w:val="000000"/>
                <w:sz w:val="12"/>
                <w:szCs w:val="12"/>
              </w:rPr>
              <w:t>233</w:t>
            </w:r>
          </w:p>
        </w:tc>
      </w:tr>
      <w:tr w:rsidR="004922B6" w:rsidRPr="00C00481" w:rsidTr="00C00481">
        <w:trPr>
          <w:trHeight w:val="461"/>
        </w:trPr>
        <w:tc>
          <w:tcPr>
            <w:tcW w:w="508" w:type="dxa"/>
            <w:shd w:val="clear" w:color="auto" w:fill="auto"/>
          </w:tcPr>
          <w:p w:rsidR="004922B6" w:rsidRPr="00C00481" w:rsidRDefault="004922B6" w:rsidP="004922B6">
            <w:pPr>
              <w:rPr>
                <w:sz w:val="12"/>
                <w:szCs w:val="12"/>
              </w:rPr>
            </w:pPr>
            <w:r w:rsidRPr="00C00481">
              <w:rPr>
                <w:sz w:val="12"/>
                <w:szCs w:val="12"/>
              </w:rPr>
              <w:t xml:space="preserve"> </w:t>
            </w:r>
          </w:p>
        </w:tc>
        <w:tc>
          <w:tcPr>
            <w:tcW w:w="2294" w:type="dxa"/>
            <w:shd w:val="clear" w:color="auto" w:fill="auto"/>
          </w:tcPr>
          <w:p w:rsidR="004922B6" w:rsidRPr="00C00481" w:rsidRDefault="004922B6" w:rsidP="004922B6">
            <w:pPr>
              <w:rPr>
                <w:sz w:val="12"/>
                <w:szCs w:val="12"/>
              </w:rPr>
            </w:pPr>
            <w:r w:rsidRPr="00C00481">
              <w:rPr>
                <w:sz w:val="12"/>
                <w:szCs w:val="12"/>
              </w:rPr>
              <w:t>Социальное обеспечение и иные выплаты населению</w:t>
            </w:r>
          </w:p>
        </w:tc>
        <w:tc>
          <w:tcPr>
            <w:tcW w:w="425" w:type="dxa"/>
            <w:shd w:val="clear" w:color="auto" w:fill="auto"/>
          </w:tcPr>
          <w:p w:rsidR="004922B6" w:rsidRPr="00C00481" w:rsidRDefault="004922B6" w:rsidP="004922B6">
            <w:pPr>
              <w:rPr>
                <w:sz w:val="12"/>
                <w:szCs w:val="12"/>
              </w:rPr>
            </w:pPr>
            <w:r w:rsidRPr="00C00481">
              <w:rPr>
                <w:sz w:val="12"/>
                <w:szCs w:val="12"/>
              </w:rPr>
              <w:t xml:space="preserve"> </w:t>
            </w:r>
          </w:p>
        </w:tc>
        <w:tc>
          <w:tcPr>
            <w:tcW w:w="850" w:type="dxa"/>
            <w:shd w:val="clear" w:color="auto" w:fill="auto"/>
          </w:tcPr>
          <w:p w:rsidR="004922B6" w:rsidRPr="00C00481" w:rsidRDefault="004922B6" w:rsidP="004922B6">
            <w:pPr>
              <w:rPr>
                <w:sz w:val="10"/>
                <w:szCs w:val="10"/>
              </w:rPr>
            </w:pPr>
            <w:r w:rsidRPr="00C00481">
              <w:rPr>
                <w:sz w:val="10"/>
                <w:szCs w:val="10"/>
              </w:rPr>
              <w:t xml:space="preserve"> </w:t>
            </w:r>
          </w:p>
        </w:tc>
        <w:tc>
          <w:tcPr>
            <w:tcW w:w="462" w:type="dxa"/>
            <w:shd w:val="clear" w:color="auto" w:fill="auto"/>
          </w:tcPr>
          <w:p w:rsidR="004922B6" w:rsidRPr="00C00481" w:rsidRDefault="004922B6" w:rsidP="004922B6">
            <w:pPr>
              <w:rPr>
                <w:sz w:val="12"/>
                <w:szCs w:val="12"/>
              </w:rPr>
            </w:pPr>
            <w:r w:rsidRPr="00C00481">
              <w:rPr>
                <w:sz w:val="12"/>
                <w:szCs w:val="12"/>
              </w:rPr>
              <w:t>300</w:t>
            </w:r>
          </w:p>
        </w:tc>
        <w:tc>
          <w:tcPr>
            <w:tcW w:w="672" w:type="dxa"/>
            <w:shd w:val="clear" w:color="auto" w:fill="auto"/>
          </w:tcPr>
          <w:p w:rsidR="004922B6" w:rsidRPr="00C00481" w:rsidRDefault="004922B6" w:rsidP="004922B6">
            <w:pPr>
              <w:jc w:val="center"/>
              <w:rPr>
                <w:i/>
                <w:iCs/>
                <w:color w:val="000000"/>
                <w:sz w:val="12"/>
                <w:szCs w:val="12"/>
              </w:rPr>
            </w:pPr>
            <w:r w:rsidRPr="00C00481">
              <w:rPr>
                <w:i/>
                <w:iCs/>
                <w:color w:val="000000"/>
                <w:sz w:val="12"/>
                <w:szCs w:val="12"/>
              </w:rPr>
              <w:t>233</w:t>
            </w:r>
          </w:p>
        </w:tc>
      </w:tr>
      <w:tr w:rsidR="004922B6" w:rsidRPr="00C00481" w:rsidTr="00C00481">
        <w:trPr>
          <w:trHeight w:val="270"/>
        </w:trPr>
        <w:tc>
          <w:tcPr>
            <w:tcW w:w="508" w:type="dxa"/>
            <w:shd w:val="clear" w:color="000000" w:fill="C0C0C0"/>
            <w:hideMark/>
          </w:tcPr>
          <w:p w:rsidR="004922B6" w:rsidRPr="00C00481" w:rsidRDefault="004922B6" w:rsidP="004922B6">
            <w:pPr>
              <w:jc w:val="center"/>
              <w:rPr>
                <w:b/>
                <w:bCs/>
                <w:color w:val="000000"/>
                <w:sz w:val="12"/>
                <w:szCs w:val="12"/>
              </w:rPr>
            </w:pPr>
            <w:r w:rsidRPr="00C00481">
              <w:rPr>
                <w:b/>
                <w:bCs/>
                <w:color w:val="000000"/>
                <w:sz w:val="12"/>
                <w:szCs w:val="12"/>
              </w:rPr>
              <w:t>1100</w:t>
            </w:r>
          </w:p>
        </w:tc>
        <w:tc>
          <w:tcPr>
            <w:tcW w:w="2294" w:type="dxa"/>
            <w:shd w:val="clear" w:color="000000" w:fill="C0C0C0"/>
            <w:hideMark/>
          </w:tcPr>
          <w:p w:rsidR="004922B6" w:rsidRPr="00C00481" w:rsidRDefault="004922B6" w:rsidP="004922B6">
            <w:pPr>
              <w:rPr>
                <w:b/>
                <w:bCs/>
                <w:color w:val="000000"/>
                <w:sz w:val="12"/>
                <w:szCs w:val="12"/>
              </w:rPr>
            </w:pPr>
            <w:r w:rsidRPr="00C00481">
              <w:rPr>
                <w:b/>
                <w:bCs/>
                <w:color w:val="000000"/>
                <w:sz w:val="12"/>
                <w:szCs w:val="12"/>
              </w:rPr>
              <w:t>ФИЗИЧЕСКАЯ КУЛЬТУРА И СПОРТ</w:t>
            </w:r>
          </w:p>
        </w:tc>
        <w:tc>
          <w:tcPr>
            <w:tcW w:w="425" w:type="dxa"/>
            <w:shd w:val="clear" w:color="000000" w:fill="C0C0C0"/>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850" w:type="dxa"/>
            <w:shd w:val="clear" w:color="000000" w:fill="C0C0C0"/>
            <w:hideMark/>
          </w:tcPr>
          <w:p w:rsidR="004922B6" w:rsidRPr="00C00481" w:rsidRDefault="004922B6" w:rsidP="004922B6">
            <w:pPr>
              <w:jc w:val="center"/>
              <w:rPr>
                <w:b/>
                <w:bCs/>
                <w:color w:val="000000"/>
                <w:sz w:val="10"/>
                <w:szCs w:val="10"/>
              </w:rPr>
            </w:pPr>
            <w:r w:rsidRPr="00C00481">
              <w:rPr>
                <w:b/>
                <w:bCs/>
                <w:color w:val="000000"/>
                <w:sz w:val="10"/>
                <w:szCs w:val="10"/>
              </w:rPr>
              <w:t> </w:t>
            </w:r>
          </w:p>
        </w:tc>
        <w:tc>
          <w:tcPr>
            <w:tcW w:w="462" w:type="dxa"/>
            <w:shd w:val="clear" w:color="000000" w:fill="C0C0C0"/>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000000" w:fill="C0C0C0"/>
            <w:hideMark/>
          </w:tcPr>
          <w:p w:rsidR="004922B6" w:rsidRPr="00C00481" w:rsidRDefault="004922B6" w:rsidP="004922B6">
            <w:pPr>
              <w:jc w:val="center"/>
              <w:rPr>
                <w:b/>
                <w:bCs/>
                <w:color w:val="000000"/>
                <w:sz w:val="12"/>
                <w:szCs w:val="12"/>
              </w:rPr>
            </w:pPr>
            <w:r w:rsidRPr="00C00481">
              <w:rPr>
                <w:b/>
                <w:bCs/>
                <w:color w:val="000000"/>
                <w:sz w:val="12"/>
                <w:szCs w:val="12"/>
              </w:rPr>
              <w:t>442</w:t>
            </w:r>
          </w:p>
        </w:tc>
      </w:tr>
      <w:tr w:rsidR="004922B6" w:rsidRPr="00C00481" w:rsidTr="00C00481">
        <w:trPr>
          <w:trHeight w:val="270"/>
        </w:trPr>
        <w:tc>
          <w:tcPr>
            <w:tcW w:w="508"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1101</w:t>
            </w:r>
          </w:p>
        </w:tc>
        <w:tc>
          <w:tcPr>
            <w:tcW w:w="2294" w:type="dxa"/>
            <w:shd w:val="clear" w:color="auto" w:fill="auto"/>
            <w:hideMark/>
          </w:tcPr>
          <w:p w:rsidR="004922B6" w:rsidRPr="00C00481" w:rsidRDefault="004922B6" w:rsidP="004922B6">
            <w:pPr>
              <w:rPr>
                <w:i/>
                <w:iCs/>
                <w:color w:val="000000"/>
                <w:sz w:val="12"/>
                <w:szCs w:val="12"/>
              </w:rPr>
            </w:pPr>
            <w:r w:rsidRPr="00C00481">
              <w:rPr>
                <w:i/>
                <w:iCs/>
                <w:color w:val="000000"/>
                <w:sz w:val="12"/>
                <w:szCs w:val="12"/>
              </w:rPr>
              <w:t>Физическая культура</w:t>
            </w:r>
          </w:p>
        </w:tc>
        <w:tc>
          <w:tcPr>
            <w:tcW w:w="425"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850" w:type="dxa"/>
            <w:shd w:val="clear" w:color="auto" w:fill="auto"/>
            <w:hideMark/>
          </w:tcPr>
          <w:p w:rsidR="004922B6" w:rsidRPr="00C00481" w:rsidRDefault="004922B6" w:rsidP="004922B6">
            <w:pPr>
              <w:jc w:val="center"/>
              <w:rPr>
                <w:i/>
                <w:iCs/>
                <w:color w:val="000000"/>
                <w:sz w:val="10"/>
                <w:szCs w:val="10"/>
              </w:rPr>
            </w:pPr>
            <w:r w:rsidRPr="00C00481">
              <w:rPr>
                <w:i/>
                <w:iCs/>
                <w:color w:val="000000"/>
                <w:sz w:val="10"/>
                <w:szCs w:val="10"/>
              </w:rPr>
              <w:t> </w:t>
            </w:r>
          </w:p>
        </w:tc>
        <w:tc>
          <w:tcPr>
            <w:tcW w:w="462"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672"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442</w:t>
            </w:r>
          </w:p>
        </w:tc>
      </w:tr>
      <w:tr w:rsidR="004922B6" w:rsidRPr="00C00481" w:rsidTr="00C00481">
        <w:trPr>
          <w:trHeight w:val="525"/>
        </w:trPr>
        <w:tc>
          <w:tcPr>
            <w:tcW w:w="508"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2294" w:type="dxa"/>
            <w:shd w:val="clear" w:color="auto" w:fill="auto"/>
            <w:hideMark/>
          </w:tcPr>
          <w:p w:rsidR="004922B6" w:rsidRPr="00C00481" w:rsidRDefault="004922B6" w:rsidP="004922B6">
            <w:pPr>
              <w:rPr>
                <w:b/>
                <w:bCs/>
                <w:color w:val="000000"/>
                <w:sz w:val="12"/>
                <w:szCs w:val="12"/>
              </w:rPr>
            </w:pPr>
            <w:r w:rsidRPr="00C00481">
              <w:rPr>
                <w:b/>
                <w:bCs/>
                <w:color w:val="000000"/>
                <w:sz w:val="12"/>
                <w:szCs w:val="12"/>
              </w:rPr>
              <w:t>Администрация Слободского сельского поселения</w:t>
            </w:r>
          </w:p>
        </w:tc>
        <w:tc>
          <w:tcPr>
            <w:tcW w:w="425"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571</w:t>
            </w:r>
          </w:p>
        </w:tc>
        <w:tc>
          <w:tcPr>
            <w:tcW w:w="850" w:type="dxa"/>
            <w:shd w:val="clear" w:color="auto" w:fill="auto"/>
            <w:hideMark/>
          </w:tcPr>
          <w:p w:rsidR="004922B6" w:rsidRPr="00C00481" w:rsidRDefault="004922B6" w:rsidP="004922B6">
            <w:pPr>
              <w:jc w:val="center"/>
              <w:rPr>
                <w:b/>
                <w:bCs/>
                <w:color w:val="000000"/>
                <w:sz w:val="10"/>
                <w:szCs w:val="10"/>
              </w:rPr>
            </w:pPr>
            <w:r w:rsidRPr="00C00481">
              <w:rPr>
                <w:b/>
                <w:bCs/>
                <w:color w:val="000000"/>
                <w:sz w:val="10"/>
                <w:szCs w:val="10"/>
              </w:rPr>
              <w:t> </w:t>
            </w:r>
          </w:p>
        </w:tc>
        <w:tc>
          <w:tcPr>
            <w:tcW w:w="462"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auto" w:fill="auto"/>
            <w:hideMark/>
          </w:tcPr>
          <w:p w:rsidR="004922B6" w:rsidRPr="00C00481" w:rsidRDefault="004922B6" w:rsidP="004922B6">
            <w:pPr>
              <w:jc w:val="center"/>
              <w:rPr>
                <w:b/>
                <w:bCs/>
                <w:color w:val="000000"/>
                <w:sz w:val="12"/>
                <w:szCs w:val="12"/>
              </w:rPr>
            </w:pPr>
            <w:r w:rsidRPr="00C00481">
              <w:rPr>
                <w:b/>
                <w:bCs/>
                <w:color w:val="000000"/>
                <w:sz w:val="12"/>
                <w:szCs w:val="12"/>
              </w:rPr>
              <w:t>442</w:t>
            </w:r>
          </w:p>
        </w:tc>
      </w:tr>
      <w:tr w:rsidR="004922B6" w:rsidRPr="00C00481" w:rsidTr="00C00481">
        <w:trPr>
          <w:trHeight w:val="272"/>
        </w:trPr>
        <w:tc>
          <w:tcPr>
            <w:tcW w:w="508" w:type="dxa"/>
            <w:shd w:val="clear" w:color="auto" w:fill="auto"/>
            <w:hideMark/>
          </w:tcPr>
          <w:p w:rsidR="004922B6" w:rsidRPr="00C00481" w:rsidRDefault="004922B6" w:rsidP="004922B6">
            <w:pPr>
              <w:rPr>
                <w:sz w:val="12"/>
                <w:szCs w:val="12"/>
              </w:rPr>
            </w:pPr>
          </w:p>
        </w:tc>
        <w:tc>
          <w:tcPr>
            <w:tcW w:w="2294" w:type="dxa"/>
            <w:shd w:val="clear" w:color="auto" w:fill="auto"/>
            <w:hideMark/>
          </w:tcPr>
          <w:p w:rsidR="004922B6" w:rsidRPr="00C00481" w:rsidRDefault="004922B6" w:rsidP="004922B6">
            <w:pPr>
              <w:rPr>
                <w:sz w:val="12"/>
                <w:szCs w:val="12"/>
              </w:rPr>
            </w:pPr>
            <w:proofErr w:type="spellStart"/>
            <w:r w:rsidRPr="00C00481">
              <w:rPr>
                <w:sz w:val="12"/>
                <w:szCs w:val="12"/>
              </w:rPr>
              <w:t>Непрограммные</w:t>
            </w:r>
            <w:proofErr w:type="spellEnd"/>
            <w:r w:rsidRPr="00C00481">
              <w:rPr>
                <w:sz w:val="12"/>
                <w:szCs w:val="12"/>
              </w:rPr>
              <w:t xml:space="preserve"> расходы</w:t>
            </w:r>
          </w:p>
        </w:tc>
        <w:tc>
          <w:tcPr>
            <w:tcW w:w="425" w:type="dxa"/>
            <w:shd w:val="clear" w:color="auto" w:fill="auto"/>
            <w:hideMark/>
          </w:tcPr>
          <w:p w:rsidR="004922B6" w:rsidRPr="00C00481" w:rsidRDefault="004922B6" w:rsidP="004922B6">
            <w:pPr>
              <w:rPr>
                <w:sz w:val="12"/>
                <w:szCs w:val="12"/>
              </w:rPr>
            </w:pPr>
            <w:r w:rsidRPr="00C00481">
              <w:rPr>
                <w:sz w:val="12"/>
                <w:szCs w:val="12"/>
              </w:rPr>
              <w:t xml:space="preserve"> </w:t>
            </w:r>
          </w:p>
        </w:tc>
        <w:tc>
          <w:tcPr>
            <w:tcW w:w="850" w:type="dxa"/>
            <w:shd w:val="clear" w:color="auto" w:fill="auto"/>
            <w:hideMark/>
          </w:tcPr>
          <w:p w:rsidR="004922B6" w:rsidRPr="00C00481" w:rsidRDefault="004922B6" w:rsidP="004922B6">
            <w:pPr>
              <w:rPr>
                <w:sz w:val="10"/>
                <w:szCs w:val="10"/>
              </w:rPr>
            </w:pPr>
            <w:r w:rsidRPr="00C00481">
              <w:rPr>
                <w:sz w:val="10"/>
                <w:szCs w:val="10"/>
              </w:rPr>
              <w:t>20.0.00.00000</w:t>
            </w:r>
          </w:p>
        </w:tc>
        <w:tc>
          <w:tcPr>
            <w:tcW w:w="462"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67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442</w:t>
            </w:r>
          </w:p>
        </w:tc>
      </w:tr>
      <w:tr w:rsidR="004922B6" w:rsidRPr="00C00481" w:rsidTr="00C00481">
        <w:trPr>
          <w:trHeight w:val="525"/>
        </w:trPr>
        <w:tc>
          <w:tcPr>
            <w:tcW w:w="508" w:type="dxa"/>
            <w:shd w:val="clear" w:color="auto" w:fill="auto"/>
            <w:hideMark/>
          </w:tcPr>
          <w:p w:rsidR="004922B6" w:rsidRPr="00C00481" w:rsidRDefault="004922B6" w:rsidP="004922B6">
            <w:pPr>
              <w:rPr>
                <w:sz w:val="12"/>
                <w:szCs w:val="12"/>
              </w:rPr>
            </w:pPr>
          </w:p>
        </w:tc>
        <w:tc>
          <w:tcPr>
            <w:tcW w:w="2294" w:type="dxa"/>
            <w:shd w:val="clear" w:color="auto" w:fill="auto"/>
            <w:hideMark/>
          </w:tcPr>
          <w:p w:rsidR="004922B6" w:rsidRPr="00C00481" w:rsidRDefault="004922B6" w:rsidP="004922B6">
            <w:pPr>
              <w:rPr>
                <w:sz w:val="12"/>
                <w:szCs w:val="12"/>
              </w:rPr>
            </w:pPr>
            <w:r w:rsidRPr="00C00481">
              <w:rPr>
                <w:sz w:val="12"/>
                <w:szCs w:val="12"/>
              </w:rPr>
              <w:t xml:space="preserve">Межбюджетные трансферты,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на территории поселения физической культуры, школьного спорта  и </w:t>
            </w:r>
            <w:r w:rsidRPr="00C00481">
              <w:rPr>
                <w:sz w:val="12"/>
                <w:szCs w:val="12"/>
              </w:rPr>
              <w:lastRenderedPageBreak/>
              <w:t>массового спорта, организация проведения официальных физкультурно-оздоровительных и спортивных мероприятий поселения в соответствии с заключенными соглашениями</w:t>
            </w:r>
          </w:p>
        </w:tc>
        <w:tc>
          <w:tcPr>
            <w:tcW w:w="425" w:type="dxa"/>
            <w:shd w:val="clear" w:color="auto" w:fill="auto"/>
            <w:hideMark/>
          </w:tcPr>
          <w:p w:rsidR="004922B6" w:rsidRPr="00C00481" w:rsidRDefault="004922B6" w:rsidP="004922B6">
            <w:pPr>
              <w:rPr>
                <w:sz w:val="12"/>
                <w:szCs w:val="12"/>
              </w:rPr>
            </w:pPr>
            <w:r w:rsidRPr="00C00481">
              <w:rPr>
                <w:sz w:val="12"/>
                <w:szCs w:val="12"/>
              </w:rPr>
              <w:t xml:space="preserve"> </w:t>
            </w:r>
          </w:p>
        </w:tc>
        <w:tc>
          <w:tcPr>
            <w:tcW w:w="850" w:type="dxa"/>
            <w:shd w:val="clear" w:color="auto" w:fill="auto"/>
            <w:hideMark/>
          </w:tcPr>
          <w:p w:rsidR="004922B6" w:rsidRPr="00C00481" w:rsidRDefault="004922B6" w:rsidP="004922B6">
            <w:pPr>
              <w:rPr>
                <w:sz w:val="10"/>
                <w:szCs w:val="10"/>
              </w:rPr>
            </w:pPr>
            <w:r w:rsidRPr="00C00481">
              <w:rPr>
                <w:sz w:val="10"/>
                <w:szCs w:val="10"/>
              </w:rPr>
              <w:t>20.0.00.45310</w:t>
            </w:r>
          </w:p>
        </w:tc>
        <w:tc>
          <w:tcPr>
            <w:tcW w:w="462" w:type="dxa"/>
            <w:shd w:val="clear" w:color="auto" w:fill="auto"/>
            <w:hideMark/>
          </w:tcPr>
          <w:p w:rsidR="004922B6" w:rsidRPr="00C00481" w:rsidRDefault="004922B6" w:rsidP="004922B6">
            <w:pPr>
              <w:jc w:val="center"/>
              <w:rPr>
                <w:color w:val="000000"/>
                <w:sz w:val="12"/>
                <w:szCs w:val="12"/>
              </w:rPr>
            </w:pPr>
            <w:r w:rsidRPr="00C00481">
              <w:rPr>
                <w:color w:val="000000"/>
                <w:sz w:val="12"/>
                <w:szCs w:val="12"/>
              </w:rPr>
              <w:t> </w:t>
            </w:r>
          </w:p>
        </w:tc>
        <w:tc>
          <w:tcPr>
            <w:tcW w:w="672" w:type="dxa"/>
            <w:shd w:val="clear" w:color="auto" w:fill="auto"/>
            <w:vAlign w:val="center"/>
            <w:hideMark/>
          </w:tcPr>
          <w:p w:rsidR="004922B6" w:rsidRPr="00C00481" w:rsidRDefault="004922B6" w:rsidP="004922B6">
            <w:pPr>
              <w:jc w:val="center"/>
              <w:rPr>
                <w:color w:val="000000"/>
                <w:sz w:val="12"/>
                <w:szCs w:val="12"/>
              </w:rPr>
            </w:pPr>
            <w:r w:rsidRPr="00C00481">
              <w:rPr>
                <w:color w:val="000000"/>
                <w:sz w:val="12"/>
                <w:szCs w:val="12"/>
              </w:rPr>
              <w:t>442</w:t>
            </w:r>
          </w:p>
        </w:tc>
      </w:tr>
      <w:tr w:rsidR="004922B6" w:rsidRPr="00C00481" w:rsidTr="00C00481">
        <w:trPr>
          <w:trHeight w:val="439"/>
        </w:trPr>
        <w:tc>
          <w:tcPr>
            <w:tcW w:w="508" w:type="dxa"/>
            <w:shd w:val="clear" w:color="auto" w:fill="auto"/>
            <w:hideMark/>
          </w:tcPr>
          <w:p w:rsidR="004922B6" w:rsidRPr="00C00481" w:rsidRDefault="004922B6" w:rsidP="004922B6">
            <w:pPr>
              <w:rPr>
                <w:sz w:val="12"/>
                <w:szCs w:val="12"/>
              </w:rPr>
            </w:pPr>
          </w:p>
        </w:tc>
        <w:tc>
          <w:tcPr>
            <w:tcW w:w="2294" w:type="dxa"/>
            <w:shd w:val="clear" w:color="auto" w:fill="auto"/>
            <w:hideMark/>
          </w:tcPr>
          <w:p w:rsidR="004922B6" w:rsidRPr="00C00481" w:rsidRDefault="004922B6" w:rsidP="004922B6">
            <w:pPr>
              <w:rPr>
                <w:sz w:val="12"/>
                <w:szCs w:val="12"/>
              </w:rPr>
            </w:pPr>
            <w:r w:rsidRPr="00C00481">
              <w:rPr>
                <w:sz w:val="12"/>
                <w:szCs w:val="12"/>
              </w:rPr>
              <w:t>Межбюджетные трансферты</w:t>
            </w:r>
          </w:p>
        </w:tc>
        <w:tc>
          <w:tcPr>
            <w:tcW w:w="425" w:type="dxa"/>
            <w:shd w:val="clear" w:color="auto" w:fill="auto"/>
            <w:hideMark/>
          </w:tcPr>
          <w:p w:rsidR="004922B6" w:rsidRPr="00C00481" w:rsidRDefault="004922B6" w:rsidP="004922B6">
            <w:pPr>
              <w:rPr>
                <w:sz w:val="12"/>
                <w:szCs w:val="12"/>
              </w:rPr>
            </w:pPr>
            <w:r w:rsidRPr="00C00481">
              <w:rPr>
                <w:sz w:val="12"/>
                <w:szCs w:val="12"/>
              </w:rPr>
              <w:t xml:space="preserve"> </w:t>
            </w:r>
          </w:p>
        </w:tc>
        <w:tc>
          <w:tcPr>
            <w:tcW w:w="850" w:type="dxa"/>
            <w:shd w:val="clear" w:color="auto" w:fill="auto"/>
            <w:hideMark/>
          </w:tcPr>
          <w:p w:rsidR="004922B6" w:rsidRPr="00C00481" w:rsidRDefault="004922B6" w:rsidP="004922B6">
            <w:pPr>
              <w:rPr>
                <w:sz w:val="10"/>
                <w:szCs w:val="10"/>
              </w:rPr>
            </w:pPr>
            <w:r w:rsidRPr="00C00481">
              <w:rPr>
                <w:sz w:val="10"/>
                <w:szCs w:val="10"/>
              </w:rPr>
              <w:t xml:space="preserve"> </w:t>
            </w:r>
          </w:p>
        </w:tc>
        <w:tc>
          <w:tcPr>
            <w:tcW w:w="462" w:type="dxa"/>
            <w:shd w:val="clear" w:color="auto" w:fill="auto"/>
            <w:hideMark/>
          </w:tcPr>
          <w:p w:rsidR="004922B6" w:rsidRPr="00C00481" w:rsidRDefault="004922B6" w:rsidP="004922B6">
            <w:pPr>
              <w:jc w:val="center"/>
              <w:rPr>
                <w:i/>
                <w:iCs/>
                <w:color w:val="000000"/>
                <w:sz w:val="12"/>
                <w:szCs w:val="12"/>
              </w:rPr>
            </w:pPr>
            <w:r w:rsidRPr="00C00481">
              <w:rPr>
                <w:i/>
                <w:iCs/>
                <w:color w:val="000000"/>
                <w:sz w:val="12"/>
                <w:szCs w:val="12"/>
              </w:rPr>
              <w:t> </w:t>
            </w:r>
          </w:p>
        </w:tc>
        <w:tc>
          <w:tcPr>
            <w:tcW w:w="672" w:type="dxa"/>
            <w:shd w:val="clear" w:color="auto" w:fill="auto"/>
            <w:vAlign w:val="center"/>
            <w:hideMark/>
          </w:tcPr>
          <w:p w:rsidR="004922B6" w:rsidRPr="00C00481" w:rsidRDefault="004922B6" w:rsidP="004922B6">
            <w:pPr>
              <w:jc w:val="center"/>
              <w:rPr>
                <w:i/>
                <w:iCs/>
                <w:color w:val="000000"/>
                <w:sz w:val="12"/>
                <w:szCs w:val="12"/>
              </w:rPr>
            </w:pPr>
            <w:r w:rsidRPr="00C00481">
              <w:rPr>
                <w:i/>
                <w:iCs/>
                <w:color w:val="000000"/>
                <w:sz w:val="12"/>
                <w:szCs w:val="12"/>
              </w:rPr>
              <w:t>442</w:t>
            </w:r>
          </w:p>
        </w:tc>
      </w:tr>
      <w:tr w:rsidR="004922B6" w:rsidRPr="00C00481" w:rsidTr="00C00481">
        <w:trPr>
          <w:trHeight w:val="810"/>
        </w:trPr>
        <w:tc>
          <w:tcPr>
            <w:tcW w:w="508" w:type="dxa"/>
            <w:shd w:val="clear" w:color="auto" w:fill="D9D9D9"/>
            <w:vAlign w:val="center"/>
          </w:tcPr>
          <w:p w:rsidR="004922B6" w:rsidRPr="00C00481" w:rsidRDefault="004922B6" w:rsidP="004922B6">
            <w:pPr>
              <w:jc w:val="center"/>
              <w:rPr>
                <w:b/>
                <w:bCs/>
                <w:color w:val="000000"/>
                <w:sz w:val="12"/>
                <w:szCs w:val="12"/>
              </w:rPr>
            </w:pPr>
            <w:r w:rsidRPr="00C00481">
              <w:rPr>
                <w:b/>
                <w:bCs/>
                <w:color w:val="000000"/>
                <w:sz w:val="12"/>
                <w:szCs w:val="12"/>
              </w:rPr>
              <w:t>1400</w:t>
            </w:r>
          </w:p>
        </w:tc>
        <w:tc>
          <w:tcPr>
            <w:tcW w:w="2294" w:type="dxa"/>
            <w:shd w:val="clear" w:color="auto" w:fill="D9D9D9"/>
            <w:vAlign w:val="center"/>
          </w:tcPr>
          <w:p w:rsidR="004922B6" w:rsidRPr="00C00481" w:rsidRDefault="004922B6" w:rsidP="004922B6">
            <w:pPr>
              <w:rPr>
                <w:b/>
                <w:bCs/>
                <w:color w:val="000000"/>
                <w:sz w:val="12"/>
                <w:szCs w:val="12"/>
              </w:rPr>
            </w:pPr>
            <w:r w:rsidRPr="00C00481">
              <w:rPr>
                <w:b/>
                <w:bCs/>
                <w:color w:val="000000"/>
                <w:sz w:val="12"/>
                <w:szCs w:val="12"/>
              </w:rPr>
              <w:t>МЕЖБЮДЖЕТНЫЕ ТРАНСФЕРТЫ ОБЩЕГО ХАРАКТЕРА БЮДЖЕТАМ СУБЪЕКТОВ РОССИЙСКОЙ ФЕДЕРАЦИИ И МУНИЦИПАЛЬНЫХ ОБРАЗОВАНИЙ</w:t>
            </w:r>
          </w:p>
        </w:tc>
        <w:tc>
          <w:tcPr>
            <w:tcW w:w="425" w:type="dxa"/>
            <w:shd w:val="clear" w:color="auto" w:fill="D9D9D9"/>
            <w:vAlign w:val="center"/>
          </w:tcPr>
          <w:p w:rsidR="004922B6" w:rsidRPr="00C00481" w:rsidRDefault="004922B6" w:rsidP="004922B6">
            <w:pPr>
              <w:jc w:val="center"/>
              <w:rPr>
                <w:b/>
                <w:bCs/>
                <w:i/>
                <w:iCs/>
                <w:color w:val="000000"/>
                <w:sz w:val="12"/>
                <w:szCs w:val="12"/>
              </w:rPr>
            </w:pPr>
            <w:r w:rsidRPr="00C00481">
              <w:rPr>
                <w:b/>
                <w:bCs/>
                <w:i/>
                <w:iCs/>
                <w:color w:val="000000"/>
                <w:sz w:val="12"/>
                <w:szCs w:val="12"/>
              </w:rPr>
              <w:t> </w:t>
            </w:r>
          </w:p>
        </w:tc>
        <w:tc>
          <w:tcPr>
            <w:tcW w:w="850" w:type="dxa"/>
            <w:shd w:val="clear" w:color="auto" w:fill="D9D9D9"/>
            <w:vAlign w:val="center"/>
          </w:tcPr>
          <w:p w:rsidR="004922B6" w:rsidRPr="00C00481" w:rsidRDefault="004922B6" w:rsidP="004922B6">
            <w:pPr>
              <w:jc w:val="center"/>
              <w:rPr>
                <w:b/>
                <w:bCs/>
                <w:i/>
                <w:iCs/>
                <w:color w:val="000000"/>
                <w:sz w:val="10"/>
                <w:szCs w:val="10"/>
              </w:rPr>
            </w:pPr>
            <w:r w:rsidRPr="00C00481">
              <w:rPr>
                <w:b/>
                <w:bCs/>
                <w:i/>
                <w:iCs/>
                <w:color w:val="000000"/>
                <w:sz w:val="10"/>
                <w:szCs w:val="10"/>
              </w:rPr>
              <w:t> </w:t>
            </w:r>
          </w:p>
        </w:tc>
        <w:tc>
          <w:tcPr>
            <w:tcW w:w="462" w:type="dxa"/>
            <w:shd w:val="clear" w:color="auto" w:fill="D9D9D9"/>
            <w:vAlign w:val="center"/>
          </w:tcPr>
          <w:p w:rsidR="004922B6" w:rsidRPr="00C00481" w:rsidRDefault="004922B6" w:rsidP="004922B6">
            <w:pPr>
              <w:jc w:val="center"/>
              <w:rPr>
                <w:b/>
                <w:bCs/>
                <w:i/>
                <w:iCs/>
                <w:color w:val="000000"/>
                <w:sz w:val="12"/>
                <w:szCs w:val="12"/>
              </w:rPr>
            </w:pPr>
            <w:r w:rsidRPr="00C00481">
              <w:rPr>
                <w:b/>
                <w:bCs/>
                <w:i/>
                <w:iCs/>
                <w:color w:val="000000"/>
                <w:sz w:val="12"/>
                <w:szCs w:val="12"/>
              </w:rPr>
              <w:t> </w:t>
            </w:r>
          </w:p>
        </w:tc>
        <w:tc>
          <w:tcPr>
            <w:tcW w:w="672" w:type="dxa"/>
            <w:shd w:val="clear" w:color="auto" w:fill="D9D9D9"/>
            <w:vAlign w:val="center"/>
          </w:tcPr>
          <w:p w:rsidR="004922B6" w:rsidRPr="00C00481" w:rsidRDefault="004922B6" w:rsidP="004922B6">
            <w:pPr>
              <w:jc w:val="center"/>
              <w:rPr>
                <w:b/>
                <w:bCs/>
                <w:color w:val="000000"/>
                <w:sz w:val="12"/>
                <w:szCs w:val="12"/>
              </w:rPr>
            </w:pPr>
            <w:r w:rsidRPr="00C00481">
              <w:rPr>
                <w:b/>
                <w:bCs/>
                <w:color w:val="000000"/>
                <w:sz w:val="12"/>
                <w:szCs w:val="12"/>
              </w:rPr>
              <w:t>138</w:t>
            </w:r>
          </w:p>
        </w:tc>
      </w:tr>
      <w:tr w:rsidR="004922B6" w:rsidRPr="00C00481" w:rsidTr="00C00481">
        <w:trPr>
          <w:trHeight w:val="576"/>
        </w:trPr>
        <w:tc>
          <w:tcPr>
            <w:tcW w:w="508" w:type="dxa"/>
            <w:shd w:val="clear" w:color="auto" w:fill="auto"/>
            <w:vAlign w:val="center"/>
          </w:tcPr>
          <w:p w:rsidR="004922B6" w:rsidRPr="00C00481" w:rsidRDefault="004922B6" w:rsidP="004922B6">
            <w:pPr>
              <w:jc w:val="center"/>
              <w:rPr>
                <w:i/>
                <w:iCs/>
                <w:color w:val="000000"/>
                <w:sz w:val="12"/>
                <w:szCs w:val="12"/>
              </w:rPr>
            </w:pPr>
            <w:r w:rsidRPr="00C00481">
              <w:rPr>
                <w:i/>
                <w:iCs/>
                <w:color w:val="000000"/>
                <w:sz w:val="12"/>
                <w:szCs w:val="12"/>
              </w:rPr>
              <w:t>1403</w:t>
            </w:r>
          </w:p>
        </w:tc>
        <w:tc>
          <w:tcPr>
            <w:tcW w:w="2294" w:type="dxa"/>
            <w:shd w:val="clear" w:color="auto" w:fill="auto"/>
            <w:vAlign w:val="center"/>
          </w:tcPr>
          <w:p w:rsidR="004922B6" w:rsidRPr="00C00481" w:rsidRDefault="004922B6" w:rsidP="004922B6">
            <w:pPr>
              <w:rPr>
                <w:i/>
                <w:iCs/>
                <w:color w:val="000000"/>
                <w:sz w:val="12"/>
                <w:szCs w:val="12"/>
              </w:rPr>
            </w:pPr>
            <w:r w:rsidRPr="00C00481">
              <w:rPr>
                <w:i/>
                <w:iCs/>
                <w:color w:val="000000"/>
                <w:sz w:val="12"/>
                <w:szCs w:val="12"/>
              </w:rPr>
              <w:t>Прочие межбюджетные трансферты общего характера</w:t>
            </w:r>
          </w:p>
        </w:tc>
        <w:tc>
          <w:tcPr>
            <w:tcW w:w="425" w:type="dxa"/>
            <w:shd w:val="clear" w:color="auto" w:fill="auto"/>
            <w:vAlign w:val="center"/>
          </w:tcPr>
          <w:p w:rsidR="004922B6" w:rsidRPr="00C00481" w:rsidRDefault="004922B6" w:rsidP="004922B6">
            <w:pPr>
              <w:jc w:val="center"/>
              <w:rPr>
                <w:b/>
                <w:bCs/>
                <w:i/>
                <w:iCs/>
                <w:color w:val="000000"/>
                <w:sz w:val="12"/>
                <w:szCs w:val="12"/>
              </w:rPr>
            </w:pPr>
            <w:r w:rsidRPr="00C00481">
              <w:rPr>
                <w:b/>
                <w:bCs/>
                <w:i/>
                <w:iCs/>
                <w:color w:val="000000"/>
                <w:sz w:val="12"/>
                <w:szCs w:val="12"/>
              </w:rPr>
              <w:t> </w:t>
            </w:r>
          </w:p>
        </w:tc>
        <w:tc>
          <w:tcPr>
            <w:tcW w:w="850" w:type="dxa"/>
            <w:shd w:val="clear" w:color="auto" w:fill="auto"/>
            <w:vAlign w:val="center"/>
          </w:tcPr>
          <w:p w:rsidR="004922B6" w:rsidRPr="00C00481" w:rsidRDefault="004922B6" w:rsidP="004922B6">
            <w:pPr>
              <w:jc w:val="center"/>
              <w:rPr>
                <w:b/>
                <w:bCs/>
                <w:i/>
                <w:iCs/>
                <w:color w:val="000000"/>
                <w:sz w:val="10"/>
                <w:szCs w:val="10"/>
              </w:rPr>
            </w:pPr>
            <w:r w:rsidRPr="00C00481">
              <w:rPr>
                <w:b/>
                <w:bCs/>
                <w:i/>
                <w:iCs/>
                <w:color w:val="000000"/>
                <w:sz w:val="10"/>
                <w:szCs w:val="10"/>
              </w:rPr>
              <w:t> </w:t>
            </w:r>
          </w:p>
        </w:tc>
        <w:tc>
          <w:tcPr>
            <w:tcW w:w="462" w:type="dxa"/>
            <w:shd w:val="clear" w:color="auto" w:fill="auto"/>
            <w:vAlign w:val="center"/>
          </w:tcPr>
          <w:p w:rsidR="004922B6" w:rsidRPr="00C00481" w:rsidRDefault="004922B6" w:rsidP="004922B6">
            <w:pPr>
              <w:jc w:val="center"/>
              <w:rPr>
                <w:b/>
                <w:bCs/>
                <w:i/>
                <w:iCs/>
                <w:color w:val="000000"/>
                <w:sz w:val="12"/>
                <w:szCs w:val="12"/>
              </w:rPr>
            </w:pPr>
            <w:r w:rsidRPr="00C00481">
              <w:rPr>
                <w:b/>
                <w:bCs/>
                <w:i/>
                <w:iCs/>
                <w:color w:val="000000"/>
                <w:sz w:val="12"/>
                <w:szCs w:val="12"/>
              </w:rPr>
              <w:t> </w:t>
            </w:r>
          </w:p>
        </w:tc>
        <w:tc>
          <w:tcPr>
            <w:tcW w:w="672" w:type="dxa"/>
            <w:shd w:val="clear" w:color="auto" w:fill="auto"/>
            <w:vAlign w:val="center"/>
          </w:tcPr>
          <w:p w:rsidR="004922B6" w:rsidRPr="00C00481" w:rsidRDefault="004922B6" w:rsidP="004922B6">
            <w:pPr>
              <w:jc w:val="center"/>
              <w:rPr>
                <w:i/>
                <w:iCs/>
                <w:color w:val="000000"/>
                <w:sz w:val="12"/>
                <w:szCs w:val="12"/>
              </w:rPr>
            </w:pPr>
            <w:r w:rsidRPr="00C00481">
              <w:rPr>
                <w:i/>
                <w:iCs/>
                <w:color w:val="000000"/>
                <w:sz w:val="12"/>
                <w:szCs w:val="12"/>
              </w:rPr>
              <w:t>138</w:t>
            </w:r>
          </w:p>
        </w:tc>
      </w:tr>
      <w:tr w:rsidR="004922B6" w:rsidRPr="00C00481" w:rsidTr="00C00481">
        <w:trPr>
          <w:trHeight w:val="414"/>
        </w:trPr>
        <w:tc>
          <w:tcPr>
            <w:tcW w:w="508"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 </w:t>
            </w:r>
          </w:p>
        </w:tc>
        <w:tc>
          <w:tcPr>
            <w:tcW w:w="2294" w:type="dxa"/>
            <w:shd w:val="clear" w:color="auto" w:fill="auto"/>
          </w:tcPr>
          <w:p w:rsidR="004922B6" w:rsidRPr="00C00481" w:rsidRDefault="004922B6" w:rsidP="004922B6">
            <w:pPr>
              <w:rPr>
                <w:b/>
                <w:bCs/>
                <w:color w:val="000000"/>
                <w:sz w:val="12"/>
                <w:szCs w:val="12"/>
              </w:rPr>
            </w:pPr>
            <w:r w:rsidRPr="00C00481">
              <w:rPr>
                <w:b/>
                <w:bCs/>
                <w:color w:val="000000"/>
                <w:sz w:val="12"/>
                <w:szCs w:val="12"/>
              </w:rPr>
              <w:t>Администрация Слободского сельского поселения</w:t>
            </w:r>
          </w:p>
        </w:tc>
        <w:tc>
          <w:tcPr>
            <w:tcW w:w="425"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571</w:t>
            </w:r>
          </w:p>
        </w:tc>
        <w:tc>
          <w:tcPr>
            <w:tcW w:w="850" w:type="dxa"/>
            <w:shd w:val="clear" w:color="auto" w:fill="auto"/>
          </w:tcPr>
          <w:p w:rsidR="004922B6" w:rsidRPr="00C00481" w:rsidRDefault="004922B6" w:rsidP="004922B6">
            <w:pPr>
              <w:jc w:val="center"/>
              <w:rPr>
                <w:b/>
                <w:bCs/>
                <w:color w:val="000000"/>
                <w:sz w:val="10"/>
                <w:szCs w:val="10"/>
              </w:rPr>
            </w:pPr>
            <w:r w:rsidRPr="00C00481">
              <w:rPr>
                <w:b/>
                <w:bCs/>
                <w:color w:val="000000"/>
                <w:sz w:val="10"/>
                <w:szCs w:val="10"/>
              </w:rPr>
              <w:t> </w:t>
            </w:r>
          </w:p>
        </w:tc>
        <w:tc>
          <w:tcPr>
            <w:tcW w:w="462"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138</w:t>
            </w:r>
          </w:p>
        </w:tc>
      </w:tr>
      <w:tr w:rsidR="004922B6" w:rsidRPr="00C00481" w:rsidTr="00C00481">
        <w:trPr>
          <w:trHeight w:val="272"/>
        </w:trPr>
        <w:tc>
          <w:tcPr>
            <w:tcW w:w="508"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 </w:t>
            </w:r>
          </w:p>
        </w:tc>
        <w:tc>
          <w:tcPr>
            <w:tcW w:w="2294" w:type="dxa"/>
            <w:shd w:val="clear" w:color="auto" w:fill="auto"/>
          </w:tcPr>
          <w:p w:rsidR="004922B6" w:rsidRPr="00C00481" w:rsidRDefault="004922B6" w:rsidP="004922B6">
            <w:pPr>
              <w:rPr>
                <w:color w:val="000000"/>
                <w:sz w:val="12"/>
                <w:szCs w:val="12"/>
              </w:rPr>
            </w:pPr>
            <w:proofErr w:type="spellStart"/>
            <w:r w:rsidRPr="00C00481">
              <w:rPr>
                <w:color w:val="000000"/>
                <w:sz w:val="12"/>
                <w:szCs w:val="12"/>
              </w:rPr>
              <w:t>Непрограммные</w:t>
            </w:r>
            <w:proofErr w:type="spellEnd"/>
            <w:r w:rsidRPr="00C00481">
              <w:rPr>
                <w:color w:val="000000"/>
                <w:sz w:val="12"/>
                <w:szCs w:val="12"/>
              </w:rPr>
              <w:t xml:space="preserve"> расходы</w:t>
            </w:r>
          </w:p>
        </w:tc>
        <w:tc>
          <w:tcPr>
            <w:tcW w:w="425"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 </w:t>
            </w:r>
          </w:p>
        </w:tc>
        <w:tc>
          <w:tcPr>
            <w:tcW w:w="850" w:type="dxa"/>
            <w:shd w:val="clear" w:color="auto" w:fill="auto"/>
            <w:vAlign w:val="center"/>
          </w:tcPr>
          <w:p w:rsidR="004922B6" w:rsidRPr="00C00481" w:rsidRDefault="004922B6" w:rsidP="004922B6">
            <w:pPr>
              <w:jc w:val="center"/>
              <w:rPr>
                <w:color w:val="000000"/>
                <w:sz w:val="10"/>
                <w:szCs w:val="10"/>
              </w:rPr>
            </w:pPr>
            <w:r w:rsidRPr="00C00481">
              <w:rPr>
                <w:color w:val="000000"/>
                <w:sz w:val="10"/>
                <w:szCs w:val="10"/>
              </w:rPr>
              <w:t>20.0.00.00000</w:t>
            </w:r>
          </w:p>
        </w:tc>
        <w:tc>
          <w:tcPr>
            <w:tcW w:w="462"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 </w:t>
            </w:r>
          </w:p>
        </w:tc>
        <w:tc>
          <w:tcPr>
            <w:tcW w:w="672" w:type="dxa"/>
            <w:shd w:val="clear" w:color="auto" w:fill="auto"/>
          </w:tcPr>
          <w:p w:rsidR="004922B6" w:rsidRPr="00C00481" w:rsidRDefault="004922B6" w:rsidP="004922B6">
            <w:pPr>
              <w:jc w:val="center"/>
              <w:rPr>
                <w:color w:val="000000"/>
                <w:sz w:val="12"/>
                <w:szCs w:val="12"/>
              </w:rPr>
            </w:pPr>
            <w:r w:rsidRPr="00C00481">
              <w:rPr>
                <w:color w:val="000000"/>
                <w:sz w:val="12"/>
                <w:szCs w:val="12"/>
              </w:rPr>
              <w:t>138</w:t>
            </w:r>
          </w:p>
        </w:tc>
      </w:tr>
      <w:tr w:rsidR="004922B6" w:rsidRPr="00C00481" w:rsidTr="00C00481">
        <w:trPr>
          <w:trHeight w:val="810"/>
        </w:trPr>
        <w:tc>
          <w:tcPr>
            <w:tcW w:w="508"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 </w:t>
            </w:r>
          </w:p>
        </w:tc>
        <w:tc>
          <w:tcPr>
            <w:tcW w:w="2294" w:type="dxa"/>
            <w:shd w:val="clear" w:color="auto" w:fill="auto"/>
            <w:vAlign w:val="center"/>
          </w:tcPr>
          <w:p w:rsidR="004922B6" w:rsidRPr="00C00481" w:rsidRDefault="004922B6" w:rsidP="004922B6">
            <w:pPr>
              <w:rPr>
                <w:color w:val="000000"/>
                <w:sz w:val="12"/>
                <w:szCs w:val="12"/>
              </w:rPr>
            </w:pPr>
            <w:r w:rsidRPr="00C00481">
              <w:rPr>
                <w:color w:val="000000"/>
                <w:sz w:val="12"/>
                <w:szCs w:val="12"/>
              </w:rPr>
              <w:t>Межбюджетные трансферты,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w:t>
            </w:r>
          </w:p>
        </w:tc>
        <w:tc>
          <w:tcPr>
            <w:tcW w:w="425" w:type="dxa"/>
            <w:shd w:val="clear" w:color="auto" w:fill="auto"/>
            <w:vAlign w:val="center"/>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vAlign w:val="center"/>
          </w:tcPr>
          <w:p w:rsidR="004922B6" w:rsidRPr="00C00481" w:rsidRDefault="004922B6" w:rsidP="004922B6">
            <w:pPr>
              <w:jc w:val="center"/>
              <w:rPr>
                <w:color w:val="000000"/>
                <w:sz w:val="10"/>
                <w:szCs w:val="10"/>
              </w:rPr>
            </w:pPr>
            <w:r w:rsidRPr="00C00481">
              <w:rPr>
                <w:color w:val="000000"/>
                <w:sz w:val="10"/>
                <w:szCs w:val="10"/>
              </w:rPr>
              <w:t>20.0.00.45400</w:t>
            </w:r>
          </w:p>
        </w:tc>
        <w:tc>
          <w:tcPr>
            <w:tcW w:w="462" w:type="dxa"/>
            <w:shd w:val="clear" w:color="auto" w:fill="auto"/>
            <w:vAlign w:val="center"/>
          </w:tcPr>
          <w:p w:rsidR="004922B6" w:rsidRPr="00C00481" w:rsidRDefault="004922B6" w:rsidP="004922B6">
            <w:pPr>
              <w:jc w:val="center"/>
              <w:rPr>
                <w:color w:val="000000"/>
                <w:sz w:val="12"/>
                <w:szCs w:val="12"/>
              </w:rPr>
            </w:pPr>
            <w:r w:rsidRPr="00C00481">
              <w:rPr>
                <w:color w:val="000000"/>
                <w:sz w:val="12"/>
                <w:szCs w:val="12"/>
              </w:rPr>
              <w:t> </w:t>
            </w:r>
          </w:p>
        </w:tc>
        <w:tc>
          <w:tcPr>
            <w:tcW w:w="672" w:type="dxa"/>
            <w:shd w:val="clear" w:color="auto" w:fill="auto"/>
            <w:vAlign w:val="center"/>
          </w:tcPr>
          <w:p w:rsidR="004922B6" w:rsidRPr="00C00481" w:rsidRDefault="004922B6" w:rsidP="004922B6">
            <w:pPr>
              <w:jc w:val="center"/>
              <w:rPr>
                <w:color w:val="000000"/>
                <w:sz w:val="12"/>
                <w:szCs w:val="12"/>
              </w:rPr>
            </w:pPr>
            <w:r w:rsidRPr="00C00481">
              <w:rPr>
                <w:color w:val="000000"/>
                <w:sz w:val="12"/>
                <w:szCs w:val="12"/>
              </w:rPr>
              <w:t>138</w:t>
            </w:r>
          </w:p>
        </w:tc>
      </w:tr>
      <w:tr w:rsidR="004922B6" w:rsidRPr="00C00481" w:rsidTr="00C00481">
        <w:trPr>
          <w:trHeight w:val="259"/>
        </w:trPr>
        <w:tc>
          <w:tcPr>
            <w:tcW w:w="508" w:type="dxa"/>
            <w:shd w:val="clear" w:color="auto" w:fill="auto"/>
          </w:tcPr>
          <w:p w:rsidR="004922B6" w:rsidRPr="00C00481" w:rsidRDefault="004922B6" w:rsidP="004922B6">
            <w:pPr>
              <w:jc w:val="center"/>
              <w:rPr>
                <w:b/>
                <w:bCs/>
                <w:color w:val="000000"/>
                <w:sz w:val="12"/>
                <w:szCs w:val="12"/>
              </w:rPr>
            </w:pPr>
            <w:r w:rsidRPr="00C00481">
              <w:rPr>
                <w:b/>
                <w:bCs/>
                <w:color w:val="000000"/>
                <w:sz w:val="12"/>
                <w:szCs w:val="12"/>
              </w:rPr>
              <w:t> </w:t>
            </w:r>
          </w:p>
        </w:tc>
        <w:tc>
          <w:tcPr>
            <w:tcW w:w="2294" w:type="dxa"/>
            <w:shd w:val="clear" w:color="auto" w:fill="auto"/>
            <w:vAlign w:val="center"/>
          </w:tcPr>
          <w:p w:rsidR="004922B6" w:rsidRPr="00C00481" w:rsidRDefault="004922B6" w:rsidP="004922B6">
            <w:pPr>
              <w:rPr>
                <w:color w:val="000000"/>
                <w:sz w:val="12"/>
                <w:szCs w:val="12"/>
              </w:rPr>
            </w:pPr>
            <w:r w:rsidRPr="00C00481">
              <w:rPr>
                <w:color w:val="000000"/>
                <w:sz w:val="12"/>
                <w:szCs w:val="12"/>
              </w:rPr>
              <w:t>Межбюджетные трансферты</w:t>
            </w:r>
          </w:p>
        </w:tc>
        <w:tc>
          <w:tcPr>
            <w:tcW w:w="425" w:type="dxa"/>
            <w:shd w:val="clear" w:color="auto" w:fill="auto"/>
            <w:vAlign w:val="center"/>
          </w:tcPr>
          <w:p w:rsidR="004922B6" w:rsidRPr="00C00481" w:rsidRDefault="004922B6" w:rsidP="004922B6">
            <w:pPr>
              <w:jc w:val="center"/>
              <w:rPr>
                <w:color w:val="000000"/>
                <w:sz w:val="12"/>
                <w:szCs w:val="12"/>
              </w:rPr>
            </w:pPr>
            <w:r w:rsidRPr="00C00481">
              <w:rPr>
                <w:color w:val="000000"/>
                <w:sz w:val="12"/>
                <w:szCs w:val="12"/>
              </w:rPr>
              <w:t> </w:t>
            </w:r>
          </w:p>
        </w:tc>
        <w:tc>
          <w:tcPr>
            <w:tcW w:w="850" w:type="dxa"/>
            <w:shd w:val="clear" w:color="auto" w:fill="auto"/>
            <w:vAlign w:val="center"/>
          </w:tcPr>
          <w:p w:rsidR="004922B6" w:rsidRPr="00C00481" w:rsidRDefault="004922B6" w:rsidP="004922B6">
            <w:pPr>
              <w:jc w:val="center"/>
              <w:rPr>
                <w:color w:val="000000"/>
                <w:sz w:val="12"/>
                <w:szCs w:val="12"/>
              </w:rPr>
            </w:pPr>
            <w:r w:rsidRPr="00C00481">
              <w:rPr>
                <w:color w:val="000000"/>
                <w:sz w:val="12"/>
                <w:szCs w:val="12"/>
              </w:rPr>
              <w:t> </w:t>
            </w:r>
          </w:p>
        </w:tc>
        <w:tc>
          <w:tcPr>
            <w:tcW w:w="462" w:type="dxa"/>
            <w:shd w:val="clear" w:color="auto" w:fill="auto"/>
            <w:vAlign w:val="center"/>
          </w:tcPr>
          <w:p w:rsidR="004922B6" w:rsidRPr="00C00481" w:rsidRDefault="004922B6" w:rsidP="004922B6">
            <w:pPr>
              <w:jc w:val="center"/>
              <w:rPr>
                <w:color w:val="000000"/>
                <w:sz w:val="12"/>
                <w:szCs w:val="12"/>
              </w:rPr>
            </w:pPr>
            <w:r w:rsidRPr="00C00481">
              <w:rPr>
                <w:color w:val="000000"/>
                <w:sz w:val="12"/>
                <w:szCs w:val="12"/>
              </w:rPr>
              <w:t>500</w:t>
            </w:r>
          </w:p>
        </w:tc>
        <w:tc>
          <w:tcPr>
            <w:tcW w:w="672" w:type="dxa"/>
            <w:shd w:val="clear" w:color="auto" w:fill="auto"/>
            <w:vAlign w:val="center"/>
          </w:tcPr>
          <w:p w:rsidR="004922B6" w:rsidRPr="00C00481" w:rsidRDefault="004922B6" w:rsidP="004922B6">
            <w:pPr>
              <w:jc w:val="center"/>
              <w:rPr>
                <w:color w:val="000000"/>
                <w:sz w:val="12"/>
                <w:szCs w:val="12"/>
              </w:rPr>
            </w:pPr>
            <w:r w:rsidRPr="00C00481">
              <w:rPr>
                <w:color w:val="000000"/>
                <w:sz w:val="12"/>
                <w:szCs w:val="12"/>
              </w:rPr>
              <w:t>138</w:t>
            </w:r>
          </w:p>
        </w:tc>
      </w:tr>
      <w:tr w:rsidR="004922B6" w:rsidRPr="00C00481" w:rsidTr="00C00481">
        <w:trPr>
          <w:trHeight w:val="270"/>
        </w:trPr>
        <w:tc>
          <w:tcPr>
            <w:tcW w:w="4539" w:type="dxa"/>
            <w:gridSpan w:val="5"/>
            <w:shd w:val="clear" w:color="auto" w:fill="auto"/>
            <w:hideMark/>
          </w:tcPr>
          <w:p w:rsidR="004922B6" w:rsidRPr="00C00481" w:rsidRDefault="004922B6" w:rsidP="004922B6">
            <w:pPr>
              <w:rPr>
                <w:b/>
                <w:bCs/>
                <w:color w:val="000000"/>
                <w:sz w:val="12"/>
                <w:szCs w:val="12"/>
              </w:rPr>
            </w:pPr>
            <w:r w:rsidRPr="00C00481">
              <w:rPr>
                <w:b/>
                <w:bCs/>
                <w:color w:val="000000"/>
                <w:sz w:val="12"/>
                <w:szCs w:val="12"/>
              </w:rPr>
              <w:t xml:space="preserve">ВСЕГО </w:t>
            </w:r>
          </w:p>
        </w:tc>
        <w:tc>
          <w:tcPr>
            <w:tcW w:w="672" w:type="dxa"/>
            <w:shd w:val="clear" w:color="auto" w:fill="auto"/>
            <w:hideMark/>
          </w:tcPr>
          <w:p w:rsidR="004922B6" w:rsidRPr="00C00481" w:rsidRDefault="004922B6" w:rsidP="004922B6">
            <w:pPr>
              <w:jc w:val="right"/>
              <w:rPr>
                <w:b/>
                <w:bCs/>
                <w:color w:val="000000"/>
                <w:sz w:val="12"/>
                <w:szCs w:val="12"/>
              </w:rPr>
            </w:pPr>
            <w:r w:rsidRPr="00C00481">
              <w:rPr>
                <w:b/>
                <w:bCs/>
                <w:color w:val="000000"/>
                <w:sz w:val="12"/>
                <w:szCs w:val="12"/>
              </w:rPr>
              <w:t>33939</w:t>
            </w:r>
          </w:p>
        </w:tc>
      </w:tr>
    </w:tbl>
    <w:p w:rsidR="004922B6" w:rsidRDefault="004922B6" w:rsidP="004922B6">
      <w:pPr>
        <w:jc w:val="right"/>
        <w:rPr>
          <w:sz w:val="12"/>
          <w:szCs w:val="12"/>
        </w:rPr>
      </w:pPr>
    </w:p>
    <w:p w:rsidR="004922B6" w:rsidRPr="00F55698" w:rsidRDefault="004922B6" w:rsidP="004922B6">
      <w:pPr>
        <w:jc w:val="right"/>
        <w:rPr>
          <w:sz w:val="12"/>
          <w:szCs w:val="12"/>
        </w:rPr>
      </w:pPr>
      <w:r w:rsidRPr="00F55698">
        <w:rPr>
          <w:sz w:val="12"/>
          <w:szCs w:val="12"/>
        </w:rPr>
        <w:t>Приложение 7</w:t>
      </w:r>
    </w:p>
    <w:p w:rsidR="004922B6" w:rsidRPr="00F55698" w:rsidRDefault="004922B6" w:rsidP="004922B6">
      <w:pPr>
        <w:jc w:val="right"/>
        <w:rPr>
          <w:sz w:val="12"/>
          <w:szCs w:val="12"/>
        </w:rPr>
      </w:pPr>
      <w:r w:rsidRPr="00F55698">
        <w:rPr>
          <w:sz w:val="12"/>
          <w:szCs w:val="12"/>
        </w:rPr>
        <w:t>к решению Муниципального Совета</w:t>
      </w:r>
    </w:p>
    <w:p w:rsidR="004922B6" w:rsidRPr="00F55698" w:rsidRDefault="004922B6" w:rsidP="004922B6">
      <w:pPr>
        <w:jc w:val="right"/>
        <w:rPr>
          <w:sz w:val="12"/>
          <w:szCs w:val="12"/>
        </w:rPr>
      </w:pPr>
      <w:r w:rsidRPr="00F55698">
        <w:rPr>
          <w:sz w:val="12"/>
          <w:szCs w:val="12"/>
        </w:rPr>
        <w:t>Слободского сельского поселения</w:t>
      </w:r>
    </w:p>
    <w:p w:rsidR="004922B6" w:rsidRPr="00F55698" w:rsidRDefault="004922B6" w:rsidP="004922B6">
      <w:pPr>
        <w:jc w:val="right"/>
        <w:rPr>
          <w:sz w:val="12"/>
          <w:szCs w:val="12"/>
        </w:rPr>
      </w:pPr>
      <w:r w:rsidRPr="00F55698">
        <w:rPr>
          <w:color w:val="000000"/>
          <w:sz w:val="12"/>
          <w:szCs w:val="12"/>
        </w:rPr>
        <w:t>от 07.02.2020  № 1</w:t>
      </w:r>
    </w:p>
    <w:p w:rsidR="004922B6" w:rsidRDefault="004922B6" w:rsidP="004922B6">
      <w:pPr>
        <w:jc w:val="right"/>
        <w:rPr>
          <w:sz w:val="12"/>
          <w:szCs w:val="12"/>
        </w:rPr>
      </w:pPr>
    </w:p>
    <w:p w:rsidR="004922B6" w:rsidRPr="00F55698" w:rsidRDefault="004922B6" w:rsidP="004922B6">
      <w:pPr>
        <w:jc w:val="center"/>
        <w:rPr>
          <w:sz w:val="14"/>
          <w:szCs w:val="14"/>
        </w:rPr>
      </w:pPr>
      <w:r w:rsidRPr="00F55698">
        <w:rPr>
          <w:sz w:val="14"/>
          <w:szCs w:val="14"/>
        </w:rPr>
        <w:t xml:space="preserve">Источники внутреннего финансирования дефицита бюджета </w:t>
      </w:r>
    </w:p>
    <w:p w:rsidR="004922B6" w:rsidRPr="00F55698" w:rsidRDefault="004922B6" w:rsidP="004922B6">
      <w:pPr>
        <w:jc w:val="center"/>
        <w:rPr>
          <w:sz w:val="14"/>
          <w:szCs w:val="14"/>
        </w:rPr>
      </w:pPr>
      <w:r w:rsidRPr="00F55698">
        <w:rPr>
          <w:sz w:val="14"/>
          <w:szCs w:val="14"/>
        </w:rPr>
        <w:t xml:space="preserve">Слободского сельского поселения на 2020 год </w:t>
      </w:r>
    </w:p>
    <w:p w:rsidR="004922B6" w:rsidRDefault="004922B6" w:rsidP="004922B6">
      <w:pPr>
        <w:jc w:val="right"/>
        <w:rPr>
          <w:sz w:val="12"/>
          <w:szCs w:val="12"/>
        </w:rPr>
      </w:pPr>
    </w:p>
    <w:tbl>
      <w:tblPr>
        <w:tblW w:w="5103" w:type="dxa"/>
        <w:tblLayout w:type="fixed"/>
        <w:tblLook w:val="0000"/>
      </w:tblPr>
      <w:tblGrid>
        <w:gridCol w:w="1187"/>
        <w:gridCol w:w="2588"/>
        <w:gridCol w:w="1328"/>
      </w:tblGrid>
      <w:tr w:rsidR="004922B6" w:rsidRPr="00F55698" w:rsidTr="004922B6">
        <w:trPr>
          <w:trHeight w:val="411"/>
        </w:trPr>
        <w:tc>
          <w:tcPr>
            <w:tcW w:w="2376" w:type="dxa"/>
            <w:tcBorders>
              <w:top w:val="single" w:sz="4" w:space="0" w:color="auto"/>
              <w:left w:val="single" w:sz="4" w:space="0" w:color="auto"/>
              <w:bottom w:val="single" w:sz="4" w:space="0" w:color="auto"/>
              <w:right w:val="single" w:sz="4" w:space="0" w:color="auto"/>
            </w:tcBorders>
            <w:noWrap/>
            <w:vAlign w:val="bottom"/>
          </w:tcPr>
          <w:p w:rsidR="004922B6" w:rsidRPr="00F55698" w:rsidRDefault="004922B6" w:rsidP="004922B6">
            <w:pPr>
              <w:jc w:val="center"/>
              <w:rPr>
                <w:sz w:val="14"/>
                <w:szCs w:val="14"/>
              </w:rPr>
            </w:pPr>
            <w:r w:rsidRPr="00F55698">
              <w:rPr>
                <w:sz w:val="14"/>
                <w:szCs w:val="14"/>
              </w:rPr>
              <w:t>Код</w:t>
            </w:r>
          </w:p>
        </w:tc>
        <w:tc>
          <w:tcPr>
            <w:tcW w:w="5529" w:type="dxa"/>
            <w:tcBorders>
              <w:top w:val="single" w:sz="4" w:space="0" w:color="auto"/>
              <w:left w:val="nil"/>
              <w:bottom w:val="single" w:sz="4" w:space="0" w:color="auto"/>
              <w:right w:val="single" w:sz="4" w:space="0" w:color="auto"/>
            </w:tcBorders>
            <w:noWrap/>
          </w:tcPr>
          <w:p w:rsidR="004922B6" w:rsidRPr="00F55698" w:rsidRDefault="004922B6" w:rsidP="004922B6">
            <w:pPr>
              <w:jc w:val="center"/>
              <w:rPr>
                <w:sz w:val="14"/>
                <w:szCs w:val="14"/>
              </w:rPr>
            </w:pPr>
            <w:r w:rsidRPr="00F55698">
              <w:rPr>
                <w:sz w:val="14"/>
                <w:szCs w:val="14"/>
              </w:rPr>
              <w:t>Наименование</w:t>
            </w:r>
          </w:p>
        </w:tc>
        <w:tc>
          <w:tcPr>
            <w:tcW w:w="2693" w:type="dxa"/>
            <w:tcBorders>
              <w:top w:val="single" w:sz="4" w:space="0" w:color="auto"/>
              <w:left w:val="nil"/>
              <w:bottom w:val="single" w:sz="4" w:space="0" w:color="auto"/>
              <w:right w:val="single" w:sz="4" w:space="0" w:color="auto"/>
            </w:tcBorders>
          </w:tcPr>
          <w:p w:rsidR="004922B6" w:rsidRPr="00F55698" w:rsidRDefault="004922B6" w:rsidP="004922B6">
            <w:pPr>
              <w:jc w:val="center"/>
              <w:rPr>
                <w:sz w:val="14"/>
                <w:szCs w:val="14"/>
              </w:rPr>
            </w:pPr>
            <w:r w:rsidRPr="00F55698">
              <w:rPr>
                <w:sz w:val="14"/>
                <w:szCs w:val="14"/>
              </w:rPr>
              <w:t>2020 год (тыс. руб.)</w:t>
            </w:r>
          </w:p>
        </w:tc>
      </w:tr>
      <w:tr w:rsidR="004922B6" w:rsidRPr="00F55698" w:rsidTr="004922B6">
        <w:trPr>
          <w:trHeight w:val="315"/>
        </w:trPr>
        <w:tc>
          <w:tcPr>
            <w:tcW w:w="2376" w:type="dxa"/>
            <w:tcBorders>
              <w:top w:val="nil"/>
              <w:left w:val="single" w:sz="4" w:space="0" w:color="auto"/>
              <w:bottom w:val="single" w:sz="4" w:space="0" w:color="auto"/>
              <w:right w:val="single" w:sz="4" w:space="0" w:color="auto"/>
            </w:tcBorders>
            <w:noWrap/>
            <w:vAlign w:val="bottom"/>
          </w:tcPr>
          <w:p w:rsidR="004922B6" w:rsidRPr="00F55698" w:rsidRDefault="004922B6" w:rsidP="004922B6">
            <w:pPr>
              <w:rPr>
                <w:sz w:val="14"/>
                <w:szCs w:val="14"/>
              </w:rPr>
            </w:pPr>
          </w:p>
        </w:tc>
        <w:tc>
          <w:tcPr>
            <w:tcW w:w="5529" w:type="dxa"/>
            <w:tcBorders>
              <w:top w:val="nil"/>
              <w:left w:val="nil"/>
              <w:bottom w:val="single" w:sz="4" w:space="0" w:color="auto"/>
              <w:right w:val="single" w:sz="4" w:space="0" w:color="auto"/>
            </w:tcBorders>
            <w:vAlign w:val="bottom"/>
          </w:tcPr>
          <w:p w:rsidR="004922B6" w:rsidRPr="00F55698" w:rsidRDefault="004922B6" w:rsidP="004922B6">
            <w:pPr>
              <w:rPr>
                <w:b/>
                <w:bCs/>
                <w:sz w:val="14"/>
                <w:szCs w:val="14"/>
              </w:rPr>
            </w:pPr>
            <w:r w:rsidRPr="00F55698">
              <w:rPr>
                <w:b/>
                <w:bCs/>
                <w:sz w:val="14"/>
                <w:szCs w:val="14"/>
              </w:rPr>
              <w:t>Изменение остатков на счетах по учету средств бюджета</w:t>
            </w:r>
          </w:p>
        </w:tc>
        <w:tc>
          <w:tcPr>
            <w:tcW w:w="2693" w:type="dxa"/>
            <w:tcBorders>
              <w:top w:val="nil"/>
              <w:left w:val="nil"/>
              <w:bottom w:val="single" w:sz="4" w:space="0" w:color="auto"/>
              <w:right w:val="single" w:sz="4" w:space="0" w:color="auto"/>
            </w:tcBorders>
            <w:noWrap/>
            <w:vAlign w:val="bottom"/>
          </w:tcPr>
          <w:p w:rsidR="004922B6" w:rsidRPr="00F55698" w:rsidRDefault="004922B6" w:rsidP="004922B6">
            <w:pPr>
              <w:jc w:val="right"/>
              <w:rPr>
                <w:b/>
                <w:bCs/>
                <w:sz w:val="14"/>
                <w:szCs w:val="14"/>
              </w:rPr>
            </w:pPr>
            <w:r w:rsidRPr="00F55698">
              <w:rPr>
                <w:b/>
                <w:bCs/>
                <w:sz w:val="14"/>
                <w:szCs w:val="14"/>
              </w:rPr>
              <w:t>-1845</w:t>
            </w:r>
          </w:p>
        </w:tc>
      </w:tr>
      <w:tr w:rsidR="004922B6" w:rsidRPr="00F55698" w:rsidTr="004922B6">
        <w:trPr>
          <w:trHeight w:val="513"/>
        </w:trPr>
        <w:tc>
          <w:tcPr>
            <w:tcW w:w="2376" w:type="dxa"/>
            <w:tcBorders>
              <w:top w:val="nil"/>
              <w:left w:val="single" w:sz="4" w:space="0" w:color="auto"/>
              <w:bottom w:val="single" w:sz="4" w:space="0" w:color="auto"/>
              <w:right w:val="single" w:sz="4" w:space="0" w:color="auto"/>
            </w:tcBorders>
            <w:noWrap/>
            <w:vAlign w:val="bottom"/>
          </w:tcPr>
          <w:p w:rsidR="004922B6" w:rsidRPr="00F55698" w:rsidRDefault="004922B6" w:rsidP="004922B6">
            <w:pPr>
              <w:rPr>
                <w:sz w:val="14"/>
                <w:szCs w:val="14"/>
              </w:rPr>
            </w:pPr>
            <w:r w:rsidRPr="00F55698">
              <w:rPr>
                <w:sz w:val="14"/>
                <w:szCs w:val="14"/>
              </w:rPr>
              <w:t>571 01 05 02 01 10 0000 510</w:t>
            </w:r>
          </w:p>
        </w:tc>
        <w:tc>
          <w:tcPr>
            <w:tcW w:w="5529" w:type="dxa"/>
            <w:tcBorders>
              <w:top w:val="nil"/>
              <w:left w:val="nil"/>
              <w:bottom w:val="single" w:sz="4" w:space="0" w:color="auto"/>
              <w:right w:val="single" w:sz="4" w:space="0" w:color="auto"/>
            </w:tcBorders>
            <w:vAlign w:val="bottom"/>
          </w:tcPr>
          <w:p w:rsidR="004922B6" w:rsidRPr="00F55698" w:rsidRDefault="004922B6" w:rsidP="004922B6">
            <w:pPr>
              <w:rPr>
                <w:sz w:val="14"/>
                <w:szCs w:val="14"/>
              </w:rPr>
            </w:pPr>
            <w:r w:rsidRPr="00F55698">
              <w:rPr>
                <w:sz w:val="14"/>
                <w:szCs w:val="14"/>
              </w:rPr>
              <w:t>Увеличение прочих остатков  денежных средств бюджетов поселений</w:t>
            </w:r>
          </w:p>
        </w:tc>
        <w:tc>
          <w:tcPr>
            <w:tcW w:w="2693" w:type="dxa"/>
            <w:tcBorders>
              <w:top w:val="nil"/>
              <w:left w:val="nil"/>
              <w:bottom w:val="single" w:sz="4" w:space="0" w:color="auto"/>
              <w:right w:val="single" w:sz="4" w:space="0" w:color="auto"/>
            </w:tcBorders>
            <w:noWrap/>
            <w:vAlign w:val="bottom"/>
          </w:tcPr>
          <w:p w:rsidR="004922B6" w:rsidRPr="00F55698" w:rsidRDefault="004922B6" w:rsidP="004922B6">
            <w:pPr>
              <w:jc w:val="right"/>
              <w:rPr>
                <w:sz w:val="14"/>
                <w:szCs w:val="14"/>
              </w:rPr>
            </w:pPr>
            <w:r w:rsidRPr="00F55698">
              <w:rPr>
                <w:sz w:val="14"/>
                <w:szCs w:val="14"/>
              </w:rPr>
              <w:t>32094</w:t>
            </w:r>
          </w:p>
        </w:tc>
      </w:tr>
      <w:tr w:rsidR="004922B6" w:rsidRPr="00F55698" w:rsidTr="004922B6">
        <w:trPr>
          <w:trHeight w:val="421"/>
        </w:trPr>
        <w:tc>
          <w:tcPr>
            <w:tcW w:w="2376" w:type="dxa"/>
            <w:tcBorders>
              <w:top w:val="nil"/>
              <w:left w:val="single" w:sz="4" w:space="0" w:color="auto"/>
              <w:bottom w:val="single" w:sz="4" w:space="0" w:color="auto"/>
              <w:right w:val="single" w:sz="4" w:space="0" w:color="auto"/>
            </w:tcBorders>
            <w:noWrap/>
            <w:vAlign w:val="bottom"/>
          </w:tcPr>
          <w:p w:rsidR="004922B6" w:rsidRPr="00F55698" w:rsidRDefault="004922B6" w:rsidP="004922B6">
            <w:pPr>
              <w:rPr>
                <w:sz w:val="14"/>
                <w:szCs w:val="14"/>
              </w:rPr>
            </w:pPr>
            <w:r w:rsidRPr="00F55698">
              <w:rPr>
                <w:sz w:val="14"/>
                <w:szCs w:val="14"/>
              </w:rPr>
              <w:t>571 01 05 02 01 10 0000 610</w:t>
            </w:r>
          </w:p>
        </w:tc>
        <w:tc>
          <w:tcPr>
            <w:tcW w:w="5529" w:type="dxa"/>
            <w:tcBorders>
              <w:top w:val="nil"/>
              <w:left w:val="nil"/>
              <w:bottom w:val="single" w:sz="4" w:space="0" w:color="auto"/>
              <w:right w:val="single" w:sz="4" w:space="0" w:color="auto"/>
            </w:tcBorders>
            <w:vAlign w:val="bottom"/>
          </w:tcPr>
          <w:p w:rsidR="004922B6" w:rsidRPr="00F55698" w:rsidRDefault="004922B6" w:rsidP="004922B6">
            <w:pPr>
              <w:rPr>
                <w:sz w:val="14"/>
                <w:szCs w:val="14"/>
              </w:rPr>
            </w:pPr>
            <w:r w:rsidRPr="00F55698">
              <w:rPr>
                <w:sz w:val="14"/>
                <w:szCs w:val="14"/>
              </w:rPr>
              <w:t>Уменьшение прочих остатков денежных средств бюджетов поселений</w:t>
            </w:r>
          </w:p>
        </w:tc>
        <w:tc>
          <w:tcPr>
            <w:tcW w:w="2693" w:type="dxa"/>
            <w:tcBorders>
              <w:top w:val="nil"/>
              <w:left w:val="nil"/>
              <w:bottom w:val="single" w:sz="4" w:space="0" w:color="auto"/>
              <w:right w:val="single" w:sz="4" w:space="0" w:color="auto"/>
            </w:tcBorders>
            <w:noWrap/>
            <w:vAlign w:val="bottom"/>
          </w:tcPr>
          <w:p w:rsidR="004922B6" w:rsidRPr="00F55698" w:rsidRDefault="004922B6" w:rsidP="004922B6">
            <w:pPr>
              <w:jc w:val="right"/>
              <w:rPr>
                <w:sz w:val="14"/>
                <w:szCs w:val="14"/>
              </w:rPr>
            </w:pPr>
            <w:r w:rsidRPr="00F55698">
              <w:rPr>
                <w:sz w:val="14"/>
                <w:szCs w:val="14"/>
              </w:rPr>
              <w:t>33939</w:t>
            </w:r>
          </w:p>
        </w:tc>
      </w:tr>
      <w:tr w:rsidR="004922B6" w:rsidRPr="00F55698" w:rsidTr="004922B6">
        <w:trPr>
          <w:trHeight w:val="315"/>
        </w:trPr>
        <w:tc>
          <w:tcPr>
            <w:tcW w:w="2376" w:type="dxa"/>
            <w:tcBorders>
              <w:top w:val="nil"/>
              <w:left w:val="single" w:sz="4" w:space="0" w:color="auto"/>
              <w:bottom w:val="single" w:sz="4" w:space="0" w:color="auto"/>
              <w:right w:val="single" w:sz="4" w:space="0" w:color="auto"/>
            </w:tcBorders>
            <w:noWrap/>
            <w:vAlign w:val="bottom"/>
          </w:tcPr>
          <w:p w:rsidR="004922B6" w:rsidRPr="00F55698" w:rsidRDefault="004922B6" w:rsidP="004922B6">
            <w:pPr>
              <w:rPr>
                <w:sz w:val="14"/>
                <w:szCs w:val="14"/>
              </w:rPr>
            </w:pPr>
            <w:r w:rsidRPr="00F55698">
              <w:rPr>
                <w:sz w:val="14"/>
                <w:szCs w:val="14"/>
              </w:rPr>
              <w:t> </w:t>
            </w:r>
          </w:p>
        </w:tc>
        <w:tc>
          <w:tcPr>
            <w:tcW w:w="5529" w:type="dxa"/>
            <w:tcBorders>
              <w:top w:val="nil"/>
              <w:left w:val="nil"/>
              <w:bottom w:val="single" w:sz="4" w:space="0" w:color="auto"/>
              <w:right w:val="single" w:sz="4" w:space="0" w:color="auto"/>
            </w:tcBorders>
            <w:noWrap/>
            <w:vAlign w:val="bottom"/>
          </w:tcPr>
          <w:p w:rsidR="004922B6" w:rsidRPr="00F55698" w:rsidRDefault="004922B6" w:rsidP="004922B6">
            <w:pPr>
              <w:rPr>
                <w:b/>
                <w:bCs/>
                <w:sz w:val="14"/>
                <w:szCs w:val="14"/>
              </w:rPr>
            </w:pPr>
            <w:r w:rsidRPr="00F55698">
              <w:rPr>
                <w:b/>
                <w:bCs/>
                <w:sz w:val="14"/>
                <w:szCs w:val="14"/>
              </w:rPr>
              <w:t>ИТОГО источников внутреннего финансирования</w:t>
            </w:r>
          </w:p>
        </w:tc>
        <w:tc>
          <w:tcPr>
            <w:tcW w:w="2693" w:type="dxa"/>
            <w:tcBorders>
              <w:top w:val="nil"/>
              <w:left w:val="nil"/>
              <w:bottom w:val="single" w:sz="4" w:space="0" w:color="auto"/>
              <w:right w:val="single" w:sz="4" w:space="0" w:color="auto"/>
            </w:tcBorders>
            <w:noWrap/>
            <w:vAlign w:val="bottom"/>
          </w:tcPr>
          <w:p w:rsidR="004922B6" w:rsidRPr="00F55698" w:rsidRDefault="004922B6" w:rsidP="004922B6">
            <w:pPr>
              <w:jc w:val="right"/>
              <w:rPr>
                <w:b/>
                <w:bCs/>
                <w:sz w:val="14"/>
                <w:szCs w:val="14"/>
              </w:rPr>
            </w:pPr>
            <w:r w:rsidRPr="00F55698">
              <w:rPr>
                <w:b/>
                <w:bCs/>
                <w:sz w:val="14"/>
                <w:szCs w:val="14"/>
              </w:rPr>
              <w:t>-1845</w:t>
            </w:r>
          </w:p>
        </w:tc>
      </w:tr>
    </w:tbl>
    <w:p w:rsidR="004922B6" w:rsidRDefault="004922B6" w:rsidP="004922B6">
      <w:pPr>
        <w:jc w:val="right"/>
        <w:rPr>
          <w:sz w:val="12"/>
          <w:szCs w:val="12"/>
        </w:rPr>
      </w:pPr>
    </w:p>
    <w:p w:rsidR="00C00481" w:rsidRPr="00281382" w:rsidRDefault="00C00481" w:rsidP="00C00481">
      <w:pPr>
        <w:jc w:val="center"/>
        <w:rPr>
          <w:b/>
          <w:sz w:val="18"/>
          <w:szCs w:val="18"/>
        </w:rPr>
      </w:pPr>
      <w:r w:rsidRPr="00281382">
        <w:rPr>
          <w:b/>
          <w:sz w:val="18"/>
          <w:szCs w:val="18"/>
        </w:rPr>
        <w:t>Муниципальный Совет Слободского сельского поселения</w:t>
      </w:r>
    </w:p>
    <w:p w:rsidR="00C00481" w:rsidRPr="00281382" w:rsidRDefault="00C00481" w:rsidP="00C00481">
      <w:pPr>
        <w:jc w:val="center"/>
        <w:rPr>
          <w:b/>
          <w:sz w:val="18"/>
          <w:szCs w:val="18"/>
        </w:rPr>
      </w:pPr>
      <w:r w:rsidRPr="00281382">
        <w:rPr>
          <w:b/>
          <w:sz w:val="18"/>
          <w:szCs w:val="18"/>
        </w:rPr>
        <w:t>Угличского муниципального района Ярославской области</w:t>
      </w:r>
    </w:p>
    <w:p w:rsidR="00C00481" w:rsidRPr="00281382" w:rsidRDefault="00C00481" w:rsidP="00C00481">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C00481" w:rsidRPr="00281382" w:rsidRDefault="00C00481" w:rsidP="00C00481">
      <w:pPr>
        <w:jc w:val="both"/>
        <w:rPr>
          <w:sz w:val="18"/>
          <w:szCs w:val="18"/>
        </w:rPr>
      </w:pPr>
    </w:p>
    <w:p w:rsidR="00C00481" w:rsidRDefault="00C00481" w:rsidP="00C00481">
      <w:pPr>
        <w:jc w:val="both"/>
        <w:rPr>
          <w:sz w:val="18"/>
          <w:szCs w:val="18"/>
        </w:rPr>
      </w:pPr>
      <w:r>
        <w:rPr>
          <w:sz w:val="18"/>
          <w:szCs w:val="18"/>
        </w:rPr>
        <w:t>от 07.02.2020 № 2</w:t>
      </w:r>
    </w:p>
    <w:p w:rsidR="00C00481" w:rsidRDefault="00C00481" w:rsidP="00C00481">
      <w:pPr>
        <w:jc w:val="both"/>
        <w:rPr>
          <w:sz w:val="18"/>
          <w:szCs w:val="18"/>
        </w:rPr>
      </w:pPr>
    </w:p>
    <w:p w:rsidR="00C00481" w:rsidRPr="000239A7" w:rsidRDefault="009E59D9" w:rsidP="00C00481">
      <w:pPr>
        <w:pStyle w:val="12"/>
        <w:spacing w:before="0"/>
        <w:ind w:right="140"/>
        <w:rPr>
          <w:rFonts w:ascii="Times New Roman" w:hAnsi="Times New Roman"/>
          <w:b w:val="0"/>
          <w:color w:val="auto"/>
          <w:sz w:val="18"/>
          <w:szCs w:val="18"/>
        </w:rPr>
      </w:pPr>
      <w:r>
        <w:rPr>
          <w:rFonts w:ascii="Times New Roman" w:hAnsi="Times New Roman"/>
          <w:b w:val="0"/>
          <w:color w:val="auto"/>
          <w:sz w:val="18"/>
          <w:szCs w:val="18"/>
        </w:rPr>
        <w:t>О сносе здания бани</w:t>
      </w:r>
    </w:p>
    <w:p w:rsidR="00C00481" w:rsidRPr="000239A7" w:rsidRDefault="00C00481" w:rsidP="00C00481">
      <w:pPr>
        <w:pStyle w:val="12"/>
        <w:spacing w:before="0"/>
        <w:rPr>
          <w:b w:val="0"/>
          <w:color w:val="auto"/>
          <w:sz w:val="18"/>
          <w:szCs w:val="18"/>
        </w:rPr>
      </w:pPr>
    </w:p>
    <w:p w:rsidR="00C00481" w:rsidRPr="000239A7" w:rsidRDefault="00C00481" w:rsidP="00C00481">
      <w:pPr>
        <w:pStyle w:val="12"/>
        <w:spacing w:before="0"/>
        <w:ind w:firstLine="708"/>
        <w:jc w:val="both"/>
        <w:rPr>
          <w:rFonts w:ascii="Times New Roman" w:hAnsi="Times New Roman"/>
          <w:b w:val="0"/>
          <w:color w:val="auto"/>
          <w:sz w:val="18"/>
          <w:szCs w:val="18"/>
        </w:rPr>
      </w:pPr>
      <w:r w:rsidRPr="000239A7">
        <w:rPr>
          <w:rFonts w:ascii="Times New Roman" w:hAnsi="Times New Roman"/>
          <w:b w:val="0"/>
          <w:color w:val="auto"/>
          <w:sz w:val="18"/>
          <w:szCs w:val="18"/>
        </w:rPr>
        <w:t>Руководствуясь Уставом Слободского сельского поселения, Муниципальный Совет Слободского сельского поселения четвертого созыва</w:t>
      </w:r>
    </w:p>
    <w:p w:rsidR="00C00481" w:rsidRPr="000239A7" w:rsidRDefault="00C00481" w:rsidP="00C00481">
      <w:pPr>
        <w:jc w:val="both"/>
        <w:rPr>
          <w:sz w:val="18"/>
          <w:szCs w:val="18"/>
        </w:rPr>
      </w:pPr>
      <w:r w:rsidRPr="000239A7">
        <w:rPr>
          <w:sz w:val="18"/>
          <w:szCs w:val="18"/>
        </w:rPr>
        <w:t>РЕШИЛ:</w:t>
      </w:r>
    </w:p>
    <w:p w:rsidR="00C00481" w:rsidRPr="000239A7" w:rsidRDefault="00C00481" w:rsidP="007A565B">
      <w:pPr>
        <w:numPr>
          <w:ilvl w:val="0"/>
          <w:numId w:val="10"/>
        </w:numPr>
        <w:tabs>
          <w:tab w:val="left" w:pos="1134"/>
          <w:tab w:val="left" w:pos="1276"/>
        </w:tabs>
        <w:ind w:left="0" w:firstLine="851"/>
        <w:jc w:val="both"/>
        <w:rPr>
          <w:sz w:val="18"/>
          <w:szCs w:val="18"/>
        </w:rPr>
      </w:pPr>
      <w:r w:rsidRPr="000239A7">
        <w:rPr>
          <w:sz w:val="18"/>
          <w:szCs w:val="18"/>
        </w:rPr>
        <w:t>Поручить Администрации Слободского сельского поселения в срок до 01 июля 2020 года провести мероприятия по сносу, как аварийно-опасного сооружения, здания бани, назначение объекта: нежилое, площадь объекта – 11 кв.м., этажность – 1 этаж, инвентарный номер 2493, литер</w:t>
      </w:r>
      <w:proofErr w:type="gramStart"/>
      <w:r w:rsidRPr="000239A7">
        <w:rPr>
          <w:sz w:val="18"/>
          <w:szCs w:val="18"/>
        </w:rPr>
        <w:t> В</w:t>
      </w:r>
      <w:proofErr w:type="gramEnd"/>
      <w:r w:rsidRPr="000239A7">
        <w:rPr>
          <w:sz w:val="18"/>
          <w:szCs w:val="18"/>
        </w:rPr>
        <w:t xml:space="preserve">, кадастровый номер 76:16:010101:1443, расположенное по адресу: Ярославская область, </w:t>
      </w:r>
      <w:proofErr w:type="spellStart"/>
      <w:r w:rsidRPr="000239A7">
        <w:rPr>
          <w:sz w:val="18"/>
          <w:szCs w:val="18"/>
        </w:rPr>
        <w:t>Угличский</w:t>
      </w:r>
      <w:proofErr w:type="spellEnd"/>
      <w:r w:rsidRPr="000239A7">
        <w:rPr>
          <w:sz w:val="18"/>
          <w:szCs w:val="18"/>
        </w:rPr>
        <w:t xml:space="preserve"> р-н, д. Слобода.</w:t>
      </w:r>
    </w:p>
    <w:p w:rsidR="00C00481" w:rsidRPr="000239A7" w:rsidRDefault="00C00481" w:rsidP="007A565B">
      <w:pPr>
        <w:numPr>
          <w:ilvl w:val="0"/>
          <w:numId w:val="10"/>
        </w:numPr>
        <w:tabs>
          <w:tab w:val="left" w:pos="1134"/>
          <w:tab w:val="left" w:pos="1276"/>
        </w:tabs>
        <w:ind w:left="0" w:firstLine="851"/>
        <w:jc w:val="both"/>
        <w:rPr>
          <w:sz w:val="18"/>
          <w:szCs w:val="18"/>
        </w:rPr>
      </w:pPr>
      <w:r w:rsidRPr="000239A7">
        <w:rPr>
          <w:sz w:val="18"/>
          <w:szCs w:val="18"/>
        </w:rPr>
        <w:t>Исключить выше обозначенный объект недвижимости из казны Слободского сельского поселения.</w:t>
      </w:r>
    </w:p>
    <w:p w:rsidR="00C00481" w:rsidRPr="000239A7" w:rsidRDefault="00C00481" w:rsidP="007A565B">
      <w:pPr>
        <w:numPr>
          <w:ilvl w:val="0"/>
          <w:numId w:val="10"/>
        </w:numPr>
        <w:tabs>
          <w:tab w:val="left" w:pos="1134"/>
          <w:tab w:val="left" w:pos="1276"/>
        </w:tabs>
        <w:ind w:left="0" w:firstLine="851"/>
        <w:jc w:val="both"/>
        <w:rPr>
          <w:sz w:val="18"/>
          <w:szCs w:val="18"/>
        </w:rPr>
      </w:pPr>
      <w:r w:rsidRPr="000239A7">
        <w:rPr>
          <w:sz w:val="18"/>
          <w:szCs w:val="18"/>
        </w:rPr>
        <w:t>Администрации Слободского сельского поселения принять к исполнению настоящее решение.</w:t>
      </w:r>
    </w:p>
    <w:p w:rsidR="00C00481" w:rsidRPr="000239A7" w:rsidRDefault="00C00481" w:rsidP="007A565B">
      <w:pPr>
        <w:numPr>
          <w:ilvl w:val="0"/>
          <w:numId w:val="10"/>
        </w:numPr>
        <w:tabs>
          <w:tab w:val="left" w:pos="1134"/>
          <w:tab w:val="left" w:pos="1276"/>
        </w:tabs>
        <w:ind w:left="0" w:firstLine="851"/>
        <w:jc w:val="both"/>
        <w:rPr>
          <w:sz w:val="18"/>
          <w:szCs w:val="18"/>
        </w:rPr>
      </w:pPr>
      <w:r w:rsidRPr="000239A7">
        <w:rPr>
          <w:sz w:val="18"/>
          <w:szCs w:val="18"/>
        </w:rPr>
        <w:t xml:space="preserve">Опубликовать данное решение в «Информационном вестнике Слободского сельского </w:t>
      </w:r>
      <w:r w:rsidRPr="000239A7">
        <w:rPr>
          <w:sz w:val="18"/>
          <w:szCs w:val="18"/>
        </w:rPr>
        <w:lastRenderedPageBreak/>
        <w:t xml:space="preserve">поселения» и на сайте Администрации Слободского сельского поселения </w:t>
      </w:r>
      <w:r w:rsidRPr="000239A7">
        <w:rPr>
          <w:sz w:val="18"/>
          <w:szCs w:val="18"/>
          <w:lang w:val="en-US"/>
        </w:rPr>
        <w:t>http</w:t>
      </w:r>
      <w:r w:rsidRPr="000239A7">
        <w:rPr>
          <w:sz w:val="18"/>
          <w:szCs w:val="18"/>
        </w:rPr>
        <w:t>://</w:t>
      </w:r>
      <w:proofErr w:type="spellStart"/>
      <w:r w:rsidRPr="000239A7">
        <w:rPr>
          <w:sz w:val="18"/>
          <w:szCs w:val="18"/>
        </w:rPr>
        <w:t>слободское-адм.рф</w:t>
      </w:r>
      <w:proofErr w:type="spellEnd"/>
      <w:r w:rsidRPr="000239A7">
        <w:rPr>
          <w:sz w:val="18"/>
          <w:szCs w:val="18"/>
        </w:rPr>
        <w:t xml:space="preserve">. </w:t>
      </w:r>
    </w:p>
    <w:p w:rsidR="00C00481" w:rsidRPr="000239A7" w:rsidRDefault="00C00481" w:rsidP="007A565B">
      <w:pPr>
        <w:numPr>
          <w:ilvl w:val="0"/>
          <w:numId w:val="10"/>
        </w:numPr>
        <w:tabs>
          <w:tab w:val="left" w:pos="1134"/>
          <w:tab w:val="left" w:pos="1276"/>
        </w:tabs>
        <w:ind w:left="0" w:firstLine="851"/>
        <w:jc w:val="both"/>
        <w:rPr>
          <w:sz w:val="18"/>
          <w:szCs w:val="18"/>
        </w:rPr>
      </w:pPr>
      <w:r w:rsidRPr="000239A7">
        <w:rPr>
          <w:sz w:val="18"/>
          <w:szCs w:val="18"/>
        </w:rPr>
        <w:t>Решение вступает в силу с момента обнародования (опубликования) согласно ст.38 Устава Слободского сельского поселения.</w:t>
      </w:r>
    </w:p>
    <w:p w:rsidR="00C00481" w:rsidRPr="00281382" w:rsidRDefault="00C00481" w:rsidP="00C00481">
      <w:pPr>
        <w:jc w:val="both"/>
        <w:rPr>
          <w:sz w:val="18"/>
          <w:szCs w:val="18"/>
        </w:rPr>
      </w:pPr>
    </w:p>
    <w:p w:rsidR="00C00481" w:rsidRDefault="00C00481" w:rsidP="00C00481">
      <w:pPr>
        <w:spacing w:line="0" w:lineRule="atLeast"/>
        <w:jc w:val="both"/>
        <w:rPr>
          <w:sz w:val="18"/>
          <w:szCs w:val="18"/>
        </w:rPr>
      </w:pPr>
      <w:r w:rsidRPr="00281382">
        <w:rPr>
          <w:sz w:val="18"/>
          <w:szCs w:val="18"/>
        </w:rPr>
        <w:t xml:space="preserve">Глава </w:t>
      </w:r>
      <w:proofErr w:type="gramStart"/>
      <w:r w:rsidRPr="00281382">
        <w:rPr>
          <w:sz w:val="18"/>
          <w:szCs w:val="18"/>
        </w:rPr>
        <w:t>Слободского</w:t>
      </w:r>
      <w:proofErr w:type="gramEnd"/>
      <w:r w:rsidRPr="00281382">
        <w:rPr>
          <w:sz w:val="18"/>
          <w:szCs w:val="18"/>
        </w:rPr>
        <w:t xml:space="preserve"> </w:t>
      </w:r>
    </w:p>
    <w:p w:rsidR="00C00481" w:rsidRDefault="00C00481" w:rsidP="00C00481">
      <w:pPr>
        <w:spacing w:line="0" w:lineRule="atLeast"/>
        <w:jc w:val="both"/>
        <w:rPr>
          <w:sz w:val="18"/>
          <w:szCs w:val="18"/>
        </w:rPr>
      </w:pPr>
      <w:r w:rsidRPr="00281382">
        <w:rPr>
          <w:sz w:val="18"/>
          <w:szCs w:val="18"/>
        </w:rPr>
        <w:t>сельского поселения                                     М.А. Аракчеева</w:t>
      </w:r>
    </w:p>
    <w:p w:rsidR="005B3025" w:rsidRDefault="005B3025" w:rsidP="00C7462A">
      <w:pPr>
        <w:keepNext/>
        <w:spacing w:line="0" w:lineRule="atLeast"/>
        <w:jc w:val="center"/>
        <w:outlineLvl w:val="1"/>
        <w:rPr>
          <w:b/>
          <w:sz w:val="18"/>
          <w:szCs w:val="18"/>
        </w:rPr>
      </w:pPr>
    </w:p>
    <w:p w:rsidR="00C7462A" w:rsidRPr="003F26FC" w:rsidRDefault="00C7462A" w:rsidP="00C7462A">
      <w:pPr>
        <w:keepNext/>
        <w:spacing w:line="0" w:lineRule="atLeast"/>
        <w:jc w:val="center"/>
        <w:outlineLvl w:val="1"/>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C7462A" w:rsidRPr="003F26FC" w:rsidRDefault="00C7462A" w:rsidP="00C7462A">
      <w:pPr>
        <w:keepNext/>
        <w:spacing w:line="0" w:lineRule="atLeast"/>
        <w:jc w:val="center"/>
        <w:outlineLvl w:val="2"/>
        <w:rPr>
          <w:b/>
          <w:caps/>
          <w:sz w:val="18"/>
          <w:szCs w:val="18"/>
        </w:rPr>
      </w:pPr>
      <w:r w:rsidRPr="003F26FC">
        <w:rPr>
          <w:b/>
          <w:caps/>
          <w:sz w:val="18"/>
          <w:szCs w:val="18"/>
        </w:rPr>
        <w:t xml:space="preserve">АДМИНИСТРАЦИИ </w:t>
      </w:r>
    </w:p>
    <w:p w:rsidR="00C7462A" w:rsidRPr="003F26FC" w:rsidRDefault="00C7462A" w:rsidP="00C7462A">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C7462A" w:rsidRPr="003F26FC" w:rsidRDefault="00C7462A" w:rsidP="00C7462A">
      <w:pPr>
        <w:keepNext/>
        <w:spacing w:line="0" w:lineRule="atLeast"/>
        <w:jc w:val="center"/>
        <w:outlineLvl w:val="2"/>
        <w:rPr>
          <w:b/>
          <w:sz w:val="18"/>
          <w:szCs w:val="18"/>
        </w:rPr>
      </w:pPr>
      <w:r w:rsidRPr="003F26FC">
        <w:rPr>
          <w:b/>
          <w:sz w:val="18"/>
          <w:szCs w:val="18"/>
        </w:rPr>
        <w:t>УГЛИЧСКОГО МУНИЦИПАЛЬНОГО РАЙОНА</w:t>
      </w:r>
    </w:p>
    <w:p w:rsidR="00C7462A" w:rsidRPr="003F26FC" w:rsidRDefault="00C7462A" w:rsidP="00C7462A">
      <w:pPr>
        <w:pStyle w:val="a8"/>
        <w:spacing w:line="0" w:lineRule="atLeast"/>
        <w:ind w:firstLine="0"/>
        <w:jc w:val="left"/>
        <w:rPr>
          <w:b/>
          <w:sz w:val="18"/>
          <w:szCs w:val="18"/>
        </w:rPr>
      </w:pPr>
    </w:p>
    <w:p w:rsidR="00346461" w:rsidRDefault="00C7462A" w:rsidP="00C7462A">
      <w:pPr>
        <w:pStyle w:val="a8"/>
        <w:spacing w:line="0" w:lineRule="atLeast"/>
        <w:ind w:firstLine="0"/>
        <w:jc w:val="left"/>
        <w:rPr>
          <w:b/>
          <w:sz w:val="18"/>
          <w:szCs w:val="18"/>
        </w:rPr>
      </w:pPr>
      <w:r w:rsidRPr="002E1DB2">
        <w:rPr>
          <w:b/>
          <w:sz w:val="18"/>
          <w:szCs w:val="18"/>
        </w:rPr>
        <w:t xml:space="preserve">от  </w:t>
      </w:r>
      <w:r w:rsidR="00346461">
        <w:rPr>
          <w:b/>
          <w:sz w:val="18"/>
          <w:szCs w:val="18"/>
        </w:rPr>
        <w:t>0</w:t>
      </w:r>
      <w:r w:rsidR="009E59D9">
        <w:rPr>
          <w:b/>
          <w:sz w:val="18"/>
          <w:szCs w:val="18"/>
        </w:rPr>
        <w:t>6</w:t>
      </w:r>
      <w:r w:rsidRPr="002E1DB2">
        <w:rPr>
          <w:b/>
          <w:sz w:val="18"/>
          <w:szCs w:val="18"/>
        </w:rPr>
        <w:t>.</w:t>
      </w:r>
      <w:r w:rsidR="00346461">
        <w:rPr>
          <w:b/>
          <w:sz w:val="18"/>
          <w:szCs w:val="18"/>
        </w:rPr>
        <w:t>0</w:t>
      </w:r>
      <w:r w:rsidR="009E59D9">
        <w:rPr>
          <w:b/>
          <w:sz w:val="18"/>
          <w:szCs w:val="18"/>
        </w:rPr>
        <w:t>2</w:t>
      </w:r>
      <w:r w:rsidRPr="002E1DB2">
        <w:rPr>
          <w:b/>
          <w:sz w:val="18"/>
          <w:szCs w:val="18"/>
        </w:rPr>
        <w:t>.20</w:t>
      </w:r>
      <w:r w:rsidR="00346461">
        <w:rPr>
          <w:b/>
          <w:sz w:val="18"/>
          <w:szCs w:val="18"/>
        </w:rPr>
        <w:t>20</w:t>
      </w:r>
      <w:r w:rsidRPr="002E1DB2">
        <w:rPr>
          <w:b/>
          <w:sz w:val="18"/>
          <w:szCs w:val="18"/>
        </w:rPr>
        <w:t xml:space="preserve">    № </w:t>
      </w:r>
      <w:r w:rsidR="009E59D9">
        <w:rPr>
          <w:b/>
          <w:sz w:val="18"/>
          <w:szCs w:val="18"/>
        </w:rPr>
        <w:t>23</w:t>
      </w:r>
    </w:p>
    <w:p w:rsidR="00A25F5C" w:rsidRDefault="00A25F5C" w:rsidP="00346461">
      <w:pPr>
        <w:pStyle w:val="afa"/>
        <w:tabs>
          <w:tab w:val="left" w:pos="142"/>
        </w:tabs>
        <w:ind w:right="140"/>
        <w:rPr>
          <w:sz w:val="18"/>
          <w:szCs w:val="18"/>
        </w:rPr>
      </w:pPr>
    </w:p>
    <w:p w:rsidR="009E59D9" w:rsidRPr="004A0270" w:rsidRDefault="009E59D9" w:rsidP="009E59D9">
      <w:pPr>
        <w:pStyle w:val="afa"/>
        <w:ind w:right="-2"/>
        <w:rPr>
          <w:sz w:val="18"/>
          <w:szCs w:val="18"/>
        </w:rPr>
      </w:pPr>
      <w:r w:rsidRPr="004A0270">
        <w:rPr>
          <w:sz w:val="18"/>
          <w:szCs w:val="18"/>
        </w:rPr>
        <w:t xml:space="preserve">О проведении месячника безопасности людей на водных объектах на территории Слободского сельского поселения </w:t>
      </w:r>
    </w:p>
    <w:p w:rsidR="009E59D9" w:rsidRPr="004A0270" w:rsidRDefault="009E59D9" w:rsidP="009E59D9">
      <w:pPr>
        <w:pStyle w:val="afa"/>
        <w:ind w:firstLine="709"/>
        <w:jc w:val="both"/>
        <w:rPr>
          <w:sz w:val="18"/>
          <w:szCs w:val="18"/>
        </w:rPr>
      </w:pPr>
      <w:r w:rsidRPr="004A0270">
        <w:rPr>
          <w:sz w:val="18"/>
          <w:szCs w:val="18"/>
        </w:rPr>
        <w:t xml:space="preserve">В соответствии с Решением Комиссии по предупреждению и ликвидации чрезвычайных ситуаций и обеспечению пожарной безопасности Слободского сельского поселения от 31.01.2020 № 3  </w:t>
      </w:r>
    </w:p>
    <w:p w:rsidR="009E59D9" w:rsidRDefault="009E59D9" w:rsidP="009E59D9">
      <w:pPr>
        <w:jc w:val="both"/>
        <w:rPr>
          <w:sz w:val="18"/>
          <w:szCs w:val="18"/>
        </w:rPr>
      </w:pPr>
      <w:r w:rsidRPr="004A0270">
        <w:rPr>
          <w:sz w:val="18"/>
          <w:szCs w:val="18"/>
        </w:rPr>
        <w:t>АДМИНИСТРАЦИЯ ПОСЕЛЕНИЯ ПОСТАНОВЛЯЕТ:</w:t>
      </w:r>
    </w:p>
    <w:p w:rsidR="009E59D9" w:rsidRPr="004A0270" w:rsidRDefault="009E59D9" w:rsidP="009E59D9">
      <w:pPr>
        <w:jc w:val="both"/>
        <w:rPr>
          <w:sz w:val="18"/>
          <w:szCs w:val="18"/>
        </w:rPr>
      </w:pPr>
    </w:p>
    <w:p w:rsidR="009E59D9" w:rsidRPr="004A0270" w:rsidRDefault="009E59D9" w:rsidP="007A565B">
      <w:pPr>
        <w:pStyle w:val="afa"/>
        <w:numPr>
          <w:ilvl w:val="0"/>
          <w:numId w:val="11"/>
        </w:numPr>
        <w:tabs>
          <w:tab w:val="left" w:pos="1134"/>
        </w:tabs>
        <w:spacing w:after="0"/>
        <w:ind w:left="0" w:firstLine="567"/>
        <w:jc w:val="both"/>
        <w:rPr>
          <w:sz w:val="18"/>
          <w:szCs w:val="18"/>
        </w:rPr>
      </w:pPr>
      <w:r w:rsidRPr="004A0270">
        <w:rPr>
          <w:sz w:val="18"/>
          <w:szCs w:val="18"/>
        </w:rPr>
        <w:t>Провести на территории Слободского сельского поселения с 01 февраля по 01 марта 2020 года месячник безопасности людей на водных объектах.</w:t>
      </w:r>
    </w:p>
    <w:p w:rsidR="009E59D9" w:rsidRPr="004A0270" w:rsidRDefault="009E59D9" w:rsidP="007A565B">
      <w:pPr>
        <w:pStyle w:val="afa"/>
        <w:numPr>
          <w:ilvl w:val="0"/>
          <w:numId w:val="11"/>
        </w:numPr>
        <w:spacing w:after="0"/>
        <w:ind w:left="0" w:firstLine="567"/>
        <w:jc w:val="both"/>
        <w:rPr>
          <w:sz w:val="18"/>
          <w:szCs w:val="18"/>
        </w:rPr>
      </w:pPr>
      <w:r w:rsidRPr="004A0270">
        <w:rPr>
          <w:sz w:val="18"/>
          <w:szCs w:val="18"/>
        </w:rPr>
        <w:t>Утвердить план проведения месячника безопасности людей на водных объектах и обеспечить реализацию комплекса мероприятий по предупреждению гибели людей на водных объектах на территории Слободского сельского поселения (Приложение).</w:t>
      </w:r>
    </w:p>
    <w:p w:rsidR="009E59D9" w:rsidRPr="004A0270" w:rsidRDefault="009E59D9" w:rsidP="009E59D9">
      <w:pPr>
        <w:ind w:firstLine="567"/>
        <w:jc w:val="both"/>
        <w:rPr>
          <w:color w:val="000000"/>
          <w:sz w:val="18"/>
          <w:szCs w:val="18"/>
        </w:rPr>
      </w:pPr>
      <w:r w:rsidRPr="004A0270">
        <w:rPr>
          <w:color w:val="000000"/>
          <w:sz w:val="18"/>
          <w:szCs w:val="18"/>
        </w:rPr>
        <w:t xml:space="preserve">3. </w:t>
      </w:r>
      <w:proofErr w:type="gramStart"/>
      <w:r w:rsidRPr="004A0270">
        <w:rPr>
          <w:color w:val="000000"/>
          <w:sz w:val="18"/>
          <w:szCs w:val="18"/>
        </w:rPr>
        <w:t>Контроль за</w:t>
      </w:r>
      <w:proofErr w:type="gramEnd"/>
      <w:r w:rsidRPr="004A0270">
        <w:rPr>
          <w:color w:val="000000"/>
          <w:sz w:val="18"/>
          <w:szCs w:val="18"/>
        </w:rPr>
        <w:t xml:space="preserve"> исполнением настоящего постановления возложить на заместителя Главы – главного бухгалтера </w:t>
      </w:r>
      <w:proofErr w:type="spellStart"/>
      <w:r w:rsidRPr="004A0270">
        <w:rPr>
          <w:color w:val="000000"/>
          <w:sz w:val="18"/>
          <w:szCs w:val="18"/>
        </w:rPr>
        <w:t>Кононирову</w:t>
      </w:r>
      <w:proofErr w:type="spellEnd"/>
      <w:r w:rsidRPr="004A0270">
        <w:rPr>
          <w:color w:val="000000"/>
          <w:sz w:val="18"/>
          <w:szCs w:val="18"/>
        </w:rPr>
        <w:t xml:space="preserve"> Ю.Ю.</w:t>
      </w:r>
    </w:p>
    <w:p w:rsidR="009E59D9" w:rsidRPr="004A0270" w:rsidRDefault="009E59D9" w:rsidP="009E59D9">
      <w:pPr>
        <w:ind w:firstLine="567"/>
        <w:jc w:val="both"/>
        <w:rPr>
          <w:sz w:val="18"/>
          <w:szCs w:val="18"/>
        </w:rPr>
      </w:pPr>
      <w:r w:rsidRPr="004A0270">
        <w:rPr>
          <w:color w:val="000000"/>
          <w:sz w:val="18"/>
          <w:szCs w:val="18"/>
        </w:rPr>
        <w:t xml:space="preserve">4. </w:t>
      </w:r>
      <w:r w:rsidRPr="004A0270">
        <w:rPr>
          <w:sz w:val="18"/>
          <w:szCs w:val="18"/>
        </w:rPr>
        <w:t xml:space="preserve">Настоящее постановление вступает в силу с момента обнародования (опубликования) согласно ст. 38 Устава Слободского сельского поселения. </w:t>
      </w:r>
    </w:p>
    <w:p w:rsidR="009E59D9" w:rsidRDefault="009E59D9" w:rsidP="00C7462A">
      <w:pPr>
        <w:spacing w:line="0" w:lineRule="atLeast"/>
        <w:jc w:val="both"/>
        <w:rPr>
          <w:sz w:val="18"/>
          <w:szCs w:val="18"/>
        </w:rPr>
      </w:pPr>
    </w:p>
    <w:p w:rsidR="00C7462A" w:rsidRDefault="00C7462A" w:rsidP="00C7462A">
      <w:pPr>
        <w:spacing w:line="0" w:lineRule="atLeast"/>
        <w:jc w:val="both"/>
        <w:rPr>
          <w:sz w:val="18"/>
          <w:szCs w:val="18"/>
        </w:rPr>
      </w:pPr>
      <w:r w:rsidRPr="00281382">
        <w:rPr>
          <w:sz w:val="18"/>
          <w:szCs w:val="18"/>
        </w:rPr>
        <w:t xml:space="preserve">Глава Слободского </w:t>
      </w:r>
    </w:p>
    <w:p w:rsidR="00C7462A" w:rsidRDefault="00C7462A" w:rsidP="00C7462A">
      <w:pPr>
        <w:spacing w:line="0" w:lineRule="atLeast"/>
        <w:jc w:val="both"/>
        <w:rPr>
          <w:sz w:val="18"/>
          <w:szCs w:val="18"/>
        </w:rPr>
      </w:pPr>
      <w:r w:rsidRPr="00281382">
        <w:rPr>
          <w:sz w:val="18"/>
          <w:szCs w:val="18"/>
        </w:rPr>
        <w:t xml:space="preserve">сельского поселения                      </w:t>
      </w:r>
      <w:r w:rsidR="009E59D9">
        <w:rPr>
          <w:sz w:val="18"/>
          <w:szCs w:val="18"/>
        </w:rPr>
        <w:t xml:space="preserve">     </w:t>
      </w:r>
      <w:r w:rsidRPr="00281382">
        <w:rPr>
          <w:sz w:val="18"/>
          <w:szCs w:val="18"/>
        </w:rPr>
        <w:t xml:space="preserve">               М.А. Аракчеева</w:t>
      </w:r>
    </w:p>
    <w:p w:rsidR="005B37C3" w:rsidRDefault="005B37C3" w:rsidP="00C7462A">
      <w:pPr>
        <w:spacing w:line="0" w:lineRule="atLeast"/>
        <w:jc w:val="right"/>
        <w:rPr>
          <w:color w:val="000000"/>
          <w:sz w:val="12"/>
          <w:szCs w:val="12"/>
        </w:rPr>
      </w:pPr>
    </w:p>
    <w:p w:rsidR="00C7462A" w:rsidRDefault="009E59D9" w:rsidP="00C7462A">
      <w:pPr>
        <w:spacing w:line="0" w:lineRule="atLeast"/>
        <w:jc w:val="right"/>
        <w:rPr>
          <w:color w:val="000000"/>
          <w:sz w:val="12"/>
          <w:szCs w:val="12"/>
        </w:rPr>
      </w:pPr>
      <w:r>
        <w:rPr>
          <w:color w:val="000000"/>
          <w:sz w:val="12"/>
          <w:szCs w:val="12"/>
        </w:rPr>
        <w:t>Приложение</w:t>
      </w:r>
    </w:p>
    <w:p w:rsidR="00346461" w:rsidRDefault="00346461" w:rsidP="00C7462A">
      <w:pPr>
        <w:spacing w:line="0" w:lineRule="atLeast"/>
        <w:jc w:val="right"/>
        <w:rPr>
          <w:color w:val="000000"/>
          <w:sz w:val="12"/>
          <w:szCs w:val="12"/>
        </w:rPr>
      </w:pPr>
      <w:r>
        <w:rPr>
          <w:color w:val="000000"/>
          <w:sz w:val="12"/>
          <w:szCs w:val="12"/>
        </w:rPr>
        <w:t>к постановлению Администрации</w:t>
      </w:r>
    </w:p>
    <w:p w:rsidR="00346461" w:rsidRDefault="00346461" w:rsidP="00C7462A">
      <w:pPr>
        <w:spacing w:line="0" w:lineRule="atLeast"/>
        <w:jc w:val="right"/>
        <w:rPr>
          <w:color w:val="000000"/>
          <w:sz w:val="12"/>
          <w:szCs w:val="12"/>
        </w:rPr>
      </w:pPr>
      <w:r>
        <w:rPr>
          <w:color w:val="000000"/>
          <w:sz w:val="12"/>
          <w:szCs w:val="12"/>
        </w:rPr>
        <w:t>Слободского сельского поселения</w:t>
      </w:r>
    </w:p>
    <w:p w:rsidR="00346461" w:rsidRDefault="00346461" w:rsidP="00346461">
      <w:pPr>
        <w:spacing w:line="0" w:lineRule="atLeast"/>
        <w:jc w:val="right"/>
        <w:rPr>
          <w:color w:val="000000"/>
          <w:sz w:val="12"/>
          <w:szCs w:val="12"/>
        </w:rPr>
      </w:pPr>
      <w:r>
        <w:rPr>
          <w:color w:val="000000"/>
          <w:sz w:val="12"/>
          <w:szCs w:val="12"/>
        </w:rPr>
        <w:t xml:space="preserve"> от </w:t>
      </w:r>
      <w:r w:rsidR="009E59D9">
        <w:rPr>
          <w:color w:val="000000"/>
          <w:sz w:val="12"/>
          <w:szCs w:val="12"/>
        </w:rPr>
        <w:t>06</w:t>
      </w:r>
      <w:r>
        <w:rPr>
          <w:color w:val="000000"/>
          <w:sz w:val="12"/>
          <w:szCs w:val="12"/>
        </w:rPr>
        <w:t>.0</w:t>
      </w:r>
      <w:r w:rsidR="009E59D9">
        <w:rPr>
          <w:color w:val="000000"/>
          <w:sz w:val="12"/>
          <w:szCs w:val="12"/>
        </w:rPr>
        <w:t>2</w:t>
      </w:r>
      <w:r>
        <w:rPr>
          <w:color w:val="000000"/>
          <w:sz w:val="12"/>
          <w:szCs w:val="12"/>
        </w:rPr>
        <w:t>.2020 №2</w:t>
      </w:r>
      <w:r w:rsidR="009E59D9">
        <w:rPr>
          <w:color w:val="000000"/>
          <w:sz w:val="12"/>
          <w:szCs w:val="12"/>
        </w:rPr>
        <w:t>3</w:t>
      </w:r>
    </w:p>
    <w:p w:rsidR="009E59D9" w:rsidRDefault="009E59D9" w:rsidP="00346461">
      <w:pPr>
        <w:spacing w:line="0" w:lineRule="atLeast"/>
        <w:jc w:val="right"/>
        <w:rPr>
          <w:color w:val="000000"/>
          <w:sz w:val="12"/>
          <w:szCs w:val="12"/>
        </w:rPr>
      </w:pPr>
    </w:p>
    <w:p w:rsidR="009E59D9" w:rsidRPr="004A0270" w:rsidRDefault="009E59D9" w:rsidP="009E59D9">
      <w:pPr>
        <w:jc w:val="center"/>
        <w:rPr>
          <w:color w:val="000000"/>
          <w:sz w:val="18"/>
          <w:szCs w:val="18"/>
        </w:rPr>
      </w:pPr>
      <w:r w:rsidRPr="004A0270">
        <w:rPr>
          <w:color w:val="000000"/>
          <w:sz w:val="18"/>
          <w:szCs w:val="18"/>
        </w:rPr>
        <w:t xml:space="preserve">План </w:t>
      </w:r>
    </w:p>
    <w:p w:rsidR="009E59D9" w:rsidRPr="004A0270" w:rsidRDefault="009E59D9" w:rsidP="009E59D9">
      <w:pPr>
        <w:jc w:val="center"/>
        <w:rPr>
          <w:sz w:val="18"/>
          <w:szCs w:val="18"/>
        </w:rPr>
      </w:pPr>
      <w:r w:rsidRPr="004A0270">
        <w:rPr>
          <w:sz w:val="18"/>
          <w:szCs w:val="18"/>
        </w:rPr>
        <w:t>проведения месячника безопасности людей на водных объектах на территории Слободского сельского поселения</w:t>
      </w:r>
    </w:p>
    <w:p w:rsidR="009E59D9" w:rsidRDefault="009E59D9" w:rsidP="00346461">
      <w:pPr>
        <w:spacing w:line="0" w:lineRule="atLeast"/>
        <w:jc w:val="right"/>
        <w:rPr>
          <w:color w:val="000000"/>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3067"/>
        <w:gridCol w:w="646"/>
        <w:gridCol w:w="1033"/>
      </w:tblGrid>
      <w:tr w:rsidR="009E59D9" w:rsidRPr="004A0270" w:rsidTr="004701C1">
        <w:tc>
          <w:tcPr>
            <w:tcW w:w="503" w:type="dxa"/>
          </w:tcPr>
          <w:p w:rsidR="009E59D9" w:rsidRPr="009E59D9" w:rsidRDefault="009E59D9" w:rsidP="004701C1">
            <w:pPr>
              <w:rPr>
                <w:sz w:val="14"/>
                <w:szCs w:val="14"/>
              </w:rPr>
            </w:pPr>
            <w:r w:rsidRPr="009E59D9">
              <w:rPr>
                <w:sz w:val="14"/>
                <w:szCs w:val="14"/>
              </w:rPr>
              <w:t xml:space="preserve">№ </w:t>
            </w:r>
            <w:proofErr w:type="spellStart"/>
            <w:proofErr w:type="gramStart"/>
            <w:r w:rsidRPr="009E59D9">
              <w:rPr>
                <w:sz w:val="14"/>
                <w:szCs w:val="14"/>
              </w:rPr>
              <w:t>п</w:t>
            </w:r>
            <w:proofErr w:type="spellEnd"/>
            <w:proofErr w:type="gramEnd"/>
            <w:r w:rsidRPr="009E59D9">
              <w:rPr>
                <w:sz w:val="14"/>
                <w:szCs w:val="14"/>
              </w:rPr>
              <w:t>/</w:t>
            </w:r>
            <w:proofErr w:type="spellStart"/>
            <w:r w:rsidRPr="009E59D9">
              <w:rPr>
                <w:sz w:val="14"/>
                <w:szCs w:val="14"/>
              </w:rPr>
              <w:t>п</w:t>
            </w:r>
            <w:proofErr w:type="spellEnd"/>
          </w:p>
        </w:tc>
        <w:tc>
          <w:tcPr>
            <w:tcW w:w="6443" w:type="dxa"/>
          </w:tcPr>
          <w:p w:rsidR="009E59D9" w:rsidRPr="009E59D9" w:rsidRDefault="009E59D9" w:rsidP="004701C1">
            <w:pPr>
              <w:jc w:val="center"/>
              <w:rPr>
                <w:sz w:val="14"/>
                <w:szCs w:val="14"/>
              </w:rPr>
            </w:pPr>
            <w:r w:rsidRPr="009E59D9">
              <w:rPr>
                <w:sz w:val="14"/>
                <w:szCs w:val="14"/>
              </w:rPr>
              <w:t>Наименование  мероприятия</w:t>
            </w:r>
          </w:p>
        </w:tc>
        <w:tc>
          <w:tcPr>
            <w:tcW w:w="1134" w:type="dxa"/>
          </w:tcPr>
          <w:p w:rsidR="009E59D9" w:rsidRPr="009E59D9" w:rsidRDefault="009E59D9" w:rsidP="004701C1">
            <w:pPr>
              <w:jc w:val="center"/>
              <w:rPr>
                <w:sz w:val="14"/>
                <w:szCs w:val="14"/>
              </w:rPr>
            </w:pPr>
            <w:r w:rsidRPr="009E59D9">
              <w:rPr>
                <w:sz w:val="14"/>
                <w:szCs w:val="14"/>
              </w:rPr>
              <w:t>Срок  исполнения</w:t>
            </w:r>
          </w:p>
        </w:tc>
        <w:tc>
          <w:tcPr>
            <w:tcW w:w="1984" w:type="dxa"/>
          </w:tcPr>
          <w:p w:rsidR="009E59D9" w:rsidRPr="009E59D9" w:rsidRDefault="009E59D9" w:rsidP="004701C1">
            <w:pPr>
              <w:jc w:val="center"/>
              <w:rPr>
                <w:sz w:val="14"/>
                <w:szCs w:val="14"/>
              </w:rPr>
            </w:pPr>
            <w:proofErr w:type="gramStart"/>
            <w:r w:rsidRPr="009E59D9">
              <w:rPr>
                <w:sz w:val="14"/>
                <w:szCs w:val="14"/>
              </w:rPr>
              <w:t>Ответственные</w:t>
            </w:r>
            <w:proofErr w:type="gramEnd"/>
            <w:r w:rsidRPr="009E59D9">
              <w:rPr>
                <w:sz w:val="14"/>
                <w:szCs w:val="14"/>
              </w:rPr>
              <w:t xml:space="preserve">  за выполнение</w:t>
            </w:r>
          </w:p>
          <w:p w:rsidR="009E59D9" w:rsidRPr="009E59D9" w:rsidRDefault="009E59D9" w:rsidP="004701C1">
            <w:pPr>
              <w:jc w:val="center"/>
              <w:rPr>
                <w:sz w:val="14"/>
                <w:szCs w:val="14"/>
              </w:rPr>
            </w:pPr>
          </w:p>
        </w:tc>
      </w:tr>
      <w:tr w:rsidR="009E59D9" w:rsidRPr="004A0270" w:rsidTr="004701C1">
        <w:tc>
          <w:tcPr>
            <w:tcW w:w="503" w:type="dxa"/>
          </w:tcPr>
          <w:p w:rsidR="009E59D9" w:rsidRPr="004A0270" w:rsidRDefault="009E59D9" w:rsidP="004701C1">
            <w:pPr>
              <w:rPr>
                <w:sz w:val="14"/>
                <w:szCs w:val="14"/>
              </w:rPr>
            </w:pPr>
            <w:r w:rsidRPr="004A0270">
              <w:rPr>
                <w:sz w:val="14"/>
                <w:szCs w:val="14"/>
              </w:rPr>
              <w:t>1.</w:t>
            </w:r>
          </w:p>
        </w:tc>
        <w:tc>
          <w:tcPr>
            <w:tcW w:w="6443" w:type="dxa"/>
          </w:tcPr>
          <w:p w:rsidR="009E59D9" w:rsidRPr="004A0270" w:rsidRDefault="009E59D9" w:rsidP="004701C1">
            <w:pPr>
              <w:rPr>
                <w:sz w:val="14"/>
                <w:szCs w:val="14"/>
              </w:rPr>
            </w:pPr>
            <w:r w:rsidRPr="004A0270">
              <w:rPr>
                <w:sz w:val="14"/>
                <w:szCs w:val="14"/>
              </w:rPr>
              <w:t xml:space="preserve">Организовать контроль за потенциально </w:t>
            </w:r>
            <w:proofErr w:type="gramStart"/>
            <w:r w:rsidRPr="004A0270">
              <w:rPr>
                <w:sz w:val="14"/>
                <w:szCs w:val="14"/>
              </w:rPr>
              <w:t>опасными</w:t>
            </w:r>
            <w:proofErr w:type="gramEnd"/>
            <w:r w:rsidRPr="004A0270">
              <w:rPr>
                <w:sz w:val="14"/>
                <w:szCs w:val="14"/>
              </w:rPr>
              <w:t xml:space="preserve"> участки водоемов.</w:t>
            </w:r>
          </w:p>
        </w:tc>
        <w:tc>
          <w:tcPr>
            <w:tcW w:w="1134" w:type="dxa"/>
          </w:tcPr>
          <w:p w:rsidR="009E59D9" w:rsidRPr="004A0270" w:rsidRDefault="009E59D9" w:rsidP="004701C1">
            <w:pPr>
              <w:jc w:val="center"/>
              <w:rPr>
                <w:sz w:val="14"/>
                <w:szCs w:val="14"/>
              </w:rPr>
            </w:pPr>
            <w:r w:rsidRPr="004A0270">
              <w:rPr>
                <w:sz w:val="14"/>
                <w:szCs w:val="14"/>
              </w:rPr>
              <w:t xml:space="preserve">В </w:t>
            </w:r>
            <w:proofErr w:type="spellStart"/>
            <w:r w:rsidRPr="004A0270">
              <w:rPr>
                <w:sz w:val="14"/>
                <w:szCs w:val="14"/>
              </w:rPr>
              <w:t>теч</w:t>
            </w:r>
            <w:proofErr w:type="spellEnd"/>
            <w:r w:rsidRPr="004A0270">
              <w:rPr>
                <w:sz w:val="14"/>
                <w:szCs w:val="14"/>
              </w:rPr>
              <w:t>.</w:t>
            </w:r>
          </w:p>
          <w:p w:rsidR="009E59D9" w:rsidRPr="004A0270" w:rsidRDefault="009E59D9" w:rsidP="004701C1">
            <w:pPr>
              <w:jc w:val="center"/>
              <w:rPr>
                <w:sz w:val="14"/>
                <w:szCs w:val="14"/>
              </w:rPr>
            </w:pPr>
            <w:proofErr w:type="spellStart"/>
            <w:r w:rsidRPr="004A0270">
              <w:rPr>
                <w:sz w:val="14"/>
                <w:szCs w:val="14"/>
              </w:rPr>
              <w:t>м-ца</w:t>
            </w:r>
            <w:proofErr w:type="spellEnd"/>
          </w:p>
        </w:tc>
        <w:tc>
          <w:tcPr>
            <w:tcW w:w="1984" w:type="dxa"/>
          </w:tcPr>
          <w:p w:rsidR="009E59D9" w:rsidRPr="004A0270" w:rsidRDefault="009E59D9" w:rsidP="004701C1">
            <w:pPr>
              <w:rPr>
                <w:sz w:val="14"/>
                <w:szCs w:val="14"/>
              </w:rPr>
            </w:pPr>
            <w:proofErr w:type="spellStart"/>
            <w:r w:rsidRPr="004A0270">
              <w:rPr>
                <w:color w:val="000000"/>
                <w:sz w:val="14"/>
                <w:szCs w:val="14"/>
              </w:rPr>
              <w:t>Конарева</w:t>
            </w:r>
            <w:proofErr w:type="spellEnd"/>
            <w:r w:rsidRPr="004A0270">
              <w:rPr>
                <w:color w:val="000000"/>
                <w:sz w:val="14"/>
                <w:szCs w:val="14"/>
              </w:rPr>
              <w:t xml:space="preserve"> Г.А.</w:t>
            </w:r>
            <w:r w:rsidR="00FC21B9">
              <w:rPr>
                <w:color w:val="000000"/>
                <w:sz w:val="14"/>
                <w:szCs w:val="14"/>
              </w:rPr>
              <w:t>, Татаринова Е.А.</w:t>
            </w:r>
          </w:p>
        </w:tc>
      </w:tr>
      <w:tr w:rsidR="009E59D9" w:rsidRPr="004A0270" w:rsidTr="004701C1">
        <w:tc>
          <w:tcPr>
            <w:tcW w:w="503" w:type="dxa"/>
          </w:tcPr>
          <w:p w:rsidR="009E59D9" w:rsidRPr="004A0270" w:rsidRDefault="009E59D9" w:rsidP="004701C1">
            <w:pPr>
              <w:rPr>
                <w:sz w:val="14"/>
                <w:szCs w:val="14"/>
              </w:rPr>
            </w:pPr>
            <w:r w:rsidRPr="004A0270">
              <w:rPr>
                <w:sz w:val="14"/>
                <w:szCs w:val="14"/>
              </w:rPr>
              <w:t xml:space="preserve">2. </w:t>
            </w:r>
          </w:p>
        </w:tc>
        <w:tc>
          <w:tcPr>
            <w:tcW w:w="6443" w:type="dxa"/>
          </w:tcPr>
          <w:p w:rsidR="009E59D9" w:rsidRPr="004A0270" w:rsidRDefault="009E59D9" w:rsidP="004701C1">
            <w:pPr>
              <w:rPr>
                <w:sz w:val="14"/>
                <w:szCs w:val="14"/>
              </w:rPr>
            </w:pPr>
            <w:r w:rsidRPr="004A0270">
              <w:rPr>
                <w:sz w:val="14"/>
                <w:szCs w:val="14"/>
              </w:rPr>
              <w:t>Установить в местах массового отдыха населения у водоемов стенды (щиты) «Выход на лед запрещен».</w:t>
            </w:r>
          </w:p>
        </w:tc>
        <w:tc>
          <w:tcPr>
            <w:tcW w:w="1134" w:type="dxa"/>
          </w:tcPr>
          <w:p w:rsidR="009E59D9" w:rsidRPr="004A0270" w:rsidRDefault="009E59D9" w:rsidP="004701C1">
            <w:pPr>
              <w:jc w:val="center"/>
              <w:rPr>
                <w:sz w:val="14"/>
                <w:szCs w:val="14"/>
              </w:rPr>
            </w:pPr>
            <w:r w:rsidRPr="004A0270">
              <w:rPr>
                <w:sz w:val="14"/>
                <w:szCs w:val="14"/>
              </w:rPr>
              <w:t xml:space="preserve">В </w:t>
            </w:r>
            <w:proofErr w:type="spellStart"/>
            <w:r w:rsidRPr="004A0270">
              <w:rPr>
                <w:sz w:val="14"/>
                <w:szCs w:val="14"/>
              </w:rPr>
              <w:t>теч</w:t>
            </w:r>
            <w:proofErr w:type="spellEnd"/>
            <w:r w:rsidRPr="004A0270">
              <w:rPr>
                <w:sz w:val="14"/>
                <w:szCs w:val="14"/>
              </w:rPr>
              <w:t>.</w:t>
            </w:r>
          </w:p>
          <w:p w:rsidR="009E59D9" w:rsidRPr="004A0270" w:rsidRDefault="009E59D9" w:rsidP="004701C1">
            <w:pPr>
              <w:jc w:val="center"/>
              <w:rPr>
                <w:sz w:val="14"/>
                <w:szCs w:val="14"/>
              </w:rPr>
            </w:pPr>
            <w:proofErr w:type="spellStart"/>
            <w:r w:rsidRPr="004A0270">
              <w:rPr>
                <w:sz w:val="14"/>
                <w:szCs w:val="14"/>
              </w:rPr>
              <w:t>м-ца</w:t>
            </w:r>
            <w:proofErr w:type="spellEnd"/>
          </w:p>
        </w:tc>
        <w:tc>
          <w:tcPr>
            <w:tcW w:w="1984" w:type="dxa"/>
          </w:tcPr>
          <w:p w:rsidR="009E59D9" w:rsidRPr="004A0270" w:rsidRDefault="009E59D9" w:rsidP="004701C1">
            <w:pPr>
              <w:rPr>
                <w:sz w:val="14"/>
                <w:szCs w:val="14"/>
              </w:rPr>
            </w:pPr>
            <w:r w:rsidRPr="004A0270">
              <w:rPr>
                <w:color w:val="000000"/>
                <w:sz w:val="14"/>
                <w:szCs w:val="14"/>
              </w:rPr>
              <w:t>Татаринова Е.А.</w:t>
            </w:r>
          </w:p>
        </w:tc>
      </w:tr>
      <w:tr w:rsidR="009E59D9" w:rsidRPr="004A0270" w:rsidTr="004701C1">
        <w:tc>
          <w:tcPr>
            <w:tcW w:w="503" w:type="dxa"/>
          </w:tcPr>
          <w:p w:rsidR="009E59D9" w:rsidRPr="004A0270" w:rsidRDefault="009E59D9" w:rsidP="004701C1">
            <w:pPr>
              <w:rPr>
                <w:sz w:val="14"/>
                <w:szCs w:val="14"/>
              </w:rPr>
            </w:pPr>
            <w:r w:rsidRPr="004A0270">
              <w:rPr>
                <w:sz w:val="14"/>
                <w:szCs w:val="14"/>
              </w:rPr>
              <w:t xml:space="preserve">4. </w:t>
            </w:r>
          </w:p>
        </w:tc>
        <w:tc>
          <w:tcPr>
            <w:tcW w:w="6443" w:type="dxa"/>
          </w:tcPr>
          <w:p w:rsidR="009E59D9" w:rsidRPr="004A0270" w:rsidRDefault="009E59D9" w:rsidP="004701C1">
            <w:pPr>
              <w:rPr>
                <w:sz w:val="14"/>
                <w:szCs w:val="14"/>
              </w:rPr>
            </w:pPr>
            <w:r w:rsidRPr="004A0270">
              <w:rPr>
                <w:sz w:val="14"/>
                <w:szCs w:val="14"/>
              </w:rPr>
              <w:t xml:space="preserve">Провести информационную работу среди населения через средства связи </w:t>
            </w:r>
            <w:proofErr w:type="gramStart"/>
            <w:r w:rsidRPr="004A0270">
              <w:rPr>
                <w:sz w:val="14"/>
                <w:szCs w:val="14"/>
              </w:rPr>
              <w:t>в</w:t>
            </w:r>
            <w:proofErr w:type="gramEnd"/>
            <w:r w:rsidRPr="004A0270">
              <w:rPr>
                <w:sz w:val="14"/>
                <w:szCs w:val="14"/>
              </w:rPr>
              <w:t xml:space="preserve"> с. </w:t>
            </w:r>
            <w:proofErr w:type="spellStart"/>
            <w:r w:rsidRPr="004A0270">
              <w:rPr>
                <w:sz w:val="14"/>
                <w:szCs w:val="14"/>
              </w:rPr>
              <w:t>Клементьево</w:t>
            </w:r>
            <w:proofErr w:type="spellEnd"/>
            <w:r w:rsidRPr="004A0270">
              <w:rPr>
                <w:sz w:val="14"/>
                <w:szCs w:val="14"/>
              </w:rPr>
              <w:t>, с. Покровское.</w:t>
            </w:r>
          </w:p>
        </w:tc>
        <w:tc>
          <w:tcPr>
            <w:tcW w:w="1134" w:type="dxa"/>
          </w:tcPr>
          <w:p w:rsidR="009E59D9" w:rsidRPr="004A0270" w:rsidRDefault="009E59D9" w:rsidP="004701C1">
            <w:pPr>
              <w:jc w:val="center"/>
              <w:rPr>
                <w:sz w:val="14"/>
                <w:szCs w:val="14"/>
              </w:rPr>
            </w:pPr>
            <w:r w:rsidRPr="004A0270">
              <w:rPr>
                <w:sz w:val="14"/>
                <w:szCs w:val="14"/>
              </w:rPr>
              <w:t xml:space="preserve">В </w:t>
            </w:r>
            <w:proofErr w:type="spellStart"/>
            <w:r w:rsidRPr="004A0270">
              <w:rPr>
                <w:sz w:val="14"/>
                <w:szCs w:val="14"/>
              </w:rPr>
              <w:t>теч</w:t>
            </w:r>
            <w:proofErr w:type="spellEnd"/>
            <w:r w:rsidRPr="004A0270">
              <w:rPr>
                <w:sz w:val="14"/>
                <w:szCs w:val="14"/>
              </w:rPr>
              <w:t>.</w:t>
            </w:r>
          </w:p>
          <w:p w:rsidR="009E59D9" w:rsidRPr="004A0270" w:rsidRDefault="009E59D9" w:rsidP="004701C1">
            <w:pPr>
              <w:jc w:val="center"/>
              <w:rPr>
                <w:sz w:val="14"/>
                <w:szCs w:val="14"/>
              </w:rPr>
            </w:pPr>
            <w:proofErr w:type="spellStart"/>
            <w:r w:rsidRPr="004A0270">
              <w:rPr>
                <w:sz w:val="14"/>
                <w:szCs w:val="14"/>
              </w:rPr>
              <w:t>м-ца</w:t>
            </w:r>
            <w:proofErr w:type="spellEnd"/>
          </w:p>
        </w:tc>
        <w:tc>
          <w:tcPr>
            <w:tcW w:w="1984" w:type="dxa"/>
          </w:tcPr>
          <w:p w:rsidR="009E59D9" w:rsidRPr="004A0270" w:rsidRDefault="009E59D9" w:rsidP="004701C1">
            <w:pPr>
              <w:rPr>
                <w:sz w:val="14"/>
                <w:szCs w:val="14"/>
              </w:rPr>
            </w:pPr>
            <w:r w:rsidRPr="004A0270">
              <w:rPr>
                <w:sz w:val="14"/>
                <w:szCs w:val="14"/>
              </w:rPr>
              <w:t>Соловьева Е.Л.</w:t>
            </w:r>
          </w:p>
          <w:p w:rsidR="009E59D9" w:rsidRPr="004A0270" w:rsidRDefault="009E59D9" w:rsidP="004701C1">
            <w:pPr>
              <w:rPr>
                <w:sz w:val="14"/>
                <w:szCs w:val="14"/>
              </w:rPr>
            </w:pPr>
            <w:r w:rsidRPr="004A0270">
              <w:rPr>
                <w:color w:val="000000"/>
                <w:sz w:val="14"/>
                <w:szCs w:val="14"/>
              </w:rPr>
              <w:t>Татаринова Е.А.</w:t>
            </w:r>
          </w:p>
        </w:tc>
      </w:tr>
      <w:tr w:rsidR="009E59D9" w:rsidRPr="004A0270" w:rsidTr="004701C1">
        <w:tc>
          <w:tcPr>
            <w:tcW w:w="503" w:type="dxa"/>
          </w:tcPr>
          <w:p w:rsidR="009E59D9" w:rsidRPr="004A0270" w:rsidRDefault="009E59D9" w:rsidP="004701C1">
            <w:pPr>
              <w:rPr>
                <w:sz w:val="14"/>
                <w:szCs w:val="14"/>
              </w:rPr>
            </w:pPr>
            <w:r w:rsidRPr="004A0270">
              <w:rPr>
                <w:sz w:val="14"/>
                <w:szCs w:val="14"/>
              </w:rPr>
              <w:t xml:space="preserve">5. </w:t>
            </w:r>
          </w:p>
        </w:tc>
        <w:tc>
          <w:tcPr>
            <w:tcW w:w="6443" w:type="dxa"/>
          </w:tcPr>
          <w:p w:rsidR="009E59D9" w:rsidRPr="004A0270" w:rsidRDefault="009E59D9" w:rsidP="004701C1">
            <w:pPr>
              <w:rPr>
                <w:sz w:val="14"/>
                <w:szCs w:val="14"/>
              </w:rPr>
            </w:pPr>
            <w:r w:rsidRPr="004A0270">
              <w:rPr>
                <w:sz w:val="14"/>
                <w:szCs w:val="14"/>
              </w:rPr>
              <w:t>Рекомендовать провести лекции  среди учащихся о необходимости соблюдения правил безопасного поведения вблизи водоемов.</w:t>
            </w:r>
          </w:p>
        </w:tc>
        <w:tc>
          <w:tcPr>
            <w:tcW w:w="1134" w:type="dxa"/>
          </w:tcPr>
          <w:p w:rsidR="009E59D9" w:rsidRPr="004A0270" w:rsidRDefault="009E59D9" w:rsidP="004701C1">
            <w:pPr>
              <w:jc w:val="center"/>
              <w:rPr>
                <w:sz w:val="14"/>
                <w:szCs w:val="14"/>
              </w:rPr>
            </w:pPr>
            <w:r w:rsidRPr="004A0270">
              <w:rPr>
                <w:sz w:val="14"/>
                <w:szCs w:val="14"/>
              </w:rPr>
              <w:t xml:space="preserve">В </w:t>
            </w:r>
            <w:proofErr w:type="spellStart"/>
            <w:r w:rsidRPr="004A0270">
              <w:rPr>
                <w:sz w:val="14"/>
                <w:szCs w:val="14"/>
              </w:rPr>
              <w:t>теч</w:t>
            </w:r>
            <w:proofErr w:type="spellEnd"/>
            <w:r w:rsidRPr="004A0270">
              <w:rPr>
                <w:sz w:val="14"/>
                <w:szCs w:val="14"/>
              </w:rPr>
              <w:t>.</w:t>
            </w:r>
          </w:p>
          <w:p w:rsidR="009E59D9" w:rsidRPr="004A0270" w:rsidRDefault="009E59D9" w:rsidP="004701C1">
            <w:pPr>
              <w:jc w:val="center"/>
              <w:rPr>
                <w:sz w:val="14"/>
                <w:szCs w:val="14"/>
              </w:rPr>
            </w:pPr>
            <w:proofErr w:type="spellStart"/>
            <w:r w:rsidRPr="004A0270">
              <w:rPr>
                <w:sz w:val="14"/>
                <w:szCs w:val="14"/>
              </w:rPr>
              <w:t>м-ца</w:t>
            </w:r>
            <w:proofErr w:type="spellEnd"/>
          </w:p>
        </w:tc>
        <w:tc>
          <w:tcPr>
            <w:tcW w:w="1984" w:type="dxa"/>
          </w:tcPr>
          <w:p w:rsidR="009E59D9" w:rsidRDefault="009E59D9" w:rsidP="004701C1">
            <w:pPr>
              <w:rPr>
                <w:sz w:val="14"/>
                <w:szCs w:val="14"/>
              </w:rPr>
            </w:pPr>
            <w:r w:rsidRPr="004A0270">
              <w:rPr>
                <w:sz w:val="14"/>
                <w:szCs w:val="14"/>
              </w:rPr>
              <w:t>Директора школ</w:t>
            </w:r>
          </w:p>
          <w:p w:rsidR="00FC21B9" w:rsidRPr="004A0270" w:rsidRDefault="00FC21B9" w:rsidP="00FC21B9">
            <w:pPr>
              <w:rPr>
                <w:sz w:val="14"/>
                <w:szCs w:val="14"/>
              </w:rPr>
            </w:pPr>
            <w:r>
              <w:rPr>
                <w:sz w:val="14"/>
                <w:szCs w:val="14"/>
              </w:rPr>
              <w:t>(по согласованию)</w:t>
            </w:r>
          </w:p>
        </w:tc>
      </w:tr>
      <w:tr w:rsidR="009E59D9" w:rsidRPr="004A0270" w:rsidTr="004701C1">
        <w:tc>
          <w:tcPr>
            <w:tcW w:w="503" w:type="dxa"/>
          </w:tcPr>
          <w:p w:rsidR="009E59D9" w:rsidRPr="004A0270" w:rsidRDefault="009E59D9" w:rsidP="004701C1">
            <w:pPr>
              <w:rPr>
                <w:sz w:val="14"/>
                <w:szCs w:val="14"/>
              </w:rPr>
            </w:pPr>
            <w:r w:rsidRPr="004A0270">
              <w:rPr>
                <w:sz w:val="14"/>
                <w:szCs w:val="14"/>
              </w:rPr>
              <w:t>6.</w:t>
            </w:r>
          </w:p>
        </w:tc>
        <w:tc>
          <w:tcPr>
            <w:tcW w:w="6443" w:type="dxa"/>
          </w:tcPr>
          <w:p w:rsidR="009E59D9" w:rsidRPr="004A0270" w:rsidRDefault="009E59D9" w:rsidP="004701C1">
            <w:pPr>
              <w:rPr>
                <w:sz w:val="14"/>
                <w:szCs w:val="14"/>
              </w:rPr>
            </w:pPr>
            <w:r w:rsidRPr="004A0270">
              <w:rPr>
                <w:sz w:val="14"/>
                <w:szCs w:val="14"/>
              </w:rPr>
              <w:t xml:space="preserve">Изготовить и распространить среди населения </w:t>
            </w:r>
            <w:r w:rsidRPr="004A0270">
              <w:rPr>
                <w:sz w:val="14"/>
                <w:szCs w:val="14"/>
              </w:rPr>
              <w:lastRenderedPageBreak/>
              <w:t>листовки с информацией о поведении на водных объектах и распространить через старост.</w:t>
            </w:r>
          </w:p>
        </w:tc>
        <w:tc>
          <w:tcPr>
            <w:tcW w:w="1134" w:type="dxa"/>
          </w:tcPr>
          <w:p w:rsidR="009E59D9" w:rsidRPr="004A0270" w:rsidRDefault="009E59D9" w:rsidP="004701C1">
            <w:pPr>
              <w:jc w:val="center"/>
              <w:rPr>
                <w:sz w:val="14"/>
                <w:szCs w:val="14"/>
              </w:rPr>
            </w:pPr>
            <w:r w:rsidRPr="004A0270">
              <w:rPr>
                <w:sz w:val="14"/>
                <w:szCs w:val="14"/>
              </w:rPr>
              <w:t xml:space="preserve">В </w:t>
            </w:r>
            <w:proofErr w:type="spellStart"/>
            <w:r w:rsidRPr="004A0270">
              <w:rPr>
                <w:sz w:val="14"/>
                <w:szCs w:val="14"/>
              </w:rPr>
              <w:t>теч</w:t>
            </w:r>
            <w:proofErr w:type="spellEnd"/>
            <w:r w:rsidRPr="004A0270">
              <w:rPr>
                <w:sz w:val="14"/>
                <w:szCs w:val="14"/>
              </w:rPr>
              <w:t>.</w:t>
            </w:r>
          </w:p>
          <w:p w:rsidR="009E59D9" w:rsidRPr="004A0270" w:rsidRDefault="009E59D9" w:rsidP="004701C1">
            <w:pPr>
              <w:jc w:val="center"/>
              <w:rPr>
                <w:sz w:val="14"/>
                <w:szCs w:val="14"/>
              </w:rPr>
            </w:pPr>
            <w:proofErr w:type="spellStart"/>
            <w:r w:rsidRPr="004A0270">
              <w:rPr>
                <w:sz w:val="14"/>
                <w:szCs w:val="14"/>
              </w:rPr>
              <w:t>м-ца</w:t>
            </w:r>
            <w:proofErr w:type="spellEnd"/>
          </w:p>
        </w:tc>
        <w:tc>
          <w:tcPr>
            <w:tcW w:w="1984" w:type="dxa"/>
          </w:tcPr>
          <w:p w:rsidR="009E59D9" w:rsidRPr="004A0270" w:rsidRDefault="009E59D9" w:rsidP="004701C1">
            <w:pPr>
              <w:rPr>
                <w:sz w:val="14"/>
                <w:szCs w:val="14"/>
              </w:rPr>
            </w:pPr>
            <w:r w:rsidRPr="004A0270">
              <w:rPr>
                <w:sz w:val="14"/>
                <w:szCs w:val="14"/>
              </w:rPr>
              <w:t>Соловьева Е.Л.</w:t>
            </w:r>
          </w:p>
          <w:p w:rsidR="009E59D9" w:rsidRPr="004A0270" w:rsidRDefault="009E59D9" w:rsidP="004701C1">
            <w:pPr>
              <w:rPr>
                <w:sz w:val="14"/>
                <w:szCs w:val="14"/>
              </w:rPr>
            </w:pPr>
            <w:r w:rsidRPr="004A0270">
              <w:rPr>
                <w:color w:val="000000"/>
                <w:sz w:val="14"/>
                <w:szCs w:val="14"/>
              </w:rPr>
              <w:t>Татаринова Е.А.</w:t>
            </w:r>
          </w:p>
        </w:tc>
      </w:tr>
      <w:tr w:rsidR="009E59D9" w:rsidRPr="004A0270" w:rsidTr="004701C1">
        <w:trPr>
          <w:trHeight w:val="666"/>
        </w:trPr>
        <w:tc>
          <w:tcPr>
            <w:tcW w:w="503" w:type="dxa"/>
          </w:tcPr>
          <w:p w:rsidR="009E59D9" w:rsidRPr="004A0270" w:rsidRDefault="009E59D9" w:rsidP="004701C1">
            <w:pPr>
              <w:rPr>
                <w:sz w:val="14"/>
                <w:szCs w:val="14"/>
              </w:rPr>
            </w:pPr>
            <w:r w:rsidRPr="004A0270">
              <w:rPr>
                <w:sz w:val="14"/>
                <w:szCs w:val="14"/>
              </w:rPr>
              <w:t>7.</w:t>
            </w:r>
          </w:p>
        </w:tc>
        <w:tc>
          <w:tcPr>
            <w:tcW w:w="6443" w:type="dxa"/>
          </w:tcPr>
          <w:p w:rsidR="009E59D9" w:rsidRPr="004A0270" w:rsidRDefault="009E59D9" w:rsidP="004701C1">
            <w:pPr>
              <w:rPr>
                <w:sz w:val="14"/>
                <w:szCs w:val="14"/>
              </w:rPr>
            </w:pPr>
            <w:r w:rsidRPr="004A0270">
              <w:rPr>
                <w:sz w:val="14"/>
                <w:szCs w:val="14"/>
              </w:rPr>
              <w:t xml:space="preserve">Осуществлять </w:t>
            </w:r>
            <w:proofErr w:type="gramStart"/>
            <w:r w:rsidRPr="004A0270">
              <w:rPr>
                <w:sz w:val="14"/>
                <w:szCs w:val="14"/>
              </w:rPr>
              <w:t>контроль за</w:t>
            </w:r>
            <w:proofErr w:type="gramEnd"/>
            <w:r w:rsidRPr="004A0270">
              <w:rPr>
                <w:sz w:val="14"/>
                <w:szCs w:val="14"/>
              </w:rPr>
              <w:t xml:space="preserve"> выполнением  данного плана мероприятий.</w:t>
            </w:r>
          </w:p>
          <w:p w:rsidR="009E59D9" w:rsidRPr="004A0270" w:rsidRDefault="009E59D9" w:rsidP="004701C1">
            <w:pPr>
              <w:rPr>
                <w:sz w:val="14"/>
                <w:szCs w:val="14"/>
              </w:rPr>
            </w:pPr>
          </w:p>
        </w:tc>
        <w:tc>
          <w:tcPr>
            <w:tcW w:w="1134" w:type="dxa"/>
          </w:tcPr>
          <w:p w:rsidR="009E59D9" w:rsidRPr="004A0270" w:rsidRDefault="009E59D9" w:rsidP="004701C1">
            <w:pPr>
              <w:jc w:val="center"/>
              <w:rPr>
                <w:sz w:val="14"/>
                <w:szCs w:val="14"/>
              </w:rPr>
            </w:pPr>
            <w:r w:rsidRPr="004A0270">
              <w:rPr>
                <w:sz w:val="14"/>
                <w:szCs w:val="14"/>
              </w:rPr>
              <w:t xml:space="preserve">В </w:t>
            </w:r>
            <w:proofErr w:type="spellStart"/>
            <w:r w:rsidRPr="004A0270">
              <w:rPr>
                <w:sz w:val="14"/>
                <w:szCs w:val="14"/>
              </w:rPr>
              <w:t>теч</w:t>
            </w:r>
            <w:proofErr w:type="spellEnd"/>
            <w:r w:rsidRPr="004A0270">
              <w:rPr>
                <w:sz w:val="14"/>
                <w:szCs w:val="14"/>
              </w:rPr>
              <w:t>.</w:t>
            </w:r>
          </w:p>
          <w:p w:rsidR="009E59D9" w:rsidRPr="004A0270" w:rsidRDefault="009E59D9" w:rsidP="004701C1">
            <w:pPr>
              <w:jc w:val="center"/>
              <w:rPr>
                <w:sz w:val="14"/>
                <w:szCs w:val="14"/>
              </w:rPr>
            </w:pPr>
            <w:proofErr w:type="spellStart"/>
            <w:r w:rsidRPr="004A0270">
              <w:rPr>
                <w:sz w:val="14"/>
                <w:szCs w:val="14"/>
              </w:rPr>
              <w:t>м-ца</w:t>
            </w:r>
            <w:proofErr w:type="spellEnd"/>
          </w:p>
        </w:tc>
        <w:tc>
          <w:tcPr>
            <w:tcW w:w="1984" w:type="dxa"/>
          </w:tcPr>
          <w:p w:rsidR="009E59D9" w:rsidRPr="004A0270" w:rsidRDefault="009E59D9" w:rsidP="004701C1">
            <w:pPr>
              <w:rPr>
                <w:sz w:val="14"/>
                <w:szCs w:val="14"/>
              </w:rPr>
            </w:pPr>
            <w:proofErr w:type="spellStart"/>
            <w:r w:rsidRPr="004A0270">
              <w:rPr>
                <w:sz w:val="14"/>
                <w:szCs w:val="14"/>
              </w:rPr>
              <w:t>Кононирова</w:t>
            </w:r>
            <w:proofErr w:type="spellEnd"/>
            <w:r w:rsidRPr="004A0270">
              <w:rPr>
                <w:sz w:val="14"/>
                <w:szCs w:val="14"/>
              </w:rPr>
              <w:t xml:space="preserve"> Ю.Ю.</w:t>
            </w:r>
          </w:p>
          <w:p w:rsidR="009E59D9" w:rsidRPr="004A0270" w:rsidRDefault="009E59D9" w:rsidP="004701C1">
            <w:pPr>
              <w:rPr>
                <w:sz w:val="14"/>
                <w:szCs w:val="14"/>
              </w:rPr>
            </w:pPr>
          </w:p>
        </w:tc>
      </w:tr>
    </w:tbl>
    <w:p w:rsidR="009E59D9" w:rsidRDefault="009E59D9" w:rsidP="00346461">
      <w:pPr>
        <w:spacing w:line="0" w:lineRule="atLeast"/>
        <w:jc w:val="right"/>
        <w:rPr>
          <w:color w:val="000000"/>
          <w:sz w:val="12"/>
          <w:szCs w:val="12"/>
        </w:rPr>
      </w:pPr>
    </w:p>
    <w:p w:rsidR="00B2648E" w:rsidRDefault="00B2648E" w:rsidP="00346461">
      <w:pPr>
        <w:spacing w:line="0" w:lineRule="atLeast"/>
        <w:jc w:val="right"/>
        <w:rPr>
          <w:color w:val="000000"/>
          <w:sz w:val="12"/>
          <w:szCs w:val="12"/>
        </w:rPr>
      </w:pPr>
    </w:p>
    <w:p w:rsidR="00B2648E" w:rsidRDefault="00B2648E" w:rsidP="00346461">
      <w:pPr>
        <w:spacing w:line="0" w:lineRule="atLeast"/>
        <w:jc w:val="right"/>
        <w:rPr>
          <w:color w:val="000000"/>
          <w:sz w:val="12"/>
          <w:szCs w:val="12"/>
        </w:rPr>
      </w:pPr>
    </w:p>
    <w:p w:rsidR="00842742" w:rsidRPr="003F26FC" w:rsidRDefault="00842742" w:rsidP="00842742">
      <w:pPr>
        <w:keepNext/>
        <w:spacing w:line="0" w:lineRule="atLeast"/>
        <w:jc w:val="center"/>
        <w:outlineLvl w:val="1"/>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842742" w:rsidRPr="003F26FC" w:rsidRDefault="00842742" w:rsidP="00842742">
      <w:pPr>
        <w:keepNext/>
        <w:spacing w:line="0" w:lineRule="atLeast"/>
        <w:jc w:val="center"/>
        <w:outlineLvl w:val="2"/>
        <w:rPr>
          <w:b/>
          <w:caps/>
          <w:sz w:val="18"/>
          <w:szCs w:val="18"/>
        </w:rPr>
      </w:pPr>
      <w:r w:rsidRPr="003F26FC">
        <w:rPr>
          <w:b/>
          <w:caps/>
          <w:sz w:val="18"/>
          <w:szCs w:val="18"/>
        </w:rPr>
        <w:t xml:space="preserve">АДМИНИСТРАЦИИ </w:t>
      </w:r>
    </w:p>
    <w:p w:rsidR="00842742" w:rsidRPr="003F26FC" w:rsidRDefault="00842742" w:rsidP="00842742">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842742" w:rsidRPr="003F26FC" w:rsidRDefault="00842742" w:rsidP="00842742">
      <w:pPr>
        <w:keepNext/>
        <w:spacing w:line="0" w:lineRule="atLeast"/>
        <w:jc w:val="center"/>
        <w:outlineLvl w:val="2"/>
        <w:rPr>
          <w:b/>
          <w:sz w:val="18"/>
          <w:szCs w:val="18"/>
        </w:rPr>
      </w:pPr>
      <w:r w:rsidRPr="003F26FC">
        <w:rPr>
          <w:b/>
          <w:sz w:val="18"/>
          <w:szCs w:val="18"/>
        </w:rPr>
        <w:t>УГЛИЧСКОГО МУНИЦИПАЛЬНОГО РАЙОНА</w:t>
      </w:r>
    </w:p>
    <w:p w:rsidR="00842742" w:rsidRPr="003F26FC" w:rsidRDefault="00842742" w:rsidP="00842742">
      <w:pPr>
        <w:pStyle w:val="a8"/>
        <w:spacing w:line="0" w:lineRule="atLeast"/>
        <w:ind w:firstLine="0"/>
        <w:jc w:val="left"/>
        <w:rPr>
          <w:b/>
          <w:sz w:val="18"/>
          <w:szCs w:val="18"/>
        </w:rPr>
      </w:pPr>
    </w:p>
    <w:p w:rsidR="00842742" w:rsidRDefault="00842742" w:rsidP="00842742">
      <w:pPr>
        <w:pStyle w:val="a8"/>
        <w:spacing w:line="0" w:lineRule="atLeast"/>
        <w:ind w:firstLine="0"/>
        <w:jc w:val="left"/>
        <w:rPr>
          <w:b/>
          <w:sz w:val="18"/>
          <w:szCs w:val="18"/>
        </w:rPr>
      </w:pPr>
      <w:r w:rsidRPr="002E1DB2">
        <w:rPr>
          <w:b/>
          <w:sz w:val="18"/>
          <w:szCs w:val="18"/>
        </w:rPr>
        <w:t xml:space="preserve">от  </w:t>
      </w:r>
      <w:r>
        <w:rPr>
          <w:b/>
          <w:sz w:val="18"/>
          <w:szCs w:val="18"/>
        </w:rPr>
        <w:t>20</w:t>
      </w:r>
      <w:r w:rsidRPr="002E1DB2">
        <w:rPr>
          <w:b/>
          <w:sz w:val="18"/>
          <w:szCs w:val="18"/>
        </w:rPr>
        <w:t>.</w:t>
      </w:r>
      <w:r>
        <w:rPr>
          <w:b/>
          <w:sz w:val="18"/>
          <w:szCs w:val="18"/>
        </w:rPr>
        <w:t>02</w:t>
      </w:r>
      <w:r w:rsidRPr="002E1DB2">
        <w:rPr>
          <w:b/>
          <w:sz w:val="18"/>
          <w:szCs w:val="18"/>
        </w:rPr>
        <w:t>.20</w:t>
      </w:r>
      <w:r>
        <w:rPr>
          <w:b/>
          <w:sz w:val="18"/>
          <w:szCs w:val="18"/>
        </w:rPr>
        <w:t>20</w:t>
      </w:r>
      <w:r w:rsidRPr="002E1DB2">
        <w:rPr>
          <w:b/>
          <w:sz w:val="18"/>
          <w:szCs w:val="18"/>
        </w:rPr>
        <w:t xml:space="preserve">    № </w:t>
      </w:r>
      <w:r>
        <w:rPr>
          <w:b/>
          <w:sz w:val="18"/>
          <w:szCs w:val="18"/>
        </w:rPr>
        <w:t>25</w:t>
      </w:r>
    </w:p>
    <w:p w:rsidR="00842742" w:rsidRDefault="00842742" w:rsidP="00842742">
      <w:pPr>
        <w:pStyle w:val="a8"/>
        <w:spacing w:line="0" w:lineRule="atLeast"/>
        <w:ind w:firstLine="0"/>
        <w:jc w:val="left"/>
        <w:rPr>
          <w:b/>
          <w:sz w:val="18"/>
          <w:szCs w:val="18"/>
        </w:rPr>
      </w:pPr>
    </w:p>
    <w:p w:rsidR="00842742" w:rsidRPr="00CD6E06" w:rsidRDefault="00842742" w:rsidP="00842742">
      <w:pPr>
        <w:pStyle w:val="afff0"/>
        <w:ind w:firstLine="0"/>
        <w:rPr>
          <w:sz w:val="18"/>
          <w:szCs w:val="18"/>
        </w:rPr>
      </w:pPr>
      <w:r w:rsidRPr="00CD6E06">
        <w:rPr>
          <w:sz w:val="18"/>
          <w:szCs w:val="18"/>
        </w:rPr>
        <w:t xml:space="preserve">Об утверждении Порядка представления </w:t>
      </w:r>
    </w:p>
    <w:p w:rsidR="00842742" w:rsidRPr="00CD6E06" w:rsidRDefault="00842742" w:rsidP="00842742">
      <w:pPr>
        <w:pStyle w:val="afff0"/>
        <w:ind w:firstLine="0"/>
        <w:rPr>
          <w:sz w:val="18"/>
          <w:szCs w:val="18"/>
        </w:rPr>
      </w:pPr>
      <w:r w:rsidRPr="00CD6E06">
        <w:rPr>
          <w:sz w:val="18"/>
          <w:szCs w:val="18"/>
        </w:rPr>
        <w:t xml:space="preserve">информации о результатах рассмотрения </w:t>
      </w:r>
    </w:p>
    <w:p w:rsidR="00842742" w:rsidRPr="00CD6E06" w:rsidRDefault="00842742" w:rsidP="00842742">
      <w:pPr>
        <w:pStyle w:val="afff0"/>
        <w:ind w:firstLine="0"/>
        <w:rPr>
          <w:sz w:val="18"/>
          <w:szCs w:val="18"/>
        </w:rPr>
      </w:pPr>
      <w:r w:rsidRPr="00CD6E06">
        <w:rPr>
          <w:sz w:val="18"/>
          <w:szCs w:val="18"/>
        </w:rPr>
        <w:t xml:space="preserve">и обжалования судебного акта </w:t>
      </w:r>
    </w:p>
    <w:p w:rsidR="00842742" w:rsidRPr="00CD6E06" w:rsidRDefault="00842742" w:rsidP="00842742">
      <w:pPr>
        <w:pStyle w:val="afff0"/>
        <w:ind w:firstLine="0"/>
        <w:rPr>
          <w:sz w:val="18"/>
          <w:szCs w:val="18"/>
        </w:rPr>
      </w:pPr>
      <w:r w:rsidRPr="00CD6E06">
        <w:rPr>
          <w:sz w:val="18"/>
          <w:szCs w:val="18"/>
        </w:rPr>
        <w:t>в Администрации Слободского сельского поселения</w:t>
      </w:r>
    </w:p>
    <w:p w:rsidR="00842742" w:rsidRPr="00CD6E06" w:rsidRDefault="00842742" w:rsidP="00842742">
      <w:pPr>
        <w:pStyle w:val="afff0"/>
        <w:rPr>
          <w:sz w:val="18"/>
          <w:szCs w:val="18"/>
        </w:rPr>
      </w:pPr>
    </w:p>
    <w:p w:rsidR="00842742" w:rsidRPr="00CD6E06" w:rsidRDefault="00842742" w:rsidP="00842742">
      <w:pPr>
        <w:pStyle w:val="afff0"/>
        <w:spacing w:line="0" w:lineRule="atLeast"/>
        <w:ind w:firstLine="567"/>
        <w:rPr>
          <w:sz w:val="18"/>
          <w:szCs w:val="18"/>
        </w:rPr>
      </w:pPr>
      <w:r w:rsidRPr="00CD6E06">
        <w:rPr>
          <w:sz w:val="18"/>
          <w:szCs w:val="18"/>
        </w:rPr>
        <w:tab/>
        <w:t>В соответствии с частью 4 статьи 242.2 Бюджетного Кодекса Российской Федерации, Федеральным законом от 06.10.2003 № 131- ФЗ «Об общих принципах организации местного самоуправления в Российской Федерации, Уставом Слободского сельского поселения</w:t>
      </w:r>
      <w:r w:rsidRPr="00CD6E06">
        <w:rPr>
          <w:spacing w:val="-7"/>
          <w:kern w:val="36"/>
          <w:sz w:val="18"/>
          <w:szCs w:val="18"/>
        </w:rPr>
        <w:t xml:space="preserve"> АДМИНИСТРАЦИЯ СЛОБОДСКОГО СЕЛЬСКОГО ПОСЕЛЕНИЯ ПОСТАНОВЛЯЕТ</w:t>
      </w:r>
      <w:r w:rsidRPr="00CD6E06">
        <w:rPr>
          <w:sz w:val="18"/>
          <w:szCs w:val="18"/>
        </w:rPr>
        <w:t>:</w:t>
      </w:r>
    </w:p>
    <w:p w:rsidR="00842742" w:rsidRPr="00CD6E06" w:rsidRDefault="00842742" w:rsidP="00842742">
      <w:pPr>
        <w:pStyle w:val="afff0"/>
        <w:spacing w:line="0" w:lineRule="atLeast"/>
        <w:ind w:firstLine="567"/>
        <w:rPr>
          <w:sz w:val="18"/>
          <w:szCs w:val="18"/>
        </w:rPr>
      </w:pPr>
      <w:r w:rsidRPr="00CD6E06">
        <w:rPr>
          <w:sz w:val="18"/>
          <w:szCs w:val="18"/>
        </w:rPr>
        <w:tab/>
        <w:t>1. Утвердить Порядок представления информации о результатах рассмотрения и обжалования судебного акта в Администрации Слободского сельского поселения (Приложение 1).</w:t>
      </w:r>
    </w:p>
    <w:p w:rsidR="00842742" w:rsidRPr="00CD6E06" w:rsidRDefault="00842742" w:rsidP="00842742">
      <w:pPr>
        <w:pStyle w:val="afff0"/>
        <w:spacing w:line="0" w:lineRule="atLeast"/>
        <w:ind w:firstLine="567"/>
        <w:rPr>
          <w:sz w:val="18"/>
          <w:szCs w:val="18"/>
        </w:rPr>
      </w:pPr>
      <w:r w:rsidRPr="00CD6E06">
        <w:rPr>
          <w:sz w:val="18"/>
          <w:szCs w:val="18"/>
        </w:rPr>
        <w:tab/>
        <w:t xml:space="preserve">2. </w:t>
      </w:r>
      <w:proofErr w:type="gramStart"/>
      <w:r w:rsidRPr="00CD6E06">
        <w:rPr>
          <w:sz w:val="18"/>
          <w:szCs w:val="18"/>
        </w:rPr>
        <w:t>Контроль за</w:t>
      </w:r>
      <w:proofErr w:type="gramEnd"/>
      <w:r w:rsidRPr="00CD6E06">
        <w:rPr>
          <w:sz w:val="18"/>
          <w:szCs w:val="18"/>
        </w:rPr>
        <w:t xml:space="preserve"> исполнением настоящего постановления оставляю за собой.</w:t>
      </w:r>
    </w:p>
    <w:p w:rsidR="00842742" w:rsidRPr="00CD6E06" w:rsidRDefault="00842742" w:rsidP="00842742">
      <w:pPr>
        <w:pStyle w:val="afff0"/>
        <w:spacing w:line="0" w:lineRule="atLeast"/>
        <w:ind w:firstLine="567"/>
        <w:rPr>
          <w:sz w:val="18"/>
          <w:szCs w:val="18"/>
        </w:rPr>
      </w:pPr>
      <w:r w:rsidRPr="00CD6E06">
        <w:rPr>
          <w:sz w:val="18"/>
          <w:szCs w:val="18"/>
        </w:rPr>
        <w:tab/>
        <w:t xml:space="preserve">3. Настоящее постановление вступает в силу с момента обнародования (опубликования) согласно ст. 38 Устава Слободского сельского поселения. </w:t>
      </w:r>
    </w:p>
    <w:p w:rsidR="00842742" w:rsidRDefault="00842742" w:rsidP="00842742">
      <w:pPr>
        <w:pStyle w:val="a8"/>
        <w:spacing w:line="0" w:lineRule="atLeast"/>
        <w:ind w:firstLine="0"/>
        <w:jc w:val="left"/>
        <w:rPr>
          <w:b/>
          <w:sz w:val="18"/>
          <w:szCs w:val="18"/>
        </w:rPr>
      </w:pPr>
    </w:p>
    <w:p w:rsidR="00842742" w:rsidRDefault="00842742" w:rsidP="00842742">
      <w:pPr>
        <w:spacing w:line="0" w:lineRule="atLeast"/>
        <w:jc w:val="both"/>
        <w:rPr>
          <w:sz w:val="18"/>
          <w:szCs w:val="18"/>
        </w:rPr>
      </w:pPr>
      <w:r w:rsidRPr="00281382">
        <w:rPr>
          <w:sz w:val="18"/>
          <w:szCs w:val="18"/>
        </w:rPr>
        <w:t xml:space="preserve">Глава </w:t>
      </w:r>
      <w:proofErr w:type="gramStart"/>
      <w:r w:rsidRPr="00281382">
        <w:rPr>
          <w:sz w:val="18"/>
          <w:szCs w:val="18"/>
        </w:rPr>
        <w:t>Слободского</w:t>
      </w:r>
      <w:proofErr w:type="gramEnd"/>
      <w:r w:rsidRPr="00281382">
        <w:rPr>
          <w:sz w:val="18"/>
          <w:szCs w:val="18"/>
        </w:rPr>
        <w:t xml:space="preserve"> </w:t>
      </w:r>
    </w:p>
    <w:p w:rsidR="00842742" w:rsidRDefault="00842742" w:rsidP="00842742">
      <w:pPr>
        <w:spacing w:line="0" w:lineRule="atLeast"/>
        <w:jc w:val="both"/>
        <w:rPr>
          <w:sz w:val="18"/>
          <w:szCs w:val="18"/>
        </w:rPr>
      </w:pPr>
      <w:r w:rsidRPr="00281382">
        <w:rPr>
          <w:sz w:val="18"/>
          <w:szCs w:val="18"/>
        </w:rPr>
        <w:t>сельского поселения                                     М.А. Аракчеева</w:t>
      </w:r>
    </w:p>
    <w:p w:rsidR="00842742" w:rsidRDefault="00842742" w:rsidP="00346461">
      <w:pPr>
        <w:spacing w:line="0" w:lineRule="atLeast"/>
        <w:jc w:val="right"/>
        <w:rPr>
          <w:color w:val="000000"/>
          <w:sz w:val="12"/>
          <w:szCs w:val="12"/>
        </w:rPr>
      </w:pPr>
    </w:p>
    <w:p w:rsidR="00842742" w:rsidRDefault="00842742" w:rsidP="00842742">
      <w:pPr>
        <w:spacing w:line="0" w:lineRule="atLeast"/>
        <w:jc w:val="right"/>
        <w:rPr>
          <w:color w:val="000000"/>
          <w:sz w:val="12"/>
          <w:szCs w:val="12"/>
        </w:rPr>
      </w:pPr>
      <w:r>
        <w:rPr>
          <w:color w:val="000000"/>
          <w:sz w:val="12"/>
          <w:szCs w:val="12"/>
        </w:rPr>
        <w:t>Приложение № 1</w:t>
      </w:r>
    </w:p>
    <w:p w:rsidR="00842742" w:rsidRDefault="00842742" w:rsidP="00842742">
      <w:pPr>
        <w:spacing w:line="0" w:lineRule="atLeast"/>
        <w:jc w:val="right"/>
        <w:rPr>
          <w:color w:val="000000"/>
          <w:sz w:val="12"/>
          <w:szCs w:val="12"/>
        </w:rPr>
      </w:pPr>
      <w:r>
        <w:rPr>
          <w:color w:val="000000"/>
          <w:sz w:val="12"/>
          <w:szCs w:val="12"/>
        </w:rPr>
        <w:t>к постановлению Администрации</w:t>
      </w:r>
    </w:p>
    <w:p w:rsidR="00842742" w:rsidRDefault="00842742" w:rsidP="00842742">
      <w:pPr>
        <w:spacing w:line="0" w:lineRule="atLeast"/>
        <w:jc w:val="right"/>
        <w:rPr>
          <w:color w:val="000000"/>
          <w:sz w:val="12"/>
          <w:szCs w:val="12"/>
        </w:rPr>
      </w:pPr>
      <w:r>
        <w:rPr>
          <w:color w:val="000000"/>
          <w:sz w:val="12"/>
          <w:szCs w:val="12"/>
        </w:rPr>
        <w:t>Слободского сельского поселения</w:t>
      </w:r>
    </w:p>
    <w:p w:rsidR="00842742" w:rsidRDefault="00842742" w:rsidP="00842742">
      <w:pPr>
        <w:spacing w:line="0" w:lineRule="atLeast"/>
        <w:jc w:val="right"/>
        <w:rPr>
          <w:color w:val="000000"/>
          <w:sz w:val="12"/>
          <w:szCs w:val="12"/>
        </w:rPr>
      </w:pPr>
      <w:r>
        <w:rPr>
          <w:color w:val="000000"/>
          <w:sz w:val="12"/>
          <w:szCs w:val="12"/>
        </w:rPr>
        <w:t xml:space="preserve"> от 20.02.2020 №25</w:t>
      </w:r>
    </w:p>
    <w:p w:rsidR="00B2648E" w:rsidRDefault="00B2648E" w:rsidP="00346461">
      <w:pPr>
        <w:spacing w:line="0" w:lineRule="atLeast"/>
        <w:jc w:val="right"/>
        <w:rPr>
          <w:color w:val="000000"/>
          <w:sz w:val="12"/>
          <w:szCs w:val="12"/>
        </w:rPr>
      </w:pPr>
    </w:p>
    <w:p w:rsidR="00842742" w:rsidRPr="00CD6E06" w:rsidRDefault="00842742" w:rsidP="00842742">
      <w:pPr>
        <w:pStyle w:val="afff0"/>
        <w:jc w:val="center"/>
        <w:rPr>
          <w:sz w:val="14"/>
          <w:szCs w:val="14"/>
        </w:rPr>
      </w:pPr>
      <w:r w:rsidRPr="00CD6E06">
        <w:rPr>
          <w:sz w:val="14"/>
          <w:szCs w:val="14"/>
        </w:rPr>
        <w:t>Порядок</w:t>
      </w:r>
    </w:p>
    <w:p w:rsidR="00842742" w:rsidRPr="00CD6E06" w:rsidRDefault="00842742" w:rsidP="00842742">
      <w:pPr>
        <w:pStyle w:val="afff0"/>
        <w:jc w:val="center"/>
        <w:rPr>
          <w:sz w:val="14"/>
          <w:szCs w:val="14"/>
        </w:rPr>
      </w:pPr>
      <w:r w:rsidRPr="00CD6E06">
        <w:rPr>
          <w:sz w:val="14"/>
          <w:szCs w:val="14"/>
        </w:rPr>
        <w:t>представления о результатах рассмотрения и обжалования судебного акта в Администрации Слободского сельского поселения</w:t>
      </w:r>
    </w:p>
    <w:p w:rsidR="00842742" w:rsidRPr="00CD6E06" w:rsidRDefault="00842742" w:rsidP="00842742">
      <w:pPr>
        <w:pStyle w:val="afff0"/>
        <w:rPr>
          <w:sz w:val="14"/>
          <w:szCs w:val="14"/>
        </w:rPr>
      </w:pPr>
    </w:p>
    <w:p w:rsidR="00842742" w:rsidRPr="00CD6E06" w:rsidRDefault="00842742" w:rsidP="00842742">
      <w:pPr>
        <w:pStyle w:val="afff0"/>
        <w:rPr>
          <w:sz w:val="14"/>
          <w:szCs w:val="14"/>
        </w:rPr>
      </w:pPr>
      <w:r w:rsidRPr="00CD6E06">
        <w:rPr>
          <w:sz w:val="14"/>
          <w:szCs w:val="14"/>
        </w:rPr>
        <w:t xml:space="preserve">1. </w:t>
      </w:r>
      <w:proofErr w:type="gramStart"/>
      <w:r w:rsidRPr="00CD6E06">
        <w:rPr>
          <w:sz w:val="14"/>
          <w:szCs w:val="14"/>
        </w:rPr>
        <w:t xml:space="preserve">Настоящий Порядок о результатах рассмотрения и обжалования судебного акта в Администрации Слободского сельского поселения (далее - Порядок) разработан в соответствии с пунктом 4 статьи 242.2 Бюджетного кодекса Российской Федерации и определяет порядок направления </w:t>
      </w:r>
      <w:r w:rsidRPr="00CD6E06">
        <w:rPr>
          <w:spacing w:val="-7"/>
          <w:kern w:val="36"/>
          <w:sz w:val="14"/>
          <w:szCs w:val="14"/>
        </w:rPr>
        <w:t>Администрацией Слободского сельского поселения</w:t>
      </w:r>
      <w:r w:rsidRPr="00CD6E06">
        <w:rPr>
          <w:sz w:val="14"/>
          <w:szCs w:val="14"/>
        </w:rPr>
        <w:t xml:space="preserve"> (далее - главный распорядитель средств бюджета)</w:t>
      </w:r>
      <w:r w:rsidRPr="00CD6E06">
        <w:rPr>
          <w:spacing w:val="-7"/>
          <w:kern w:val="36"/>
          <w:sz w:val="14"/>
          <w:szCs w:val="14"/>
        </w:rPr>
        <w:t xml:space="preserve">, </w:t>
      </w:r>
      <w:r w:rsidRPr="00CD6E06">
        <w:rPr>
          <w:sz w:val="14"/>
          <w:szCs w:val="14"/>
        </w:rPr>
        <w:t>представлявшим в суде свои интересы в соответствии с пунктом 3 статьи 158 Бюджетного кодекса Российской Федерации информации о результатах</w:t>
      </w:r>
      <w:proofErr w:type="gramEnd"/>
      <w:r w:rsidRPr="00CD6E06">
        <w:rPr>
          <w:sz w:val="14"/>
          <w:szCs w:val="14"/>
        </w:rPr>
        <w:t xml:space="preserve"> рассмотрения дела в суде и информации о результатах обжалования судебного акта.</w:t>
      </w:r>
    </w:p>
    <w:p w:rsidR="00842742" w:rsidRPr="00CD6E06" w:rsidRDefault="00842742" w:rsidP="00842742">
      <w:pPr>
        <w:pStyle w:val="afff0"/>
        <w:rPr>
          <w:sz w:val="14"/>
          <w:szCs w:val="14"/>
        </w:rPr>
      </w:pPr>
      <w:r w:rsidRPr="00CD6E06">
        <w:rPr>
          <w:sz w:val="14"/>
          <w:szCs w:val="14"/>
        </w:rPr>
        <w:t xml:space="preserve">2. </w:t>
      </w:r>
      <w:proofErr w:type="gramStart"/>
      <w:r w:rsidRPr="00CD6E06">
        <w:rPr>
          <w:sz w:val="14"/>
          <w:szCs w:val="14"/>
        </w:rPr>
        <w:t>Для исполнения судебных актов по искам к Администрации Слободского сельского поселения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w:t>
      </w:r>
      <w:proofErr w:type="gramEnd"/>
      <w:r w:rsidRPr="00CD6E06">
        <w:rPr>
          <w:sz w:val="14"/>
          <w:szCs w:val="14"/>
        </w:rPr>
        <w:t xml:space="preserve"> </w:t>
      </w:r>
      <w:proofErr w:type="gramStart"/>
      <w:r w:rsidRPr="00CD6E06">
        <w:rPr>
          <w:sz w:val="14"/>
          <w:szCs w:val="14"/>
        </w:rPr>
        <w:t>Слободского сельского поселения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r:id="rId8" w:anchor="dst102294" w:history="1">
        <w:r w:rsidRPr="00CD6E06">
          <w:rPr>
            <w:sz w:val="14"/>
            <w:szCs w:val="14"/>
          </w:rPr>
          <w:t>пункте 2 статьи 242.1</w:t>
        </w:r>
      </w:hyperlink>
      <w:r w:rsidRPr="00CD6E06">
        <w:rPr>
          <w:sz w:val="14"/>
          <w:szCs w:val="14"/>
        </w:rPr>
        <w:t> настоящего Кодекса, направляются для исполнения начальнику отдела по финансовым вопросам Администрации Слободского сельского</w:t>
      </w:r>
      <w:proofErr w:type="gramEnd"/>
      <w:r w:rsidRPr="00CD6E06">
        <w:rPr>
          <w:sz w:val="14"/>
          <w:szCs w:val="14"/>
        </w:rPr>
        <w:t xml:space="preserve"> поселения (далее – ответственный исполнитель).</w:t>
      </w:r>
    </w:p>
    <w:p w:rsidR="00842742" w:rsidRPr="00CD6E06" w:rsidRDefault="00842742" w:rsidP="00842742">
      <w:pPr>
        <w:pStyle w:val="afff0"/>
        <w:rPr>
          <w:sz w:val="14"/>
          <w:szCs w:val="14"/>
        </w:rPr>
      </w:pPr>
      <w:r w:rsidRPr="00CD6E06">
        <w:rPr>
          <w:sz w:val="14"/>
          <w:szCs w:val="14"/>
        </w:rPr>
        <w:t xml:space="preserve">3. </w:t>
      </w:r>
      <w:proofErr w:type="gramStart"/>
      <w:r w:rsidRPr="00CD6E06">
        <w:rPr>
          <w:sz w:val="14"/>
          <w:szCs w:val="14"/>
        </w:rPr>
        <w:t>Главный распорядитель средств бюджета, представлявший в суде интересы в соответствии с </w:t>
      </w:r>
      <w:hyperlink r:id="rId9" w:anchor="dst2340" w:history="1">
        <w:r w:rsidRPr="00CD6E06">
          <w:rPr>
            <w:sz w:val="14"/>
            <w:szCs w:val="14"/>
          </w:rPr>
          <w:t>пунктом 3 статьи 158</w:t>
        </w:r>
      </w:hyperlink>
      <w:r w:rsidRPr="00CD6E06">
        <w:rPr>
          <w:sz w:val="14"/>
          <w:szCs w:val="14"/>
        </w:rPr>
        <w:t xml:space="preserve"> Бюджетного кодекса РФ, обязан в течение 10 дней после вынесения (принятия) судебного акта в окончательной форме направить ответственному исполнителю информацию о результатах </w:t>
      </w:r>
      <w:r w:rsidRPr="00CD6E06">
        <w:rPr>
          <w:sz w:val="14"/>
          <w:szCs w:val="14"/>
        </w:rPr>
        <w:lastRenderedPageBreak/>
        <w:t>рассмотрения дела в суде, а также представить информацию о наличии оснований для обжалования судебного акта.</w:t>
      </w:r>
      <w:proofErr w:type="gramEnd"/>
    </w:p>
    <w:p w:rsidR="00842742" w:rsidRPr="00CD6E06" w:rsidRDefault="00842742" w:rsidP="00842742">
      <w:pPr>
        <w:pStyle w:val="afff0"/>
        <w:rPr>
          <w:sz w:val="14"/>
          <w:szCs w:val="14"/>
        </w:rPr>
      </w:pPr>
      <w:r w:rsidRPr="00CD6E06">
        <w:rPr>
          <w:sz w:val="14"/>
          <w:szCs w:val="14"/>
        </w:rPr>
        <w:t>4. 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в течение 10 дней после вынесения (принятия) судебного акта апелляционной, кассационной или надзорной инстанции в окончательной форме обязан представить ответственному исполнителю информацию о результатах обжалования судебного акта.</w:t>
      </w:r>
    </w:p>
    <w:p w:rsidR="00842742" w:rsidRPr="00CD6E06" w:rsidRDefault="00842742" w:rsidP="00842742">
      <w:pPr>
        <w:pStyle w:val="afff0"/>
        <w:rPr>
          <w:sz w:val="14"/>
          <w:szCs w:val="14"/>
        </w:rPr>
      </w:pPr>
      <w:r w:rsidRPr="00CD6E06">
        <w:rPr>
          <w:sz w:val="14"/>
          <w:szCs w:val="14"/>
        </w:rPr>
        <w:t>5. В целях реализации Администрацией Слободского сельского поселения права регресса, установленного </w:t>
      </w:r>
      <w:hyperlink r:id="rId10" w:anchor="dst101" w:history="1">
        <w:r w:rsidRPr="00CD6E06">
          <w:rPr>
            <w:sz w:val="14"/>
            <w:szCs w:val="14"/>
          </w:rPr>
          <w:t>пунктом 3.1 статьи 1081</w:t>
        </w:r>
      </w:hyperlink>
      <w:r w:rsidRPr="00CD6E06">
        <w:rPr>
          <w:sz w:val="14"/>
          <w:szCs w:val="14"/>
        </w:rPr>
        <w:t> Гражданского кодекса Российской Федерации, ответственный исполнитель уведомляет соответствующего главного распорядителя средств бюджета об исполнении за счет казны Слободского сельского поселения судебного акта о возмещении вреда.</w:t>
      </w:r>
    </w:p>
    <w:p w:rsidR="00842742" w:rsidRPr="00CD6E06" w:rsidRDefault="00842742" w:rsidP="00842742">
      <w:pPr>
        <w:pStyle w:val="afff0"/>
        <w:rPr>
          <w:sz w:val="14"/>
          <w:szCs w:val="14"/>
        </w:rPr>
      </w:pPr>
      <w:r w:rsidRPr="00CD6E06">
        <w:rPr>
          <w:sz w:val="14"/>
          <w:szCs w:val="14"/>
        </w:rPr>
        <w:t xml:space="preserve">6. Нормативным правовым актом Муниципального Совета Слободского сельского поселения может быть установлен порядок представления главным распорядителем средств бюджета </w:t>
      </w:r>
      <w:bookmarkStart w:id="0" w:name="_GoBack"/>
      <w:bookmarkEnd w:id="0"/>
      <w:r w:rsidRPr="00CD6E06">
        <w:rPr>
          <w:sz w:val="14"/>
          <w:szCs w:val="14"/>
        </w:rPr>
        <w:t>ответственному исполнителю информации о совершаемых действиях, направленных на реализацию Администрацией Слободского сельского поселения права регресса, либо об отсутствии оснований для предъявления иска о взыскании денежных сре</w:t>
      </w:r>
      <w:proofErr w:type="gramStart"/>
      <w:r w:rsidRPr="00CD6E06">
        <w:rPr>
          <w:sz w:val="14"/>
          <w:szCs w:val="14"/>
        </w:rPr>
        <w:t>дств в п</w:t>
      </w:r>
      <w:proofErr w:type="gramEnd"/>
      <w:r w:rsidRPr="00CD6E06">
        <w:rPr>
          <w:sz w:val="14"/>
          <w:szCs w:val="14"/>
        </w:rPr>
        <w:t>орядке регресса.</w:t>
      </w:r>
    </w:p>
    <w:p w:rsidR="00842742" w:rsidRDefault="00842742" w:rsidP="00842742">
      <w:pPr>
        <w:pStyle w:val="afff0"/>
        <w:rPr>
          <w:sz w:val="14"/>
          <w:szCs w:val="14"/>
        </w:rPr>
      </w:pPr>
      <w:r w:rsidRPr="00CD6E06">
        <w:rPr>
          <w:sz w:val="14"/>
          <w:szCs w:val="14"/>
        </w:rPr>
        <w:t>7.Информация о результатах рассмотрения дела в суде и информация о результатах обжалования судебного акта направляются ответственному исполнителю на бумажном носителе.</w:t>
      </w:r>
    </w:p>
    <w:p w:rsidR="00842742" w:rsidRDefault="00842742" w:rsidP="00842742">
      <w:pPr>
        <w:pStyle w:val="afff0"/>
        <w:rPr>
          <w:sz w:val="14"/>
          <w:szCs w:val="14"/>
        </w:rPr>
      </w:pPr>
    </w:p>
    <w:p w:rsidR="00842742" w:rsidRPr="003F26FC" w:rsidRDefault="00842742" w:rsidP="00842742">
      <w:pPr>
        <w:keepNext/>
        <w:spacing w:line="0" w:lineRule="atLeast"/>
        <w:jc w:val="center"/>
        <w:outlineLvl w:val="1"/>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842742" w:rsidRPr="003F26FC" w:rsidRDefault="00842742" w:rsidP="00842742">
      <w:pPr>
        <w:keepNext/>
        <w:spacing w:line="0" w:lineRule="atLeast"/>
        <w:jc w:val="center"/>
        <w:outlineLvl w:val="2"/>
        <w:rPr>
          <w:b/>
          <w:caps/>
          <w:sz w:val="18"/>
          <w:szCs w:val="18"/>
        </w:rPr>
      </w:pPr>
      <w:r w:rsidRPr="003F26FC">
        <w:rPr>
          <w:b/>
          <w:caps/>
          <w:sz w:val="18"/>
          <w:szCs w:val="18"/>
        </w:rPr>
        <w:t xml:space="preserve">АДМИНИСТРАЦИИ </w:t>
      </w:r>
    </w:p>
    <w:p w:rsidR="00842742" w:rsidRPr="003F26FC" w:rsidRDefault="00842742" w:rsidP="00842742">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842742" w:rsidRPr="003F26FC" w:rsidRDefault="00842742" w:rsidP="00842742">
      <w:pPr>
        <w:keepNext/>
        <w:spacing w:line="0" w:lineRule="atLeast"/>
        <w:jc w:val="center"/>
        <w:outlineLvl w:val="2"/>
        <w:rPr>
          <w:b/>
          <w:sz w:val="18"/>
          <w:szCs w:val="18"/>
        </w:rPr>
      </w:pPr>
      <w:r w:rsidRPr="003F26FC">
        <w:rPr>
          <w:b/>
          <w:sz w:val="18"/>
          <w:szCs w:val="18"/>
        </w:rPr>
        <w:t>УГЛИЧСКОГО МУНИЦИПАЛЬНОГО РАЙОНА</w:t>
      </w:r>
    </w:p>
    <w:p w:rsidR="00842742" w:rsidRPr="003F26FC" w:rsidRDefault="00842742" w:rsidP="00842742">
      <w:pPr>
        <w:pStyle w:val="a8"/>
        <w:spacing w:line="0" w:lineRule="atLeast"/>
        <w:ind w:firstLine="0"/>
        <w:jc w:val="left"/>
        <w:rPr>
          <w:b/>
          <w:sz w:val="18"/>
          <w:szCs w:val="18"/>
        </w:rPr>
      </w:pPr>
    </w:p>
    <w:p w:rsidR="00842742" w:rsidRDefault="00842742" w:rsidP="00842742">
      <w:pPr>
        <w:pStyle w:val="a8"/>
        <w:spacing w:line="0" w:lineRule="atLeast"/>
        <w:ind w:firstLine="0"/>
        <w:jc w:val="left"/>
        <w:rPr>
          <w:b/>
          <w:sz w:val="18"/>
          <w:szCs w:val="18"/>
        </w:rPr>
      </w:pPr>
      <w:r w:rsidRPr="002E1DB2">
        <w:rPr>
          <w:b/>
          <w:sz w:val="18"/>
          <w:szCs w:val="18"/>
        </w:rPr>
        <w:t xml:space="preserve">от  </w:t>
      </w:r>
      <w:r>
        <w:rPr>
          <w:b/>
          <w:sz w:val="18"/>
          <w:szCs w:val="18"/>
        </w:rPr>
        <w:t>20</w:t>
      </w:r>
      <w:r w:rsidRPr="002E1DB2">
        <w:rPr>
          <w:b/>
          <w:sz w:val="18"/>
          <w:szCs w:val="18"/>
        </w:rPr>
        <w:t>.</w:t>
      </w:r>
      <w:r>
        <w:rPr>
          <w:b/>
          <w:sz w:val="18"/>
          <w:szCs w:val="18"/>
        </w:rPr>
        <w:t>02</w:t>
      </w:r>
      <w:r w:rsidRPr="002E1DB2">
        <w:rPr>
          <w:b/>
          <w:sz w:val="18"/>
          <w:szCs w:val="18"/>
        </w:rPr>
        <w:t>.20</w:t>
      </w:r>
      <w:r>
        <w:rPr>
          <w:b/>
          <w:sz w:val="18"/>
          <w:szCs w:val="18"/>
        </w:rPr>
        <w:t>20</w:t>
      </w:r>
      <w:r w:rsidRPr="002E1DB2">
        <w:rPr>
          <w:b/>
          <w:sz w:val="18"/>
          <w:szCs w:val="18"/>
        </w:rPr>
        <w:t xml:space="preserve">    № </w:t>
      </w:r>
      <w:r>
        <w:rPr>
          <w:b/>
          <w:sz w:val="18"/>
          <w:szCs w:val="18"/>
        </w:rPr>
        <w:t>26</w:t>
      </w:r>
    </w:p>
    <w:p w:rsidR="00842742" w:rsidRDefault="00842742" w:rsidP="00842742">
      <w:pPr>
        <w:pStyle w:val="afff0"/>
        <w:rPr>
          <w:sz w:val="14"/>
          <w:szCs w:val="14"/>
        </w:rPr>
      </w:pPr>
    </w:p>
    <w:p w:rsidR="00842742" w:rsidRPr="00842742" w:rsidRDefault="00842742" w:rsidP="00842742">
      <w:pPr>
        <w:ind w:right="-2"/>
        <w:rPr>
          <w:b/>
          <w:i/>
          <w:spacing w:val="1"/>
          <w:sz w:val="18"/>
          <w:szCs w:val="18"/>
        </w:rPr>
      </w:pPr>
      <w:r w:rsidRPr="00842742">
        <w:rPr>
          <w:rFonts w:eastAsia="Batang"/>
          <w:sz w:val="18"/>
          <w:szCs w:val="18"/>
        </w:rPr>
        <w:t>О внесении изменений в постановление Администрации Слободского сельского поселения</w:t>
      </w:r>
      <w:r w:rsidRPr="00842742">
        <w:rPr>
          <w:sz w:val="18"/>
          <w:szCs w:val="18"/>
        </w:rPr>
        <w:t xml:space="preserve"> от 14.11.2016 №179 «Об утверждении  муниципальной программы </w:t>
      </w:r>
      <w:r w:rsidRPr="00842742">
        <w:rPr>
          <w:rStyle w:val="19"/>
          <w:b w:val="0"/>
          <w:i w:val="0"/>
          <w:color w:val="auto"/>
          <w:sz w:val="18"/>
          <w:szCs w:val="18"/>
        </w:rPr>
        <w:t>«Сохранность автомобильных дорог на территории Слободского сельского поселения на 2017-2022 годы»»</w:t>
      </w:r>
    </w:p>
    <w:p w:rsidR="00842742" w:rsidRPr="0035208F" w:rsidRDefault="00842742" w:rsidP="00842742">
      <w:pPr>
        <w:rPr>
          <w:sz w:val="18"/>
          <w:szCs w:val="18"/>
        </w:rPr>
      </w:pPr>
    </w:p>
    <w:p w:rsidR="00842742" w:rsidRPr="00842742" w:rsidRDefault="00842742" w:rsidP="00842742">
      <w:pPr>
        <w:spacing w:line="0" w:lineRule="atLeast"/>
        <w:ind w:firstLine="709"/>
        <w:jc w:val="both"/>
        <w:rPr>
          <w:sz w:val="18"/>
          <w:szCs w:val="18"/>
        </w:rPr>
      </w:pPr>
      <w:r w:rsidRPr="0035208F">
        <w:rPr>
          <w:color w:val="000000"/>
          <w:sz w:val="18"/>
          <w:szCs w:val="18"/>
        </w:rPr>
        <w:t xml:space="preserve">В соответствии с </w:t>
      </w:r>
      <w:r w:rsidRPr="0035208F">
        <w:rPr>
          <w:sz w:val="18"/>
          <w:szCs w:val="18"/>
        </w:rPr>
        <w:t xml:space="preserve">Федеральным  законом от 06.10.2003 № 131-ФЗ «Об общих принципах организации местного самоуправления в Российской Федерации» с изменениями и </w:t>
      </w:r>
      <w:r w:rsidRPr="00842742">
        <w:rPr>
          <w:sz w:val="18"/>
          <w:szCs w:val="18"/>
        </w:rPr>
        <w:t>дополнениями,  ст. 179 Бюджетного кодекса РФ, руководствуясь  Уставом Слободского сельского поселения</w:t>
      </w:r>
    </w:p>
    <w:p w:rsidR="00842742" w:rsidRPr="00842742" w:rsidRDefault="00842742" w:rsidP="00842742">
      <w:pPr>
        <w:spacing w:line="0" w:lineRule="atLeast"/>
        <w:rPr>
          <w:rFonts w:cs="Arial"/>
          <w:spacing w:val="-2"/>
          <w:sz w:val="18"/>
          <w:szCs w:val="18"/>
        </w:rPr>
      </w:pPr>
      <w:r w:rsidRPr="00842742">
        <w:rPr>
          <w:spacing w:val="-2"/>
          <w:sz w:val="18"/>
          <w:szCs w:val="18"/>
        </w:rPr>
        <w:t>АДМИНИСТРАЦИЯ ПОСЕЛЕНИЯ ПОСТАНОВЛЯЕТ</w:t>
      </w:r>
      <w:r w:rsidRPr="00842742">
        <w:rPr>
          <w:rFonts w:cs="Arial"/>
          <w:spacing w:val="-2"/>
          <w:sz w:val="18"/>
          <w:szCs w:val="18"/>
        </w:rPr>
        <w:t>:</w:t>
      </w:r>
    </w:p>
    <w:p w:rsidR="00842742" w:rsidRPr="00842742" w:rsidRDefault="00842742" w:rsidP="00842742">
      <w:pPr>
        <w:spacing w:line="0" w:lineRule="atLeast"/>
        <w:rPr>
          <w:rFonts w:cs="Arial"/>
          <w:spacing w:val="-2"/>
          <w:sz w:val="18"/>
          <w:szCs w:val="18"/>
        </w:rPr>
      </w:pPr>
    </w:p>
    <w:p w:rsidR="00842742" w:rsidRPr="00842742" w:rsidRDefault="00842742" w:rsidP="007A565B">
      <w:pPr>
        <w:numPr>
          <w:ilvl w:val="0"/>
          <w:numId w:val="6"/>
        </w:numPr>
        <w:tabs>
          <w:tab w:val="left" w:pos="426"/>
          <w:tab w:val="left" w:pos="993"/>
        </w:tabs>
        <w:spacing w:line="0" w:lineRule="atLeast"/>
        <w:ind w:left="0" w:firstLine="709"/>
        <w:jc w:val="both"/>
        <w:rPr>
          <w:rStyle w:val="19"/>
          <w:b w:val="0"/>
          <w:bCs w:val="0"/>
          <w:i w:val="0"/>
          <w:iCs w:val="0"/>
          <w:color w:val="auto"/>
          <w:sz w:val="18"/>
          <w:szCs w:val="18"/>
        </w:rPr>
      </w:pPr>
      <w:r w:rsidRPr="00842742">
        <w:rPr>
          <w:sz w:val="18"/>
          <w:szCs w:val="18"/>
        </w:rPr>
        <w:t xml:space="preserve">Внести изменения в постановление </w:t>
      </w:r>
      <w:r w:rsidRPr="00842742">
        <w:rPr>
          <w:rFonts w:eastAsia="Batang"/>
          <w:sz w:val="18"/>
          <w:szCs w:val="18"/>
        </w:rPr>
        <w:t>Администрации Слободского сельского поселения</w:t>
      </w:r>
      <w:r w:rsidRPr="00842742">
        <w:rPr>
          <w:sz w:val="18"/>
          <w:szCs w:val="18"/>
        </w:rPr>
        <w:t xml:space="preserve"> от 14.11.2016 №179 «Об утверждении  муниципальной программы </w:t>
      </w:r>
      <w:r w:rsidRPr="00842742">
        <w:rPr>
          <w:rStyle w:val="19"/>
          <w:b w:val="0"/>
          <w:i w:val="0"/>
          <w:color w:val="auto"/>
          <w:sz w:val="18"/>
          <w:szCs w:val="18"/>
        </w:rPr>
        <w:t>«Сохранность автомобильных дорог на территории Слободского сельского поселения на 2017-2022 годы»:</w:t>
      </w:r>
    </w:p>
    <w:p w:rsidR="00842742" w:rsidRPr="00842742" w:rsidRDefault="00842742" w:rsidP="007A565B">
      <w:pPr>
        <w:pStyle w:val="afff1"/>
        <w:numPr>
          <w:ilvl w:val="1"/>
          <w:numId w:val="6"/>
        </w:numPr>
        <w:tabs>
          <w:tab w:val="left" w:pos="426"/>
          <w:tab w:val="left" w:pos="993"/>
        </w:tabs>
        <w:spacing w:after="0" w:line="0" w:lineRule="atLeast"/>
        <w:ind w:left="0" w:firstLine="709"/>
        <w:jc w:val="both"/>
        <w:rPr>
          <w:rFonts w:ascii="Times New Roman" w:hAnsi="Times New Roman"/>
          <w:b/>
          <w:i/>
          <w:sz w:val="18"/>
          <w:szCs w:val="18"/>
        </w:rPr>
      </w:pPr>
      <w:r w:rsidRPr="00842742">
        <w:rPr>
          <w:rFonts w:ascii="Times New Roman" w:hAnsi="Times New Roman"/>
          <w:iCs/>
          <w:sz w:val="18"/>
          <w:szCs w:val="18"/>
        </w:rPr>
        <w:t xml:space="preserve">Приложение к постановлению </w:t>
      </w:r>
      <w:r w:rsidRPr="00842742">
        <w:rPr>
          <w:rFonts w:ascii="Times New Roman" w:hAnsi="Times New Roman"/>
          <w:sz w:val="18"/>
          <w:szCs w:val="18"/>
        </w:rPr>
        <w:t>Администрации Слободского сельского поселения от 14.11.2016 №179 «Об утверждении  муниципальной программы</w:t>
      </w:r>
      <w:r w:rsidRPr="00842742">
        <w:rPr>
          <w:rFonts w:ascii="Times New Roman" w:hAnsi="Times New Roman"/>
          <w:b/>
          <w:i/>
          <w:sz w:val="18"/>
          <w:szCs w:val="18"/>
        </w:rPr>
        <w:t xml:space="preserve"> </w:t>
      </w:r>
      <w:r w:rsidRPr="00842742">
        <w:rPr>
          <w:rStyle w:val="19"/>
          <w:rFonts w:ascii="Times New Roman" w:hAnsi="Times New Roman"/>
          <w:b w:val="0"/>
          <w:i w:val="0"/>
          <w:color w:val="auto"/>
          <w:sz w:val="18"/>
          <w:szCs w:val="18"/>
        </w:rPr>
        <w:t>«Сохранность автомобильных дорог на территории Слободского сельского поселения на 2017-2022 годы» изложить в новой редакции согласно приложению</w:t>
      </w:r>
      <w:r w:rsidRPr="00842742">
        <w:rPr>
          <w:rFonts w:ascii="Times New Roman" w:hAnsi="Times New Roman"/>
          <w:b/>
          <w:i/>
          <w:sz w:val="18"/>
          <w:szCs w:val="18"/>
        </w:rPr>
        <w:t>;</w:t>
      </w:r>
    </w:p>
    <w:p w:rsidR="00842742" w:rsidRPr="00842742" w:rsidRDefault="00842742" w:rsidP="007A565B">
      <w:pPr>
        <w:pStyle w:val="a8"/>
        <w:numPr>
          <w:ilvl w:val="1"/>
          <w:numId w:val="6"/>
        </w:numPr>
        <w:tabs>
          <w:tab w:val="left" w:pos="0"/>
          <w:tab w:val="left" w:pos="426"/>
          <w:tab w:val="left" w:pos="993"/>
          <w:tab w:val="left" w:pos="1276"/>
        </w:tabs>
        <w:spacing w:line="0" w:lineRule="atLeast"/>
        <w:ind w:left="0" w:firstLine="709"/>
        <w:rPr>
          <w:b/>
          <w:i/>
          <w:sz w:val="18"/>
          <w:szCs w:val="18"/>
        </w:rPr>
      </w:pPr>
      <w:r>
        <w:rPr>
          <w:sz w:val="18"/>
          <w:szCs w:val="18"/>
        </w:rPr>
        <w:t xml:space="preserve"> </w:t>
      </w:r>
      <w:r w:rsidRPr="00842742">
        <w:rPr>
          <w:sz w:val="18"/>
          <w:szCs w:val="18"/>
        </w:rPr>
        <w:t xml:space="preserve">Признать утратившим силу постановление Администрации Слободского сельского поселения от 04.12.2019 № 291 «О внесении изменений в постановление Администрации Слободского сельского поселения от 14.11.2016 № 179 «Об утверждении  муниципальной программы </w:t>
      </w:r>
      <w:r w:rsidRPr="00842742">
        <w:rPr>
          <w:rStyle w:val="19"/>
          <w:b w:val="0"/>
          <w:i w:val="0"/>
          <w:color w:val="auto"/>
          <w:sz w:val="18"/>
          <w:szCs w:val="18"/>
        </w:rPr>
        <w:t>«Сохранность автомобильных дорог на территории Слободского сельского поселения на 2017-2022 годы»</w:t>
      </w:r>
      <w:r w:rsidRPr="00842742">
        <w:rPr>
          <w:b/>
          <w:i/>
          <w:sz w:val="18"/>
          <w:szCs w:val="18"/>
        </w:rPr>
        <w:t>.</w:t>
      </w:r>
    </w:p>
    <w:p w:rsidR="00842742" w:rsidRPr="00842742" w:rsidRDefault="00842742" w:rsidP="007A565B">
      <w:pPr>
        <w:pStyle w:val="a8"/>
        <w:numPr>
          <w:ilvl w:val="0"/>
          <w:numId w:val="7"/>
        </w:numPr>
        <w:tabs>
          <w:tab w:val="left" w:pos="0"/>
          <w:tab w:val="left" w:pos="426"/>
          <w:tab w:val="left" w:pos="993"/>
          <w:tab w:val="left" w:pos="1276"/>
        </w:tabs>
        <w:spacing w:line="0" w:lineRule="atLeast"/>
        <w:ind w:left="0" w:firstLine="709"/>
        <w:rPr>
          <w:sz w:val="18"/>
          <w:szCs w:val="18"/>
        </w:rPr>
      </w:pPr>
      <w:proofErr w:type="gramStart"/>
      <w:r w:rsidRPr="00842742">
        <w:rPr>
          <w:sz w:val="18"/>
          <w:szCs w:val="18"/>
        </w:rPr>
        <w:t>Контроль за</w:t>
      </w:r>
      <w:proofErr w:type="gramEnd"/>
      <w:r w:rsidRPr="00842742">
        <w:rPr>
          <w:sz w:val="18"/>
          <w:szCs w:val="18"/>
        </w:rPr>
        <w:t xml:space="preserve"> исполнением настоящего постановления оставляю за собой.</w:t>
      </w:r>
    </w:p>
    <w:p w:rsidR="00842742" w:rsidRPr="00842742" w:rsidRDefault="00842742" w:rsidP="007A565B">
      <w:pPr>
        <w:numPr>
          <w:ilvl w:val="0"/>
          <w:numId w:val="7"/>
        </w:numPr>
        <w:tabs>
          <w:tab w:val="left" w:pos="426"/>
          <w:tab w:val="left" w:pos="993"/>
        </w:tabs>
        <w:spacing w:line="0" w:lineRule="atLeast"/>
        <w:ind w:left="0" w:firstLine="709"/>
        <w:jc w:val="both"/>
        <w:rPr>
          <w:sz w:val="18"/>
          <w:szCs w:val="18"/>
        </w:rPr>
      </w:pPr>
      <w:r w:rsidRPr="00842742">
        <w:rPr>
          <w:sz w:val="18"/>
          <w:szCs w:val="18"/>
        </w:rPr>
        <w:t>Настоящее постановление вступает в силу с момента обнародования (опубликования) согласно ст. 38 Устава Слободского сельского поселения.</w:t>
      </w:r>
    </w:p>
    <w:p w:rsidR="00842742" w:rsidRPr="00842742" w:rsidRDefault="00842742" w:rsidP="00842742">
      <w:pPr>
        <w:pStyle w:val="afff0"/>
        <w:spacing w:line="0" w:lineRule="atLeast"/>
        <w:rPr>
          <w:sz w:val="14"/>
          <w:szCs w:val="14"/>
        </w:rPr>
      </w:pPr>
    </w:p>
    <w:p w:rsidR="00842742" w:rsidRPr="00842742" w:rsidRDefault="00842742" w:rsidP="00842742">
      <w:pPr>
        <w:spacing w:line="0" w:lineRule="atLeast"/>
        <w:jc w:val="both"/>
        <w:rPr>
          <w:sz w:val="18"/>
          <w:szCs w:val="18"/>
        </w:rPr>
      </w:pPr>
      <w:r w:rsidRPr="00842742">
        <w:rPr>
          <w:sz w:val="18"/>
          <w:szCs w:val="18"/>
        </w:rPr>
        <w:t xml:space="preserve">Глава </w:t>
      </w:r>
      <w:proofErr w:type="gramStart"/>
      <w:r w:rsidRPr="00842742">
        <w:rPr>
          <w:sz w:val="18"/>
          <w:szCs w:val="18"/>
        </w:rPr>
        <w:t>Слободского</w:t>
      </w:r>
      <w:proofErr w:type="gramEnd"/>
      <w:r w:rsidRPr="00842742">
        <w:rPr>
          <w:sz w:val="18"/>
          <w:szCs w:val="18"/>
        </w:rPr>
        <w:t xml:space="preserve"> </w:t>
      </w:r>
    </w:p>
    <w:p w:rsidR="00842742" w:rsidRDefault="00842742" w:rsidP="00842742">
      <w:pPr>
        <w:spacing w:line="0" w:lineRule="atLeast"/>
        <w:jc w:val="both"/>
        <w:rPr>
          <w:sz w:val="18"/>
          <w:szCs w:val="18"/>
        </w:rPr>
      </w:pPr>
      <w:r w:rsidRPr="00281382">
        <w:rPr>
          <w:sz w:val="18"/>
          <w:szCs w:val="18"/>
        </w:rPr>
        <w:t>сельского поселения                                     М.А. Аракчеева</w:t>
      </w:r>
    </w:p>
    <w:p w:rsidR="005B37C3" w:rsidRDefault="005B37C3" w:rsidP="00842742">
      <w:pPr>
        <w:jc w:val="right"/>
        <w:rPr>
          <w:bCs/>
          <w:sz w:val="12"/>
          <w:szCs w:val="12"/>
        </w:rPr>
      </w:pPr>
    </w:p>
    <w:p w:rsidR="00842742" w:rsidRPr="0035208F" w:rsidRDefault="00842742" w:rsidP="00842742">
      <w:pPr>
        <w:jc w:val="right"/>
        <w:rPr>
          <w:bCs/>
          <w:sz w:val="12"/>
          <w:szCs w:val="12"/>
        </w:rPr>
      </w:pPr>
      <w:r w:rsidRPr="0035208F">
        <w:rPr>
          <w:bCs/>
          <w:sz w:val="12"/>
          <w:szCs w:val="12"/>
        </w:rPr>
        <w:t xml:space="preserve">Приложение </w:t>
      </w:r>
    </w:p>
    <w:p w:rsidR="00842742" w:rsidRPr="0035208F" w:rsidRDefault="00842742" w:rsidP="00842742">
      <w:pPr>
        <w:jc w:val="right"/>
        <w:rPr>
          <w:bCs/>
          <w:sz w:val="12"/>
          <w:szCs w:val="12"/>
        </w:rPr>
      </w:pPr>
      <w:r w:rsidRPr="0035208F">
        <w:rPr>
          <w:bCs/>
          <w:sz w:val="12"/>
          <w:szCs w:val="12"/>
        </w:rPr>
        <w:t xml:space="preserve">к постановлению Администрации </w:t>
      </w:r>
    </w:p>
    <w:p w:rsidR="00842742" w:rsidRPr="0035208F" w:rsidRDefault="00842742" w:rsidP="00842742">
      <w:pPr>
        <w:jc w:val="right"/>
        <w:rPr>
          <w:bCs/>
          <w:sz w:val="12"/>
          <w:szCs w:val="12"/>
        </w:rPr>
      </w:pPr>
      <w:r w:rsidRPr="0035208F">
        <w:rPr>
          <w:bCs/>
          <w:sz w:val="12"/>
          <w:szCs w:val="12"/>
        </w:rPr>
        <w:t>Слободского сельского поселения</w:t>
      </w:r>
    </w:p>
    <w:p w:rsidR="00842742" w:rsidRPr="0035208F" w:rsidRDefault="00842742" w:rsidP="00842742">
      <w:pPr>
        <w:jc w:val="right"/>
        <w:rPr>
          <w:bCs/>
          <w:sz w:val="12"/>
          <w:szCs w:val="12"/>
        </w:rPr>
      </w:pPr>
      <w:r w:rsidRPr="0035208F">
        <w:rPr>
          <w:bCs/>
          <w:sz w:val="12"/>
          <w:szCs w:val="12"/>
        </w:rPr>
        <w:t>от 14.11.2016 г. №179</w:t>
      </w:r>
    </w:p>
    <w:p w:rsidR="00842742" w:rsidRPr="0035208F" w:rsidRDefault="00842742" w:rsidP="00842742">
      <w:pPr>
        <w:jc w:val="right"/>
        <w:rPr>
          <w:bCs/>
          <w:sz w:val="12"/>
          <w:szCs w:val="12"/>
        </w:rPr>
      </w:pPr>
      <w:r w:rsidRPr="0035208F">
        <w:rPr>
          <w:sz w:val="12"/>
          <w:szCs w:val="12"/>
        </w:rPr>
        <w:lastRenderedPageBreak/>
        <w:t>(в ред. от 20.02.2020 № 26)</w:t>
      </w:r>
    </w:p>
    <w:p w:rsidR="00842742" w:rsidRPr="00842742" w:rsidRDefault="00842742" w:rsidP="00842742">
      <w:pPr>
        <w:spacing w:line="0" w:lineRule="atLeast"/>
        <w:jc w:val="center"/>
        <w:rPr>
          <w:bCs/>
          <w:sz w:val="12"/>
          <w:szCs w:val="12"/>
        </w:rPr>
      </w:pPr>
    </w:p>
    <w:p w:rsidR="00842742" w:rsidRPr="00842742" w:rsidRDefault="00842742" w:rsidP="00842742">
      <w:pPr>
        <w:pStyle w:val="40"/>
        <w:spacing w:before="0" w:after="0" w:line="0" w:lineRule="atLeast"/>
        <w:jc w:val="center"/>
        <w:rPr>
          <w:rStyle w:val="19"/>
          <w:bCs/>
          <w:i w:val="0"/>
          <w:iCs w:val="0"/>
          <w:color w:val="auto"/>
          <w:sz w:val="14"/>
          <w:szCs w:val="14"/>
        </w:rPr>
      </w:pPr>
      <w:r w:rsidRPr="00842742">
        <w:rPr>
          <w:rStyle w:val="19"/>
          <w:i w:val="0"/>
          <w:iCs w:val="0"/>
          <w:color w:val="auto"/>
          <w:sz w:val="14"/>
          <w:szCs w:val="14"/>
        </w:rPr>
        <w:t>Муниципальная целевая программа «Сохранность автомобильных дорог на территории</w:t>
      </w:r>
    </w:p>
    <w:p w:rsidR="00842742" w:rsidRPr="00842742" w:rsidRDefault="00842742" w:rsidP="00842742">
      <w:pPr>
        <w:pStyle w:val="40"/>
        <w:spacing w:before="0" w:after="0" w:line="0" w:lineRule="atLeast"/>
        <w:jc w:val="center"/>
        <w:rPr>
          <w:rStyle w:val="19"/>
          <w:bCs/>
          <w:i w:val="0"/>
          <w:iCs w:val="0"/>
          <w:color w:val="auto"/>
          <w:sz w:val="14"/>
          <w:szCs w:val="14"/>
        </w:rPr>
      </w:pPr>
      <w:r w:rsidRPr="00842742">
        <w:rPr>
          <w:rStyle w:val="19"/>
          <w:i w:val="0"/>
          <w:iCs w:val="0"/>
          <w:color w:val="auto"/>
          <w:sz w:val="14"/>
          <w:szCs w:val="14"/>
        </w:rPr>
        <w:t>Слободского сельского поселения на 2017-2022 годы»</w:t>
      </w:r>
    </w:p>
    <w:p w:rsidR="00842742" w:rsidRPr="00842742" w:rsidRDefault="00842742" w:rsidP="00842742">
      <w:pPr>
        <w:spacing w:line="0" w:lineRule="atLeast"/>
        <w:jc w:val="center"/>
        <w:rPr>
          <w:bCs/>
          <w:sz w:val="14"/>
          <w:szCs w:val="14"/>
        </w:rPr>
      </w:pPr>
    </w:p>
    <w:p w:rsidR="00842742" w:rsidRPr="00842742" w:rsidRDefault="00842742" w:rsidP="00842742">
      <w:pPr>
        <w:spacing w:line="0" w:lineRule="atLeast"/>
        <w:jc w:val="center"/>
        <w:rPr>
          <w:bCs/>
          <w:sz w:val="14"/>
          <w:szCs w:val="14"/>
        </w:rPr>
      </w:pPr>
      <w:r w:rsidRPr="00842742">
        <w:rPr>
          <w:bCs/>
          <w:sz w:val="14"/>
          <w:szCs w:val="14"/>
        </w:rPr>
        <w:t>ПАСПОРТ ПРОГРАММЫ</w:t>
      </w:r>
    </w:p>
    <w:p w:rsidR="00842742" w:rsidRDefault="00842742" w:rsidP="00842742">
      <w:pPr>
        <w:pStyle w:val="afff0"/>
        <w:spacing w:line="0" w:lineRule="atLeast"/>
        <w:rPr>
          <w:sz w:val="14"/>
          <w:szCs w:val="14"/>
        </w:rPr>
      </w:pPr>
    </w:p>
    <w:tbl>
      <w:tblPr>
        <w:tblW w:w="5137" w:type="dxa"/>
        <w:tblInd w:w="-34" w:type="dxa"/>
        <w:tblLayout w:type="fixed"/>
        <w:tblLook w:val="01E0"/>
      </w:tblPr>
      <w:tblGrid>
        <w:gridCol w:w="855"/>
        <w:gridCol w:w="405"/>
        <w:gridCol w:w="201"/>
        <w:gridCol w:w="603"/>
        <w:gridCol w:w="630"/>
        <w:gridCol w:w="567"/>
        <w:gridCol w:w="67"/>
        <w:gridCol w:w="603"/>
        <w:gridCol w:w="603"/>
        <w:gridCol w:w="603"/>
      </w:tblGrid>
      <w:tr w:rsidR="00842742" w:rsidRPr="0035208F" w:rsidTr="005B37C3">
        <w:trPr>
          <w:trHeight w:val="770"/>
        </w:trPr>
        <w:tc>
          <w:tcPr>
            <w:tcW w:w="1260" w:type="dxa"/>
            <w:gridSpan w:val="2"/>
          </w:tcPr>
          <w:p w:rsidR="00842742" w:rsidRPr="0035208F" w:rsidRDefault="00842742" w:rsidP="00842742">
            <w:pPr>
              <w:widowControl w:val="0"/>
              <w:autoSpaceDE w:val="0"/>
              <w:autoSpaceDN w:val="0"/>
              <w:adjustRightInd w:val="0"/>
              <w:rPr>
                <w:iCs/>
                <w:sz w:val="14"/>
                <w:szCs w:val="14"/>
              </w:rPr>
            </w:pPr>
          </w:p>
          <w:p w:rsidR="00842742" w:rsidRPr="0035208F" w:rsidRDefault="00842742" w:rsidP="005B37C3">
            <w:pPr>
              <w:widowControl w:val="0"/>
              <w:autoSpaceDE w:val="0"/>
              <w:autoSpaceDN w:val="0"/>
              <w:adjustRightInd w:val="0"/>
              <w:rPr>
                <w:b/>
                <w:bCs/>
                <w:iCs/>
                <w:sz w:val="14"/>
                <w:szCs w:val="14"/>
              </w:rPr>
            </w:pPr>
            <w:r w:rsidRPr="0035208F">
              <w:rPr>
                <w:iCs/>
                <w:sz w:val="14"/>
                <w:szCs w:val="14"/>
              </w:rPr>
              <w:t>Наименование программы</w:t>
            </w:r>
          </w:p>
        </w:tc>
        <w:tc>
          <w:tcPr>
            <w:tcW w:w="3877" w:type="dxa"/>
            <w:gridSpan w:val="8"/>
          </w:tcPr>
          <w:p w:rsidR="00842742" w:rsidRPr="0035208F" w:rsidRDefault="00842742" w:rsidP="00842742">
            <w:pPr>
              <w:pStyle w:val="40"/>
              <w:widowControl w:val="0"/>
              <w:autoSpaceDE w:val="0"/>
              <w:autoSpaceDN w:val="0"/>
              <w:adjustRightInd w:val="0"/>
              <w:jc w:val="both"/>
              <w:rPr>
                <w:rStyle w:val="19"/>
                <w:iCs w:val="0"/>
                <w:sz w:val="14"/>
                <w:szCs w:val="14"/>
              </w:rPr>
            </w:pPr>
            <w:r w:rsidRPr="0088281B">
              <w:rPr>
                <w:rStyle w:val="19"/>
                <w:i w:val="0"/>
                <w:iCs w:val="0"/>
                <w:color w:val="auto"/>
                <w:sz w:val="14"/>
                <w:szCs w:val="14"/>
              </w:rPr>
              <w:t>Муниципальная целевая программа «Сохранность автомобильных дорог на территории Слободского сельского поселения на 2017-2022 годы»</w:t>
            </w:r>
            <w:r w:rsidRPr="0088281B">
              <w:rPr>
                <w:i/>
                <w:sz w:val="14"/>
                <w:szCs w:val="14"/>
              </w:rPr>
              <w:t xml:space="preserve">- </w:t>
            </w:r>
            <w:r w:rsidRPr="0088281B">
              <w:rPr>
                <w:b w:val="0"/>
                <w:sz w:val="14"/>
                <w:szCs w:val="14"/>
              </w:rPr>
              <w:t xml:space="preserve">далее </w:t>
            </w:r>
            <w:r w:rsidRPr="0035208F">
              <w:rPr>
                <w:b w:val="0"/>
                <w:sz w:val="14"/>
                <w:szCs w:val="14"/>
              </w:rPr>
              <w:t>Программа</w:t>
            </w:r>
          </w:p>
        </w:tc>
      </w:tr>
      <w:tr w:rsidR="00842742" w:rsidRPr="0035208F" w:rsidTr="0088281B">
        <w:trPr>
          <w:trHeight w:val="2442"/>
        </w:trPr>
        <w:tc>
          <w:tcPr>
            <w:tcW w:w="1260" w:type="dxa"/>
            <w:gridSpan w:val="2"/>
          </w:tcPr>
          <w:p w:rsidR="00842742" w:rsidRPr="0035208F" w:rsidRDefault="00842742" w:rsidP="00842742">
            <w:pPr>
              <w:widowControl w:val="0"/>
              <w:autoSpaceDE w:val="0"/>
              <w:autoSpaceDN w:val="0"/>
              <w:adjustRightInd w:val="0"/>
              <w:rPr>
                <w:b/>
                <w:bCs/>
                <w:iCs/>
                <w:sz w:val="14"/>
                <w:szCs w:val="14"/>
              </w:rPr>
            </w:pPr>
            <w:r w:rsidRPr="0035208F">
              <w:rPr>
                <w:iCs/>
                <w:sz w:val="14"/>
                <w:szCs w:val="14"/>
              </w:rPr>
              <w:t>Основание разработки программы</w:t>
            </w:r>
          </w:p>
        </w:tc>
        <w:tc>
          <w:tcPr>
            <w:tcW w:w="3877" w:type="dxa"/>
            <w:gridSpan w:val="8"/>
          </w:tcPr>
          <w:p w:rsidR="00842742" w:rsidRPr="0035208F" w:rsidRDefault="00842742" w:rsidP="00842742">
            <w:pPr>
              <w:widowControl w:val="0"/>
              <w:autoSpaceDE w:val="0"/>
              <w:autoSpaceDN w:val="0"/>
              <w:adjustRightInd w:val="0"/>
              <w:jc w:val="both"/>
              <w:rPr>
                <w:iCs/>
                <w:sz w:val="14"/>
                <w:szCs w:val="14"/>
              </w:rPr>
            </w:pPr>
            <w:r w:rsidRPr="0035208F">
              <w:rPr>
                <w:iCs/>
                <w:sz w:val="14"/>
                <w:szCs w:val="14"/>
              </w:rPr>
              <w:t>- Федеральный закон от 06.10.2003 №131-ФЗ «Об общих принципах организации местного самоуправления в Российской Федерации»,</w:t>
            </w:r>
          </w:p>
          <w:p w:rsidR="00842742" w:rsidRPr="0035208F" w:rsidRDefault="00842742" w:rsidP="00842742">
            <w:pPr>
              <w:widowControl w:val="0"/>
              <w:autoSpaceDE w:val="0"/>
              <w:autoSpaceDN w:val="0"/>
              <w:adjustRightInd w:val="0"/>
              <w:jc w:val="both"/>
              <w:rPr>
                <w:iCs/>
                <w:sz w:val="14"/>
                <w:szCs w:val="14"/>
              </w:rPr>
            </w:pPr>
            <w:r w:rsidRPr="0035208F">
              <w:rPr>
                <w:iCs/>
                <w:sz w:val="14"/>
                <w:szCs w:val="14"/>
              </w:rPr>
              <w:t xml:space="preserve"> -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42742" w:rsidRPr="0035208F" w:rsidRDefault="00842742" w:rsidP="00842742">
            <w:pPr>
              <w:widowControl w:val="0"/>
              <w:autoSpaceDE w:val="0"/>
              <w:autoSpaceDN w:val="0"/>
              <w:adjustRightInd w:val="0"/>
              <w:jc w:val="both"/>
              <w:rPr>
                <w:iCs/>
                <w:sz w:val="14"/>
                <w:szCs w:val="14"/>
              </w:rPr>
            </w:pPr>
            <w:r w:rsidRPr="0035208F">
              <w:rPr>
                <w:iCs/>
                <w:sz w:val="14"/>
                <w:szCs w:val="14"/>
              </w:rPr>
              <w:t xml:space="preserve">- Постановление </w:t>
            </w:r>
            <w:r w:rsidRPr="0035208F">
              <w:rPr>
                <w:sz w:val="14"/>
                <w:szCs w:val="14"/>
              </w:rPr>
              <w:t>Администрации поселения от 26. 10. 2010 № 29</w:t>
            </w:r>
            <w:r w:rsidRPr="0035208F">
              <w:rPr>
                <w:b/>
                <w:sz w:val="14"/>
                <w:szCs w:val="14"/>
              </w:rPr>
              <w:t xml:space="preserve"> «</w:t>
            </w:r>
            <w:r w:rsidRPr="0035208F">
              <w:rPr>
                <w:sz w:val="14"/>
                <w:szCs w:val="14"/>
              </w:rPr>
              <w:t>Об утверждении Перечня автомобильных дорог местного значения в границах населенных пунктов Слободского сельского поселения»,</w:t>
            </w:r>
          </w:p>
          <w:p w:rsidR="00842742" w:rsidRPr="0035208F" w:rsidRDefault="00842742" w:rsidP="0088281B">
            <w:pPr>
              <w:widowControl w:val="0"/>
              <w:autoSpaceDE w:val="0"/>
              <w:autoSpaceDN w:val="0"/>
              <w:adjustRightInd w:val="0"/>
              <w:jc w:val="both"/>
              <w:rPr>
                <w:iCs/>
                <w:sz w:val="14"/>
                <w:szCs w:val="14"/>
              </w:rPr>
            </w:pPr>
            <w:r w:rsidRPr="0035208F">
              <w:rPr>
                <w:iCs/>
                <w:sz w:val="14"/>
                <w:szCs w:val="14"/>
              </w:rPr>
              <w:t xml:space="preserve">- Требования ГОСТ </w:t>
            </w:r>
            <w:proofErr w:type="gramStart"/>
            <w:r w:rsidRPr="0035208F">
              <w:rPr>
                <w:iCs/>
                <w:sz w:val="14"/>
                <w:szCs w:val="14"/>
              </w:rPr>
              <w:t>Р</w:t>
            </w:r>
            <w:proofErr w:type="gramEnd"/>
            <w:r w:rsidRPr="0035208F">
              <w:rPr>
                <w:iCs/>
                <w:sz w:val="14"/>
                <w:szCs w:val="14"/>
              </w:rPr>
              <w:t xml:space="preserve"> 50697-93 «Автомобильные дороги и улицы. Требования к эксплуатационному состоянию, допустимому по условиям обеспечения безопасности дорожного движения».</w:t>
            </w:r>
          </w:p>
        </w:tc>
      </w:tr>
      <w:tr w:rsidR="00842742" w:rsidRPr="0035208F" w:rsidTr="0088281B">
        <w:trPr>
          <w:trHeight w:val="568"/>
        </w:trPr>
        <w:tc>
          <w:tcPr>
            <w:tcW w:w="1260" w:type="dxa"/>
            <w:gridSpan w:val="2"/>
          </w:tcPr>
          <w:p w:rsidR="00842742" w:rsidRPr="0035208F" w:rsidRDefault="00842742" w:rsidP="005B37C3">
            <w:pPr>
              <w:widowControl w:val="0"/>
              <w:autoSpaceDE w:val="0"/>
              <w:autoSpaceDN w:val="0"/>
              <w:adjustRightInd w:val="0"/>
              <w:rPr>
                <w:b/>
                <w:bCs/>
                <w:iCs/>
                <w:sz w:val="14"/>
                <w:szCs w:val="14"/>
              </w:rPr>
            </w:pPr>
            <w:r w:rsidRPr="0035208F">
              <w:rPr>
                <w:iCs/>
                <w:sz w:val="14"/>
                <w:szCs w:val="14"/>
              </w:rPr>
              <w:t>Муниципальный заказчик программы</w:t>
            </w:r>
          </w:p>
        </w:tc>
        <w:tc>
          <w:tcPr>
            <w:tcW w:w="3877" w:type="dxa"/>
            <w:gridSpan w:val="8"/>
          </w:tcPr>
          <w:p w:rsidR="00842742" w:rsidRPr="0035208F" w:rsidRDefault="00842742" w:rsidP="00842742">
            <w:pPr>
              <w:widowControl w:val="0"/>
              <w:autoSpaceDE w:val="0"/>
              <w:autoSpaceDN w:val="0"/>
              <w:adjustRightInd w:val="0"/>
              <w:rPr>
                <w:iCs/>
                <w:sz w:val="14"/>
                <w:szCs w:val="14"/>
              </w:rPr>
            </w:pPr>
            <w:r w:rsidRPr="0035208F">
              <w:rPr>
                <w:iCs/>
                <w:sz w:val="14"/>
                <w:szCs w:val="14"/>
              </w:rPr>
              <w:t>Администрация Слободского сельского поселения</w:t>
            </w:r>
          </w:p>
        </w:tc>
      </w:tr>
      <w:tr w:rsidR="00842742" w:rsidRPr="0035208F" w:rsidTr="0088281B">
        <w:trPr>
          <w:trHeight w:val="487"/>
        </w:trPr>
        <w:tc>
          <w:tcPr>
            <w:tcW w:w="1260" w:type="dxa"/>
            <w:gridSpan w:val="2"/>
          </w:tcPr>
          <w:p w:rsidR="00842742" w:rsidRPr="0035208F" w:rsidRDefault="00842742" w:rsidP="00842742">
            <w:pPr>
              <w:widowControl w:val="0"/>
              <w:autoSpaceDE w:val="0"/>
              <w:autoSpaceDN w:val="0"/>
              <w:adjustRightInd w:val="0"/>
              <w:rPr>
                <w:iCs/>
                <w:sz w:val="14"/>
                <w:szCs w:val="14"/>
              </w:rPr>
            </w:pPr>
            <w:r w:rsidRPr="0035208F">
              <w:rPr>
                <w:iCs/>
                <w:sz w:val="14"/>
                <w:szCs w:val="14"/>
              </w:rPr>
              <w:t>Муниципальный заказчик – координатор</w:t>
            </w:r>
          </w:p>
          <w:p w:rsidR="00842742" w:rsidRPr="0035208F" w:rsidRDefault="00842742" w:rsidP="0088281B">
            <w:pPr>
              <w:widowControl w:val="0"/>
              <w:autoSpaceDE w:val="0"/>
              <w:autoSpaceDN w:val="0"/>
              <w:adjustRightInd w:val="0"/>
              <w:rPr>
                <w:b/>
                <w:bCs/>
                <w:iCs/>
                <w:sz w:val="14"/>
                <w:szCs w:val="14"/>
              </w:rPr>
            </w:pPr>
            <w:r w:rsidRPr="0035208F">
              <w:rPr>
                <w:iCs/>
                <w:sz w:val="14"/>
                <w:szCs w:val="14"/>
              </w:rPr>
              <w:t>Программы</w:t>
            </w:r>
          </w:p>
        </w:tc>
        <w:tc>
          <w:tcPr>
            <w:tcW w:w="3877" w:type="dxa"/>
            <w:gridSpan w:val="8"/>
          </w:tcPr>
          <w:p w:rsidR="00842742" w:rsidRPr="0035208F" w:rsidRDefault="00842742" w:rsidP="00842742">
            <w:pPr>
              <w:widowControl w:val="0"/>
              <w:autoSpaceDE w:val="0"/>
              <w:autoSpaceDN w:val="0"/>
              <w:adjustRightInd w:val="0"/>
              <w:rPr>
                <w:iCs/>
                <w:sz w:val="14"/>
                <w:szCs w:val="14"/>
              </w:rPr>
            </w:pPr>
            <w:r w:rsidRPr="0035208F">
              <w:rPr>
                <w:iCs/>
                <w:sz w:val="14"/>
                <w:szCs w:val="14"/>
              </w:rPr>
              <w:t xml:space="preserve">Начальник отдела по финансовым вопросам </w:t>
            </w:r>
          </w:p>
        </w:tc>
      </w:tr>
      <w:tr w:rsidR="00842742" w:rsidRPr="0035208F" w:rsidTr="0088281B">
        <w:trPr>
          <w:trHeight w:val="500"/>
        </w:trPr>
        <w:tc>
          <w:tcPr>
            <w:tcW w:w="1260" w:type="dxa"/>
            <w:gridSpan w:val="2"/>
          </w:tcPr>
          <w:p w:rsidR="00842742" w:rsidRPr="0035208F" w:rsidRDefault="00842742" w:rsidP="0088281B">
            <w:pPr>
              <w:widowControl w:val="0"/>
              <w:autoSpaceDE w:val="0"/>
              <w:autoSpaceDN w:val="0"/>
              <w:adjustRightInd w:val="0"/>
              <w:rPr>
                <w:iCs/>
                <w:sz w:val="14"/>
                <w:szCs w:val="14"/>
              </w:rPr>
            </w:pPr>
            <w:r w:rsidRPr="0035208F">
              <w:rPr>
                <w:iCs/>
                <w:sz w:val="14"/>
                <w:szCs w:val="14"/>
              </w:rPr>
              <w:t>Основные разработчики программы</w:t>
            </w:r>
          </w:p>
        </w:tc>
        <w:tc>
          <w:tcPr>
            <w:tcW w:w="3877" w:type="dxa"/>
            <w:gridSpan w:val="8"/>
            <w:vMerge w:val="restart"/>
          </w:tcPr>
          <w:p w:rsidR="00842742" w:rsidRPr="0035208F" w:rsidRDefault="00842742" w:rsidP="00842742">
            <w:pPr>
              <w:widowControl w:val="0"/>
              <w:autoSpaceDE w:val="0"/>
              <w:autoSpaceDN w:val="0"/>
              <w:adjustRightInd w:val="0"/>
              <w:rPr>
                <w:iCs/>
                <w:sz w:val="14"/>
                <w:szCs w:val="14"/>
              </w:rPr>
            </w:pPr>
            <w:r w:rsidRPr="0035208F">
              <w:rPr>
                <w:iCs/>
                <w:sz w:val="14"/>
                <w:szCs w:val="14"/>
              </w:rPr>
              <w:t xml:space="preserve">Администрация Слободского сельского поселения </w:t>
            </w:r>
          </w:p>
          <w:p w:rsidR="00842742" w:rsidRPr="0035208F" w:rsidRDefault="00842742" w:rsidP="00842742">
            <w:pPr>
              <w:widowControl w:val="0"/>
              <w:autoSpaceDE w:val="0"/>
              <w:autoSpaceDN w:val="0"/>
              <w:adjustRightInd w:val="0"/>
              <w:rPr>
                <w:iCs/>
                <w:sz w:val="14"/>
                <w:szCs w:val="14"/>
              </w:rPr>
            </w:pPr>
          </w:p>
          <w:p w:rsidR="00842742" w:rsidRPr="0035208F" w:rsidRDefault="00842742" w:rsidP="00842742">
            <w:pPr>
              <w:widowControl w:val="0"/>
              <w:autoSpaceDE w:val="0"/>
              <w:autoSpaceDN w:val="0"/>
              <w:adjustRightInd w:val="0"/>
              <w:rPr>
                <w:iCs/>
                <w:sz w:val="14"/>
                <w:szCs w:val="14"/>
              </w:rPr>
            </w:pPr>
          </w:p>
          <w:p w:rsidR="00842742" w:rsidRPr="0035208F" w:rsidRDefault="00842742" w:rsidP="00842742">
            <w:pPr>
              <w:widowControl w:val="0"/>
              <w:autoSpaceDE w:val="0"/>
              <w:autoSpaceDN w:val="0"/>
              <w:adjustRightInd w:val="0"/>
              <w:rPr>
                <w:iCs/>
                <w:sz w:val="14"/>
                <w:szCs w:val="14"/>
              </w:rPr>
            </w:pPr>
            <w:r w:rsidRPr="0035208F">
              <w:rPr>
                <w:iCs/>
                <w:sz w:val="14"/>
                <w:szCs w:val="14"/>
              </w:rPr>
              <w:t xml:space="preserve">Организация ремонта и </w:t>
            </w:r>
            <w:proofErr w:type="gramStart"/>
            <w:r w:rsidRPr="0035208F">
              <w:rPr>
                <w:iCs/>
                <w:sz w:val="14"/>
                <w:szCs w:val="14"/>
              </w:rPr>
              <w:t>содержания</w:t>
            </w:r>
            <w:proofErr w:type="gramEnd"/>
            <w:r w:rsidRPr="0035208F">
              <w:rPr>
                <w:iCs/>
                <w:sz w:val="14"/>
                <w:szCs w:val="14"/>
              </w:rPr>
              <w:t xml:space="preserve"> автомобильных дорог общего пользования в целях улучшения состояния дорог и жизнеобеспечения населения Слободского сельского поселения</w:t>
            </w:r>
          </w:p>
        </w:tc>
      </w:tr>
      <w:tr w:rsidR="00842742" w:rsidRPr="0035208F" w:rsidTr="0088281B">
        <w:trPr>
          <w:trHeight w:val="574"/>
        </w:trPr>
        <w:tc>
          <w:tcPr>
            <w:tcW w:w="1260" w:type="dxa"/>
            <w:gridSpan w:val="2"/>
          </w:tcPr>
          <w:p w:rsidR="00842742" w:rsidRPr="0035208F" w:rsidRDefault="00842742" w:rsidP="00842742">
            <w:pPr>
              <w:widowControl w:val="0"/>
              <w:autoSpaceDE w:val="0"/>
              <w:autoSpaceDN w:val="0"/>
              <w:adjustRightInd w:val="0"/>
              <w:rPr>
                <w:iCs/>
                <w:sz w:val="14"/>
                <w:szCs w:val="14"/>
              </w:rPr>
            </w:pPr>
            <w:r w:rsidRPr="0035208F">
              <w:rPr>
                <w:iCs/>
                <w:sz w:val="14"/>
                <w:szCs w:val="14"/>
              </w:rPr>
              <w:t>Цель (и) и задачи программы</w:t>
            </w:r>
          </w:p>
          <w:p w:rsidR="00842742" w:rsidRPr="0035208F" w:rsidRDefault="00842742" w:rsidP="00842742">
            <w:pPr>
              <w:widowControl w:val="0"/>
              <w:autoSpaceDE w:val="0"/>
              <w:autoSpaceDN w:val="0"/>
              <w:adjustRightInd w:val="0"/>
              <w:rPr>
                <w:iCs/>
                <w:sz w:val="14"/>
                <w:szCs w:val="14"/>
              </w:rPr>
            </w:pPr>
          </w:p>
        </w:tc>
        <w:tc>
          <w:tcPr>
            <w:tcW w:w="3877" w:type="dxa"/>
            <w:gridSpan w:val="8"/>
            <w:vMerge/>
          </w:tcPr>
          <w:p w:rsidR="00842742" w:rsidRPr="0035208F" w:rsidRDefault="00842742" w:rsidP="00842742">
            <w:pPr>
              <w:widowControl w:val="0"/>
              <w:autoSpaceDE w:val="0"/>
              <w:autoSpaceDN w:val="0"/>
              <w:adjustRightInd w:val="0"/>
              <w:jc w:val="both"/>
              <w:rPr>
                <w:iCs/>
                <w:sz w:val="14"/>
                <w:szCs w:val="14"/>
              </w:rPr>
            </w:pPr>
          </w:p>
        </w:tc>
      </w:tr>
      <w:tr w:rsidR="00842742" w:rsidRPr="0035208F" w:rsidTr="0088281B">
        <w:trPr>
          <w:trHeight w:val="1510"/>
        </w:trPr>
        <w:tc>
          <w:tcPr>
            <w:tcW w:w="1260" w:type="dxa"/>
            <w:gridSpan w:val="2"/>
          </w:tcPr>
          <w:p w:rsidR="00842742" w:rsidRPr="0035208F" w:rsidRDefault="00842742" w:rsidP="00842742">
            <w:pPr>
              <w:widowControl w:val="0"/>
              <w:autoSpaceDE w:val="0"/>
              <w:autoSpaceDN w:val="0"/>
              <w:adjustRightInd w:val="0"/>
              <w:rPr>
                <w:iCs/>
                <w:sz w:val="14"/>
                <w:szCs w:val="14"/>
              </w:rPr>
            </w:pPr>
            <w:r w:rsidRPr="0035208F">
              <w:rPr>
                <w:iCs/>
                <w:sz w:val="14"/>
                <w:szCs w:val="14"/>
              </w:rPr>
              <w:t>Важнейшие индикаторы и показатели, позволяющие оценить ход реализации</w:t>
            </w:r>
          </w:p>
          <w:p w:rsidR="00842742" w:rsidRPr="0035208F" w:rsidRDefault="00842742" w:rsidP="00842742">
            <w:pPr>
              <w:widowControl w:val="0"/>
              <w:autoSpaceDE w:val="0"/>
              <w:autoSpaceDN w:val="0"/>
              <w:adjustRightInd w:val="0"/>
              <w:rPr>
                <w:iCs/>
                <w:sz w:val="14"/>
                <w:szCs w:val="14"/>
              </w:rPr>
            </w:pPr>
            <w:r w:rsidRPr="0035208F">
              <w:rPr>
                <w:iCs/>
                <w:sz w:val="14"/>
                <w:szCs w:val="14"/>
              </w:rPr>
              <w:t>программы</w:t>
            </w:r>
          </w:p>
          <w:p w:rsidR="00842742" w:rsidRPr="0035208F" w:rsidRDefault="00842742" w:rsidP="00842742">
            <w:pPr>
              <w:widowControl w:val="0"/>
              <w:autoSpaceDE w:val="0"/>
              <w:autoSpaceDN w:val="0"/>
              <w:adjustRightInd w:val="0"/>
              <w:rPr>
                <w:iCs/>
                <w:sz w:val="14"/>
                <w:szCs w:val="14"/>
              </w:rPr>
            </w:pPr>
          </w:p>
        </w:tc>
        <w:tc>
          <w:tcPr>
            <w:tcW w:w="3877" w:type="dxa"/>
            <w:gridSpan w:val="8"/>
          </w:tcPr>
          <w:p w:rsidR="00842742" w:rsidRPr="0035208F" w:rsidRDefault="00842742" w:rsidP="00842742">
            <w:pPr>
              <w:widowControl w:val="0"/>
              <w:autoSpaceDE w:val="0"/>
              <w:autoSpaceDN w:val="0"/>
              <w:adjustRightInd w:val="0"/>
              <w:rPr>
                <w:iCs/>
                <w:sz w:val="14"/>
                <w:szCs w:val="14"/>
              </w:rPr>
            </w:pPr>
            <w:r w:rsidRPr="0035208F">
              <w:rPr>
                <w:iCs/>
                <w:sz w:val="14"/>
                <w:szCs w:val="14"/>
              </w:rPr>
              <w:t>Протяженность дорог, на которых планируется выполнить</w:t>
            </w:r>
          </w:p>
          <w:p w:rsidR="00842742" w:rsidRPr="0035208F" w:rsidRDefault="00842742" w:rsidP="00842742">
            <w:pPr>
              <w:widowControl w:val="0"/>
              <w:autoSpaceDE w:val="0"/>
              <w:autoSpaceDN w:val="0"/>
              <w:adjustRightInd w:val="0"/>
              <w:rPr>
                <w:iCs/>
                <w:sz w:val="14"/>
                <w:szCs w:val="14"/>
              </w:rPr>
            </w:pPr>
            <w:r w:rsidRPr="0035208F">
              <w:rPr>
                <w:iCs/>
                <w:sz w:val="14"/>
                <w:szCs w:val="14"/>
              </w:rPr>
              <w:t xml:space="preserve">Ремонт – 10,164 км, </w:t>
            </w:r>
          </w:p>
          <w:p w:rsidR="00842742" w:rsidRPr="0035208F" w:rsidRDefault="00842742" w:rsidP="00842742">
            <w:pPr>
              <w:widowControl w:val="0"/>
              <w:autoSpaceDE w:val="0"/>
              <w:autoSpaceDN w:val="0"/>
              <w:adjustRightInd w:val="0"/>
              <w:rPr>
                <w:iCs/>
                <w:sz w:val="14"/>
                <w:szCs w:val="14"/>
              </w:rPr>
            </w:pPr>
            <w:r w:rsidRPr="0035208F">
              <w:rPr>
                <w:iCs/>
                <w:sz w:val="14"/>
                <w:szCs w:val="14"/>
              </w:rPr>
              <w:t xml:space="preserve"> в т. ч.:  </w:t>
            </w:r>
          </w:p>
          <w:p w:rsidR="00842742" w:rsidRPr="0035208F" w:rsidRDefault="00842742" w:rsidP="00842742">
            <w:pPr>
              <w:widowControl w:val="0"/>
              <w:autoSpaceDE w:val="0"/>
              <w:autoSpaceDN w:val="0"/>
              <w:adjustRightInd w:val="0"/>
              <w:rPr>
                <w:iCs/>
                <w:sz w:val="14"/>
                <w:szCs w:val="14"/>
              </w:rPr>
            </w:pPr>
            <w:r w:rsidRPr="0035208F">
              <w:rPr>
                <w:iCs/>
                <w:sz w:val="14"/>
                <w:szCs w:val="14"/>
              </w:rPr>
              <w:t xml:space="preserve">2017 год – 5,26 км; </w:t>
            </w:r>
          </w:p>
          <w:p w:rsidR="00842742" w:rsidRPr="0035208F" w:rsidRDefault="00842742" w:rsidP="00842742">
            <w:pPr>
              <w:widowControl w:val="0"/>
              <w:autoSpaceDE w:val="0"/>
              <w:autoSpaceDN w:val="0"/>
              <w:adjustRightInd w:val="0"/>
              <w:rPr>
                <w:iCs/>
                <w:sz w:val="14"/>
                <w:szCs w:val="14"/>
              </w:rPr>
            </w:pPr>
            <w:r w:rsidRPr="0035208F">
              <w:rPr>
                <w:iCs/>
                <w:sz w:val="14"/>
                <w:szCs w:val="14"/>
              </w:rPr>
              <w:t xml:space="preserve"> 2018 – 2,318 км;</w:t>
            </w:r>
          </w:p>
          <w:p w:rsidR="00842742" w:rsidRPr="0035208F" w:rsidRDefault="00842742" w:rsidP="00842742">
            <w:pPr>
              <w:widowControl w:val="0"/>
              <w:autoSpaceDE w:val="0"/>
              <w:autoSpaceDN w:val="0"/>
              <w:adjustRightInd w:val="0"/>
              <w:rPr>
                <w:iCs/>
                <w:sz w:val="14"/>
                <w:szCs w:val="14"/>
              </w:rPr>
            </w:pPr>
            <w:r w:rsidRPr="0035208F">
              <w:rPr>
                <w:iCs/>
                <w:sz w:val="14"/>
                <w:szCs w:val="14"/>
              </w:rPr>
              <w:t xml:space="preserve"> 2019 – 2,933 км,</w:t>
            </w:r>
          </w:p>
          <w:p w:rsidR="00842742" w:rsidRPr="0035208F" w:rsidRDefault="00842742" w:rsidP="00842742">
            <w:pPr>
              <w:widowControl w:val="0"/>
              <w:autoSpaceDE w:val="0"/>
              <w:autoSpaceDN w:val="0"/>
              <w:adjustRightInd w:val="0"/>
              <w:rPr>
                <w:iCs/>
                <w:sz w:val="14"/>
                <w:szCs w:val="14"/>
              </w:rPr>
            </w:pPr>
            <w:r w:rsidRPr="0035208F">
              <w:rPr>
                <w:iCs/>
                <w:sz w:val="14"/>
                <w:szCs w:val="14"/>
              </w:rPr>
              <w:t>2020 – 1,100 км,</w:t>
            </w:r>
          </w:p>
          <w:p w:rsidR="00842742" w:rsidRPr="0035208F" w:rsidRDefault="00842742" w:rsidP="00842742">
            <w:pPr>
              <w:widowControl w:val="0"/>
              <w:autoSpaceDE w:val="0"/>
              <w:autoSpaceDN w:val="0"/>
              <w:adjustRightInd w:val="0"/>
              <w:rPr>
                <w:iCs/>
                <w:sz w:val="14"/>
                <w:szCs w:val="14"/>
              </w:rPr>
            </w:pPr>
            <w:r w:rsidRPr="0035208F">
              <w:rPr>
                <w:iCs/>
                <w:sz w:val="14"/>
                <w:szCs w:val="14"/>
              </w:rPr>
              <w:t>2021 –0,360 км,</w:t>
            </w:r>
          </w:p>
          <w:p w:rsidR="00842742" w:rsidRPr="0035208F" w:rsidRDefault="00842742" w:rsidP="00842742">
            <w:pPr>
              <w:widowControl w:val="0"/>
              <w:autoSpaceDE w:val="0"/>
              <w:autoSpaceDN w:val="0"/>
              <w:adjustRightInd w:val="0"/>
              <w:rPr>
                <w:iCs/>
                <w:sz w:val="14"/>
                <w:szCs w:val="14"/>
              </w:rPr>
            </w:pPr>
            <w:r w:rsidRPr="0035208F">
              <w:rPr>
                <w:iCs/>
                <w:sz w:val="14"/>
                <w:szCs w:val="14"/>
              </w:rPr>
              <w:t xml:space="preserve">2022 - </w:t>
            </w:r>
            <w:r w:rsidRPr="0035208F">
              <w:rPr>
                <w:sz w:val="14"/>
                <w:szCs w:val="14"/>
              </w:rPr>
              <w:t>0,900 км</w:t>
            </w:r>
          </w:p>
          <w:p w:rsidR="00842742" w:rsidRPr="0035208F" w:rsidRDefault="00842742" w:rsidP="00842742">
            <w:pPr>
              <w:widowControl w:val="0"/>
              <w:autoSpaceDE w:val="0"/>
              <w:autoSpaceDN w:val="0"/>
              <w:adjustRightInd w:val="0"/>
              <w:rPr>
                <w:iCs/>
                <w:sz w:val="14"/>
                <w:szCs w:val="14"/>
              </w:rPr>
            </w:pPr>
          </w:p>
        </w:tc>
      </w:tr>
      <w:tr w:rsidR="00842742" w:rsidRPr="0035208F" w:rsidTr="0088281B">
        <w:tc>
          <w:tcPr>
            <w:tcW w:w="1260" w:type="dxa"/>
            <w:gridSpan w:val="2"/>
          </w:tcPr>
          <w:p w:rsidR="00842742" w:rsidRPr="0035208F" w:rsidRDefault="00842742" w:rsidP="00842742">
            <w:pPr>
              <w:widowControl w:val="0"/>
              <w:autoSpaceDE w:val="0"/>
              <w:autoSpaceDN w:val="0"/>
              <w:adjustRightInd w:val="0"/>
              <w:rPr>
                <w:iCs/>
                <w:sz w:val="14"/>
                <w:szCs w:val="14"/>
              </w:rPr>
            </w:pPr>
            <w:r w:rsidRPr="0035208F">
              <w:rPr>
                <w:iCs/>
                <w:sz w:val="14"/>
                <w:szCs w:val="14"/>
              </w:rPr>
              <w:t>Сроки (этапы) реализации программы</w:t>
            </w:r>
          </w:p>
        </w:tc>
        <w:tc>
          <w:tcPr>
            <w:tcW w:w="2068" w:type="dxa"/>
            <w:gridSpan w:val="5"/>
            <w:vMerge w:val="restart"/>
          </w:tcPr>
          <w:p w:rsidR="00842742" w:rsidRPr="0035208F" w:rsidRDefault="00842742" w:rsidP="00842742">
            <w:pPr>
              <w:widowControl w:val="0"/>
              <w:autoSpaceDE w:val="0"/>
              <w:autoSpaceDN w:val="0"/>
              <w:adjustRightInd w:val="0"/>
              <w:rPr>
                <w:iCs/>
                <w:sz w:val="14"/>
                <w:szCs w:val="14"/>
              </w:rPr>
            </w:pPr>
            <w:r w:rsidRPr="0035208F">
              <w:rPr>
                <w:iCs/>
                <w:sz w:val="14"/>
                <w:szCs w:val="14"/>
              </w:rPr>
              <w:t>До 31 декабря  2022 года</w:t>
            </w:r>
          </w:p>
        </w:tc>
        <w:tc>
          <w:tcPr>
            <w:tcW w:w="603" w:type="dxa"/>
          </w:tcPr>
          <w:p w:rsidR="00842742" w:rsidRPr="0035208F" w:rsidRDefault="00842742" w:rsidP="00842742">
            <w:pPr>
              <w:widowControl w:val="0"/>
              <w:autoSpaceDE w:val="0"/>
              <w:autoSpaceDN w:val="0"/>
              <w:adjustRightInd w:val="0"/>
              <w:rPr>
                <w:iCs/>
                <w:sz w:val="14"/>
                <w:szCs w:val="14"/>
              </w:rPr>
            </w:pPr>
          </w:p>
        </w:tc>
        <w:tc>
          <w:tcPr>
            <w:tcW w:w="603" w:type="dxa"/>
          </w:tcPr>
          <w:p w:rsidR="00842742" w:rsidRPr="0035208F" w:rsidRDefault="00842742" w:rsidP="00842742">
            <w:pPr>
              <w:widowControl w:val="0"/>
              <w:autoSpaceDE w:val="0"/>
              <w:autoSpaceDN w:val="0"/>
              <w:adjustRightInd w:val="0"/>
              <w:rPr>
                <w:iCs/>
                <w:sz w:val="14"/>
                <w:szCs w:val="14"/>
              </w:rPr>
            </w:pPr>
          </w:p>
        </w:tc>
        <w:tc>
          <w:tcPr>
            <w:tcW w:w="603" w:type="dxa"/>
          </w:tcPr>
          <w:p w:rsidR="00842742" w:rsidRPr="0035208F" w:rsidRDefault="00842742" w:rsidP="00842742">
            <w:pPr>
              <w:widowControl w:val="0"/>
              <w:autoSpaceDE w:val="0"/>
              <w:autoSpaceDN w:val="0"/>
              <w:adjustRightInd w:val="0"/>
              <w:rPr>
                <w:iCs/>
                <w:sz w:val="14"/>
                <w:szCs w:val="14"/>
              </w:rPr>
            </w:pPr>
          </w:p>
        </w:tc>
      </w:tr>
      <w:tr w:rsidR="00842742" w:rsidRPr="0035208F" w:rsidTr="0088281B">
        <w:trPr>
          <w:trHeight w:val="704"/>
        </w:trPr>
        <w:tc>
          <w:tcPr>
            <w:tcW w:w="1260" w:type="dxa"/>
            <w:gridSpan w:val="2"/>
            <w:tcBorders>
              <w:bottom w:val="single" w:sz="4" w:space="0" w:color="auto"/>
            </w:tcBorders>
          </w:tcPr>
          <w:p w:rsidR="00842742" w:rsidRPr="0035208F" w:rsidRDefault="00842742" w:rsidP="0088281B">
            <w:pPr>
              <w:widowControl w:val="0"/>
              <w:autoSpaceDE w:val="0"/>
              <w:autoSpaceDN w:val="0"/>
              <w:adjustRightInd w:val="0"/>
              <w:rPr>
                <w:iCs/>
                <w:sz w:val="14"/>
                <w:szCs w:val="14"/>
              </w:rPr>
            </w:pPr>
            <w:r w:rsidRPr="0035208F">
              <w:rPr>
                <w:iCs/>
                <w:sz w:val="14"/>
                <w:szCs w:val="14"/>
              </w:rPr>
              <w:t>Объемы и источники финансирования программы</w:t>
            </w:r>
          </w:p>
        </w:tc>
        <w:tc>
          <w:tcPr>
            <w:tcW w:w="2068" w:type="dxa"/>
            <w:gridSpan w:val="5"/>
            <w:vMerge/>
            <w:tcBorders>
              <w:left w:val="nil"/>
            </w:tcBorders>
          </w:tcPr>
          <w:p w:rsidR="00842742" w:rsidRPr="0035208F" w:rsidRDefault="00842742" w:rsidP="00842742">
            <w:pPr>
              <w:widowControl w:val="0"/>
              <w:autoSpaceDE w:val="0"/>
              <w:autoSpaceDN w:val="0"/>
              <w:adjustRightInd w:val="0"/>
              <w:rPr>
                <w:iCs/>
                <w:sz w:val="14"/>
                <w:szCs w:val="14"/>
              </w:rPr>
            </w:pPr>
          </w:p>
        </w:tc>
        <w:tc>
          <w:tcPr>
            <w:tcW w:w="603" w:type="dxa"/>
          </w:tcPr>
          <w:p w:rsidR="00842742" w:rsidRPr="0035208F" w:rsidRDefault="00842742" w:rsidP="00842742">
            <w:pPr>
              <w:widowControl w:val="0"/>
              <w:autoSpaceDE w:val="0"/>
              <w:autoSpaceDN w:val="0"/>
              <w:adjustRightInd w:val="0"/>
              <w:rPr>
                <w:iCs/>
                <w:sz w:val="14"/>
                <w:szCs w:val="14"/>
              </w:rPr>
            </w:pPr>
          </w:p>
        </w:tc>
        <w:tc>
          <w:tcPr>
            <w:tcW w:w="603" w:type="dxa"/>
          </w:tcPr>
          <w:p w:rsidR="00842742" w:rsidRPr="0035208F" w:rsidRDefault="00842742" w:rsidP="00842742">
            <w:pPr>
              <w:widowControl w:val="0"/>
              <w:autoSpaceDE w:val="0"/>
              <w:autoSpaceDN w:val="0"/>
              <w:adjustRightInd w:val="0"/>
              <w:rPr>
                <w:iCs/>
                <w:sz w:val="14"/>
                <w:szCs w:val="14"/>
              </w:rPr>
            </w:pPr>
          </w:p>
        </w:tc>
        <w:tc>
          <w:tcPr>
            <w:tcW w:w="603" w:type="dxa"/>
          </w:tcPr>
          <w:p w:rsidR="00842742" w:rsidRPr="0035208F" w:rsidRDefault="00842742" w:rsidP="00842742">
            <w:pPr>
              <w:widowControl w:val="0"/>
              <w:autoSpaceDE w:val="0"/>
              <w:autoSpaceDN w:val="0"/>
              <w:adjustRightInd w:val="0"/>
              <w:rPr>
                <w:iCs/>
                <w:sz w:val="14"/>
                <w:szCs w:val="14"/>
              </w:rPr>
            </w:pPr>
          </w:p>
        </w:tc>
      </w:tr>
      <w:tr w:rsidR="00842742" w:rsidRPr="0088281B" w:rsidTr="0088281B">
        <w:trPr>
          <w:trHeight w:val="360"/>
        </w:trPr>
        <w:tc>
          <w:tcPr>
            <w:tcW w:w="855" w:type="dxa"/>
            <w:vMerge w:val="restart"/>
            <w:tcBorders>
              <w:top w:val="single" w:sz="4" w:space="0" w:color="auto"/>
              <w:left w:val="single" w:sz="4" w:space="0" w:color="auto"/>
            </w:tcBorders>
          </w:tcPr>
          <w:p w:rsidR="00842742" w:rsidRPr="0088281B" w:rsidRDefault="00842742" w:rsidP="00842742">
            <w:pPr>
              <w:widowControl w:val="0"/>
              <w:autoSpaceDE w:val="0"/>
              <w:autoSpaceDN w:val="0"/>
              <w:adjustRightInd w:val="0"/>
              <w:jc w:val="center"/>
              <w:rPr>
                <w:b/>
                <w:iCs/>
                <w:sz w:val="12"/>
                <w:szCs w:val="12"/>
              </w:rPr>
            </w:pPr>
            <w:r w:rsidRPr="0088281B">
              <w:rPr>
                <w:b/>
                <w:iCs/>
                <w:sz w:val="12"/>
                <w:szCs w:val="12"/>
              </w:rPr>
              <w:t>Источники</w:t>
            </w:r>
          </w:p>
          <w:p w:rsidR="00842742" w:rsidRPr="0088281B" w:rsidRDefault="00842742" w:rsidP="00842742">
            <w:pPr>
              <w:widowControl w:val="0"/>
              <w:autoSpaceDE w:val="0"/>
              <w:autoSpaceDN w:val="0"/>
              <w:adjustRightInd w:val="0"/>
              <w:jc w:val="center"/>
              <w:rPr>
                <w:b/>
                <w:iCs/>
                <w:sz w:val="12"/>
                <w:szCs w:val="12"/>
              </w:rPr>
            </w:pPr>
            <w:r w:rsidRPr="0088281B">
              <w:rPr>
                <w:b/>
                <w:iCs/>
                <w:sz w:val="12"/>
                <w:szCs w:val="12"/>
              </w:rPr>
              <w:t>финансирования</w:t>
            </w:r>
          </w:p>
          <w:p w:rsidR="00842742" w:rsidRPr="0088281B" w:rsidRDefault="00842742" w:rsidP="00842742">
            <w:pPr>
              <w:widowControl w:val="0"/>
              <w:autoSpaceDE w:val="0"/>
              <w:autoSpaceDN w:val="0"/>
              <w:adjustRightInd w:val="0"/>
              <w:jc w:val="center"/>
              <w:rPr>
                <w:b/>
                <w:iCs/>
                <w:sz w:val="12"/>
                <w:szCs w:val="12"/>
              </w:rPr>
            </w:pPr>
          </w:p>
        </w:tc>
        <w:tc>
          <w:tcPr>
            <w:tcW w:w="405" w:type="dxa"/>
            <w:tcBorders>
              <w:top w:val="single" w:sz="4" w:space="0" w:color="auto"/>
              <w:left w:val="single" w:sz="4" w:space="0" w:color="auto"/>
              <w:bottom w:val="single" w:sz="4" w:space="0" w:color="auto"/>
            </w:tcBorders>
          </w:tcPr>
          <w:p w:rsidR="00842742" w:rsidRPr="0088281B" w:rsidRDefault="00842742" w:rsidP="00842742">
            <w:pPr>
              <w:jc w:val="center"/>
              <w:rPr>
                <w:b/>
                <w:iCs/>
                <w:sz w:val="12"/>
                <w:szCs w:val="12"/>
              </w:rPr>
            </w:pPr>
          </w:p>
          <w:p w:rsidR="00842742" w:rsidRPr="0088281B" w:rsidRDefault="00842742" w:rsidP="00842742">
            <w:pPr>
              <w:widowControl w:val="0"/>
              <w:autoSpaceDE w:val="0"/>
              <w:autoSpaceDN w:val="0"/>
              <w:adjustRightInd w:val="0"/>
              <w:jc w:val="center"/>
              <w:rPr>
                <w:b/>
                <w:iCs/>
                <w:sz w:val="12"/>
                <w:szCs w:val="12"/>
              </w:rPr>
            </w:pPr>
          </w:p>
        </w:tc>
        <w:tc>
          <w:tcPr>
            <w:tcW w:w="3877" w:type="dxa"/>
            <w:gridSpan w:val="8"/>
            <w:tcBorders>
              <w:top w:val="single" w:sz="4" w:space="0" w:color="auto"/>
              <w:bottom w:val="single" w:sz="4" w:space="0" w:color="auto"/>
              <w:right w:val="single" w:sz="4" w:space="0" w:color="auto"/>
            </w:tcBorders>
          </w:tcPr>
          <w:p w:rsidR="00842742" w:rsidRPr="0088281B" w:rsidRDefault="00842742" w:rsidP="00842742">
            <w:pPr>
              <w:widowControl w:val="0"/>
              <w:autoSpaceDE w:val="0"/>
              <w:autoSpaceDN w:val="0"/>
              <w:adjustRightInd w:val="0"/>
              <w:jc w:val="center"/>
              <w:rPr>
                <w:b/>
                <w:iCs/>
                <w:sz w:val="12"/>
                <w:szCs w:val="12"/>
              </w:rPr>
            </w:pPr>
            <w:r w:rsidRPr="0088281B">
              <w:rPr>
                <w:b/>
                <w:iCs/>
                <w:sz w:val="12"/>
                <w:szCs w:val="12"/>
              </w:rPr>
              <w:t>Объем финансирования, тыс. руб., в том числе по годам</w:t>
            </w:r>
          </w:p>
        </w:tc>
      </w:tr>
      <w:tr w:rsidR="00842742" w:rsidRPr="0088281B" w:rsidTr="0088281B">
        <w:trPr>
          <w:trHeight w:val="375"/>
        </w:trPr>
        <w:tc>
          <w:tcPr>
            <w:tcW w:w="855" w:type="dxa"/>
            <w:vMerge/>
            <w:tcBorders>
              <w:left w:val="single" w:sz="4" w:space="0" w:color="auto"/>
              <w:bottom w:val="single" w:sz="4" w:space="0" w:color="auto"/>
            </w:tcBorders>
          </w:tcPr>
          <w:p w:rsidR="00842742" w:rsidRPr="0088281B" w:rsidRDefault="00842742" w:rsidP="00842742">
            <w:pPr>
              <w:widowControl w:val="0"/>
              <w:autoSpaceDE w:val="0"/>
              <w:autoSpaceDN w:val="0"/>
              <w:adjustRightInd w:val="0"/>
              <w:jc w:val="center"/>
              <w:rPr>
                <w:b/>
                <w:iCs/>
                <w:sz w:val="12"/>
                <w:szCs w:val="12"/>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842742" w:rsidRPr="0088281B" w:rsidRDefault="00842742" w:rsidP="00842742">
            <w:pPr>
              <w:widowControl w:val="0"/>
              <w:autoSpaceDE w:val="0"/>
              <w:autoSpaceDN w:val="0"/>
              <w:adjustRightInd w:val="0"/>
              <w:jc w:val="center"/>
              <w:rPr>
                <w:b/>
                <w:iCs/>
                <w:sz w:val="12"/>
                <w:szCs w:val="12"/>
              </w:rPr>
            </w:pPr>
            <w:r w:rsidRPr="0088281B">
              <w:rPr>
                <w:b/>
                <w:iCs/>
                <w:sz w:val="12"/>
                <w:szCs w:val="12"/>
              </w:rPr>
              <w:t>Всего</w:t>
            </w:r>
          </w:p>
        </w:tc>
        <w:tc>
          <w:tcPr>
            <w:tcW w:w="603" w:type="dxa"/>
            <w:tcBorders>
              <w:top w:val="single" w:sz="4" w:space="0" w:color="auto"/>
              <w:bottom w:val="single" w:sz="4" w:space="0" w:color="auto"/>
              <w:right w:val="single" w:sz="4" w:space="0" w:color="auto"/>
            </w:tcBorders>
            <w:vAlign w:val="center"/>
          </w:tcPr>
          <w:p w:rsidR="00842742" w:rsidRPr="0088281B" w:rsidRDefault="00842742" w:rsidP="00842742">
            <w:pPr>
              <w:widowControl w:val="0"/>
              <w:autoSpaceDE w:val="0"/>
              <w:autoSpaceDN w:val="0"/>
              <w:adjustRightInd w:val="0"/>
              <w:jc w:val="center"/>
              <w:rPr>
                <w:b/>
                <w:iCs/>
                <w:sz w:val="12"/>
                <w:szCs w:val="12"/>
              </w:rPr>
            </w:pPr>
            <w:r w:rsidRPr="0088281B">
              <w:rPr>
                <w:b/>
                <w:iCs/>
                <w:sz w:val="12"/>
                <w:szCs w:val="12"/>
              </w:rPr>
              <w:t>2017г</w:t>
            </w:r>
          </w:p>
        </w:tc>
        <w:tc>
          <w:tcPr>
            <w:tcW w:w="630" w:type="dxa"/>
            <w:tcBorders>
              <w:top w:val="single" w:sz="4" w:space="0" w:color="auto"/>
              <w:bottom w:val="single" w:sz="4" w:space="0" w:color="auto"/>
              <w:right w:val="single" w:sz="4" w:space="0" w:color="auto"/>
            </w:tcBorders>
            <w:vAlign w:val="center"/>
          </w:tcPr>
          <w:p w:rsidR="00842742" w:rsidRPr="0088281B" w:rsidRDefault="00842742" w:rsidP="00842742">
            <w:pPr>
              <w:widowControl w:val="0"/>
              <w:autoSpaceDE w:val="0"/>
              <w:autoSpaceDN w:val="0"/>
              <w:adjustRightInd w:val="0"/>
              <w:jc w:val="center"/>
              <w:rPr>
                <w:b/>
                <w:iCs/>
                <w:sz w:val="12"/>
                <w:szCs w:val="12"/>
              </w:rPr>
            </w:pPr>
            <w:r w:rsidRPr="0088281B">
              <w:rPr>
                <w:b/>
                <w:iCs/>
                <w:sz w:val="12"/>
                <w:szCs w:val="12"/>
              </w:rPr>
              <w:t>2018г</w:t>
            </w:r>
          </w:p>
        </w:tc>
        <w:tc>
          <w:tcPr>
            <w:tcW w:w="567" w:type="dxa"/>
            <w:tcBorders>
              <w:top w:val="single" w:sz="4" w:space="0" w:color="auto"/>
              <w:bottom w:val="single" w:sz="4" w:space="0" w:color="auto"/>
              <w:right w:val="single" w:sz="4" w:space="0" w:color="auto"/>
            </w:tcBorders>
            <w:vAlign w:val="center"/>
          </w:tcPr>
          <w:p w:rsidR="00842742" w:rsidRPr="0088281B" w:rsidRDefault="00842742" w:rsidP="00842742">
            <w:pPr>
              <w:widowControl w:val="0"/>
              <w:autoSpaceDE w:val="0"/>
              <w:autoSpaceDN w:val="0"/>
              <w:adjustRightInd w:val="0"/>
              <w:jc w:val="center"/>
              <w:rPr>
                <w:b/>
                <w:iCs/>
                <w:sz w:val="12"/>
                <w:szCs w:val="12"/>
              </w:rPr>
            </w:pPr>
            <w:r w:rsidRPr="0088281B">
              <w:rPr>
                <w:b/>
                <w:iCs/>
                <w:sz w:val="12"/>
                <w:szCs w:val="12"/>
              </w:rPr>
              <w:t>2019г</w:t>
            </w:r>
          </w:p>
        </w:tc>
        <w:tc>
          <w:tcPr>
            <w:tcW w:w="670" w:type="dxa"/>
            <w:gridSpan w:val="2"/>
            <w:tcBorders>
              <w:top w:val="single" w:sz="4" w:space="0" w:color="auto"/>
              <w:bottom w:val="single" w:sz="4" w:space="0" w:color="auto"/>
              <w:right w:val="single" w:sz="4" w:space="0" w:color="auto"/>
            </w:tcBorders>
            <w:vAlign w:val="center"/>
          </w:tcPr>
          <w:p w:rsidR="00842742" w:rsidRPr="0088281B" w:rsidRDefault="00842742" w:rsidP="00842742">
            <w:pPr>
              <w:widowControl w:val="0"/>
              <w:autoSpaceDE w:val="0"/>
              <w:autoSpaceDN w:val="0"/>
              <w:adjustRightInd w:val="0"/>
              <w:jc w:val="center"/>
              <w:rPr>
                <w:b/>
                <w:iCs/>
                <w:sz w:val="12"/>
                <w:szCs w:val="12"/>
              </w:rPr>
            </w:pPr>
            <w:r w:rsidRPr="0088281B">
              <w:rPr>
                <w:b/>
                <w:iCs/>
                <w:sz w:val="12"/>
                <w:szCs w:val="12"/>
              </w:rPr>
              <w:t>2020г.</w:t>
            </w:r>
          </w:p>
        </w:tc>
        <w:tc>
          <w:tcPr>
            <w:tcW w:w="603" w:type="dxa"/>
            <w:tcBorders>
              <w:top w:val="single" w:sz="4" w:space="0" w:color="auto"/>
              <w:bottom w:val="single" w:sz="4" w:space="0" w:color="auto"/>
              <w:right w:val="single" w:sz="4" w:space="0" w:color="auto"/>
            </w:tcBorders>
            <w:vAlign w:val="center"/>
          </w:tcPr>
          <w:p w:rsidR="00842742" w:rsidRPr="0088281B" w:rsidRDefault="00842742" w:rsidP="00842742">
            <w:pPr>
              <w:widowControl w:val="0"/>
              <w:autoSpaceDE w:val="0"/>
              <w:autoSpaceDN w:val="0"/>
              <w:adjustRightInd w:val="0"/>
              <w:jc w:val="center"/>
              <w:rPr>
                <w:b/>
                <w:iCs/>
                <w:sz w:val="12"/>
                <w:szCs w:val="12"/>
              </w:rPr>
            </w:pPr>
            <w:r w:rsidRPr="0088281B">
              <w:rPr>
                <w:b/>
                <w:iCs/>
                <w:sz w:val="12"/>
                <w:szCs w:val="12"/>
              </w:rPr>
              <w:t>2021г.</w:t>
            </w:r>
          </w:p>
        </w:tc>
        <w:tc>
          <w:tcPr>
            <w:tcW w:w="603" w:type="dxa"/>
            <w:tcBorders>
              <w:top w:val="single" w:sz="4" w:space="0" w:color="auto"/>
              <w:bottom w:val="single" w:sz="4" w:space="0" w:color="auto"/>
              <w:right w:val="single" w:sz="4" w:space="0" w:color="auto"/>
            </w:tcBorders>
            <w:vAlign w:val="center"/>
          </w:tcPr>
          <w:p w:rsidR="00842742" w:rsidRPr="0088281B" w:rsidRDefault="00842742" w:rsidP="00842742">
            <w:pPr>
              <w:widowControl w:val="0"/>
              <w:autoSpaceDE w:val="0"/>
              <w:autoSpaceDN w:val="0"/>
              <w:adjustRightInd w:val="0"/>
              <w:jc w:val="center"/>
              <w:rPr>
                <w:b/>
                <w:iCs/>
                <w:sz w:val="12"/>
                <w:szCs w:val="12"/>
              </w:rPr>
            </w:pPr>
            <w:r w:rsidRPr="0088281B">
              <w:rPr>
                <w:b/>
                <w:iCs/>
                <w:sz w:val="12"/>
                <w:szCs w:val="12"/>
              </w:rPr>
              <w:t>2022г.</w:t>
            </w:r>
          </w:p>
        </w:tc>
      </w:tr>
      <w:tr w:rsidR="00842742" w:rsidRPr="0088281B" w:rsidTr="0088281B">
        <w:trPr>
          <w:trHeight w:val="300"/>
        </w:trPr>
        <w:tc>
          <w:tcPr>
            <w:tcW w:w="855" w:type="dxa"/>
            <w:tcBorders>
              <w:top w:val="single" w:sz="4" w:space="0" w:color="auto"/>
              <w:left w:val="single" w:sz="4" w:space="0" w:color="auto"/>
              <w:bottom w:val="single" w:sz="4" w:space="0" w:color="auto"/>
            </w:tcBorders>
          </w:tcPr>
          <w:p w:rsidR="00842742" w:rsidRPr="0088281B" w:rsidRDefault="00842742" w:rsidP="00842742">
            <w:pPr>
              <w:widowControl w:val="0"/>
              <w:autoSpaceDE w:val="0"/>
              <w:autoSpaceDN w:val="0"/>
              <w:adjustRightInd w:val="0"/>
              <w:jc w:val="center"/>
              <w:rPr>
                <w:b/>
                <w:iCs/>
                <w:sz w:val="12"/>
                <w:szCs w:val="12"/>
              </w:rPr>
            </w:pPr>
            <w:r w:rsidRPr="0088281B">
              <w:rPr>
                <w:b/>
                <w:iCs/>
                <w:sz w:val="12"/>
                <w:szCs w:val="12"/>
              </w:rPr>
              <w:t>1</w:t>
            </w:r>
          </w:p>
        </w:tc>
        <w:tc>
          <w:tcPr>
            <w:tcW w:w="606" w:type="dxa"/>
            <w:gridSpan w:val="2"/>
            <w:tcBorders>
              <w:top w:val="single" w:sz="4" w:space="0" w:color="auto"/>
              <w:left w:val="single" w:sz="4" w:space="0" w:color="auto"/>
              <w:bottom w:val="single" w:sz="4" w:space="0" w:color="auto"/>
              <w:right w:val="single" w:sz="4" w:space="0" w:color="auto"/>
            </w:tcBorders>
          </w:tcPr>
          <w:p w:rsidR="00842742" w:rsidRPr="0088281B" w:rsidRDefault="00842742" w:rsidP="00842742">
            <w:pPr>
              <w:widowControl w:val="0"/>
              <w:autoSpaceDE w:val="0"/>
              <w:autoSpaceDN w:val="0"/>
              <w:adjustRightInd w:val="0"/>
              <w:jc w:val="center"/>
              <w:rPr>
                <w:b/>
                <w:iCs/>
                <w:sz w:val="12"/>
                <w:szCs w:val="12"/>
              </w:rPr>
            </w:pPr>
            <w:r w:rsidRPr="0088281B">
              <w:rPr>
                <w:b/>
                <w:iCs/>
                <w:sz w:val="12"/>
                <w:szCs w:val="12"/>
              </w:rPr>
              <w:t>2</w:t>
            </w:r>
          </w:p>
        </w:tc>
        <w:tc>
          <w:tcPr>
            <w:tcW w:w="603" w:type="dxa"/>
            <w:tcBorders>
              <w:top w:val="single" w:sz="4" w:space="0" w:color="auto"/>
              <w:bottom w:val="single" w:sz="4" w:space="0" w:color="auto"/>
              <w:right w:val="single" w:sz="4" w:space="0" w:color="auto"/>
            </w:tcBorders>
          </w:tcPr>
          <w:p w:rsidR="00842742" w:rsidRPr="0088281B" w:rsidRDefault="00842742" w:rsidP="00842742">
            <w:pPr>
              <w:widowControl w:val="0"/>
              <w:autoSpaceDE w:val="0"/>
              <w:autoSpaceDN w:val="0"/>
              <w:adjustRightInd w:val="0"/>
              <w:jc w:val="center"/>
              <w:rPr>
                <w:b/>
                <w:iCs/>
                <w:sz w:val="12"/>
                <w:szCs w:val="12"/>
              </w:rPr>
            </w:pPr>
            <w:r w:rsidRPr="0088281B">
              <w:rPr>
                <w:b/>
                <w:iCs/>
                <w:sz w:val="12"/>
                <w:szCs w:val="12"/>
              </w:rPr>
              <w:t>3</w:t>
            </w:r>
          </w:p>
        </w:tc>
        <w:tc>
          <w:tcPr>
            <w:tcW w:w="630" w:type="dxa"/>
            <w:tcBorders>
              <w:top w:val="single" w:sz="4" w:space="0" w:color="auto"/>
              <w:bottom w:val="single" w:sz="4" w:space="0" w:color="auto"/>
              <w:right w:val="single" w:sz="4" w:space="0" w:color="auto"/>
            </w:tcBorders>
          </w:tcPr>
          <w:p w:rsidR="00842742" w:rsidRPr="0088281B" w:rsidRDefault="00842742" w:rsidP="00842742">
            <w:pPr>
              <w:widowControl w:val="0"/>
              <w:autoSpaceDE w:val="0"/>
              <w:autoSpaceDN w:val="0"/>
              <w:adjustRightInd w:val="0"/>
              <w:jc w:val="center"/>
              <w:rPr>
                <w:b/>
                <w:iCs/>
                <w:sz w:val="12"/>
                <w:szCs w:val="12"/>
              </w:rPr>
            </w:pPr>
            <w:r w:rsidRPr="0088281B">
              <w:rPr>
                <w:b/>
                <w:iCs/>
                <w:sz w:val="12"/>
                <w:szCs w:val="12"/>
              </w:rPr>
              <w:t>3</w:t>
            </w:r>
          </w:p>
        </w:tc>
        <w:tc>
          <w:tcPr>
            <w:tcW w:w="567" w:type="dxa"/>
            <w:tcBorders>
              <w:top w:val="single" w:sz="4" w:space="0" w:color="auto"/>
              <w:bottom w:val="single" w:sz="4" w:space="0" w:color="auto"/>
              <w:right w:val="single" w:sz="4" w:space="0" w:color="auto"/>
            </w:tcBorders>
          </w:tcPr>
          <w:p w:rsidR="00842742" w:rsidRPr="0088281B" w:rsidRDefault="00842742" w:rsidP="00842742">
            <w:pPr>
              <w:widowControl w:val="0"/>
              <w:autoSpaceDE w:val="0"/>
              <w:autoSpaceDN w:val="0"/>
              <w:adjustRightInd w:val="0"/>
              <w:jc w:val="center"/>
              <w:rPr>
                <w:b/>
                <w:iCs/>
                <w:sz w:val="12"/>
                <w:szCs w:val="12"/>
              </w:rPr>
            </w:pPr>
            <w:r w:rsidRPr="0088281B">
              <w:rPr>
                <w:b/>
                <w:iCs/>
                <w:sz w:val="12"/>
                <w:szCs w:val="12"/>
              </w:rPr>
              <w:t>4</w:t>
            </w:r>
          </w:p>
        </w:tc>
        <w:tc>
          <w:tcPr>
            <w:tcW w:w="670" w:type="dxa"/>
            <w:gridSpan w:val="2"/>
            <w:tcBorders>
              <w:top w:val="single" w:sz="4" w:space="0" w:color="auto"/>
              <w:bottom w:val="single" w:sz="4" w:space="0" w:color="auto"/>
              <w:right w:val="single" w:sz="4" w:space="0" w:color="auto"/>
            </w:tcBorders>
            <w:vAlign w:val="bottom"/>
          </w:tcPr>
          <w:p w:rsidR="00842742" w:rsidRPr="0088281B" w:rsidRDefault="00842742" w:rsidP="00842742">
            <w:pPr>
              <w:widowControl w:val="0"/>
              <w:autoSpaceDE w:val="0"/>
              <w:autoSpaceDN w:val="0"/>
              <w:adjustRightInd w:val="0"/>
              <w:jc w:val="center"/>
              <w:rPr>
                <w:b/>
                <w:iCs/>
                <w:sz w:val="12"/>
                <w:szCs w:val="12"/>
              </w:rPr>
            </w:pPr>
          </w:p>
        </w:tc>
        <w:tc>
          <w:tcPr>
            <w:tcW w:w="603" w:type="dxa"/>
            <w:tcBorders>
              <w:top w:val="single" w:sz="4" w:space="0" w:color="auto"/>
              <w:bottom w:val="single" w:sz="4" w:space="0" w:color="auto"/>
              <w:right w:val="single" w:sz="4" w:space="0" w:color="auto"/>
            </w:tcBorders>
            <w:vAlign w:val="bottom"/>
          </w:tcPr>
          <w:p w:rsidR="00842742" w:rsidRPr="0088281B" w:rsidRDefault="00842742" w:rsidP="00842742">
            <w:pPr>
              <w:widowControl w:val="0"/>
              <w:autoSpaceDE w:val="0"/>
              <w:autoSpaceDN w:val="0"/>
              <w:adjustRightInd w:val="0"/>
              <w:jc w:val="center"/>
              <w:rPr>
                <w:b/>
                <w:iCs/>
                <w:sz w:val="12"/>
                <w:szCs w:val="12"/>
              </w:rPr>
            </w:pPr>
          </w:p>
        </w:tc>
        <w:tc>
          <w:tcPr>
            <w:tcW w:w="603" w:type="dxa"/>
            <w:tcBorders>
              <w:top w:val="single" w:sz="4" w:space="0" w:color="auto"/>
              <w:bottom w:val="single" w:sz="4" w:space="0" w:color="auto"/>
              <w:right w:val="single" w:sz="4" w:space="0" w:color="auto"/>
            </w:tcBorders>
            <w:vAlign w:val="bottom"/>
          </w:tcPr>
          <w:p w:rsidR="00842742" w:rsidRPr="0088281B" w:rsidRDefault="00842742" w:rsidP="00842742">
            <w:pPr>
              <w:widowControl w:val="0"/>
              <w:autoSpaceDE w:val="0"/>
              <w:autoSpaceDN w:val="0"/>
              <w:adjustRightInd w:val="0"/>
              <w:jc w:val="center"/>
              <w:rPr>
                <w:b/>
                <w:iCs/>
                <w:sz w:val="12"/>
                <w:szCs w:val="12"/>
              </w:rPr>
            </w:pPr>
          </w:p>
        </w:tc>
      </w:tr>
      <w:tr w:rsidR="00842742" w:rsidRPr="0088281B" w:rsidTr="0088281B">
        <w:trPr>
          <w:trHeight w:val="1528"/>
        </w:trPr>
        <w:tc>
          <w:tcPr>
            <w:tcW w:w="855" w:type="dxa"/>
            <w:tcBorders>
              <w:top w:val="single" w:sz="4" w:space="0" w:color="auto"/>
              <w:left w:val="single" w:sz="4" w:space="0" w:color="auto"/>
              <w:bottom w:val="single" w:sz="4" w:space="0" w:color="auto"/>
            </w:tcBorders>
          </w:tcPr>
          <w:p w:rsidR="00842742" w:rsidRPr="0088281B" w:rsidRDefault="00842742" w:rsidP="00842742">
            <w:pPr>
              <w:widowControl w:val="0"/>
              <w:autoSpaceDE w:val="0"/>
              <w:autoSpaceDN w:val="0"/>
              <w:adjustRightInd w:val="0"/>
              <w:rPr>
                <w:iCs/>
                <w:sz w:val="12"/>
                <w:szCs w:val="12"/>
              </w:rPr>
            </w:pPr>
            <w:r w:rsidRPr="0088281B">
              <w:rPr>
                <w:iCs/>
                <w:sz w:val="12"/>
                <w:szCs w:val="12"/>
              </w:rPr>
              <w:t>Областной бюджет</w:t>
            </w:r>
          </w:p>
          <w:p w:rsidR="00842742" w:rsidRPr="0088281B" w:rsidRDefault="00842742" w:rsidP="00842742">
            <w:pPr>
              <w:widowControl w:val="0"/>
              <w:autoSpaceDE w:val="0"/>
              <w:autoSpaceDN w:val="0"/>
              <w:adjustRightInd w:val="0"/>
              <w:rPr>
                <w:iCs/>
                <w:sz w:val="12"/>
                <w:szCs w:val="12"/>
              </w:rPr>
            </w:pPr>
          </w:p>
          <w:p w:rsidR="00842742" w:rsidRPr="0088281B" w:rsidRDefault="00842742" w:rsidP="00842742">
            <w:pPr>
              <w:widowControl w:val="0"/>
              <w:autoSpaceDE w:val="0"/>
              <w:autoSpaceDN w:val="0"/>
              <w:adjustRightInd w:val="0"/>
              <w:rPr>
                <w:iCs/>
                <w:sz w:val="12"/>
                <w:szCs w:val="12"/>
              </w:rPr>
            </w:pPr>
            <w:r w:rsidRPr="0088281B">
              <w:rPr>
                <w:iCs/>
                <w:sz w:val="12"/>
                <w:szCs w:val="12"/>
              </w:rPr>
              <w:t>Бюджет УМР</w:t>
            </w:r>
          </w:p>
          <w:p w:rsidR="00842742" w:rsidRPr="0088281B" w:rsidRDefault="00842742" w:rsidP="00842742">
            <w:pPr>
              <w:widowControl w:val="0"/>
              <w:autoSpaceDE w:val="0"/>
              <w:autoSpaceDN w:val="0"/>
              <w:adjustRightInd w:val="0"/>
              <w:rPr>
                <w:iCs/>
                <w:sz w:val="12"/>
                <w:szCs w:val="12"/>
              </w:rPr>
            </w:pPr>
          </w:p>
          <w:p w:rsidR="00842742" w:rsidRPr="0088281B" w:rsidRDefault="00842742" w:rsidP="00842742">
            <w:pPr>
              <w:widowControl w:val="0"/>
              <w:autoSpaceDE w:val="0"/>
              <w:autoSpaceDN w:val="0"/>
              <w:adjustRightInd w:val="0"/>
              <w:rPr>
                <w:iCs/>
                <w:sz w:val="12"/>
                <w:szCs w:val="12"/>
              </w:rPr>
            </w:pPr>
            <w:r w:rsidRPr="0088281B">
              <w:rPr>
                <w:iCs/>
                <w:sz w:val="12"/>
                <w:szCs w:val="12"/>
              </w:rPr>
              <w:t>Местный бюджет</w:t>
            </w:r>
          </w:p>
          <w:p w:rsidR="00842742" w:rsidRPr="0088281B" w:rsidRDefault="00842742" w:rsidP="00842742">
            <w:pPr>
              <w:widowControl w:val="0"/>
              <w:autoSpaceDE w:val="0"/>
              <w:autoSpaceDN w:val="0"/>
              <w:adjustRightInd w:val="0"/>
              <w:rPr>
                <w:iCs/>
                <w:sz w:val="12"/>
                <w:szCs w:val="12"/>
              </w:rPr>
            </w:pPr>
          </w:p>
          <w:p w:rsidR="00842742" w:rsidRPr="0088281B" w:rsidRDefault="00842742" w:rsidP="00842742">
            <w:pPr>
              <w:widowControl w:val="0"/>
              <w:autoSpaceDE w:val="0"/>
              <w:autoSpaceDN w:val="0"/>
              <w:adjustRightInd w:val="0"/>
              <w:rPr>
                <w:iCs/>
                <w:sz w:val="12"/>
                <w:szCs w:val="12"/>
              </w:rPr>
            </w:pPr>
            <w:r w:rsidRPr="0088281B">
              <w:rPr>
                <w:iCs/>
                <w:sz w:val="12"/>
                <w:szCs w:val="12"/>
              </w:rPr>
              <w:t>ИТОГО</w:t>
            </w:r>
          </w:p>
          <w:p w:rsidR="00842742" w:rsidRPr="0088281B" w:rsidRDefault="00842742" w:rsidP="00842742">
            <w:pPr>
              <w:widowControl w:val="0"/>
              <w:autoSpaceDE w:val="0"/>
              <w:autoSpaceDN w:val="0"/>
              <w:adjustRightInd w:val="0"/>
              <w:rPr>
                <w:iCs/>
                <w:sz w:val="12"/>
                <w:szCs w:val="12"/>
              </w:rPr>
            </w:pPr>
          </w:p>
        </w:tc>
        <w:tc>
          <w:tcPr>
            <w:tcW w:w="606" w:type="dxa"/>
            <w:gridSpan w:val="2"/>
            <w:tcBorders>
              <w:top w:val="single" w:sz="4" w:space="0" w:color="auto"/>
              <w:left w:val="single" w:sz="4" w:space="0" w:color="auto"/>
              <w:bottom w:val="single" w:sz="4" w:space="0" w:color="auto"/>
              <w:right w:val="single" w:sz="4" w:space="0" w:color="auto"/>
            </w:tcBorders>
          </w:tcPr>
          <w:p w:rsidR="00842742" w:rsidRPr="0088281B" w:rsidRDefault="00842742" w:rsidP="00842742">
            <w:pPr>
              <w:widowControl w:val="0"/>
              <w:autoSpaceDE w:val="0"/>
              <w:autoSpaceDN w:val="0"/>
              <w:adjustRightInd w:val="0"/>
              <w:rPr>
                <w:iCs/>
                <w:sz w:val="12"/>
                <w:szCs w:val="12"/>
              </w:rPr>
            </w:pPr>
            <w:r w:rsidRPr="0088281B">
              <w:rPr>
                <w:iCs/>
                <w:sz w:val="12"/>
                <w:szCs w:val="12"/>
              </w:rPr>
              <w:t xml:space="preserve">12136,0 </w:t>
            </w:r>
          </w:p>
          <w:p w:rsidR="00842742" w:rsidRPr="0088281B" w:rsidRDefault="00842742" w:rsidP="00842742">
            <w:pPr>
              <w:widowControl w:val="0"/>
              <w:autoSpaceDE w:val="0"/>
              <w:autoSpaceDN w:val="0"/>
              <w:adjustRightInd w:val="0"/>
              <w:rPr>
                <w:iCs/>
                <w:sz w:val="12"/>
                <w:szCs w:val="12"/>
              </w:rPr>
            </w:pPr>
          </w:p>
          <w:p w:rsidR="00842742" w:rsidRPr="0088281B" w:rsidRDefault="00842742" w:rsidP="00842742">
            <w:pPr>
              <w:widowControl w:val="0"/>
              <w:autoSpaceDE w:val="0"/>
              <w:autoSpaceDN w:val="0"/>
              <w:adjustRightInd w:val="0"/>
              <w:rPr>
                <w:iCs/>
                <w:sz w:val="12"/>
                <w:szCs w:val="12"/>
              </w:rPr>
            </w:pPr>
          </w:p>
          <w:p w:rsidR="00842742" w:rsidRPr="0088281B" w:rsidRDefault="00842742" w:rsidP="00842742">
            <w:pPr>
              <w:widowControl w:val="0"/>
              <w:autoSpaceDE w:val="0"/>
              <w:autoSpaceDN w:val="0"/>
              <w:adjustRightInd w:val="0"/>
              <w:rPr>
                <w:iCs/>
                <w:sz w:val="12"/>
                <w:szCs w:val="12"/>
              </w:rPr>
            </w:pPr>
            <w:r w:rsidRPr="0088281B">
              <w:rPr>
                <w:iCs/>
                <w:sz w:val="12"/>
                <w:szCs w:val="12"/>
              </w:rPr>
              <w:t>3688,0</w:t>
            </w:r>
          </w:p>
          <w:p w:rsidR="00842742" w:rsidRPr="0088281B" w:rsidRDefault="00842742" w:rsidP="00842742">
            <w:pPr>
              <w:widowControl w:val="0"/>
              <w:autoSpaceDE w:val="0"/>
              <w:autoSpaceDN w:val="0"/>
              <w:adjustRightInd w:val="0"/>
              <w:rPr>
                <w:iCs/>
                <w:sz w:val="12"/>
                <w:szCs w:val="12"/>
              </w:rPr>
            </w:pPr>
          </w:p>
          <w:p w:rsidR="00842742" w:rsidRPr="0088281B" w:rsidRDefault="00842742" w:rsidP="00842742">
            <w:pPr>
              <w:widowControl w:val="0"/>
              <w:autoSpaceDE w:val="0"/>
              <w:autoSpaceDN w:val="0"/>
              <w:adjustRightInd w:val="0"/>
              <w:rPr>
                <w:iCs/>
                <w:sz w:val="12"/>
                <w:szCs w:val="12"/>
              </w:rPr>
            </w:pPr>
            <w:r w:rsidRPr="0088281B">
              <w:rPr>
                <w:iCs/>
                <w:sz w:val="12"/>
                <w:szCs w:val="12"/>
              </w:rPr>
              <w:t>10161,0</w:t>
            </w:r>
          </w:p>
          <w:p w:rsidR="00842742" w:rsidRPr="0088281B" w:rsidRDefault="00842742" w:rsidP="00842742">
            <w:pPr>
              <w:widowControl w:val="0"/>
              <w:autoSpaceDE w:val="0"/>
              <w:autoSpaceDN w:val="0"/>
              <w:adjustRightInd w:val="0"/>
              <w:rPr>
                <w:iCs/>
                <w:sz w:val="12"/>
                <w:szCs w:val="12"/>
              </w:rPr>
            </w:pPr>
          </w:p>
          <w:p w:rsidR="00842742" w:rsidRPr="0088281B" w:rsidRDefault="00842742" w:rsidP="00842742">
            <w:pPr>
              <w:widowControl w:val="0"/>
              <w:autoSpaceDE w:val="0"/>
              <w:autoSpaceDN w:val="0"/>
              <w:adjustRightInd w:val="0"/>
              <w:rPr>
                <w:iCs/>
                <w:sz w:val="12"/>
                <w:szCs w:val="12"/>
              </w:rPr>
            </w:pPr>
          </w:p>
          <w:p w:rsidR="00842742" w:rsidRPr="0088281B" w:rsidRDefault="00842742" w:rsidP="00842742">
            <w:pPr>
              <w:widowControl w:val="0"/>
              <w:autoSpaceDE w:val="0"/>
              <w:autoSpaceDN w:val="0"/>
              <w:adjustRightInd w:val="0"/>
              <w:rPr>
                <w:iCs/>
                <w:sz w:val="12"/>
                <w:szCs w:val="12"/>
              </w:rPr>
            </w:pPr>
            <w:r w:rsidRPr="0088281B">
              <w:rPr>
                <w:iCs/>
                <w:sz w:val="12"/>
                <w:szCs w:val="12"/>
              </w:rPr>
              <w:t>25985,0</w:t>
            </w:r>
          </w:p>
          <w:p w:rsidR="00842742" w:rsidRPr="0088281B" w:rsidRDefault="00842742" w:rsidP="00842742">
            <w:pPr>
              <w:widowControl w:val="0"/>
              <w:autoSpaceDE w:val="0"/>
              <w:autoSpaceDN w:val="0"/>
              <w:adjustRightInd w:val="0"/>
              <w:rPr>
                <w:iCs/>
                <w:sz w:val="12"/>
                <w:szCs w:val="12"/>
              </w:rPr>
            </w:pPr>
          </w:p>
        </w:tc>
        <w:tc>
          <w:tcPr>
            <w:tcW w:w="603" w:type="dxa"/>
            <w:tcBorders>
              <w:top w:val="single" w:sz="4" w:space="0" w:color="auto"/>
              <w:bottom w:val="single" w:sz="4" w:space="0" w:color="auto"/>
              <w:right w:val="single" w:sz="4" w:space="0" w:color="auto"/>
            </w:tcBorders>
          </w:tcPr>
          <w:p w:rsidR="00842742" w:rsidRPr="0088281B" w:rsidRDefault="00842742" w:rsidP="00842742">
            <w:pPr>
              <w:widowControl w:val="0"/>
              <w:autoSpaceDE w:val="0"/>
              <w:autoSpaceDN w:val="0"/>
              <w:adjustRightInd w:val="0"/>
              <w:rPr>
                <w:iCs/>
                <w:sz w:val="12"/>
                <w:szCs w:val="12"/>
              </w:rPr>
            </w:pPr>
            <w:r w:rsidRPr="0088281B">
              <w:rPr>
                <w:iCs/>
                <w:sz w:val="12"/>
                <w:szCs w:val="12"/>
              </w:rPr>
              <w:t>2189,8</w:t>
            </w:r>
          </w:p>
          <w:p w:rsidR="00842742" w:rsidRPr="0088281B" w:rsidRDefault="00842742" w:rsidP="00842742">
            <w:pPr>
              <w:widowControl w:val="0"/>
              <w:autoSpaceDE w:val="0"/>
              <w:autoSpaceDN w:val="0"/>
              <w:adjustRightInd w:val="0"/>
              <w:rPr>
                <w:iCs/>
                <w:sz w:val="12"/>
                <w:szCs w:val="12"/>
              </w:rPr>
            </w:pPr>
          </w:p>
          <w:p w:rsidR="00842742" w:rsidRPr="0088281B" w:rsidRDefault="00842742" w:rsidP="00842742">
            <w:pPr>
              <w:widowControl w:val="0"/>
              <w:autoSpaceDE w:val="0"/>
              <w:autoSpaceDN w:val="0"/>
              <w:adjustRightInd w:val="0"/>
              <w:rPr>
                <w:iCs/>
                <w:sz w:val="12"/>
                <w:szCs w:val="12"/>
              </w:rPr>
            </w:pPr>
          </w:p>
          <w:p w:rsidR="00842742" w:rsidRPr="0088281B" w:rsidRDefault="00842742" w:rsidP="00842742">
            <w:pPr>
              <w:widowControl w:val="0"/>
              <w:autoSpaceDE w:val="0"/>
              <w:autoSpaceDN w:val="0"/>
              <w:adjustRightInd w:val="0"/>
              <w:rPr>
                <w:iCs/>
                <w:sz w:val="12"/>
                <w:szCs w:val="12"/>
              </w:rPr>
            </w:pPr>
            <w:r w:rsidRPr="0088281B">
              <w:rPr>
                <w:iCs/>
                <w:sz w:val="12"/>
                <w:szCs w:val="12"/>
              </w:rPr>
              <w:t>229,8</w:t>
            </w:r>
          </w:p>
          <w:p w:rsidR="00842742" w:rsidRPr="0088281B" w:rsidRDefault="00842742" w:rsidP="00842742">
            <w:pPr>
              <w:widowControl w:val="0"/>
              <w:autoSpaceDE w:val="0"/>
              <w:autoSpaceDN w:val="0"/>
              <w:adjustRightInd w:val="0"/>
              <w:rPr>
                <w:iCs/>
                <w:sz w:val="12"/>
                <w:szCs w:val="12"/>
              </w:rPr>
            </w:pPr>
          </w:p>
          <w:p w:rsidR="00842742" w:rsidRPr="0088281B" w:rsidRDefault="00842742" w:rsidP="00842742">
            <w:pPr>
              <w:widowControl w:val="0"/>
              <w:autoSpaceDE w:val="0"/>
              <w:autoSpaceDN w:val="0"/>
              <w:adjustRightInd w:val="0"/>
              <w:rPr>
                <w:iCs/>
                <w:sz w:val="12"/>
                <w:szCs w:val="12"/>
              </w:rPr>
            </w:pPr>
            <w:r w:rsidRPr="0088281B">
              <w:rPr>
                <w:iCs/>
                <w:sz w:val="12"/>
                <w:szCs w:val="12"/>
              </w:rPr>
              <w:t>1860,7</w:t>
            </w:r>
          </w:p>
          <w:p w:rsidR="00842742" w:rsidRPr="0088281B" w:rsidRDefault="00842742" w:rsidP="00842742">
            <w:pPr>
              <w:rPr>
                <w:sz w:val="12"/>
                <w:szCs w:val="12"/>
              </w:rPr>
            </w:pPr>
          </w:p>
          <w:p w:rsidR="00842742" w:rsidRPr="0088281B" w:rsidRDefault="00842742" w:rsidP="00842742">
            <w:pPr>
              <w:rPr>
                <w:sz w:val="12"/>
                <w:szCs w:val="12"/>
              </w:rPr>
            </w:pPr>
          </w:p>
          <w:p w:rsidR="00842742" w:rsidRPr="0088281B" w:rsidRDefault="00842742" w:rsidP="00842742">
            <w:pPr>
              <w:rPr>
                <w:sz w:val="12"/>
                <w:szCs w:val="12"/>
              </w:rPr>
            </w:pPr>
            <w:r w:rsidRPr="0088281B">
              <w:rPr>
                <w:sz w:val="12"/>
                <w:szCs w:val="12"/>
              </w:rPr>
              <w:t>4280,3</w:t>
            </w:r>
          </w:p>
        </w:tc>
        <w:tc>
          <w:tcPr>
            <w:tcW w:w="630" w:type="dxa"/>
            <w:tcBorders>
              <w:top w:val="single" w:sz="4" w:space="0" w:color="auto"/>
              <w:bottom w:val="single" w:sz="4" w:space="0" w:color="auto"/>
              <w:right w:val="single" w:sz="4" w:space="0" w:color="auto"/>
            </w:tcBorders>
          </w:tcPr>
          <w:p w:rsidR="00842742" w:rsidRPr="0088281B" w:rsidRDefault="00842742" w:rsidP="00842742">
            <w:pPr>
              <w:widowControl w:val="0"/>
              <w:autoSpaceDE w:val="0"/>
              <w:autoSpaceDN w:val="0"/>
              <w:adjustRightInd w:val="0"/>
              <w:rPr>
                <w:iCs/>
                <w:sz w:val="12"/>
                <w:szCs w:val="12"/>
              </w:rPr>
            </w:pPr>
            <w:r w:rsidRPr="0088281B">
              <w:rPr>
                <w:iCs/>
                <w:sz w:val="12"/>
                <w:szCs w:val="12"/>
              </w:rPr>
              <w:t>5141,67</w:t>
            </w:r>
          </w:p>
          <w:p w:rsidR="00842742" w:rsidRPr="0088281B" w:rsidRDefault="00842742" w:rsidP="00842742">
            <w:pPr>
              <w:widowControl w:val="0"/>
              <w:autoSpaceDE w:val="0"/>
              <w:autoSpaceDN w:val="0"/>
              <w:adjustRightInd w:val="0"/>
              <w:rPr>
                <w:iCs/>
                <w:sz w:val="12"/>
                <w:szCs w:val="12"/>
              </w:rPr>
            </w:pPr>
          </w:p>
          <w:p w:rsidR="00842742" w:rsidRPr="0088281B" w:rsidRDefault="00842742" w:rsidP="00842742">
            <w:pPr>
              <w:widowControl w:val="0"/>
              <w:autoSpaceDE w:val="0"/>
              <w:autoSpaceDN w:val="0"/>
              <w:adjustRightInd w:val="0"/>
              <w:rPr>
                <w:iCs/>
                <w:sz w:val="12"/>
                <w:szCs w:val="12"/>
              </w:rPr>
            </w:pPr>
          </w:p>
          <w:p w:rsidR="00842742" w:rsidRPr="0088281B" w:rsidRDefault="00842742" w:rsidP="00842742">
            <w:pPr>
              <w:widowControl w:val="0"/>
              <w:autoSpaceDE w:val="0"/>
              <w:autoSpaceDN w:val="0"/>
              <w:adjustRightInd w:val="0"/>
              <w:rPr>
                <w:iCs/>
                <w:sz w:val="12"/>
                <w:szCs w:val="12"/>
              </w:rPr>
            </w:pPr>
            <w:r w:rsidRPr="0088281B">
              <w:rPr>
                <w:iCs/>
                <w:sz w:val="12"/>
                <w:szCs w:val="12"/>
              </w:rPr>
              <w:t>1394,41</w:t>
            </w:r>
          </w:p>
          <w:p w:rsidR="00842742" w:rsidRPr="0088281B" w:rsidRDefault="00842742" w:rsidP="00842742">
            <w:pPr>
              <w:widowControl w:val="0"/>
              <w:autoSpaceDE w:val="0"/>
              <w:autoSpaceDN w:val="0"/>
              <w:adjustRightInd w:val="0"/>
              <w:rPr>
                <w:iCs/>
                <w:sz w:val="12"/>
                <w:szCs w:val="12"/>
              </w:rPr>
            </w:pPr>
          </w:p>
          <w:p w:rsidR="00842742" w:rsidRPr="0088281B" w:rsidRDefault="00842742" w:rsidP="00842742">
            <w:pPr>
              <w:widowControl w:val="0"/>
              <w:autoSpaceDE w:val="0"/>
              <w:autoSpaceDN w:val="0"/>
              <w:adjustRightInd w:val="0"/>
              <w:rPr>
                <w:iCs/>
                <w:sz w:val="12"/>
                <w:szCs w:val="12"/>
              </w:rPr>
            </w:pPr>
            <w:r w:rsidRPr="0088281B">
              <w:rPr>
                <w:iCs/>
                <w:sz w:val="12"/>
                <w:szCs w:val="12"/>
              </w:rPr>
              <w:t>1388,93</w:t>
            </w:r>
          </w:p>
          <w:p w:rsidR="00842742" w:rsidRPr="0088281B" w:rsidRDefault="00842742" w:rsidP="00842742">
            <w:pPr>
              <w:rPr>
                <w:sz w:val="12"/>
                <w:szCs w:val="12"/>
              </w:rPr>
            </w:pPr>
          </w:p>
          <w:p w:rsidR="00842742" w:rsidRPr="0088281B" w:rsidRDefault="00842742" w:rsidP="00842742">
            <w:pPr>
              <w:rPr>
                <w:sz w:val="12"/>
                <w:szCs w:val="12"/>
              </w:rPr>
            </w:pPr>
          </w:p>
          <w:p w:rsidR="00842742" w:rsidRPr="0088281B" w:rsidRDefault="00842742" w:rsidP="00842742">
            <w:pPr>
              <w:rPr>
                <w:sz w:val="12"/>
                <w:szCs w:val="12"/>
              </w:rPr>
            </w:pPr>
            <w:r w:rsidRPr="0088281B">
              <w:rPr>
                <w:sz w:val="12"/>
                <w:szCs w:val="12"/>
              </w:rPr>
              <w:t>7925,01</w:t>
            </w:r>
          </w:p>
        </w:tc>
        <w:tc>
          <w:tcPr>
            <w:tcW w:w="567" w:type="dxa"/>
            <w:tcBorders>
              <w:top w:val="single" w:sz="4" w:space="0" w:color="auto"/>
              <w:bottom w:val="single" w:sz="4" w:space="0" w:color="auto"/>
              <w:right w:val="single" w:sz="4" w:space="0" w:color="auto"/>
            </w:tcBorders>
          </w:tcPr>
          <w:p w:rsidR="00842742" w:rsidRPr="0088281B" w:rsidRDefault="00842742" w:rsidP="00842742">
            <w:pPr>
              <w:widowControl w:val="0"/>
              <w:autoSpaceDE w:val="0"/>
              <w:autoSpaceDN w:val="0"/>
              <w:adjustRightInd w:val="0"/>
              <w:rPr>
                <w:iCs/>
                <w:sz w:val="12"/>
                <w:szCs w:val="12"/>
              </w:rPr>
            </w:pPr>
            <w:r w:rsidRPr="0088281B">
              <w:rPr>
                <w:iCs/>
                <w:sz w:val="12"/>
                <w:szCs w:val="12"/>
              </w:rPr>
              <w:t>5601,9</w:t>
            </w:r>
          </w:p>
          <w:p w:rsidR="00842742" w:rsidRPr="0088281B" w:rsidRDefault="00842742" w:rsidP="00842742">
            <w:pPr>
              <w:rPr>
                <w:sz w:val="12"/>
                <w:szCs w:val="12"/>
              </w:rPr>
            </w:pPr>
          </w:p>
          <w:p w:rsidR="00842742" w:rsidRPr="0088281B" w:rsidRDefault="00842742" w:rsidP="00842742">
            <w:pPr>
              <w:rPr>
                <w:sz w:val="12"/>
                <w:szCs w:val="12"/>
              </w:rPr>
            </w:pPr>
          </w:p>
          <w:p w:rsidR="00842742" w:rsidRPr="0088281B" w:rsidRDefault="00842742" w:rsidP="00842742">
            <w:pPr>
              <w:rPr>
                <w:sz w:val="12"/>
                <w:szCs w:val="12"/>
              </w:rPr>
            </w:pPr>
            <w:r w:rsidRPr="0088281B">
              <w:rPr>
                <w:sz w:val="12"/>
                <w:szCs w:val="12"/>
              </w:rPr>
              <w:t>1092,0</w:t>
            </w:r>
          </w:p>
          <w:p w:rsidR="00842742" w:rsidRPr="0088281B" w:rsidRDefault="00842742" w:rsidP="00842742">
            <w:pPr>
              <w:rPr>
                <w:sz w:val="12"/>
                <w:szCs w:val="12"/>
              </w:rPr>
            </w:pPr>
          </w:p>
          <w:p w:rsidR="00842742" w:rsidRPr="0088281B" w:rsidRDefault="00842742" w:rsidP="00842742">
            <w:pPr>
              <w:rPr>
                <w:sz w:val="12"/>
                <w:szCs w:val="12"/>
              </w:rPr>
            </w:pPr>
            <w:r w:rsidRPr="0088281B">
              <w:rPr>
                <w:sz w:val="12"/>
                <w:szCs w:val="12"/>
              </w:rPr>
              <w:t>1252,2</w:t>
            </w:r>
          </w:p>
          <w:p w:rsidR="00842742" w:rsidRPr="0088281B" w:rsidRDefault="00842742" w:rsidP="00842742">
            <w:pPr>
              <w:rPr>
                <w:sz w:val="12"/>
                <w:szCs w:val="12"/>
              </w:rPr>
            </w:pPr>
          </w:p>
          <w:p w:rsidR="00842742" w:rsidRPr="0088281B" w:rsidRDefault="00842742" w:rsidP="00842742">
            <w:pPr>
              <w:rPr>
                <w:sz w:val="12"/>
                <w:szCs w:val="12"/>
              </w:rPr>
            </w:pPr>
          </w:p>
          <w:p w:rsidR="00842742" w:rsidRPr="0088281B" w:rsidRDefault="00842742" w:rsidP="00842742">
            <w:pPr>
              <w:rPr>
                <w:sz w:val="12"/>
                <w:szCs w:val="12"/>
              </w:rPr>
            </w:pPr>
            <w:r w:rsidRPr="0088281B">
              <w:rPr>
                <w:sz w:val="12"/>
                <w:szCs w:val="12"/>
              </w:rPr>
              <w:t>7946,1</w:t>
            </w:r>
          </w:p>
        </w:tc>
        <w:tc>
          <w:tcPr>
            <w:tcW w:w="670" w:type="dxa"/>
            <w:gridSpan w:val="2"/>
            <w:tcBorders>
              <w:top w:val="single" w:sz="4" w:space="0" w:color="auto"/>
              <w:bottom w:val="single" w:sz="4" w:space="0" w:color="auto"/>
              <w:right w:val="single" w:sz="4" w:space="0" w:color="auto"/>
            </w:tcBorders>
          </w:tcPr>
          <w:p w:rsidR="00842742" w:rsidRPr="0088281B" w:rsidRDefault="00842742" w:rsidP="00842742">
            <w:pPr>
              <w:widowControl w:val="0"/>
              <w:autoSpaceDE w:val="0"/>
              <w:autoSpaceDN w:val="0"/>
              <w:adjustRightInd w:val="0"/>
              <w:rPr>
                <w:iCs/>
                <w:sz w:val="12"/>
                <w:szCs w:val="12"/>
              </w:rPr>
            </w:pPr>
            <w:r w:rsidRPr="0088281B">
              <w:rPr>
                <w:iCs/>
                <w:sz w:val="12"/>
                <w:szCs w:val="12"/>
              </w:rPr>
              <w:t>5879,949</w:t>
            </w:r>
          </w:p>
          <w:p w:rsidR="00842742" w:rsidRPr="0088281B" w:rsidRDefault="00842742" w:rsidP="00842742">
            <w:pPr>
              <w:widowControl w:val="0"/>
              <w:autoSpaceDE w:val="0"/>
              <w:autoSpaceDN w:val="0"/>
              <w:adjustRightInd w:val="0"/>
              <w:rPr>
                <w:iCs/>
                <w:sz w:val="12"/>
                <w:szCs w:val="12"/>
              </w:rPr>
            </w:pPr>
          </w:p>
          <w:p w:rsidR="00842742" w:rsidRPr="0088281B" w:rsidRDefault="00842742" w:rsidP="00842742">
            <w:pPr>
              <w:widowControl w:val="0"/>
              <w:autoSpaceDE w:val="0"/>
              <w:autoSpaceDN w:val="0"/>
              <w:adjustRightInd w:val="0"/>
              <w:rPr>
                <w:iCs/>
                <w:sz w:val="12"/>
                <w:szCs w:val="12"/>
              </w:rPr>
            </w:pPr>
          </w:p>
          <w:p w:rsidR="00842742" w:rsidRPr="0088281B" w:rsidRDefault="00842742" w:rsidP="00842742">
            <w:pPr>
              <w:widowControl w:val="0"/>
              <w:autoSpaceDE w:val="0"/>
              <w:autoSpaceDN w:val="0"/>
              <w:adjustRightInd w:val="0"/>
              <w:rPr>
                <w:iCs/>
                <w:sz w:val="12"/>
                <w:szCs w:val="12"/>
              </w:rPr>
            </w:pPr>
            <w:r w:rsidRPr="0088281B">
              <w:rPr>
                <w:iCs/>
                <w:sz w:val="12"/>
                <w:szCs w:val="12"/>
              </w:rPr>
              <w:t>1805,75</w:t>
            </w:r>
          </w:p>
          <w:p w:rsidR="00842742" w:rsidRPr="0088281B" w:rsidRDefault="00842742" w:rsidP="00842742">
            <w:pPr>
              <w:widowControl w:val="0"/>
              <w:autoSpaceDE w:val="0"/>
              <w:autoSpaceDN w:val="0"/>
              <w:adjustRightInd w:val="0"/>
              <w:rPr>
                <w:iCs/>
                <w:sz w:val="12"/>
                <w:szCs w:val="12"/>
              </w:rPr>
            </w:pPr>
          </w:p>
          <w:p w:rsidR="00842742" w:rsidRPr="0088281B" w:rsidRDefault="00842742" w:rsidP="00842742">
            <w:pPr>
              <w:widowControl w:val="0"/>
              <w:autoSpaceDE w:val="0"/>
              <w:autoSpaceDN w:val="0"/>
              <w:adjustRightInd w:val="0"/>
              <w:rPr>
                <w:sz w:val="12"/>
                <w:szCs w:val="12"/>
              </w:rPr>
            </w:pPr>
            <w:r w:rsidRPr="0088281B">
              <w:rPr>
                <w:sz w:val="12"/>
                <w:szCs w:val="12"/>
              </w:rPr>
              <w:t>1900,0</w:t>
            </w:r>
          </w:p>
          <w:p w:rsidR="00842742" w:rsidRPr="0088281B" w:rsidRDefault="00842742" w:rsidP="00842742">
            <w:pPr>
              <w:widowControl w:val="0"/>
              <w:autoSpaceDE w:val="0"/>
              <w:autoSpaceDN w:val="0"/>
              <w:adjustRightInd w:val="0"/>
              <w:rPr>
                <w:sz w:val="12"/>
                <w:szCs w:val="12"/>
              </w:rPr>
            </w:pPr>
          </w:p>
          <w:p w:rsidR="00842742" w:rsidRPr="0088281B" w:rsidRDefault="00842742" w:rsidP="00842742">
            <w:pPr>
              <w:widowControl w:val="0"/>
              <w:autoSpaceDE w:val="0"/>
              <w:autoSpaceDN w:val="0"/>
              <w:adjustRightInd w:val="0"/>
              <w:rPr>
                <w:sz w:val="12"/>
                <w:szCs w:val="12"/>
              </w:rPr>
            </w:pPr>
          </w:p>
          <w:p w:rsidR="00842742" w:rsidRPr="0088281B" w:rsidRDefault="00842742" w:rsidP="00842742">
            <w:pPr>
              <w:widowControl w:val="0"/>
              <w:autoSpaceDE w:val="0"/>
              <w:autoSpaceDN w:val="0"/>
              <w:adjustRightInd w:val="0"/>
              <w:rPr>
                <w:iCs/>
                <w:sz w:val="12"/>
                <w:szCs w:val="12"/>
              </w:rPr>
            </w:pPr>
            <w:r w:rsidRPr="0088281B">
              <w:rPr>
                <w:sz w:val="12"/>
                <w:szCs w:val="12"/>
              </w:rPr>
              <w:t>9585,699</w:t>
            </w:r>
          </w:p>
        </w:tc>
        <w:tc>
          <w:tcPr>
            <w:tcW w:w="603" w:type="dxa"/>
            <w:tcBorders>
              <w:top w:val="single" w:sz="4" w:space="0" w:color="auto"/>
              <w:bottom w:val="single" w:sz="4" w:space="0" w:color="auto"/>
              <w:right w:val="single" w:sz="4" w:space="0" w:color="auto"/>
            </w:tcBorders>
          </w:tcPr>
          <w:p w:rsidR="00842742" w:rsidRPr="0088281B" w:rsidRDefault="00842742" w:rsidP="00842742">
            <w:pPr>
              <w:widowControl w:val="0"/>
              <w:autoSpaceDE w:val="0"/>
              <w:autoSpaceDN w:val="0"/>
              <w:adjustRightInd w:val="0"/>
              <w:rPr>
                <w:iCs/>
                <w:sz w:val="12"/>
                <w:szCs w:val="12"/>
              </w:rPr>
            </w:pPr>
            <w:r w:rsidRPr="0088281B">
              <w:rPr>
                <w:iCs/>
                <w:sz w:val="12"/>
                <w:szCs w:val="12"/>
              </w:rPr>
              <w:t>4953,0</w:t>
            </w:r>
          </w:p>
          <w:p w:rsidR="00842742" w:rsidRPr="0088281B" w:rsidRDefault="00842742" w:rsidP="00842742">
            <w:pPr>
              <w:widowControl w:val="0"/>
              <w:autoSpaceDE w:val="0"/>
              <w:autoSpaceDN w:val="0"/>
              <w:adjustRightInd w:val="0"/>
              <w:rPr>
                <w:iCs/>
                <w:sz w:val="12"/>
                <w:szCs w:val="12"/>
              </w:rPr>
            </w:pPr>
          </w:p>
          <w:p w:rsidR="00842742" w:rsidRPr="0088281B" w:rsidRDefault="00842742" w:rsidP="00842742">
            <w:pPr>
              <w:widowControl w:val="0"/>
              <w:autoSpaceDE w:val="0"/>
              <w:autoSpaceDN w:val="0"/>
              <w:adjustRightInd w:val="0"/>
              <w:rPr>
                <w:iCs/>
                <w:sz w:val="12"/>
                <w:szCs w:val="12"/>
              </w:rPr>
            </w:pPr>
          </w:p>
          <w:p w:rsidR="00842742" w:rsidRPr="0088281B" w:rsidRDefault="00842742" w:rsidP="00842742">
            <w:pPr>
              <w:widowControl w:val="0"/>
              <w:autoSpaceDE w:val="0"/>
              <w:autoSpaceDN w:val="0"/>
              <w:adjustRightInd w:val="0"/>
              <w:rPr>
                <w:iCs/>
                <w:sz w:val="12"/>
                <w:szCs w:val="12"/>
              </w:rPr>
            </w:pPr>
            <w:r w:rsidRPr="0088281B">
              <w:rPr>
                <w:iCs/>
                <w:sz w:val="12"/>
                <w:szCs w:val="12"/>
              </w:rPr>
              <w:t>1616,0</w:t>
            </w:r>
          </w:p>
          <w:p w:rsidR="00842742" w:rsidRPr="0088281B" w:rsidRDefault="00842742" w:rsidP="00842742">
            <w:pPr>
              <w:widowControl w:val="0"/>
              <w:autoSpaceDE w:val="0"/>
              <w:autoSpaceDN w:val="0"/>
              <w:adjustRightInd w:val="0"/>
              <w:rPr>
                <w:iCs/>
                <w:sz w:val="12"/>
                <w:szCs w:val="12"/>
              </w:rPr>
            </w:pPr>
          </w:p>
          <w:p w:rsidR="00842742" w:rsidRPr="0088281B" w:rsidRDefault="00842742" w:rsidP="00842742">
            <w:pPr>
              <w:widowControl w:val="0"/>
              <w:autoSpaceDE w:val="0"/>
              <w:autoSpaceDN w:val="0"/>
              <w:adjustRightInd w:val="0"/>
              <w:rPr>
                <w:sz w:val="12"/>
                <w:szCs w:val="12"/>
              </w:rPr>
            </w:pPr>
            <w:r w:rsidRPr="0088281B">
              <w:rPr>
                <w:sz w:val="12"/>
                <w:szCs w:val="12"/>
              </w:rPr>
              <w:t>1619,0</w:t>
            </w:r>
          </w:p>
          <w:p w:rsidR="00842742" w:rsidRPr="0088281B" w:rsidRDefault="00842742" w:rsidP="00842742">
            <w:pPr>
              <w:widowControl w:val="0"/>
              <w:autoSpaceDE w:val="0"/>
              <w:autoSpaceDN w:val="0"/>
              <w:adjustRightInd w:val="0"/>
              <w:rPr>
                <w:sz w:val="12"/>
                <w:szCs w:val="12"/>
              </w:rPr>
            </w:pPr>
          </w:p>
          <w:p w:rsidR="00842742" w:rsidRPr="0088281B" w:rsidRDefault="00842742" w:rsidP="00842742">
            <w:pPr>
              <w:widowControl w:val="0"/>
              <w:autoSpaceDE w:val="0"/>
              <w:autoSpaceDN w:val="0"/>
              <w:adjustRightInd w:val="0"/>
              <w:rPr>
                <w:sz w:val="12"/>
                <w:szCs w:val="12"/>
              </w:rPr>
            </w:pPr>
          </w:p>
          <w:p w:rsidR="00842742" w:rsidRPr="0088281B" w:rsidRDefault="00842742" w:rsidP="00842742">
            <w:pPr>
              <w:widowControl w:val="0"/>
              <w:autoSpaceDE w:val="0"/>
              <w:autoSpaceDN w:val="0"/>
              <w:adjustRightInd w:val="0"/>
              <w:rPr>
                <w:iCs/>
                <w:sz w:val="12"/>
                <w:szCs w:val="12"/>
              </w:rPr>
            </w:pPr>
            <w:r w:rsidRPr="0088281B">
              <w:rPr>
                <w:sz w:val="12"/>
                <w:szCs w:val="12"/>
              </w:rPr>
              <w:t>8188,0</w:t>
            </w:r>
          </w:p>
        </w:tc>
        <w:tc>
          <w:tcPr>
            <w:tcW w:w="603" w:type="dxa"/>
            <w:tcBorders>
              <w:top w:val="single" w:sz="4" w:space="0" w:color="auto"/>
              <w:bottom w:val="single" w:sz="4" w:space="0" w:color="auto"/>
              <w:right w:val="single" w:sz="4" w:space="0" w:color="auto"/>
            </w:tcBorders>
          </w:tcPr>
          <w:p w:rsidR="00842742" w:rsidRPr="0088281B" w:rsidRDefault="00842742" w:rsidP="00842742">
            <w:pPr>
              <w:widowControl w:val="0"/>
              <w:autoSpaceDE w:val="0"/>
              <w:autoSpaceDN w:val="0"/>
              <w:adjustRightInd w:val="0"/>
              <w:rPr>
                <w:iCs/>
                <w:sz w:val="12"/>
                <w:szCs w:val="12"/>
              </w:rPr>
            </w:pPr>
            <w:r w:rsidRPr="0088281B">
              <w:rPr>
                <w:iCs/>
                <w:sz w:val="12"/>
                <w:szCs w:val="12"/>
              </w:rPr>
              <w:t>4953,0</w:t>
            </w:r>
          </w:p>
          <w:p w:rsidR="00842742" w:rsidRPr="0088281B" w:rsidRDefault="00842742" w:rsidP="00842742">
            <w:pPr>
              <w:widowControl w:val="0"/>
              <w:autoSpaceDE w:val="0"/>
              <w:autoSpaceDN w:val="0"/>
              <w:adjustRightInd w:val="0"/>
              <w:rPr>
                <w:iCs/>
                <w:sz w:val="12"/>
                <w:szCs w:val="12"/>
              </w:rPr>
            </w:pPr>
          </w:p>
          <w:p w:rsidR="00842742" w:rsidRPr="0088281B" w:rsidRDefault="00842742" w:rsidP="00842742">
            <w:pPr>
              <w:widowControl w:val="0"/>
              <w:autoSpaceDE w:val="0"/>
              <w:autoSpaceDN w:val="0"/>
              <w:adjustRightInd w:val="0"/>
              <w:rPr>
                <w:iCs/>
                <w:sz w:val="12"/>
                <w:szCs w:val="12"/>
              </w:rPr>
            </w:pPr>
          </w:p>
          <w:p w:rsidR="00842742" w:rsidRPr="0088281B" w:rsidRDefault="00842742" w:rsidP="00842742">
            <w:pPr>
              <w:widowControl w:val="0"/>
              <w:autoSpaceDE w:val="0"/>
              <w:autoSpaceDN w:val="0"/>
              <w:adjustRightInd w:val="0"/>
              <w:rPr>
                <w:iCs/>
                <w:sz w:val="12"/>
                <w:szCs w:val="12"/>
              </w:rPr>
            </w:pPr>
            <w:r w:rsidRPr="0088281B">
              <w:rPr>
                <w:iCs/>
                <w:sz w:val="12"/>
                <w:szCs w:val="12"/>
              </w:rPr>
              <w:t>1616,0</w:t>
            </w:r>
          </w:p>
          <w:p w:rsidR="00842742" w:rsidRPr="0088281B" w:rsidRDefault="00842742" w:rsidP="00842742">
            <w:pPr>
              <w:widowControl w:val="0"/>
              <w:autoSpaceDE w:val="0"/>
              <w:autoSpaceDN w:val="0"/>
              <w:adjustRightInd w:val="0"/>
              <w:rPr>
                <w:iCs/>
                <w:sz w:val="12"/>
                <w:szCs w:val="12"/>
              </w:rPr>
            </w:pPr>
          </w:p>
          <w:p w:rsidR="00842742" w:rsidRPr="0088281B" w:rsidRDefault="00842742" w:rsidP="00842742">
            <w:pPr>
              <w:widowControl w:val="0"/>
              <w:autoSpaceDE w:val="0"/>
              <w:autoSpaceDN w:val="0"/>
              <w:adjustRightInd w:val="0"/>
              <w:rPr>
                <w:sz w:val="12"/>
                <w:szCs w:val="12"/>
              </w:rPr>
            </w:pPr>
            <w:r w:rsidRPr="0088281B">
              <w:rPr>
                <w:sz w:val="12"/>
                <w:szCs w:val="12"/>
              </w:rPr>
              <w:t>1619,0</w:t>
            </w:r>
          </w:p>
          <w:p w:rsidR="00842742" w:rsidRPr="0088281B" w:rsidRDefault="00842742" w:rsidP="00842742">
            <w:pPr>
              <w:widowControl w:val="0"/>
              <w:autoSpaceDE w:val="0"/>
              <w:autoSpaceDN w:val="0"/>
              <w:adjustRightInd w:val="0"/>
              <w:rPr>
                <w:sz w:val="12"/>
                <w:szCs w:val="12"/>
              </w:rPr>
            </w:pPr>
          </w:p>
          <w:p w:rsidR="00842742" w:rsidRPr="0088281B" w:rsidRDefault="00842742" w:rsidP="00842742">
            <w:pPr>
              <w:widowControl w:val="0"/>
              <w:autoSpaceDE w:val="0"/>
              <w:autoSpaceDN w:val="0"/>
              <w:adjustRightInd w:val="0"/>
              <w:rPr>
                <w:sz w:val="12"/>
                <w:szCs w:val="12"/>
              </w:rPr>
            </w:pPr>
          </w:p>
          <w:p w:rsidR="00842742" w:rsidRPr="0088281B" w:rsidRDefault="00842742" w:rsidP="00842742">
            <w:pPr>
              <w:widowControl w:val="0"/>
              <w:autoSpaceDE w:val="0"/>
              <w:autoSpaceDN w:val="0"/>
              <w:adjustRightInd w:val="0"/>
              <w:rPr>
                <w:iCs/>
                <w:sz w:val="12"/>
                <w:szCs w:val="12"/>
              </w:rPr>
            </w:pPr>
            <w:r w:rsidRPr="0088281B">
              <w:rPr>
                <w:sz w:val="12"/>
                <w:szCs w:val="12"/>
              </w:rPr>
              <w:t>8188,0</w:t>
            </w:r>
          </w:p>
        </w:tc>
      </w:tr>
      <w:tr w:rsidR="00842742" w:rsidRPr="0088281B" w:rsidTr="0088281B">
        <w:trPr>
          <w:trHeight w:val="1582"/>
        </w:trPr>
        <w:tc>
          <w:tcPr>
            <w:tcW w:w="1260" w:type="dxa"/>
            <w:gridSpan w:val="2"/>
          </w:tcPr>
          <w:p w:rsidR="00842742" w:rsidRPr="0088281B" w:rsidRDefault="00842742" w:rsidP="00842742">
            <w:pPr>
              <w:widowControl w:val="0"/>
              <w:autoSpaceDE w:val="0"/>
              <w:autoSpaceDN w:val="0"/>
              <w:adjustRightInd w:val="0"/>
              <w:jc w:val="both"/>
              <w:rPr>
                <w:iCs/>
                <w:sz w:val="12"/>
                <w:szCs w:val="12"/>
              </w:rPr>
            </w:pPr>
          </w:p>
          <w:p w:rsidR="00842742" w:rsidRPr="0088281B" w:rsidRDefault="00842742" w:rsidP="00842742">
            <w:pPr>
              <w:widowControl w:val="0"/>
              <w:autoSpaceDE w:val="0"/>
              <w:autoSpaceDN w:val="0"/>
              <w:adjustRightInd w:val="0"/>
              <w:jc w:val="both"/>
              <w:rPr>
                <w:iCs/>
                <w:sz w:val="12"/>
                <w:szCs w:val="12"/>
              </w:rPr>
            </w:pPr>
            <w:r w:rsidRPr="0088281B">
              <w:rPr>
                <w:iCs/>
                <w:sz w:val="12"/>
                <w:szCs w:val="12"/>
              </w:rPr>
              <w:t>Ожидаемые конечные результаты реализации программы</w:t>
            </w:r>
          </w:p>
        </w:tc>
        <w:tc>
          <w:tcPr>
            <w:tcW w:w="3877" w:type="dxa"/>
            <w:gridSpan w:val="8"/>
            <w:vMerge w:val="restart"/>
          </w:tcPr>
          <w:p w:rsidR="00842742" w:rsidRPr="0088281B" w:rsidRDefault="00842742" w:rsidP="00842742">
            <w:pPr>
              <w:widowControl w:val="0"/>
              <w:autoSpaceDE w:val="0"/>
              <w:autoSpaceDN w:val="0"/>
              <w:adjustRightInd w:val="0"/>
              <w:jc w:val="both"/>
              <w:rPr>
                <w:iCs/>
                <w:sz w:val="12"/>
                <w:szCs w:val="12"/>
              </w:rPr>
            </w:pPr>
          </w:p>
          <w:p w:rsidR="00842742" w:rsidRPr="0088281B" w:rsidRDefault="00842742" w:rsidP="00842742">
            <w:pPr>
              <w:widowControl w:val="0"/>
              <w:autoSpaceDE w:val="0"/>
              <w:autoSpaceDN w:val="0"/>
              <w:adjustRightInd w:val="0"/>
              <w:jc w:val="both"/>
              <w:rPr>
                <w:iCs/>
                <w:sz w:val="12"/>
                <w:szCs w:val="12"/>
              </w:rPr>
            </w:pPr>
            <w:r w:rsidRPr="0088281B">
              <w:rPr>
                <w:iCs/>
                <w:sz w:val="12"/>
                <w:szCs w:val="12"/>
              </w:rPr>
              <w:t>Повышение безопасности дорожного движения и уровня благоустроенности дорог в границах Слободского сельского поселения, увеличение количества элементов обустройства автомобильных дорог, оборудованных в соответствии с нормативными требованиями.</w:t>
            </w:r>
          </w:p>
          <w:p w:rsidR="00842742" w:rsidRPr="0088281B" w:rsidRDefault="00842742" w:rsidP="00842742">
            <w:pPr>
              <w:widowControl w:val="0"/>
              <w:autoSpaceDE w:val="0"/>
              <w:autoSpaceDN w:val="0"/>
              <w:adjustRightInd w:val="0"/>
              <w:jc w:val="both"/>
              <w:rPr>
                <w:iCs/>
                <w:sz w:val="12"/>
                <w:szCs w:val="12"/>
              </w:rPr>
            </w:pPr>
            <w:r w:rsidRPr="0088281B">
              <w:rPr>
                <w:iCs/>
                <w:sz w:val="12"/>
                <w:szCs w:val="12"/>
              </w:rPr>
              <w:t>Директор МУ «</w:t>
            </w:r>
            <w:proofErr w:type="spellStart"/>
            <w:r w:rsidRPr="0088281B">
              <w:rPr>
                <w:iCs/>
                <w:sz w:val="12"/>
                <w:szCs w:val="12"/>
              </w:rPr>
              <w:t>Комбытсервис</w:t>
            </w:r>
            <w:proofErr w:type="spellEnd"/>
            <w:r w:rsidRPr="0088281B">
              <w:rPr>
                <w:iCs/>
                <w:sz w:val="12"/>
                <w:szCs w:val="12"/>
              </w:rPr>
              <w:t xml:space="preserve">» Слободского сельского поселения </w:t>
            </w:r>
            <w:proofErr w:type="spellStart"/>
            <w:r w:rsidRPr="0088281B">
              <w:rPr>
                <w:iCs/>
                <w:sz w:val="12"/>
                <w:szCs w:val="12"/>
              </w:rPr>
              <w:t>Пряничникова</w:t>
            </w:r>
            <w:proofErr w:type="spellEnd"/>
            <w:r w:rsidRPr="0088281B">
              <w:rPr>
                <w:iCs/>
                <w:sz w:val="12"/>
                <w:szCs w:val="12"/>
              </w:rPr>
              <w:t xml:space="preserve"> Анна Николаевна, 5-67-34; начальник отдела по финансовым вопросам, Гримм Надежда Анатольевна,5-00-82.</w:t>
            </w:r>
          </w:p>
          <w:p w:rsidR="00842742" w:rsidRPr="0088281B" w:rsidRDefault="00842742" w:rsidP="00842742">
            <w:pPr>
              <w:widowControl w:val="0"/>
              <w:autoSpaceDE w:val="0"/>
              <w:autoSpaceDN w:val="0"/>
              <w:adjustRightInd w:val="0"/>
              <w:jc w:val="both"/>
              <w:rPr>
                <w:iCs/>
                <w:sz w:val="12"/>
                <w:szCs w:val="12"/>
              </w:rPr>
            </w:pPr>
          </w:p>
        </w:tc>
      </w:tr>
      <w:tr w:rsidR="00842742" w:rsidRPr="0088281B" w:rsidTr="0088281B">
        <w:trPr>
          <w:trHeight w:val="874"/>
        </w:trPr>
        <w:tc>
          <w:tcPr>
            <w:tcW w:w="1260" w:type="dxa"/>
            <w:gridSpan w:val="2"/>
          </w:tcPr>
          <w:p w:rsidR="00842742" w:rsidRPr="0088281B" w:rsidRDefault="00842742" w:rsidP="00842742">
            <w:pPr>
              <w:widowControl w:val="0"/>
              <w:autoSpaceDE w:val="0"/>
              <w:autoSpaceDN w:val="0"/>
              <w:adjustRightInd w:val="0"/>
              <w:rPr>
                <w:iCs/>
                <w:sz w:val="12"/>
                <w:szCs w:val="12"/>
              </w:rPr>
            </w:pPr>
            <w:r w:rsidRPr="0088281B">
              <w:rPr>
                <w:iCs/>
                <w:sz w:val="12"/>
                <w:szCs w:val="12"/>
              </w:rPr>
              <w:lastRenderedPageBreak/>
              <w:t>Ответственные лица для контактов</w:t>
            </w:r>
          </w:p>
        </w:tc>
        <w:tc>
          <w:tcPr>
            <w:tcW w:w="3877" w:type="dxa"/>
            <w:gridSpan w:val="8"/>
            <w:vMerge/>
          </w:tcPr>
          <w:p w:rsidR="00842742" w:rsidRPr="0088281B" w:rsidRDefault="00842742" w:rsidP="00842742">
            <w:pPr>
              <w:widowControl w:val="0"/>
              <w:autoSpaceDE w:val="0"/>
              <w:autoSpaceDN w:val="0"/>
              <w:adjustRightInd w:val="0"/>
              <w:jc w:val="both"/>
              <w:rPr>
                <w:i/>
                <w:iCs/>
                <w:sz w:val="12"/>
                <w:szCs w:val="12"/>
              </w:rPr>
            </w:pPr>
          </w:p>
        </w:tc>
      </w:tr>
    </w:tbl>
    <w:p w:rsidR="00842742" w:rsidRPr="0088281B" w:rsidRDefault="00842742" w:rsidP="0088281B">
      <w:pPr>
        <w:pStyle w:val="afff0"/>
        <w:spacing w:line="0" w:lineRule="atLeast"/>
        <w:jc w:val="center"/>
        <w:rPr>
          <w:sz w:val="12"/>
          <w:szCs w:val="12"/>
        </w:rPr>
      </w:pPr>
    </w:p>
    <w:p w:rsidR="0088281B" w:rsidRPr="00176479" w:rsidRDefault="0088281B" w:rsidP="0088281B">
      <w:pPr>
        <w:pStyle w:val="12"/>
        <w:spacing w:before="0" w:line="0" w:lineRule="atLeast"/>
        <w:jc w:val="center"/>
        <w:rPr>
          <w:rFonts w:ascii="Times New Roman" w:hAnsi="Times New Roman"/>
          <w:color w:val="auto"/>
          <w:sz w:val="14"/>
          <w:szCs w:val="14"/>
        </w:rPr>
      </w:pPr>
      <w:r w:rsidRPr="00176479">
        <w:rPr>
          <w:rFonts w:ascii="Times New Roman" w:hAnsi="Times New Roman"/>
          <w:color w:val="auto"/>
          <w:sz w:val="14"/>
          <w:szCs w:val="14"/>
        </w:rPr>
        <w:t>Раздел 1.</w:t>
      </w:r>
    </w:p>
    <w:p w:rsidR="0088281B" w:rsidRPr="00176479" w:rsidRDefault="0088281B" w:rsidP="0088281B">
      <w:pPr>
        <w:pStyle w:val="12"/>
        <w:spacing w:before="0" w:line="0" w:lineRule="atLeast"/>
        <w:jc w:val="center"/>
        <w:rPr>
          <w:rFonts w:ascii="Times New Roman" w:hAnsi="Times New Roman"/>
          <w:color w:val="auto"/>
          <w:sz w:val="14"/>
          <w:szCs w:val="14"/>
        </w:rPr>
      </w:pPr>
      <w:r w:rsidRPr="00176479">
        <w:rPr>
          <w:rFonts w:ascii="Times New Roman" w:hAnsi="Times New Roman"/>
          <w:color w:val="auto"/>
          <w:sz w:val="14"/>
          <w:szCs w:val="14"/>
        </w:rPr>
        <w:t>Анализ современного состояния автомобильных дорог</w:t>
      </w:r>
    </w:p>
    <w:p w:rsidR="0088281B" w:rsidRPr="00176479" w:rsidRDefault="0088281B" w:rsidP="0088281B">
      <w:pPr>
        <w:pStyle w:val="12"/>
        <w:spacing w:before="0" w:line="0" w:lineRule="atLeast"/>
        <w:jc w:val="center"/>
        <w:rPr>
          <w:rFonts w:ascii="Times New Roman" w:hAnsi="Times New Roman"/>
          <w:color w:val="auto"/>
          <w:sz w:val="14"/>
          <w:szCs w:val="14"/>
        </w:rPr>
      </w:pPr>
      <w:r w:rsidRPr="00176479">
        <w:rPr>
          <w:rFonts w:ascii="Times New Roman" w:hAnsi="Times New Roman"/>
          <w:color w:val="auto"/>
          <w:sz w:val="14"/>
          <w:szCs w:val="14"/>
        </w:rPr>
        <w:t>Слободского сельского поселения</w:t>
      </w:r>
    </w:p>
    <w:p w:rsidR="00842742" w:rsidRPr="0088281B" w:rsidRDefault="00842742" w:rsidP="0088281B">
      <w:pPr>
        <w:pStyle w:val="afff0"/>
        <w:spacing w:line="0" w:lineRule="atLeast"/>
        <w:jc w:val="center"/>
        <w:rPr>
          <w:sz w:val="12"/>
          <w:szCs w:val="12"/>
        </w:rPr>
      </w:pPr>
    </w:p>
    <w:p w:rsidR="0088281B" w:rsidRPr="0035208F" w:rsidRDefault="0088281B" w:rsidP="0088281B">
      <w:pPr>
        <w:ind w:firstLine="720"/>
        <w:jc w:val="both"/>
        <w:rPr>
          <w:sz w:val="14"/>
          <w:szCs w:val="14"/>
        </w:rPr>
      </w:pPr>
      <w:r w:rsidRPr="0035208F">
        <w:rPr>
          <w:sz w:val="14"/>
          <w:szCs w:val="14"/>
        </w:rPr>
        <w:t xml:space="preserve">Общая протяженность сети автомобильных дорог общего пользования в границах Слободского сельского поселения составляет 132,932 км, </w:t>
      </w:r>
    </w:p>
    <w:p w:rsidR="0088281B" w:rsidRPr="0035208F" w:rsidRDefault="0088281B" w:rsidP="0088281B">
      <w:pPr>
        <w:ind w:firstLine="720"/>
        <w:jc w:val="both"/>
        <w:rPr>
          <w:sz w:val="14"/>
          <w:szCs w:val="14"/>
        </w:rPr>
      </w:pPr>
      <w:r w:rsidRPr="0035208F">
        <w:rPr>
          <w:sz w:val="14"/>
          <w:szCs w:val="14"/>
        </w:rPr>
        <w:t>в том числе:</w:t>
      </w:r>
    </w:p>
    <w:p w:rsidR="0088281B" w:rsidRPr="0035208F" w:rsidRDefault="0088281B" w:rsidP="0088281B">
      <w:pPr>
        <w:jc w:val="both"/>
        <w:rPr>
          <w:sz w:val="14"/>
          <w:szCs w:val="14"/>
        </w:rPr>
      </w:pPr>
      <w:r w:rsidRPr="0035208F">
        <w:rPr>
          <w:sz w:val="14"/>
          <w:szCs w:val="14"/>
        </w:rPr>
        <w:t xml:space="preserve">с твёрдым покрытием – 22,2км </w:t>
      </w:r>
    </w:p>
    <w:p w:rsidR="0088281B" w:rsidRPr="0035208F" w:rsidRDefault="0088281B" w:rsidP="0088281B">
      <w:pPr>
        <w:jc w:val="both"/>
        <w:rPr>
          <w:sz w:val="14"/>
          <w:szCs w:val="14"/>
        </w:rPr>
      </w:pPr>
      <w:r w:rsidRPr="0035208F">
        <w:rPr>
          <w:sz w:val="14"/>
          <w:szCs w:val="14"/>
        </w:rPr>
        <w:t>грунтовых дорог –110,732 км.</w:t>
      </w:r>
    </w:p>
    <w:p w:rsidR="0088281B" w:rsidRPr="0035208F" w:rsidRDefault="0088281B" w:rsidP="0088281B">
      <w:pPr>
        <w:ind w:firstLine="708"/>
        <w:jc w:val="both"/>
        <w:rPr>
          <w:sz w:val="14"/>
          <w:szCs w:val="14"/>
        </w:rPr>
      </w:pPr>
      <w:r w:rsidRPr="0035208F">
        <w:rPr>
          <w:sz w:val="14"/>
          <w:szCs w:val="14"/>
        </w:rPr>
        <w:t>Средняя ширина проезжей части дорог  1 категории составляет 10м, 2 категории – 7,5м, 3 категории – 7м, 4 категории – 6м.</w:t>
      </w:r>
    </w:p>
    <w:p w:rsidR="0088281B" w:rsidRPr="0035208F" w:rsidRDefault="0088281B" w:rsidP="0088281B">
      <w:pPr>
        <w:ind w:firstLine="708"/>
        <w:jc w:val="both"/>
        <w:rPr>
          <w:sz w:val="14"/>
          <w:szCs w:val="14"/>
        </w:rPr>
      </w:pPr>
      <w:r w:rsidRPr="0035208F">
        <w:rPr>
          <w:sz w:val="14"/>
          <w:szCs w:val="14"/>
        </w:rPr>
        <w:t>Стремительный рост количества единиц автотранспорта, в т.ч. большая доля большегрузных автомобилей, способствующих более интенсивному износу дорожного полотна; наращивание объёмов автомобильных перевозок, в том числе транзитных, отсутствие окружной дороги, изношенность дорожных покрытий осложняют транспортную ситуацию в городе. На сегодняшний день дороги не соответствует типам и параметрам современных нагрузок, в результате чего покрытие автодорог и мостов интенсивно разрушается.  Требуется усиление конструкций дорожной одежды существующих автомобильных дорог для обеспечения соответствия современным нагрузкам автотранспортных средств.</w:t>
      </w:r>
    </w:p>
    <w:p w:rsidR="0088281B" w:rsidRPr="0035208F" w:rsidRDefault="0088281B" w:rsidP="0088281B">
      <w:pPr>
        <w:ind w:firstLine="708"/>
        <w:jc w:val="both"/>
        <w:rPr>
          <w:sz w:val="14"/>
          <w:szCs w:val="14"/>
        </w:rPr>
      </w:pPr>
      <w:r w:rsidRPr="0035208F">
        <w:rPr>
          <w:sz w:val="14"/>
          <w:szCs w:val="14"/>
        </w:rPr>
        <w:t xml:space="preserve">Изменение в 2001 году налогового законодательства (ликвидация системы дорожных фондов) оказало влияние на уменьшение доли расходов как бюджета Ярославской области на дорожное хозяйство, так и сказалось на уменьшении доли финансирования из местного бюджета. </w:t>
      </w:r>
    </w:p>
    <w:p w:rsidR="0088281B" w:rsidRPr="0035208F" w:rsidRDefault="0088281B" w:rsidP="0088281B">
      <w:pPr>
        <w:tabs>
          <w:tab w:val="left" w:pos="851"/>
        </w:tabs>
        <w:ind w:firstLine="709"/>
        <w:jc w:val="both"/>
        <w:rPr>
          <w:sz w:val="14"/>
          <w:szCs w:val="14"/>
        </w:rPr>
      </w:pPr>
      <w:proofErr w:type="gramStart"/>
      <w:r w:rsidRPr="0035208F">
        <w:rPr>
          <w:sz w:val="14"/>
          <w:szCs w:val="14"/>
        </w:rPr>
        <w:t>Постоянный</w:t>
      </w:r>
      <w:proofErr w:type="gramEnd"/>
      <w:r w:rsidRPr="0035208F">
        <w:rPr>
          <w:sz w:val="14"/>
          <w:szCs w:val="14"/>
        </w:rPr>
        <w:t xml:space="preserve"> «</w:t>
      </w:r>
      <w:proofErr w:type="spellStart"/>
      <w:r w:rsidRPr="0035208F">
        <w:rPr>
          <w:sz w:val="14"/>
          <w:szCs w:val="14"/>
        </w:rPr>
        <w:t>недоремонт</w:t>
      </w:r>
      <w:proofErr w:type="spellEnd"/>
      <w:r w:rsidRPr="0035208F">
        <w:rPr>
          <w:sz w:val="14"/>
          <w:szCs w:val="14"/>
        </w:rPr>
        <w:t xml:space="preserve">» и ограниченное финансирование с каждым годом увеличивают протяженность изношенных автомобильных дорог. В результате разрушение дорожных конструкций идет прогрессирующими темпами, и стоимость их ремонта становится сопоставимой со стоимостью строительства новых дорог. </w:t>
      </w:r>
    </w:p>
    <w:p w:rsidR="0088281B" w:rsidRPr="0035208F" w:rsidRDefault="0088281B" w:rsidP="0088281B">
      <w:pPr>
        <w:ind w:firstLine="709"/>
        <w:jc w:val="both"/>
        <w:rPr>
          <w:sz w:val="14"/>
          <w:szCs w:val="14"/>
        </w:rPr>
      </w:pPr>
      <w:r w:rsidRPr="0035208F">
        <w:rPr>
          <w:sz w:val="14"/>
          <w:szCs w:val="14"/>
        </w:rPr>
        <w:t>Сохранность существующих дорог и искусственных сооружений на них во многом зависит и от нормативного круглогодичного содержания, что содержит в себе комплекс мероприятий по предупреждению преждевременного разрушения и износа конструктивных элементов автодорог, а также по сохранению их текущего транспортно-эксплуатационного состояния. Выполнение необходимых установленных сезонных нормативов работ, позволяет поддерживать дороги в состоянии, отвечающем нормативным требованиям, стандартам, обеспечивающем безопасность дорожного движения.</w:t>
      </w:r>
    </w:p>
    <w:p w:rsidR="0088281B" w:rsidRPr="0035208F" w:rsidRDefault="0088281B" w:rsidP="0088281B">
      <w:pPr>
        <w:pStyle w:val="ConsPlusNormal"/>
        <w:widowControl/>
        <w:tabs>
          <w:tab w:val="left" w:pos="851"/>
        </w:tabs>
        <w:ind w:firstLine="709"/>
        <w:jc w:val="both"/>
        <w:rPr>
          <w:rFonts w:ascii="Times New Roman" w:hAnsi="Times New Roman" w:cs="Times New Roman"/>
          <w:sz w:val="14"/>
          <w:szCs w:val="14"/>
        </w:rPr>
      </w:pPr>
      <w:r w:rsidRPr="0035208F">
        <w:rPr>
          <w:rFonts w:ascii="Times New Roman" w:hAnsi="Times New Roman" w:cs="Times New Roman"/>
          <w:sz w:val="14"/>
          <w:szCs w:val="14"/>
        </w:rPr>
        <w:t xml:space="preserve">Недостаточные объемы ремонта и </w:t>
      </w:r>
      <w:proofErr w:type="gramStart"/>
      <w:r w:rsidRPr="0035208F">
        <w:rPr>
          <w:rFonts w:ascii="Times New Roman" w:hAnsi="Times New Roman" w:cs="Times New Roman"/>
          <w:sz w:val="14"/>
          <w:szCs w:val="14"/>
        </w:rPr>
        <w:t>содержания</w:t>
      </w:r>
      <w:proofErr w:type="gramEnd"/>
      <w:r w:rsidRPr="0035208F">
        <w:rPr>
          <w:rFonts w:ascii="Times New Roman" w:hAnsi="Times New Roman" w:cs="Times New Roman"/>
          <w:sz w:val="14"/>
          <w:szCs w:val="14"/>
        </w:rPr>
        <w:t xml:space="preserve"> автомобильных дорог не только отрицательно влияют на технико-эксплуатационные показатели дорог, но и увеличивают транспортные издержки в экономике, ограничивают транспортную доступность городских и сельских территорий, тем самым усугубляя положение в социальной сфере, вызывая недовольство населения отсутствием комфортной среды проживания, несвоевременным оказанием срочной и профилактической медицинской помощи, нерегулярным движением школьных автобусов, рейсовых маршрутов.</w:t>
      </w:r>
    </w:p>
    <w:p w:rsidR="0088281B" w:rsidRPr="0035208F" w:rsidRDefault="0088281B" w:rsidP="0088281B">
      <w:pPr>
        <w:pStyle w:val="ConsPlusNormal"/>
        <w:widowControl/>
        <w:tabs>
          <w:tab w:val="left" w:pos="851"/>
        </w:tabs>
        <w:ind w:firstLine="709"/>
        <w:jc w:val="both"/>
        <w:rPr>
          <w:rFonts w:ascii="Times New Roman" w:hAnsi="Times New Roman" w:cs="Times New Roman"/>
          <w:sz w:val="14"/>
          <w:szCs w:val="14"/>
        </w:rPr>
      </w:pPr>
      <w:r w:rsidRPr="0035208F">
        <w:rPr>
          <w:rFonts w:ascii="Times New Roman" w:hAnsi="Times New Roman" w:cs="Times New Roman"/>
          <w:sz w:val="14"/>
          <w:szCs w:val="14"/>
        </w:rPr>
        <w:t>С 01 января 2012 года вступил в силу Закон Ярославской области  от 30.06.2011 № 22-з «О дорожном фонде Ярославской области». Средства дорожного фонда значительно превысили расходы бюджета на дорожную деятельность за последние десять лет. Это позволяет расширить объемы выполняемых работ, обеспечить удовлетворение накопившихся потребностей дорожной отрасли путем планомерного целевого подхода к отбору объектов ремонта, повысить качество и долговечность конструкций за счет внедрения новых технологий и применения современной дорожной техники. В сложившейся на сегодняшний момент ситуации в сфере дорожного хозяйства основным направлением дорожной деятельности является сохранение существующей сети автомобильных дорог, улучшение её транспортно-эксплуатационных показателей, соответствующих действующим нормативам.</w:t>
      </w:r>
    </w:p>
    <w:p w:rsidR="0088281B" w:rsidRPr="0035208F" w:rsidRDefault="0088281B" w:rsidP="0088281B">
      <w:pPr>
        <w:ind w:firstLine="709"/>
        <w:jc w:val="both"/>
        <w:rPr>
          <w:sz w:val="14"/>
          <w:szCs w:val="14"/>
        </w:rPr>
      </w:pPr>
      <w:r w:rsidRPr="0035208F">
        <w:rPr>
          <w:sz w:val="14"/>
          <w:szCs w:val="14"/>
        </w:rPr>
        <w:t xml:space="preserve">Расширились возможности подхода к подбору мероприятий программы. Потребности дорожного хозяйства увязаны с развитием агропромышленного комплекса, туризмом, социальными и экономическими программами, обеспечением безопасности движения школьных и рейсовых маршрутов. Но основным критерием для выбора остается социальная составляющая – обеспечение круглогодичной транспортной доступности территорий и возможности получения населением социальных услуг. </w:t>
      </w:r>
    </w:p>
    <w:p w:rsidR="0088281B" w:rsidRPr="0035208F" w:rsidRDefault="0088281B" w:rsidP="0088281B">
      <w:pPr>
        <w:tabs>
          <w:tab w:val="left" w:pos="900"/>
        </w:tabs>
        <w:ind w:firstLine="709"/>
        <w:rPr>
          <w:sz w:val="14"/>
          <w:szCs w:val="14"/>
        </w:rPr>
      </w:pPr>
      <w:r w:rsidRPr="0035208F">
        <w:rPr>
          <w:sz w:val="14"/>
          <w:szCs w:val="14"/>
        </w:rPr>
        <w:t>К числу наиболее значимых социальных последствий реализации Программы относятся:</w:t>
      </w:r>
    </w:p>
    <w:p w:rsidR="0088281B" w:rsidRPr="0035208F" w:rsidRDefault="0088281B" w:rsidP="0088281B">
      <w:pPr>
        <w:tabs>
          <w:tab w:val="left" w:pos="900"/>
        </w:tabs>
        <w:ind w:firstLine="709"/>
        <w:rPr>
          <w:sz w:val="14"/>
          <w:szCs w:val="14"/>
        </w:rPr>
      </w:pPr>
      <w:r w:rsidRPr="0035208F">
        <w:rPr>
          <w:sz w:val="14"/>
          <w:szCs w:val="14"/>
        </w:rPr>
        <w:t>- сокращение числа погибших и раненых в ДТП;</w:t>
      </w:r>
    </w:p>
    <w:p w:rsidR="0088281B" w:rsidRPr="0035208F" w:rsidRDefault="0088281B" w:rsidP="0088281B">
      <w:pPr>
        <w:tabs>
          <w:tab w:val="left" w:pos="900"/>
        </w:tabs>
        <w:ind w:firstLine="709"/>
        <w:rPr>
          <w:sz w:val="14"/>
          <w:szCs w:val="14"/>
        </w:rPr>
      </w:pPr>
      <w:r w:rsidRPr="0035208F">
        <w:rPr>
          <w:sz w:val="14"/>
          <w:szCs w:val="14"/>
        </w:rPr>
        <w:t>- сокращение расходов на ремонт транспортных средств;</w:t>
      </w:r>
    </w:p>
    <w:p w:rsidR="0088281B" w:rsidRPr="0035208F" w:rsidRDefault="0088281B" w:rsidP="0088281B">
      <w:pPr>
        <w:tabs>
          <w:tab w:val="left" w:pos="900"/>
        </w:tabs>
        <w:ind w:firstLine="709"/>
        <w:rPr>
          <w:sz w:val="14"/>
          <w:szCs w:val="14"/>
        </w:rPr>
      </w:pPr>
      <w:r w:rsidRPr="0035208F">
        <w:rPr>
          <w:sz w:val="14"/>
          <w:szCs w:val="14"/>
        </w:rPr>
        <w:t>- повышение уровня жизни населения, улучшение социальных условий;</w:t>
      </w:r>
    </w:p>
    <w:p w:rsidR="0088281B" w:rsidRPr="0035208F" w:rsidRDefault="0088281B" w:rsidP="0088281B">
      <w:pPr>
        <w:ind w:firstLine="709"/>
        <w:jc w:val="both"/>
        <w:rPr>
          <w:sz w:val="14"/>
          <w:szCs w:val="14"/>
        </w:rPr>
      </w:pPr>
      <w:r w:rsidRPr="0035208F">
        <w:rPr>
          <w:sz w:val="14"/>
          <w:szCs w:val="14"/>
        </w:rPr>
        <w:t>- содействие обслуживанию новых транспортных связей, освоению территории и ресурсов;</w:t>
      </w:r>
    </w:p>
    <w:p w:rsidR="0088281B" w:rsidRPr="0088281B" w:rsidRDefault="0088281B" w:rsidP="0088281B">
      <w:pPr>
        <w:pStyle w:val="ConsPlusNormal"/>
        <w:widowControl/>
        <w:tabs>
          <w:tab w:val="left" w:pos="851"/>
        </w:tabs>
        <w:spacing w:line="0" w:lineRule="atLeast"/>
        <w:ind w:firstLine="709"/>
        <w:jc w:val="center"/>
        <w:rPr>
          <w:rFonts w:ascii="Times New Roman" w:hAnsi="Times New Roman" w:cs="Times New Roman"/>
          <w:sz w:val="14"/>
          <w:szCs w:val="14"/>
        </w:rPr>
      </w:pPr>
      <w:r w:rsidRPr="0088281B">
        <w:rPr>
          <w:rFonts w:ascii="Times New Roman" w:hAnsi="Times New Roman" w:cs="Times New Roman"/>
          <w:sz w:val="14"/>
          <w:szCs w:val="14"/>
        </w:rPr>
        <w:t>- снижение отрицательных последствий чрезвычайных ситуаций.</w:t>
      </w:r>
    </w:p>
    <w:p w:rsidR="00842742" w:rsidRPr="0088281B" w:rsidRDefault="00842742" w:rsidP="0088281B">
      <w:pPr>
        <w:pStyle w:val="afff0"/>
        <w:spacing w:line="0" w:lineRule="atLeast"/>
        <w:jc w:val="center"/>
        <w:rPr>
          <w:sz w:val="12"/>
          <w:szCs w:val="12"/>
        </w:rPr>
      </w:pPr>
    </w:p>
    <w:p w:rsidR="0088281B" w:rsidRPr="00176479" w:rsidRDefault="0088281B" w:rsidP="0088281B">
      <w:pPr>
        <w:pStyle w:val="12"/>
        <w:spacing w:before="0" w:line="0" w:lineRule="atLeast"/>
        <w:jc w:val="center"/>
        <w:rPr>
          <w:rFonts w:ascii="Times New Roman" w:hAnsi="Times New Roman"/>
          <w:color w:val="auto"/>
          <w:sz w:val="14"/>
          <w:szCs w:val="14"/>
        </w:rPr>
      </w:pPr>
      <w:r w:rsidRPr="00176479">
        <w:rPr>
          <w:rFonts w:ascii="Times New Roman" w:hAnsi="Times New Roman"/>
          <w:color w:val="auto"/>
          <w:sz w:val="14"/>
          <w:szCs w:val="14"/>
        </w:rPr>
        <w:t>Раздел 2.</w:t>
      </w:r>
    </w:p>
    <w:p w:rsidR="0088281B" w:rsidRPr="00176479" w:rsidRDefault="0088281B" w:rsidP="0088281B">
      <w:pPr>
        <w:pStyle w:val="12"/>
        <w:spacing w:before="0" w:line="0" w:lineRule="atLeast"/>
        <w:jc w:val="center"/>
        <w:rPr>
          <w:rFonts w:ascii="Times New Roman" w:hAnsi="Times New Roman"/>
          <w:color w:val="auto"/>
          <w:sz w:val="14"/>
          <w:szCs w:val="14"/>
        </w:rPr>
      </w:pPr>
      <w:r w:rsidRPr="00176479">
        <w:rPr>
          <w:rFonts w:ascii="Times New Roman" w:hAnsi="Times New Roman"/>
          <w:color w:val="auto"/>
          <w:sz w:val="14"/>
          <w:szCs w:val="14"/>
        </w:rPr>
        <w:t>Цели и задачи Программы</w:t>
      </w:r>
    </w:p>
    <w:p w:rsidR="00842742" w:rsidRDefault="00842742" w:rsidP="0088281B">
      <w:pPr>
        <w:pStyle w:val="afff0"/>
        <w:spacing w:line="0" w:lineRule="atLeast"/>
        <w:jc w:val="center"/>
        <w:rPr>
          <w:sz w:val="12"/>
          <w:szCs w:val="12"/>
        </w:rPr>
      </w:pPr>
    </w:p>
    <w:p w:rsidR="0088281B" w:rsidRPr="0035208F" w:rsidRDefault="0088281B" w:rsidP="0088281B">
      <w:pPr>
        <w:ind w:firstLine="709"/>
        <w:jc w:val="both"/>
        <w:rPr>
          <w:sz w:val="14"/>
          <w:szCs w:val="14"/>
        </w:rPr>
      </w:pPr>
      <w:r w:rsidRPr="0035208F">
        <w:rPr>
          <w:sz w:val="14"/>
          <w:szCs w:val="14"/>
        </w:rPr>
        <w:t>Основная цель Программы – организация ремонта автомобильных дорог общего пользования в целях их улучшения в УМР  и жизнеобеспечения населения.</w:t>
      </w:r>
    </w:p>
    <w:p w:rsidR="0088281B" w:rsidRPr="0035208F" w:rsidRDefault="0088281B" w:rsidP="0088281B">
      <w:pPr>
        <w:jc w:val="both"/>
        <w:rPr>
          <w:sz w:val="14"/>
          <w:szCs w:val="14"/>
        </w:rPr>
      </w:pPr>
      <w:r w:rsidRPr="0035208F">
        <w:rPr>
          <w:sz w:val="14"/>
          <w:szCs w:val="14"/>
        </w:rPr>
        <w:t>Задачи Программы:</w:t>
      </w:r>
    </w:p>
    <w:p w:rsidR="0088281B" w:rsidRPr="0035208F" w:rsidRDefault="0088281B" w:rsidP="0088281B">
      <w:pPr>
        <w:ind w:firstLine="709"/>
        <w:jc w:val="both"/>
        <w:rPr>
          <w:sz w:val="14"/>
          <w:szCs w:val="14"/>
        </w:rPr>
      </w:pPr>
      <w:r w:rsidRPr="0035208F">
        <w:rPr>
          <w:sz w:val="14"/>
          <w:szCs w:val="14"/>
        </w:rPr>
        <w:lastRenderedPageBreak/>
        <w:t>1. Развитие и совершенствование муниципальных автомобильных дорог общего пользования в границах УМР. Улучшение транспортно-эксплуатационных показателей сети автомобильных дорог УМР и повышение безопасности движения.</w:t>
      </w:r>
    </w:p>
    <w:p w:rsidR="0088281B" w:rsidRPr="0035208F" w:rsidRDefault="0088281B" w:rsidP="0088281B">
      <w:pPr>
        <w:ind w:firstLine="708"/>
        <w:jc w:val="both"/>
        <w:rPr>
          <w:sz w:val="14"/>
          <w:szCs w:val="14"/>
        </w:rPr>
      </w:pPr>
      <w:r w:rsidRPr="0035208F">
        <w:rPr>
          <w:sz w:val="14"/>
          <w:szCs w:val="14"/>
        </w:rPr>
        <w:t>2. Обеспечение надлежащего содержания существующей улично-дорожной сети   УМР.</w:t>
      </w:r>
    </w:p>
    <w:p w:rsidR="0088281B" w:rsidRPr="0035208F" w:rsidRDefault="0088281B" w:rsidP="0088281B">
      <w:pPr>
        <w:ind w:firstLine="708"/>
        <w:rPr>
          <w:sz w:val="14"/>
          <w:szCs w:val="14"/>
        </w:rPr>
      </w:pPr>
      <w:r w:rsidRPr="0035208F">
        <w:rPr>
          <w:sz w:val="14"/>
          <w:szCs w:val="14"/>
        </w:rPr>
        <w:t>3.  Улучшение пропускной способности дорог и экологической ситуации по УМР.</w:t>
      </w:r>
    </w:p>
    <w:p w:rsidR="0088281B" w:rsidRPr="0088281B" w:rsidRDefault="0088281B" w:rsidP="0088281B">
      <w:pPr>
        <w:spacing w:line="0" w:lineRule="atLeast"/>
        <w:jc w:val="center"/>
        <w:rPr>
          <w:sz w:val="14"/>
          <w:szCs w:val="14"/>
        </w:rPr>
      </w:pPr>
      <w:r w:rsidRPr="0035208F">
        <w:rPr>
          <w:sz w:val="14"/>
          <w:szCs w:val="14"/>
        </w:rPr>
        <w:t xml:space="preserve">4.  Повышение уровня жизни населения, улучшение социальных </w:t>
      </w:r>
      <w:r w:rsidRPr="0088281B">
        <w:rPr>
          <w:sz w:val="14"/>
          <w:szCs w:val="14"/>
        </w:rPr>
        <w:t>условий.</w:t>
      </w:r>
    </w:p>
    <w:p w:rsidR="0088281B" w:rsidRPr="0088281B" w:rsidRDefault="0088281B" w:rsidP="0088281B">
      <w:pPr>
        <w:pStyle w:val="afff0"/>
        <w:spacing w:line="0" w:lineRule="atLeast"/>
        <w:jc w:val="center"/>
        <w:rPr>
          <w:sz w:val="12"/>
          <w:szCs w:val="12"/>
        </w:rPr>
      </w:pPr>
    </w:p>
    <w:p w:rsidR="0088281B" w:rsidRPr="00176479" w:rsidRDefault="0088281B" w:rsidP="0088281B">
      <w:pPr>
        <w:pStyle w:val="12"/>
        <w:spacing w:before="0" w:line="0" w:lineRule="atLeast"/>
        <w:jc w:val="center"/>
        <w:rPr>
          <w:rFonts w:ascii="Times New Roman" w:hAnsi="Times New Roman"/>
          <w:color w:val="auto"/>
          <w:sz w:val="14"/>
          <w:szCs w:val="14"/>
        </w:rPr>
      </w:pPr>
      <w:r w:rsidRPr="00176479">
        <w:rPr>
          <w:rFonts w:ascii="Times New Roman" w:hAnsi="Times New Roman"/>
          <w:color w:val="auto"/>
          <w:sz w:val="14"/>
          <w:szCs w:val="14"/>
        </w:rPr>
        <w:t>Раздел 3.</w:t>
      </w:r>
    </w:p>
    <w:p w:rsidR="0088281B" w:rsidRPr="00176479" w:rsidRDefault="0088281B" w:rsidP="0088281B">
      <w:pPr>
        <w:pStyle w:val="12"/>
        <w:spacing w:before="0" w:line="0" w:lineRule="atLeast"/>
        <w:jc w:val="center"/>
        <w:rPr>
          <w:rFonts w:ascii="Times New Roman" w:hAnsi="Times New Roman"/>
          <w:color w:val="auto"/>
          <w:sz w:val="14"/>
          <w:szCs w:val="14"/>
        </w:rPr>
      </w:pPr>
      <w:r w:rsidRPr="00176479">
        <w:rPr>
          <w:rFonts w:ascii="Times New Roman" w:hAnsi="Times New Roman"/>
          <w:color w:val="auto"/>
          <w:sz w:val="14"/>
          <w:szCs w:val="14"/>
        </w:rPr>
        <w:t>План мероприятий  Программы. Показатели, характеризующие результаты программы</w:t>
      </w:r>
    </w:p>
    <w:p w:rsidR="0088281B" w:rsidRPr="00176479" w:rsidRDefault="0088281B" w:rsidP="007A565B">
      <w:pPr>
        <w:pStyle w:val="12"/>
        <w:keepNext w:val="0"/>
        <w:keepLines w:val="0"/>
        <w:widowControl w:val="0"/>
        <w:numPr>
          <w:ilvl w:val="1"/>
          <w:numId w:val="8"/>
        </w:numPr>
        <w:autoSpaceDE w:val="0"/>
        <w:autoSpaceDN w:val="0"/>
        <w:adjustRightInd w:val="0"/>
        <w:spacing w:before="0" w:line="0" w:lineRule="atLeast"/>
        <w:ind w:left="0"/>
        <w:jc w:val="center"/>
        <w:rPr>
          <w:rFonts w:ascii="Times New Roman" w:hAnsi="Times New Roman"/>
          <w:color w:val="auto"/>
          <w:sz w:val="14"/>
          <w:szCs w:val="14"/>
        </w:rPr>
      </w:pPr>
      <w:r w:rsidRPr="00176479">
        <w:rPr>
          <w:rFonts w:ascii="Times New Roman" w:hAnsi="Times New Roman"/>
          <w:color w:val="auto"/>
          <w:sz w:val="14"/>
          <w:szCs w:val="14"/>
        </w:rPr>
        <w:t>План  мероприятий</w:t>
      </w:r>
    </w:p>
    <w:p w:rsidR="0088281B" w:rsidRPr="0088281B" w:rsidRDefault="0088281B" w:rsidP="0088281B">
      <w:pPr>
        <w:pStyle w:val="afff0"/>
        <w:spacing w:line="0" w:lineRule="atLeast"/>
        <w:jc w:val="center"/>
        <w:rPr>
          <w:sz w:val="12"/>
          <w:szCs w:val="12"/>
        </w:rPr>
      </w:pPr>
    </w:p>
    <w:p w:rsidR="00842742" w:rsidRPr="0088281B" w:rsidRDefault="00842742" w:rsidP="0088281B">
      <w:pPr>
        <w:pStyle w:val="afff0"/>
        <w:spacing w:line="0" w:lineRule="atLeast"/>
        <w:jc w:val="center"/>
        <w:rPr>
          <w:sz w:val="12"/>
          <w:szCs w:val="12"/>
        </w:rPr>
      </w:pPr>
    </w:p>
    <w:tbl>
      <w:tblPr>
        <w:tblW w:w="51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
        <w:gridCol w:w="709"/>
        <w:gridCol w:w="252"/>
        <w:gridCol w:w="1024"/>
        <w:gridCol w:w="708"/>
        <w:gridCol w:w="676"/>
        <w:gridCol w:w="33"/>
        <w:gridCol w:w="1451"/>
      </w:tblGrid>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Cs/>
                <w:iCs/>
                <w:sz w:val="12"/>
                <w:szCs w:val="12"/>
              </w:rPr>
            </w:pPr>
            <w:r w:rsidRPr="0035208F">
              <w:rPr>
                <w:bCs/>
                <w:iCs/>
                <w:sz w:val="12"/>
                <w:szCs w:val="12"/>
              </w:rPr>
              <w:t>№</w:t>
            </w:r>
          </w:p>
          <w:p w:rsidR="0088281B" w:rsidRPr="0035208F" w:rsidRDefault="0088281B" w:rsidP="0088281B">
            <w:pPr>
              <w:widowControl w:val="0"/>
              <w:autoSpaceDE w:val="0"/>
              <w:autoSpaceDN w:val="0"/>
              <w:adjustRightInd w:val="0"/>
              <w:jc w:val="center"/>
              <w:rPr>
                <w:bCs/>
                <w:iCs/>
                <w:sz w:val="12"/>
                <w:szCs w:val="12"/>
              </w:rPr>
            </w:pPr>
            <w:proofErr w:type="spellStart"/>
            <w:proofErr w:type="gramStart"/>
            <w:r w:rsidRPr="0035208F">
              <w:rPr>
                <w:bCs/>
                <w:iCs/>
                <w:sz w:val="12"/>
                <w:szCs w:val="12"/>
              </w:rPr>
              <w:t>п</w:t>
            </w:r>
            <w:proofErr w:type="spellEnd"/>
            <w:proofErr w:type="gramEnd"/>
            <w:r w:rsidRPr="0035208F">
              <w:rPr>
                <w:bCs/>
                <w:iCs/>
                <w:sz w:val="12"/>
                <w:szCs w:val="12"/>
              </w:rPr>
              <w:t>/</w:t>
            </w:r>
            <w:proofErr w:type="spellStart"/>
            <w:r w:rsidRPr="0035208F">
              <w:rPr>
                <w:bCs/>
                <w:iCs/>
                <w:sz w:val="12"/>
                <w:szCs w:val="12"/>
              </w:rPr>
              <w:t>п</w:t>
            </w:r>
            <w:proofErr w:type="spellEnd"/>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Cs/>
                <w:iCs/>
                <w:sz w:val="12"/>
                <w:szCs w:val="12"/>
              </w:rPr>
            </w:pPr>
            <w:r w:rsidRPr="0035208F">
              <w:rPr>
                <w:bCs/>
                <w:iCs/>
                <w:sz w:val="12"/>
                <w:szCs w:val="12"/>
              </w:rPr>
              <w:t>Разделы программы</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Cs/>
                <w:iCs/>
                <w:sz w:val="12"/>
                <w:szCs w:val="12"/>
              </w:rPr>
            </w:pPr>
            <w:r w:rsidRPr="0035208F">
              <w:rPr>
                <w:bCs/>
                <w:iCs/>
                <w:sz w:val="12"/>
                <w:szCs w:val="12"/>
              </w:rPr>
              <w:t>Место выполнения</w:t>
            </w:r>
          </w:p>
          <w:p w:rsidR="0088281B" w:rsidRPr="0035208F" w:rsidRDefault="0088281B" w:rsidP="0088281B">
            <w:pPr>
              <w:widowControl w:val="0"/>
              <w:autoSpaceDE w:val="0"/>
              <w:autoSpaceDN w:val="0"/>
              <w:adjustRightInd w:val="0"/>
              <w:jc w:val="center"/>
              <w:rPr>
                <w:bCs/>
                <w:iCs/>
                <w:sz w:val="12"/>
                <w:szCs w:val="12"/>
              </w:rPr>
            </w:pPr>
            <w:r w:rsidRPr="0035208F">
              <w:rPr>
                <w:bCs/>
                <w:iCs/>
                <w:sz w:val="12"/>
                <w:szCs w:val="12"/>
              </w:rPr>
              <w:t>работ</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Cs/>
                <w:iCs/>
                <w:sz w:val="12"/>
                <w:szCs w:val="12"/>
              </w:rPr>
            </w:pPr>
            <w:r w:rsidRPr="0035208F">
              <w:rPr>
                <w:bCs/>
                <w:iCs/>
                <w:sz w:val="12"/>
                <w:szCs w:val="12"/>
              </w:rPr>
              <w:t>Объемы работ</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Cs/>
                <w:iCs/>
                <w:sz w:val="12"/>
                <w:szCs w:val="12"/>
              </w:rPr>
            </w:pPr>
            <w:r w:rsidRPr="0035208F">
              <w:rPr>
                <w:bCs/>
                <w:iCs/>
                <w:sz w:val="12"/>
                <w:szCs w:val="12"/>
              </w:rPr>
              <w:t>Стоимость работ, тыс. руб.</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Cs/>
                <w:iCs/>
                <w:sz w:val="12"/>
                <w:szCs w:val="12"/>
              </w:rPr>
            </w:pPr>
            <w:r w:rsidRPr="0035208F">
              <w:rPr>
                <w:bCs/>
                <w:iCs/>
                <w:sz w:val="12"/>
                <w:szCs w:val="12"/>
              </w:rPr>
              <w:t xml:space="preserve">Источник </w:t>
            </w:r>
          </w:p>
          <w:p w:rsidR="0088281B" w:rsidRPr="0035208F" w:rsidRDefault="0088281B" w:rsidP="0088281B">
            <w:pPr>
              <w:widowControl w:val="0"/>
              <w:autoSpaceDE w:val="0"/>
              <w:autoSpaceDN w:val="0"/>
              <w:adjustRightInd w:val="0"/>
              <w:jc w:val="center"/>
              <w:rPr>
                <w:bCs/>
                <w:iCs/>
                <w:sz w:val="12"/>
                <w:szCs w:val="12"/>
              </w:rPr>
            </w:pPr>
            <w:r w:rsidRPr="0035208F">
              <w:rPr>
                <w:bCs/>
                <w:iCs/>
                <w:sz w:val="12"/>
                <w:szCs w:val="12"/>
              </w:rPr>
              <w:t>финансирования</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
                <w:bCs/>
                <w:iCs/>
                <w:sz w:val="12"/>
                <w:szCs w:val="12"/>
              </w:rPr>
            </w:pPr>
            <w:r w:rsidRPr="0035208F">
              <w:rPr>
                <w:b/>
                <w:bCs/>
                <w:iCs/>
                <w:sz w:val="12"/>
                <w:szCs w:val="12"/>
              </w:rPr>
              <w:t>1</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
                <w:bCs/>
                <w:iCs/>
                <w:sz w:val="12"/>
                <w:szCs w:val="12"/>
              </w:rPr>
            </w:pPr>
            <w:r w:rsidRPr="0035208F">
              <w:rPr>
                <w:b/>
                <w:bCs/>
                <w:iCs/>
                <w:sz w:val="12"/>
                <w:szCs w:val="12"/>
              </w:rPr>
              <w:t>2</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
                <w:bCs/>
                <w:iCs/>
                <w:sz w:val="12"/>
                <w:szCs w:val="12"/>
              </w:rPr>
            </w:pPr>
            <w:r w:rsidRPr="0035208F">
              <w:rPr>
                <w:b/>
                <w:bCs/>
                <w:iCs/>
                <w:sz w:val="12"/>
                <w:szCs w:val="12"/>
              </w:rPr>
              <w:t>3</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
                <w:bCs/>
                <w:iCs/>
                <w:sz w:val="12"/>
                <w:szCs w:val="12"/>
              </w:rPr>
            </w:pPr>
            <w:r w:rsidRPr="0035208F">
              <w:rPr>
                <w:b/>
                <w:bCs/>
                <w:iCs/>
                <w:sz w:val="12"/>
                <w:szCs w:val="12"/>
              </w:rPr>
              <w:t>4</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
                <w:bCs/>
                <w:iCs/>
                <w:sz w:val="12"/>
                <w:szCs w:val="12"/>
              </w:rPr>
            </w:pPr>
            <w:r w:rsidRPr="0035208F">
              <w:rPr>
                <w:b/>
                <w:bCs/>
                <w:iCs/>
                <w:sz w:val="12"/>
                <w:szCs w:val="12"/>
              </w:rPr>
              <w:t>5</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
                <w:bCs/>
                <w:iCs/>
                <w:sz w:val="12"/>
                <w:szCs w:val="12"/>
              </w:rPr>
            </w:pPr>
            <w:r w:rsidRPr="0035208F">
              <w:rPr>
                <w:b/>
                <w:bCs/>
                <w:iCs/>
                <w:sz w:val="12"/>
                <w:szCs w:val="12"/>
              </w:rPr>
              <w:t>6</w:t>
            </w:r>
          </w:p>
        </w:tc>
      </w:tr>
      <w:tr w:rsidR="0088281B" w:rsidRPr="0035208F" w:rsidTr="0088281B">
        <w:tc>
          <w:tcPr>
            <w:tcW w:w="5137" w:type="dxa"/>
            <w:gridSpan w:val="8"/>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
                <w:bCs/>
                <w:iCs/>
                <w:sz w:val="12"/>
                <w:szCs w:val="12"/>
              </w:rPr>
            </w:pPr>
            <w:r w:rsidRPr="0035208F">
              <w:rPr>
                <w:b/>
                <w:bCs/>
                <w:iCs/>
                <w:sz w:val="12"/>
                <w:szCs w:val="12"/>
              </w:rPr>
              <w:t>2017 год</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1</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hanging="8"/>
              <w:rPr>
                <w:iCs/>
                <w:sz w:val="12"/>
                <w:szCs w:val="12"/>
              </w:rPr>
            </w:pPr>
            <w:r w:rsidRPr="0035208F">
              <w:rPr>
                <w:iCs/>
                <w:sz w:val="12"/>
                <w:szCs w:val="12"/>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jc w:val="both"/>
              <w:rPr>
                <w:iCs/>
                <w:sz w:val="12"/>
                <w:szCs w:val="12"/>
              </w:rPr>
            </w:pPr>
            <w:r w:rsidRPr="0035208F">
              <w:rPr>
                <w:iCs/>
                <w:sz w:val="12"/>
                <w:szCs w:val="12"/>
              </w:rPr>
              <w:t>Ремонт а/дороги «</w:t>
            </w:r>
            <w:proofErr w:type="spellStart"/>
            <w:r w:rsidRPr="0035208F">
              <w:rPr>
                <w:iCs/>
                <w:sz w:val="12"/>
                <w:szCs w:val="12"/>
              </w:rPr>
              <w:t>Полушкино</w:t>
            </w:r>
            <w:proofErr w:type="spellEnd"/>
            <w:r w:rsidRPr="0035208F">
              <w:rPr>
                <w:iCs/>
                <w:sz w:val="12"/>
                <w:szCs w:val="12"/>
              </w:rPr>
              <w:t xml:space="preserve"> с а/</w:t>
            </w:r>
            <w:proofErr w:type="spellStart"/>
            <w:r w:rsidRPr="0035208F">
              <w:rPr>
                <w:iCs/>
                <w:sz w:val="12"/>
                <w:szCs w:val="12"/>
              </w:rPr>
              <w:t>д</w:t>
            </w:r>
            <w:proofErr w:type="spellEnd"/>
            <w:r w:rsidRPr="0035208F">
              <w:rPr>
                <w:iCs/>
                <w:sz w:val="12"/>
                <w:szCs w:val="12"/>
              </w:rPr>
              <w:t xml:space="preserve"> Угли</w:t>
            </w:r>
            <w:proofErr w:type="gramStart"/>
            <w:r w:rsidRPr="0035208F">
              <w:rPr>
                <w:iCs/>
                <w:sz w:val="12"/>
                <w:szCs w:val="12"/>
              </w:rPr>
              <w:t>ч-</w:t>
            </w:r>
            <w:proofErr w:type="gramEnd"/>
            <w:r w:rsidRPr="0035208F">
              <w:rPr>
                <w:iCs/>
                <w:sz w:val="12"/>
                <w:szCs w:val="12"/>
              </w:rPr>
              <w:t xml:space="preserve"> Ярославль»    Слободское сельское поселение</w:t>
            </w:r>
          </w:p>
          <w:p w:rsidR="0088281B" w:rsidRPr="0035208F" w:rsidRDefault="0088281B" w:rsidP="0088281B">
            <w:pPr>
              <w:widowControl w:val="0"/>
              <w:autoSpaceDE w:val="0"/>
              <w:autoSpaceDN w:val="0"/>
              <w:adjustRightInd w:val="0"/>
              <w:ind w:firstLine="2"/>
              <w:jc w:val="both"/>
              <w:rPr>
                <w:iCs/>
                <w:sz w:val="12"/>
                <w:szCs w:val="12"/>
              </w:rPr>
            </w:pP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38"/>
              <w:rPr>
                <w:iCs/>
                <w:sz w:val="12"/>
                <w:szCs w:val="12"/>
              </w:rPr>
            </w:pPr>
            <w:r w:rsidRPr="0035208F">
              <w:rPr>
                <w:iCs/>
                <w:sz w:val="12"/>
                <w:szCs w:val="12"/>
              </w:rPr>
              <w:t>326м</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510,5</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области- 485,0  тыс. руб.</w:t>
            </w:r>
          </w:p>
          <w:p w:rsidR="0088281B" w:rsidRPr="0035208F" w:rsidRDefault="0088281B" w:rsidP="0088281B">
            <w:pPr>
              <w:widowControl w:val="0"/>
              <w:autoSpaceDE w:val="0"/>
              <w:autoSpaceDN w:val="0"/>
              <w:adjustRightInd w:val="0"/>
              <w:ind w:firstLine="3"/>
              <w:rPr>
                <w:iCs/>
                <w:sz w:val="12"/>
                <w:szCs w:val="12"/>
              </w:rPr>
            </w:pPr>
            <w:r w:rsidRPr="0035208F">
              <w:rPr>
                <w:iCs/>
                <w:sz w:val="12"/>
                <w:szCs w:val="12"/>
              </w:rPr>
              <w:t>Бюджет УМР-25,5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
                <w:bCs/>
                <w:iCs/>
                <w:sz w:val="12"/>
                <w:szCs w:val="12"/>
              </w:rPr>
            </w:pPr>
            <w:r w:rsidRPr="0035208F">
              <w:rPr>
                <w:b/>
                <w:bCs/>
                <w:iCs/>
                <w:sz w:val="12"/>
                <w:szCs w:val="12"/>
              </w:rPr>
              <w:t>1</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
                <w:bCs/>
                <w:iCs/>
                <w:sz w:val="12"/>
                <w:szCs w:val="12"/>
              </w:rPr>
            </w:pPr>
            <w:r w:rsidRPr="0035208F">
              <w:rPr>
                <w:b/>
                <w:bCs/>
                <w:iCs/>
                <w:sz w:val="12"/>
                <w:szCs w:val="12"/>
              </w:rPr>
              <w:t>2</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
                <w:bCs/>
                <w:iCs/>
                <w:sz w:val="12"/>
                <w:szCs w:val="12"/>
              </w:rPr>
            </w:pPr>
            <w:r w:rsidRPr="0035208F">
              <w:rPr>
                <w:b/>
                <w:bCs/>
                <w:iCs/>
                <w:sz w:val="12"/>
                <w:szCs w:val="12"/>
              </w:rPr>
              <w:t>3</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
                <w:bCs/>
                <w:iCs/>
                <w:sz w:val="12"/>
                <w:szCs w:val="12"/>
              </w:rPr>
            </w:pPr>
            <w:r w:rsidRPr="0035208F">
              <w:rPr>
                <w:b/>
                <w:bCs/>
                <w:iCs/>
                <w:sz w:val="12"/>
                <w:szCs w:val="12"/>
              </w:rPr>
              <w:t>4</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
                <w:bCs/>
                <w:iCs/>
                <w:sz w:val="12"/>
                <w:szCs w:val="12"/>
              </w:rPr>
            </w:pPr>
            <w:r w:rsidRPr="0035208F">
              <w:rPr>
                <w:b/>
                <w:bCs/>
                <w:iCs/>
                <w:sz w:val="12"/>
                <w:szCs w:val="12"/>
              </w:rPr>
              <w:t>5</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
                <w:bCs/>
                <w:iCs/>
                <w:sz w:val="12"/>
                <w:szCs w:val="12"/>
              </w:rPr>
            </w:pPr>
            <w:r w:rsidRPr="0035208F">
              <w:rPr>
                <w:b/>
                <w:bCs/>
                <w:iCs/>
                <w:sz w:val="12"/>
                <w:szCs w:val="12"/>
              </w:rPr>
              <w:t>6</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2</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hanging="8"/>
              <w:rPr>
                <w:iCs/>
                <w:sz w:val="12"/>
                <w:szCs w:val="12"/>
              </w:rPr>
            </w:pPr>
            <w:r w:rsidRPr="0035208F">
              <w:rPr>
                <w:iCs/>
                <w:sz w:val="12"/>
                <w:szCs w:val="12"/>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jc w:val="both"/>
              <w:rPr>
                <w:iCs/>
                <w:sz w:val="12"/>
                <w:szCs w:val="12"/>
              </w:rPr>
            </w:pPr>
            <w:r w:rsidRPr="0035208F">
              <w:rPr>
                <w:sz w:val="12"/>
                <w:szCs w:val="12"/>
              </w:rPr>
              <w:t xml:space="preserve">Ремонт дороги в д. </w:t>
            </w:r>
            <w:proofErr w:type="spellStart"/>
            <w:r w:rsidRPr="0035208F">
              <w:rPr>
                <w:sz w:val="12"/>
                <w:szCs w:val="12"/>
              </w:rPr>
              <w:t>Грибаново</w:t>
            </w:r>
            <w:proofErr w:type="spellEnd"/>
            <w:r w:rsidRPr="0035208F">
              <w:rPr>
                <w:sz w:val="12"/>
                <w:szCs w:val="12"/>
              </w:rPr>
              <w:t xml:space="preserve"> </w:t>
            </w:r>
            <w:proofErr w:type="gramStart"/>
            <w:r w:rsidRPr="0035208F">
              <w:rPr>
                <w:iCs/>
                <w:sz w:val="12"/>
                <w:szCs w:val="12"/>
              </w:rPr>
              <w:t>Слободское</w:t>
            </w:r>
            <w:proofErr w:type="gramEnd"/>
            <w:r w:rsidRPr="0035208F">
              <w:rPr>
                <w:iCs/>
                <w:sz w:val="12"/>
                <w:szCs w:val="12"/>
              </w:rPr>
              <w:t xml:space="preserve"> сельское пос.</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38"/>
              <w:rPr>
                <w:iCs/>
                <w:sz w:val="12"/>
                <w:szCs w:val="12"/>
              </w:rPr>
            </w:pPr>
            <w:r w:rsidRPr="0035208F">
              <w:rPr>
                <w:iCs/>
                <w:sz w:val="12"/>
                <w:szCs w:val="12"/>
              </w:rPr>
              <w:t>278м</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266,00</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области- 190,0  тыс. руб.</w:t>
            </w:r>
          </w:p>
          <w:p w:rsidR="0088281B" w:rsidRPr="0035208F" w:rsidRDefault="0088281B" w:rsidP="0088281B">
            <w:pPr>
              <w:widowControl w:val="0"/>
              <w:autoSpaceDE w:val="0"/>
              <w:autoSpaceDN w:val="0"/>
              <w:adjustRightInd w:val="0"/>
              <w:ind w:hanging="33"/>
              <w:rPr>
                <w:iCs/>
                <w:sz w:val="12"/>
                <w:szCs w:val="12"/>
              </w:rPr>
            </w:pPr>
            <w:r w:rsidRPr="0035208F">
              <w:rPr>
                <w:iCs/>
                <w:sz w:val="12"/>
                <w:szCs w:val="12"/>
              </w:rPr>
              <w:t>Бюджет Слободского сельского поселения- 76,0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3</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hanging="8"/>
              <w:rPr>
                <w:iCs/>
                <w:sz w:val="12"/>
                <w:szCs w:val="12"/>
              </w:rPr>
            </w:pPr>
            <w:r w:rsidRPr="0035208F">
              <w:rPr>
                <w:iCs/>
                <w:sz w:val="12"/>
                <w:szCs w:val="12"/>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jc w:val="both"/>
              <w:rPr>
                <w:iCs/>
                <w:sz w:val="12"/>
                <w:szCs w:val="12"/>
              </w:rPr>
            </w:pPr>
            <w:r w:rsidRPr="0035208F">
              <w:rPr>
                <w:sz w:val="12"/>
                <w:szCs w:val="12"/>
              </w:rPr>
              <w:t xml:space="preserve">Ремонт </w:t>
            </w:r>
            <w:proofErr w:type="gramStart"/>
            <w:r w:rsidRPr="0035208F">
              <w:rPr>
                <w:sz w:val="12"/>
                <w:szCs w:val="12"/>
              </w:rPr>
              <w:t>участка</w:t>
            </w:r>
            <w:proofErr w:type="gramEnd"/>
            <w:r w:rsidRPr="0035208F">
              <w:rPr>
                <w:sz w:val="12"/>
                <w:szCs w:val="12"/>
              </w:rPr>
              <w:t xml:space="preserve"> а/дороги «</w:t>
            </w:r>
            <w:proofErr w:type="spellStart"/>
            <w:r w:rsidRPr="0035208F">
              <w:rPr>
                <w:sz w:val="12"/>
                <w:szCs w:val="12"/>
              </w:rPr>
              <w:t>Грибаново-Курениново-Архангельское</w:t>
            </w:r>
            <w:proofErr w:type="spellEnd"/>
            <w:r w:rsidRPr="0035208F">
              <w:rPr>
                <w:sz w:val="12"/>
                <w:szCs w:val="12"/>
              </w:rPr>
              <w:t xml:space="preserve"> с а/</w:t>
            </w:r>
            <w:proofErr w:type="spellStart"/>
            <w:r w:rsidRPr="0035208F">
              <w:rPr>
                <w:sz w:val="12"/>
                <w:szCs w:val="12"/>
              </w:rPr>
              <w:t>д</w:t>
            </w:r>
            <w:proofErr w:type="spellEnd"/>
            <w:r w:rsidRPr="0035208F">
              <w:rPr>
                <w:sz w:val="12"/>
                <w:szCs w:val="12"/>
              </w:rPr>
              <w:t xml:space="preserve"> Углич-Ярославль»</w:t>
            </w:r>
          </w:p>
          <w:p w:rsidR="0088281B" w:rsidRPr="0035208F" w:rsidRDefault="0088281B" w:rsidP="0088281B">
            <w:pPr>
              <w:widowControl w:val="0"/>
              <w:autoSpaceDE w:val="0"/>
              <w:autoSpaceDN w:val="0"/>
              <w:adjustRightInd w:val="0"/>
              <w:ind w:firstLine="2"/>
              <w:jc w:val="both"/>
              <w:rPr>
                <w:iCs/>
                <w:sz w:val="12"/>
                <w:szCs w:val="12"/>
              </w:rPr>
            </w:pPr>
            <w:r w:rsidRPr="0035208F">
              <w:rPr>
                <w:iCs/>
                <w:sz w:val="12"/>
                <w:szCs w:val="12"/>
              </w:rPr>
              <w:t>Слободское сельское поселение</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38"/>
              <w:rPr>
                <w:iCs/>
                <w:sz w:val="12"/>
                <w:szCs w:val="12"/>
              </w:rPr>
            </w:pPr>
            <w:r w:rsidRPr="0035208F">
              <w:rPr>
                <w:iCs/>
                <w:sz w:val="12"/>
                <w:szCs w:val="12"/>
              </w:rPr>
              <w:t>2500м</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340,00</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области- 323,0  тыс. руб.</w:t>
            </w:r>
          </w:p>
          <w:p w:rsidR="0088281B" w:rsidRPr="0035208F" w:rsidRDefault="0088281B" w:rsidP="0088281B">
            <w:pPr>
              <w:widowControl w:val="0"/>
              <w:autoSpaceDE w:val="0"/>
              <w:autoSpaceDN w:val="0"/>
              <w:adjustRightInd w:val="0"/>
              <w:ind w:firstLine="3"/>
              <w:rPr>
                <w:iCs/>
                <w:sz w:val="12"/>
                <w:szCs w:val="12"/>
              </w:rPr>
            </w:pPr>
            <w:r w:rsidRPr="0035208F">
              <w:rPr>
                <w:iCs/>
                <w:sz w:val="12"/>
                <w:szCs w:val="12"/>
              </w:rPr>
              <w:t>Бюджет УМР – 17,0тыс.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4</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hanging="8"/>
              <w:rPr>
                <w:iCs/>
                <w:sz w:val="12"/>
                <w:szCs w:val="12"/>
              </w:rPr>
            </w:pPr>
            <w:r w:rsidRPr="0035208F">
              <w:rPr>
                <w:iCs/>
                <w:sz w:val="12"/>
                <w:szCs w:val="12"/>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jc w:val="both"/>
              <w:rPr>
                <w:iCs/>
                <w:sz w:val="12"/>
                <w:szCs w:val="12"/>
              </w:rPr>
            </w:pPr>
            <w:r w:rsidRPr="0035208F">
              <w:rPr>
                <w:iCs/>
                <w:sz w:val="12"/>
                <w:szCs w:val="12"/>
              </w:rPr>
              <w:t>Ремонт автодороги «</w:t>
            </w:r>
            <w:proofErr w:type="spellStart"/>
            <w:r w:rsidRPr="0035208F">
              <w:rPr>
                <w:iCs/>
                <w:sz w:val="12"/>
                <w:szCs w:val="12"/>
              </w:rPr>
              <w:t>Баскачи</w:t>
            </w:r>
            <w:proofErr w:type="spellEnd"/>
            <w:r w:rsidRPr="0035208F">
              <w:rPr>
                <w:iCs/>
                <w:sz w:val="12"/>
                <w:szCs w:val="12"/>
              </w:rPr>
              <w:t xml:space="preserve"> с а/</w:t>
            </w:r>
            <w:proofErr w:type="spellStart"/>
            <w:r w:rsidRPr="0035208F">
              <w:rPr>
                <w:iCs/>
                <w:sz w:val="12"/>
                <w:szCs w:val="12"/>
              </w:rPr>
              <w:t>д</w:t>
            </w:r>
            <w:proofErr w:type="spellEnd"/>
            <w:r w:rsidRPr="0035208F">
              <w:rPr>
                <w:iCs/>
                <w:sz w:val="12"/>
                <w:szCs w:val="12"/>
              </w:rPr>
              <w:t xml:space="preserve"> «Углич-Рыбинск» Слободское сельское поселение</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1400м</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247,00</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 235,0 тыс. руб.</w:t>
            </w:r>
          </w:p>
          <w:p w:rsidR="0088281B" w:rsidRPr="0035208F" w:rsidRDefault="0088281B" w:rsidP="0088281B">
            <w:pPr>
              <w:widowControl w:val="0"/>
              <w:autoSpaceDE w:val="0"/>
              <w:autoSpaceDN w:val="0"/>
              <w:adjustRightInd w:val="0"/>
              <w:ind w:firstLine="3"/>
              <w:rPr>
                <w:iCs/>
                <w:sz w:val="12"/>
                <w:szCs w:val="12"/>
              </w:rPr>
            </w:pPr>
            <w:r w:rsidRPr="0035208F">
              <w:rPr>
                <w:iCs/>
                <w:sz w:val="12"/>
                <w:szCs w:val="12"/>
              </w:rPr>
              <w:t>Бюджет УМР – 12,0тыс.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5</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hanging="8"/>
              <w:rPr>
                <w:iCs/>
                <w:sz w:val="12"/>
                <w:szCs w:val="12"/>
              </w:rPr>
            </w:pPr>
            <w:r w:rsidRPr="0035208F">
              <w:rPr>
                <w:iCs/>
                <w:sz w:val="12"/>
                <w:szCs w:val="12"/>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jc w:val="both"/>
              <w:rPr>
                <w:iCs/>
                <w:sz w:val="12"/>
                <w:szCs w:val="12"/>
              </w:rPr>
            </w:pPr>
            <w:proofErr w:type="gramStart"/>
            <w:r w:rsidRPr="0035208F">
              <w:rPr>
                <w:sz w:val="12"/>
                <w:szCs w:val="12"/>
              </w:rPr>
              <w:t>Ремонт</w:t>
            </w:r>
            <w:proofErr w:type="gramEnd"/>
            <w:r w:rsidRPr="0035208F">
              <w:rPr>
                <w:sz w:val="12"/>
                <w:szCs w:val="12"/>
              </w:rPr>
              <w:t xml:space="preserve"> а/дороги </w:t>
            </w:r>
            <w:proofErr w:type="spellStart"/>
            <w:r w:rsidRPr="0035208F">
              <w:rPr>
                <w:sz w:val="12"/>
                <w:szCs w:val="12"/>
              </w:rPr>
              <w:t>Покровское-Патрикеево</w:t>
            </w:r>
            <w:proofErr w:type="spellEnd"/>
            <w:r w:rsidRPr="0035208F">
              <w:rPr>
                <w:sz w:val="12"/>
                <w:szCs w:val="12"/>
              </w:rPr>
              <w:t xml:space="preserve"> в Слободском СП д. </w:t>
            </w:r>
            <w:proofErr w:type="spellStart"/>
            <w:r w:rsidRPr="0035208F">
              <w:rPr>
                <w:sz w:val="12"/>
                <w:szCs w:val="12"/>
              </w:rPr>
              <w:t>Патрикеево</w:t>
            </w:r>
            <w:proofErr w:type="spellEnd"/>
            <w:r w:rsidRPr="0035208F">
              <w:rPr>
                <w:iCs/>
                <w:sz w:val="12"/>
                <w:szCs w:val="12"/>
              </w:rPr>
              <w:t xml:space="preserve"> Слободское сельское поселение</w:t>
            </w:r>
          </w:p>
          <w:p w:rsidR="0088281B" w:rsidRPr="0035208F" w:rsidRDefault="0088281B" w:rsidP="0088281B">
            <w:pPr>
              <w:widowControl w:val="0"/>
              <w:autoSpaceDE w:val="0"/>
              <w:autoSpaceDN w:val="0"/>
              <w:adjustRightInd w:val="0"/>
              <w:ind w:firstLine="2"/>
              <w:jc w:val="both"/>
              <w:rPr>
                <w:iCs/>
                <w:sz w:val="12"/>
                <w:szCs w:val="12"/>
              </w:rPr>
            </w:pPr>
            <w:r w:rsidRPr="0035208F">
              <w:rPr>
                <w:iCs/>
                <w:sz w:val="12"/>
                <w:szCs w:val="12"/>
              </w:rPr>
              <w:t>Кредиторская задолженность</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154м</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488,0</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области- 488,0  тыс. руб.</w:t>
            </w:r>
          </w:p>
          <w:p w:rsidR="0088281B" w:rsidRPr="0035208F" w:rsidRDefault="0088281B" w:rsidP="0088281B">
            <w:pPr>
              <w:widowControl w:val="0"/>
              <w:autoSpaceDE w:val="0"/>
              <w:autoSpaceDN w:val="0"/>
              <w:adjustRightInd w:val="0"/>
              <w:rPr>
                <w:iCs/>
                <w:sz w:val="12"/>
                <w:szCs w:val="12"/>
              </w:rPr>
            </w:pP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6</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hanging="8"/>
              <w:rPr>
                <w:iCs/>
                <w:sz w:val="12"/>
                <w:szCs w:val="12"/>
              </w:rPr>
            </w:pPr>
            <w:r w:rsidRPr="0035208F">
              <w:rPr>
                <w:iCs/>
                <w:sz w:val="12"/>
                <w:szCs w:val="12"/>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jc w:val="both"/>
              <w:rPr>
                <w:iCs/>
                <w:sz w:val="12"/>
                <w:szCs w:val="12"/>
              </w:rPr>
            </w:pPr>
            <w:r w:rsidRPr="0035208F">
              <w:rPr>
                <w:sz w:val="12"/>
                <w:szCs w:val="12"/>
              </w:rPr>
              <w:t xml:space="preserve">с. </w:t>
            </w:r>
            <w:proofErr w:type="spellStart"/>
            <w:r w:rsidRPr="0035208F">
              <w:rPr>
                <w:sz w:val="12"/>
                <w:szCs w:val="12"/>
              </w:rPr>
              <w:t>Чурьяково</w:t>
            </w:r>
            <w:proofErr w:type="spellEnd"/>
            <w:r w:rsidRPr="0035208F">
              <w:rPr>
                <w:sz w:val="12"/>
                <w:szCs w:val="12"/>
              </w:rPr>
              <w:t>, д.76</w:t>
            </w:r>
          </w:p>
          <w:p w:rsidR="0088281B" w:rsidRPr="0035208F" w:rsidRDefault="0088281B" w:rsidP="0088281B">
            <w:pPr>
              <w:widowControl w:val="0"/>
              <w:autoSpaceDE w:val="0"/>
              <w:autoSpaceDN w:val="0"/>
              <w:adjustRightInd w:val="0"/>
              <w:ind w:firstLine="2"/>
              <w:jc w:val="both"/>
              <w:rPr>
                <w:iCs/>
                <w:sz w:val="12"/>
                <w:szCs w:val="12"/>
              </w:rPr>
            </w:pPr>
            <w:r w:rsidRPr="0035208F">
              <w:rPr>
                <w:iCs/>
                <w:sz w:val="12"/>
                <w:szCs w:val="12"/>
              </w:rPr>
              <w:t xml:space="preserve">Слободское </w:t>
            </w:r>
          </w:p>
          <w:p w:rsidR="0088281B" w:rsidRPr="0035208F" w:rsidRDefault="0088281B" w:rsidP="0088281B">
            <w:pPr>
              <w:widowControl w:val="0"/>
              <w:autoSpaceDE w:val="0"/>
              <w:autoSpaceDN w:val="0"/>
              <w:adjustRightInd w:val="0"/>
              <w:ind w:firstLine="2"/>
              <w:jc w:val="both"/>
              <w:rPr>
                <w:iCs/>
                <w:sz w:val="12"/>
                <w:szCs w:val="12"/>
              </w:rPr>
            </w:pPr>
            <w:r w:rsidRPr="0035208F">
              <w:rPr>
                <w:iCs/>
                <w:sz w:val="12"/>
                <w:szCs w:val="12"/>
              </w:rPr>
              <w:t>сельское поселение</w:t>
            </w:r>
          </w:p>
          <w:p w:rsidR="0088281B" w:rsidRPr="0035208F" w:rsidRDefault="0088281B" w:rsidP="0088281B">
            <w:pPr>
              <w:widowControl w:val="0"/>
              <w:autoSpaceDE w:val="0"/>
              <w:autoSpaceDN w:val="0"/>
              <w:adjustRightInd w:val="0"/>
              <w:ind w:firstLine="2"/>
              <w:jc w:val="both"/>
              <w:rPr>
                <w:iCs/>
                <w:sz w:val="12"/>
                <w:szCs w:val="12"/>
              </w:rPr>
            </w:pPr>
            <w:r w:rsidRPr="0035208F">
              <w:rPr>
                <w:iCs/>
                <w:sz w:val="12"/>
                <w:szCs w:val="12"/>
              </w:rPr>
              <w:t>Кредиторская задолженность</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300м</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361,0</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- 361,0 тыс. руб.</w:t>
            </w:r>
          </w:p>
          <w:p w:rsidR="0088281B" w:rsidRPr="0035208F" w:rsidRDefault="0088281B" w:rsidP="0088281B">
            <w:pPr>
              <w:widowControl w:val="0"/>
              <w:autoSpaceDE w:val="0"/>
              <w:autoSpaceDN w:val="0"/>
              <w:adjustRightInd w:val="0"/>
              <w:ind w:firstLine="3"/>
              <w:rPr>
                <w:iCs/>
                <w:sz w:val="12"/>
                <w:szCs w:val="12"/>
              </w:rPr>
            </w:pP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7</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hanging="8"/>
              <w:rPr>
                <w:iCs/>
                <w:sz w:val="12"/>
                <w:szCs w:val="12"/>
              </w:rPr>
            </w:pPr>
            <w:r w:rsidRPr="0035208F">
              <w:rPr>
                <w:iCs/>
                <w:sz w:val="12"/>
                <w:szCs w:val="12"/>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jc w:val="both"/>
              <w:rPr>
                <w:sz w:val="12"/>
                <w:szCs w:val="12"/>
              </w:rPr>
            </w:pPr>
            <w:r w:rsidRPr="0035208F">
              <w:rPr>
                <w:sz w:val="12"/>
                <w:szCs w:val="12"/>
              </w:rPr>
              <w:t>пос. Зеленая Роща, д.12,13,15</w:t>
            </w:r>
          </w:p>
          <w:p w:rsidR="0088281B" w:rsidRPr="0035208F" w:rsidRDefault="0088281B" w:rsidP="0088281B">
            <w:pPr>
              <w:widowControl w:val="0"/>
              <w:autoSpaceDE w:val="0"/>
              <w:autoSpaceDN w:val="0"/>
              <w:adjustRightInd w:val="0"/>
              <w:ind w:firstLine="2"/>
              <w:jc w:val="both"/>
              <w:rPr>
                <w:iCs/>
                <w:sz w:val="12"/>
                <w:szCs w:val="12"/>
              </w:rPr>
            </w:pPr>
            <w:r w:rsidRPr="0035208F">
              <w:rPr>
                <w:rStyle w:val="af8"/>
                <w:sz w:val="12"/>
                <w:szCs w:val="12"/>
              </w:rPr>
              <w:t>Кредиторская задолженностьд.15</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300м</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24,0</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  24,0 тыс. руб.</w:t>
            </w:r>
          </w:p>
          <w:p w:rsidR="0088281B" w:rsidRPr="0035208F" w:rsidRDefault="0088281B" w:rsidP="0088281B">
            <w:pPr>
              <w:widowControl w:val="0"/>
              <w:autoSpaceDE w:val="0"/>
              <w:autoSpaceDN w:val="0"/>
              <w:adjustRightInd w:val="0"/>
              <w:ind w:firstLine="3"/>
              <w:rPr>
                <w:iCs/>
                <w:sz w:val="12"/>
                <w:szCs w:val="12"/>
              </w:rPr>
            </w:pP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8</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hanging="8"/>
              <w:rPr>
                <w:iCs/>
                <w:sz w:val="12"/>
                <w:szCs w:val="12"/>
              </w:rPr>
            </w:pPr>
            <w:r w:rsidRPr="0035208F">
              <w:rPr>
                <w:iCs/>
                <w:sz w:val="12"/>
                <w:szCs w:val="12"/>
              </w:rPr>
              <w:t xml:space="preserve">Очистка от снега, подсыпка </w:t>
            </w:r>
            <w:proofErr w:type="spellStart"/>
            <w:r w:rsidRPr="0035208F">
              <w:rPr>
                <w:iCs/>
                <w:sz w:val="12"/>
                <w:szCs w:val="12"/>
              </w:rPr>
              <w:t>псс</w:t>
            </w:r>
            <w:proofErr w:type="spellEnd"/>
            <w:r w:rsidRPr="0035208F">
              <w:rPr>
                <w:iCs/>
                <w:sz w:val="12"/>
                <w:szCs w:val="12"/>
              </w:rPr>
              <w:t>, исправление профиля</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jc w:val="both"/>
              <w:rPr>
                <w:iCs/>
                <w:sz w:val="12"/>
                <w:szCs w:val="12"/>
              </w:rPr>
            </w:pPr>
            <w:proofErr w:type="gramStart"/>
            <w:r w:rsidRPr="0035208F">
              <w:rPr>
                <w:iCs/>
                <w:sz w:val="12"/>
                <w:szCs w:val="12"/>
              </w:rPr>
              <w:t>Содержание</w:t>
            </w:r>
            <w:proofErr w:type="gramEnd"/>
            <w:r w:rsidRPr="0035208F">
              <w:rPr>
                <w:iCs/>
                <w:sz w:val="12"/>
                <w:szCs w:val="12"/>
              </w:rPr>
              <w:t xml:space="preserve">   а/дорог</w:t>
            </w:r>
          </w:p>
          <w:p w:rsidR="0088281B" w:rsidRPr="0035208F" w:rsidRDefault="0088281B" w:rsidP="0088281B">
            <w:pPr>
              <w:widowControl w:val="0"/>
              <w:autoSpaceDE w:val="0"/>
              <w:autoSpaceDN w:val="0"/>
              <w:adjustRightInd w:val="0"/>
              <w:ind w:firstLine="2"/>
              <w:jc w:val="both"/>
              <w:rPr>
                <w:iCs/>
                <w:sz w:val="12"/>
                <w:szCs w:val="12"/>
              </w:rPr>
            </w:pPr>
            <w:r w:rsidRPr="0035208F">
              <w:rPr>
                <w:iCs/>
                <w:sz w:val="12"/>
                <w:szCs w:val="12"/>
              </w:rPr>
              <w:t>Слободского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132,932</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2043,8</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- 0 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Слободского сельского поселения – 794,0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9</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hanging="8"/>
              <w:rPr>
                <w:b/>
                <w:iCs/>
                <w:sz w:val="12"/>
                <w:szCs w:val="12"/>
              </w:rPr>
            </w:pPr>
            <w:r w:rsidRPr="0035208F">
              <w:rPr>
                <w:b/>
                <w:iCs/>
                <w:sz w:val="12"/>
                <w:szCs w:val="12"/>
              </w:rPr>
              <w:t>ИТОГО:</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both"/>
              <w:rPr>
                <w:iCs/>
                <w:sz w:val="12"/>
                <w:szCs w:val="12"/>
              </w:rPr>
            </w:pP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132,932</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b/>
                <w:iCs/>
                <w:sz w:val="12"/>
                <w:szCs w:val="12"/>
              </w:rPr>
            </w:pPr>
            <w:r w:rsidRPr="0035208F">
              <w:rPr>
                <w:b/>
                <w:iCs/>
                <w:sz w:val="12"/>
                <w:szCs w:val="12"/>
              </w:rPr>
              <w:t>4280,3</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p>
        </w:tc>
      </w:tr>
      <w:tr w:rsidR="0088281B" w:rsidRPr="0035208F" w:rsidTr="0088281B">
        <w:tc>
          <w:tcPr>
            <w:tcW w:w="5137" w:type="dxa"/>
            <w:gridSpan w:val="8"/>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jc w:val="center"/>
              <w:rPr>
                <w:b/>
                <w:iCs/>
                <w:sz w:val="12"/>
                <w:szCs w:val="12"/>
              </w:rPr>
            </w:pPr>
            <w:r w:rsidRPr="0035208F">
              <w:rPr>
                <w:b/>
                <w:iCs/>
                <w:sz w:val="12"/>
                <w:szCs w:val="12"/>
              </w:rPr>
              <w:t>2018 год</w:t>
            </w:r>
          </w:p>
          <w:p w:rsidR="0088281B" w:rsidRPr="0035208F" w:rsidRDefault="0088281B" w:rsidP="0088281B">
            <w:pPr>
              <w:widowControl w:val="0"/>
              <w:autoSpaceDE w:val="0"/>
              <w:autoSpaceDN w:val="0"/>
              <w:adjustRightInd w:val="0"/>
              <w:rPr>
                <w:iCs/>
                <w:sz w:val="12"/>
                <w:szCs w:val="12"/>
              </w:rPr>
            </w:pP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10</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 xml:space="preserve">Ремонт </w:t>
            </w:r>
            <w:proofErr w:type="gramStart"/>
            <w:r w:rsidRPr="0035208F">
              <w:rPr>
                <w:iCs/>
                <w:sz w:val="12"/>
                <w:szCs w:val="12"/>
              </w:rPr>
              <w:t>участка</w:t>
            </w:r>
            <w:proofErr w:type="gramEnd"/>
            <w:r w:rsidRPr="0035208F">
              <w:rPr>
                <w:iCs/>
                <w:sz w:val="12"/>
                <w:szCs w:val="12"/>
              </w:rPr>
              <w:t xml:space="preserve"> а/дороги «</w:t>
            </w:r>
            <w:proofErr w:type="spellStart"/>
            <w:r w:rsidRPr="0035208F">
              <w:rPr>
                <w:iCs/>
                <w:sz w:val="12"/>
                <w:szCs w:val="12"/>
              </w:rPr>
              <w:t>Грибаново</w:t>
            </w:r>
            <w:proofErr w:type="spellEnd"/>
            <w:r w:rsidRPr="0035208F">
              <w:rPr>
                <w:iCs/>
                <w:sz w:val="12"/>
                <w:szCs w:val="12"/>
              </w:rPr>
              <w:t xml:space="preserve"> – </w:t>
            </w:r>
            <w:proofErr w:type="spellStart"/>
            <w:r w:rsidRPr="0035208F">
              <w:rPr>
                <w:iCs/>
                <w:sz w:val="12"/>
                <w:szCs w:val="12"/>
              </w:rPr>
              <w:t>Курениново</w:t>
            </w:r>
            <w:proofErr w:type="spellEnd"/>
            <w:r w:rsidRPr="0035208F">
              <w:rPr>
                <w:iCs/>
                <w:sz w:val="12"/>
                <w:szCs w:val="12"/>
              </w:rPr>
              <w:t xml:space="preserve"> - Архангельское с а/</w:t>
            </w:r>
            <w:proofErr w:type="spellStart"/>
            <w:r w:rsidRPr="0035208F">
              <w:rPr>
                <w:iCs/>
                <w:sz w:val="12"/>
                <w:szCs w:val="12"/>
              </w:rPr>
              <w:t>д</w:t>
            </w:r>
            <w:proofErr w:type="spellEnd"/>
            <w:r w:rsidRPr="0035208F">
              <w:rPr>
                <w:iCs/>
                <w:sz w:val="12"/>
                <w:szCs w:val="12"/>
              </w:rPr>
              <w:t xml:space="preserve"> Углич – Ярославль» </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1100 м</w:t>
            </w:r>
            <w:proofErr w:type="gramStart"/>
            <w:r w:rsidRPr="0035208F">
              <w:rPr>
                <w:iCs/>
                <w:sz w:val="12"/>
                <w:szCs w:val="12"/>
                <w:vertAlign w:val="superscript"/>
              </w:rPr>
              <w:t>2</w:t>
            </w:r>
            <w:proofErr w:type="gramEnd"/>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695,0</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области- 662,0  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УМР – 33,0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11</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hanging="8"/>
              <w:rPr>
                <w:iCs/>
                <w:sz w:val="12"/>
                <w:szCs w:val="12"/>
              </w:rPr>
            </w:pPr>
            <w:r w:rsidRPr="0035208F">
              <w:rPr>
                <w:iCs/>
                <w:sz w:val="12"/>
                <w:szCs w:val="12"/>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jc w:val="both"/>
              <w:rPr>
                <w:sz w:val="12"/>
                <w:szCs w:val="12"/>
              </w:rPr>
            </w:pPr>
            <w:r w:rsidRPr="0035208F">
              <w:rPr>
                <w:sz w:val="12"/>
                <w:szCs w:val="12"/>
              </w:rPr>
              <w:t xml:space="preserve">Ремонт </w:t>
            </w:r>
            <w:proofErr w:type="gramStart"/>
            <w:r w:rsidRPr="0035208F">
              <w:rPr>
                <w:sz w:val="12"/>
                <w:szCs w:val="12"/>
              </w:rPr>
              <w:t>участка</w:t>
            </w:r>
            <w:proofErr w:type="gramEnd"/>
            <w:r w:rsidRPr="0035208F">
              <w:rPr>
                <w:sz w:val="12"/>
                <w:szCs w:val="12"/>
              </w:rPr>
              <w:t xml:space="preserve"> а/дороги «</w:t>
            </w:r>
            <w:proofErr w:type="spellStart"/>
            <w:r w:rsidRPr="0035208F">
              <w:rPr>
                <w:sz w:val="12"/>
                <w:szCs w:val="12"/>
              </w:rPr>
              <w:t>Гвоздево-Петрово-Ураково</w:t>
            </w:r>
            <w:proofErr w:type="spellEnd"/>
            <w:r w:rsidRPr="0035208F">
              <w:rPr>
                <w:sz w:val="12"/>
                <w:szCs w:val="12"/>
              </w:rPr>
              <w:t>»</w:t>
            </w:r>
          </w:p>
          <w:p w:rsidR="0088281B" w:rsidRPr="0035208F" w:rsidRDefault="0088281B" w:rsidP="0088281B">
            <w:pPr>
              <w:widowControl w:val="0"/>
              <w:autoSpaceDE w:val="0"/>
              <w:autoSpaceDN w:val="0"/>
              <w:adjustRightInd w:val="0"/>
              <w:ind w:firstLine="2"/>
              <w:jc w:val="both"/>
              <w:rPr>
                <w:iCs/>
                <w:sz w:val="12"/>
                <w:szCs w:val="12"/>
              </w:rPr>
            </w:pP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 xml:space="preserve">755 м </w:t>
            </w: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1159,0</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области- 1104,0тыс.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УМР – 55,0тыс.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12</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hanging="8"/>
              <w:rPr>
                <w:iCs/>
                <w:sz w:val="12"/>
                <w:szCs w:val="12"/>
              </w:rPr>
            </w:pPr>
            <w:r w:rsidRPr="0035208F">
              <w:rPr>
                <w:iCs/>
                <w:sz w:val="12"/>
                <w:szCs w:val="12"/>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jc w:val="both"/>
              <w:rPr>
                <w:sz w:val="12"/>
                <w:szCs w:val="12"/>
              </w:rPr>
            </w:pPr>
            <w:r w:rsidRPr="0035208F">
              <w:rPr>
                <w:sz w:val="12"/>
                <w:szCs w:val="12"/>
              </w:rPr>
              <w:t xml:space="preserve">Ремонта/дороги «Палы с а/дороги Углич-Ярославль» </w:t>
            </w:r>
            <w:proofErr w:type="spellStart"/>
            <w:r w:rsidRPr="0035208F">
              <w:rPr>
                <w:sz w:val="12"/>
                <w:szCs w:val="12"/>
              </w:rPr>
              <w:t>Слободскоесп</w:t>
            </w:r>
            <w:proofErr w:type="spellEnd"/>
          </w:p>
          <w:p w:rsidR="0088281B" w:rsidRPr="0035208F" w:rsidRDefault="0088281B" w:rsidP="0088281B">
            <w:pPr>
              <w:widowControl w:val="0"/>
              <w:autoSpaceDE w:val="0"/>
              <w:autoSpaceDN w:val="0"/>
              <w:adjustRightInd w:val="0"/>
              <w:ind w:firstLine="2"/>
              <w:jc w:val="both"/>
              <w:rPr>
                <w:iCs/>
                <w:sz w:val="12"/>
                <w:szCs w:val="12"/>
              </w:rPr>
            </w:pP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 xml:space="preserve">60м </w:t>
            </w: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300,0</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области- 286,0 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УМР – 14,0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13</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Ремонт а/дороги  «Бородино-Тараканов</w:t>
            </w:r>
            <w:proofErr w:type="gramStart"/>
            <w:r w:rsidRPr="0035208F">
              <w:rPr>
                <w:iCs/>
                <w:sz w:val="12"/>
                <w:szCs w:val="12"/>
              </w:rPr>
              <w:t>о-</w:t>
            </w:r>
            <w:proofErr w:type="gramEnd"/>
            <w:r w:rsidRPr="0035208F">
              <w:rPr>
                <w:iCs/>
                <w:sz w:val="12"/>
                <w:szCs w:val="12"/>
              </w:rPr>
              <w:t xml:space="preserve"> Спасское- Новосёлка»  с а/</w:t>
            </w:r>
            <w:proofErr w:type="spellStart"/>
            <w:r w:rsidRPr="0035208F">
              <w:rPr>
                <w:iCs/>
                <w:sz w:val="12"/>
                <w:szCs w:val="12"/>
              </w:rPr>
              <w:t>д</w:t>
            </w:r>
            <w:proofErr w:type="spellEnd"/>
            <w:r w:rsidRPr="0035208F">
              <w:rPr>
                <w:iCs/>
                <w:sz w:val="12"/>
                <w:szCs w:val="12"/>
              </w:rPr>
              <w:t xml:space="preserve"> «</w:t>
            </w:r>
            <w:proofErr w:type="spellStart"/>
            <w:r w:rsidRPr="0035208F">
              <w:rPr>
                <w:iCs/>
                <w:sz w:val="12"/>
                <w:szCs w:val="12"/>
              </w:rPr>
              <w:t>Клементьево</w:t>
            </w:r>
            <w:proofErr w:type="spellEnd"/>
            <w:r w:rsidRPr="0035208F">
              <w:rPr>
                <w:iCs/>
                <w:sz w:val="12"/>
                <w:szCs w:val="12"/>
              </w:rPr>
              <w:t xml:space="preserve">- </w:t>
            </w:r>
            <w:proofErr w:type="spellStart"/>
            <w:r w:rsidRPr="0035208F">
              <w:rPr>
                <w:iCs/>
                <w:sz w:val="12"/>
                <w:szCs w:val="12"/>
              </w:rPr>
              <w:lastRenderedPageBreak/>
              <w:t>Ямышовка</w:t>
            </w:r>
            <w:proofErr w:type="spellEnd"/>
            <w:r w:rsidRPr="0035208F">
              <w:rPr>
                <w:iCs/>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lastRenderedPageBreak/>
              <w:t>2400м</w:t>
            </w: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1000,0</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области- 944,0 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УМР – 56,0тыс.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lastRenderedPageBreak/>
              <w:t>14</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Ремонт а/дороги «</w:t>
            </w:r>
            <w:proofErr w:type="spellStart"/>
            <w:r w:rsidRPr="0035208F">
              <w:rPr>
                <w:iCs/>
                <w:sz w:val="12"/>
                <w:szCs w:val="12"/>
              </w:rPr>
              <w:t>Лопатино</w:t>
            </w:r>
            <w:proofErr w:type="spellEnd"/>
            <w:r w:rsidRPr="0035208F">
              <w:rPr>
                <w:iCs/>
                <w:sz w:val="12"/>
                <w:szCs w:val="12"/>
              </w:rPr>
              <w:t xml:space="preserve"> с а/</w:t>
            </w:r>
            <w:proofErr w:type="spellStart"/>
            <w:r w:rsidRPr="0035208F">
              <w:rPr>
                <w:iCs/>
                <w:sz w:val="12"/>
                <w:szCs w:val="12"/>
              </w:rPr>
              <w:t>д</w:t>
            </w:r>
            <w:proofErr w:type="spellEnd"/>
            <w:r w:rsidRPr="0035208F">
              <w:rPr>
                <w:iCs/>
                <w:sz w:val="12"/>
                <w:szCs w:val="12"/>
              </w:rPr>
              <w:t xml:space="preserve"> Никольское </w:t>
            </w:r>
            <w:proofErr w:type="gramStart"/>
            <w:r w:rsidRPr="0035208F">
              <w:rPr>
                <w:iCs/>
                <w:sz w:val="12"/>
                <w:szCs w:val="12"/>
              </w:rPr>
              <w:t>–В</w:t>
            </w:r>
            <w:proofErr w:type="gramEnd"/>
            <w:r w:rsidRPr="0035208F">
              <w:rPr>
                <w:iCs/>
                <w:sz w:val="12"/>
                <w:szCs w:val="12"/>
              </w:rPr>
              <w:t>ороново»,</w:t>
            </w:r>
          </w:p>
          <w:p w:rsidR="0088281B" w:rsidRPr="0035208F" w:rsidRDefault="0088281B" w:rsidP="0088281B">
            <w:pPr>
              <w:widowControl w:val="0"/>
              <w:autoSpaceDE w:val="0"/>
              <w:autoSpaceDN w:val="0"/>
              <w:adjustRightInd w:val="0"/>
              <w:ind w:firstLine="2"/>
              <w:jc w:val="both"/>
              <w:rPr>
                <w:sz w:val="12"/>
                <w:szCs w:val="12"/>
              </w:rPr>
            </w:pPr>
            <w:r w:rsidRPr="0035208F">
              <w:rPr>
                <w:sz w:val="12"/>
                <w:szCs w:val="12"/>
              </w:rPr>
              <w:t xml:space="preserve">Слободское </w:t>
            </w:r>
            <w:proofErr w:type="spellStart"/>
            <w:r w:rsidRPr="0035208F">
              <w:rPr>
                <w:sz w:val="12"/>
                <w:szCs w:val="12"/>
              </w:rPr>
              <w:t>сп</w:t>
            </w:r>
            <w:proofErr w:type="spellEnd"/>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240м</w:t>
            </w: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530,0</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области- 505,0  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УМР – 25,0тыс.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15</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 xml:space="preserve">Ремонт участка автодороги в </w:t>
            </w:r>
            <w:proofErr w:type="spellStart"/>
            <w:r w:rsidRPr="0035208F">
              <w:rPr>
                <w:iCs/>
                <w:sz w:val="12"/>
                <w:szCs w:val="12"/>
              </w:rPr>
              <w:t>д</w:t>
            </w:r>
            <w:proofErr w:type="gramStart"/>
            <w:r w:rsidRPr="0035208F">
              <w:rPr>
                <w:iCs/>
                <w:sz w:val="12"/>
                <w:szCs w:val="12"/>
              </w:rPr>
              <w:t>.К</w:t>
            </w:r>
            <w:proofErr w:type="gramEnd"/>
            <w:r w:rsidRPr="0035208F">
              <w:rPr>
                <w:iCs/>
                <w:sz w:val="12"/>
                <w:szCs w:val="12"/>
              </w:rPr>
              <w:t>ривцово</w:t>
            </w:r>
            <w:proofErr w:type="spellEnd"/>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80 м</w:t>
            </w:r>
            <w:proofErr w:type="gramStart"/>
            <w:r w:rsidRPr="0035208F">
              <w:rPr>
                <w:iCs/>
                <w:sz w:val="12"/>
                <w:szCs w:val="12"/>
                <w:vertAlign w:val="superscript"/>
              </w:rPr>
              <w:t>2</w:t>
            </w:r>
            <w:proofErr w:type="gramEnd"/>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231,0</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области- 220,0  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 xml:space="preserve">Бюджет </w:t>
            </w:r>
            <w:proofErr w:type="gramStart"/>
            <w:r w:rsidRPr="0035208F">
              <w:rPr>
                <w:iCs/>
                <w:sz w:val="12"/>
                <w:szCs w:val="12"/>
              </w:rPr>
              <w:t>Слободского</w:t>
            </w:r>
            <w:proofErr w:type="gramEnd"/>
            <w:r w:rsidRPr="0035208F">
              <w:rPr>
                <w:iCs/>
                <w:sz w:val="12"/>
                <w:szCs w:val="12"/>
              </w:rPr>
              <w:t xml:space="preserve"> </w:t>
            </w:r>
            <w:proofErr w:type="spellStart"/>
            <w:r w:rsidRPr="0035208F">
              <w:rPr>
                <w:iCs/>
                <w:sz w:val="12"/>
                <w:szCs w:val="12"/>
              </w:rPr>
              <w:t>сп</w:t>
            </w:r>
            <w:proofErr w:type="spellEnd"/>
            <w:r w:rsidRPr="0035208F">
              <w:rPr>
                <w:iCs/>
                <w:sz w:val="12"/>
                <w:szCs w:val="12"/>
              </w:rPr>
              <w:t xml:space="preserve"> – 11,0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16</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hanging="8"/>
              <w:rPr>
                <w:iCs/>
                <w:sz w:val="12"/>
                <w:szCs w:val="12"/>
              </w:rPr>
            </w:pPr>
            <w:r w:rsidRPr="0035208F">
              <w:rPr>
                <w:iCs/>
                <w:sz w:val="12"/>
                <w:szCs w:val="12"/>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sz w:val="12"/>
                <w:szCs w:val="12"/>
              </w:rPr>
              <w:t xml:space="preserve">Ремонт улицы </w:t>
            </w:r>
            <w:proofErr w:type="gramStart"/>
            <w:r w:rsidRPr="0035208F">
              <w:rPr>
                <w:sz w:val="12"/>
                <w:szCs w:val="12"/>
              </w:rPr>
              <w:t>Центральная</w:t>
            </w:r>
            <w:proofErr w:type="gramEnd"/>
            <w:r w:rsidRPr="0035208F">
              <w:rPr>
                <w:sz w:val="12"/>
                <w:szCs w:val="12"/>
              </w:rPr>
              <w:t xml:space="preserve"> в с. </w:t>
            </w:r>
            <w:proofErr w:type="spellStart"/>
            <w:r w:rsidRPr="0035208F">
              <w:rPr>
                <w:sz w:val="12"/>
                <w:szCs w:val="12"/>
              </w:rPr>
              <w:t>Клементьево</w:t>
            </w:r>
            <w:proofErr w:type="spellEnd"/>
          </w:p>
          <w:p w:rsidR="0088281B" w:rsidRPr="0035208F" w:rsidRDefault="0088281B" w:rsidP="0088281B">
            <w:pPr>
              <w:widowControl w:val="0"/>
              <w:autoSpaceDE w:val="0"/>
              <w:autoSpaceDN w:val="0"/>
              <w:adjustRightInd w:val="0"/>
              <w:ind w:firstLine="2"/>
              <w:jc w:val="both"/>
              <w:rPr>
                <w:iCs/>
                <w:sz w:val="12"/>
                <w:szCs w:val="12"/>
              </w:rPr>
            </w:pP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120 м</w:t>
            </w: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300,0</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 286,0тыс.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 xml:space="preserve">Бюджет </w:t>
            </w:r>
            <w:proofErr w:type="gramStart"/>
            <w:r w:rsidRPr="0035208F">
              <w:rPr>
                <w:iCs/>
                <w:sz w:val="12"/>
                <w:szCs w:val="12"/>
              </w:rPr>
              <w:t>Слободского</w:t>
            </w:r>
            <w:proofErr w:type="gramEnd"/>
            <w:r w:rsidRPr="0035208F">
              <w:rPr>
                <w:iCs/>
                <w:sz w:val="12"/>
                <w:szCs w:val="12"/>
              </w:rPr>
              <w:t xml:space="preserve"> с.п. –  14,0тыс.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
                <w:bCs/>
                <w:iCs/>
                <w:sz w:val="12"/>
                <w:szCs w:val="12"/>
              </w:rPr>
            </w:pPr>
            <w:r w:rsidRPr="0035208F">
              <w:rPr>
                <w:b/>
                <w:bCs/>
                <w:iCs/>
                <w:sz w:val="12"/>
                <w:szCs w:val="12"/>
              </w:rPr>
              <w:t>1</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
                <w:bCs/>
                <w:iCs/>
                <w:sz w:val="12"/>
                <w:szCs w:val="12"/>
              </w:rPr>
            </w:pPr>
            <w:r w:rsidRPr="0035208F">
              <w:rPr>
                <w:b/>
                <w:bCs/>
                <w:iCs/>
                <w:sz w:val="12"/>
                <w:szCs w:val="12"/>
              </w:rPr>
              <w:t>2</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
                <w:bCs/>
                <w:iCs/>
                <w:sz w:val="12"/>
                <w:szCs w:val="12"/>
              </w:rPr>
            </w:pPr>
            <w:r w:rsidRPr="0035208F">
              <w:rPr>
                <w:b/>
                <w:bCs/>
                <w:iCs/>
                <w:sz w:val="12"/>
                <w:szCs w:val="12"/>
              </w:rPr>
              <w:t>3</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
                <w:bCs/>
                <w:iCs/>
                <w:sz w:val="12"/>
                <w:szCs w:val="12"/>
              </w:rPr>
            </w:pPr>
            <w:r w:rsidRPr="0035208F">
              <w:rPr>
                <w:b/>
                <w:bCs/>
                <w:iCs/>
                <w:sz w:val="12"/>
                <w:szCs w:val="12"/>
              </w:rPr>
              <w:t>4</w:t>
            </w: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
                <w:bCs/>
                <w:iCs/>
                <w:sz w:val="12"/>
                <w:szCs w:val="12"/>
              </w:rPr>
            </w:pPr>
            <w:r w:rsidRPr="0035208F">
              <w:rPr>
                <w:b/>
                <w:bCs/>
                <w:iCs/>
                <w:sz w:val="12"/>
                <w:szCs w:val="12"/>
              </w:rPr>
              <w:t>5</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
                <w:bCs/>
                <w:iCs/>
                <w:sz w:val="12"/>
                <w:szCs w:val="12"/>
              </w:rPr>
            </w:pPr>
            <w:r w:rsidRPr="0035208F">
              <w:rPr>
                <w:b/>
                <w:bCs/>
                <w:iCs/>
                <w:sz w:val="12"/>
                <w:szCs w:val="12"/>
              </w:rPr>
              <w:t>6</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17</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jc w:val="both"/>
              <w:rPr>
                <w:iCs/>
                <w:sz w:val="12"/>
                <w:szCs w:val="12"/>
              </w:rPr>
            </w:pPr>
            <w:r w:rsidRPr="0035208F">
              <w:rPr>
                <w:iCs/>
                <w:sz w:val="12"/>
                <w:szCs w:val="12"/>
              </w:rPr>
              <w:t xml:space="preserve">Ремонт улицы в д. Нестерово </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100м</w:t>
            </w: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250,0</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 238,0 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 xml:space="preserve">Бюджет </w:t>
            </w:r>
            <w:proofErr w:type="gramStart"/>
            <w:r w:rsidRPr="0035208F">
              <w:rPr>
                <w:iCs/>
                <w:sz w:val="12"/>
                <w:szCs w:val="12"/>
              </w:rPr>
              <w:t>Слободского</w:t>
            </w:r>
            <w:proofErr w:type="gramEnd"/>
            <w:r w:rsidRPr="0035208F">
              <w:rPr>
                <w:iCs/>
                <w:sz w:val="12"/>
                <w:szCs w:val="12"/>
              </w:rPr>
              <w:t xml:space="preserve"> с.п. –  12,0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 xml:space="preserve"> 18</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right="-108" w:hanging="8"/>
              <w:rPr>
                <w:iCs/>
                <w:sz w:val="12"/>
                <w:szCs w:val="12"/>
              </w:rPr>
            </w:pPr>
            <w:r w:rsidRPr="0035208F">
              <w:rPr>
                <w:iCs/>
                <w:sz w:val="12"/>
                <w:szCs w:val="12"/>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jc w:val="both"/>
              <w:rPr>
                <w:iCs/>
                <w:sz w:val="12"/>
                <w:szCs w:val="12"/>
              </w:rPr>
            </w:pPr>
            <w:r w:rsidRPr="0035208F">
              <w:rPr>
                <w:sz w:val="12"/>
                <w:szCs w:val="12"/>
              </w:rPr>
              <w:t xml:space="preserve">Ремонт </w:t>
            </w:r>
            <w:proofErr w:type="gramStart"/>
            <w:r w:rsidRPr="0035208F">
              <w:rPr>
                <w:sz w:val="12"/>
                <w:szCs w:val="12"/>
              </w:rPr>
              <w:t>участка</w:t>
            </w:r>
            <w:proofErr w:type="gramEnd"/>
            <w:r w:rsidRPr="0035208F">
              <w:rPr>
                <w:sz w:val="12"/>
                <w:szCs w:val="12"/>
              </w:rPr>
              <w:t xml:space="preserve"> а/дороги  в д. Монастырская </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143м</w:t>
            </w: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583,3</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 554,2 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 xml:space="preserve">Бюджет </w:t>
            </w:r>
            <w:proofErr w:type="gramStart"/>
            <w:r w:rsidRPr="0035208F">
              <w:rPr>
                <w:iCs/>
                <w:sz w:val="12"/>
                <w:szCs w:val="12"/>
              </w:rPr>
              <w:t>Слободского</w:t>
            </w:r>
            <w:proofErr w:type="gramEnd"/>
            <w:r w:rsidRPr="0035208F">
              <w:rPr>
                <w:iCs/>
                <w:sz w:val="12"/>
                <w:szCs w:val="12"/>
              </w:rPr>
              <w:t xml:space="preserve"> с.п. –  29,1 тыс. </w:t>
            </w:r>
            <w:proofErr w:type="spellStart"/>
            <w:r w:rsidRPr="0035208F">
              <w:rPr>
                <w:iCs/>
                <w:sz w:val="12"/>
                <w:szCs w:val="12"/>
              </w:rPr>
              <w:t>руб</w:t>
            </w:r>
            <w:proofErr w:type="spellEnd"/>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19</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right="-108" w:hanging="8"/>
              <w:rPr>
                <w:iCs/>
                <w:sz w:val="12"/>
                <w:szCs w:val="12"/>
              </w:rPr>
            </w:pPr>
            <w:r w:rsidRPr="0035208F">
              <w:rPr>
                <w:iCs/>
                <w:sz w:val="12"/>
                <w:szCs w:val="12"/>
              </w:rPr>
              <w:t>Ремонт дорожного полотна</w:t>
            </w:r>
          </w:p>
          <w:p w:rsidR="0088281B" w:rsidRPr="0035208F" w:rsidRDefault="0088281B" w:rsidP="0088281B">
            <w:pPr>
              <w:widowControl w:val="0"/>
              <w:autoSpaceDE w:val="0"/>
              <w:autoSpaceDN w:val="0"/>
              <w:adjustRightInd w:val="0"/>
              <w:ind w:right="-108" w:hanging="8"/>
              <w:rPr>
                <w:iCs/>
                <w:sz w:val="12"/>
                <w:szCs w:val="12"/>
              </w:rPr>
            </w:pP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jc w:val="both"/>
              <w:rPr>
                <w:iCs/>
                <w:sz w:val="12"/>
                <w:szCs w:val="12"/>
              </w:rPr>
            </w:pPr>
            <w:r w:rsidRPr="0035208F">
              <w:rPr>
                <w:iCs/>
                <w:sz w:val="12"/>
                <w:szCs w:val="12"/>
              </w:rPr>
              <w:t xml:space="preserve">Ремонт участка улицы </w:t>
            </w:r>
            <w:proofErr w:type="gramStart"/>
            <w:r w:rsidRPr="0035208F">
              <w:rPr>
                <w:iCs/>
                <w:sz w:val="12"/>
                <w:szCs w:val="12"/>
              </w:rPr>
              <w:t>Центральная</w:t>
            </w:r>
            <w:proofErr w:type="gramEnd"/>
            <w:r w:rsidRPr="0035208F">
              <w:rPr>
                <w:iCs/>
                <w:sz w:val="12"/>
                <w:szCs w:val="12"/>
              </w:rPr>
              <w:t xml:space="preserve"> в с. Покровское Слободское </w:t>
            </w:r>
            <w:proofErr w:type="spellStart"/>
            <w:r w:rsidRPr="0035208F">
              <w:rPr>
                <w:iCs/>
                <w:sz w:val="12"/>
                <w:szCs w:val="12"/>
              </w:rPr>
              <w:t>сп</w:t>
            </w:r>
            <w:proofErr w:type="spellEnd"/>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150м</w:t>
            </w: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959,0</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 909,0тыс</w:t>
            </w:r>
            <w:proofErr w:type="gramStart"/>
            <w:r w:rsidRPr="0035208F">
              <w:rPr>
                <w:iCs/>
                <w:sz w:val="12"/>
                <w:szCs w:val="12"/>
              </w:rPr>
              <w:t>.р</w:t>
            </w:r>
            <w:proofErr w:type="gramEnd"/>
            <w:r w:rsidRPr="0035208F">
              <w:rPr>
                <w:iCs/>
                <w:sz w:val="12"/>
                <w:szCs w:val="12"/>
              </w:rPr>
              <w:t>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Слободского сельского поселения – 50,0тыс</w:t>
            </w:r>
            <w:proofErr w:type="gramStart"/>
            <w:r w:rsidRPr="0035208F">
              <w:rPr>
                <w:iCs/>
                <w:sz w:val="12"/>
                <w:szCs w:val="12"/>
              </w:rPr>
              <w:t>.р</w:t>
            </w:r>
            <w:proofErr w:type="gramEnd"/>
            <w:r w:rsidRPr="0035208F">
              <w:rPr>
                <w:iCs/>
                <w:sz w:val="12"/>
                <w:szCs w:val="12"/>
              </w:rPr>
              <w:t>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20</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right="-108"/>
              <w:rPr>
                <w:iCs/>
                <w:sz w:val="12"/>
                <w:szCs w:val="12"/>
              </w:rPr>
            </w:pPr>
            <w:r w:rsidRPr="0035208F">
              <w:rPr>
                <w:iCs/>
                <w:sz w:val="12"/>
                <w:szCs w:val="12"/>
              </w:rPr>
              <w:t>Содержание автодорог поселения (летнее и зимнее)</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jc w:val="both"/>
              <w:rPr>
                <w:iCs/>
                <w:sz w:val="12"/>
                <w:szCs w:val="12"/>
              </w:rPr>
            </w:pPr>
            <w:r w:rsidRPr="0035208F">
              <w:rPr>
                <w:iCs/>
                <w:sz w:val="12"/>
                <w:szCs w:val="12"/>
              </w:rPr>
              <w:t>Содержание автодорог Слободского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132,932</w:t>
            </w: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2501,01</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–0тыс</w:t>
            </w:r>
            <w:proofErr w:type="gramStart"/>
            <w:r w:rsidRPr="0035208F">
              <w:rPr>
                <w:iCs/>
                <w:sz w:val="12"/>
                <w:szCs w:val="12"/>
              </w:rPr>
              <w:t>.р</w:t>
            </w:r>
            <w:proofErr w:type="gramEnd"/>
            <w:r w:rsidRPr="0035208F">
              <w:rPr>
                <w:iCs/>
                <w:sz w:val="12"/>
                <w:szCs w:val="12"/>
              </w:rPr>
              <w:t>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Слободского сельского поселения – 1326,0тыс</w:t>
            </w:r>
            <w:proofErr w:type="gramStart"/>
            <w:r w:rsidRPr="0035208F">
              <w:rPr>
                <w:iCs/>
                <w:sz w:val="12"/>
                <w:szCs w:val="12"/>
              </w:rPr>
              <w:t>.р</w:t>
            </w:r>
            <w:proofErr w:type="gramEnd"/>
            <w:r w:rsidRPr="0035208F">
              <w:rPr>
                <w:iCs/>
                <w:sz w:val="12"/>
                <w:szCs w:val="12"/>
              </w:rPr>
              <w:t>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highlight w:val="yellow"/>
              </w:rPr>
            </w:pP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hanging="8"/>
              <w:rPr>
                <w:b/>
                <w:iCs/>
                <w:sz w:val="12"/>
                <w:szCs w:val="12"/>
              </w:rPr>
            </w:pPr>
            <w:r w:rsidRPr="0035208F">
              <w:rPr>
                <w:b/>
                <w:iCs/>
                <w:sz w:val="12"/>
                <w:szCs w:val="12"/>
              </w:rPr>
              <w:t>ИТОГО</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jc w:val="both"/>
              <w:rPr>
                <w:b/>
                <w:iCs/>
                <w:sz w:val="12"/>
                <w:szCs w:val="12"/>
              </w:rPr>
            </w:pP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b/>
                <w:bCs/>
                <w:iCs/>
                <w:sz w:val="12"/>
                <w:szCs w:val="12"/>
              </w:rPr>
            </w:pPr>
            <w:r w:rsidRPr="0035208F">
              <w:rPr>
                <w:b/>
                <w:bCs/>
                <w:iCs/>
                <w:sz w:val="12"/>
                <w:szCs w:val="12"/>
              </w:rPr>
              <w:t>132,932</w:t>
            </w: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b/>
                <w:iCs/>
                <w:sz w:val="12"/>
                <w:szCs w:val="12"/>
                <w:highlight w:val="yellow"/>
              </w:rPr>
            </w:pPr>
            <w:r w:rsidRPr="0035208F">
              <w:rPr>
                <w:b/>
                <w:iCs/>
                <w:sz w:val="12"/>
                <w:szCs w:val="12"/>
              </w:rPr>
              <w:t>7925,01</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hanging="134"/>
              <w:rPr>
                <w:b/>
                <w:iCs/>
                <w:sz w:val="12"/>
                <w:szCs w:val="12"/>
                <w:highlight w:val="yellow"/>
              </w:rPr>
            </w:pPr>
          </w:p>
        </w:tc>
      </w:tr>
      <w:tr w:rsidR="0088281B" w:rsidRPr="0035208F" w:rsidTr="0088281B">
        <w:tc>
          <w:tcPr>
            <w:tcW w:w="5137" w:type="dxa"/>
            <w:gridSpan w:val="8"/>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
                <w:bCs/>
                <w:iCs/>
                <w:sz w:val="12"/>
                <w:szCs w:val="12"/>
              </w:rPr>
            </w:pPr>
            <w:r w:rsidRPr="0035208F">
              <w:rPr>
                <w:b/>
                <w:bCs/>
                <w:iCs/>
                <w:sz w:val="12"/>
                <w:szCs w:val="12"/>
              </w:rPr>
              <w:t>2019 год</w:t>
            </w:r>
          </w:p>
        </w:tc>
      </w:tr>
      <w:tr w:rsidR="0088281B" w:rsidRPr="0035208F" w:rsidTr="0088281B">
        <w:tc>
          <w:tcPr>
            <w:tcW w:w="5137" w:type="dxa"/>
            <w:gridSpan w:val="8"/>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jc w:val="center"/>
              <w:rPr>
                <w:b/>
                <w:iCs/>
                <w:sz w:val="12"/>
                <w:szCs w:val="12"/>
              </w:rPr>
            </w:pPr>
            <w:r w:rsidRPr="0035208F">
              <w:rPr>
                <w:b/>
                <w:iCs/>
                <w:sz w:val="12"/>
                <w:szCs w:val="12"/>
              </w:rPr>
              <w:t>Дороги в границах населенных пунктов поселения</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20</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jc w:val="both"/>
              <w:rPr>
                <w:iCs/>
                <w:sz w:val="12"/>
                <w:szCs w:val="12"/>
              </w:rPr>
            </w:pPr>
            <w:r w:rsidRPr="0035208F">
              <w:rPr>
                <w:iCs/>
                <w:sz w:val="12"/>
                <w:szCs w:val="12"/>
              </w:rPr>
              <w:t xml:space="preserve">Ремонт участка автодороги д. </w:t>
            </w:r>
            <w:proofErr w:type="spellStart"/>
            <w:r w:rsidRPr="0035208F">
              <w:rPr>
                <w:iCs/>
                <w:sz w:val="12"/>
                <w:szCs w:val="12"/>
              </w:rPr>
              <w:t>Иванищи</w:t>
            </w:r>
            <w:proofErr w:type="spellEnd"/>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 xml:space="preserve">0,134 км </w:t>
            </w: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272,6</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области- 259,0  тыс. руб.</w:t>
            </w:r>
          </w:p>
          <w:p w:rsidR="0088281B" w:rsidRPr="0035208F" w:rsidRDefault="0088281B" w:rsidP="0088281B">
            <w:pPr>
              <w:widowControl w:val="0"/>
              <w:autoSpaceDE w:val="0"/>
              <w:autoSpaceDN w:val="0"/>
              <w:adjustRightInd w:val="0"/>
              <w:ind w:firstLine="3"/>
              <w:rPr>
                <w:iCs/>
                <w:sz w:val="12"/>
                <w:szCs w:val="12"/>
              </w:rPr>
            </w:pPr>
            <w:r w:rsidRPr="0035208F">
              <w:rPr>
                <w:iCs/>
                <w:sz w:val="12"/>
                <w:szCs w:val="12"/>
              </w:rPr>
              <w:t>Бюджет Слободского сельского поселения  – 13,6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21</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Ремонт  участка тротуара в п. Зеленая Роща</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0,063 км</w:t>
            </w: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155,0</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области- 147,3   тыс. руб.</w:t>
            </w:r>
          </w:p>
          <w:p w:rsidR="0088281B" w:rsidRPr="0035208F" w:rsidRDefault="0088281B" w:rsidP="0088281B">
            <w:pPr>
              <w:widowControl w:val="0"/>
              <w:autoSpaceDE w:val="0"/>
              <w:autoSpaceDN w:val="0"/>
              <w:adjustRightInd w:val="0"/>
              <w:rPr>
                <w:iCs/>
                <w:sz w:val="12"/>
                <w:szCs w:val="12"/>
              </w:rPr>
            </w:pPr>
            <w:r w:rsidRPr="0035208F">
              <w:rPr>
                <w:iCs/>
                <w:sz w:val="12"/>
                <w:szCs w:val="12"/>
              </w:rPr>
              <w:t>Бюджет Слободского сельского поселения- 7,7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22</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right="-108" w:hanging="8"/>
              <w:rPr>
                <w:iCs/>
                <w:sz w:val="12"/>
                <w:szCs w:val="12"/>
              </w:rPr>
            </w:pPr>
            <w:r w:rsidRPr="0035208F">
              <w:rPr>
                <w:iCs/>
                <w:sz w:val="12"/>
                <w:szCs w:val="12"/>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jc w:val="both"/>
              <w:rPr>
                <w:iCs/>
                <w:sz w:val="12"/>
                <w:szCs w:val="12"/>
              </w:rPr>
            </w:pPr>
            <w:r w:rsidRPr="0035208F">
              <w:rPr>
                <w:iCs/>
                <w:sz w:val="12"/>
                <w:szCs w:val="12"/>
              </w:rPr>
              <w:t xml:space="preserve">Ремонт участка автодороги в д. </w:t>
            </w:r>
            <w:proofErr w:type="spellStart"/>
            <w:r w:rsidRPr="0035208F">
              <w:rPr>
                <w:iCs/>
                <w:sz w:val="12"/>
                <w:szCs w:val="12"/>
              </w:rPr>
              <w:t>Криушино</w:t>
            </w:r>
            <w:proofErr w:type="spellEnd"/>
          </w:p>
          <w:p w:rsidR="0088281B" w:rsidRPr="0035208F" w:rsidRDefault="0088281B" w:rsidP="0088281B">
            <w:pPr>
              <w:widowControl w:val="0"/>
              <w:autoSpaceDE w:val="0"/>
              <w:autoSpaceDN w:val="0"/>
              <w:adjustRightInd w:val="0"/>
              <w:ind w:firstLine="2"/>
              <w:jc w:val="both"/>
              <w:rPr>
                <w:iCs/>
                <w:sz w:val="12"/>
                <w:szCs w:val="12"/>
              </w:rPr>
            </w:pPr>
          </w:p>
          <w:p w:rsidR="0088281B" w:rsidRPr="0035208F" w:rsidRDefault="0088281B" w:rsidP="0088281B">
            <w:pPr>
              <w:widowControl w:val="0"/>
              <w:autoSpaceDE w:val="0"/>
              <w:autoSpaceDN w:val="0"/>
              <w:adjustRightInd w:val="0"/>
              <w:ind w:firstLine="2"/>
              <w:jc w:val="both"/>
              <w:rPr>
                <w:iCs/>
                <w:sz w:val="12"/>
                <w:szCs w:val="12"/>
              </w:rPr>
            </w:pP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 xml:space="preserve">0,332 км </w:t>
            </w: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656,2</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области- 623,4   тыс. руб.</w:t>
            </w:r>
          </w:p>
          <w:p w:rsidR="0088281B" w:rsidRPr="0035208F" w:rsidRDefault="0088281B" w:rsidP="0088281B">
            <w:pPr>
              <w:widowControl w:val="0"/>
              <w:autoSpaceDE w:val="0"/>
              <w:autoSpaceDN w:val="0"/>
              <w:adjustRightInd w:val="0"/>
              <w:ind w:firstLine="3"/>
              <w:rPr>
                <w:iCs/>
                <w:sz w:val="12"/>
                <w:szCs w:val="12"/>
              </w:rPr>
            </w:pPr>
            <w:r w:rsidRPr="0035208F">
              <w:rPr>
                <w:iCs/>
                <w:sz w:val="12"/>
                <w:szCs w:val="12"/>
              </w:rPr>
              <w:t>Бюджет Слободского сельского поселения- 32,8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23</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jc w:val="both"/>
              <w:rPr>
                <w:iCs/>
                <w:sz w:val="12"/>
                <w:szCs w:val="12"/>
              </w:rPr>
            </w:pPr>
            <w:r w:rsidRPr="0035208F">
              <w:rPr>
                <w:iCs/>
                <w:sz w:val="12"/>
                <w:szCs w:val="12"/>
              </w:rPr>
              <w:t xml:space="preserve">Ремонт участка автодороги в д. </w:t>
            </w:r>
            <w:proofErr w:type="spellStart"/>
            <w:r w:rsidRPr="0035208F">
              <w:rPr>
                <w:iCs/>
                <w:sz w:val="12"/>
                <w:szCs w:val="12"/>
              </w:rPr>
              <w:t>Лопатино</w:t>
            </w:r>
            <w:proofErr w:type="spellEnd"/>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0,14 км</w:t>
            </w: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228,5</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217,1   тыс. руб.</w:t>
            </w:r>
          </w:p>
          <w:p w:rsidR="0088281B" w:rsidRPr="0035208F" w:rsidRDefault="0088281B" w:rsidP="0088281B">
            <w:pPr>
              <w:widowControl w:val="0"/>
              <w:autoSpaceDE w:val="0"/>
              <w:autoSpaceDN w:val="0"/>
              <w:adjustRightInd w:val="0"/>
              <w:ind w:firstLine="3"/>
              <w:rPr>
                <w:iCs/>
                <w:sz w:val="12"/>
                <w:szCs w:val="12"/>
              </w:rPr>
            </w:pPr>
            <w:r w:rsidRPr="0035208F">
              <w:rPr>
                <w:iCs/>
                <w:sz w:val="12"/>
                <w:szCs w:val="12"/>
              </w:rPr>
              <w:t>Бюджет Слободского сельского поселения- 11,5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24</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right="-108"/>
              <w:rPr>
                <w:iCs/>
                <w:sz w:val="12"/>
                <w:szCs w:val="12"/>
              </w:rPr>
            </w:pPr>
            <w:r w:rsidRPr="0035208F">
              <w:rPr>
                <w:iCs/>
                <w:sz w:val="12"/>
                <w:szCs w:val="12"/>
              </w:rPr>
              <w:t xml:space="preserve">Ремонт дорожного полотна </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Ремонт участка автодороги по ул. Центральная с</w:t>
            </w:r>
            <w:proofErr w:type="gramStart"/>
            <w:r w:rsidRPr="0035208F">
              <w:rPr>
                <w:iCs/>
                <w:sz w:val="12"/>
                <w:szCs w:val="12"/>
              </w:rPr>
              <w:t>.П</w:t>
            </w:r>
            <w:proofErr w:type="gramEnd"/>
            <w:r w:rsidRPr="0035208F">
              <w:rPr>
                <w:iCs/>
                <w:sz w:val="12"/>
                <w:szCs w:val="12"/>
              </w:rPr>
              <w:t>окровское</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0,189 км</w:t>
            </w: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953,4</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905,7 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Слободского сельского поселения- 47,7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25</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right="-108"/>
              <w:rPr>
                <w:iCs/>
                <w:sz w:val="12"/>
                <w:szCs w:val="12"/>
              </w:rPr>
            </w:pPr>
            <w:r w:rsidRPr="0035208F">
              <w:rPr>
                <w:iCs/>
                <w:sz w:val="12"/>
                <w:szCs w:val="12"/>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 xml:space="preserve">Ремонт участка дороги </w:t>
            </w:r>
            <w:r w:rsidRPr="0035208F">
              <w:rPr>
                <w:sz w:val="12"/>
                <w:szCs w:val="12"/>
              </w:rPr>
              <w:t xml:space="preserve">в </w:t>
            </w:r>
            <w:proofErr w:type="spellStart"/>
            <w:r w:rsidRPr="0035208F">
              <w:rPr>
                <w:sz w:val="12"/>
                <w:szCs w:val="12"/>
              </w:rPr>
              <w:t>д</w:t>
            </w:r>
            <w:proofErr w:type="gramStart"/>
            <w:r w:rsidRPr="0035208F">
              <w:rPr>
                <w:sz w:val="12"/>
                <w:szCs w:val="12"/>
              </w:rPr>
              <w:t>.П</w:t>
            </w:r>
            <w:proofErr w:type="gramEnd"/>
            <w:r w:rsidRPr="0035208F">
              <w:rPr>
                <w:sz w:val="12"/>
                <w:szCs w:val="12"/>
              </w:rPr>
              <w:t>етряевка</w:t>
            </w:r>
            <w:proofErr w:type="spellEnd"/>
            <w:r w:rsidRPr="0035208F">
              <w:rPr>
                <w:sz w:val="12"/>
                <w:szCs w:val="12"/>
              </w:rPr>
              <w:t xml:space="preserve"> от ПК 0+00 до ПК 2+00 (участок 1)</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0,200 км</w:t>
            </w: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346,4</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Средства из бюджета Ярославской области – 328,9тыс</w:t>
            </w:r>
            <w:proofErr w:type="gramStart"/>
            <w:r w:rsidRPr="0035208F">
              <w:rPr>
                <w:iCs/>
                <w:sz w:val="12"/>
                <w:szCs w:val="12"/>
              </w:rPr>
              <w:t>.р</w:t>
            </w:r>
            <w:proofErr w:type="gramEnd"/>
            <w:r w:rsidRPr="0035208F">
              <w:rPr>
                <w:iCs/>
                <w:sz w:val="12"/>
                <w:szCs w:val="12"/>
              </w:rPr>
              <w:t>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Слободского сельского поселения- 17,4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right="-108"/>
              <w:rPr>
                <w:b/>
                <w:iCs/>
                <w:sz w:val="12"/>
                <w:szCs w:val="12"/>
              </w:rPr>
            </w:pPr>
            <w:r w:rsidRPr="0035208F">
              <w:rPr>
                <w:b/>
                <w:iCs/>
                <w:sz w:val="12"/>
                <w:szCs w:val="12"/>
              </w:rPr>
              <w:t>Итого по ремонту автомобильных дорог в границах населенных пунктов поселения</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1,058 км</w:t>
            </w: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2612,1</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Средства из бюджета Ярославской области – 2481,4тыс</w:t>
            </w:r>
            <w:proofErr w:type="gramStart"/>
            <w:r w:rsidRPr="0035208F">
              <w:rPr>
                <w:iCs/>
                <w:sz w:val="12"/>
                <w:szCs w:val="12"/>
              </w:rPr>
              <w:t>.р</w:t>
            </w:r>
            <w:proofErr w:type="gramEnd"/>
            <w:r w:rsidRPr="0035208F">
              <w:rPr>
                <w:iCs/>
                <w:sz w:val="12"/>
                <w:szCs w:val="12"/>
              </w:rPr>
              <w:t>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Слободского сельского поселения- 130,7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26</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right="-108"/>
              <w:rPr>
                <w:iCs/>
                <w:sz w:val="12"/>
                <w:szCs w:val="12"/>
              </w:rPr>
            </w:pPr>
            <w:r w:rsidRPr="0035208F">
              <w:rPr>
                <w:iCs/>
                <w:sz w:val="12"/>
                <w:szCs w:val="12"/>
              </w:rPr>
              <w:t>Содержание автодорог в границах населённых пунктов поселения (летнее и зимнее)</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Содержание автодорог Слободского сельского поселения в границах населённых пунктов</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57,8 км</w:t>
            </w: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1088,7</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Слободского сельского поселения – 1088,7тыс</w:t>
            </w:r>
            <w:proofErr w:type="gramStart"/>
            <w:r w:rsidRPr="0035208F">
              <w:rPr>
                <w:iCs/>
                <w:sz w:val="12"/>
                <w:szCs w:val="12"/>
              </w:rPr>
              <w:t>.р</w:t>
            </w:r>
            <w:proofErr w:type="gramEnd"/>
            <w:r w:rsidRPr="0035208F">
              <w:rPr>
                <w:iCs/>
                <w:sz w:val="12"/>
                <w:szCs w:val="12"/>
              </w:rPr>
              <w:t>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27</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right="-108"/>
              <w:rPr>
                <w:iCs/>
                <w:sz w:val="12"/>
                <w:szCs w:val="12"/>
              </w:rPr>
            </w:pPr>
            <w:r w:rsidRPr="0035208F">
              <w:rPr>
                <w:iCs/>
                <w:sz w:val="12"/>
                <w:szCs w:val="12"/>
              </w:rPr>
              <w:t xml:space="preserve">Содержание автодорог в границах населённых пунктов </w:t>
            </w:r>
            <w:r w:rsidRPr="0035208F">
              <w:rPr>
                <w:iCs/>
                <w:sz w:val="12"/>
                <w:szCs w:val="12"/>
              </w:rPr>
              <w:lastRenderedPageBreak/>
              <w:t>поселения (летнее)</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Ямочный ремонт участка автодороги в п. Зеленая Роща</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0,220км</w:t>
            </w: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578,9</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549,9 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Слободского сельского поселения- 28,9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28</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right="-108"/>
              <w:rPr>
                <w:iCs/>
                <w:sz w:val="12"/>
                <w:szCs w:val="12"/>
              </w:rPr>
            </w:pPr>
            <w:r w:rsidRPr="0035208F">
              <w:rPr>
                <w:iCs/>
                <w:sz w:val="12"/>
                <w:szCs w:val="12"/>
              </w:rPr>
              <w:t>Содержание автодорог в границах населённых пунктов поселения (летнее)</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 xml:space="preserve">Укрепление дорожного полотна участка  автодороги в </w:t>
            </w:r>
            <w:proofErr w:type="spellStart"/>
            <w:r w:rsidRPr="0035208F">
              <w:rPr>
                <w:iCs/>
                <w:sz w:val="12"/>
                <w:szCs w:val="12"/>
              </w:rPr>
              <w:t>с</w:t>
            </w:r>
            <w:proofErr w:type="gramStart"/>
            <w:r w:rsidRPr="0035208F">
              <w:rPr>
                <w:iCs/>
                <w:sz w:val="12"/>
                <w:szCs w:val="12"/>
              </w:rPr>
              <w:t>.З</w:t>
            </w:r>
            <w:proofErr w:type="gramEnd"/>
            <w:r w:rsidRPr="0035208F">
              <w:rPr>
                <w:iCs/>
                <w:sz w:val="12"/>
                <w:szCs w:val="12"/>
              </w:rPr>
              <w:t>олоторучье</w:t>
            </w:r>
            <w:proofErr w:type="spellEnd"/>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0,07 км</w:t>
            </w: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77,0</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73,1 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Слободского сельского поселения- 3,9  тыс. руб.</w:t>
            </w:r>
          </w:p>
          <w:p w:rsidR="0088281B" w:rsidRPr="0035208F" w:rsidRDefault="0088281B" w:rsidP="0088281B">
            <w:pPr>
              <w:widowControl w:val="0"/>
              <w:autoSpaceDE w:val="0"/>
              <w:autoSpaceDN w:val="0"/>
              <w:adjustRightInd w:val="0"/>
              <w:ind w:firstLine="2"/>
              <w:rPr>
                <w:iCs/>
                <w:sz w:val="12"/>
                <w:szCs w:val="12"/>
              </w:rPr>
            </w:pP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right="-108"/>
              <w:rPr>
                <w:b/>
                <w:iCs/>
                <w:sz w:val="12"/>
                <w:szCs w:val="12"/>
              </w:rPr>
            </w:pPr>
            <w:r w:rsidRPr="0035208F">
              <w:rPr>
                <w:b/>
                <w:iCs/>
                <w:sz w:val="12"/>
                <w:szCs w:val="12"/>
              </w:rPr>
              <w:t>Итого по дорогам в границах населенных пунктов</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 xml:space="preserve">4356,6 </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3104,4 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Слободского сельского поселения- 1252,2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88281B" w:rsidRDefault="0088281B" w:rsidP="0088281B">
            <w:pPr>
              <w:widowControl w:val="0"/>
              <w:autoSpaceDE w:val="0"/>
              <w:autoSpaceDN w:val="0"/>
              <w:adjustRightInd w:val="0"/>
              <w:jc w:val="center"/>
              <w:rPr>
                <w:bCs/>
                <w:iCs/>
                <w:sz w:val="12"/>
                <w:szCs w:val="12"/>
              </w:rPr>
            </w:pPr>
            <w:r w:rsidRPr="0088281B">
              <w:rPr>
                <w:bCs/>
                <w:iCs/>
                <w:sz w:val="12"/>
                <w:szCs w:val="12"/>
              </w:rPr>
              <w:t>1</w:t>
            </w:r>
          </w:p>
        </w:tc>
        <w:tc>
          <w:tcPr>
            <w:tcW w:w="709" w:type="dxa"/>
            <w:tcBorders>
              <w:top w:val="single" w:sz="4" w:space="0" w:color="auto"/>
              <w:left w:val="single" w:sz="4" w:space="0" w:color="auto"/>
              <w:bottom w:val="single" w:sz="4" w:space="0" w:color="auto"/>
              <w:right w:val="single" w:sz="4" w:space="0" w:color="auto"/>
            </w:tcBorders>
          </w:tcPr>
          <w:p w:rsidR="0088281B" w:rsidRPr="0088281B" w:rsidRDefault="0088281B" w:rsidP="0088281B">
            <w:pPr>
              <w:widowControl w:val="0"/>
              <w:autoSpaceDE w:val="0"/>
              <w:autoSpaceDN w:val="0"/>
              <w:adjustRightInd w:val="0"/>
              <w:jc w:val="center"/>
              <w:rPr>
                <w:bCs/>
                <w:iCs/>
                <w:sz w:val="12"/>
                <w:szCs w:val="12"/>
              </w:rPr>
            </w:pPr>
            <w:r w:rsidRPr="0088281B">
              <w:rPr>
                <w:bCs/>
                <w:iCs/>
                <w:sz w:val="12"/>
                <w:szCs w:val="12"/>
              </w:rPr>
              <w:t>2</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88281B" w:rsidRDefault="0088281B" w:rsidP="0088281B">
            <w:pPr>
              <w:widowControl w:val="0"/>
              <w:autoSpaceDE w:val="0"/>
              <w:autoSpaceDN w:val="0"/>
              <w:adjustRightInd w:val="0"/>
              <w:jc w:val="center"/>
              <w:rPr>
                <w:bCs/>
                <w:iCs/>
                <w:sz w:val="12"/>
                <w:szCs w:val="12"/>
              </w:rPr>
            </w:pPr>
            <w:r w:rsidRPr="0088281B">
              <w:rPr>
                <w:bCs/>
                <w:iCs/>
                <w:sz w:val="12"/>
                <w:szCs w:val="12"/>
              </w:rPr>
              <w:t>3</w:t>
            </w:r>
          </w:p>
        </w:tc>
        <w:tc>
          <w:tcPr>
            <w:tcW w:w="708" w:type="dxa"/>
            <w:tcBorders>
              <w:top w:val="single" w:sz="4" w:space="0" w:color="auto"/>
              <w:left w:val="single" w:sz="4" w:space="0" w:color="auto"/>
              <w:bottom w:val="single" w:sz="4" w:space="0" w:color="auto"/>
              <w:right w:val="single" w:sz="4" w:space="0" w:color="auto"/>
            </w:tcBorders>
          </w:tcPr>
          <w:p w:rsidR="0088281B" w:rsidRPr="0088281B" w:rsidRDefault="0088281B" w:rsidP="0088281B">
            <w:pPr>
              <w:widowControl w:val="0"/>
              <w:autoSpaceDE w:val="0"/>
              <w:autoSpaceDN w:val="0"/>
              <w:adjustRightInd w:val="0"/>
              <w:jc w:val="center"/>
              <w:rPr>
                <w:bCs/>
                <w:iCs/>
                <w:sz w:val="12"/>
                <w:szCs w:val="12"/>
              </w:rPr>
            </w:pPr>
            <w:r w:rsidRPr="0088281B">
              <w:rPr>
                <w:bCs/>
                <w:iCs/>
                <w:sz w:val="12"/>
                <w:szCs w:val="12"/>
              </w:rPr>
              <w:t>4</w:t>
            </w:r>
          </w:p>
        </w:tc>
        <w:tc>
          <w:tcPr>
            <w:tcW w:w="676" w:type="dxa"/>
            <w:tcBorders>
              <w:top w:val="single" w:sz="4" w:space="0" w:color="auto"/>
              <w:left w:val="single" w:sz="4" w:space="0" w:color="auto"/>
              <w:bottom w:val="single" w:sz="4" w:space="0" w:color="auto"/>
              <w:right w:val="single" w:sz="4" w:space="0" w:color="auto"/>
            </w:tcBorders>
          </w:tcPr>
          <w:p w:rsidR="0088281B" w:rsidRPr="0088281B" w:rsidRDefault="0088281B" w:rsidP="0088281B">
            <w:pPr>
              <w:widowControl w:val="0"/>
              <w:autoSpaceDE w:val="0"/>
              <w:autoSpaceDN w:val="0"/>
              <w:adjustRightInd w:val="0"/>
              <w:jc w:val="center"/>
              <w:rPr>
                <w:bCs/>
                <w:iCs/>
                <w:sz w:val="12"/>
                <w:szCs w:val="12"/>
              </w:rPr>
            </w:pPr>
            <w:r w:rsidRPr="0088281B">
              <w:rPr>
                <w:bCs/>
                <w:iCs/>
                <w:sz w:val="12"/>
                <w:szCs w:val="12"/>
              </w:rPr>
              <w:t>5</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88281B" w:rsidRDefault="0088281B" w:rsidP="0088281B">
            <w:pPr>
              <w:widowControl w:val="0"/>
              <w:autoSpaceDE w:val="0"/>
              <w:autoSpaceDN w:val="0"/>
              <w:adjustRightInd w:val="0"/>
              <w:jc w:val="center"/>
              <w:rPr>
                <w:bCs/>
                <w:iCs/>
                <w:sz w:val="12"/>
                <w:szCs w:val="12"/>
              </w:rPr>
            </w:pPr>
            <w:r w:rsidRPr="0088281B">
              <w:rPr>
                <w:bCs/>
                <w:iCs/>
                <w:sz w:val="12"/>
                <w:szCs w:val="12"/>
              </w:rPr>
              <w:t>6</w:t>
            </w:r>
          </w:p>
        </w:tc>
      </w:tr>
      <w:tr w:rsidR="0088281B" w:rsidRPr="0088281B" w:rsidTr="0088281B">
        <w:tc>
          <w:tcPr>
            <w:tcW w:w="5137" w:type="dxa"/>
            <w:gridSpan w:val="8"/>
            <w:tcBorders>
              <w:top w:val="single" w:sz="4" w:space="0" w:color="auto"/>
              <w:left w:val="single" w:sz="4" w:space="0" w:color="auto"/>
              <w:bottom w:val="single" w:sz="4" w:space="0" w:color="auto"/>
              <w:right w:val="single" w:sz="4" w:space="0" w:color="auto"/>
            </w:tcBorders>
          </w:tcPr>
          <w:p w:rsidR="0088281B" w:rsidRPr="0088281B" w:rsidRDefault="0088281B" w:rsidP="0088281B">
            <w:pPr>
              <w:widowControl w:val="0"/>
              <w:autoSpaceDE w:val="0"/>
              <w:autoSpaceDN w:val="0"/>
              <w:adjustRightInd w:val="0"/>
              <w:jc w:val="center"/>
              <w:rPr>
                <w:iCs/>
                <w:sz w:val="12"/>
                <w:szCs w:val="12"/>
              </w:rPr>
            </w:pPr>
            <w:r w:rsidRPr="0088281B">
              <w:rPr>
                <w:iCs/>
                <w:sz w:val="12"/>
                <w:szCs w:val="12"/>
              </w:rPr>
              <w:t>Дороги вне границ населенных пунктов поселения (дороги УМР)</w:t>
            </w:r>
          </w:p>
        </w:tc>
      </w:tr>
      <w:tr w:rsidR="0088281B" w:rsidRPr="0035208F" w:rsidTr="005B37C3">
        <w:trPr>
          <w:trHeight w:val="900"/>
        </w:trPr>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29</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right="-108"/>
              <w:rPr>
                <w:iCs/>
                <w:sz w:val="12"/>
                <w:szCs w:val="12"/>
              </w:rPr>
            </w:pPr>
            <w:r w:rsidRPr="0035208F">
              <w:rPr>
                <w:iCs/>
                <w:sz w:val="12"/>
                <w:szCs w:val="12"/>
              </w:rPr>
              <w:t xml:space="preserve">Ремонт дорожного полотна </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rPr>
                <w:sz w:val="12"/>
                <w:szCs w:val="12"/>
              </w:rPr>
            </w:pPr>
            <w:r w:rsidRPr="0035208F">
              <w:rPr>
                <w:sz w:val="12"/>
                <w:szCs w:val="12"/>
              </w:rPr>
              <w:t>Ремонт участка автодороги «</w:t>
            </w:r>
            <w:proofErr w:type="spellStart"/>
            <w:r w:rsidRPr="0035208F">
              <w:rPr>
                <w:sz w:val="12"/>
                <w:szCs w:val="12"/>
              </w:rPr>
              <w:t>Грибаново</w:t>
            </w:r>
            <w:proofErr w:type="spellEnd"/>
            <w:r w:rsidRPr="0035208F">
              <w:rPr>
                <w:sz w:val="12"/>
                <w:szCs w:val="12"/>
              </w:rPr>
              <w:t xml:space="preserve">–Пудово – </w:t>
            </w:r>
            <w:proofErr w:type="spellStart"/>
            <w:r w:rsidRPr="0035208F">
              <w:rPr>
                <w:sz w:val="12"/>
                <w:szCs w:val="12"/>
              </w:rPr>
              <w:t>Криушино</w:t>
            </w:r>
            <w:proofErr w:type="spellEnd"/>
            <w:r w:rsidRPr="0035208F">
              <w:rPr>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jc w:val="center"/>
              <w:rPr>
                <w:sz w:val="12"/>
                <w:szCs w:val="12"/>
              </w:rPr>
            </w:pPr>
            <w:r w:rsidRPr="0035208F">
              <w:rPr>
                <w:sz w:val="12"/>
                <w:szCs w:val="12"/>
              </w:rPr>
              <w:t>0,45 км</w:t>
            </w: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jc w:val="center"/>
              <w:rPr>
                <w:sz w:val="12"/>
                <w:szCs w:val="12"/>
              </w:rPr>
            </w:pPr>
            <w:r w:rsidRPr="0035208F">
              <w:rPr>
                <w:sz w:val="12"/>
                <w:szCs w:val="12"/>
              </w:rPr>
              <w:t>566,4</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 xml:space="preserve">Субсидия из бюджета Ярославской области-  </w:t>
            </w:r>
            <w:r w:rsidRPr="0035208F">
              <w:rPr>
                <w:sz w:val="12"/>
                <w:szCs w:val="12"/>
              </w:rPr>
              <w:t xml:space="preserve">538,1 </w:t>
            </w:r>
            <w:r w:rsidRPr="0035208F">
              <w:rPr>
                <w:iCs/>
                <w:sz w:val="12"/>
                <w:szCs w:val="12"/>
              </w:rPr>
              <w:t>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 xml:space="preserve">Бюджет УМР - </w:t>
            </w:r>
            <w:r w:rsidRPr="0035208F">
              <w:rPr>
                <w:sz w:val="12"/>
                <w:szCs w:val="12"/>
              </w:rPr>
              <w:t>28,3 тыс</w:t>
            </w:r>
            <w:proofErr w:type="gramStart"/>
            <w:r w:rsidRPr="0035208F">
              <w:rPr>
                <w:sz w:val="12"/>
                <w:szCs w:val="12"/>
              </w:rPr>
              <w:t>.р</w:t>
            </w:r>
            <w:proofErr w:type="gramEnd"/>
            <w:r w:rsidRPr="0035208F">
              <w:rPr>
                <w:sz w:val="12"/>
                <w:szCs w:val="12"/>
              </w:rPr>
              <w:t>уб.</w:t>
            </w:r>
          </w:p>
          <w:p w:rsidR="0088281B" w:rsidRPr="0035208F" w:rsidRDefault="0088281B" w:rsidP="0088281B">
            <w:pPr>
              <w:widowControl w:val="0"/>
              <w:autoSpaceDE w:val="0"/>
              <w:autoSpaceDN w:val="0"/>
              <w:adjustRightInd w:val="0"/>
              <w:ind w:firstLine="2"/>
              <w:rPr>
                <w:iCs/>
                <w:sz w:val="12"/>
                <w:szCs w:val="12"/>
              </w:rPr>
            </w:pPr>
          </w:p>
        </w:tc>
      </w:tr>
      <w:tr w:rsidR="0088281B" w:rsidRPr="0035208F" w:rsidTr="005B37C3">
        <w:trPr>
          <w:trHeight w:val="465"/>
        </w:trPr>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30</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right="-108"/>
              <w:rPr>
                <w:iCs/>
                <w:sz w:val="12"/>
                <w:szCs w:val="12"/>
              </w:rPr>
            </w:pPr>
            <w:r w:rsidRPr="0035208F">
              <w:rPr>
                <w:iCs/>
                <w:sz w:val="12"/>
                <w:szCs w:val="12"/>
              </w:rPr>
              <w:t xml:space="preserve">Ремонт дорожного полотна </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rPr>
                <w:color w:val="FF0000"/>
                <w:sz w:val="12"/>
                <w:szCs w:val="12"/>
              </w:rPr>
            </w:pPr>
            <w:r w:rsidRPr="0035208F">
              <w:rPr>
                <w:sz w:val="12"/>
                <w:szCs w:val="12"/>
              </w:rPr>
              <w:t>Ремонт участка автодороги «</w:t>
            </w:r>
            <w:proofErr w:type="spellStart"/>
            <w:r w:rsidRPr="0035208F">
              <w:rPr>
                <w:sz w:val="12"/>
                <w:szCs w:val="12"/>
              </w:rPr>
              <w:t>Модявино</w:t>
            </w:r>
            <w:proofErr w:type="spellEnd"/>
            <w:r w:rsidRPr="0035208F">
              <w:rPr>
                <w:sz w:val="12"/>
                <w:szCs w:val="12"/>
              </w:rPr>
              <w:t xml:space="preserve"> с а/</w:t>
            </w:r>
            <w:proofErr w:type="spellStart"/>
            <w:r w:rsidRPr="0035208F">
              <w:rPr>
                <w:sz w:val="12"/>
                <w:szCs w:val="12"/>
              </w:rPr>
              <w:t>д</w:t>
            </w:r>
            <w:proofErr w:type="spellEnd"/>
            <w:r w:rsidRPr="0035208F">
              <w:rPr>
                <w:sz w:val="12"/>
                <w:szCs w:val="12"/>
              </w:rPr>
              <w:t xml:space="preserve"> «</w:t>
            </w:r>
            <w:proofErr w:type="spellStart"/>
            <w:r w:rsidRPr="0035208F">
              <w:rPr>
                <w:sz w:val="12"/>
                <w:szCs w:val="12"/>
              </w:rPr>
              <w:t>Углич-Рыбинск-М</w:t>
            </w:r>
            <w:proofErr w:type="gramStart"/>
            <w:r w:rsidRPr="0035208F">
              <w:rPr>
                <w:sz w:val="12"/>
                <w:szCs w:val="12"/>
              </w:rPr>
              <w:t>.М</w:t>
            </w:r>
            <w:proofErr w:type="gramEnd"/>
            <w:r w:rsidRPr="0035208F">
              <w:rPr>
                <w:sz w:val="12"/>
                <w:szCs w:val="12"/>
              </w:rPr>
              <w:t>ельничное</w:t>
            </w:r>
            <w:proofErr w:type="spellEnd"/>
            <w:r w:rsidRPr="0035208F">
              <w:rPr>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jc w:val="center"/>
              <w:rPr>
                <w:sz w:val="12"/>
                <w:szCs w:val="12"/>
              </w:rPr>
            </w:pPr>
            <w:r w:rsidRPr="0035208F">
              <w:rPr>
                <w:sz w:val="12"/>
                <w:szCs w:val="12"/>
              </w:rPr>
              <w:t>0,6 км</w:t>
            </w: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jc w:val="center"/>
              <w:rPr>
                <w:sz w:val="12"/>
                <w:szCs w:val="12"/>
              </w:rPr>
            </w:pPr>
            <w:r w:rsidRPr="0035208F">
              <w:rPr>
                <w:sz w:val="12"/>
                <w:szCs w:val="12"/>
              </w:rPr>
              <w:t>741,9</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 xml:space="preserve">Субсидия из бюджета Ярославской области-  </w:t>
            </w:r>
            <w:r w:rsidRPr="0035208F">
              <w:rPr>
                <w:sz w:val="12"/>
                <w:szCs w:val="12"/>
              </w:rPr>
              <w:t xml:space="preserve">704,8 </w:t>
            </w:r>
            <w:r w:rsidRPr="0035208F">
              <w:rPr>
                <w:iCs/>
                <w:sz w:val="12"/>
                <w:szCs w:val="12"/>
              </w:rPr>
              <w:t>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УМР –</w:t>
            </w:r>
            <w:r w:rsidRPr="0035208F">
              <w:rPr>
                <w:sz w:val="12"/>
                <w:szCs w:val="12"/>
              </w:rPr>
              <w:t>37,1 тыс</w:t>
            </w:r>
            <w:proofErr w:type="gramStart"/>
            <w:r w:rsidRPr="0035208F">
              <w:rPr>
                <w:sz w:val="12"/>
                <w:szCs w:val="12"/>
              </w:rPr>
              <w:t>.р</w:t>
            </w:r>
            <w:proofErr w:type="gramEnd"/>
            <w:r w:rsidRPr="0035208F">
              <w:rPr>
                <w:sz w:val="12"/>
                <w:szCs w:val="12"/>
              </w:rPr>
              <w:t>уб.</w:t>
            </w:r>
          </w:p>
        </w:tc>
      </w:tr>
      <w:tr w:rsidR="0088281B" w:rsidRPr="0035208F" w:rsidTr="005B37C3">
        <w:trPr>
          <w:trHeight w:val="465"/>
        </w:trPr>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32</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right="-108"/>
              <w:rPr>
                <w:iCs/>
                <w:sz w:val="12"/>
                <w:szCs w:val="12"/>
              </w:rPr>
            </w:pPr>
            <w:r w:rsidRPr="0035208F">
              <w:rPr>
                <w:iCs/>
                <w:sz w:val="12"/>
                <w:szCs w:val="12"/>
              </w:rPr>
              <w:t xml:space="preserve">Ремонт дорожного полотна </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rPr>
                <w:sz w:val="12"/>
                <w:szCs w:val="12"/>
              </w:rPr>
            </w:pPr>
            <w:r w:rsidRPr="0035208F">
              <w:rPr>
                <w:sz w:val="12"/>
                <w:szCs w:val="12"/>
              </w:rPr>
              <w:t>Ремонт участка автодороги «</w:t>
            </w:r>
            <w:proofErr w:type="spellStart"/>
            <w:r w:rsidRPr="0035208F">
              <w:rPr>
                <w:sz w:val="12"/>
                <w:szCs w:val="12"/>
              </w:rPr>
              <w:t>Быльцино</w:t>
            </w:r>
            <w:proofErr w:type="spellEnd"/>
            <w:r w:rsidRPr="0035208F">
              <w:rPr>
                <w:sz w:val="12"/>
                <w:szCs w:val="12"/>
              </w:rPr>
              <w:t xml:space="preserve"> - Угловка»</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jc w:val="center"/>
              <w:rPr>
                <w:sz w:val="12"/>
                <w:szCs w:val="12"/>
              </w:rPr>
            </w:pPr>
            <w:r w:rsidRPr="0035208F">
              <w:rPr>
                <w:sz w:val="12"/>
                <w:szCs w:val="12"/>
              </w:rPr>
              <w:t>0,188 км</w:t>
            </w: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jc w:val="center"/>
              <w:rPr>
                <w:sz w:val="12"/>
                <w:szCs w:val="12"/>
              </w:rPr>
            </w:pPr>
            <w:r w:rsidRPr="0035208F">
              <w:rPr>
                <w:sz w:val="12"/>
                <w:szCs w:val="12"/>
              </w:rPr>
              <w:t>364,6</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 xml:space="preserve">Субсидия из бюджета Ярославской области-  </w:t>
            </w:r>
            <w:r w:rsidRPr="0035208F">
              <w:rPr>
                <w:sz w:val="12"/>
                <w:szCs w:val="12"/>
              </w:rPr>
              <w:t xml:space="preserve">346,4 </w:t>
            </w:r>
            <w:r w:rsidRPr="0035208F">
              <w:rPr>
                <w:iCs/>
                <w:sz w:val="12"/>
                <w:szCs w:val="12"/>
              </w:rPr>
              <w:t>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УМР –</w:t>
            </w:r>
            <w:r w:rsidRPr="0035208F">
              <w:rPr>
                <w:sz w:val="12"/>
                <w:szCs w:val="12"/>
              </w:rPr>
              <w:t>18,2 тыс</w:t>
            </w:r>
            <w:proofErr w:type="gramStart"/>
            <w:r w:rsidRPr="0035208F">
              <w:rPr>
                <w:sz w:val="12"/>
                <w:szCs w:val="12"/>
              </w:rPr>
              <w:t>.р</w:t>
            </w:r>
            <w:proofErr w:type="gramEnd"/>
            <w:r w:rsidRPr="0035208F">
              <w:rPr>
                <w:sz w:val="12"/>
                <w:szCs w:val="12"/>
              </w:rPr>
              <w:t>уб.</w:t>
            </w:r>
          </w:p>
          <w:p w:rsidR="0088281B" w:rsidRPr="0035208F" w:rsidRDefault="0088281B" w:rsidP="0088281B">
            <w:pPr>
              <w:widowControl w:val="0"/>
              <w:autoSpaceDE w:val="0"/>
              <w:autoSpaceDN w:val="0"/>
              <w:adjustRightInd w:val="0"/>
              <w:ind w:firstLine="2"/>
              <w:rPr>
                <w:iCs/>
                <w:sz w:val="12"/>
                <w:szCs w:val="12"/>
              </w:rPr>
            </w:pPr>
          </w:p>
        </w:tc>
      </w:tr>
      <w:tr w:rsidR="0088281B" w:rsidRPr="0035208F" w:rsidTr="005B37C3">
        <w:trPr>
          <w:trHeight w:val="465"/>
        </w:trPr>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33</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right="-108"/>
              <w:rPr>
                <w:iCs/>
                <w:sz w:val="12"/>
                <w:szCs w:val="12"/>
              </w:rPr>
            </w:pPr>
            <w:r w:rsidRPr="0035208F">
              <w:rPr>
                <w:iCs/>
                <w:sz w:val="12"/>
                <w:szCs w:val="12"/>
              </w:rPr>
              <w:t xml:space="preserve">Ремонт дорожного полотна </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jc w:val="both"/>
              <w:rPr>
                <w:sz w:val="12"/>
                <w:szCs w:val="12"/>
              </w:rPr>
            </w:pPr>
            <w:r w:rsidRPr="0035208F">
              <w:rPr>
                <w:sz w:val="12"/>
                <w:szCs w:val="12"/>
              </w:rPr>
              <w:t xml:space="preserve">Ремонт участка автодороги «Бородино - Тараканово – Спасское – Новоселка </w:t>
            </w:r>
            <w:proofErr w:type="gramStart"/>
            <w:r w:rsidRPr="0035208F">
              <w:rPr>
                <w:sz w:val="12"/>
                <w:szCs w:val="12"/>
              </w:rPr>
              <w:t>с</w:t>
            </w:r>
            <w:proofErr w:type="gramEnd"/>
            <w:r w:rsidRPr="0035208F">
              <w:rPr>
                <w:sz w:val="12"/>
                <w:szCs w:val="12"/>
              </w:rPr>
              <w:t xml:space="preserve"> а/</w:t>
            </w:r>
            <w:proofErr w:type="spellStart"/>
            <w:r w:rsidRPr="0035208F">
              <w:rPr>
                <w:sz w:val="12"/>
                <w:szCs w:val="12"/>
              </w:rPr>
              <w:t>д</w:t>
            </w:r>
            <w:proofErr w:type="spellEnd"/>
            <w:r w:rsidRPr="0035208F">
              <w:rPr>
                <w:sz w:val="12"/>
                <w:szCs w:val="12"/>
              </w:rPr>
              <w:t xml:space="preserve"> </w:t>
            </w:r>
            <w:proofErr w:type="spellStart"/>
            <w:r w:rsidRPr="0035208F">
              <w:rPr>
                <w:sz w:val="12"/>
                <w:szCs w:val="12"/>
              </w:rPr>
              <w:t>Клементьево</w:t>
            </w:r>
            <w:proofErr w:type="spellEnd"/>
            <w:r w:rsidRPr="0035208F">
              <w:rPr>
                <w:sz w:val="12"/>
                <w:szCs w:val="12"/>
              </w:rPr>
              <w:t xml:space="preserve"> – </w:t>
            </w:r>
            <w:proofErr w:type="spellStart"/>
            <w:r w:rsidRPr="0035208F">
              <w:rPr>
                <w:sz w:val="12"/>
                <w:szCs w:val="12"/>
              </w:rPr>
              <w:t>Ямышовка</w:t>
            </w:r>
            <w:proofErr w:type="spellEnd"/>
            <w:r w:rsidRPr="0035208F">
              <w:rPr>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jc w:val="center"/>
              <w:rPr>
                <w:sz w:val="12"/>
                <w:szCs w:val="12"/>
              </w:rPr>
            </w:pPr>
            <w:r w:rsidRPr="0035208F">
              <w:rPr>
                <w:sz w:val="12"/>
                <w:szCs w:val="12"/>
              </w:rPr>
              <w:t>0,3 км</w:t>
            </w: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jc w:val="center"/>
              <w:rPr>
                <w:sz w:val="12"/>
                <w:szCs w:val="12"/>
              </w:rPr>
            </w:pPr>
            <w:r w:rsidRPr="0035208F">
              <w:rPr>
                <w:sz w:val="12"/>
                <w:szCs w:val="12"/>
              </w:rPr>
              <w:t>395,0</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 xml:space="preserve">Субсидия из бюджета Ярославской области-  </w:t>
            </w:r>
            <w:r w:rsidRPr="0035208F">
              <w:rPr>
                <w:sz w:val="12"/>
                <w:szCs w:val="12"/>
              </w:rPr>
              <w:t xml:space="preserve">375,2  </w:t>
            </w:r>
            <w:r w:rsidRPr="0035208F">
              <w:rPr>
                <w:iCs/>
                <w:sz w:val="12"/>
                <w:szCs w:val="12"/>
              </w:rPr>
              <w:t>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УМР –</w:t>
            </w:r>
            <w:r w:rsidRPr="0035208F">
              <w:rPr>
                <w:sz w:val="12"/>
                <w:szCs w:val="12"/>
              </w:rPr>
              <w:t>19,8тыс</w:t>
            </w:r>
            <w:proofErr w:type="gramStart"/>
            <w:r w:rsidRPr="0035208F">
              <w:rPr>
                <w:sz w:val="12"/>
                <w:szCs w:val="12"/>
              </w:rPr>
              <w:t>.р</w:t>
            </w:r>
            <w:proofErr w:type="gramEnd"/>
            <w:r w:rsidRPr="0035208F">
              <w:rPr>
                <w:sz w:val="12"/>
                <w:szCs w:val="12"/>
              </w:rPr>
              <w:t>уб.</w:t>
            </w:r>
          </w:p>
          <w:p w:rsidR="0088281B" w:rsidRPr="0035208F" w:rsidRDefault="0088281B" w:rsidP="0088281B">
            <w:pPr>
              <w:widowControl w:val="0"/>
              <w:autoSpaceDE w:val="0"/>
              <w:autoSpaceDN w:val="0"/>
              <w:adjustRightInd w:val="0"/>
              <w:ind w:firstLine="2"/>
              <w:rPr>
                <w:iCs/>
                <w:sz w:val="12"/>
                <w:szCs w:val="12"/>
              </w:rPr>
            </w:pPr>
          </w:p>
        </w:tc>
      </w:tr>
      <w:tr w:rsidR="0088281B" w:rsidRPr="0035208F" w:rsidTr="005B37C3">
        <w:trPr>
          <w:trHeight w:val="465"/>
        </w:trPr>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34</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right="-108"/>
              <w:rPr>
                <w:iCs/>
                <w:sz w:val="12"/>
                <w:szCs w:val="12"/>
              </w:rPr>
            </w:pPr>
            <w:r w:rsidRPr="0035208F">
              <w:rPr>
                <w:iCs/>
                <w:sz w:val="12"/>
                <w:szCs w:val="12"/>
              </w:rPr>
              <w:t xml:space="preserve">Ремонт дорожного полотна </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rPr>
                <w:color w:val="FF0000"/>
                <w:sz w:val="12"/>
                <w:szCs w:val="12"/>
              </w:rPr>
            </w:pPr>
            <w:r w:rsidRPr="0035208F">
              <w:rPr>
                <w:sz w:val="12"/>
                <w:szCs w:val="12"/>
              </w:rPr>
              <w:t>Ремонт участка автодороги «</w:t>
            </w:r>
            <w:proofErr w:type="spellStart"/>
            <w:r w:rsidRPr="0035208F">
              <w:rPr>
                <w:sz w:val="12"/>
                <w:szCs w:val="12"/>
              </w:rPr>
              <w:t>Модявино</w:t>
            </w:r>
            <w:proofErr w:type="spellEnd"/>
            <w:r w:rsidRPr="0035208F">
              <w:rPr>
                <w:sz w:val="12"/>
                <w:szCs w:val="12"/>
              </w:rPr>
              <w:t xml:space="preserve"> с а/</w:t>
            </w:r>
            <w:proofErr w:type="spellStart"/>
            <w:r w:rsidRPr="0035208F">
              <w:rPr>
                <w:sz w:val="12"/>
                <w:szCs w:val="12"/>
              </w:rPr>
              <w:t>д</w:t>
            </w:r>
            <w:proofErr w:type="spellEnd"/>
            <w:r w:rsidRPr="0035208F">
              <w:rPr>
                <w:sz w:val="12"/>
                <w:szCs w:val="12"/>
              </w:rPr>
              <w:t xml:space="preserve"> «</w:t>
            </w:r>
            <w:proofErr w:type="spellStart"/>
            <w:r w:rsidRPr="0035208F">
              <w:rPr>
                <w:sz w:val="12"/>
                <w:szCs w:val="12"/>
              </w:rPr>
              <w:t>Углич-Рыбинск-М</w:t>
            </w:r>
            <w:proofErr w:type="gramStart"/>
            <w:r w:rsidRPr="0035208F">
              <w:rPr>
                <w:sz w:val="12"/>
                <w:szCs w:val="12"/>
              </w:rPr>
              <w:t>.М</w:t>
            </w:r>
            <w:proofErr w:type="gramEnd"/>
            <w:r w:rsidRPr="0035208F">
              <w:rPr>
                <w:sz w:val="12"/>
                <w:szCs w:val="12"/>
              </w:rPr>
              <w:t>ельничное</w:t>
            </w:r>
            <w:proofErr w:type="spellEnd"/>
            <w:r w:rsidRPr="0035208F">
              <w:rPr>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jc w:val="center"/>
              <w:rPr>
                <w:sz w:val="12"/>
                <w:szCs w:val="12"/>
              </w:rPr>
            </w:pPr>
            <w:r w:rsidRPr="0035208F">
              <w:rPr>
                <w:sz w:val="12"/>
                <w:szCs w:val="12"/>
              </w:rPr>
              <w:t>0,251 км</w:t>
            </w: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jc w:val="center"/>
              <w:rPr>
                <w:sz w:val="12"/>
                <w:szCs w:val="12"/>
              </w:rPr>
            </w:pPr>
            <w:r w:rsidRPr="0035208F">
              <w:rPr>
                <w:sz w:val="12"/>
                <w:szCs w:val="12"/>
              </w:rPr>
              <w:t>567,5</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 xml:space="preserve">Субсидия из бюджета Ярославской области-  </w:t>
            </w:r>
            <w:r w:rsidRPr="0035208F">
              <w:rPr>
                <w:sz w:val="12"/>
                <w:szCs w:val="12"/>
              </w:rPr>
              <w:t xml:space="preserve">532,9  </w:t>
            </w:r>
            <w:r w:rsidRPr="0035208F">
              <w:rPr>
                <w:iCs/>
                <w:sz w:val="12"/>
                <w:szCs w:val="12"/>
              </w:rPr>
              <w:t>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УМР –</w:t>
            </w:r>
            <w:r w:rsidRPr="0035208F">
              <w:rPr>
                <w:sz w:val="12"/>
                <w:szCs w:val="12"/>
              </w:rPr>
              <w:t>34,6 тыс</w:t>
            </w:r>
            <w:proofErr w:type="gramStart"/>
            <w:r w:rsidRPr="0035208F">
              <w:rPr>
                <w:sz w:val="12"/>
                <w:szCs w:val="12"/>
              </w:rPr>
              <w:t>.р</w:t>
            </w:r>
            <w:proofErr w:type="gramEnd"/>
            <w:r w:rsidRPr="0035208F">
              <w:rPr>
                <w:sz w:val="12"/>
                <w:szCs w:val="12"/>
              </w:rPr>
              <w:t>уб.</w:t>
            </w:r>
          </w:p>
          <w:p w:rsidR="0088281B" w:rsidRPr="0035208F" w:rsidRDefault="0088281B" w:rsidP="0088281B">
            <w:pPr>
              <w:widowControl w:val="0"/>
              <w:autoSpaceDE w:val="0"/>
              <w:autoSpaceDN w:val="0"/>
              <w:adjustRightInd w:val="0"/>
              <w:ind w:firstLine="2"/>
              <w:rPr>
                <w:iCs/>
                <w:sz w:val="12"/>
                <w:szCs w:val="12"/>
              </w:rPr>
            </w:pPr>
          </w:p>
        </w:tc>
      </w:tr>
      <w:tr w:rsidR="0088281B" w:rsidRPr="0035208F" w:rsidTr="005B37C3">
        <w:trPr>
          <w:trHeight w:val="465"/>
        </w:trPr>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right="-108"/>
              <w:rPr>
                <w:iCs/>
                <w:sz w:val="12"/>
                <w:szCs w:val="12"/>
              </w:rPr>
            </w:pPr>
            <w:r w:rsidRPr="0035208F">
              <w:rPr>
                <w:iCs/>
                <w:sz w:val="12"/>
                <w:szCs w:val="12"/>
              </w:rPr>
              <w:t>Итого по ремонту</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jc w:val="both"/>
              <w:rPr>
                <w:sz w:val="12"/>
                <w:szCs w:val="12"/>
              </w:rPr>
            </w:pP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jc w:val="center"/>
              <w:rPr>
                <w:sz w:val="12"/>
                <w:szCs w:val="12"/>
              </w:rPr>
            </w:pPr>
            <w:r w:rsidRPr="0035208F">
              <w:rPr>
                <w:sz w:val="12"/>
                <w:szCs w:val="12"/>
              </w:rPr>
              <w:t>1,789 км</w:t>
            </w: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jc w:val="center"/>
              <w:rPr>
                <w:sz w:val="12"/>
                <w:szCs w:val="12"/>
              </w:rPr>
            </w:pPr>
            <w:r w:rsidRPr="0035208F">
              <w:rPr>
                <w:sz w:val="12"/>
                <w:szCs w:val="12"/>
              </w:rPr>
              <w:t>2635,5</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 xml:space="preserve">Субсидия из бюджета Ярославской области-  </w:t>
            </w:r>
            <w:r w:rsidRPr="0035208F">
              <w:rPr>
                <w:sz w:val="12"/>
                <w:szCs w:val="12"/>
              </w:rPr>
              <w:t>2497,5</w:t>
            </w:r>
            <w:r w:rsidRPr="0035208F">
              <w:rPr>
                <w:iCs/>
                <w:sz w:val="12"/>
                <w:szCs w:val="12"/>
              </w:rPr>
              <w:t>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УМР –</w:t>
            </w:r>
            <w:r w:rsidRPr="0035208F">
              <w:rPr>
                <w:sz w:val="12"/>
                <w:szCs w:val="12"/>
              </w:rPr>
              <w:t>138,0 тыс</w:t>
            </w:r>
            <w:proofErr w:type="gramStart"/>
            <w:r w:rsidRPr="0035208F">
              <w:rPr>
                <w:sz w:val="12"/>
                <w:szCs w:val="12"/>
              </w:rPr>
              <w:t>.р</w:t>
            </w:r>
            <w:proofErr w:type="gramEnd"/>
            <w:r w:rsidRPr="0035208F">
              <w:rPr>
                <w:sz w:val="12"/>
                <w:szCs w:val="12"/>
              </w:rPr>
              <w:t>уб.</w:t>
            </w:r>
          </w:p>
          <w:p w:rsidR="0088281B" w:rsidRPr="0035208F" w:rsidRDefault="0088281B" w:rsidP="0088281B">
            <w:pPr>
              <w:widowControl w:val="0"/>
              <w:autoSpaceDE w:val="0"/>
              <w:autoSpaceDN w:val="0"/>
              <w:adjustRightInd w:val="0"/>
              <w:ind w:firstLine="2"/>
              <w:rPr>
                <w:iCs/>
                <w:sz w:val="12"/>
                <w:szCs w:val="12"/>
              </w:rPr>
            </w:pPr>
          </w:p>
        </w:tc>
      </w:tr>
      <w:tr w:rsidR="0088281B" w:rsidRPr="0035208F" w:rsidTr="005B37C3">
        <w:trPr>
          <w:trHeight w:val="660"/>
        </w:trPr>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35</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right="-108"/>
              <w:rPr>
                <w:iCs/>
                <w:sz w:val="12"/>
                <w:szCs w:val="12"/>
              </w:rPr>
            </w:pPr>
            <w:r w:rsidRPr="0035208F">
              <w:rPr>
                <w:iCs/>
                <w:sz w:val="12"/>
                <w:szCs w:val="12"/>
              </w:rPr>
              <w:t>Содержание автодорог вне границ населённых пунктов (летнее и зимнее)</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Содержание автодорог Слободского сельского поселения вне границ населённых пунктов</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76,439 км</w:t>
            </w: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954,0</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УМР – 954,0тыс</w:t>
            </w:r>
            <w:proofErr w:type="gramStart"/>
            <w:r w:rsidRPr="0035208F">
              <w:rPr>
                <w:iCs/>
                <w:sz w:val="12"/>
                <w:szCs w:val="12"/>
              </w:rPr>
              <w:t>.р</w:t>
            </w:r>
            <w:proofErr w:type="gramEnd"/>
            <w:r w:rsidRPr="0035208F">
              <w:rPr>
                <w:iCs/>
                <w:sz w:val="12"/>
                <w:szCs w:val="12"/>
              </w:rPr>
              <w:t>уб.</w:t>
            </w:r>
          </w:p>
        </w:tc>
      </w:tr>
      <w:tr w:rsidR="0088281B" w:rsidRPr="0035208F" w:rsidTr="005B37C3">
        <w:trPr>
          <w:trHeight w:val="660"/>
        </w:trPr>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right="-108"/>
              <w:rPr>
                <w:b/>
                <w:iCs/>
                <w:sz w:val="12"/>
                <w:szCs w:val="12"/>
              </w:rPr>
            </w:pPr>
            <w:r w:rsidRPr="0035208F">
              <w:rPr>
                <w:b/>
                <w:iCs/>
                <w:sz w:val="12"/>
                <w:szCs w:val="12"/>
              </w:rPr>
              <w:t>Итого по дорогам вне границ населенных пунктов</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3589,5</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 xml:space="preserve">Субсидия из бюджета Ярославской области-  </w:t>
            </w:r>
            <w:r w:rsidRPr="0035208F">
              <w:rPr>
                <w:sz w:val="12"/>
                <w:szCs w:val="12"/>
              </w:rPr>
              <w:t xml:space="preserve">2497,5 </w:t>
            </w:r>
            <w:r w:rsidRPr="0035208F">
              <w:rPr>
                <w:iCs/>
                <w:sz w:val="12"/>
                <w:szCs w:val="12"/>
              </w:rPr>
              <w:t>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УМР –</w:t>
            </w:r>
            <w:r w:rsidRPr="0035208F">
              <w:rPr>
                <w:sz w:val="12"/>
                <w:szCs w:val="12"/>
              </w:rPr>
              <w:t>1092,0 тыс</w:t>
            </w:r>
            <w:proofErr w:type="gramStart"/>
            <w:r w:rsidRPr="0035208F">
              <w:rPr>
                <w:sz w:val="12"/>
                <w:szCs w:val="12"/>
              </w:rPr>
              <w:t>.р</w:t>
            </w:r>
            <w:proofErr w:type="gramEnd"/>
            <w:r w:rsidRPr="0035208F">
              <w:rPr>
                <w:sz w:val="12"/>
                <w:szCs w:val="12"/>
              </w:rPr>
              <w:t>уб.</w:t>
            </w:r>
          </w:p>
          <w:p w:rsidR="0088281B" w:rsidRPr="0035208F" w:rsidRDefault="0088281B" w:rsidP="0088281B">
            <w:pPr>
              <w:widowControl w:val="0"/>
              <w:autoSpaceDE w:val="0"/>
              <w:autoSpaceDN w:val="0"/>
              <w:adjustRightInd w:val="0"/>
              <w:ind w:firstLine="2"/>
              <w:rPr>
                <w:iCs/>
                <w:sz w:val="12"/>
                <w:szCs w:val="12"/>
              </w:rPr>
            </w:pPr>
          </w:p>
        </w:tc>
      </w:tr>
      <w:tr w:rsidR="0088281B" w:rsidRPr="0035208F" w:rsidTr="005B37C3">
        <w:trPr>
          <w:trHeight w:val="660"/>
        </w:trPr>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34"/>
              <w:rPr>
                <w:b/>
                <w:iCs/>
                <w:sz w:val="12"/>
                <w:szCs w:val="12"/>
              </w:rPr>
            </w:pPr>
            <w:r w:rsidRPr="0035208F">
              <w:rPr>
                <w:b/>
                <w:iCs/>
                <w:sz w:val="12"/>
                <w:szCs w:val="12"/>
              </w:rPr>
              <w:t>ИТОГО</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hanging="134"/>
              <w:rPr>
                <w:b/>
                <w:iCs/>
                <w:sz w:val="12"/>
                <w:szCs w:val="12"/>
              </w:rPr>
            </w:pP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b/>
                <w:bCs/>
                <w:iCs/>
                <w:sz w:val="12"/>
                <w:szCs w:val="12"/>
              </w:rPr>
            </w:pPr>
          </w:p>
        </w:tc>
        <w:tc>
          <w:tcPr>
            <w:tcW w:w="676"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b/>
                <w:iCs/>
                <w:sz w:val="12"/>
                <w:szCs w:val="12"/>
              </w:rPr>
            </w:pPr>
            <w:r w:rsidRPr="0035208F">
              <w:rPr>
                <w:b/>
                <w:iCs/>
                <w:sz w:val="12"/>
                <w:szCs w:val="12"/>
              </w:rPr>
              <w:t>7946,1</w:t>
            </w:r>
          </w:p>
        </w:tc>
        <w:tc>
          <w:tcPr>
            <w:tcW w:w="1484"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Бюджет ЯО - 5601,9 тыс. руб.</w:t>
            </w:r>
          </w:p>
          <w:p w:rsidR="0088281B" w:rsidRPr="0035208F" w:rsidRDefault="0088281B" w:rsidP="0088281B">
            <w:pPr>
              <w:rPr>
                <w:iCs/>
                <w:sz w:val="12"/>
                <w:szCs w:val="12"/>
              </w:rPr>
            </w:pPr>
            <w:r w:rsidRPr="0035208F">
              <w:rPr>
                <w:iCs/>
                <w:sz w:val="12"/>
                <w:szCs w:val="12"/>
              </w:rPr>
              <w:t xml:space="preserve">Бюджет УМР- </w:t>
            </w:r>
            <w:r w:rsidRPr="0035208F">
              <w:rPr>
                <w:sz w:val="12"/>
                <w:szCs w:val="12"/>
              </w:rPr>
              <w:t>1092,0 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 xml:space="preserve">Бюджет Слободского СП- </w:t>
            </w:r>
            <w:r w:rsidRPr="0035208F">
              <w:rPr>
                <w:sz w:val="12"/>
                <w:szCs w:val="12"/>
              </w:rPr>
              <w:t>1252,2 тыс. руб.</w:t>
            </w:r>
          </w:p>
        </w:tc>
      </w:tr>
      <w:tr w:rsidR="0088281B" w:rsidRPr="0035208F" w:rsidTr="0088281B">
        <w:trPr>
          <w:trHeight w:val="382"/>
        </w:trPr>
        <w:tc>
          <w:tcPr>
            <w:tcW w:w="5137" w:type="dxa"/>
            <w:gridSpan w:val="8"/>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
                <w:bCs/>
                <w:iCs/>
                <w:sz w:val="12"/>
                <w:szCs w:val="12"/>
              </w:rPr>
            </w:pPr>
          </w:p>
          <w:p w:rsidR="0088281B" w:rsidRPr="0035208F" w:rsidRDefault="0088281B" w:rsidP="0088281B">
            <w:pPr>
              <w:widowControl w:val="0"/>
              <w:autoSpaceDE w:val="0"/>
              <w:autoSpaceDN w:val="0"/>
              <w:adjustRightInd w:val="0"/>
              <w:jc w:val="center"/>
              <w:rPr>
                <w:b/>
                <w:bCs/>
                <w:iCs/>
                <w:sz w:val="12"/>
                <w:szCs w:val="12"/>
              </w:rPr>
            </w:pPr>
            <w:r w:rsidRPr="0035208F">
              <w:rPr>
                <w:b/>
                <w:bCs/>
                <w:iCs/>
                <w:sz w:val="12"/>
                <w:szCs w:val="12"/>
              </w:rPr>
              <w:t>2020 год</w:t>
            </w:r>
          </w:p>
        </w:tc>
      </w:tr>
      <w:tr w:rsidR="0088281B" w:rsidRPr="0035208F" w:rsidTr="0088281B">
        <w:tc>
          <w:tcPr>
            <w:tcW w:w="5137" w:type="dxa"/>
            <w:gridSpan w:val="8"/>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jc w:val="center"/>
              <w:rPr>
                <w:b/>
                <w:iCs/>
                <w:sz w:val="12"/>
                <w:szCs w:val="12"/>
              </w:rPr>
            </w:pPr>
            <w:r w:rsidRPr="0035208F">
              <w:rPr>
                <w:b/>
                <w:iCs/>
                <w:sz w:val="12"/>
                <w:szCs w:val="12"/>
              </w:rPr>
              <w:t>Дороги в границах населенных пунктов поселения</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36</w:t>
            </w:r>
          </w:p>
        </w:tc>
        <w:tc>
          <w:tcPr>
            <w:tcW w:w="961"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right="-108"/>
              <w:rPr>
                <w:iCs/>
                <w:sz w:val="12"/>
                <w:szCs w:val="12"/>
              </w:rPr>
            </w:pPr>
            <w:r w:rsidRPr="0035208F">
              <w:rPr>
                <w:iCs/>
                <w:sz w:val="12"/>
                <w:szCs w:val="12"/>
              </w:rPr>
              <w:t>Ремонт дорожного полотна</w:t>
            </w:r>
          </w:p>
        </w:tc>
        <w:tc>
          <w:tcPr>
            <w:tcW w:w="102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 xml:space="preserve">Ремонт участка автодороги </w:t>
            </w:r>
            <w:r w:rsidRPr="0035208F">
              <w:rPr>
                <w:sz w:val="12"/>
                <w:szCs w:val="12"/>
              </w:rPr>
              <w:t xml:space="preserve">в </w:t>
            </w:r>
            <w:proofErr w:type="spellStart"/>
            <w:r w:rsidRPr="0035208F">
              <w:rPr>
                <w:sz w:val="12"/>
                <w:szCs w:val="12"/>
              </w:rPr>
              <w:t>д</w:t>
            </w:r>
            <w:proofErr w:type="gramStart"/>
            <w:r w:rsidRPr="0035208F">
              <w:rPr>
                <w:sz w:val="12"/>
                <w:szCs w:val="12"/>
              </w:rPr>
              <w:t>.П</w:t>
            </w:r>
            <w:proofErr w:type="gramEnd"/>
            <w:r w:rsidRPr="0035208F">
              <w:rPr>
                <w:sz w:val="12"/>
                <w:szCs w:val="12"/>
              </w:rPr>
              <w:t>етряевка</w:t>
            </w:r>
            <w:proofErr w:type="spellEnd"/>
            <w:r w:rsidRPr="0035208F">
              <w:rPr>
                <w:sz w:val="12"/>
                <w:szCs w:val="12"/>
              </w:rPr>
              <w:t xml:space="preserve"> от ПК 2+00 до ПК 3+70 (участок 2)</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0,170</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298,364</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Средства из бюджета Ярославской области – 280,851тыс</w:t>
            </w:r>
            <w:proofErr w:type="gramStart"/>
            <w:r w:rsidRPr="0035208F">
              <w:rPr>
                <w:iCs/>
                <w:sz w:val="12"/>
                <w:szCs w:val="12"/>
              </w:rPr>
              <w:t>.р</w:t>
            </w:r>
            <w:proofErr w:type="gramEnd"/>
            <w:r w:rsidRPr="0035208F">
              <w:rPr>
                <w:iCs/>
                <w:sz w:val="12"/>
                <w:szCs w:val="12"/>
              </w:rPr>
              <w:t>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Слободского сельского поселения- 17,513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37</w:t>
            </w:r>
          </w:p>
        </w:tc>
        <w:tc>
          <w:tcPr>
            <w:tcW w:w="961"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Ремонт дорожного полотна</w:t>
            </w:r>
          </w:p>
        </w:tc>
        <w:tc>
          <w:tcPr>
            <w:tcW w:w="102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 xml:space="preserve">Ремонт участка автодороги </w:t>
            </w:r>
            <w:proofErr w:type="spellStart"/>
            <w:r w:rsidRPr="0035208F">
              <w:rPr>
                <w:iCs/>
                <w:sz w:val="12"/>
                <w:szCs w:val="12"/>
              </w:rPr>
              <w:t>д</w:t>
            </w:r>
            <w:proofErr w:type="gramStart"/>
            <w:r w:rsidRPr="0035208F">
              <w:rPr>
                <w:iCs/>
                <w:sz w:val="12"/>
                <w:szCs w:val="12"/>
              </w:rPr>
              <w:t>.Б</w:t>
            </w:r>
            <w:proofErr w:type="gramEnd"/>
            <w:r w:rsidRPr="0035208F">
              <w:rPr>
                <w:iCs/>
                <w:sz w:val="12"/>
                <w:szCs w:val="12"/>
              </w:rPr>
              <w:t>аушовка</w:t>
            </w:r>
            <w:proofErr w:type="spellEnd"/>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0,055</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301,840</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 xml:space="preserve">Субсидия из бюджета </w:t>
            </w:r>
            <w:proofErr w:type="gramStart"/>
            <w:r w:rsidRPr="0035208F">
              <w:rPr>
                <w:iCs/>
                <w:sz w:val="12"/>
                <w:szCs w:val="12"/>
              </w:rPr>
              <w:t>Ярославской</w:t>
            </w:r>
            <w:proofErr w:type="gramEnd"/>
            <w:r w:rsidRPr="0035208F">
              <w:rPr>
                <w:iCs/>
                <w:sz w:val="12"/>
                <w:szCs w:val="12"/>
              </w:rPr>
              <w:t xml:space="preserve"> области-284,122 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Слободского сельского поселения- 17,718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38</w:t>
            </w:r>
          </w:p>
        </w:tc>
        <w:tc>
          <w:tcPr>
            <w:tcW w:w="961"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Ремонт дорожного полотна</w:t>
            </w:r>
          </w:p>
        </w:tc>
        <w:tc>
          <w:tcPr>
            <w:tcW w:w="102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 xml:space="preserve">Ремонт участка автодороги </w:t>
            </w:r>
            <w:proofErr w:type="spellStart"/>
            <w:r w:rsidRPr="0035208F">
              <w:rPr>
                <w:iCs/>
                <w:sz w:val="12"/>
                <w:szCs w:val="12"/>
              </w:rPr>
              <w:t>д</w:t>
            </w:r>
            <w:proofErr w:type="gramStart"/>
            <w:r w:rsidRPr="0035208F">
              <w:rPr>
                <w:iCs/>
                <w:sz w:val="12"/>
                <w:szCs w:val="12"/>
              </w:rPr>
              <w:t>.П</w:t>
            </w:r>
            <w:proofErr w:type="gramEnd"/>
            <w:r w:rsidRPr="0035208F">
              <w:rPr>
                <w:iCs/>
                <w:sz w:val="12"/>
                <w:szCs w:val="12"/>
              </w:rPr>
              <w:t>отопчино</w:t>
            </w:r>
            <w:proofErr w:type="spellEnd"/>
            <w:r w:rsidRPr="0035208F">
              <w:rPr>
                <w:iCs/>
                <w:sz w:val="12"/>
                <w:szCs w:val="12"/>
              </w:rPr>
              <w:t xml:space="preserve"> с заменой водопропускной трубы </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0,01</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84,784</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 xml:space="preserve">Субсидия из бюджета </w:t>
            </w:r>
            <w:proofErr w:type="gramStart"/>
            <w:r w:rsidRPr="0035208F">
              <w:rPr>
                <w:iCs/>
                <w:sz w:val="12"/>
                <w:szCs w:val="12"/>
              </w:rPr>
              <w:t>Ярославской</w:t>
            </w:r>
            <w:proofErr w:type="gramEnd"/>
            <w:r w:rsidRPr="0035208F">
              <w:rPr>
                <w:iCs/>
                <w:sz w:val="12"/>
                <w:szCs w:val="12"/>
              </w:rPr>
              <w:t xml:space="preserve"> области-79,807 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Слободского сельского поселения- 4,977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39</w:t>
            </w:r>
          </w:p>
        </w:tc>
        <w:tc>
          <w:tcPr>
            <w:tcW w:w="961"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Ремонт дорожного полотна</w:t>
            </w:r>
          </w:p>
        </w:tc>
        <w:tc>
          <w:tcPr>
            <w:tcW w:w="102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 xml:space="preserve">Ремонт участков автодороги </w:t>
            </w:r>
            <w:proofErr w:type="spellStart"/>
            <w:r w:rsidRPr="0035208F">
              <w:rPr>
                <w:iCs/>
                <w:sz w:val="12"/>
                <w:szCs w:val="12"/>
              </w:rPr>
              <w:t>с</w:t>
            </w:r>
            <w:proofErr w:type="gramStart"/>
            <w:r w:rsidRPr="0035208F">
              <w:rPr>
                <w:iCs/>
                <w:sz w:val="12"/>
                <w:szCs w:val="12"/>
              </w:rPr>
              <w:t>.Ч</w:t>
            </w:r>
            <w:proofErr w:type="gramEnd"/>
            <w:r w:rsidRPr="0035208F">
              <w:rPr>
                <w:iCs/>
                <w:sz w:val="12"/>
                <w:szCs w:val="12"/>
              </w:rPr>
              <w:t>урьяково</w:t>
            </w:r>
            <w:proofErr w:type="spellEnd"/>
            <w:r w:rsidRPr="0035208F">
              <w:rPr>
                <w:iCs/>
                <w:sz w:val="12"/>
                <w:szCs w:val="12"/>
              </w:rPr>
              <w:t xml:space="preserve"> </w:t>
            </w:r>
            <w:r w:rsidRPr="0035208F">
              <w:rPr>
                <w:iCs/>
                <w:sz w:val="12"/>
                <w:szCs w:val="12"/>
              </w:rPr>
              <w:lastRenderedPageBreak/>
              <w:t>съезд с а/</w:t>
            </w:r>
            <w:proofErr w:type="spellStart"/>
            <w:r w:rsidRPr="0035208F">
              <w:rPr>
                <w:iCs/>
                <w:sz w:val="12"/>
                <w:szCs w:val="12"/>
              </w:rPr>
              <w:t>д</w:t>
            </w:r>
            <w:proofErr w:type="spellEnd"/>
            <w:r w:rsidRPr="0035208F">
              <w:rPr>
                <w:iCs/>
                <w:sz w:val="12"/>
                <w:szCs w:val="12"/>
              </w:rPr>
              <w:t xml:space="preserve"> Углич-Ярославль</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lastRenderedPageBreak/>
              <w:t>0,0435</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238,025</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области- 224,053  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 xml:space="preserve">Бюджет Слободского </w:t>
            </w:r>
            <w:r w:rsidRPr="0035208F">
              <w:rPr>
                <w:iCs/>
                <w:sz w:val="12"/>
                <w:szCs w:val="12"/>
              </w:rPr>
              <w:lastRenderedPageBreak/>
              <w:t>сельского поселения- 13,972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lastRenderedPageBreak/>
              <w:t>40</w:t>
            </w:r>
          </w:p>
        </w:tc>
        <w:tc>
          <w:tcPr>
            <w:tcW w:w="961"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Ремонт дорожного полотна</w:t>
            </w:r>
          </w:p>
        </w:tc>
        <w:tc>
          <w:tcPr>
            <w:tcW w:w="102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Ремонт участка  автодороги в с</w:t>
            </w:r>
            <w:proofErr w:type="gramStart"/>
            <w:r w:rsidRPr="0035208F">
              <w:rPr>
                <w:iCs/>
                <w:sz w:val="12"/>
                <w:szCs w:val="12"/>
              </w:rPr>
              <w:t>.Н</w:t>
            </w:r>
            <w:proofErr w:type="gramEnd"/>
            <w:r w:rsidRPr="0035208F">
              <w:rPr>
                <w:iCs/>
                <w:sz w:val="12"/>
                <w:szCs w:val="12"/>
              </w:rPr>
              <w:t xml:space="preserve">икольское ул.Центральная Участок № 1 от </w:t>
            </w:r>
            <w:proofErr w:type="spellStart"/>
            <w:r w:rsidRPr="0035208F">
              <w:rPr>
                <w:iCs/>
                <w:sz w:val="12"/>
                <w:szCs w:val="12"/>
              </w:rPr>
              <w:t>д.№</w:t>
            </w:r>
            <w:proofErr w:type="spellEnd"/>
            <w:r w:rsidRPr="0035208F">
              <w:rPr>
                <w:iCs/>
                <w:sz w:val="12"/>
                <w:szCs w:val="12"/>
              </w:rPr>
              <w:t xml:space="preserve"> 9 ПК0+00-ПК1+50</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0,15</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963,288</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области- 906,743 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Слободского сельского поселения- 56,545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41</w:t>
            </w:r>
          </w:p>
        </w:tc>
        <w:tc>
          <w:tcPr>
            <w:tcW w:w="961"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Ремонт дорожного полотна</w:t>
            </w:r>
          </w:p>
        </w:tc>
        <w:tc>
          <w:tcPr>
            <w:tcW w:w="102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Ремонт участка  автодороги  в с</w:t>
            </w:r>
            <w:proofErr w:type="gramStart"/>
            <w:r w:rsidRPr="0035208F">
              <w:rPr>
                <w:iCs/>
                <w:sz w:val="12"/>
                <w:szCs w:val="12"/>
              </w:rPr>
              <w:t>.Н</w:t>
            </w:r>
            <w:proofErr w:type="gramEnd"/>
            <w:r w:rsidRPr="0035208F">
              <w:rPr>
                <w:iCs/>
                <w:sz w:val="12"/>
                <w:szCs w:val="12"/>
              </w:rPr>
              <w:t>икольское ул.Центральная Участок № 2 ПК1+50-ПК2+24</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0,0765</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487,290</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области- 458,686 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Слободского сельского поселения- 28,604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42</w:t>
            </w:r>
          </w:p>
        </w:tc>
        <w:tc>
          <w:tcPr>
            <w:tcW w:w="961"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Ремонт дорожного полотна</w:t>
            </w:r>
          </w:p>
        </w:tc>
        <w:tc>
          <w:tcPr>
            <w:tcW w:w="102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 xml:space="preserve">Ремонт участка автодороги </w:t>
            </w:r>
            <w:proofErr w:type="spellStart"/>
            <w:r w:rsidRPr="0035208F">
              <w:rPr>
                <w:iCs/>
                <w:sz w:val="12"/>
                <w:szCs w:val="12"/>
              </w:rPr>
              <w:t>с</w:t>
            </w:r>
            <w:proofErr w:type="gramStart"/>
            <w:r w:rsidRPr="0035208F">
              <w:rPr>
                <w:iCs/>
                <w:sz w:val="12"/>
                <w:szCs w:val="12"/>
              </w:rPr>
              <w:t>.Ч</w:t>
            </w:r>
            <w:proofErr w:type="gramEnd"/>
            <w:r w:rsidRPr="0035208F">
              <w:rPr>
                <w:iCs/>
                <w:sz w:val="12"/>
                <w:szCs w:val="12"/>
              </w:rPr>
              <w:t>урьяково</w:t>
            </w:r>
            <w:proofErr w:type="spellEnd"/>
            <w:r w:rsidRPr="0035208F">
              <w:rPr>
                <w:iCs/>
                <w:sz w:val="12"/>
                <w:szCs w:val="12"/>
              </w:rPr>
              <w:t xml:space="preserve"> у д.108а (ПК0+00-ПК0+32)</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0,032</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185,21</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области- 174,338 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Слободского сельского поселения- 10,872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43</w:t>
            </w:r>
          </w:p>
        </w:tc>
        <w:tc>
          <w:tcPr>
            <w:tcW w:w="961"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 xml:space="preserve">Ремонт дорожного полотна </w:t>
            </w:r>
          </w:p>
        </w:tc>
        <w:tc>
          <w:tcPr>
            <w:tcW w:w="102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 xml:space="preserve">Ямочный ремонт участка автодороги  </w:t>
            </w:r>
            <w:proofErr w:type="spellStart"/>
            <w:r w:rsidRPr="0035208F">
              <w:rPr>
                <w:iCs/>
                <w:sz w:val="12"/>
                <w:szCs w:val="12"/>
              </w:rPr>
              <w:t>д</w:t>
            </w:r>
            <w:proofErr w:type="gramStart"/>
            <w:r w:rsidRPr="0035208F">
              <w:rPr>
                <w:iCs/>
                <w:sz w:val="12"/>
                <w:szCs w:val="12"/>
              </w:rPr>
              <w:t>.М</w:t>
            </w:r>
            <w:proofErr w:type="gramEnd"/>
            <w:r w:rsidRPr="0035208F">
              <w:rPr>
                <w:iCs/>
                <w:sz w:val="12"/>
                <w:szCs w:val="12"/>
              </w:rPr>
              <w:t>анушкино</w:t>
            </w:r>
            <w:proofErr w:type="spellEnd"/>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0,3</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530,786</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 xml:space="preserve">Субсидия из бюджета Ярославской области- </w:t>
            </w:r>
            <w:r w:rsidRPr="0035208F">
              <w:rPr>
                <w:color w:val="000000"/>
                <w:sz w:val="12"/>
                <w:szCs w:val="12"/>
              </w:rPr>
              <w:t xml:space="preserve">499,629 </w:t>
            </w:r>
            <w:r w:rsidRPr="0035208F">
              <w:rPr>
                <w:iCs/>
                <w:sz w:val="12"/>
                <w:szCs w:val="12"/>
              </w:rPr>
              <w:t>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Слободского сельского поселения- 31,157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44</w:t>
            </w:r>
          </w:p>
        </w:tc>
        <w:tc>
          <w:tcPr>
            <w:tcW w:w="961"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Ремонт дорожного полотна</w:t>
            </w:r>
          </w:p>
        </w:tc>
        <w:tc>
          <w:tcPr>
            <w:tcW w:w="102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Ремонт участка автодороги с</w:t>
            </w:r>
            <w:proofErr w:type="gramStart"/>
            <w:r w:rsidRPr="0035208F">
              <w:rPr>
                <w:iCs/>
                <w:sz w:val="12"/>
                <w:szCs w:val="12"/>
              </w:rPr>
              <w:t>.П</w:t>
            </w:r>
            <w:proofErr w:type="gramEnd"/>
            <w:r w:rsidRPr="0035208F">
              <w:rPr>
                <w:iCs/>
                <w:sz w:val="12"/>
                <w:szCs w:val="12"/>
              </w:rPr>
              <w:t>окровское ул.Молодежная</w:t>
            </w:r>
          </w:p>
          <w:p w:rsidR="0088281B" w:rsidRPr="0035208F" w:rsidRDefault="0088281B" w:rsidP="0088281B">
            <w:pPr>
              <w:widowControl w:val="0"/>
              <w:autoSpaceDE w:val="0"/>
              <w:autoSpaceDN w:val="0"/>
              <w:adjustRightInd w:val="0"/>
              <w:rPr>
                <w:iCs/>
                <w:sz w:val="12"/>
                <w:szCs w:val="12"/>
              </w:rPr>
            </w:pP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0,0075</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28,05</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Слободского сельского поселения- 28, 05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45</w:t>
            </w:r>
          </w:p>
        </w:tc>
        <w:tc>
          <w:tcPr>
            <w:tcW w:w="961"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Ремонт дорожного полотна</w:t>
            </w:r>
          </w:p>
        </w:tc>
        <w:tc>
          <w:tcPr>
            <w:tcW w:w="102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 xml:space="preserve">Ремонт участка автодороги </w:t>
            </w:r>
            <w:proofErr w:type="spellStart"/>
            <w:r w:rsidRPr="0035208F">
              <w:rPr>
                <w:iCs/>
                <w:sz w:val="12"/>
                <w:szCs w:val="12"/>
              </w:rPr>
              <w:t>с</w:t>
            </w:r>
            <w:proofErr w:type="gramStart"/>
            <w:r w:rsidRPr="0035208F">
              <w:rPr>
                <w:iCs/>
                <w:sz w:val="12"/>
                <w:szCs w:val="12"/>
              </w:rPr>
              <w:t>.Ч</w:t>
            </w:r>
            <w:proofErr w:type="gramEnd"/>
            <w:r w:rsidRPr="0035208F">
              <w:rPr>
                <w:iCs/>
                <w:sz w:val="12"/>
                <w:szCs w:val="12"/>
              </w:rPr>
              <w:t>урьяково</w:t>
            </w:r>
            <w:proofErr w:type="spellEnd"/>
          </w:p>
          <w:p w:rsidR="0088281B" w:rsidRPr="0035208F" w:rsidRDefault="0088281B" w:rsidP="0088281B">
            <w:pPr>
              <w:widowControl w:val="0"/>
              <w:autoSpaceDE w:val="0"/>
              <w:autoSpaceDN w:val="0"/>
              <w:adjustRightInd w:val="0"/>
              <w:rPr>
                <w:iCs/>
                <w:sz w:val="12"/>
                <w:szCs w:val="12"/>
              </w:rPr>
            </w:pPr>
            <w:r w:rsidRPr="0035208F">
              <w:rPr>
                <w:iCs/>
                <w:sz w:val="12"/>
                <w:szCs w:val="12"/>
              </w:rPr>
              <w:t>у д.120</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0,02</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89,85</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Слободского сельского поселения- 89,85  тыс. руб.</w:t>
            </w:r>
          </w:p>
        </w:tc>
      </w:tr>
      <w:tr w:rsidR="0088281B" w:rsidRPr="0035208F" w:rsidTr="005B37C3">
        <w:trPr>
          <w:trHeight w:val="1390"/>
        </w:trPr>
        <w:tc>
          <w:tcPr>
            <w:tcW w:w="284" w:type="dxa"/>
            <w:tcBorders>
              <w:top w:val="single" w:sz="4" w:space="0" w:color="auto"/>
              <w:left w:val="single" w:sz="4" w:space="0" w:color="auto"/>
              <w:right w:val="single" w:sz="4" w:space="0" w:color="auto"/>
            </w:tcBorders>
          </w:tcPr>
          <w:p w:rsidR="0088281B" w:rsidRPr="0035208F" w:rsidRDefault="0088281B" w:rsidP="0088281B">
            <w:pPr>
              <w:widowControl w:val="0"/>
              <w:autoSpaceDE w:val="0"/>
              <w:autoSpaceDN w:val="0"/>
              <w:adjustRightInd w:val="0"/>
              <w:jc w:val="center"/>
              <w:rPr>
                <w:i/>
                <w:iCs/>
                <w:sz w:val="12"/>
                <w:szCs w:val="12"/>
              </w:rPr>
            </w:pPr>
          </w:p>
          <w:p w:rsidR="0088281B" w:rsidRPr="0035208F" w:rsidRDefault="0088281B" w:rsidP="0088281B">
            <w:pPr>
              <w:widowControl w:val="0"/>
              <w:autoSpaceDE w:val="0"/>
              <w:autoSpaceDN w:val="0"/>
              <w:adjustRightInd w:val="0"/>
              <w:rPr>
                <w:i/>
                <w:iCs/>
                <w:sz w:val="12"/>
                <w:szCs w:val="12"/>
              </w:rPr>
            </w:pPr>
          </w:p>
        </w:tc>
        <w:tc>
          <w:tcPr>
            <w:tcW w:w="961" w:type="dxa"/>
            <w:gridSpan w:val="2"/>
            <w:tcBorders>
              <w:top w:val="single" w:sz="4" w:space="0" w:color="auto"/>
              <w:left w:val="single" w:sz="4" w:space="0" w:color="auto"/>
              <w:right w:val="single" w:sz="4" w:space="0" w:color="auto"/>
            </w:tcBorders>
          </w:tcPr>
          <w:p w:rsidR="0088281B" w:rsidRPr="0035208F" w:rsidRDefault="0088281B" w:rsidP="0088281B">
            <w:pPr>
              <w:widowControl w:val="0"/>
              <w:autoSpaceDE w:val="0"/>
              <w:autoSpaceDN w:val="0"/>
              <w:adjustRightInd w:val="0"/>
              <w:ind w:right="-108"/>
              <w:rPr>
                <w:iCs/>
                <w:sz w:val="12"/>
                <w:szCs w:val="12"/>
              </w:rPr>
            </w:pPr>
            <w:r w:rsidRPr="0035208F">
              <w:rPr>
                <w:iCs/>
                <w:sz w:val="12"/>
                <w:szCs w:val="12"/>
              </w:rPr>
              <w:t xml:space="preserve">Итого по ремонту автомобильных дорог в границах населенных пунктов поселения </w:t>
            </w:r>
          </w:p>
        </w:tc>
        <w:tc>
          <w:tcPr>
            <w:tcW w:w="1024" w:type="dxa"/>
            <w:tcBorders>
              <w:top w:val="single" w:sz="4" w:space="0" w:color="auto"/>
              <w:left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p>
        </w:tc>
        <w:tc>
          <w:tcPr>
            <w:tcW w:w="708" w:type="dxa"/>
            <w:tcBorders>
              <w:top w:val="single" w:sz="4" w:space="0" w:color="auto"/>
              <w:left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p>
          <w:p w:rsidR="0088281B" w:rsidRPr="0035208F" w:rsidRDefault="0088281B" w:rsidP="0088281B">
            <w:pPr>
              <w:widowControl w:val="0"/>
              <w:autoSpaceDE w:val="0"/>
              <w:autoSpaceDN w:val="0"/>
              <w:adjustRightInd w:val="0"/>
              <w:rPr>
                <w:iCs/>
                <w:sz w:val="12"/>
                <w:szCs w:val="12"/>
              </w:rPr>
            </w:pPr>
          </w:p>
          <w:p w:rsidR="0088281B" w:rsidRPr="0035208F" w:rsidRDefault="0088281B" w:rsidP="0088281B">
            <w:pPr>
              <w:widowControl w:val="0"/>
              <w:autoSpaceDE w:val="0"/>
              <w:autoSpaceDN w:val="0"/>
              <w:adjustRightInd w:val="0"/>
              <w:jc w:val="center"/>
              <w:rPr>
                <w:iCs/>
                <w:sz w:val="12"/>
                <w:szCs w:val="12"/>
              </w:rPr>
            </w:pPr>
            <w:r w:rsidRPr="0035208F">
              <w:rPr>
                <w:iCs/>
                <w:sz w:val="12"/>
                <w:szCs w:val="12"/>
              </w:rPr>
              <w:t>0,8645</w:t>
            </w:r>
          </w:p>
        </w:tc>
        <w:tc>
          <w:tcPr>
            <w:tcW w:w="709" w:type="dxa"/>
            <w:gridSpan w:val="2"/>
            <w:tcBorders>
              <w:top w:val="single" w:sz="4" w:space="0" w:color="auto"/>
              <w:left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p>
          <w:p w:rsidR="0088281B" w:rsidRPr="0035208F" w:rsidRDefault="0088281B" w:rsidP="0088281B">
            <w:pPr>
              <w:widowControl w:val="0"/>
              <w:autoSpaceDE w:val="0"/>
              <w:autoSpaceDN w:val="0"/>
              <w:adjustRightInd w:val="0"/>
              <w:ind w:firstLine="49"/>
              <w:rPr>
                <w:iCs/>
                <w:sz w:val="12"/>
                <w:szCs w:val="12"/>
              </w:rPr>
            </w:pPr>
          </w:p>
          <w:p w:rsidR="0088281B" w:rsidRPr="0035208F" w:rsidRDefault="0088281B" w:rsidP="0088281B">
            <w:pPr>
              <w:widowControl w:val="0"/>
              <w:autoSpaceDE w:val="0"/>
              <w:autoSpaceDN w:val="0"/>
              <w:adjustRightInd w:val="0"/>
              <w:ind w:hanging="108"/>
              <w:jc w:val="center"/>
              <w:rPr>
                <w:iCs/>
                <w:sz w:val="12"/>
                <w:szCs w:val="12"/>
              </w:rPr>
            </w:pPr>
            <w:r w:rsidRPr="0035208F">
              <w:rPr>
                <w:iCs/>
                <w:sz w:val="12"/>
                <w:szCs w:val="12"/>
              </w:rPr>
              <w:t>3207,487</w:t>
            </w:r>
          </w:p>
        </w:tc>
        <w:tc>
          <w:tcPr>
            <w:tcW w:w="1451" w:type="dxa"/>
            <w:tcBorders>
              <w:top w:val="single" w:sz="4" w:space="0" w:color="auto"/>
              <w:left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области- 2908,229  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Слободского сельского поселения- 299,258  тыс. руб.</w:t>
            </w:r>
          </w:p>
          <w:p w:rsidR="0088281B" w:rsidRPr="0035208F" w:rsidRDefault="0088281B" w:rsidP="0088281B">
            <w:pPr>
              <w:widowControl w:val="0"/>
              <w:autoSpaceDE w:val="0"/>
              <w:autoSpaceDN w:val="0"/>
              <w:adjustRightInd w:val="0"/>
              <w:ind w:firstLine="2"/>
              <w:rPr>
                <w:iCs/>
                <w:sz w:val="12"/>
                <w:szCs w:val="12"/>
              </w:rPr>
            </w:pP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46</w:t>
            </w:r>
          </w:p>
        </w:tc>
        <w:tc>
          <w:tcPr>
            <w:tcW w:w="961"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right="-108"/>
              <w:rPr>
                <w:iCs/>
                <w:sz w:val="12"/>
                <w:szCs w:val="12"/>
              </w:rPr>
            </w:pPr>
            <w:r w:rsidRPr="0035208F">
              <w:rPr>
                <w:iCs/>
                <w:sz w:val="12"/>
                <w:szCs w:val="12"/>
              </w:rPr>
              <w:t>Содержание автодорог в границах населённых пунктов поселения (летнее и зимнее)</w:t>
            </w:r>
          </w:p>
        </w:tc>
        <w:tc>
          <w:tcPr>
            <w:tcW w:w="102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Содержание автодорог Слободского сельского поселения в границах населённых пунктов</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57,8</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hanging="108"/>
              <w:jc w:val="center"/>
              <w:rPr>
                <w:iCs/>
                <w:sz w:val="12"/>
                <w:szCs w:val="12"/>
              </w:rPr>
            </w:pPr>
            <w:r w:rsidRPr="0035208F">
              <w:rPr>
                <w:iCs/>
                <w:sz w:val="12"/>
                <w:szCs w:val="12"/>
              </w:rPr>
              <w:t>1600,742</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Слободского сельского поселения –  1600,742 тыс</w:t>
            </w:r>
            <w:proofErr w:type="gramStart"/>
            <w:r w:rsidRPr="0035208F">
              <w:rPr>
                <w:iCs/>
                <w:sz w:val="12"/>
                <w:szCs w:val="12"/>
              </w:rPr>
              <w:t>.р</w:t>
            </w:r>
            <w:proofErr w:type="gramEnd"/>
            <w:r w:rsidRPr="0035208F">
              <w:rPr>
                <w:iCs/>
                <w:sz w:val="12"/>
                <w:szCs w:val="12"/>
              </w:rPr>
              <w:t>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
                <w:i/>
                <w:iCs/>
                <w:sz w:val="12"/>
                <w:szCs w:val="12"/>
              </w:rPr>
            </w:pPr>
          </w:p>
        </w:tc>
        <w:tc>
          <w:tcPr>
            <w:tcW w:w="961"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right="-108"/>
              <w:rPr>
                <w:b/>
                <w:iCs/>
                <w:sz w:val="12"/>
                <w:szCs w:val="12"/>
              </w:rPr>
            </w:pPr>
            <w:r w:rsidRPr="0035208F">
              <w:rPr>
                <w:b/>
                <w:iCs/>
                <w:sz w:val="12"/>
                <w:szCs w:val="12"/>
              </w:rPr>
              <w:t>Итого по дорогам в границах населенных пунктов</w:t>
            </w:r>
          </w:p>
        </w:tc>
        <w:tc>
          <w:tcPr>
            <w:tcW w:w="102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b/>
                <w:iCs/>
                <w:sz w:val="12"/>
                <w:szCs w:val="12"/>
              </w:rPr>
            </w:pP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b/>
                <w:iCs/>
                <w:sz w:val="12"/>
                <w:szCs w:val="12"/>
              </w:rPr>
            </w:pP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hanging="108"/>
              <w:jc w:val="center"/>
              <w:rPr>
                <w:b/>
                <w:iCs/>
                <w:color w:val="FF0000"/>
                <w:sz w:val="12"/>
                <w:szCs w:val="12"/>
              </w:rPr>
            </w:pPr>
            <w:r w:rsidRPr="0035208F">
              <w:rPr>
                <w:b/>
                <w:iCs/>
                <w:sz w:val="12"/>
                <w:szCs w:val="12"/>
              </w:rPr>
              <w:t>4808,229</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2908,229 тыс. руб.</w:t>
            </w:r>
          </w:p>
          <w:p w:rsidR="0088281B" w:rsidRPr="0035208F" w:rsidRDefault="0088281B" w:rsidP="0088281B">
            <w:pPr>
              <w:widowControl w:val="0"/>
              <w:autoSpaceDE w:val="0"/>
              <w:autoSpaceDN w:val="0"/>
              <w:adjustRightInd w:val="0"/>
              <w:ind w:firstLine="2"/>
              <w:rPr>
                <w:b/>
                <w:iCs/>
                <w:color w:val="FF0000"/>
                <w:sz w:val="12"/>
                <w:szCs w:val="12"/>
              </w:rPr>
            </w:pPr>
            <w:r w:rsidRPr="0035208F">
              <w:rPr>
                <w:iCs/>
                <w:sz w:val="12"/>
                <w:szCs w:val="12"/>
              </w:rPr>
              <w:t>Бюджет Слободского сельского поселения- 1900  тыс. руб.</w:t>
            </w:r>
          </w:p>
        </w:tc>
      </w:tr>
      <w:tr w:rsidR="0088281B" w:rsidRPr="0035208F" w:rsidTr="0088281B">
        <w:tc>
          <w:tcPr>
            <w:tcW w:w="5137" w:type="dxa"/>
            <w:gridSpan w:val="8"/>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
                <w:iCs/>
                <w:sz w:val="12"/>
                <w:szCs w:val="12"/>
              </w:rPr>
            </w:pPr>
            <w:r w:rsidRPr="0035208F">
              <w:rPr>
                <w:b/>
                <w:iCs/>
                <w:sz w:val="12"/>
                <w:szCs w:val="12"/>
              </w:rPr>
              <w:t>Дороги вне границ населенных пунктов поселения (дороги УМР)</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47</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Ремонт участка автодороги в д</w:t>
            </w:r>
            <w:proofErr w:type="gramStart"/>
            <w:r w:rsidRPr="0035208F">
              <w:rPr>
                <w:iCs/>
                <w:sz w:val="12"/>
                <w:szCs w:val="12"/>
              </w:rPr>
              <w:t>.М</w:t>
            </w:r>
            <w:proofErr w:type="gramEnd"/>
            <w:r w:rsidRPr="0035208F">
              <w:rPr>
                <w:iCs/>
                <w:sz w:val="12"/>
                <w:szCs w:val="12"/>
              </w:rPr>
              <w:t>алое Мельничное с а/</w:t>
            </w:r>
            <w:proofErr w:type="spellStart"/>
            <w:r w:rsidRPr="0035208F">
              <w:rPr>
                <w:iCs/>
                <w:sz w:val="12"/>
                <w:szCs w:val="12"/>
              </w:rPr>
              <w:t>д</w:t>
            </w:r>
            <w:proofErr w:type="spellEnd"/>
            <w:r w:rsidRPr="0035208F">
              <w:rPr>
                <w:iCs/>
                <w:sz w:val="12"/>
                <w:szCs w:val="12"/>
              </w:rPr>
              <w:t xml:space="preserve"> Углич-Рыбинск</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0,275</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2888,0</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 xml:space="preserve">Субсидия из бюджета </w:t>
            </w:r>
            <w:proofErr w:type="gramStart"/>
            <w:r w:rsidRPr="0035208F">
              <w:rPr>
                <w:iCs/>
                <w:sz w:val="12"/>
                <w:szCs w:val="12"/>
              </w:rPr>
              <w:t>Ярославской</w:t>
            </w:r>
            <w:proofErr w:type="gramEnd"/>
            <w:r w:rsidRPr="0035208F">
              <w:rPr>
                <w:iCs/>
                <w:sz w:val="12"/>
                <w:szCs w:val="12"/>
              </w:rPr>
              <w:t xml:space="preserve"> области-2743,6тыс.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УМР- 144,4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48</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240,1</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области- 228,1 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УМР- 12,0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right="-108"/>
              <w:rPr>
                <w:iCs/>
                <w:sz w:val="12"/>
                <w:szCs w:val="12"/>
              </w:rPr>
            </w:pPr>
            <w:r w:rsidRPr="0035208F">
              <w:rPr>
                <w:iCs/>
                <w:sz w:val="12"/>
                <w:szCs w:val="12"/>
              </w:rPr>
              <w:t>Итого по ремонту</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jc w:val="both"/>
              <w:rPr>
                <w:sz w:val="12"/>
                <w:szCs w:val="12"/>
              </w:rPr>
            </w:pP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3128,1</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области- 2971,72 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УМР- 156,4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r w:rsidRPr="0035208F">
              <w:rPr>
                <w:iCs/>
                <w:sz w:val="12"/>
                <w:szCs w:val="12"/>
              </w:rPr>
              <w:t>49</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right="-108"/>
              <w:rPr>
                <w:iCs/>
                <w:sz w:val="12"/>
                <w:szCs w:val="12"/>
              </w:rPr>
            </w:pPr>
            <w:r w:rsidRPr="0035208F">
              <w:rPr>
                <w:iCs/>
                <w:sz w:val="12"/>
                <w:szCs w:val="12"/>
              </w:rPr>
              <w:t>Содержание автодорог вне границ населённых пунктов (летнее и зимнее)</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Содержание автодорог Слободского сельского поселения вне границ населённых пунктов</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76,439 км</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1649,35</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УМР – 1649,35 тыс</w:t>
            </w:r>
            <w:proofErr w:type="gramStart"/>
            <w:r w:rsidRPr="0035208F">
              <w:rPr>
                <w:iCs/>
                <w:sz w:val="12"/>
                <w:szCs w:val="12"/>
              </w:rPr>
              <w:t>.р</w:t>
            </w:r>
            <w:proofErr w:type="gramEnd"/>
            <w:r w:rsidRPr="0035208F">
              <w:rPr>
                <w:iCs/>
                <w:sz w:val="12"/>
                <w:szCs w:val="12"/>
              </w:rPr>
              <w:t>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p>
        </w:tc>
        <w:tc>
          <w:tcPr>
            <w:tcW w:w="709" w:type="dxa"/>
            <w:tcBorders>
              <w:top w:val="single" w:sz="4" w:space="0" w:color="auto"/>
              <w:left w:val="single" w:sz="4" w:space="0" w:color="auto"/>
              <w:bottom w:val="single" w:sz="4" w:space="0" w:color="auto"/>
              <w:right w:val="single" w:sz="4" w:space="0" w:color="auto"/>
            </w:tcBorders>
          </w:tcPr>
          <w:p w:rsidR="0088281B" w:rsidRPr="0088281B" w:rsidRDefault="0088281B" w:rsidP="0088281B">
            <w:pPr>
              <w:widowControl w:val="0"/>
              <w:autoSpaceDE w:val="0"/>
              <w:autoSpaceDN w:val="0"/>
              <w:adjustRightInd w:val="0"/>
              <w:ind w:right="-108"/>
              <w:rPr>
                <w:iCs/>
                <w:sz w:val="12"/>
                <w:szCs w:val="12"/>
              </w:rPr>
            </w:pPr>
            <w:r w:rsidRPr="0088281B">
              <w:rPr>
                <w:iCs/>
                <w:sz w:val="12"/>
                <w:szCs w:val="12"/>
              </w:rPr>
              <w:t>Итого по дорогам вне границ населенных пунктов</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Cs/>
                <w:sz w:val="12"/>
                <w:szCs w:val="12"/>
              </w:rPr>
            </w:pPr>
            <w:r w:rsidRPr="0035208F">
              <w:rPr>
                <w:iCs/>
                <w:sz w:val="12"/>
                <w:szCs w:val="12"/>
              </w:rPr>
              <w:t>4537,35</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Субсидия из бюджета Ярославской области-  2971,72 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Бюджет УМР –</w:t>
            </w:r>
            <w:r w:rsidRPr="0035208F">
              <w:rPr>
                <w:sz w:val="12"/>
                <w:szCs w:val="12"/>
              </w:rPr>
              <w:t>1805,75  тыс</w:t>
            </w:r>
            <w:proofErr w:type="gramStart"/>
            <w:r w:rsidRPr="0035208F">
              <w:rPr>
                <w:sz w:val="12"/>
                <w:szCs w:val="12"/>
              </w:rPr>
              <w:t>.р</w:t>
            </w:r>
            <w:proofErr w:type="gramEnd"/>
            <w:r w:rsidRPr="0035208F">
              <w:rPr>
                <w:sz w:val="12"/>
                <w:szCs w:val="12"/>
              </w:rPr>
              <w:t>уб.</w:t>
            </w:r>
          </w:p>
          <w:p w:rsidR="0088281B" w:rsidRPr="0035208F" w:rsidRDefault="0088281B" w:rsidP="0088281B">
            <w:pPr>
              <w:widowControl w:val="0"/>
              <w:autoSpaceDE w:val="0"/>
              <w:autoSpaceDN w:val="0"/>
              <w:adjustRightInd w:val="0"/>
              <w:ind w:firstLine="2"/>
              <w:rPr>
                <w:iCs/>
                <w:sz w:val="12"/>
                <w:szCs w:val="12"/>
              </w:rPr>
            </w:pP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Cs/>
                <w:sz w:val="12"/>
                <w:szCs w:val="12"/>
              </w:rPr>
            </w:pPr>
          </w:p>
        </w:tc>
        <w:tc>
          <w:tcPr>
            <w:tcW w:w="709" w:type="dxa"/>
            <w:tcBorders>
              <w:top w:val="single" w:sz="4" w:space="0" w:color="auto"/>
              <w:left w:val="single" w:sz="4" w:space="0" w:color="auto"/>
              <w:bottom w:val="single" w:sz="4" w:space="0" w:color="auto"/>
              <w:right w:val="single" w:sz="4" w:space="0" w:color="auto"/>
            </w:tcBorders>
          </w:tcPr>
          <w:p w:rsidR="0088281B" w:rsidRPr="0088281B" w:rsidRDefault="0088281B" w:rsidP="0088281B">
            <w:pPr>
              <w:widowControl w:val="0"/>
              <w:autoSpaceDE w:val="0"/>
              <w:autoSpaceDN w:val="0"/>
              <w:adjustRightInd w:val="0"/>
              <w:ind w:firstLine="34"/>
              <w:rPr>
                <w:b/>
                <w:iCs/>
                <w:sz w:val="12"/>
                <w:szCs w:val="12"/>
              </w:rPr>
            </w:pPr>
            <w:r w:rsidRPr="0088281B">
              <w:rPr>
                <w:b/>
                <w:iCs/>
                <w:sz w:val="12"/>
                <w:szCs w:val="12"/>
              </w:rPr>
              <w:t>ИТОГО</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88281B" w:rsidRDefault="0088281B" w:rsidP="0088281B">
            <w:pPr>
              <w:widowControl w:val="0"/>
              <w:autoSpaceDE w:val="0"/>
              <w:autoSpaceDN w:val="0"/>
              <w:adjustRightInd w:val="0"/>
              <w:ind w:hanging="134"/>
              <w:rPr>
                <w:b/>
                <w:iCs/>
                <w:sz w:val="12"/>
                <w:szCs w:val="12"/>
              </w:rPr>
            </w:pP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b/>
                <w:bCs/>
                <w:iCs/>
                <w:sz w:val="12"/>
                <w:szCs w:val="12"/>
              </w:rPr>
            </w:pP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b/>
                <w:iCs/>
                <w:sz w:val="12"/>
                <w:szCs w:val="12"/>
              </w:rPr>
            </w:pPr>
            <w:r w:rsidRPr="0035208F">
              <w:rPr>
                <w:b/>
                <w:iCs/>
                <w:sz w:val="12"/>
                <w:szCs w:val="12"/>
              </w:rPr>
              <w:t>9585,699</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Cs/>
                <w:sz w:val="12"/>
                <w:szCs w:val="12"/>
              </w:rPr>
            </w:pPr>
            <w:r w:rsidRPr="0035208F">
              <w:rPr>
                <w:iCs/>
                <w:sz w:val="12"/>
                <w:szCs w:val="12"/>
              </w:rPr>
              <w:t>Бюджет ЯО – 5879,949 тыс. руб.</w:t>
            </w:r>
          </w:p>
          <w:p w:rsidR="0088281B" w:rsidRPr="0035208F" w:rsidRDefault="0088281B" w:rsidP="0088281B">
            <w:pPr>
              <w:rPr>
                <w:iCs/>
                <w:sz w:val="12"/>
                <w:szCs w:val="12"/>
              </w:rPr>
            </w:pPr>
            <w:r w:rsidRPr="0035208F">
              <w:rPr>
                <w:iCs/>
                <w:sz w:val="12"/>
                <w:szCs w:val="12"/>
              </w:rPr>
              <w:t xml:space="preserve">Бюджет УМР- </w:t>
            </w:r>
            <w:r w:rsidRPr="0035208F">
              <w:rPr>
                <w:sz w:val="12"/>
                <w:szCs w:val="12"/>
              </w:rPr>
              <w:t>1805,75 тыс. руб.</w:t>
            </w:r>
          </w:p>
          <w:p w:rsidR="0088281B" w:rsidRPr="0035208F" w:rsidRDefault="0088281B" w:rsidP="0088281B">
            <w:pPr>
              <w:widowControl w:val="0"/>
              <w:autoSpaceDE w:val="0"/>
              <w:autoSpaceDN w:val="0"/>
              <w:adjustRightInd w:val="0"/>
              <w:ind w:firstLine="2"/>
              <w:rPr>
                <w:iCs/>
                <w:sz w:val="12"/>
                <w:szCs w:val="12"/>
              </w:rPr>
            </w:pPr>
            <w:r w:rsidRPr="0035208F">
              <w:rPr>
                <w:iCs/>
                <w:sz w:val="12"/>
                <w:szCs w:val="12"/>
              </w:rPr>
              <w:t xml:space="preserve">Бюджет Слободского СП- </w:t>
            </w:r>
            <w:r w:rsidRPr="0035208F">
              <w:rPr>
                <w:sz w:val="12"/>
                <w:szCs w:val="12"/>
              </w:rPr>
              <w:t>1900 тыс. руб.</w:t>
            </w:r>
          </w:p>
        </w:tc>
      </w:tr>
      <w:tr w:rsidR="0088281B" w:rsidRPr="0035208F" w:rsidTr="0088281B">
        <w:tc>
          <w:tcPr>
            <w:tcW w:w="5137" w:type="dxa"/>
            <w:gridSpan w:val="8"/>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
                <w:i/>
                <w:iCs/>
                <w:sz w:val="12"/>
                <w:szCs w:val="12"/>
              </w:rPr>
            </w:pPr>
          </w:p>
          <w:p w:rsidR="0088281B" w:rsidRPr="0035208F" w:rsidRDefault="0088281B" w:rsidP="0088281B">
            <w:pPr>
              <w:widowControl w:val="0"/>
              <w:autoSpaceDE w:val="0"/>
              <w:autoSpaceDN w:val="0"/>
              <w:adjustRightInd w:val="0"/>
              <w:jc w:val="center"/>
              <w:rPr>
                <w:i/>
                <w:iCs/>
                <w:sz w:val="12"/>
                <w:szCs w:val="12"/>
              </w:rPr>
            </w:pPr>
            <w:r w:rsidRPr="0035208F">
              <w:rPr>
                <w:b/>
                <w:i/>
                <w:iCs/>
                <w:sz w:val="12"/>
                <w:szCs w:val="12"/>
              </w:rPr>
              <w:t>2021г</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
                <w:iCs/>
                <w:sz w:val="12"/>
                <w:szCs w:val="12"/>
              </w:rPr>
            </w:pPr>
            <w:r w:rsidRPr="0035208F">
              <w:rPr>
                <w:i/>
                <w:iCs/>
                <w:sz w:val="12"/>
                <w:szCs w:val="12"/>
              </w:rPr>
              <w:t>5</w:t>
            </w:r>
            <w:r w:rsidRPr="0035208F">
              <w:rPr>
                <w:i/>
                <w:iCs/>
                <w:sz w:val="12"/>
                <w:szCs w:val="12"/>
              </w:rPr>
              <w:lastRenderedPageBreak/>
              <w:t>0</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34"/>
              <w:rPr>
                <w:i/>
                <w:iCs/>
                <w:sz w:val="12"/>
                <w:szCs w:val="12"/>
              </w:rPr>
            </w:pPr>
            <w:r w:rsidRPr="0035208F">
              <w:rPr>
                <w:i/>
                <w:iCs/>
                <w:sz w:val="12"/>
                <w:szCs w:val="12"/>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34"/>
              <w:rPr>
                <w:i/>
                <w:iCs/>
                <w:sz w:val="12"/>
                <w:szCs w:val="12"/>
              </w:rPr>
            </w:pPr>
            <w:r w:rsidRPr="0035208F">
              <w:rPr>
                <w:i/>
                <w:iCs/>
                <w:sz w:val="12"/>
                <w:szCs w:val="12"/>
              </w:rPr>
              <w:t>Ремонт  а/дороги в пос</w:t>
            </w:r>
            <w:proofErr w:type="gramStart"/>
            <w:r w:rsidRPr="0035208F">
              <w:rPr>
                <w:i/>
                <w:iCs/>
                <w:sz w:val="12"/>
                <w:szCs w:val="12"/>
              </w:rPr>
              <w:t>.З</w:t>
            </w:r>
            <w:proofErr w:type="gramEnd"/>
            <w:r w:rsidRPr="0035208F">
              <w:rPr>
                <w:i/>
                <w:iCs/>
                <w:sz w:val="12"/>
                <w:szCs w:val="12"/>
              </w:rPr>
              <w:t xml:space="preserve">елёная роща, </w:t>
            </w:r>
            <w:proofErr w:type="spellStart"/>
            <w:r w:rsidRPr="0035208F">
              <w:rPr>
                <w:i/>
                <w:iCs/>
                <w:sz w:val="12"/>
                <w:szCs w:val="12"/>
              </w:rPr>
              <w:t>асф</w:t>
            </w:r>
            <w:proofErr w:type="spellEnd"/>
            <w:r w:rsidRPr="0035208F">
              <w:rPr>
                <w:i/>
                <w:iCs/>
                <w:sz w:val="12"/>
                <w:szCs w:val="12"/>
              </w:rPr>
              <w:t xml:space="preserve"> Слободское сельское поселение</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
                <w:iCs/>
                <w:sz w:val="12"/>
                <w:szCs w:val="12"/>
              </w:rPr>
            </w:pPr>
            <w:r w:rsidRPr="0035208F">
              <w:rPr>
                <w:i/>
                <w:iCs/>
                <w:sz w:val="12"/>
                <w:szCs w:val="12"/>
              </w:rPr>
              <w:t>150м</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5"/>
              <w:rPr>
                <w:i/>
                <w:iCs/>
                <w:sz w:val="12"/>
                <w:szCs w:val="12"/>
              </w:rPr>
            </w:pPr>
            <w:r w:rsidRPr="0035208F">
              <w:rPr>
                <w:i/>
                <w:iCs/>
                <w:sz w:val="12"/>
                <w:szCs w:val="12"/>
              </w:rPr>
              <w:t>1200,0</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
                <w:iCs/>
                <w:sz w:val="12"/>
                <w:szCs w:val="12"/>
              </w:rPr>
            </w:pPr>
            <w:r w:rsidRPr="0035208F">
              <w:rPr>
                <w:i/>
                <w:iCs/>
                <w:sz w:val="12"/>
                <w:szCs w:val="12"/>
              </w:rPr>
              <w:t xml:space="preserve">Субсидия из бюджета </w:t>
            </w:r>
            <w:proofErr w:type="gramStart"/>
            <w:r w:rsidRPr="0035208F">
              <w:rPr>
                <w:i/>
                <w:iCs/>
                <w:sz w:val="12"/>
                <w:szCs w:val="12"/>
              </w:rPr>
              <w:t>Ярославской</w:t>
            </w:r>
            <w:proofErr w:type="gramEnd"/>
            <w:r w:rsidRPr="0035208F">
              <w:rPr>
                <w:i/>
                <w:iCs/>
                <w:sz w:val="12"/>
                <w:szCs w:val="12"/>
              </w:rPr>
              <w:t xml:space="preserve"> области-1140,0 тыс. руб.</w:t>
            </w:r>
          </w:p>
          <w:p w:rsidR="0088281B" w:rsidRPr="0035208F" w:rsidRDefault="0088281B" w:rsidP="0088281B">
            <w:pPr>
              <w:widowControl w:val="0"/>
              <w:autoSpaceDE w:val="0"/>
              <w:autoSpaceDN w:val="0"/>
              <w:adjustRightInd w:val="0"/>
              <w:ind w:firstLine="2"/>
              <w:rPr>
                <w:i/>
                <w:iCs/>
                <w:sz w:val="12"/>
                <w:szCs w:val="12"/>
              </w:rPr>
            </w:pPr>
            <w:r w:rsidRPr="0035208F">
              <w:rPr>
                <w:i/>
                <w:iCs/>
                <w:sz w:val="12"/>
                <w:szCs w:val="12"/>
              </w:rPr>
              <w:t xml:space="preserve">Бюджет </w:t>
            </w:r>
            <w:proofErr w:type="gramStart"/>
            <w:r w:rsidRPr="0035208F">
              <w:rPr>
                <w:i/>
                <w:iCs/>
                <w:sz w:val="12"/>
                <w:szCs w:val="12"/>
              </w:rPr>
              <w:t>Слободского</w:t>
            </w:r>
            <w:proofErr w:type="gramEnd"/>
            <w:r w:rsidRPr="0035208F">
              <w:rPr>
                <w:i/>
                <w:iCs/>
                <w:sz w:val="12"/>
                <w:szCs w:val="12"/>
              </w:rPr>
              <w:t xml:space="preserve"> с.п.- 60,0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
                <w:iCs/>
                <w:sz w:val="12"/>
                <w:szCs w:val="12"/>
              </w:rPr>
            </w:pPr>
            <w:r w:rsidRPr="0035208F">
              <w:rPr>
                <w:i/>
                <w:iCs/>
                <w:sz w:val="12"/>
                <w:szCs w:val="12"/>
              </w:rPr>
              <w:t>51</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34"/>
              <w:rPr>
                <w:i/>
                <w:iCs/>
                <w:sz w:val="12"/>
                <w:szCs w:val="12"/>
              </w:rPr>
            </w:pPr>
            <w:r w:rsidRPr="0035208F">
              <w:rPr>
                <w:i/>
                <w:iCs/>
                <w:sz w:val="12"/>
                <w:szCs w:val="12"/>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34"/>
              <w:rPr>
                <w:i/>
                <w:iCs/>
                <w:sz w:val="12"/>
                <w:szCs w:val="12"/>
              </w:rPr>
            </w:pPr>
            <w:proofErr w:type="gramStart"/>
            <w:r w:rsidRPr="0035208F">
              <w:rPr>
                <w:i/>
                <w:iCs/>
                <w:sz w:val="12"/>
                <w:szCs w:val="12"/>
              </w:rPr>
              <w:t>Ремонт</w:t>
            </w:r>
            <w:proofErr w:type="gramEnd"/>
            <w:r w:rsidRPr="0035208F">
              <w:rPr>
                <w:i/>
                <w:iCs/>
                <w:sz w:val="12"/>
                <w:szCs w:val="12"/>
              </w:rPr>
              <w:t xml:space="preserve">  а/дороги</w:t>
            </w:r>
          </w:p>
          <w:p w:rsidR="0088281B" w:rsidRPr="0035208F" w:rsidRDefault="0088281B" w:rsidP="0088281B">
            <w:pPr>
              <w:widowControl w:val="0"/>
              <w:autoSpaceDE w:val="0"/>
              <w:autoSpaceDN w:val="0"/>
              <w:adjustRightInd w:val="0"/>
              <w:ind w:firstLine="34"/>
              <w:rPr>
                <w:i/>
                <w:iCs/>
                <w:sz w:val="12"/>
                <w:szCs w:val="12"/>
              </w:rPr>
            </w:pPr>
            <w:r w:rsidRPr="0035208F">
              <w:rPr>
                <w:i/>
                <w:iCs/>
                <w:sz w:val="12"/>
                <w:szCs w:val="12"/>
              </w:rPr>
              <w:t>«</w:t>
            </w:r>
            <w:proofErr w:type="spellStart"/>
            <w:r w:rsidRPr="0035208F">
              <w:rPr>
                <w:i/>
                <w:iCs/>
                <w:sz w:val="12"/>
                <w:szCs w:val="12"/>
              </w:rPr>
              <w:t>Хомерово</w:t>
            </w:r>
            <w:proofErr w:type="spellEnd"/>
            <w:r w:rsidRPr="0035208F">
              <w:rPr>
                <w:i/>
                <w:iCs/>
                <w:sz w:val="12"/>
                <w:szCs w:val="12"/>
              </w:rPr>
              <w:t xml:space="preserve"> с а/</w:t>
            </w:r>
            <w:proofErr w:type="spellStart"/>
            <w:r w:rsidRPr="0035208F">
              <w:rPr>
                <w:i/>
                <w:iCs/>
                <w:sz w:val="12"/>
                <w:szCs w:val="12"/>
              </w:rPr>
              <w:t>д</w:t>
            </w:r>
            <w:proofErr w:type="spellEnd"/>
            <w:r w:rsidRPr="0035208F">
              <w:rPr>
                <w:i/>
                <w:iCs/>
                <w:sz w:val="12"/>
                <w:szCs w:val="12"/>
              </w:rPr>
              <w:t xml:space="preserve">  </w:t>
            </w:r>
            <w:proofErr w:type="spellStart"/>
            <w:r w:rsidRPr="0035208F">
              <w:rPr>
                <w:i/>
                <w:iCs/>
                <w:sz w:val="12"/>
                <w:szCs w:val="12"/>
              </w:rPr>
              <w:t>Никольское-Хомерово</w:t>
            </w:r>
            <w:proofErr w:type="spellEnd"/>
            <w:r w:rsidRPr="0035208F">
              <w:rPr>
                <w:i/>
                <w:iCs/>
                <w:sz w:val="12"/>
                <w:szCs w:val="12"/>
              </w:rPr>
              <w:t>»</w:t>
            </w:r>
            <w:proofErr w:type="gramStart"/>
            <w:r w:rsidRPr="0035208F">
              <w:rPr>
                <w:i/>
                <w:iCs/>
                <w:sz w:val="12"/>
                <w:szCs w:val="12"/>
              </w:rPr>
              <w:t>,</w:t>
            </w:r>
            <w:proofErr w:type="spellStart"/>
            <w:r w:rsidRPr="0035208F">
              <w:rPr>
                <w:i/>
                <w:iCs/>
                <w:sz w:val="12"/>
                <w:szCs w:val="12"/>
              </w:rPr>
              <w:t>п</w:t>
            </w:r>
            <w:proofErr w:type="gramEnd"/>
            <w:r w:rsidRPr="0035208F">
              <w:rPr>
                <w:i/>
                <w:iCs/>
                <w:sz w:val="12"/>
                <w:szCs w:val="12"/>
              </w:rPr>
              <w:t>гс</w:t>
            </w:r>
            <w:proofErr w:type="spellEnd"/>
            <w:r w:rsidRPr="0035208F">
              <w:rPr>
                <w:i/>
                <w:iCs/>
                <w:sz w:val="12"/>
                <w:szCs w:val="12"/>
              </w:rPr>
              <w:t>,</w:t>
            </w:r>
          </w:p>
          <w:p w:rsidR="0088281B" w:rsidRPr="0035208F" w:rsidRDefault="0088281B" w:rsidP="0088281B">
            <w:pPr>
              <w:widowControl w:val="0"/>
              <w:autoSpaceDE w:val="0"/>
              <w:autoSpaceDN w:val="0"/>
              <w:adjustRightInd w:val="0"/>
              <w:ind w:firstLine="34"/>
              <w:rPr>
                <w:i/>
                <w:iCs/>
                <w:sz w:val="12"/>
                <w:szCs w:val="12"/>
              </w:rPr>
            </w:pPr>
            <w:r w:rsidRPr="0035208F">
              <w:rPr>
                <w:i/>
                <w:iCs/>
                <w:sz w:val="12"/>
                <w:szCs w:val="12"/>
              </w:rPr>
              <w:t xml:space="preserve"> Слободское  с.п.</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
                <w:iCs/>
                <w:sz w:val="12"/>
                <w:szCs w:val="12"/>
              </w:rPr>
            </w:pPr>
            <w:r w:rsidRPr="0035208F">
              <w:rPr>
                <w:i/>
                <w:iCs/>
                <w:sz w:val="12"/>
                <w:szCs w:val="12"/>
              </w:rPr>
              <w:t>210м</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49"/>
              <w:rPr>
                <w:i/>
                <w:iCs/>
                <w:sz w:val="12"/>
                <w:szCs w:val="12"/>
              </w:rPr>
            </w:pPr>
            <w:r w:rsidRPr="0035208F">
              <w:rPr>
                <w:i/>
                <w:iCs/>
                <w:sz w:val="12"/>
                <w:szCs w:val="12"/>
              </w:rPr>
              <w:t>500,0</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
                <w:iCs/>
                <w:sz w:val="12"/>
                <w:szCs w:val="12"/>
              </w:rPr>
            </w:pPr>
            <w:r w:rsidRPr="0035208F">
              <w:rPr>
                <w:i/>
                <w:iCs/>
                <w:sz w:val="12"/>
                <w:szCs w:val="12"/>
              </w:rPr>
              <w:t>Субсидия из бюджета Ярославской области-  475,0 тыс. руб.</w:t>
            </w:r>
          </w:p>
          <w:p w:rsidR="0088281B" w:rsidRPr="0035208F" w:rsidRDefault="0088281B" w:rsidP="0088281B">
            <w:pPr>
              <w:widowControl w:val="0"/>
              <w:autoSpaceDE w:val="0"/>
              <w:autoSpaceDN w:val="0"/>
              <w:adjustRightInd w:val="0"/>
              <w:ind w:firstLine="3"/>
              <w:rPr>
                <w:i/>
                <w:iCs/>
                <w:sz w:val="12"/>
                <w:szCs w:val="12"/>
              </w:rPr>
            </w:pPr>
            <w:r w:rsidRPr="0035208F">
              <w:rPr>
                <w:i/>
                <w:iCs/>
                <w:sz w:val="12"/>
                <w:szCs w:val="12"/>
              </w:rPr>
              <w:t>Бюджет  УМР – 25,0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
                <w:iCs/>
                <w:sz w:val="12"/>
                <w:szCs w:val="12"/>
              </w:rPr>
            </w:pPr>
            <w:r w:rsidRPr="0035208F">
              <w:rPr>
                <w:i/>
                <w:iCs/>
                <w:sz w:val="12"/>
                <w:szCs w:val="12"/>
              </w:rPr>
              <w:t>52</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
                <w:iCs/>
                <w:sz w:val="12"/>
                <w:szCs w:val="12"/>
              </w:rPr>
            </w:pPr>
            <w:r w:rsidRPr="0035208F">
              <w:rPr>
                <w:i/>
                <w:iCs/>
                <w:sz w:val="12"/>
                <w:szCs w:val="12"/>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
                <w:iCs/>
                <w:sz w:val="12"/>
                <w:szCs w:val="12"/>
              </w:rPr>
            </w:pPr>
            <w:r w:rsidRPr="0035208F">
              <w:rPr>
                <w:i/>
                <w:iCs/>
                <w:sz w:val="12"/>
                <w:szCs w:val="12"/>
              </w:rPr>
              <w:t>Ремонт участка автодороги ул. Молодежная с</w:t>
            </w:r>
            <w:proofErr w:type="gramStart"/>
            <w:r w:rsidRPr="0035208F">
              <w:rPr>
                <w:i/>
                <w:iCs/>
                <w:sz w:val="12"/>
                <w:szCs w:val="12"/>
              </w:rPr>
              <w:t>.Н</w:t>
            </w:r>
            <w:proofErr w:type="gramEnd"/>
            <w:r w:rsidRPr="0035208F">
              <w:rPr>
                <w:i/>
                <w:iCs/>
                <w:sz w:val="12"/>
                <w:szCs w:val="12"/>
              </w:rPr>
              <w:t xml:space="preserve">икольское, </w:t>
            </w:r>
            <w:proofErr w:type="spellStart"/>
            <w:r w:rsidRPr="0035208F">
              <w:rPr>
                <w:i/>
                <w:iCs/>
                <w:sz w:val="12"/>
                <w:szCs w:val="12"/>
              </w:rPr>
              <w:t>асф</w:t>
            </w:r>
            <w:proofErr w:type="spellEnd"/>
            <w:r w:rsidRPr="0035208F">
              <w:rPr>
                <w:i/>
                <w:iCs/>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
                <w:iCs/>
                <w:sz w:val="12"/>
                <w:szCs w:val="12"/>
              </w:rPr>
            </w:pPr>
            <w:r w:rsidRPr="0035208F">
              <w:rPr>
                <w:i/>
                <w:iCs/>
                <w:sz w:val="12"/>
                <w:szCs w:val="12"/>
              </w:rPr>
              <w:t>0,8 км</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
                <w:iCs/>
                <w:sz w:val="12"/>
                <w:szCs w:val="12"/>
              </w:rPr>
            </w:pPr>
            <w:r w:rsidRPr="0035208F">
              <w:rPr>
                <w:i/>
                <w:iCs/>
                <w:sz w:val="12"/>
                <w:szCs w:val="12"/>
              </w:rPr>
              <w:t>0,0</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
                <w:iCs/>
                <w:sz w:val="12"/>
                <w:szCs w:val="12"/>
              </w:rPr>
            </w:pPr>
            <w:r w:rsidRPr="0035208F">
              <w:rPr>
                <w:i/>
                <w:iCs/>
                <w:sz w:val="12"/>
                <w:szCs w:val="12"/>
              </w:rPr>
              <w:t xml:space="preserve">Субсидия из бюджета </w:t>
            </w:r>
            <w:proofErr w:type="gramStart"/>
            <w:r w:rsidRPr="0035208F">
              <w:rPr>
                <w:i/>
                <w:iCs/>
                <w:sz w:val="12"/>
                <w:szCs w:val="12"/>
              </w:rPr>
              <w:t>Ярославской</w:t>
            </w:r>
            <w:proofErr w:type="gramEnd"/>
            <w:r w:rsidRPr="0035208F">
              <w:rPr>
                <w:i/>
                <w:iCs/>
                <w:sz w:val="12"/>
                <w:szCs w:val="12"/>
              </w:rPr>
              <w:t xml:space="preserve"> области-0  тыс. руб.</w:t>
            </w:r>
          </w:p>
          <w:p w:rsidR="0088281B" w:rsidRPr="0035208F" w:rsidRDefault="0088281B" w:rsidP="0088281B">
            <w:pPr>
              <w:widowControl w:val="0"/>
              <w:autoSpaceDE w:val="0"/>
              <w:autoSpaceDN w:val="0"/>
              <w:adjustRightInd w:val="0"/>
              <w:ind w:firstLine="2"/>
              <w:rPr>
                <w:i/>
                <w:iCs/>
                <w:sz w:val="12"/>
                <w:szCs w:val="12"/>
              </w:rPr>
            </w:pPr>
            <w:r w:rsidRPr="0035208F">
              <w:rPr>
                <w:i/>
                <w:iCs/>
                <w:sz w:val="12"/>
                <w:szCs w:val="12"/>
              </w:rPr>
              <w:t>Бюджет Слободского сельского поселения- 0тыс.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
                <w:iCs/>
                <w:sz w:val="12"/>
                <w:szCs w:val="12"/>
              </w:rPr>
            </w:pPr>
            <w:r w:rsidRPr="0035208F">
              <w:rPr>
                <w:i/>
                <w:iCs/>
                <w:sz w:val="12"/>
                <w:szCs w:val="12"/>
              </w:rPr>
              <w:t>53</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
                <w:iCs/>
                <w:sz w:val="12"/>
                <w:szCs w:val="12"/>
              </w:rPr>
            </w:pPr>
            <w:r w:rsidRPr="0035208F">
              <w:rPr>
                <w:i/>
                <w:iCs/>
                <w:sz w:val="12"/>
                <w:szCs w:val="12"/>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
                <w:iCs/>
                <w:sz w:val="12"/>
                <w:szCs w:val="12"/>
              </w:rPr>
            </w:pPr>
            <w:r w:rsidRPr="0035208F">
              <w:rPr>
                <w:i/>
                <w:iCs/>
                <w:sz w:val="12"/>
                <w:szCs w:val="12"/>
              </w:rPr>
              <w:t>Ремонт автодороги «Жары с а/</w:t>
            </w:r>
            <w:proofErr w:type="spellStart"/>
            <w:r w:rsidRPr="0035208F">
              <w:rPr>
                <w:i/>
                <w:iCs/>
                <w:sz w:val="12"/>
                <w:szCs w:val="12"/>
              </w:rPr>
              <w:t>д</w:t>
            </w:r>
            <w:proofErr w:type="spellEnd"/>
            <w:r w:rsidRPr="0035208F">
              <w:rPr>
                <w:i/>
                <w:iCs/>
                <w:sz w:val="12"/>
                <w:szCs w:val="12"/>
              </w:rPr>
              <w:t xml:space="preserve"> </w:t>
            </w:r>
            <w:proofErr w:type="spellStart"/>
            <w:r w:rsidRPr="0035208F">
              <w:rPr>
                <w:i/>
                <w:iCs/>
                <w:sz w:val="12"/>
                <w:szCs w:val="12"/>
              </w:rPr>
              <w:t>Никольское-Хомерово</w:t>
            </w:r>
            <w:proofErr w:type="spellEnd"/>
            <w:r w:rsidRPr="0035208F">
              <w:rPr>
                <w:i/>
                <w:iCs/>
                <w:sz w:val="12"/>
                <w:szCs w:val="12"/>
              </w:rPr>
              <w:t>»</w:t>
            </w:r>
            <w:proofErr w:type="gramStart"/>
            <w:r w:rsidRPr="0035208F">
              <w:rPr>
                <w:i/>
                <w:iCs/>
                <w:sz w:val="12"/>
                <w:szCs w:val="12"/>
              </w:rPr>
              <w:t>,</w:t>
            </w:r>
            <w:proofErr w:type="spellStart"/>
            <w:r w:rsidRPr="0035208F">
              <w:rPr>
                <w:i/>
                <w:iCs/>
                <w:sz w:val="12"/>
                <w:szCs w:val="12"/>
              </w:rPr>
              <w:t>п</w:t>
            </w:r>
            <w:proofErr w:type="gramEnd"/>
            <w:r w:rsidRPr="0035208F">
              <w:rPr>
                <w:i/>
                <w:iCs/>
                <w:sz w:val="12"/>
                <w:szCs w:val="12"/>
              </w:rPr>
              <w:t>гс</w:t>
            </w:r>
            <w:proofErr w:type="spellEnd"/>
            <w:r w:rsidRPr="0035208F">
              <w:rPr>
                <w:i/>
                <w:iCs/>
                <w:sz w:val="12"/>
                <w:szCs w:val="12"/>
              </w:rPr>
              <w:t>,</w:t>
            </w:r>
          </w:p>
          <w:p w:rsidR="0088281B" w:rsidRPr="0035208F" w:rsidRDefault="0088281B" w:rsidP="0088281B">
            <w:pPr>
              <w:widowControl w:val="0"/>
              <w:autoSpaceDE w:val="0"/>
              <w:autoSpaceDN w:val="0"/>
              <w:adjustRightInd w:val="0"/>
              <w:rPr>
                <w:i/>
                <w:iCs/>
                <w:sz w:val="12"/>
                <w:szCs w:val="12"/>
              </w:rPr>
            </w:pPr>
            <w:r w:rsidRPr="0035208F">
              <w:rPr>
                <w:i/>
                <w:iCs/>
                <w:sz w:val="12"/>
                <w:szCs w:val="12"/>
              </w:rPr>
              <w:t>Слободское с.п.</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
                <w:iCs/>
                <w:sz w:val="12"/>
                <w:szCs w:val="12"/>
              </w:rPr>
            </w:pPr>
            <w:r w:rsidRPr="0035208F">
              <w:rPr>
                <w:i/>
                <w:iCs/>
                <w:sz w:val="12"/>
                <w:szCs w:val="12"/>
              </w:rPr>
              <w:t>100м</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
                <w:iCs/>
                <w:sz w:val="12"/>
                <w:szCs w:val="12"/>
              </w:rPr>
            </w:pPr>
            <w:r w:rsidRPr="0035208F">
              <w:rPr>
                <w:i/>
                <w:iCs/>
                <w:sz w:val="12"/>
                <w:szCs w:val="12"/>
              </w:rPr>
              <w:t>0,0</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
                <w:iCs/>
                <w:sz w:val="12"/>
                <w:szCs w:val="12"/>
              </w:rPr>
            </w:pPr>
            <w:r w:rsidRPr="0035208F">
              <w:rPr>
                <w:i/>
                <w:iCs/>
                <w:sz w:val="12"/>
                <w:szCs w:val="12"/>
              </w:rPr>
              <w:t xml:space="preserve">Субсидия из бюджета </w:t>
            </w:r>
            <w:proofErr w:type="gramStart"/>
            <w:r w:rsidRPr="0035208F">
              <w:rPr>
                <w:i/>
                <w:iCs/>
                <w:sz w:val="12"/>
                <w:szCs w:val="12"/>
              </w:rPr>
              <w:t>Ярославской</w:t>
            </w:r>
            <w:proofErr w:type="gramEnd"/>
            <w:r w:rsidRPr="0035208F">
              <w:rPr>
                <w:i/>
                <w:iCs/>
                <w:sz w:val="12"/>
                <w:szCs w:val="12"/>
              </w:rPr>
              <w:t xml:space="preserve"> области-0  тыс. руб.</w:t>
            </w:r>
          </w:p>
          <w:p w:rsidR="0088281B" w:rsidRPr="0035208F" w:rsidRDefault="0088281B" w:rsidP="0088281B">
            <w:pPr>
              <w:widowControl w:val="0"/>
              <w:autoSpaceDE w:val="0"/>
              <w:autoSpaceDN w:val="0"/>
              <w:adjustRightInd w:val="0"/>
              <w:ind w:firstLine="2"/>
              <w:rPr>
                <w:i/>
                <w:iCs/>
                <w:sz w:val="12"/>
                <w:szCs w:val="12"/>
              </w:rPr>
            </w:pPr>
            <w:r w:rsidRPr="0035208F">
              <w:rPr>
                <w:i/>
                <w:iCs/>
                <w:sz w:val="12"/>
                <w:szCs w:val="12"/>
              </w:rPr>
              <w:t>Бюджет Слободского сельского поселения- 0тыс.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
                <w:iCs/>
                <w:sz w:val="12"/>
                <w:szCs w:val="12"/>
              </w:rPr>
            </w:pPr>
            <w:r w:rsidRPr="0035208F">
              <w:rPr>
                <w:i/>
                <w:iCs/>
                <w:sz w:val="12"/>
                <w:szCs w:val="12"/>
              </w:rPr>
              <w:t>54</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34"/>
              <w:rPr>
                <w:i/>
                <w:iCs/>
                <w:sz w:val="12"/>
                <w:szCs w:val="12"/>
              </w:rPr>
            </w:pPr>
            <w:r w:rsidRPr="0035208F">
              <w:rPr>
                <w:i/>
                <w:iCs/>
                <w:sz w:val="12"/>
                <w:szCs w:val="12"/>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
                <w:iCs/>
                <w:sz w:val="12"/>
                <w:szCs w:val="12"/>
              </w:rPr>
            </w:pPr>
            <w:r w:rsidRPr="0035208F">
              <w:rPr>
                <w:i/>
                <w:iCs/>
                <w:sz w:val="12"/>
                <w:szCs w:val="12"/>
              </w:rPr>
              <w:t>Ремонт участка автодороги ул. Центральная с</w:t>
            </w:r>
            <w:proofErr w:type="gramStart"/>
            <w:r w:rsidRPr="0035208F">
              <w:rPr>
                <w:i/>
                <w:iCs/>
                <w:sz w:val="12"/>
                <w:szCs w:val="12"/>
              </w:rPr>
              <w:t>.Н</w:t>
            </w:r>
            <w:proofErr w:type="gramEnd"/>
            <w:r w:rsidRPr="0035208F">
              <w:rPr>
                <w:i/>
                <w:iCs/>
                <w:sz w:val="12"/>
                <w:szCs w:val="12"/>
              </w:rPr>
              <w:t xml:space="preserve">икольское, </w:t>
            </w:r>
            <w:proofErr w:type="spellStart"/>
            <w:r w:rsidRPr="0035208F">
              <w:rPr>
                <w:i/>
                <w:iCs/>
                <w:sz w:val="12"/>
                <w:szCs w:val="12"/>
              </w:rPr>
              <w:t>асф</w:t>
            </w:r>
            <w:proofErr w:type="spellEnd"/>
            <w:r w:rsidRPr="0035208F">
              <w:rPr>
                <w:i/>
                <w:iCs/>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
                <w:iCs/>
                <w:sz w:val="12"/>
                <w:szCs w:val="12"/>
              </w:rPr>
            </w:pPr>
            <w:r w:rsidRPr="0035208F">
              <w:rPr>
                <w:i/>
                <w:iCs/>
                <w:sz w:val="12"/>
                <w:szCs w:val="12"/>
              </w:rPr>
              <w:t>1 км</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
                <w:iCs/>
                <w:sz w:val="12"/>
                <w:szCs w:val="12"/>
              </w:rPr>
            </w:pPr>
            <w:r w:rsidRPr="0035208F">
              <w:rPr>
                <w:i/>
                <w:iCs/>
                <w:sz w:val="12"/>
                <w:szCs w:val="12"/>
              </w:rPr>
              <w:t>0,0</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
                <w:iCs/>
                <w:sz w:val="12"/>
                <w:szCs w:val="12"/>
              </w:rPr>
            </w:pPr>
            <w:r w:rsidRPr="0035208F">
              <w:rPr>
                <w:i/>
                <w:iCs/>
                <w:sz w:val="12"/>
                <w:szCs w:val="12"/>
              </w:rPr>
              <w:t xml:space="preserve">Субсидия из бюджета </w:t>
            </w:r>
            <w:proofErr w:type="gramStart"/>
            <w:r w:rsidRPr="0035208F">
              <w:rPr>
                <w:i/>
                <w:iCs/>
                <w:sz w:val="12"/>
                <w:szCs w:val="12"/>
              </w:rPr>
              <w:t>Ярославской</w:t>
            </w:r>
            <w:proofErr w:type="gramEnd"/>
            <w:r w:rsidRPr="0035208F">
              <w:rPr>
                <w:i/>
                <w:iCs/>
                <w:sz w:val="12"/>
                <w:szCs w:val="12"/>
              </w:rPr>
              <w:t xml:space="preserve"> области-0  тыс. руб.</w:t>
            </w:r>
          </w:p>
          <w:p w:rsidR="0088281B" w:rsidRPr="0035208F" w:rsidRDefault="0088281B" w:rsidP="0088281B">
            <w:pPr>
              <w:widowControl w:val="0"/>
              <w:autoSpaceDE w:val="0"/>
              <w:autoSpaceDN w:val="0"/>
              <w:adjustRightInd w:val="0"/>
              <w:ind w:firstLine="2"/>
              <w:rPr>
                <w:i/>
                <w:iCs/>
                <w:sz w:val="12"/>
                <w:szCs w:val="12"/>
              </w:rPr>
            </w:pPr>
            <w:r w:rsidRPr="0035208F">
              <w:rPr>
                <w:i/>
                <w:iCs/>
                <w:sz w:val="12"/>
                <w:szCs w:val="12"/>
              </w:rPr>
              <w:t>Бюджет Слободского сельского поселения- 0тыс.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
                <w:iCs/>
                <w:sz w:val="12"/>
                <w:szCs w:val="12"/>
              </w:rPr>
            </w:pPr>
            <w:r w:rsidRPr="0035208F">
              <w:rPr>
                <w:i/>
                <w:iCs/>
                <w:sz w:val="12"/>
                <w:szCs w:val="12"/>
              </w:rPr>
              <w:t>55</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
                <w:iCs/>
                <w:sz w:val="12"/>
                <w:szCs w:val="12"/>
              </w:rPr>
            </w:pPr>
            <w:r w:rsidRPr="0035208F">
              <w:rPr>
                <w:i/>
                <w:iCs/>
                <w:sz w:val="12"/>
                <w:szCs w:val="12"/>
              </w:rPr>
              <w:t xml:space="preserve">Очистка от снега, подсыпка </w:t>
            </w:r>
            <w:proofErr w:type="spellStart"/>
            <w:r w:rsidRPr="0035208F">
              <w:rPr>
                <w:i/>
                <w:iCs/>
                <w:sz w:val="12"/>
                <w:szCs w:val="12"/>
              </w:rPr>
              <w:t>псс</w:t>
            </w:r>
            <w:proofErr w:type="spellEnd"/>
            <w:r w:rsidRPr="0035208F">
              <w:rPr>
                <w:i/>
                <w:iCs/>
                <w:sz w:val="12"/>
                <w:szCs w:val="12"/>
              </w:rPr>
              <w:t xml:space="preserve">, исправление профиля </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
                <w:iCs/>
                <w:sz w:val="12"/>
                <w:szCs w:val="12"/>
              </w:rPr>
            </w:pPr>
            <w:r w:rsidRPr="0035208F">
              <w:rPr>
                <w:i/>
                <w:iCs/>
                <w:sz w:val="12"/>
                <w:szCs w:val="12"/>
              </w:rPr>
              <w:t>Содержание дорог Слободского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
                <w:iCs/>
                <w:sz w:val="12"/>
                <w:szCs w:val="12"/>
              </w:rPr>
            </w:pPr>
            <w:r w:rsidRPr="0035208F">
              <w:rPr>
                <w:i/>
                <w:iCs/>
                <w:sz w:val="12"/>
                <w:szCs w:val="12"/>
              </w:rPr>
              <w:t>132,932</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
                <w:iCs/>
                <w:sz w:val="12"/>
                <w:szCs w:val="12"/>
              </w:rPr>
            </w:pPr>
            <w:r w:rsidRPr="0035208F">
              <w:rPr>
                <w:i/>
                <w:iCs/>
                <w:sz w:val="12"/>
                <w:szCs w:val="12"/>
              </w:rPr>
              <w:t>6488,0</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ind w:firstLine="2"/>
              <w:rPr>
                <w:i/>
                <w:iCs/>
                <w:sz w:val="12"/>
                <w:szCs w:val="12"/>
              </w:rPr>
            </w:pPr>
            <w:r w:rsidRPr="0035208F">
              <w:rPr>
                <w:i/>
                <w:iCs/>
                <w:sz w:val="12"/>
                <w:szCs w:val="12"/>
              </w:rPr>
              <w:t xml:space="preserve">Субсидия из бюджета </w:t>
            </w:r>
            <w:proofErr w:type="gramStart"/>
            <w:r w:rsidRPr="0035208F">
              <w:rPr>
                <w:i/>
                <w:iCs/>
                <w:sz w:val="12"/>
                <w:szCs w:val="12"/>
              </w:rPr>
              <w:t>Ярославской</w:t>
            </w:r>
            <w:proofErr w:type="gramEnd"/>
            <w:r w:rsidRPr="0035208F">
              <w:rPr>
                <w:i/>
                <w:iCs/>
                <w:sz w:val="12"/>
                <w:szCs w:val="12"/>
              </w:rPr>
              <w:t xml:space="preserve"> области-0   тыс. руб.</w:t>
            </w:r>
          </w:p>
          <w:p w:rsidR="0088281B" w:rsidRPr="0035208F" w:rsidRDefault="0088281B" w:rsidP="0088281B">
            <w:pPr>
              <w:widowControl w:val="0"/>
              <w:autoSpaceDE w:val="0"/>
              <w:autoSpaceDN w:val="0"/>
              <w:adjustRightInd w:val="0"/>
              <w:ind w:firstLine="2"/>
              <w:rPr>
                <w:i/>
                <w:iCs/>
                <w:sz w:val="12"/>
                <w:szCs w:val="12"/>
              </w:rPr>
            </w:pPr>
            <w:r w:rsidRPr="0035208F">
              <w:rPr>
                <w:i/>
                <w:iCs/>
                <w:sz w:val="12"/>
                <w:szCs w:val="12"/>
              </w:rPr>
              <w:t>Бюджет Слободского сельского поселения- 4872,0 тыс. руб.</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
                <w:iCs/>
                <w:sz w:val="12"/>
                <w:szCs w:val="12"/>
              </w:rPr>
            </w:pP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b/>
                <w:i/>
                <w:iCs/>
                <w:sz w:val="12"/>
                <w:szCs w:val="12"/>
              </w:rPr>
            </w:pPr>
            <w:r w:rsidRPr="0035208F">
              <w:rPr>
                <w:b/>
                <w:i/>
                <w:iCs/>
                <w:sz w:val="12"/>
                <w:szCs w:val="12"/>
              </w:rPr>
              <w:t>ИТОГО</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i/>
                <w:iCs/>
                <w:sz w:val="12"/>
                <w:szCs w:val="12"/>
              </w:rPr>
            </w:pP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b/>
                <w:i/>
                <w:iCs/>
                <w:sz w:val="12"/>
                <w:szCs w:val="12"/>
              </w:rPr>
            </w:pPr>
            <w:r w:rsidRPr="0035208F">
              <w:rPr>
                <w:b/>
                <w:i/>
                <w:iCs/>
                <w:sz w:val="12"/>
                <w:szCs w:val="12"/>
              </w:rPr>
              <w:t>132,932</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rPr>
                <w:b/>
                <w:i/>
                <w:iCs/>
                <w:sz w:val="12"/>
                <w:szCs w:val="12"/>
              </w:rPr>
            </w:pPr>
            <w:r w:rsidRPr="0035208F">
              <w:rPr>
                <w:b/>
                <w:i/>
                <w:iCs/>
                <w:sz w:val="12"/>
                <w:szCs w:val="12"/>
              </w:rPr>
              <w:t>8188,0</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center"/>
              <w:rPr>
                <w:i/>
                <w:iCs/>
                <w:sz w:val="12"/>
                <w:szCs w:val="12"/>
              </w:rPr>
            </w:pPr>
          </w:p>
        </w:tc>
      </w:tr>
      <w:tr w:rsidR="0088281B" w:rsidRPr="0035208F" w:rsidTr="0088281B">
        <w:tc>
          <w:tcPr>
            <w:tcW w:w="5137" w:type="dxa"/>
            <w:gridSpan w:val="8"/>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both"/>
              <w:rPr>
                <w:i/>
                <w:iCs/>
                <w:sz w:val="12"/>
                <w:szCs w:val="12"/>
              </w:rPr>
            </w:pPr>
          </w:p>
          <w:p w:rsidR="0088281B" w:rsidRPr="0035208F" w:rsidRDefault="0088281B" w:rsidP="0088281B">
            <w:pPr>
              <w:widowControl w:val="0"/>
              <w:autoSpaceDE w:val="0"/>
              <w:autoSpaceDN w:val="0"/>
              <w:adjustRightInd w:val="0"/>
              <w:jc w:val="center"/>
              <w:rPr>
                <w:i/>
                <w:iCs/>
                <w:sz w:val="12"/>
                <w:szCs w:val="12"/>
              </w:rPr>
            </w:pPr>
            <w:r w:rsidRPr="0035208F">
              <w:rPr>
                <w:b/>
                <w:i/>
                <w:iCs/>
                <w:sz w:val="12"/>
                <w:szCs w:val="12"/>
              </w:rPr>
              <w:t>2022 год</w:t>
            </w:r>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both"/>
              <w:rPr>
                <w:i/>
                <w:iCs/>
                <w:sz w:val="12"/>
                <w:szCs w:val="12"/>
              </w:rPr>
            </w:pPr>
            <w:r w:rsidRPr="0035208F">
              <w:rPr>
                <w:i/>
                <w:iCs/>
                <w:sz w:val="12"/>
                <w:szCs w:val="12"/>
              </w:rPr>
              <w:t>56</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both"/>
              <w:rPr>
                <w:i/>
                <w:iCs/>
                <w:sz w:val="12"/>
                <w:szCs w:val="12"/>
              </w:rPr>
            </w:pPr>
            <w:r w:rsidRPr="0035208F">
              <w:rPr>
                <w:i/>
                <w:iCs/>
                <w:sz w:val="12"/>
                <w:szCs w:val="12"/>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both"/>
              <w:rPr>
                <w:i/>
                <w:iCs/>
                <w:sz w:val="12"/>
                <w:szCs w:val="12"/>
              </w:rPr>
            </w:pPr>
            <w:r w:rsidRPr="0035208F">
              <w:rPr>
                <w:i/>
                <w:iCs/>
                <w:sz w:val="12"/>
                <w:szCs w:val="12"/>
              </w:rPr>
              <w:t xml:space="preserve">Ремонт </w:t>
            </w:r>
            <w:proofErr w:type="spellStart"/>
            <w:r w:rsidRPr="0035208F">
              <w:rPr>
                <w:i/>
                <w:iCs/>
                <w:sz w:val="12"/>
                <w:szCs w:val="12"/>
              </w:rPr>
              <w:t>участкаа</w:t>
            </w:r>
            <w:proofErr w:type="spellEnd"/>
            <w:r w:rsidRPr="0035208F">
              <w:rPr>
                <w:i/>
                <w:iCs/>
                <w:sz w:val="12"/>
                <w:szCs w:val="12"/>
              </w:rPr>
              <w:t>/дороги</w:t>
            </w:r>
          </w:p>
          <w:p w:rsidR="0088281B" w:rsidRPr="0035208F" w:rsidRDefault="0088281B" w:rsidP="0088281B">
            <w:pPr>
              <w:widowControl w:val="0"/>
              <w:autoSpaceDE w:val="0"/>
              <w:autoSpaceDN w:val="0"/>
              <w:adjustRightInd w:val="0"/>
              <w:jc w:val="both"/>
              <w:rPr>
                <w:i/>
                <w:iCs/>
                <w:sz w:val="12"/>
                <w:szCs w:val="12"/>
              </w:rPr>
            </w:pPr>
            <w:r w:rsidRPr="0035208F">
              <w:rPr>
                <w:i/>
                <w:iCs/>
                <w:sz w:val="12"/>
                <w:szCs w:val="12"/>
              </w:rPr>
              <w:t>«</w:t>
            </w:r>
            <w:proofErr w:type="spellStart"/>
            <w:r w:rsidRPr="0035208F">
              <w:rPr>
                <w:i/>
                <w:iCs/>
                <w:sz w:val="12"/>
                <w:szCs w:val="12"/>
              </w:rPr>
              <w:t>Грибанов</w:t>
            </w:r>
            <w:proofErr w:type="gramStart"/>
            <w:r w:rsidRPr="0035208F">
              <w:rPr>
                <w:i/>
                <w:iCs/>
                <w:sz w:val="12"/>
                <w:szCs w:val="12"/>
              </w:rPr>
              <w:t>о</w:t>
            </w:r>
            <w:proofErr w:type="spellEnd"/>
            <w:r w:rsidRPr="0035208F">
              <w:rPr>
                <w:i/>
                <w:iCs/>
                <w:sz w:val="12"/>
                <w:szCs w:val="12"/>
              </w:rPr>
              <w:t>-</w:t>
            </w:r>
            <w:proofErr w:type="gramEnd"/>
            <w:r w:rsidRPr="0035208F">
              <w:rPr>
                <w:i/>
                <w:iCs/>
                <w:sz w:val="12"/>
                <w:szCs w:val="12"/>
              </w:rPr>
              <w:t xml:space="preserve"> Пудово- </w:t>
            </w:r>
            <w:proofErr w:type="spellStart"/>
            <w:r w:rsidRPr="0035208F">
              <w:rPr>
                <w:i/>
                <w:iCs/>
                <w:sz w:val="12"/>
                <w:szCs w:val="12"/>
              </w:rPr>
              <w:t>Криушино</w:t>
            </w:r>
            <w:proofErr w:type="spellEnd"/>
            <w:r w:rsidRPr="0035208F">
              <w:rPr>
                <w:i/>
                <w:iCs/>
                <w:sz w:val="12"/>
                <w:szCs w:val="12"/>
              </w:rPr>
              <w:t xml:space="preserve">», </w:t>
            </w:r>
            <w:proofErr w:type="spellStart"/>
            <w:r w:rsidRPr="0035208F">
              <w:rPr>
                <w:i/>
                <w:iCs/>
                <w:sz w:val="12"/>
                <w:szCs w:val="12"/>
              </w:rPr>
              <w:t>пгс</w:t>
            </w:r>
            <w:proofErr w:type="spellEnd"/>
            <w:r w:rsidRPr="0035208F">
              <w:rPr>
                <w:i/>
                <w:iCs/>
                <w:sz w:val="12"/>
                <w:szCs w:val="12"/>
              </w:rPr>
              <w:t xml:space="preserve">, </w:t>
            </w:r>
          </w:p>
          <w:p w:rsidR="0088281B" w:rsidRPr="0035208F" w:rsidRDefault="0088281B" w:rsidP="0088281B">
            <w:pPr>
              <w:widowControl w:val="0"/>
              <w:autoSpaceDE w:val="0"/>
              <w:autoSpaceDN w:val="0"/>
              <w:adjustRightInd w:val="0"/>
              <w:jc w:val="both"/>
              <w:rPr>
                <w:i/>
                <w:iCs/>
                <w:sz w:val="12"/>
                <w:szCs w:val="12"/>
              </w:rPr>
            </w:pPr>
            <w:r w:rsidRPr="0035208F">
              <w:rPr>
                <w:i/>
                <w:iCs/>
                <w:sz w:val="12"/>
                <w:szCs w:val="12"/>
              </w:rPr>
              <w:t>Слободское</w:t>
            </w:r>
          </w:p>
          <w:p w:rsidR="0088281B" w:rsidRPr="0035208F" w:rsidRDefault="0088281B" w:rsidP="0088281B">
            <w:pPr>
              <w:widowControl w:val="0"/>
              <w:autoSpaceDE w:val="0"/>
              <w:autoSpaceDN w:val="0"/>
              <w:adjustRightInd w:val="0"/>
              <w:jc w:val="both"/>
              <w:rPr>
                <w:i/>
                <w:iCs/>
                <w:sz w:val="12"/>
                <w:szCs w:val="12"/>
              </w:rPr>
            </w:pPr>
            <w:r w:rsidRPr="0035208F">
              <w:rPr>
                <w:i/>
                <w:iCs/>
                <w:sz w:val="12"/>
                <w:szCs w:val="12"/>
              </w:rPr>
              <w:t>сельское поселение</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both"/>
              <w:rPr>
                <w:i/>
                <w:iCs/>
                <w:sz w:val="12"/>
                <w:szCs w:val="12"/>
              </w:rPr>
            </w:pPr>
            <w:r w:rsidRPr="0035208F">
              <w:rPr>
                <w:i/>
                <w:iCs/>
                <w:sz w:val="12"/>
                <w:szCs w:val="12"/>
              </w:rPr>
              <w:t>400м</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both"/>
              <w:rPr>
                <w:i/>
                <w:iCs/>
                <w:sz w:val="12"/>
                <w:szCs w:val="12"/>
              </w:rPr>
            </w:pPr>
            <w:r w:rsidRPr="0035208F">
              <w:rPr>
                <w:i/>
                <w:iCs/>
                <w:sz w:val="12"/>
                <w:szCs w:val="12"/>
              </w:rPr>
              <w:t>1000,0</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both"/>
              <w:rPr>
                <w:i/>
                <w:iCs/>
                <w:sz w:val="12"/>
                <w:szCs w:val="12"/>
              </w:rPr>
            </w:pPr>
            <w:r w:rsidRPr="0035208F">
              <w:rPr>
                <w:i/>
                <w:iCs/>
                <w:sz w:val="12"/>
                <w:szCs w:val="12"/>
              </w:rPr>
              <w:t xml:space="preserve">Субсидия из бюджета </w:t>
            </w:r>
            <w:proofErr w:type="gramStart"/>
            <w:r w:rsidRPr="0035208F">
              <w:rPr>
                <w:i/>
                <w:iCs/>
                <w:sz w:val="12"/>
                <w:szCs w:val="12"/>
              </w:rPr>
              <w:t>Ярославской</w:t>
            </w:r>
            <w:proofErr w:type="gramEnd"/>
            <w:r w:rsidRPr="0035208F">
              <w:rPr>
                <w:i/>
                <w:iCs/>
                <w:sz w:val="12"/>
                <w:szCs w:val="12"/>
              </w:rPr>
              <w:t xml:space="preserve"> обл.- 950,0  т. </w:t>
            </w:r>
            <w:proofErr w:type="spellStart"/>
            <w:r w:rsidRPr="0035208F">
              <w:rPr>
                <w:i/>
                <w:iCs/>
                <w:sz w:val="12"/>
                <w:szCs w:val="12"/>
              </w:rPr>
              <w:t>руб</w:t>
            </w:r>
            <w:proofErr w:type="spellEnd"/>
          </w:p>
          <w:p w:rsidR="0088281B" w:rsidRPr="0035208F" w:rsidRDefault="0088281B" w:rsidP="0088281B">
            <w:pPr>
              <w:widowControl w:val="0"/>
              <w:autoSpaceDE w:val="0"/>
              <w:autoSpaceDN w:val="0"/>
              <w:adjustRightInd w:val="0"/>
              <w:jc w:val="both"/>
              <w:rPr>
                <w:i/>
                <w:iCs/>
                <w:sz w:val="12"/>
                <w:szCs w:val="12"/>
              </w:rPr>
            </w:pPr>
            <w:r w:rsidRPr="0035208F">
              <w:rPr>
                <w:i/>
                <w:iCs/>
                <w:sz w:val="12"/>
                <w:szCs w:val="12"/>
              </w:rPr>
              <w:t xml:space="preserve">Бюджет УМР - 50,0т. </w:t>
            </w:r>
            <w:proofErr w:type="spellStart"/>
            <w:r w:rsidRPr="0035208F">
              <w:rPr>
                <w:i/>
                <w:iCs/>
                <w:sz w:val="12"/>
                <w:szCs w:val="12"/>
              </w:rPr>
              <w:t>руб</w:t>
            </w:r>
            <w:proofErr w:type="spellEnd"/>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both"/>
              <w:rPr>
                <w:i/>
                <w:iCs/>
                <w:sz w:val="12"/>
                <w:szCs w:val="12"/>
              </w:rPr>
            </w:pPr>
            <w:r w:rsidRPr="0035208F">
              <w:rPr>
                <w:i/>
                <w:iCs/>
                <w:sz w:val="12"/>
                <w:szCs w:val="12"/>
              </w:rPr>
              <w:t>57</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both"/>
              <w:rPr>
                <w:i/>
                <w:iCs/>
                <w:sz w:val="12"/>
                <w:szCs w:val="12"/>
              </w:rPr>
            </w:pPr>
            <w:r w:rsidRPr="0035208F">
              <w:rPr>
                <w:i/>
                <w:iCs/>
                <w:sz w:val="12"/>
                <w:szCs w:val="12"/>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both"/>
              <w:rPr>
                <w:i/>
                <w:iCs/>
                <w:sz w:val="12"/>
                <w:szCs w:val="12"/>
              </w:rPr>
            </w:pPr>
            <w:r w:rsidRPr="0035208F">
              <w:rPr>
                <w:i/>
                <w:iCs/>
                <w:sz w:val="12"/>
                <w:szCs w:val="12"/>
              </w:rPr>
              <w:t>Ремонт улиц  в  с</w:t>
            </w:r>
            <w:proofErr w:type="gramStart"/>
            <w:r w:rsidRPr="0035208F">
              <w:rPr>
                <w:i/>
                <w:iCs/>
                <w:sz w:val="12"/>
                <w:szCs w:val="12"/>
              </w:rPr>
              <w:t>.Н</w:t>
            </w:r>
            <w:proofErr w:type="gramEnd"/>
            <w:r w:rsidRPr="0035208F">
              <w:rPr>
                <w:i/>
                <w:iCs/>
                <w:sz w:val="12"/>
                <w:szCs w:val="12"/>
              </w:rPr>
              <w:t xml:space="preserve">икольское, </w:t>
            </w:r>
            <w:proofErr w:type="spellStart"/>
            <w:r w:rsidRPr="0035208F">
              <w:rPr>
                <w:i/>
                <w:iCs/>
                <w:sz w:val="12"/>
                <w:szCs w:val="12"/>
              </w:rPr>
              <w:t>асф</w:t>
            </w:r>
            <w:proofErr w:type="spellEnd"/>
          </w:p>
          <w:p w:rsidR="0088281B" w:rsidRPr="0035208F" w:rsidRDefault="0088281B" w:rsidP="0088281B">
            <w:pPr>
              <w:widowControl w:val="0"/>
              <w:autoSpaceDE w:val="0"/>
              <w:autoSpaceDN w:val="0"/>
              <w:adjustRightInd w:val="0"/>
              <w:jc w:val="both"/>
              <w:rPr>
                <w:i/>
                <w:iCs/>
                <w:sz w:val="12"/>
                <w:szCs w:val="12"/>
              </w:rPr>
            </w:pPr>
            <w:r w:rsidRPr="0035208F">
              <w:rPr>
                <w:i/>
                <w:iCs/>
                <w:sz w:val="12"/>
                <w:szCs w:val="12"/>
              </w:rPr>
              <w:t>Слободское с.п.</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both"/>
              <w:rPr>
                <w:i/>
                <w:iCs/>
                <w:sz w:val="12"/>
                <w:szCs w:val="12"/>
              </w:rPr>
            </w:pPr>
            <w:r w:rsidRPr="0035208F">
              <w:rPr>
                <w:i/>
                <w:iCs/>
                <w:sz w:val="12"/>
                <w:szCs w:val="12"/>
              </w:rPr>
              <w:t>500м</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both"/>
              <w:rPr>
                <w:i/>
                <w:iCs/>
                <w:sz w:val="12"/>
                <w:szCs w:val="12"/>
              </w:rPr>
            </w:pPr>
            <w:r w:rsidRPr="0035208F">
              <w:rPr>
                <w:i/>
                <w:iCs/>
                <w:sz w:val="12"/>
                <w:szCs w:val="12"/>
              </w:rPr>
              <w:t>1800,0</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both"/>
              <w:rPr>
                <w:i/>
                <w:iCs/>
                <w:sz w:val="12"/>
                <w:szCs w:val="12"/>
              </w:rPr>
            </w:pPr>
            <w:r w:rsidRPr="0035208F">
              <w:rPr>
                <w:i/>
                <w:iCs/>
                <w:sz w:val="12"/>
                <w:szCs w:val="12"/>
              </w:rPr>
              <w:t xml:space="preserve">Субсидия из бюджета </w:t>
            </w:r>
            <w:proofErr w:type="gramStart"/>
            <w:r w:rsidRPr="0035208F">
              <w:rPr>
                <w:i/>
                <w:iCs/>
                <w:sz w:val="12"/>
                <w:szCs w:val="12"/>
              </w:rPr>
              <w:t>Ярославской</w:t>
            </w:r>
            <w:proofErr w:type="gramEnd"/>
            <w:r w:rsidRPr="0035208F">
              <w:rPr>
                <w:i/>
                <w:iCs/>
                <w:sz w:val="12"/>
                <w:szCs w:val="12"/>
              </w:rPr>
              <w:t xml:space="preserve"> обл.-  1710,0 т. </w:t>
            </w:r>
            <w:proofErr w:type="spellStart"/>
            <w:r w:rsidRPr="0035208F">
              <w:rPr>
                <w:i/>
                <w:iCs/>
                <w:sz w:val="12"/>
                <w:szCs w:val="12"/>
              </w:rPr>
              <w:t>руб</w:t>
            </w:r>
            <w:proofErr w:type="spellEnd"/>
          </w:p>
          <w:p w:rsidR="0088281B" w:rsidRPr="0035208F" w:rsidRDefault="0088281B" w:rsidP="0088281B">
            <w:pPr>
              <w:widowControl w:val="0"/>
              <w:autoSpaceDE w:val="0"/>
              <w:autoSpaceDN w:val="0"/>
              <w:adjustRightInd w:val="0"/>
              <w:ind w:firstLine="2"/>
              <w:rPr>
                <w:i/>
                <w:iCs/>
                <w:sz w:val="12"/>
                <w:szCs w:val="12"/>
              </w:rPr>
            </w:pPr>
            <w:r w:rsidRPr="0035208F">
              <w:rPr>
                <w:i/>
                <w:iCs/>
                <w:sz w:val="12"/>
                <w:szCs w:val="12"/>
              </w:rPr>
              <w:t xml:space="preserve">Бюджет Слободского СП- 90,0 т. </w:t>
            </w:r>
            <w:proofErr w:type="spellStart"/>
            <w:r w:rsidRPr="0035208F">
              <w:rPr>
                <w:i/>
                <w:iCs/>
                <w:sz w:val="12"/>
                <w:szCs w:val="12"/>
              </w:rPr>
              <w:t>руб</w:t>
            </w:r>
            <w:proofErr w:type="spellEnd"/>
          </w:p>
        </w:tc>
      </w:tr>
      <w:tr w:rsidR="0088281B" w:rsidRPr="0035208F" w:rsidTr="005B37C3">
        <w:tc>
          <w:tcPr>
            <w:tcW w:w="284"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both"/>
              <w:rPr>
                <w:i/>
                <w:iCs/>
                <w:sz w:val="12"/>
                <w:szCs w:val="12"/>
              </w:rPr>
            </w:pPr>
            <w:r w:rsidRPr="0035208F">
              <w:rPr>
                <w:i/>
                <w:iCs/>
                <w:sz w:val="12"/>
                <w:szCs w:val="12"/>
              </w:rPr>
              <w:t>58</w:t>
            </w:r>
          </w:p>
        </w:tc>
        <w:tc>
          <w:tcPr>
            <w:tcW w:w="709"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both"/>
              <w:rPr>
                <w:i/>
                <w:iCs/>
                <w:sz w:val="12"/>
                <w:szCs w:val="12"/>
              </w:rPr>
            </w:pPr>
            <w:r w:rsidRPr="0035208F">
              <w:rPr>
                <w:i/>
                <w:iCs/>
                <w:sz w:val="12"/>
                <w:szCs w:val="12"/>
              </w:rPr>
              <w:t xml:space="preserve">Очистка от снега, подсыпка </w:t>
            </w:r>
            <w:proofErr w:type="spellStart"/>
            <w:r w:rsidRPr="0035208F">
              <w:rPr>
                <w:i/>
                <w:iCs/>
                <w:sz w:val="12"/>
                <w:szCs w:val="12"/>
              </w:rPr>
              <w:t>псс</w:t>
            </w:r>
            <w:proofErr w:type="spellEnd"/>
            <w:r w:rsidRPr="0035208F">
              <w:rPr>
                <w:i/>
                <w:iCs/>
                <w:sz w:val="12"/>
                <w:szCs w:val="12"/>
              </w:rPr>
              <w:t xml:space="preserve">, исправление профиля </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both"/>
              <w:rPr>
                <w:i/>
                <w:iCs/>
                <w:sz w:val="12"/>
                <w:szCs w:val="12"/>
              </w:rPr>
            </w:pPr>
            <w:r w:rsidRPr="0035208F">
              <w:rPr>
                <w:i/>
                <w:iCs/>
                <w:sz w:val="12"/>
                <w:szCs w:val="12"/>
              </w:rPr>
              <w:t xml:space="preserve">Содержание дорог </w:t>
            </w:r>
          </w:p>
          <w:p w:rsidR="0088281B" w:rsidRPr="0035208F" w:rsidRDefault="0088281B" w:rsidP="0088281B">
            <w:pPr>
              <w:widowControl w:val="0"/>
              <w:autoSpaceDE w:val="0"/>
              <w:autoSpaceDN w:val="0"/>
              <w:adjustRightInd w:val="0"/>
              <w:jc w:val="both"/>
              <w:rPr>
                <w:i/>
                <w:iCs/>
                <w:sz w:val="12"/>
                <w:szCs w:val="12"/>
              </w:rPr>
            </w:pPr>
            <w:r w:rsidRPr="0035208F">
              <w:rPr>
                <w:i/>
                <w:iCs/>
                <w:sz w:val="12"/>
                <w:szCs w:val="12"/>
              </w:rPr>
              <w:t>Слободского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both"/>
              <w:rPr>
                <w:i/>
                <w:iCs/>
                <w:sz w:val="12"/>
                <w:szCs w:val="12"/>
              </w:rPr>
            </w:pPr>
            <w:r w:rsidRPr="0035208F">
              <w:rPr>
                <w:i/>
                <w:iCs/>
                <w:sz w:val="12"/>
                <w:szCs w:val="12"/>
              </w:rPr>
              <w:t>132,932</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both"/>
              <w:rPr>
                <w:i/>
                <w:iCs/>
                <w:sz w:val="12"/>
                <w:szCs w:val="12"/>
              </w:rPr>
            </w:pPr>
            <w:r w:rsidRPr="0035208F">
              <w:rPr>
                <w:i/>
                <w:iCs/>
                <w:sz w:val="12"/>
                <w:szCs w:val="12"/>
              </w:rPr>
              <w:t>5388,0</w:t>
            </w:r>
          </w:p>
        </w:tc>
        <w:tc>
          <w:tcPr>
            <w:tcW w:w="1451" w:type="dxa"/>
            <w:tcBorders>
              <w:top w:val="single" w:sz="4" w:space="0" w:color="auto"/>
              <w:left w:val="single" w:sz="4" w:space="0" w:color="auto"/>
              <w:bottom w:val="single" w:sz="4" w:space="0" w:color="auto"/>
              <w:right w:val="single" w:sz="4" w:space="0" w:color="auto"/>
            </w:tcBorders>
          </w:tcPr>
          <w:p w:rsidR="0088281B" w:rsidRPr="0035208F" w:rsidRDefault="0088281B" w:rsidP="0088281B">
            <w:pPr>
              <w:widowControl w:val="0"/>
              <w:autoSpaceDE w:val="0"/>
              <w:autoSpaceDN w:val="0"/>
              <w:adjustRightInd w:val="0"/>
              <w:jc w:val="both"/>
              <w:rPr>
                <w:i/>
                <w:iCs/>
                <w:sz w:val="12"/>
                <w:szCs w:val="12"/>
              </w:rPr>
            </w:pPr>
            <w:r w:rsidRPr="0035208F">
              <w:rPr>
                <w:i/>
                <w:iCs/>
                <w:sz w:val="12"/>
                <w:szCs w:val="12"/>
              </w:rPr>
              <w:t xml:space="preserve">Субсидия из бюджета </w:t>
            </w:r>
            <w:proofErr w:type="gramStart"/>
            <w:r w:rsidRPr="0035208F">
              <w:rPr>
                <w:i/>
                <w:iCs/>
                <w:sz w:val="12"/>
                <w:szCs w:val="12"/>
              </w:rPr>
              <w:t>Ярославской</w:t>
            </w:r>
            <w:proofErr w:type="gramEnd"/>
            <w:r w:rsidRPr="0035208F">
              <w:rPr>
                <w:i/>
                <w:iCs/>
                <w:sz w:val="12"/>
                <w:szCs w:val="12"/>
              </w:rPr>
              <w:t xml:space="preserve"> обл.- 0т. </w:t>
            </w:r>
            <w:proofErr w:type="spellStart"/>
            <w:r w:rsidRPr="0035208F">
              <w:rPr>
                <w:i/>
                <w:iCs/>
                <w:sz w:val="12"/>
                <w:szCs w:val="12"/>
              </w:rPr>
              <w:t>руб</w:t>
            </w:r>
            <w:proofErr w:type="spellEnd"/>
          </w:p>
          <w:p w:rsidR="0088281B" w:rsidRPr="0035208F" w:rsidRDefault="0088281B" w:rsidP="0088281B">
            <w:pPr>
              <w:widowControl w:val="0"/>
              <w:autoSpaceDE w:val="0"/>
              <w:autoSpaceDN w:val="0"/>
              <w:adjustRightInd w:val="0"/>
              <w:jc w:val="both"/>
              <w:rPr>
                <w:i/>
                <w:iCs/>
                <w:sz w:val="12"/>
                <w:szCs w:val="12"/>
              </w:rPr>
            </w:pPr>
            <w:r w:rsidRPr="0035208F">
              <w:rPr>
                <w:i/>
                <w:iCs/>
                <w:sz w:val="12"/>
                <w:szCs w:val="12"/>
              </w:rPr>
              <w:t xml:space="preserve">Бюджет </w:t>
            </w:r>
            <w:proofErr w:type="gramStart"/>
            <w:r w:rsidRPr="0035208F">
              <w:rPr>
                <w:i/>
                <w:iCs/>
                <w:sz w:val="12"/>
                <w:szCs w:val="12"/>
              </w:rPr>
              <w:t>Слободского</w:t>
            </w:r>
            <w:proofErr w:type="gramEnd"/>
            <w:r w:rsidRPr="0035208F">
              <w:rPr>
                <w:i/>
                <w:iCs/>
                <w:sz w:val="12"/>
                <w:szCs w:val="12"/>
              </w:rPr>
              <w:t xml:space="preserve"> СП-3772,0т. </w:t>
            </w:r>
            <w:proofErr w:type="spellStart"/>
            <w:r w:rsidRPr="0035208F">
              <w:rPr>
                <w:i/>
                <w:iCs/>
                <w:sz w:val="12"/>
                <w:szCs w:val="12"/>
              </w:rPr>
              <w:t>руб</w:t>
            </w:r>
            <w:proofErr w:type="spellEnd"/>
          </w:p>
        </w:tc>
      </w:tr>
      <w:tr w:rsidR="0088281B" w:rsidRPr="0088281B" w:rsidTr="005B37C3">
        <w:tc>
          <w:tcPr>
            <w:tcW w:w="284" w:type="dxa"/>
            <w:tcBorders>
              <w:top w:val="single" w:sz="4" w:space="0" w:color="auto"/>
              <w:left w:val="single" w:sz="4" w:space="0" w:color="auto"/>
              <w:bottom w:val="single" w:sz="4" w:space="0" w:color="auto"/>
              <w:right w:val="single" w:sz="4" w:space="0" w:color="auto"/>
            </w:tcBorders>
          </w:tcPr>
          <w:p w:rsidR="0088281B" w:rsidRPr="0088281B" w:rsidRDefault="0088281B" w:rsidP="0088281B">
            <w:pPr>
              <w:widowControl w:val="0"/>
              <w:autoSpaceDE w:val="0"/>
              <w:autoSpaceDN w:val="0"/>
              <w:adjustRightInd w:val="0"/>
              <w:spacing w:line="0" w:lineRule="atLeast"/>
              <w:jc w:val="center"/>
              <w:rPr>
                <w:i/>
                <w:iCs/>
                <w:sz w:val="12"/>
                <w:szCs w:val="12"/>
              </w:rPr>
            </w:pPr>
          </w:p>
        </w:tc>
        <w:tc>
          <w:tcPr>
            <w:tcW w:w="709" w:type="dxa"/>
            <w:tcBorders>
              <w:top w:val="single" w:sz="4" w:space="0" w:color="auto"/>
              <w:left w:val="single" w:sz="4" w:space="0" w:color="auto"/>
              <w:bottom w:val="single" w:sz="4" w:space="0" w:color="auto"/>
              <w:right w:val="single" w:sz="4" w:space="0" w:color="auto"/>
            </w:tcBorders>
          </w:tcPr>
          <w:p w:rsidR="0088281B" w:rsidRPr="0088281B" w:rsidRDefault="0088281B" w:rsidP="0088281B">
            <w:pPr>
              <w:widowControl w:val="0"/>
              <w:autoSpaceDE w:val="0"/>
              <w:autoSpaceDN w:val="0"/>
              <w:adjustRightInd w:val="0"/>
              <w:spacing w:line="0" w:lineRule="atLeast"/>
              <w:rPr>
                <w:b/>
                <w:i/>
                <w:iCs/>
                <w:sz w:val="12"/>
                <w:szCs w:val="12"/>
              </w:rPr>
            </w:pPr>
            <w:r w:rsidRPr="0088281B">
              <w:rPr>
                <w:b/>
                <w:i/>
                <w:iCs/>
                <w:sz w:val="12"/>
                <w:szCs w:val="12"/>
              </w:rPr>
              <w:t>ИТОГО</w:t>
            </w:r>
          </w:p>
        </w:tc>
        <w:tc>
          <w:tcPr>
            <w:tcW w:w="1276" w:type="dxa"/>
            <w:gridSpan w:val="2"/>
            <w:tcBorders>
              <w:top w:val="single" w:sz="4" w:space="0" w:color="auto"/>
              <w:left w:val="single" w:sz="4" w:space="0" w:color="auto"/>
              <w:bottom w:val="single" w:sz="4" w:space="0" w:color="auto"/>
              <w:right w:val="single" w:sz="4" w:space="0" w:color="auto"/>
            </w:tcBorders>
          </w:tcPr>
          <w:p w:rsidR="0088281B" w:rsidRPr="0088281B" w:rsidRDefault="0088281B" w:rsidP="0088281B">
            <w:pPr>
              <w:widowControl w:val="0"/>
              <w:autoSpaceDE w:val="0"/>
              <w:autoSpaceDN w:val="0"/>
              <w:adjustRightInd w:val="0"/>
              <w:spacing w:line="0" w:lineRule="atLeast"/>
              <w:rPr>
                <w:i/>
                <w:iCs/>
                <w:sz w:val="12"/>
                <w:szCs w:val="12"/>
              </w:rPr>
            </w:pPr>
          </w:p>
        </w:tc>
        <w:tc>
          <w:tcPr>
            <w:tcW w:w="708" w:type="dxa"/>
            <w:tcBorders>
              <w:top w:val="single" w:sz="4" w:space="0" w:color="auto"/>
              <w:left w:val="single" w:sz="4" w:space="0" w:color="auto"/>
              <w:bottom w:val="single" w:sz="4" w:space="0" w:color="auto"/>
              <w:right w:val="single" w:sz="4" w:space="0" w:color="auto"/>
            </w:tcBorders>
          </w:tcPr>
          <w:p w:rsidR="0088281B" w:rsidRPr="0088281B" w:rsidRDefault="0088281B" w:rsidP="0088281B">
            <w:pPr>
              <w:widowControl w:val="0"/>
              <w:autoSpaceDE w:val="0"/>
              <w:autoSpaceDN w:val="0"/>
              <w:adjustRightInd w:val="0"/>
              <w:spacing w:line="0" w:lineRule="atLeast"/>
              <w:jc w:val="center"/>
              <w:rPr>
                <w:b/>
                <w:i/>
                <w:iCs/>
                <w:sz w:val="12"/>
                <w:szCs w:val="12"/>
              </w:rPr>
            </w:pPr>
            <w:r w:rsidRPr="0088281B">
              <w:rPr>
                <w:b/>
                <w:i/>
                <w:iCs/>
                <w:sz w:val="12"/>
                <w:szCs w:val="12"/>
              </w:rPr>
              <w:t>132,932</w:t>
            </w:r>
          </w:p>
        </w:tc>
        <w:tc>
          <w:tcPr>
            <w:tcW w:w="709" w:type="dxa"/>
            <w:gridSpan w:val="2"/>
            <w:tcBorders>
              <w:top w:val="single" w:sz="4" w:space="0" w:color="auto"/>
              <w:left w:val="single" w:sz="4" w:space="0" w:color="auto"/>
              <w:bottom w:val="single" w:sz="4" w:space="0" w:color="auto"/>
              <w:right w:val="single" w:sz="4" w:space="0" w:color="auto"/>
            </w:tcBorders>
          </w:tcPr>
          <w:p w:rsidR="0088281B" w:rsidRPr="0088281B" w:rsidRDefault="0088281B" w:rsidP="0088281B">
            <w:pPr>
              <w:widowControl w:val="0"/>
              <w:autoSpaceDE w:val="0"/>
              <w:autoSpaceDN w:val="0"/>
              <w:adjustRightInd w:val="0"/>
              <w:spacing w:line="0" w:lineRule="atLeast"/>
              <w:rPr>
                <w:b/>
                <w:i/>
                <w:iCs/>
                <w:sz w:val="12"/>
                <w:szCs w:val="12"/>
              </w:rPr>
            </w:pPr>
            <w:r w:rsidRPr="0088281B">
              <w:rPr>
                <w:b/>
                <w:i/>
                <w:iCs/>
                <w:sz w:val="12"/>
                <w:szCs w:val="12"/>
              </w:rPr>
              <w:t>8188,0</w:t>
            </w:r>
          </w:p>
        </w:tc>
        <w:tc>
          <w:tcPr>
            <w:tcW w:w="1451" w:type="dxa"/>
            <w:tcBorders>
              <w:top w:val="single" w:sz="4" w:space="0" w:color="auto"/>
              <w:left w:val="single" w:sz="4" w:space="0" w:color="auto"/>
              <w:bottom w:val="single" w:sz="4" w:space="0" w:color="auto"/>
              <w:right w:val="single" w:sz="4" w:space="0" w:color="auto"/>
            </w:tcBorders>
          </w:tcPr>
          <w:p w:rsidR="0088281B" w:rsidRPr="0088281B" w:rsidRDefault="0088281B" w:rsidP="0088281B">
            <w:pPr>
              <w:widowControl w:val="0"/>
              <w:autoSpaceDE w:val="0"/>
              <w:autoSpaceDN w:val="0"/>
              <w:adjustRightInd w:val="0"/>
              <w:spacing w:line="0" w:lineRule="atLeast"/>
              <w:jc w:val="center"/>
              <w:rPr>
                <w:i/>
                <w:iCs/>
                <w:sz w:val="12"/>
                <w:szCs w:val="12"/>
              </w:rPr>
            </w:pPr>
          </w:p>
        </w:tc>
      </w:tr>
    </w:tbl>
    <w:p w:rsidR="00842742" w:rsidRPr="0088281B" w:rsidRDefault="00842742" w:rsidP="0088281B">
      <w:pPr>
        <w:pStyle w:val="afff0"/>
        <w:spacing w:line="0" w:lineRule="atLeast"/>
        <w:rPr>
          <w:b/>
          <w:sz w:val="12"/>
          <w:szCs w:val="12"/>
        </w:rPr>
      </w:pPr>
    </w:p>
    <w:p w:rsidR="00842742" w:rsidRPr="0088281B" w:rsidRDefault="00842742" w:rsidP="0088281B">
      <w:pPr>
        <w:pStyle w:val="afff0"/>
        <w:spacing w:line="0" w:lineRule="atLeast"/>
        <w:rPr>
          <w:b/>
          <w:sz w:val="12"/>
          <w:szCs w:val="12"/>
        </w:rPr>
      </w:pPr>
    </w:p>
    <w:p w:rsidR="0088281B" w:rsidRPr="0088281B" w:rsidRDefault="0088281B" w:rsidP="0088281B">
      <w:pPr>
        <w:pStyle w:val="12"/>
        <w:spacing w:before="0" w:line="0" w:lineRule="atLeast"/>
        <w:jc w:val="center"/>
        <w:rPr>
          <w:rFonts w:ascii="Times New Roman" w:hAnsi="Times New Roman"/>
          <w:bCs w:val="0"/>
          <w:color w:val="auto"/>
          <w:sz w:val="14"/>
          <w:szCs w:val="14"/>
        </w:rPr>
      </w:pPr>
      <w:r w:rsidRPr="0088281B">
        <w:rPr>
          <w:rFonts w:ascii="Times New Roman" w:hAnsi="Times New Roman"/>
          <w:color w:val="auto"/>
          <w:sz w:val="14"/>
          <w:szCs w:val="14"/>
        </w:rPr>
        <w:t>3.2. Система программных мероприятий</w:t>
      </w:r>
    </w:p>
    <w:p w:rsidR="00842742" w:rsidRPr="0088281B" w:rsidRDefault="00842742" w:rsidP="0088281B">
      <w:pPr>
        <w:pStyle w:val="afff0"/>
        <w:spacing w:line="0" w:lineRule="atLeast"/>
        <w:rPr>
          <w:sz w:val="12"/>
          <w:szCs w:val="12"/>
        </w:rPr>
      </w:pPr>
    </w:p>
    <w:p w:rsidR="0088281B" w:rsidRPr="0035208F" w:rsidRDefault="0088281B" w:rsidP="0088281B">
      <w:pPr>
        <w:ind w:firstLine="708"/>
        <w:jc w:val="both"/>
        <w:rPr>
          <w:sz w:val="14"/>
          <w:szCs w:val="14"/>
        </w:rPr>
      </w:pPr>
      <w:r w:rsidRPr="0035208F">
        <w:rPr>
          <w:sz w:val="14"/>
          <w:szCs w:val="14"/>
        </w:rPr>
        <w:t xml:space="preserve">В рамках Программы предполагается повысить безопасность дорожного движения и уровня благоустроенности Слободского сельского поселения, увеличение количества элементов обустройства автомобильных дорог, оборудованных в соответствии с ГОСТ </w:t>
      </w:r>
      <w:proofErr w:type="gramStart"/>
      <w:r w:rsidRPr="0035208F">
        <w:rPr>
          <w:sz w:val="14"/>
          <w:szCs w:val="14"/>
        </w:rPr>
        <w:t>Р</w:t>
      </w:r>
      <w:proofErr w:type="gramEnd"/>
      <w:r w:rsidRPr="0035208F">
        <w:rPr>
          <w:sz w:val="14"/>
          <w:szCs w:val="1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8281B" w:rsidRPr="0035208F" w:rsidRDefault="0088281B" w:rsidP="0088281B">
      <w:pPr>
        <w:ind w:firstLine="708"/>
        <w:jc w:val="both"/>
        <w:rPr>
          <w:b/>
          <w:bCs/>
          <w:sz w:val="14"/>
          <w:szCs w:val="14"/>
        </w:rPr>
      </w:pPr>
      <w:r w:rsidRPr="0035208F">
        <w:rPr>
          <w:sz w:val="14"/>
          <w:szCs w:val="14"/>
        </w:rPr>
        <w:t>Мероприятия предусматривают:</w:t>
      </w:r>
    </w:p>
    <w:p w:rsidR="0088281B" w:rsidRPr="0035208F" w:rsidRDefault="0088281B" w:rsidP="007A565B">
      <w:pPr>
        <w:widowControl w:val="0"/>
        <w:numPr>
          <w:ilvl w:val="0"/>
          <w:numId w:val="9"/>
        </w:numPr>
        <w:tabs>
          <w:tab w:val="clear" w:pos="1080"/>
        </w:tabs>
        <w:autoSpaceDE w:val="0"/>
        <w:autoSpaceDN w:val="0"/>
        <w:adjustRightInd w:val="0"/>
        <w:ind w:left="0" w:firstLine="709"/>
        <w:jc w:val="both"/>
        <w:rPr>
          <w:sz w:val="14"/>
          <w:szCs w:val="14"/>
        </w:rPr>
      </w:pPr>
      <w:r w:rsidRPr="0035208F">
        <w:rPr>
          <w:sz w:val="14"/>
          <w:szCs w:val="14"/>
        </w:rPr>
        <w:t>Ремонт существующих автомобильных дорог, предусматривающий восстановление или улучшение эксплуатационных качеств дорог.</w:t>
      </w:r>
    </w:p>
    <w:p w:rsidR="0088281B" w:rsidRPr="0035208F" w:rsidRDefault="0088281B" w:rsidP="007A565B">
      <w:pPr>
        <w:widowControl w:val="0"/>
        <w:numPr>
          <w:ilvl w:val="0"/>
          <w:numId w:val="9"/>
        </w:numPr>
        <w:tabs>
          <w:tab w:val="clear" w:pos="1080"/>
        </w:tabs>
        <w:autoSpaceDE w:val="0"/>
        <w:autoSpaceDN w:val="0"/>
        <w:adjustRightInd w:val="0"/>
        <w:ind w:left="0" w:firstLine="709"/>
        <w:jc w:val="both"/>
        <w:rPr>
          <w:sz w:val="14"/>
          <w:szCs w:val="14"/>
        </w:rPr>
      </w:pPr>
      <w:r w:rsidRPr="0035208F">
        <w:rPr>
          <w:sz w:val="14"/>
          <w:szCs w:val="14"/>
        </w:rPr>
        <w:t>Ремонт сетей ливневой канализации.</w:t>
      </w:r>
    </w:p>
    <w:p w:rsidR="0088281B" w:rsidRPr="0035208F" w:rsidRDefault="0088281B" w:rsidP="007A565B">
      <w:pPr>
        <w:widowControl w:val="0"/>
        <w:numPr>
          <w:ilvl w:val="0"/>
          <w:numId w:val="9"/>
        </w:numPr>
        <w:tabs>
          <w:tab w:val="clear" w:pos="1080"/>
        </w:tabs>
        <w:autoSpaceDE w:val="0"/>
        <w:autoSpaceDN w:val="0"/>
        <w:adjustRightInd w:val="0"/>
        <w:ind w:left="0" w:firstLine="709"/>
        <w:jc w:val="both"/>
        <w:rPr>
          <w:sz w:val="14"/>
          <w:szCs w:val="14"/>
        </w:rPr>
      </w:pPr>
      <w:r w:rsidRPr="0035208F">
        <w:rPr>
          <w:sz w:val="14"/>
          <w:szCs w:val="14"/>
        </w:rPr>
        <w:t>Строительство и реконструкция остановочных пунктов.</w:t>
      </w:r>
    </w:p>
    <w:p w:rsidR="0088281B" w:rsidRPr="0035208F" w:rsidRDefault="0088281B" w:rsidP="007A565B">
      <w:pPr>
        <w:widowControl w:val="0"/>
        <w:numPr>
          <w:ilvl w:val="0"/>
          <w:numId w:val="9"/>
        </w:numPr>
        <w:tabs>
          <w:tab w:val="clear" w:pos="1080"/>
        </w:tabs>
        <w:autoSpaceDE w:val="0"/>
        <w:autoSpaceDN w:val="0"/>
        <w:adjustRightInd w:val="0"/>
        <w:ind w:left="0" w:firstLine="709"/>
        <w:jc w:val="both"/>
        <w:rPr>
          <w:sz w:val="14"/>
          <w:szCs w:val="14"/>
        </w:rPr>
      </w:pPr>
      <w:r w:rsidRPr="0035208F">
        <w:rPr>
          <w:sz w:val="14"/>
          <w:szCs w:val="14"/>
        </w:rPr>
        <w:t>Устройство искусственных неровностей на дорогах.</w:t>
      </w:r>
    </w:p>
    <w:p w:rsidR="0088281B" w:rsidRPr="0088281B" w:rsidRDefault="0088281B" w:rsidP="007A565B">
      <w:pPr>
        <w:widowControl w:val="0"/>
        <w:numPr>
          <w:ilvl w:val="0"/>
          <w:numId w:val="9"/>
        </w:numPr>
        <w:tabs>
          <w:tab w:val="clear" w:pos="1080"/>
        </w:tabs>
        <w:autoSpaceDE w:val="0"/>
        <w:autoSpaceDN w:val="0"/>
        <w:adjustRightInd w:val="0"/>
        <w:spacing w:line="0" w:lineRule="atLeast"/>
        <w:ind w:left="0" w:firstLine="709"/>
        <w:jc w:val="both"/>
        <w:rPr>
          <w:sz w:val="14"/>
          <w:szCs w:val="14"/>
        </w:rPr>
      </w:pPr>
      <w:r w:rsidRPr="0088281B">
        <w:rPr>
          <w:sz w:val="14"/>
          <w:szCs w:val="14"/>
        </w:rPr>
        <w:t>Установка недостающих дорожных знаков.</w:t>
      </w:r>
    </w:p>
    <w:p w:rsidR="00842742" w:rsidRPr="0088281B" w:rsidRDefault="00842742" w:rsidP="0088281B">
      <w:pPr>
        <w:pStyle w:val="afff0"/>
        <w:spacing w:line="0" w:lineRule="atLeast"/>
        <w:rPr>
          <w:sz w:val="12"/>
          <w:szCs w:val="12"/>
        </w:rPr>
      </w:pPr>
    </w:p>
    <w:p w:rsidR="0088281B" w:rsidRPr="0088281B" w:rsidRDefault="0088281B" w:rsidP="0088281B">
      <w:pPr>
        <w:pStyle w:val="12"/>
        <w:spacing w:before="0" w:line="0" w:lineRule="atLeast"/>
        <w:jc w:val="center"/>
        <w:rPr>
          <w:rFonts w:ascii="Times New Roman" w:hAnsi="Times New Roman"/>
          <w:color w:val="auto"/>
          <w:sz w:val="14"/>
          <w:szCs w:val="14"/>
        </w:rPr>
      </w:pPr>
      <w:r w:rsidRPr="0088281B">
        <w:rPr>
          <w:rFonts w:ascii="Times New Roman" w:hAnsi="Times New Roman"/>
          <w:color w:val="auto"/>
          <w:sz w:val="14"/>
          <w:szCs w:val="14"/>
        </w:rPr>
        <w:t>3.3.Социально-экономический эффект Программы</w:t>
      </w:r>
    </w:p>
    <w:p w:rsidR="0088281B" w:rsidRPr="0088281B" w:rsidRDefault="0088281B" w:rsidP="0088281B">
      <w:pPr>
        <w:pStyle w:val="afff0"/>
        <w:spacing w:line="0" w:lineRule="atLeast"/>
        <w:rPr>
          <w:sz w:val="12"/>
          <w:szCs w:val="12"/>
        </w:rPr>
      </w:pPr>
    </w:p>
    <w:p w:rsidR="0088281B" w:rsidRPr="0035208F" w:rsidRDefault="0088281B" w:rsidP="0088281B">
      <w:pPr>
        <w:ind w:firstLine="709"/>
        <w:jc w:val="both"/>
        <w:rPr>
          <w:sz w:val="14"/>
          <w:szCs w:val="14"/>
        </w:rPr>
      </w:pPr>
      <w:r w:rsidRPr="0035208F">
        <w:rPr>
          <w:sz w:val="14"/>
          <w:szCs w:val="14"/>
        </w:rPr>
        <w:t>В результате реализации Программы предполагается отремонтировать 10,164 км.</w:t>
      </w:r>
    </w:p>
    <w:p w:rsidR="0088281B" w:rsidRPr="0035208F" w:rsidRDefault="0088281B" w:rsidP="0088281B">
      <w:pPr>
        <w:ind w:firstLine="709"/>
        <w:jc w:val="both"/>
        <w:rPr>
          <w:sz w:val="14"/>
          <w:szCs w:val="14"/>
        </w:rPr>
      </w:pPr>
      <w:r w:rsidRPr="0035208F">
        <w:rPr>
          <w:sz w:val="14"/>
          <w:szCs w:val="14"/>
        </w:rPr>
        <w:t xml:space="preserve">К числу наиболее значимых социальных последствий реализации Программы относятся: </w:t>
      </w:r>
    </w:p>
    <w:p w:rsidR="0088281B" w:rsidRPr="0035208F" w:rsidRDefault="0088281B" w:rsidP="0088281B">
      <w:pPr>
        <w:ind w:firstLine="709"/>
        <w:jc w:val="both"/>
        <w:rPr>
          <w:sz w:val="14"/>
          <w:szCs w:val="14"/>
        </w:rPr>
      </w:pPr>
      <w:r w:rsidRPr="0035208F">
        <w:rPr>
          <w:sz w:val="14"/>
          <w:szCs w:val="14"/>
        </w:rPr>
        <w:t xml:space="preserve"> - повышение уровня жизни населения, улучшение социальных условий;</w:t>
      </w:r>
    </w:p>
    <w:p w:rsidR="0088281B" w:rsidRPr="0035208F" w:rsidRDefault="0088281B" w:rsidP="0088281B">
      <w:pPr>
        <w:ind w:firstLine="709"/>
        <w:jc w:val="both"/>
        <w:rPr>
          <w:sz w:val="14"/>
          <w:szCs w:val="14"/>
        </w:rPr>
      </w:pPr>
      <w:r w:rsidRPr="0035208F">
        <w:rPr>
          <w:sz w:val="14"/>
          <w:szCs w:val="14"/>
        </w:rPr>
        <w:t>- снижение отрицательных последствий чрезвычайных ситуаций;</w:t>
      </w:r>
    </w:p>
    <w:p w:rsidR="0088281B" w:rsidRPr="0035208F" w:rsidRDefault="0088281B" w:rsidP="0088281B">
      <w:pPr>
        <w:ind w:firstLine="709"/>
        <w:jc w:val="both"/>
        <w:rPr>
          <w:sz w:val="14"/>
          <w:szCs w:val="14"/>
        </w:rPr>
      </w:pPr>
      <w:r w:rsidRPr="0035208F">
        <w:rPr>
          <w:sz w:val="14"/>
          <w:szCs w:val="14"/>
        </w:rPr>
        <w:t>- сокращение числа погибших и раненых в дорожно-транспортных происшествиях;</w:t>
      </w:r>
    </w:p>
    <w:p w:rsidR="0088281B" w:rsidRPr="0035208F" w:rsidRDefault="0088281B" w:rsidP="0088281B">
      <w:pPr>
        <w:ind w:firstLine="709"/>
        <w:jc w:val="both"/>
        <w:rPr>
          <w:sz w:val="14"/>
          <w:szCs w:val="14"/>
        </w:rPr>
      </w:pPr>
      <w:r w:rsidRPr="0035208F">
        <w:rPr>
          <w:sz w:val="14"/>
          <w:szCs w:val="14"/>
        </w:rPr>
        <w:t xml:space="preserve"> - сокращение расходов на ремонт транспортных средств;</w:t>
      </w:r>
    </w:p>
    <w:p w:rsidR="00842742" w:rsidRPr="0088281B" w:rsidRDefault="0088281B" w:rsidP="0088281B">
      <w:pPr>
        <w:pStyle w:val="afff0"/>
        <w:spacing w:line="0" w:lineRule="atLeast"/>
        <w:rPr>
          <w:sz w:val="12"/>
          <w:szCs w:val="12"/>
        </w:rPr>
      </w:pPr>
      <w:r w:rsidRPr="0035208F">
        <w:rPr>
          <w:sz w:val="14"/>
          <w:szCs w:val="14"/>
        </w:rPr>
        <w:t>- снижение издержек транспортных услуг для населения.</w:t>
      </w:r>
    </w:p>
    <w:p w:rsidR="00842742" w:rsidRPr="0088281B" w:rsidRDefault="00842742" w:rsidP="0088281B">
      <w:pPr>
        <w:pStyle w:val="afff0"/>
        <w:spacing w:line="0" w:lineRule="atLeast"/>
        <w:rPr>
          <w:sz w:val="12"/>
          <w:szCs w:val="12"/>
        </w:rPr>
      </w:pPr>
    </w:p>
    <w:p w:rsidR="00176479" w:rsidRPr="00176479" w:rsidRDefault="00176479" w:rsidP="00176479">
      <w:pPr>
        <w:pStyle w:val="12"/>
        <w:spacing w:before="0" w:line="0" w:lineRule="atLeast"/>
        <w:jc w:val="center"/>
        <w:rPr>
          <w:rFonts w:ascii="Times New Roman" w:hAnsi="Times New Roman"/>
          <w:color w:val="auto"/>
          <w:sz w:val="14"/>
          <w:szCs w:val="14"/>
        </w:rPr>
      </w:pPr>
      <w:r w:rsidRPr="00176479">
        <w:rPr>
          <w:color w:val="auto"/>
          <w:sz w:val="14"/>
          <w:szCs w:val="14"/>
        </w:rPr>
        <w:t>Раздел 4.</w:t>
      </w:r>
    </w:p>
    <w:p w:rsidR="00176479" w:rsidRPr="00176479" w:rsidRDefault="00176479" w:rsidP="00176479">
      <w:pPr>
        <w:pStyle w:val="12"/>
        <w:spacing w:before="0" w:line="0" w:lineRule="atLeast"/>
        <w:jc w:val="center"/>
        <w:rPr>
          <w:rFonts w:ascii="Times New Roman" w:hAnsi="Times New Roman"/>
          <w:color w:val="auto"/>
          <w:sz w:val="14"/>
          <w:szCs w:val="14"/>
        </w:rPr>
      </w:pPr>
      <w:r w:rsidRPr="00176479">
        <w:rPr>
          <w:rFonts w:ascii="Times New Roman" w:hAnsi="Times New Roman"/>
          <w:color w:val="auto"/>
          <w:sz w:val="14"/>
          <w:szCs w:val="14"/>
        </w:rPr>
        <w:t>Механизм реализации Программы</w:t>
      </w:r>
    </w:p>
    <w:p w:rsidR="00842742" w:rsidRPr="0088281B" w:rsidRDefault="00842742" w:rsidP="00842742">
      <w:pPr>
        <w:pStyle w:val="afff0"/>
        <w:rPr>
          <w:sz w:val="12"/>
          <w:szCs w:val="12"/>
        </w:rPr>
      </w:pPr>
    </w:p>
    <w:p w:rsidR="00176479" w:rsidRPr="0035208F" w:rsidRDefault="00176479" w:rsidP="00176479">
      <w:pPr>
        <w:ind w:firstLine="708"/>
        <w:jc w:val="both"/>
        <w:rPr>
          <w:sz w:val="14"/>
          <w:szCs w:val="14"/>
        </w:rPr>
      </w:pPr>
      <w:r w:rsidRPr="0035208F">
        <w:rPr>
          <w:sz w:val="14"/>
          <w:szCs w:val="14"/>
        </w:rPr>
        <w:t xml:space="preserve">Программа реализуется за счет средств областного бюджета, бюджета поселения. Реализация мероприятий программы осуществляется в соответствии с </w:t>
      </w:r>
      <w:r w:rsidRPr="0035208F">
        <w:rPr>
          <w:sz w:val="14"/>
          <w:szCs w:val="14"/>
        </w:rPr>
        <w:lastRenderedPageBreak/>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76479" w:rsidRPr="0035208F" w:rsidRDefault="00176479" w:rsidP="00176479">
      <w:pPr>
        <w:ind w:firstLine="708"/>
        <w:jc w:val="both"/>
        <w:rPr>
          <w:sz w:val="14"/>
          <w:szCs w:val="14"/>
        </w:rPr>
      </w:pPr>
      <w:r w:rsidRPr="0035208F">
        <w:rPr>
          <w:sz w:val="14"/>
          <w:szCs w:val="14"/>
        </w:rPr>
        <w:t xml:space="preserve">Управление Программой осуществляет Администрация Слободского сельского поселения – распорядитель бюджетных средств. </w:t>
      </w:r>
    </w:p>
    <w:p w:rsidR="00176479" w:rsidRPr="0035208F" w:rsidRDefault="00176479" w:rsidP="00176479">
      <w:pPr>
        <w:ind w:firstLine="708"/>
        <w:jc w:val="both"/>
        <w:rPr>
          <w:sz w:val="14"/>
          <w:szCs w:val="14"/>
        </w:rPr>
      </w:pPr>
      <w:r w:rsidRPr="0035208F">
        <w:rPr>
          <w:sz w:val="14"/>
          <w:szCs w:val="14"/>
        </w:rPr>
        <w:t>Исполнителями мероприятий, предусмотренных Программой, являются специализированные предприятия, или индивидуальные предприниматели, имеющие необходимые лицензии, соответствующий персонал. Взаимодействие между заказчиком и указанными исполнителями осуществляется путём заключения договоров и муниципальных контрактов на поставки товаров, выполнение работ, оказание услуг для муниципальных нужд.</w:t>
      </w:r>
    </w:p>
    <w:p w:rsidR="00176479" w:rsidRPr="0035208F" w:rsidRDefault="00176479" w:rsidP="00176479">
      <w:pPr>
        <w:ind w:firstLine="708"/>
        <w:jc w:val="both"/>
        <w:rPr>
          <w:sz w:val="14"/>
          <w:szCs w:val="14"/>
        </w:rPr>
      </w:pPr>
      <w:r w:rsidRPr="0035208F">
        <w:rPr>
          <w:sz w:val="14"/>
          <w:szCs w:val="14"/>
        </w:rPr>
        <w:t xml:space="preserve">Контроль исполнения Программы и общую координацию работ осуществляет Заместитель Главы Администрации поселения. </w:t>
      </w:r>
    </w:p>
    <w:p w:rsidR="00176479" w:rsidRPr="0035208F" w:rsidRDefault="00176479" w:rsidP="00176479">
      <w:pPr>
        <w:ind w:firstLine="708"/>
        <w:jc w:val="both"/>
        <w:rPr>
          <w:sz w:val="14"/>
          <w:szCs w:val="14"/>
        </w:rPr>
      </w:pPr>
      <w:r w:rsidRPr="0035208F">
        <w:rPr>
          <w:sz w:val="14"/>
          <w:szCs w:val="14"/>
        </w:rPr>
        <w:t>Ежеквартально и по окончании финансового года заместитель Главы Администрации поселения проводит совещание по подведению итогов исполнения мероприятий и представляет  в Муниципальный Совет Слободского сельского поселения отчёт с предложениями по корректировке Программы.</w:t>
      </w:r>
    </w:p>
    <w:p w:rsidR="00842742" w:rsidRPr="0088281B" w:rsidRDefault="00842742" w:rsidP="00842742">
      <w:pPr>
        <w:pStyle w:val="afff0"/>
        <w:rPr>
          <w:sz w:val="12"/>
          <w:szCs w:val="12"/>
        </w:rPr>
      </w:pPr>
    </w:p>
    <w:p w:rsidR="00E961B5" w:rsidRPr="003F26FC" w:rsidRDefault="00E961B5" w:rsidP="00E961B5">
      <w:pPr>
        <w:keepNext/>
        <w:spacing w:line="0" w:lineRule="atLeast"/>
        <w:jc w:val="center"/>
        <w:outlineLvl w:val="1"/>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E961B5" w:rsidRPr="003F26FC" w:rsidRDefault="00E961B5" w:rsidP="00E961B5">
      <w:pPr>
        <w:keepNext/>
        <w:spacing w:line="0" w:lineRule="atLeast"/>
        <w:jc w:val="center"/>
        <w:outlineLvl w:val="2"/>
        <w:rPr>
          <w:b/>
          <w:caps/>
          <w:sz w:val="18"/>
          <w:szCs w:val="18"/>
        </w:rPr>
      </w:pPr>
      <w:r w:rsidRPr="003F26FC">
        <w:rPr>
          <w:b/>
          <w:caps/>
          <w:sz w:val="18"/>
          <w:szCs w:val="18"/>
        </w:rPr>
        <w:t xml:space="preserve">АДМИНИСТРАЦИИ </w:t>
      </w:r>
    </w:p>
    <w:p w:rsidR="00E961B5" w:rsidRPr="003F26FC" w:rsidRDefault="00E961B5" w:rsidP="00E961B5">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E961B5" w:rsidRPr="003F26FC" w:rsidRDefault="00E961B5" w:rsidP="00E961B5">
      <w:pPr>
        <w:keepNext/>
        <w:spacing w:line="0" w:lineRule="atLeast"/>
        <w:jc w:val="center"/>
        <w:outlineLvl w:val="2"/>
        <w:rPr>
          <w:b/>
          <w:sz w:val="18"/>
          <w:szCs w:val="18"/>
        </w:rPr>
      </w:pPr>
      <w:r w:rsidRPr="003F26FC">
        <w:rPr>
          <w:b/>
          <w:sz w:val="18"/>
          <w:szCs w:val="18"/>
        </w:rPr>
        <w:t>УГЛИЧСКОГО МУНИЦИПАЛЬНОГО РАЙОНА</w:t>
      </w:r>
    </w:p>
    <w:p w:rsidR="00E961B5" w:rsidRPr="003F26FC" w:rsidRDefault="00E961B5" w:rsidP="00E961B5">
      <w:pPr>
        <w:pStyle w:val="a8"/>
        <w:spacing w:line="0" w:lineRule="atLeast"/>
        <w:ind w:firstLine="0"/>
        <w:jc w:val="left"/>
        <w:rPr>
          <w:b/>
          <w:sz w:val="18"/>
          <w:szCs w:val="18"/>
        </w:rPr>
      </w:pPr>
    </w:p>
    <w:p w:rsidR="00E961B5" w:rsidRDefault="00E961B5" w:rsidP="00E961B5">
      <w:pPr>
        <w:pStyle w:val="a8"/>
        <w:spacing w:line="0" w:lineRule="atLeast"/>
        <w:ind w:firstLine="0"/>
        <w:jc w:val="left"/>
        <w:rPr>
          <w:b/>
          <w:sz w:val="18"/>
          <w:szCs w:val="18"/>
        </w:rPr>
      </w:pPr>
      <w:r w:rsidRPr="002E1DB2">
        <w:rPr>
          <w:b/>
          <w:sz w:val="18"/>
          <w:szCs w:val="18"/>
        </w:rPr>
        <w:t xml:space="preserve">от  </w:t>
      </w:r>
      <w:r>
        <w:rPr>
          <w:b/>
          <w:sz w:val="18"/>
          <w:szCs w:val="18"/>
        </w:rPr>
        <w:t>26</w:t>
      </w:r>
      <w:r w:rsidRPr="002E1DB2">
        <w:rPr>
          <w:b/>
          <w:sz w:val="18"/>
          <w:szCs w:val="18"/>
        </w:rPr>
        <w:t>.</w:t>
      </w:r>
      <w:r>
        <w:rPr>
          <w:b/>
          <w:sz w:val="18"/>
          <w:szCs w:val="18"/>
        </w:rPr>
        <w:t>02</w:t>
      </w:r>
      <w:r w:rsidRPr="002E1DB2">
        <w:rPr>
          <w:b/>
          <w:sz w:val="18"/>
          <w:szCs w:val="18"/>
        </w:rPr>
        <w:t>.20</w:t>
      </w:r>
      <w:r>
        <w:rPr>
          <w:b/>
          <w:sz w:val="18"/>
          <w:szCs w:val="18"/>
        </w:rPr>
        <w:t>20</w:t>
      </w:r>
      <w:r w:rsidRPr="002E1DB2">
        <w:rPr>
          <w:b/>
          <w:sz w:val="18"/>
          <w:szCs w:val="18"/>
        </w:rPr>
        <w:t xml:space="preserve">    № </w:t>
      </w:r>
      <w:r>
        <w:rPr>
          <w:b/>
          <w:sz w:val="18"/>
          <w:szCs w:val="18"/>
        </w:rPr>
        <w:t>29</w:t>
      </w:r>
    </w:p>
    <w:p w:rsidR="00E961B5" w:rsidRDefault="00E961B5" w:rsidP="00E961B5">
      <w:pPr>
        <w:pStyle w:val="a8"/>
        <w:spacing w:line="0" w:lineRule="atLeast"/>
        <w:ind w:firstLine="0"/>
        <w:jc w:val="left"/>
        <w:rPr>
          <w:b/>
          <w:sz w:val="18"/>
          <w:szCs w:val="18"/>
        </w:rPr>
      </w:pPr>
    </w:p>
    <w:p w:rsidR="00E961B5" w:rsidRPr="008762AB" w:rsidRDefault="00E961B5" w:rsidP="00E961B5">
      <w:pPr>
        <w:pStyle w:val="a8"/>
        <w:spacing w:line="0" w:lineRule="atLeast"/>
        <w:ind w:firstLine="0"/>
        <w:rPr>
          <w:sz w:val="18"/>
          <w:szCs w:val="18"/>
        </w:rPr>
      </w:pPr>
      <w:r w:rsidRPr="008762AB">
        <w:rPr>
          <w:sz w:val="18"/>
          <w:szCs w:val="18"/>
        </w:rPr>
        <w:t>О  проведении Масленицы</w:t>
      </w:r>
    </w:p>
    <w:p w:rsidR="00E961B5" w:rsidRPr="008762AB" w:rsidRDefault="00E961B5" w:rsidP="00E961B5">
      <w:pPr>
        <w:pStyle w:val="af2"/>
        <w:spacing w:before="0" w:beforeAutospacing="0" w:after="0" w:afterAutospacing="0" w:line="0" w:lineRule="atLeast"/>
        <w:ind w:firstLine="708"/>
        <w:jc w:val="both"/>
        <w:rPr>
          <w:spacing w:val="2"/>
          <w:sz w:val="18"/>
          <w:szCs w:val="18"/>
        </w:rPr>
      </w:pPr>
      <w:r w:rsidRPr="008762AB">
        <w:rPr>
          <w:b/>
          <w:bCs/>
          <w:sz w:val="18"/>
          <w:szCs w:val="18"/>
        </w:rPr>
        <w:br/>
      </w:r>
      <w:r w:rsidRPr="008762AB">
        <w:rPr>
          <w:sz w:val="18"/>
          <w:szCs w:val="18"/>
        </w:rPr>
        <w:tab/>
        <w:t>В целях организации подготовки и празднования Масленицы на территории Слободского сельского поселения, в соответствии с Уставом Слободского сельского поселения</w:t>
      </w:r>
      <w:r w:rsidRPr="008762AB">
        <w:rPr>
          <w:spacing w:val="2"/>
          <w:sz w:val="18"/>
          <w:szCs w:val="18"/>
        </w:rPr>
        <w:t xml:space="preserve"> </w:t>
      </w:r>
    </w:p>
    <w:p w:rsidR="00E961B5" w:rsidRPr="008762AB" w:rsidRDefault="00E961B5" w:rsidP="00E961B5">
      <w:pPr>
        <w:pStyle w:val="af2"/>
        <w:spacing w:before="0" w:beforeAutospacing="0" w:after="0" w:afterAutospacing="0"/>
        <w:jc w:val="both"/>
        <w:rPr>
          <w:spacing w:val="2"/>
          <w:sz w:val="18"/>
          <w:szCs w:val="18"/>
        </w:rPr>
      </w:pPr>
      <w:r w:rsidRPr="008762AB">
        <w:rPr>
          <w:sz w:val="18"/>
          <w:szCs w:val="18"/>
        </w:rPr>
        <w:t>АДМИНИСТРАЦИЯ ПОСЕЛЕНИЯ ПОСТАНОВЛЯЕТ:</w:t>
      </w:r>
    </w:p>
    <w:p w:rsidR="00E961B5" w:rsidRPr="008762AB" w:rsidRDefault="00E961B5" w:rsidP="00E961B5">
      <w:pPr>
        <w:pStyle w:val="af2"/>
        <w:spacing w:before="0" w:beforeAutospacing="0" w:after="0" w:afterAutospacing="0"/>
        <w:ind w:firstLine="528"/>
        <w:jc w:val="both"/>
        <w:rPr>
          <w:sz w:val="18"/>
          <w:szCs w:val="18"/>
        </w:rPr>
      </w:pPr>
      <w:r w:rsidRPr="008762AB">
        <w:rPr>
          <w:sz w:val="18"/>
          <w:szCs w:val="18"/>
        </w:rPr>
        <w:t>1. Провести на территории Слободского сельского поселения 01 марта 2020 г. праздник «Масленица».</w:t>
      </w:r>
    </w:p>
    <w:p w:rsidR="00E961B5" w:rsidRPr="008762AB" w:rsidRDefault="00E961B5" w:rsidP="00E961B5">
      <w:pPr>
        <w:pStyle w:val="af2"/>
        <w:spacing w:before="0" w:beforeAutospacing="0" w:after="0" w:afterAutospacing="0"/>
        <w:ind w:firstLine="528"/>
        <w:jc w:val="both"/>
        <w:rPr>
          <w:sz w:val="18"/>
          <w:szCs w:val="18"/>
        </w:rPr>
      </w:pPr>
      <w:r w:rsidRPr="008762AB">
        <w:rPr>
          <w:sz w:val="18"/>
          <w:szCs w:val="18"/>
        </w:rPr>
        <w:t xml:space="preserve">2. Утвердить Перечень объектов и открытых площадок, задействованных в проведении Масленицы, </w:t>
      </w:r>
      <w:proofErr w:type="gramStart"/>
      <w:r w:rsidRPr="008762AB">
        <w:rPr>
          <w:sz w:val="18"/>
          <w:szCs w:val="18"/>
        </w:rPr>
        <w:t>согласно Приложения</w:t>
      </w:r>
      <w:proofErr w:type="gramEnd"/>
      <w:r w:rsidRPr="008762AB">
        <w:rPr>
          <w:sz w:val="18"/>
          <w:szCs w:val="18"/>
        </w:rPr>
        <w:t xml:space="preserve"> 1.</w:t>
      </w:r>
    </w:p>
    <w:p w:rsidR="00E961B5" w:rsidRPr="008762AB" w:rsidRDefault="00E961B5" w:rsidP="00E961B5">
      <w:pPr>
        <w:pStyle w:val="af2"/>
        <w:spacing w:before="0" w:beforeAutospacing="0" w:after="0" w:afterAutospacing="0"/>
        <w:ind w:firstLine="528"/>
        <w:jc w:val="both"/>
        <w:rPr>
          <w:sz w:val="18"/>
          <w:szCs w:val="18"/>
        </w:rPr>
      </w:pPr>
      <w:r w:rsidRPr="008762AB">
        <w:rPr>
          <w:sz w:val="18"/>
          <w:szCs w:val="18"/>
        </w:rPr>
        <w:t xml:space="preserve">3. Утвердить Перечень открытых площадок, на которых будет происходить сжигание чучела, </w:t>
      </w:r>
      <w:proofErr w:type="gramStart"/>
      <w:r w:rsidRPr="008762AB">
        <w:rPr>
          <w:sz w:val="18"/>
          <w:szCs w:val="18"/>
        </w:rPr>
        <w:t>согласно Приложения</w:t>
      </w:r>
      <w:proofErr w:type="gramEnd"/>
      <w:r w:rsidRPr="008762AB">
        <w:rPr>
          <w:sz w:val="18"/>
          <w:szCs w:val="18"/>
        </w:rPr>
        <w:t xml:space="preserve"> 2.</w:t>
      </w:r>
    </w:p>
    <w:p w:rsidR="00E961B5" w:rsidRPr="008762AB" w:rsidRDefault="00E961B5" w:rsidP="00E961B5">
      <w:pPr>
        <w:pStyle w:val="af2"/>
        <w:spacing w:before="0" w:beforeAutospacing="0" w:after="0" w:afterAutospacing="0"/>
        <w:ind w:firstLine="528"/>
        <w:jc w:val="both"/>
        <w:rPr>
          <w:sz w:val="18"/>
          <w:szCs w:val="18"/>
        </w:rPr>
      </w:pPr>
      <w:r w:rsidRPr="008762AB">
        <w:rPr>
          <w:sz w:val="18"/>
          <w:szCs w:val="18"/>
        </w:rPr>
        <w:t xml:space="preserve">4. Утвердить Схемы расположения объектов при проведении Масленицы </w:t>
      </w:r>
      <w:proofErr w:type="gramStart"/>
      <w:r w:rsidRPr="008762AB">
        <w:rPr>
          <w:sz w:val="18"/>
          <w:szCs w:val="18"/>
        </w:rPr>
        <w:t>согласно Приложения</w:t>
      </w:r>
      <w:proofErr w:type="gramEnd"/>
      <w:r w:rsidRPr="008762AB">
        <w:rPr>
          <w:sz w:val="18"/>
          <w:szCs w:val="18"/>
        </w:rPr>
        <w:t xml:space="preserve"> 3.</w:t>
      </w:r>
    </w:p>
    <w:p w:rsidR="00E961B5" w:rsidRPr="008762AB" w:rsidRDefault="00E961B5" w:rsidP="00E961B5">
      <w:pPr>
        <w:pStyle w:val="af2"/>
        <w:spacing w:before="0" w:beforeAutospacing="0" w:after="0" w:afterAutospacing="0"/>
        <w:ind w:firstLine="528"/>
        <w:jc w:val="both"/>
        <w:rPr>
          <w:sz w:val="18"/>
          <w:szCs w:val="18"/>
        </w:rPr>
      </w:pPr>
      <w:r w:rsidRPr="008762AB">
        <w:rPr>
          <w:sz w:val="18"/>
          <w:szCs w:val="18"/>
        </w:rPr>
        <w:t xml:space="preserve">5. </w:t>
      </w:r>
      <w:proofErr w:type="gramStart"/>
      <w:r w:rsidRPr="008762AB">
        <w:rPr>
          <w:sz w:val="18"/>
          <w:szCs w:val="18"/>
        </w:rPr>
        <w:t>Контроль за</w:t>
      </w:r>
      <w:proofErr w:type="gramEnd"/>
      <w:r w:rsidRPr="008762AB">
        <w:rPr>
          <w:sz w:val="18"/>
          <w:szCs w:val="18"/>
        </w:rPr>
        <w:t xml:space="preserve"> исполнением настоящего постановления оставляю за собой.</w:t>
      </w:r>
    </w:p>
    <w:p w:rsidR="00E961B5" w:rsidRPr="008762AB" w:rsidRDefault="00E961B5" w:rsidP="00E961B5">
      <w:pPr>
        <w:pStyle w:val="af2"/>
        <w:spacing w:before="0" w:beforeAutospacing="0" w:after="0" w:afterAutospacing="0"/>
        <w:ind w:firstLine="528"/>
        <w:jc w:val="both"/>
        <w:rPr>
          <w:sz w:val="18"/>
          <w:szCs w:val="18"/>
        </w:rPr>
      </w:pPr>
      <w:r w:rsidRPr="008762AB">
        <w:rPr>
          <w:sz w:val="18"/>
          <w:szCs w:val="18"/>
        </w:rPr>
        <w:t>6. Настоящее постановление вступает в силу с момента обнародования (опубликования) согласно ст. 38 Устава Слободского сельского поселения.</w:t>
      </w:r>
    </w:p>
    <w:p w:rsidR="00E961B5" w:rsidRDefault="00E961B5" w:rsidP="00E961B5">
      <w:pPr>
        <w:pStyle w:val="a8"/>
        <w:spacing w:line="0" w:lineRule="atLeast"/>
        <w:ind w:firstLine="0"/>
        <w:jc w:val="left"/>
        <w:rPr>
          <w:b/>
          <w:sz w:val="18"/>
          <w:szCs w:val="18"/>
        </w:rPr>
      </w:pPr>
    </w:p>
    <w:p w:rsidR="00E961B5" w:rsidRPr="00842742" w:rsidRDefault="00E961B5" w:rsidP="00E961B5">
      <w:pPr>
        <w:spacing w:line="0" w:lineRule="atLeast"/>
        <w:jc w:val="both"/>
        <w:rPr>
          <w:sz w:val="18"/>
          <w:szCs w:val="18"/>
        </w:rPr>
      </w:pPr>
      <w:r w:rsidRPr="00842742">
        <w:rPr>
          <w:sz w:val="18"/>
          <w:szCs w:val="18"/>
        </w:rPr>
        <w:t xml:space="preserve">Глава </w:t>
      </w:r>
      <w:proofErr w:type="gramStart"/>
      <w:r w:rsidRPr="00842742">
        <w:rPr>
          <w:sz w:val="18"/>
          <w:szCs w:val="18"/>
        </w:rPr>
        <w:t>Слободского</w:t>
      </w:r>
      <w:proofErr w:type="gramEnd"/>
      <w:r w:rsidRPr="00842742">
        <w:rPr>
          <w:sz w:val="18"/>
          <w:szCs w:val="18"/>
        </w:rPr>
        <w:t xml:space="preserve"> </w:t>
      </w:r>
    </w:p>
    <w:p w:rsidR="00E961B5" w:rsidRDefault="00E961B5" w:rsidP="00E961B5">
      <w:pPr>
        <w:spacing w:line="0" w:lineRule="atLeast"/>
        <w:jc w:val="both"/>
        <w:rPr>
          <w:sz w:val="18"/>
          <w:szCs w:val="18"/>
        </w:rPr>
      </w:pPr>
      <w:r w:rsidRPr="00281382">
        <w:rPr>
          <w:sz w:val="18"/>
          <w:szCs w:val="18"/>
        </w:rPr>
        <w:t>сельского поселения                                     М.А. Аракчеева</w:t>
      </w:r>
    </w:p>
    <w:p w:rsidR="00842742" w:rsidRPr="0088281B" w:rsidRDefault="00842742" w:rsidP="00842742">
      <w:pPr>
        <w:pStyle w:val="afff0"/>
        <w:rPr>
          <w:sz w:val="12"/>
          <w:szCs w:val="12"/>
        </w:rPr>
      </w:pPr>
    </w:p>
    <w:p w:rsidR="00E961B5" w:rsidRPr="008762AB" w:rsidRDefault="00E961B5" w:rsidP="00E961B5">
      <w:pPr>
        <w:pStyle w:val="afa"/>
        <w:spacing w:after="0" w:line="0" w:lineRule="atLeast"/>
        <w:jc w:val="right"/>
        <w:rPr>
          <w:sz w:val="12"/>
          <w:szCs w:val="12"/>
        </w:rPr>
      </w:pPr>
      <w:r w:rsidRPr="008762AB">
        <w:rPr>
          <w:sz w:val="12"/>
          <w:szCs w:val="12"/>
        </w:rPr>
        <w:t xml:space="preserve">Приложение 1 </w:t>
      </w:r>
    </w:p>
    <w:p w:rsidR="00E961B5" w:rsidRPr="008762AB" w:rsidRDefault="00E961B5" w:rsidP="00E961B5">
      <w:pPr>
        <w:pStyle w:val="afa"/>
        <w:spacing w:after="0" w:line="0" w:lineRule="atLeast"/>
        <w:jc w:val="right"/>
        <w:rPr>
          <w:sz w:val="12"/>
          <w:szCs w:val="12"/>
        </w:rPr>
      </w:pPr>
      <w:r w:rsidRPr="008762AB">
        <w:rPr>
          <w:sz w:val="12"/>
          <w:szCs w:val="12"/>
        </w:rPr>
        <w:t xml:space="preserve">к постановлению </w:t>
      </w:r>
    </w:p>
    <w:p w:rsidR="00E961B5" w:rsidRPr="008762AB" w:rsidRDefault="00E961B5" w:rsidP="00E961B5">
      <w:pPr>
        <w:pStyle w:val="afa"/>
        <w:spacing w:after="0" w:line="0" w:lineRule="atLeast"/>
        <w:jc w:val="right"/>
        <w:rPr>
          <w:sz w:val="12"/>
          <w:szCs w:val="12"/>
        </w:rPr>
      </w:pPr>
      <w:r w:rsidRPr="008762AB">
        <w:rPr>
          <w:sz w:val="12"/>
          <w:szCs w:val="12"/>
        </w:rPr>
        <w:t xml:space="preserve">Администрации </w:t>
      </w:r>
      <w:proofErr w:type="gramStart"/>
      <w:r w:rsidRPr="008762AB">
        <w:rPr>
          <w:sz w:val="12"/>
          <w:szCs w:val="12"/>
        </w:rPr>
        <w:t>Слободского</w:t>
      </w:r>
      <w:proofErr w:type="gramEnd"/>
      <w:r w:rsidRPr="008762AB">
        <w:rPr>
          <w:sz w:val="12"/>
          <w:szCs w:val="12"/>
        </w:rPr>
        <w:t xml:space="preserve"> </w:t>
      </w:r>
    </w:p>
    <w:p w:rsidR="00E961B5" w:rsidRPr="008762AB" w:rsidRDefault="00E961B5" w:rsidP="00E961B5">
      <w:pPr>
        <w:pStyle w:val="afa"/>
        <w:spacing w:after="0" w:line="0" w:lineRule="atLeast"/>
        <w:jc w:val="right"/>
        <w:rPr>
          <w:sz w:val="12"/>
          <w:szCs w:val="12"/>
        </w:rPr>
      </w:pPr>
      <w:r w:rsidRPr="008762AB">
        <w:rPr>
          <w:sz w:val="12"/>
          <w:szCs w:val="12"/>
        </w:rPr>
        <w:t>сельского поселения</w:t>
      </w:r>
    </w:p>
    <w:p w:rsidR="00E961B5" w:rsidRPr="008762AB" w:rsidRDefault="00E961B5" w:rsidP="00E961B5">
      <w:pPr>
        <w:pStyle w:val="afa"/>
        <w:spacing w:after="0" w:line="0" w:lineRule="atLeast"/>
        <w:jc w:val="right"/>
        <w:rPr>
          <w:sz w:val="12"/>
          <w:szCs w:val="12"/>
        </w:rPr>
      </w:pPr>
      <w:r w:rsidRPr="008762AB">
        <w:rPr>
          <w:sz w:val="12"/>
          <w:szCs w:val="12"/>
        </w:rPr>
        <w:t>от 26.02.2020 № 29</w:t>
      </w:r>
    </w:p>
    <w:p w:rsidR="00131927" w:rsidRDefault="00131927" w:rsidP="00E961B5">
      <w:pPr>
        <w:pStyle w:val="afa"/>
        <w:spacing w:after="0" w:line="0" w:lineRule="atLeast"/>
        <w:jc w:val="center"/>
        <w:rPr>
          <w:b/>
          <w:sz w:val="14"/>
          <w:szCs w:val="14"/>
        </w:rPr>
      </w:pPr>
    </w:p>
    <w:p w:rsidR="00E961B5" w:rsidRPr="008762AB" w:rsidRDefault="00E961B5" w:rsidP="00E961B5">
      <w:pPr>
        <w:pStyle w:val="afa"/>
        <w:spacing w:after="0" w:line="0" w:lineRule="atLeast"/>
        <w:jc w:val="center"/>
        <w:rPr>
          <w:b/>
          <w:sz w:val="14"/>
          <w:szCs w:val="14"/>
        </w:rPr>
      </w:pPr>
      <w:r w:rsidRPr="008762AB">
        <w:rPr>
          <w:b/>
          <w:sz w:val="14"/>
          <w:szCs w:val="14"/>
        </w:rPr>
        <w:t>Перечень объектов и открытых площадок,</w:t>
      </w:r>
    </w:p>
    <w:p w:rsidR="00E961B5" w:rsidRPr="008762AB" w:rsidRDefault="00E961B5" w:rsidP="00E961B5">
      <w:pPr>
        <w:pStyle w:val="afa"/>
        <w:spacing w:after="0" w:line="0" w:lineRule="atLeast"/>
        <w:jc w:val="center"/>
        <w:rPr>
          <w:sz w:val="12"/>
          <w:szCs w:val="12"/>
        </w:rPr>
      </w:pPr>
      <w:proofErr w:type="gramStart"/>
      <w:r w:rsidRPr="008762AB">
        <w:rPr>
          <w:b/>
          <w:sz w:val="14"/>
          <w:szCs w:val="14"/>
        </w:rPr>
        <w:t>задействованных</w:t>
      </w:r>
      <w:proofErr w:type="gramEnd"/>
      <w:r w:rsidRPr="008762AB">
        <w:rPr>
          <w:b/>
          <w:sz w:val="14"/>
          <w:szCs w:val="14"/>
        </w:rPr>
        <w:t xml:space="preserve"> в проведении Масленицы</w:t>
      </w:r>
    </w:p>
    <w:p w:rsidR="00842742" w:rsidRPr="0088281B" w:rsidRDefault="00842742" w:rsidP="00E961B5">
      <w:pPr>
        <w:pStyle w:val="afff0"/>
        <w:spacing w:line="0" w:lineRule="atLeast"/>
        <w:jc w:val="center"/>
        <w:rPr>
          <w:sz w:val="12"/>
          <w:szCs w:val="12"/>
        </w:rPr>
      </w:pPr>
    </w:p>
    <w:p w:rsidR="00842742" w:rsidRPr="0088281B" w:rsidRDefault="00842742" w:rsidP="00E961B5">
      <w:pPr>
        <w:pStyle w:val="afff0"/>
        <w:spacing w:line="0" w:lineRule="atLeast"/>
        <w:jc w:val="center"/>
        <w:rPr>
          <w:sz w:val="12"/>
          <w:szCs w:val="12"/>
        </w:rPr>
      </w:pPr>
    </w:p>
    <w:tbl>
      <w:tblPr>
        <w:tblStyle w:val="aa"/>
        <w:tblW w:w="5103" w:type="dxa"/>
        <w:tblLook w:val="04A0"/>
      </w:tblPr>
      <w:tblGrid>
        <w:gridCol w:w="452"/>
        <w:gridCol w:w="1773"/>
        <w:gridCol w:w="1749"/>
        <w:gridCol w:w="1129"/>
      </w:tblGrid>
      <w:tr w:rsidR="00E961B5" w:rsidRPr="008762AB" w:rsidTr="00007845">
        <w:tc>
          <w:tcPr>
            <w:tcW w:w="710" w:type="dxa"/>
          </w:tcPr>
          <w:p w:rsidR="00E961B5" w:rsidRPr="008762AB" w:rsidRDefault="00E961B5" w:rsidP="00007845">
            <w:pPr>
              <w:pStyle w:val="afa"/>
              <w:jc w:val="center"/>
              <w:rPr>
                <w:sz w:val="12"/>
                <w:szCs w:val="12"/>
              </w:rPr>
            </w:pPr>
            <w:r w:rsidRPr="008762AB">
              <w:rPr>
                <w:sz w:val="12"/>
                <w:szCs w:val="12"/>
              </w:rPr>
              <w:t xml:space="preserve">№ </w:t>
            </w:r>
            <w:proofErr w:type="spellStart"/>
            <w:proofErr w:type="gramStart"/>
            <w:r w:rsidRPr="008762AB">
              <w:rPr>
                <w:sz w:val="12"/>
                <w:szCs w:val="12"/>
              </w:rPr>
              <w:t>п</w:t>
            </w:r>
            <w:proofErr w:type="spellEnd"/>
            <w:proofErr w:type="gramEnd"/>
            <w:r w:rsidRPr="008762AB">
              <w:rPr>
                <w:sz w:val="12"/>
                <w:szCs w:val="12"/>
              </w:rPr>
              <w:t>/</w:t>
            </w:r>
            <w:proofErr w:type="spellStart"/>
            <w:r w:rsidRPr="008762AB">
              <w:rPr>
                <w:sz w:val="12"/>
                <w:szCs w:val="12"/>
              </w:rPr>
              <w:t>п</w:t>
            </w:r>
            <w:proofErr w:type="spellEnd"/>
          </w:p>
        </w:tc>
        <w:tc>
          <w:tcPr>
            <w:tcW w:w="3969" w:type="dxa"/>
          </w:tcPr>
          <w:p w:rsidR="00E961B5" w:rsidRPr="008762AB" w:rsidRDefault="00E961B5" w:rsidP="00007845">
            <w:pPr>
              <w:pStyle w:val="afa"/>
              <w:jc w:val="center"/>
              <w:rPr>
                <w:sz w:val="12"/>
                <w:szCs w:val="12"/>
              </w:rPr>
            </w:pPr>
            <w:r w:rsidRPr="008762AB">
              <w:rPr>
                <w:sz w:val="12"/>
                <w:szCs w:val="12"/>
              </w:rPr>
              <w:t>Адрес объекта/открытой площадки</w:t>
            </w:r>
          </w:p>
        </w:tc>
        <w:tc>
          <w:tcPr>
            <w:tcW w:w="3861" w:type="dxa"/>
          </w:tcPr>
          <w:p w:rsidR="00E961B5" w:rsidRPr="008762AB" w:rsidRDefault="00E961B5" w:rsidP="00007845">
            <w:pPr>
              <w:pStyle w:val="afa"/>
              <w:jc w:val="center"/>
              <w:rPr>
                <w:sz w:val="12"/>
                <w:szCs w:val="12"/>
              </w:rPr>
            </w:pPr>
            <w:r w:rsidRPr="008762AB">
              <w:rPr>
                <w:sz w:val="12"/>
                <w:szCs w:val="12"/>
              </w:rPr>
              <w:t>Наименование объекта/открытой площадки</w:t>
            </w:r>
          </w:p>
        </w:tc>
        <w:tc>
          <w:tcPr>
            <w:tcW w:w="1985" w:type="dxa"/>
          </w:tcPr>
          <w:p w:rsidR="00E961B5" w:rsidRPr="008762AB" w:rsidRDefault="00E961B5" w:rsidP="00007845">
            <w:pPr>
              <w:pStyle w:val="afa"/>
              <w:jc w:val="center"/>
              <w:rPr>
                <w:sz w:val="12"/>
                <w:szCs w:val="12"/>
              </w:rPr>
            </w:pPr>
            <w:r w:rsidRPr="008762AB">
              <w:rPr>
                <w:sz w:val="12"/>
                <w:szCs w:val="12"/>
              </w:rPr>
              <w:t>Дата и время проведения мероприятия</w:t>
            </w:r>
          </w:p>
        </w:tc>
      </w:tr>
      <w:tr w:rsidR="00E961B5" w:rsidRPr="008762AB" w:rsidTr="00007845">
        <w:tc>
          <w:tcPr>
            <w:tcW w:w="710" w:type="dxa"/>
          </w:tcPr>
          <w:p w:rsidR="00E961B5" w:rsidRPr="008762AB" w:rsidRDefault="00E961B5" w:rsidP="00007845">
            <w:pPr>
              <w:pStyle w:val="afa"/>
              <w:rPr>
                <w:sz w:val="12"/>
                <w:szCs w:val="12"/>
              </w:rPr>
            </w:pPr>
            <w:r w:rsidRPr="008762AB">
              <w:rPr>
                <w:sz w:val="12"/>
                <w:szCs w:val="12"/>
              </w:rPr>
              <w:t>1</w:t>
            </w:r>
          </w:p>
        </w:tc>
        <w:tc>
          <w:tcPr>
            <w:tcW w:w="3969" w:type="dxa"/>
          </w:tcPr>
          <w:p w:rsidR="00E961B5" w:rsidRPr="008762AB" w:rsidRDefault="00E961B5" w:rsidP="00007845">
            <w:pPr>
              <w:pStyle w:val="afa"/>
              <w:rPr>
                <w:sz w:val="12"/>
                <w:szCs w:val="12"/>
              </w:rPr>
            </w:pPr>
            <w:r w:rsidRPr="008762AB">
              <w:rPr>
                <w:sz w:val="12"/>
                <w:szCs w:val="12"/>
              </w:rPr>
              <w:t xml:space="preserve">с. Никольское, ул. </w:t>
            </w:r>
            <w:proofErr w:type="gramStart"/>
            <w:r w:rsidRPr="008762AB">
              <w:rPr>
                <w:sz w:val="12"/>
                <w:szCs w:val="12"/>
              </w:rPr>
              <w:t>Молодежная</w:t>
            </w:r>
            <w:proofErr w:type="gramEnd"/>
            <w:r w:rsidRPr="008762AB">
              <w:rPr>
                <w:sz w:val="12"/>
                <w:szCs w:val="12"/>
              </w:rPr>
              <w:t>, д. 2</w:t>
            </w:r>
          </w:p>
        </w:tc>
        <w:tc>
          <w:tcPr>
            <w:tcW w:w="3861" w:type="dxa"/>
          </w:tcPr>
          <w:p w:rsidR="00E961B5" w:rsidRPr="008762AB" w:rsidRDefault="00E961B5" w:rsidP="00007845">
            <w:pPr>
              <w:pStyle w:val="afa"/>
              <w:rPr>
                <w:sz w:val="12"/>
                <w:szCs w:val="12"/>
              </w:rPr>
            </w:pPr>
            <w:r w:rsidRPr="008762AB">
              <w:rPr>
                <w:sz w:val="12"/>
                <w:szCs w:val="12"/>
              </w:rPr>
              <w:t>Никольский СК</w:t>
            </w:r>
          </w:p>
        </w:tc>
        <w:tc>
          <w:tcPr>
            <w:tcW w:w="1985" w:type="dxa"/>
          </w:tcPr>
          <w:p w:rsidR="00E961B5" w:rsidRPr="008762AB" w:rsidRDefault="00E961B5" w:rsidP="00007845">
            <w:pPr>
              <w:pStyle w:val="afa"/>
              <w:rPr>
                <w:sz w:val="12"/>
                <w:szCs w:val="12"/>
              </w:rPr>
            </w:pPr>
            <w:r w:rsidRPr="008762AB">
              <w:rPr>
                <w:sz w:val="12"/>
                <w:szCs w:val="12"/>
              </w:rPr>
              <w:t>01.03.2020</w:t>
            </w:r>
          </w:p>
          <w:p w:rsidR="00E961B5" w:rsidRPr="008762AB" w:rsidRDefault="00E961B5" w:rsidP="00007845">
            <w:pPr>
              <w:pStyle w:val="afa"/>
              <w:rPr>
                <w:sz w:val="12"/>
                <w:szCs w:val="12"/>
              </w:rPr>
            </w:pPr>
            <w:r w:rsidRPr="008762AB">
              <w:rPr>
                <w:sz w:val="12"/>
                <w:szCs w:val="12"/>
              </w:rPr>
              <w:t>12.00</w:t>
            </w:r>
          </w:p>
        </w:tc>
      </w:tr>
      <w:tr w:rsidR="00E961B5" w:rsidRPr="008762AB" w:rsidTr="00007845">
        <w:tc>
          <w:tcPr>
            <w:tcW w:w="710" w:type="dxa"/>
          </w:tcPr>
          <w:p w:rsidR="00E961B5" w:rsidRPr="008762AB" w:rsidRDefault="00E961B5" w:rsidP="00007845">
            <w:pPr>
              <w:pStyle w:val="afa"/>
              <w:rPr>
                <w:sz w:val="12"/>
                <w:szCs w:val="12"/>
              </w:rPr>
            </w:pPr>
            <w:r w:rsidRPr="008762AB">
              <w:rPr>
                <w:sz w:val="12"/>
                <w:szCs w:val="12"/>
              </w:rPr>
              <w:t>2</w:t>
            </w:r>
          </w:p>
        </w:tc>
        <w:tc>
          <w:tcPr>
            <w:tcW w:w="3969" w:type="dxa"/>
          </w:tcPr>
          <w:p w:rsidR="00E961B5" w:rsidRPr="008762AB" w:rsidRDefault="00E961B5" w:rsidP="00007845">
            <w:pPr>
              <w:pStyle w:val="afa"/>
              <w:rPr>
                <w:sz w:val="12"/>
                <w:szCs w:val="12"/>
              </w:rPr>
            </w:pPr>
            <w:r w:rsidRPr="008762AB">
              <w:rPr>
                <w:sz w:val="12"/>
                <w:szCs w:val="12"/>
              </w:rPr>
              <w:t xml:space="preserve">с. </w:t>
            </w:r>
            <w:proofErr w:type="spellStart"/>
            <w:r w:rsidRPr="008762AB">
              <w:rPr>
                <w:sz w:val="12"/>
                <w:szCs w:val="12"/>
              </w:rPr>
              <w:t>Клементьево</w:t>
            </w:r>
            <w:proofErr w:type="spellEnd"/>
            <w:r w:rsidRPr="008762AB">
              <w:rPr>
                <w:sz w:val="12"/>
                <w:szCs w:val="12"/>
              </w:rPr>
              <w:t>, ул. Центральная, д. 11</w:t>
            </w:r>
          </w:p>
        </w:tc>
        <w:tc>
          <w:tcPr>
            <w:tcW w:w="3861" w:type="dxa"/>
          </w:tcPr>
          <w:p w:rsidR="00E961B5" w:rsidRPr="008762AB" w:rsidRDefault="00E961B5" w:rsidP="00007845">
            <w:pPr>
              <w:pStyle w:val="afa"/>
              <w:rPr>
                <w:sz w:val="12"/>
                <w:szCs w:val="12"/>
              </w:rPr>
            </w:pPr>
            <w:r w:rsidRPr="008762AB">
              <w:rPr>
                <w:sz w:val="12"/>
                <w:szCs w:val="12"/>
              </w:rPr>
              <w:t>Клементьевский СК</w:t>
            </w:r>
          </w:p>
        </w:tc>
        <w:tc>
          <w:tcPr>
            <w:tcW w:w="1985" w:type="dxa"/>
          </w:tcPr>
          <w:p w:rsidR="00E961B5" w:rsidRPr="008762AB" w:rsidRDefault="00E961B5" w:rsidP="00007845">
            <w:pPr>
              <w:pStyle w:val="afa"/>
              <w:rPr>
                <w:sz w:val="12"/>
                <w:szCs w:val="12"/>
              </w:rPr>
            </w:pPr>
            <w:r w:rsidRPr="008762AB">
              <w:rPr>
                <w:sz w:val="12"/>
                <w:szCs w:val="12"/>
              </w:rPr>
              <w:t>01.03.2020</w:t>
            </w:r>
          </w:p>
          <w:p w:rsidR="00E961B5" w:rsidRPr="008762AB" w:rsidRDefault="00E961B5" w:rsidP="00007845">
            <w:pPr>
              <w:pStyle w:val="afa"/>
              <w:rPr>
                <w:sz w:val="12"/>
                <w:szCs w:val="12"/>
              </w:rPr>
            </w:pPr>
            <w:r w:rsidRPr="008762AB">
              <w:rPr>
                <w:sz w:val="12"/>
                <w:szCs w:val="12"/>
              </w:rPr>
              <w:t>12.00</w:t>
            </w:r>
          </w:p>
        </w:tc>
      </w:tr>
      <w:tr w:rsidR="00E961B5" w:rsidRPr="008762AB" w:rsidTr="00007845">
        <w:tc>
          <w:tcPr>
            <w:tcW w:w="710" w:type="dxa"/>
          </w:tcPr>
          <w:p w:rsidR="00E961B5" w:rsidRPr="008762AB" w:rsidRDefault="00E961B5" w:rsidP="00007845">
            <w:pPr>
              <w:pStyle w:val="afa"/>
              <w:rPr>
                <w:sz w:val="12"/>
                <w:szCs w:val="12"/>
              </w:rPr>
            </w:pPr>
            <w:r w:rsidRPr="008762AB">
              <w:rPr>
                <w:sz w:val="12"/>
                <w:szCs w:val="12"/>
              </w:rPr>
              <w:t>3</w:t>
            </w:r>
          </w:p>
        </w:tc>
        <w:tc>
          <w:tcPr>
            <w:tcW w:w="3969" w:type="dxa"/>
          </w:tcPr>
          <w:p w:rsidR="00E961B5" w:rsidRPr="008762AB" w:rsidRDefault="00E961B5" w:rsidP="00007845">
            <w:pPr>
              <w:pStyle w:val="afa"/>
              <w:rPr>
                <w:sz w:val="12"/>
                <w:szCs w:val="12"/>
              </w:rPr>
            </w:pPr>
            <w:r w:rsidRPr="008762AB">
              <w:rPr>
                <w:sz w:val="12"/>
                <w:szCs w:val="12"/>
              </w:rPr>
              <w:t xml:space="preserve">д. </w:t>
            </w:r>
            <w:proofErr w:type="spellStart"/>
            <w:r w:rsidRPr="008762AB">
              <w:rPr>
                <w:sz w:val="12"/>
                <w:szCs w:val="12"/>
              </w:rPr>
              <w:t>Варгуново</w:t>
            </w:r>
            <w:proofErr w:type="spellEnd"/>
            <w:r w:rsidRPr="008762AB">
              <w:rPr>
                <w:sz w:val="12"/>
                <w:szCs w:val="12"/>
              </w:rPr>
              <w:t>, д. 1</w:t>
            </w:r>
          </w:p>
        </w:tc>
        <w:tc>
          <w:tcPr>
            <w:tcW w:w="3861" w:type="dxa"/>
          </w:tcPr>
          <w:p w:rsidR="00E961B5" w:rsidRPr="008762AB" w:rsidRDefault="00E961B5" w:rsidP="00007845">
            <w:pPr>
              <w:pStyle w:val="afa"/>
              <w:rPr>
                <w:sz w:val="12"/>
                <w:szCs w:val="12"/>
              </w:rPr>
            </w:pPr>
            <w:proofErr w:type="spellStart"/>
            <w:r w:rsidRPr="008762AB">
              <w:rPr>
                <w:sz w:val="12"/>
                <w:szCs w:val="12"/>
              </w:rPr>
              <w:t>Дивногорский</w:t>
            </w:r>
            <w:proofErr w:type="spellEnd"/>
            <w:r w:rsidRPr="008762AB">
              <w:rPr>
                <w:sz w:val="12"/>
                <w:szCs w:val="12"/>
              </w:rPr>
              <w:t xml:space="preserve"> СДК</w:t>
            </w:r>
          </w:p>
        </w:tc>
        <w:tc>
          <w:tcPr>
            <w:tcW w:w="1985" w:type="dxa"/>
          </w:tcPr>
          <w:p w:rsidR="00E961B5" w:rsidRPr="008762AB" w:rsidRDefault="00E961B5" w:rsidP="00007845">
            <w:pPr>
              <w:pStyle w:val="afa"/>
              <w:rPr>
                <w:sz w:val="12"/>
                <w:szCs w:val="12"/>
              </w:rPr>
            </w:pPr>
            <w:r w:rsidRPr="008762AB">
              <w:rPr>
                <w:sz w:val="12"/>
                <w:szCs w:val="12"/>
              </w:rPr>
              <w:t>01.03.2020</w:t>
            </w:r>
          </w:p>
          <w:p w:rsidR="00E961B5" w:rsidRPr="008762AB" w:rsidRDefault="00E961B5" w:rsidP="00007845">
            <w:pPr>
              <w:pStyle w:val="afa"/>
              <w:rPr>
                <w:sz w:val="12"/>
                <w:szCs w:val="12"/>
              </w:rPr>
            </w:pPr>
            <w:r w:rsidRPr="008762AB">
              <w:rPr>
                <w:sz w:val="12"/>
                <w:szCs w:val="12"/>
              </w:rPr>
              <w:t>13.00</w:t>
            </w:r>
          </w:p>
        </w:tc>
      </w:tr>
      <w:tr w:rsidR="00E961B5" w:rsidRPr="008762AB" w:rsidTr="00007845">
        <w:tc>
          <w:tcPr>
            <w:tcW w:w="710" w:type="dxa"/>
          </w:tcPr>
          <w:p w:rsidR="00E961B5" w:rsidRPr="008762AB" w:rsidRDefault="00E961B5" w:rsidP="00007845">
            <w:pPr>
              <w:pStyle w:val="afa"/>
              <w:rPr>
                <w:sz w:val="12"/>
                <w:szCs w:val="12"/>
              </w:rPr>
            </w:pPr>
            <w:r w:rsidRPr="008762AB">
              <w:rPr>
                <w:sz w:val="12"/>
                <w:szCs w:val="12"/>
              </w:rPr>
              <w:t>4</w:t>
            </w:r>
          </w:p>
        </w:tc>
        <w:tc>
          <w:tcPr>
            <w:tcW w:w="3969" w:type="dxa"/>
          </w:tcPr>
          <w:p w:rsidR="00E961B5" w:rsidRPr="008762AB" w:rsidRDefault="00E961B5" w:rsidP="00007845">
            <w:pPr>
              <w:pStyle w:val="afa"/>
              <w:rPr>
                <w:sz w:val="12"/>
                <w:szCs w:val="12"/>
              </w:rPr>
            </w:pPr>
            <w:r w:rsidRPr="008762AB">
              <w:rPr>
                <w:sz w:val="12"/>
                <w:szCs w:val="12"/>
              </w:rPr>
              <w:t>с. Покровское, ул. Строителей, д. 9</w:t>
            </w:r>
          </w:p>
        </w:tc>
        <w:tc>
          <w:tcPr>
            <w:tcW w:w="3861" w:type="dxa"/>
          </w:tcPr>
          <w:p w:rsidR="00E961B5" w:rsidRPr="008762AB" w:rsidRDefault="00E961B5" w:rsidP="00007845">
            <w:pPr>
              <w:pStyle w:val="afa"/>
              <w:rPr>
                <w:sz w:val="12"/>
                <w:szCs w:val="12"/>
              </w:rPr>
            </w:pPr>
            <w:r w:rsidRPr="008762AB">
              <w:rPr>
                <w:sz w:val="12"/>
                <w:szCs w:val="12"/>
              </w:rPr>
              <w:t>Покровский СДК</w:t>
            </w:r>
          </w:p>
        </w:tc>
        <w:tc>
          <w:tcPr>
            <w:tcW w:w="1985" w:type="dxa"/>
          </w:tcPr>
          <w:p w:rsidR="00E961B5" w:rsidRPr="008762AB" w:rsidRDefault="00E961B5" w:rsidP="00007845">
            <w:pPr>
              <w:pStyle w:val="afa"/>
              <w:rPr>
                <w:sz w:val="12"/>
                <w:szCs w:val="12"/>
              </w:rPr>
            </w:pPr>
            <w:r w:rsidRPr="008762AB">
              <w:rPr>
                <w:sz w:val="12"/>
                <w:szCs w:val="12"/>
              </w:rPr>
              <w:t>01.03.2020</w:t>
            </w:r>
          </w:p>
          <w:p w:rsidR="00E961B5" w:rsidRPr="008762AB" w:rsidRDefault="00E961B5" w:rsidP="00007845">
            <w:pPr>
              <w:pStyle w:val="afa"/>
              <w:rPr>
                <w:sz w:val="12"/>
                <w:szCs w:val="12"/>
              </w:rPr>
            </w:pPr>
            <w:r w:rsidRPr="008762AB">
              <w:rPr>
                <w:sz w:val="12"/>
                <w:szCs w:val="12"/>
              </w:rPr>
              <w:t>11.00</w:t>
            </w:r>
          </w:p>
        </w:tc>
      </w:tr>
    </w:tbl>
    <w:p w:rsidR="00842742" w:rsidRPr="0088281B" w:rsidRDefault="00842742" w:rsidP="00E961B5">
      <w:pPr>
        <w:pStyle w:val="afff0"/>
        <w:spacing w:line="0" w:lineRule="atLeast"/>
        <w:jc w:val="center"/>
        <w:rPr>
          <w:sz w:val="12"/>
          <w:szCs w:val="12"/>
        </w:rPr>
      </w:pPr>
    </w:p>
    <w:p w:rsidR="00842742" w:rsidRPr="0088281B" w:rsidRDefault="00842742" w:rsidP="00842742">
      <w:pPr>
        <w:pStyle w:val="afff0"/>
        <w:rPr>
          <w:sz w:val="12"/>
          <w:szCs w:val="12"/>
        </w:rPr>
      </w:pPr>
    </w:p>
    <w:p w:rsidR="00E961B5" w:rsidRPr="008762AB" w:rsidRDefault="00E961B5" w:rsidP="00E961B5">
      <w:pPr>
        <w:pStyle w:val="afa"/>
        <w:spacing w:after="0" w:line="0" w:lineRule="atLeast"/>
        <w:jc w:val="right"/>
        <w:rPr>
          <w:sz w:val="12"/>
          <w:szCs w:val="12"/>
        </w:rPr>
      </w:pPr>
      <w:r>
        <w:rPr>
          <w:sz w:val="12"/>
          <w:szCs w:val="12"/>
        </w:rPr>
        <w:t>Приложение 2</w:t>
      </w:r>
      <w:r w:rsidRPr="008762AB">
        <w:rPr>
          <w:sz w:val="12"/>
          <w:szCs w:val="12"/>
        </w:rPr>
        <w:t xml:space="preserve"> </w:t>
      </w:r>
    </w:p>
    <w:p w:rsidR="00E961B5" w:rsidRPr="008762AB" w:rsidRDefault="00E961B5" w:rsidP="00E961B5">
      <w:pPr>
        <w:pStyle w:val="afa"/>
        <w:spacing w:after="0" w:line="0" w:lineRule="atLeast"/>
        <w:jc w:val="right"/>
        <w:rPr>
          <w:sz w:val="12"/>
          <w:szCs w:val="12"/>
        </w:rPr>
      </w:pPr>
      <w:r w:rsidRPr="008762AB">
        <w:rPr>
          <w:sz w:val="12"/>
          <w:szCs w:val="12"/>
        </w:rPr>
        <w:t xml:space="preserve">к постановлению </w:t>
      </w:r>
    </w:p>
    <w:p w:rsidR="00E961B5" w:rsidRPr="008762AB" w:rsidRDefault="00E961B5" w:rsidP="00E961B5">
      <w:pPr>
        <w:pStyle w:val="afa"/>
        <w:spacing w:after="0" w:line="0" w:lineRule="atLeast"/>
        <w:jc w:val="right"/>
        <w:rPr>
          <w:sz w:val="12"/>
          <w:szCs w:val="12"/>
        </w:rPr>
      </w:pPr>
      <w:r w:rsidRPr="008762AB">
        <w:rPr>
          <w:sz w:val="12"/>
          <w:szCs w:val="12"/>
        </w:rPr>
        <w:t xml:space="preserve">Администрации </w:t>
      </w:r>
      <w:proofErr w:type="gramStart"/>
      <w:r w:rsidRPr="008762AB">
        <w:rPr>
          <w:sz w:val="12"/>
          <w:szCs w:val="12"/>
        </w:rPr>
        <w:t>Слободского</w:t>
      </w:r>
      <w:proofErr w:type="gramEnd"/>
      <w:r w:rsidRPr="008762AB">
        <w:rPr>
          <w:sz w:val="12"/>
          <w:szCs w:val="12"/>
        </w:rPr>
        <w:t xml:space="preserve"> </w:t>
      </w:r>
    </w:p>
    <w:p w:rsidR="00E961B5" w:rsidRPr="008762AB" w:rsidRDefault="00E961B5" w:rsidP="00E961B5">
      <w:pPr>
        <w:pStyle w:val="afa"/>
        <w:spacing w:after="0" w:line="0" w:lineRule="atLeast"/>
        <w:jc w:val="right"/>
        <w:rPr>
          <w:sz w:val="12"/>
          <w:szCs w:val="12"/>
        </w:rPr>
      </w:pPr>
      <w:r w:rsidRPr="008762AB">
        <w:rPr>
          <w:sz w:val="12"/>
          <w:szCs w:val="12"/>
        </w:rPr>
        <w:lastRenderedPageBreak/>
        <w:t>сельского поселения</w:t>
      </w:r>
    </w:p>
    <w:p w:rsidR="00E961B5" w:rsidRPr="008762AB" w:rsidRDefault="00E961B5" w:rsidP="00E961B5">
      <w:pPr>
        <w:pStyle w:val="afa"/>
        <w:spacing w:after="0" w:line="0" w:lineRule="atLeast"/>
        <w:jc w:val="right"/>
        <w:rPr>
          <w:sz w:val="12"/>
          <w:szCs w:val="12"/>
        </w:rPr>
      </w:pPr>
      <w:r w:rsidRPr="008762AB">
        <w:rPr>
          <w:sz w:val="12"/>
          <w:szCs w:val="12"/>
        </w:rPr>
        <w:t>от 26.02.2020 № 29</w:t>
      </w:r>
    </w:p>
    <w:p w:rsidR="00842742" w:rsidRPr="0088281B" w:rsidRDefault="00842742" w:rsidP="00842742">
      <w:pPr>
        <w:pStyle w:val="afff0"/>
        <w:rPr>
          <w:sz w:val="12"/>
          <w:szCs w:val="12"/>
        </w:rPr>
      </w:pPr>
    </w:p>
    <w:p w:rsidR="00E961B5" w:rsidRPr="00CE3C47" w:rsidRDefault="00E961B5" w:rsidP="00E961B5">
      <w:pPr>
        <w:widowControl w:val="0"/>
        <w:jc w:val="center"/>
        <w:rPr>
          <w:b/>
          <w:sz w:val="14"/>
          <w:szCs w:val="14"/>
        </w:rPr>
      </w:pPr>
      <w:r w:rsidRPr="00CE3C47">
        <w:rPr>
          <w:b/>
          <w:sz w:val="14"/>
          <w:szCs w:val="14"/>
        </w:rPr>
        <w:t xml:space="preserve">Перечень открытых площадок, на которых будет происходить </w:t>
      </w:r>
    </w:p>
    <w:p w:rsidR="00E961B5" w:rsidRPr="00CE3C47" w:rsidRDefault="00E961B5" w:rsidP="00E961B5">
      <w:pPr>
        <w:widowControl w:val="0"/>
        <w:jc w:val="center"/>
        <w:rPr>
          <w:b/>
          <w:sz w:val="14"/>
          <w:szCs w:val="14"/>
        </w:rPr>
      </w:pPr>
      <w:r w:rsidRPr="00CE3C47">
        <w:rPr>
          <w:b/>
          <w:sz w:val="14"/>
          <w:szCs w:val="14"/>
        </w:rPr>
        <w:t>сжигание чучела</w:t>
      </w:r>
    </w:p>
    <w:p w:rsidR="00E961B5" w:rsidRPr="00CE3C47" w:rsidRDefault="00E961B5" w:rsidP="00E961B5">
      <w:pPr>
        <w:widowControl w:val="0"/>
        <w:jc w:val="center"/>
        <w:rPr>
          <w:b/>
          <w:sz w:val="14"/>
          <w:szCs w:val="14"/>
        </w:rPr>
      </w:pPr>
    </w:p>
    <w:tbl>
      <w:tblPr>
        <w:tblStyle w:val="aa"/>
        <w:tblW w:w="5103" w:type="dxa"/>
        <w:tblLook w:val="04A0"/>
      </w:tblPr>
      <w:tblGrid>
        <w:gridCol w:w="452"/>
        <w:gridCol w:w="1773"/>
        <w:gridCol w:w="1749"/>
        <w:gridCol w:w="1129"/>
      </w:tblGrid>
      <w:tr w:rsidR="00E961B5" w:rsidRPr="008762AB" w:rsidTr="00007845">
        <w:tc>
          <w:tcPr>
            <w:tcW w:w="710" w:type="dxa"/>
          </w:tcPr>
          <w:p w:rsidR="00E961B5" w:rsidRPr="008762AB" w:rsidRDefault="00E961B5" w:rsidP="00007845">
            <w:pPr>
              <w:pStyle w:val="afa"/>
              <w:jc w:val="center"/>
              <w:rPr>
                <w:sz w:val="12"/>
                <w:szCs w:val="12"/>
              </w:rPr>
            </w:pPr>
            <w:r w:rsidRPr="008762AB">
              <w:rPr>
                <w:sz w:val="12"/>
                <w:szCs w:val="12"/>
              </w:rPr>
              <w:t xml:space="preserve">№ </w:t>
            </w:r>
            <w:proofErr w:type="spellStart"/>
            <w:proofErr w:type="gramStart"/>
            <w:r w:rsidRPr="008762AB">
              <w:rPr>
                <w:sz w:val="12"/>
                <w:szCs w:val="12"/>
              </w:rPr>
              <w:t>п</w:t>
            </w:r>
            <w:proofErr w:type="spellEnd"/>
            <w:proofErr w:type="gramEnd"/>
            <w:r w:rsidRPr="008762AB">
              <w:rPr>
                <w:sz w:val="12"/>
                <w:szCs w:val="12"/>
              </w:rPr>
              <w:t>/</w:t>
            </w:r>
            <w:proofErr w:type="spellStart"/>
            <w:r w:rsidRPr="008762AB">
              <w:rPr>
                <w:sz w:val="12"/>
                <w:szCs w:val="12"/>
              </w:rPr>
              <w:t>п</w:t>
            </w:r>
            <w:proofErr w:type="spellEnd"/>
          </w:p>
        </w:tc>
        <w:tc>
          <w:tcPr>
            <w:tcW w:w="3969" w:type="dxa"/>
          </w:tcPr>
          <w:p w:rsidR="00E961B5" w:rsidRPr="008762AB" w:rsidRDefault="00E961B5" w:rsidP="00007845">
            <w:pPr>
              <w:pStyle w:val="afa"/>
              <w:jc w:val="center"/>
              <w:rPr>
                <w:sz w:val="12"/>
                <w:szCs w:val="12"/>
              </w:rPr>
            </w:pPr>
            <w:r w:rsidRPr="008762AB">
              <w:rPr>
                <w:sz w:val="12"/>
                <w:szCs w:val="12"/>
              </w:rPr>
              <w:t>Адрес объекта/открытой площадки</w:t>
            </w:r>
          </w:p>
        </w:tc>
        <w:tc>
          <w:tcPr>
            <w:tcW w:w="3861" w:type="dxa"/>
          </w:tcPr>
          <w:p w:rsidR="00E961B5" w:rsidRPr="008762AB" w:rsidRDefault="00E961B5" w:rsidP="00007845">
            <w:pPr>
              <w:pStyle w:val="afa"/>
              <w:jc w:val="center"/>
              <w:rPr>
                <w:sz w:val="12"/>
                <w:szCs w:val="12"/>
              </w:rPr>
            </w:pPr>
            <w:r w:rsidRPr="008762AB">
              <w:rPr>
                <w:sz w:val="12"/>
                <w:szCs w:val="12"/>
              </w:rPr>
              <w:t>Наименование объекта/открытой площадки</w:t>
            </w:r>
          </w:p>
        </w:tc>
        <w:tc>
          <w:tcPr>
            <w:tcW w:w="1985" w:type="dxa"/>
          </w:tcPr>
          <w:p w:rsidR="00E961B5" w:rsidRPr="008762AB" w:rsidRDefault="00E961B5" w:rsidP="00007845">
            <w:pPr>
              <w:pStyle w:val="afa"/>
              <w:jc w:val="center"/>
              <w:rPr>
                <w:sz w:val="12"/>
                <w:szCs w:val="12"/>
              </w:rPr>
            </w:pPr>
            <w:r w:rsidRPr="008762AB">
              <w:rPr>
                <w:sz w:val="12"/>
                <w:szCs w:val="12"/>
              </w:rPr>
              <w:t>Дата и время проведения мероприятия</w:t>
            </w:r>
          </w:p>
        </w:tc>
      </w:tr>
      <w:tr w:rsidR="00E961B5" w:rsidRPr="008762AB" w:rsidTr="00007845">
        <w:tc>
          <w:tcPr>
            <w:tcW w:w="710" w:type="dxa"/>
          </w:tcPr>
          <w:p w:rsidR="00E961B5" w:rsidRPr="008762AB" w:rsidRDefault="00E961B5" w:rsidP="00007845">
            <w:pPr>
              <w:pStyle w:val="afa"/>
              <w:rPr>
                <w:sz w:val="12"/>
                <w:szCs w:val="12"/>
              </w:rPr>
            </w:pPr>
            <w:r w:rsidRPr="008762AB">
              <w:rPr>
                <w:sz w:val="12"/>
                <w:szCs w:val="12"/>
              </w:rPr>
              <w:t>1</w:t>
            </w:r>
          </w:p>
        </w:tc>
        <w:tc>
          <w:tcPr>
            <w:tcW w:w="3969" w:type="dxa"/>
          </w:tcPr>
          <w:p w:rsidR="00E961B5" w:rsidRPr="008762AB" w:rsidRDefault="00E961B5" w:rsidP="00007845">
            <w:pPr>
              <w:pStyle w:val="afa"/>
              <w:rPr>
                <w:sz w:val="12"/>
                <w:szCs w:val="12"/>
              </w:rPr>
            </w:pPr>
            <w:r w:rsidRPr="008762AB">
              <w:rPr>
                <w:sz w:val="12"/>
                <w:szCs w:val="12"/>
              </w:rPr>
              <w:t xml:space="preserve">с. Никольское, ул. </w:t>
            </w:r>
            <w:proofErr w:type="gramStart"/>
            <w:r w:rsidRPr="008762AB">
              <w:rPr>
                <w:sz w:val="12"/>
                <w:szCs w:val="12"/>
              </w:rPr>
              <w:t>Молодежная</w:t>
            </w:r>
            <w:proofErr w:type="gramEnd"/>
            <w:r w:rsidRPr="008762AB">
              <w:rPr>
                <w:sz w:val="12"/>
                <w:szCs w:val="12"/>
              </w:rPr>
              <w:t>, д. 2</w:t>
            </w:r>
          </w:p>
        </w:tc>
        <w:tc>
          <w:tcPr>
            <w:tcW w:w="3861" w:type="dxa"/>
          </w:tcPr>
          <w:p w:rsidR="00E961B5" w:rsidRPr="008762AB" w:rsidRDefault="00E961B5" w:rsidP="00007845">
            <w:pPr>
              <w:pStyle w:val="afa"/>
              <w:rPr>
                <w:sz w:val="12"/>
                <w:szCs w:val="12"/>
              </w:rPr>
            </w:pPr>
            <w:r w:rsidRPr="008762AB">
              <w:rPr>
                <w:sz w:val="12"/>
                <w:szCs w:val="12"/>
              </w:rPr>
              <w:t>Никольский СК</w:t>
            </w:r>
          </w:p>
        </w:tc>
        <w:tc>
          <w:tcPr>
            <w:tcW w:w="1985" w:type="dxa"/>
          </w:tcPr>
          <w:p w:rsidR="00E961B5" w:rsidRPr="008762AB" w:rsidRDefault="00E961B5" w:rsidP="00007845">
            <w:pPr>
              <w:pStyle w:val="afa"/>
              <w:rPr>
                <w:sz w:val="12"/>
                <w:szCs w:val="12"/>
              </w:rPr>
            </w:pPr>
            <w:r w:rsidRPr="008762AB">
              <w:rPr>
                <w:sz w:val="12"/>
                <w:szCs w:val="12"/>
              </w:rPr>
              <w:t>01.03.2020</w:t>
            </w:r>
          </w:p>
          <w:p w:rsidR="00E961B5" w:rsidRPr="008762AB" w:rsidRDefault="00E961B5" w:rsidP="00007845">
            <w:pPr>
              <w:pStyle w:val="afa"/>
              <w:rPr>
                <w:sz w:val="12"/>
                <w:szCs w:val="12"/>
              </w:rPr>
            </w:pPr>
            <w:r w:rsidRPr="008762AB">
              <w:rPr>
                <w:sz w:val="12"/>
                <w:szCs w:val="12"/>
              </w:rPr>
              <w:t>12.00</w:t>
            </w:r>
          </w:p>
        </w:tc>
      </w:tr>
      <w:tr w:rsidR="00E961B5" w:rsidRPr="008762AB" w:rsidTr="00007845">
        <w:tc>
          <w:tcPr>
            <w:tcW w:w="710" w:type="dxa"/>
          </w:tcPr>
          <w:p w:rsidR="00E961B5" w:rsidRPr="008762AB" w:rsidRDefault="00E961B5" w:rsidP="00007845">
            <w:pPr>
              <w:pStyle w:val="afa"/>
              <w:rPr>
                <w:sz w:val="12"/>
                <w:szCs w:val="12"/>
              </w:rPr>
            </w:pPr>
            <w:r w:rsidRPr="008762AB">
              <w:rPr>
                <w:sz w:val="12"/>
                <w:szCs w:val="12"/>
              </w:rPr>
              <w:t>2</w:t>
            </w:r>
          </w:p>
        </w:tc>
        <w:tc>
          <w:tcPr>
            <w:tcW w:w="3969" w:type="dxa"/>
          </w:tcPr>
          <w:p w:rsidR="00E961B5" w:rsidRPr="008762AB" w:rsidRDefault="00E961B5" w:rsidP="00007845">
            <w:pPr>
              <w:pStyle w:val="afa"/>
              <w:rPr>
                <w:sz w:val="12"/>
                <w:szCs w:val="12"/>
              </w:rPr>
            </w:pPr>
            <w:r w:rsidRPr="008762AB">
              <w:rPr>
                <w:sz w:val="12"/>
                <w:szCs w:val="12"/>
              </w:rPr>
              <w:t xml:space="preserve">с. </w:t>
            </w:r>
            <w:proofErr w:type="spellStart"/>
            <w:r w:rsidRPr="008762AB">
              <w:rPr>
                <w:sz w:val="12"/>
                <w:szCs w:val="12"/>
              </w:rPr>
              <w:t>Клементьево</w:t>
            </w:r>
            <w:proofErr w:type="spellEnd"/>
            <w:r w:rsidRPr="008762AB">
              <w:rPr>
                <w:sz w:val="12"/>
                <w:szCs w:val="12"/>
              </w:rPr>
              <w:t>, ул. Центральная, д. 11</w:t>
            </w:r>
          </w:p>
        </w:tc>
        <w:tc>
          <w:tcPr>
            <w:tcW w:w="3861" w:type="dxa"/>
          </w:tcPr>
          <w:p w:rsidR="00E961B5" w:rsidRPr="008762AB" w:rsidRDefault="00E961B5" w:rsidP="00007845">
            <w:pPr>
              <w:pStyle w:val="afa"/>
              <w:rPr>
                <w:sz w:val="12"/>
                <w:szCs w:val="12"/>
              </w:rPr>
            </w:pPr>
            <w:r w:rsidRPr="008762AB">
              <w:rPr>
                <w:sz w:val="12"/>
                <w:szCs w:val="12"/>
              </w:rPr>
              <w:t>Клементьевский СК</w:t>
            </w:r>
          </w:p>
        </w:tc>
        <w:tc>
          <w:tcPr>
            <w:tcW w:w="1985" w:type="dxa"/>
          </w:tcPr>
          <w:p w:rsidR="00E961B5" w:rsidRPr="008762AB" w:rsidRDefault="00E961B5" w:rsidP="00007845">
            <w:pPr>
              <w:pStyle w:val="afa"/>
              <w:rPr>
                <w:sz w:val="12"/>
                <w:szCs w:val="12"/>
              </w:rPr>
            </w:pPr>
            <w:r w:rsidRPr="008762AB">
              <w:rPr>
                <w:sz w:val="12"/>
                <w:szCs w:val="12"/>
              </w:rPr>
              <w:t>01.03.2020</w:t>
            </w:r>
          </w:p>
          <w:p w:rsidR="00E961B5" w:rsidRPr="008762AB" w:rsidRDefault="00E961B5" w:rsidP="00007845">
            <w:pPr>
              <w:pStyle w:val="afa"/>
              <w:rPr>
                <w:sz w:val="12"/>
                <w:szCs w:val="12"/>
              </w:rPr>
            </w:pPr>
            <w:r w:rsidRPr="008762AB">
              <w:rPr>
                <w:sz w:val="12"/>
                <w:szCs w:val="12"/>
              </w:rPr>
              <w:t>12.00</w:t>
            </w:r>
          </w:p>
        </w:tc>
      </w:tr>
      <w:tr w:rsidR="00E961B5" w:rsidRPr="008762AB" w:rsidTr="00007845">
        <w:tc>
          <w:tcPr>
            <w:tcW w:w="710" w:type="dxa"/>
          </w:tcPr>
          <w:p w:rsidR="00E961B5" w:rsidRPr="008762AB" w:rsidRDefault="00E961B5" w:rsidP="00007845">
            <w:pPr>
              <w:pStyle w:val="afa"/>
              <w:rPr>
                <w:sz w:val="12"/>
                <w:szCs w:val="12"/>
              </w:rPr>
            </w:pPr>
            <w:r w:rsidRPr="008762AB">
              <w:rPr>
                <w:sz w:val="12"/>
                <w:szCs w:val="12"/>
              </w:rPr>
              <w:t>3</w:t>
            </w:r>
          </w:p>
        </w:tc>
        <w:tc>
          <w:tcPr>
            <w:tcW w:w="3969" w:type="dxa"/>
          </w:tcPr>
          <w:p w:rsidR="00E961B5" w:rsidRPr="008762AB" w:rsidRDefault="00E961B5" w:rsidP="00007845">
            <w:pPr>
              <w:pStyle w:val="afa"/>
              <w:rPr>
                <w:sz w:val="12"/>
                <w:szCs w:val="12"/>
              </w:rPr>
            </w:pPr>
            <w:r w:rsidRPr="008762AB">
              <w:rPr>
                <w:sz w:val="12"/>
                <w:szCs w:val="12"/>
              </w:rPr>
              <w:t xml:space="preserve">д. </w:t>
            </w:r>
            <w:proofErr w:type="spellStart"/>
            <w:r w:rsidRPr="008762AB">
              <w:rPr>
                <w:sz w:val="12"/>
                <w:szCs w:val="12"/>
              </w:rPr>
              <w:t>Варгуново</w:t>
            </w:r>
            <w:proofErr w:type="spellEnd"/>
            <w:r w:rsidRPr="008762AB">
              <w:rPr>
                <w:sz w:val="12"/>
                <w:szCs w:val="12"/>
              </w:rPr>
              <w:t>, д. 1</w:t>
            </w:r>
          </w:p>
        </w:tc>
        <w:tc>
          <w:tcPr>
            <w:tcW w:w="3861" w:type="dxa"/>
          </w:tcPr>
          <w:p w:rsidR="00E961B5" w:rsidRPr="008762AB" w:rsidRDefault="00E961B5" w:rsidP="00007845">
            <w:pPr>
              <w:pStyle w:val="afa"/>
              <w:rPr>
                <w:sz w:val="12"/>
                <w:szCs w:val="12"/>
              </w:rPr>
            </w:pPr>
            <w:proofErr w:type="spellStart"/>
            <w:r w:rsidRPr="008762AB">
              <w:rPr>
                <w:sz w:val="12"/>
                <w:szCs w:val="12"/>
              </w:rPr>
              <w:t>Дивногорский</w:t>
            </w:r>
            <w:proofErr w:type="spellEnd"/>
            <w:r w:rsidRPr="008762AB">
              <w:rPr>
                <w:sz w:val="12"/>
                <w:szCs w:val="12"/>
              </w:rPr>
              <w:t xml:space="preserve"> СДК</w:t>
            </w:r>
          </w:p>
        </w:tc>
        <w:tc>
          <w:tcPr>
            <w:tcW w:w="1985" w:type="dxa"/>
          </w:tcPr>
          <w:p w:rsidR="00E961B5" w:rsidRPr="008762AB" w:rsidRDefault="00E961B5" w:rsidP="00007845">
            <w:pPr>
              <w:pStyle w:val="afa"/>
              <w:rPr>
                <w:sz w:val="12"/>
                <w:szCs w:val="12"/>
              </w:rPr>
            </w:pPr>
            <w:r w:rsidRPr="008762AB">
              <w:rPr>
                <w:sz w:val="12"/>
                <w:szCs w:val="12"/>
              </w:rPr>
              <w:t>01.03.2020</w:t>
            </w:r>
          </w:p>
          <w:p w:rsidR="00E961B5" w:rsidRPr="008762AB" w:rsidRDefault="00E961B5" w:rsidP="00007845">
            <w:pPr>
              <w:pStyle w:val="afa"/>
              <w:rPr>
                <w:sz w:val="12"/>
                <w:szCs w:val="12"/>
              </w:rPr>
            </w:pPr>
            <w:r w:rsidRPr="008762AB">
              <w:rPr>
                <w:sz w:val="12"/>
                <w:szCs w:val="12"/>
              </w:rPr>
              <w:t>13.00</w:t>
            </w:r>
          </w:p>
        </w:tc>
      </w:tr>
      <w:tr w:rsidR="00E961B5" w:rsidRPr="008762AB" w:rsidTr="00007845">
        <w:tc>
          <w:tcPr>
            <w:tcW w:w="710" w:type="dxa"/>
          </w:tcPr>
          <w:p w:rsidR="00E961B5" w:rsidRPr="008762AB" w:rsidRDefault="00E961B5" w:rsidP="00007845">
            <w:pPr>
              <w:pStyle w:val="afa"/>
              <w:rPr>
                <w:sz w:val="12"/>
                <w:szCs w:val="12"/>
              </w:rPr>
            </w:pPr>
            <w:r w:rsidRPr="008762AB">
              <w:rPr>
                <w:sz w:val="12"/>
                <w:szCs w:val="12"/>
              </w:rPr>
              <w:t>4</w:t>
            </w:r>
          </w:p>
        </w:tc>
        <w:tc>
          <w:tcPr>
            <w:tcW w:w="3969" w:type="dxa"/>
          </w:tcPr>
          <w:p w:rsidR="00E961B5" w:rsidRPr="008762AB" w:rsidRDefault="00E961B5" w:rsidP="00007845">
            <w:pPr>
              <w:pStyle w:val="afa"/>
              <w:rPr>
                <w:sz w:val="12"/>
                <w:szCs w:val="12"/>
              </w:rPr>
            </w:pPr>
            <w:r w:rsidRPr="008762AB">
              <w:rPr>
                <w:sz w:val="12"/>
                <w:szCs w:val="12"/>
              </w:rPr>
              <w:t>с. Покровское, ул. Строителей, д. 9</w:t>
            </w:r>
          </w:p>
        </w:tc>
        <w:tc>
          <w:tcPr>
            <w:tcW w:w="3861" w:type="dxa"/>
          </w:tcPr>
          <w:p w:rsidR="00E961B5" w:rsidRPr="008762AB" w:rsidRDefault="00E961B5" w:rsidP="00007845">
            <w:pPr>
              <w:pStyle w:val="afa"/>
              <w:rPr>
                <w:sz w:val="12"/>
                <w:szCs w:val="12"/>
              </w:rPr>
            </w:pPr>
            <w:r w:rsidRPr="008762AB">
              <w:rPr>
                <w:sz w:val="12"/>
                <w:szCs w:val="12"/>
              </w:rPr>
              <w:t>Покровский СДК</w:t>
            </w:r>
          </w:p>
        </w:tc>
        <w:tc>
          <w:tcPr>
            <w:tcW w:w="1985" w:type="dxa"/>
          </w:tcPr>
          <w:p w:rsidR="00E961B5" w:rsidRPr="008762AB" w:rsidRDefault="00E961B5" w:rsidP="00007845">
            <w:pPr>
              <w:pStyle w:val="afa"/>
              <w:rPr>
                <w:sz w:val="12"/>
                <w:szCs w:val="12"/>
              </w:rPr>
            </w:pPr>
            <w:r w:rsidRPr="008762AB">
              <w:rPr>
                <w:sz w:val="12"/>
                <w:szCs w:val="12"/>
              </w:rPr>
              <w:t>01.03.2020</w:t>
            </w:r>
          </w:p>
          <w:p w:rsidR="00E961B5" w:rsidRPr="008762AB" w:rsidRDefault="00E961B5" w:rsidP="00007845">
            <w:pPr>
              <w:pStyle w:val="afa"/>
              <w:rPr>
                <w:sz w:val="12"/>
                <w:szCs w:val="12"/>
              </w:rPr>
            </w:pPr>
            <w:r w:rsidRPr="008762AB">
              <w:rPr>
                <w:sz w:val="12"/>
                <w:szCs w:val="12"/>
              </w:rPr>
              <w:t>11.00</w:t>
            </w:r>
          </w:p>
        </w:tc>
      </w:tr>
    </w:tbl>
    <w:p w:rsidR="00842742" w:rsidRPr="0088281B" w:rsidRDefault="00842742" w:rsidP="00842742">
      <w:pPr>
        <w:pStyle w:val="afff0"/>
        <w:rPr>
          <w:sz w:val="12"/>
          <w:szCs w:val="12"/>
        </w:rPr>
      </w:pPr>
    </w:p>
    <w:p w:rsidR="00842742" w:rsidRPr="0088281B" w:rsidRDefault="00842742" w:rsidP="00346461">
      <w:pPr>
        <w:spacing w:line="0" w:lineRule="atLeast"/>
        <w:jc w:val="right"/>
        <w:rPr>
          <w:color w:val="000000"/>
          <w:sz w:val="12"/>
          <w:szCs w:val="12"/>
        </w:rPr>
      </w:pPr>
    </w:p>
    <w:p w:rsidR="00E961B5" w:rsidRPr="008762AB" w:rsidRDefault="00E961B5" w:rsidP="00E961B5">
      <w:pPr>
        <w:pStyle w:val="afa"/>
        <w:spacing w:after="0" w:line="0" w:lineRule="atLeast"/>
        <w:jc w:val="right"/>
        <w:rPr>
          <w:sz w:val="12"/>
          <w:szCs w:val="12"/>
        </w:rPr>
      </w:pPr>
      <w:r>
        <w:rPr>
          <w:sz w:val="12"/>
          <w:szCs w:val="12"/>
        </w:rPr>
        <w:t>Приложение 3</w:t>
      </w:r>
      <w:r w:rsidRPr="008762AB">
        <w:rPr>
          <w:sz w:val="12"/>
          <w:szCs w:val="12"/>
        </w:rPr>
        <w:t xml:space="preserve"> </w:t>
      </w:r>
    </w:p>
    <w:p w:rsidR="00E961B5" w:rsidRPr="008762AB" w:rsidRDefault="00E961B5" w:rsidP="00E961B5">
      <w:pPr>
        <w:pStyle w:val="afa"/>
        <w:spacing w:after="0" w:line="0" w:lineRule="atLeast"/>
        <w:jc w:val="right"/>
        <w:rPr>
          <w:sz w:val="12"/>
          <w:szCs w:val="12"/>
        </w:rPr>
      </w:pPr>
      <w:r w:rsidRPr="008762AB">
        <w:rPr>
          <w:sz w:val="12"/>
          <w:szCs w:val="12"/>
        </w:rPr>
        <w:t xml:space="preserve">к постановлению </w:t>
      </w:r>
    </w:p>
    <w:p w:rsidR="00E961B5" w:rsidRPr="008762AB" w:rsidRDefault="00E961B5" w:rsidP="00E961B5">
      <w:pPr>
        <w:pStyle w:val="afa"/>
        <w:spacing w:after="0" w:line="0" w:lineRule="atLeast"/>
        <w:jc w:val="right"/>
        <w:rPr>
          <w:sz w:val="12"/>
          <w:szCs w:val="12"/>
        </w:rPr>
      </w:pPr>
      <w:r w:rsidRPr="008762AB">
        <w:rPr>
          <w:sz w:val="12"/>
          <w:szCs w:val="12"/>
        </w:rPr>
        <w:t xml:space="preserve">Администрации </w:t>
      </w:r>
      <w:proofErr w:type="gramStart"/>
      <w:r w:rsidRPr="008762AB">
        <w:rPr>
          <w:sz w:val="12"/>
          <w:szCs w:val="12"/>
        </w:rPr>
        <w:t>Слободского</w:t>
      </w:r>
      <w:proofErr w:type="gramEnd"/>
      <w:r w:rsidRPr="008762AB">
        <w:rPr>
          <w:sz w:val="12"/>
          <w:szCs w:val="12"/>
        </w:rPr>
        <w:t xml:space="preserve"> </w:t>
      </w:r>
    </w:p>
    <w:p w:rsidR="00E961B5" w:rsidRPr="008762AB" w:rsidRDefault="00E961B5" w:rsidP="00E961B5">
      <w:pPr>
        <w:pStyle w:val="afa"/>
        <w:spacing w:after="0" w:line="0" w:lineRule="atLeast"/>
        <w:jc w:val="right"/>
        <w:rPr>
          <w:sz w:val="12"/>
          <w:szCs w:val="12"/>
        </w:rPr>
      </w:pPr>
      <w:r w:rsidRPr="008762AB">
        <w:rPr>
          <w:sz w:val="12"/>
          <w:szCs w:val="12"/>
        </w:rPr>
        <w:t>сельского поселения</w:t>
      </w:r>
    </w:p>
    <w:p w:rsidR="00E961B5" w:rsidRPr="008762AB" w:rsidRDefault="00E961B5" w:rsidP="00E961B5">
      <w:pPr>
        <w:pStyle w:val="afa"/>
        <w:spacing w:after="0" w:line="0" w:lineRule="atLeast"/>
        <w:jc w:val="right"/>
        <w:rPr>
          <w:sz w:val="12"/>
          <w:szCs w:val="12"/>
        </w:rPr>
      </w:pPr>
      <w:r w:rsidRPr="008762AB">
        <w:rPr>
          <w:sz w:val="12"/>
          <w:szCs w:val="12"/>
        </w:rPr>
        <w:t>от 26.02.2020 № 29</w:t>
      </w:r>
    </w:p>
    <w:p w:rsidR="00842742" w:rsidRDefault="00842742" w:rsidP="00346461">
      <w:pPr>
        <w:spacing w:line="0" w:lineRule="atLeast"/>
        <w:jc w:val="right"/>
        <w:rPr>
          <w:color w:val="000000"/>
          <w:sz w:val="12"/>
          <w:szCs w:val="12"/>
        </w:rPr>
      </w:pPr>
    </w:p>
    <w:p w:rsidR="00E961B5" w:rsidRPr="008762AB" w:rsidRDefault="00E961B5" w:rsidP="00E961B5">
      <w:pPr>
        <w:jc w:val="center"/>
        <w:rPr>
          <w:b/>
          <w:sz w:val="12"/>
          <w:szCs w:val="12"/>
        </w:rPr>
      </w:pPr>
      <w:r w:rsidRPr="008762AB">
        <w:rPr>
          <w:b/>
          <w:sz w:val="12"/>
          <w:szCs w:val="12"/>
        </w:rPr>
        <w:t>Схема № 1</w:t>
      </w:r>
    </w:p>
    <w:p w:rsidR="00E961B5" w:rsidRDefault="00E961B5" w:rsidP="00E961B5">
      <w:pPr>
        <w:jc w:val="center"/>
        <w:rPr>
          <w:b/>
          <w:sz w:val="12"/>
          <w:szCs w:val="12"/>
        </w:rPr>
      </w:pPr>
      <w:r w:rsidRPr="008762AB">
        <w:rPr>
          <w:b/>
          <w:sz w:val="12"/>
          <w:szCs w:val="12"/>
        </w:rPr>
        <w:t>расположения объектов при проведении Масленицы</w:t>
      </w:r>
    </w:p>
    <w:p w:rsidR="00E961B5" w:rsidRPr="008762AB" w:rsidRDefault="00C064DA" w:rsidP="00E961B5">
      <w:pPr>
        <w:jc w:val="center"/>
        <w:rPr>
          <w:b/>
          <w:sz w:val="12"/>
          <w:szCs w:val="12"/>
        </w:rPr>
      </w:pPr>
      <w:r w:rsidRPr="00C064DA">
        <w:rPr>
          <w:noProof/>
          <w:color w:val="000000"/>
          <w:sz w:val="12"/>
          <w:szCs w:val="12"/>
        </w:rPr>
        <w:pict>
          <v:shapetype id="_x0000_t202" coordsize="21600,21600" o:spt="202" path="m,l,21600r21600,l21600,xe">
            <v:stroke joinstyle="miter"/>
            <v:path gradientshapeok="t" o:connecttype="rect"/>
          </v:shapetype>
          <v:shape id="Поле 2" o:spid="_x0000_s1028" type="#_x0000_t202" style="position:absolute;left:0;text-align:left;margin-left:106.05pt;margin-top:5.8pt;width:140.25pt;height:94.4pt;z-index:251660288;visibility:visible;mso-wrap-style:squar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" fillcolor="white [3201]" strokeweight=".5pt">
            <v:textbox>
              <w:txbxContent>
                <w:p w:rsidR="00131927" w:rsidRDefault="00131927" w:rsidP="00E961B5">
                  <w:pPr>
                    <w:rPr>
                      <w:sz w:val="12"/>
                      <w:szCs w:val="12"/>
                    </w:rPr>
                  </w:pPr>
                  <w:r w:rsidRPr="00E961B5">
                    <w:rPr>
                      <w:sz w:val="12"/>
                      <w:szCs w:val="12"/>
                    </w:rPr>
                    <w:t>Спортивная площадка</w:t>
                  </w:r>
                </w:p>
                <w:p w:rsidR="00131927" w:rsidRDefault="00131927" w:rsidP="00E961B5">
                  <w:pPr>
                    <w:rPr>
                      <w:sz w:val="12"/>
                      <w:szCs w:val="12"/>
                    </w:rPr>
                  </w:pPr>
                </w:p>
                <w:p w:rsidR="00131927" w:rsidRDefault="00131927" w:rsidP="00E961B5">
                  <w:pPr>
                    <w:rPr>
                      <w:sz w:val="12"/>
                      <w:szCs w:val="12"/>
                    </w:rPr>
                  </w:pPr>
                  <w:r>
                    <w:rPr>
                      <w:noProof/>
                      <w:sz w:val="12"/>
                      <w:szCs w:val="12"/>
                    </w:rPr>
                    <w:drawing>
                      <wp:inline distT="0" distB="0" distL="0" distR="0">
                        <wp:extent cx="922020" cy="32258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922020" cy="322580"/>
                                </a:xfrm>
                                <a:prstGeom prst="rect">
                                  <a:avLst/>
                                </a:prstGeom>
                                <a:noFill/>
                                <a:ln w="9525">
                                  <a:noFill/>
                                  <a:miter lim="800000"/>
                                  <a:headEnd/>
                                  <a:tailEnd/>
                                </a:ln>
                              </pic:spPr>
                            </pic:pic>
                          </a:graphicData>
                        </a:graphic>
                      </wp:inline>
                    </w:drawing>
                  </w:r>
                </w:p>
                <w:p w:rsidR="00131927" w:rsidRDefault="00131927" w:rsidP="00E961B5">
                  <w:pPr>
                    <w:rPr>
                      <w:sz w:val="12"/>
                      <w:szCs w:val="12"/>
                    </w:rPr>
                  </w:pPr>
                </w:p>
                <w:p w:rsidR="00131927" w:rsidRDefault="00131927" w:rsidP="00E961B5">
                  <w:pPr>
                    <w:rPr>
                      <w:sz w:val="12"/>
                      <w:szCs w:val="12"/>
                    </w:rPr>
                  </w:pPr>
                </w:p>
                <w:p w:rsidR="00131927" w:rsidRDefault="00131927" w:rsidP="00E961B5">
                  <w:pPr>
                    <w:rPr>
                      <w:sz w:val="12"/>
                      <w:szCs w:val="12"/>
                    </w:rPr>
                  </w:pPr>
                  <w:r>
                    <w:rPr>
                      <w:noProof/>
                      <w:sz w:val="12"/>
                      <w:szCs w:val="12"/>
                    </w:rPr>
                    <w:drawing>
                      <wp:inline distT="0" distB="0" distL="0" distR="0">
                        <wp:extent cx="1177925" cy="263525"/>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177925" cy="263525"/>
                                </a:xfrm>
                                <a:prstGeom prst="rect">
                                  <a:avLst/>
                                </a:prstGeom>
                                <a:noFill/>
                                <a:ln w="9525">
                                  <a:noFill/>
                                  <a:miter lim="800000"/>
                                  <a:headEnd/>
                                  <a:tailEnd/>
                                </a:ln>
                              </pic:spPr>
                            </pic:pic>
                          </a:graphicData>
                        </a:graphic>
                      </wp:inline>
                    </w:drawing>
                  </w:r>
                </w:p>
                <w:p w:rsidR="00131927" w:rsidRPr="00E961B5" w:rsidRDefault="00131927" w:rsidP="00E961B5">
                  <w:pPr>
                    <w:rPr>
                      <w:sz w:val="12"/>
                      <w:szCs w:val="12"/>
                    </w:rPr>
                  </w:pPr>
                </w:p>
              </w:txbxContent>
            </v:textbox>
          </v:shape>
        </w:pict>
      </w:r>
    </w:p>
    <w:p w:rsidR="00E961B5" w:rsidRDefault="00C064DA" w:rsidP="00346461">
      <w:pPr>
        <w:spacing w:line="0" w:lineRule="atLeast"/>
        <w:jc w:val="right"/>
        <w:rPr>
          <w:color w:val="000000"/>
          <w:sz w:val="12"/>
          <w:szCs w:val="12"/>
        </w:rPr>
      </w:pPr>
      <w:r>
        <w:rPr>
          <w:noProof/>
          <w:color w:val="000000"/>
          <w:sz w:val="12"/>
          <w:szCs w:val="12"/>
        </w:rPr>
        <w:pict>
          <v:shape id="Поле 3" o:spid="_x0000_s1027" type="#_x0000_t202" style="position:absolute;left:0;text-align:left;margin-left:44.95pt;margin-top:2.85pt;width:61.1pt;height:67.45pt;z-index:251659264;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" fillcolor="white [3201]" strokeweight=".5pt">
            <v:textbox>
              <w:txbxContent>
                <w:p w:rsidR="00131927" w:rsidRDefault="00131927" w:rsidP="00E961B5">
                  <w:pPr>
                    <w:jc w:val="center"/>
                    <w:rPr>
                      <w:sz w:val="12"/>
                      <w:szCs w:val="12"/>
                    </w:rPr>
                  </w:pPr>
                </w:p>
                <w:p w:rsidR="00131927" w:rsidRPr="00E961B5" w:rsidRDefault="00131927" w:rsidP="00E961B5">
                  <w:pPr>
                    <w:jc w:val="center"/>
                    <w:rPr>
                      <w:sz w:val="12"/>
                      <w:szCs w:val="12"/>
                    </w:rPr>
                  </w:pPr>
                  <w:r w:rsidRPr="00E961B5">
                    <w:rPr>
                      <w:sz w:val="12"/>
                      <w:szCs w:val="12"/>
                    </w:rPr>
                    <w:t>Лесопарковая зона</w:t>
                  </w:r>
                </w:p>
              </w:txbxContent>
            </v:textbox>
          </v:shape>
        </w:pict>
      </w:r>
    </w:p>
    <w:p w:rsidR="00E961B5" w:rsidRDefault="00E961B5" w:rsidP="00346461">
      <w:pPr>
        <w:spacing w:line="0" w:lineRule="atLeast"/>
        <w:jc w:val="right"/>
        <w:rPr>
          <w:color w:val="000000"/>
          <w:sz w:val="12"/>
          <w:szCs w:val="12"/>
        </w:rPr>
      </w:pPr>
    </w:p>
    <w:p w:rsidR="00E961B5" w:rsidRPr="0088281B" w:rsidRDefault="00E961B5" w:rsidP="00346461">
      <w:pPr>
        <w:spacing w:line="0" w:lineRule="atLeast"/>
        <w:jc w:val="right"/>
        <w:rPr>
          <w:color w:val="000000"/>
          <w:sz w:val="12"/>
          <w:szCs w:val="12"/>
        </w:rPr>
      </w:pPr>
    </w:p>
    <w:p w:rsidR="00B2648E" w:rsidRDefault="00C064DA" w:rsidP="00346461">
      <w:pPr>
        <w:spacing w:line="0" w:lineRule="atLeast"/>
        <w:jc w:val="right"/>
        <w:rPr>
          <w:color w:val="000000"/>
          <w:sz w:val="12"/>
          <w:szCs w:val="12"/>
        </w:rPr>
      </w:pPr>
      <w:r>
        <w:rPr>
          <w:noProof/>
          <w:color w:val="000000"/>
          <w:sz w:val="12"/>
          <w:szCs w:val="12"/>
        </w:rPr>
        <w:pict>
          <v:shape id="Поле 7" o:spid="_x0000_s1026" type="#_x0000_t202" style="position:absolute;left:0;text-align:left;margin-left:-9.5pt;margin-top:6.45pt;width:54.45pt;height:24.65pt;z-index:2516582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" fillcolor="white [3201]" strokeweight=".5pt">
            <v:textbox>
              <w:txbxContent>
                <w:p w:rsidR="00131927" w:rsidRPr="00E961B5" w:rsidRDefault="00131927" w:rsidP="00E961B5">
                  <w:pPr>
                    <w:jc w:val="center"/>
                    <w:rPr>
                      <w:sz w:val="12"/>
                      <w:szCs w:val="12"/>
                    </w:rPr>
                  </w:pPr>
                  <w:proofErr w:type="spellStart"/>
                  <w:r w:rsidRPr="00E961B5">
                    <w:rPr>
                      <w:sz w:val="12"/>
                      <w:szCs w:val="12"/>
                    </w:rPr>
                    <w:t>Дивногорский</w:t>
                  </w:r>
                  <w:proofErr w:type="spellEnd"/>
                  <w:r w:rsidRPr="00E961B5">
                    <w:rPr>
                      <w:sz w:val="12"/>
                      <w:szCs w:val="12"/>
                    </w:rPr>
                    <w:t xml:space="preserve"> ДК</w:t>
                  </w:r>
                </w:p>
                <w:p w:rsidR="00131927" w:rsidRDefault="00131927" w:rsidP="00E961B5"/>
                <w:p w:rsidR="00131927" w:rsidRDefault="00131927" w:rsidP="00E961B5"/>
                <w:p w:rsidR="00131927" w:rsidRDefault="00131927" w:rsidP="00E961B5">
                  <w:pPr>
                    <w:jc w:val="center"/>
                  </w:pPr>
                  <w:r>
                    <w:t xml:space="preserve"> </w:t>
                  </w:r>
                </w:p>
              </w:txbxContent>
            </v:textbox>
          </v:shape>
        </w:pict>
      </w:r>
    </w:p>
    <w:p w:rsidR="00E961B5" w:rsidRDefault="00E961B5" w:rsidP="00346461">
      <w:pPr>
        <w:spacing w:line="0" w:lineRule="atLeast"/>
        <w:jc w:val="right"/>
        <w:rPr>
          <w:color w:val="000000"/>
          <w:sz w:val="12"/>
          <w:szCs w:val="12"/>
        </w:rPr>
      </w:pPr>
    </w:p>
    <w:p w:rsidR="00E961B5" w:rsidRDefault="00E961B5" w:rsidP="00346461">
      <w:pPr>
        <w:spacing w:line="0" w:lineRule="atLeast"/>
        <w:jc w:val="right"/>
        <w:rPr>
          <w:color w:val="000000"/>
          <w:sz w:val="12"/>
          <w:szCs w:val="12"/>
        </w:rPr>
      </w:pPr>
    </w:p>
    <w:p w:rsidR="00E961B5" w:rsidRDefault="00E961B5" w:rsidP="00346461">
      <w:pPr>
        <w:spacing w:line="0" w:lineRule="atLeast"/>
        <w:jc w:val="right"/>
        <w:rPr>
          <w:color w:val="000000"/>
          <w:sz w:val="12"/>
          <w:szCs w:val="12"/>
        </w:rPr>
      </w:pPr>
    </w:p>
    <w:p w:rsidR="00E961B5" w:rsidRDefault="00E961B5" w:rsidP="00346461">
      <w:pPr>
        <w:spacing w:line="0" w:lineRule="atLeast"/>
        <w:jc w:val="right"/>
        <w:rPr>
          <w:color w:val="000000"/>
          <w:sz w:val="12"/>
          <w:szCs w:val="12"/>
        </w:rPr>
      </w:pPr>
    </w:p>
    <w:p w:rsidR="00E961B5" w:rsidRDefault="00E961B5" w:rsidP="00346461">
      <w:pPr>
        <w:spacing w:line="0" w:lineRule="atLeast"/>
        <w:jc w:val="right"/>
        <w:rPr>
          <w:color w:val="000000"/>
          <w:sz w:val="12"/>
          <w:szCs w:val="12"/>
        </w:rPr>
      </w:pPr>
    </w:p>
    <w:p w:rsidR="00E961B5" w:rsidRDefault="00E961B5" w:rsidP="00346461">
      <w:pPr>
        <w:spacing w:line="0" w:lineRule="atLeast"/>
        <w:jc w:val="right"/>
        <w:rPr>
          <w:color w:val="000000"/>
          <w:sz w:val="12"/>
          <w:szCs w:val="12"/>
        </w:rPr>
      </w:pPr>
    </w:p>
    <w:p w:rsidR="00E961B5" w:rsidRDefault="00E961B5" w:rsidP="00346461">
      <w:pPr>
        <w:spacing w:line="0" w:lineRule="atLeast"/>
        <w:jc w:val="right"/>
        <w:rPr>
          <w:color w:val="000000"/>
          <w:sz w:val="12"/>
          <w:szCs w:val="12"/>
        </w:rPr>
      </w:pPr>
    </w:p>
    <w:p w:rsidR="00E961B5" w:rsidRDefault="00E961B5" w:rsidP="00346461">
      <w:pPr>
        <w:spacing w:line="0" w:lineRule="atLeast"/>
        <w:jc w:val="right"/>
        <w:rPr>
          <w:color w:val="000000"/>
          <w:sz w:val="12"/>
          <w:szCs w:val="12"/>
        </w:rPr>
      </w:pPr>
    </w:p>
    <w:p w:rsidR="00E961B5" w:rsidRDefault="00E961B5" w:rsidP="00346461">
      <w:pPr>
        <w:spacing w:line="0" w:lineRule="atLeast"/>
        <w:jc w:val="right"/>
        <w:rPr>
          <w:color w:val="000000"/>
          <w:sz w:val="12"/>
          <w:szCs w:val="12"/>
        </w:rPr>
      </w:pPr>
    </w:p>
    <w:p w:rsidR="00E961B5" w:rsidRDefault="00E961B5" w:rsidP="00346461">
      <w:pPr>
        <w:spacing w:line="0" w:lineRule="atLeast"/>
        <w:jc w:val="right"/>
        <w:rPr>
          <w:color w:val="000000"/>
          <w:sz w:val="12"/>
          <w:szCs w:val="12"/>
        </w:rPr>
      </w:pPr>
    </w:p>
    <w:p w:rsidR="00E961B5" w:rsidRDefault="00E961B5" w:rsidP="00346461">
      <w:pPr>
        <w:spacing w:line="0" w:lineRule="atLeast"/>
        <w:jc w:val="right"/>
        <w:rPr>
          <w:color w:val="000000"/>
          <w:sz w:val="12"/>
          <w:szCs w:val="12"/>
        </w:rPr>
      </w:pPr>
    </w:p>
    <w:p w:rsidR="005B37C3" w:rsidRDefault="005B37C3" w:rsidP="00346461">
      <w:pPr>
        <w:spacing w:line="0" w:lineRule="atLeast"/>
        <w:jc w:val="right"/>
        <w:rPr>
          <w:color w:val="000000"/>
          <w:sz w:val="12"/>
          <w:szCs w:val="12"/>
        </w:rPr>
      </w:pPr>
    </w:p>
    <w:p w:rsidR="00E961B5" w:rsidRDefault="00E961B5" w:rsidP="00346461">
      <w:pPr>
        <w:spacing w:line="0" w:lineRule="atLeast"/>
        <w:jc w:val="right"/>
        <w:rPr>
          <w:color w:val="000000"/>
          <w:sz w:val="12"/>
          <w:szCs w:val="12"/>
        </w:rPr>
      </w:pPr>
    </w:p>
    <w:p w:rsidR="00E961B5" w:rsidRPr="00CE3C47" w:rsidRDefault="00E961B5" w:rsidP="00E961B5">
      <w:pPr>
        <w:jc w:val="center"/>
        <w:rPr>
          <w:b/>
          <w:sz w:val="12"/>
          <w:szCs w:val="12"/>
        </w:rPr>
      </w:pPr>
      <w:r w:rsidRPr="00CE3C47">
        <w:rPr>
          <w:b/>
          <w:sz w:val="12"/>
          <w:szCs w:val="12"/>
        </w:rPr>
        <w:t>Схема № 2</w:t>
      </w:r>
    </w:p>
    <w:p w:rsidR="00E961B5" w:rsidRPr="00CE3C47" w:rsidRDefault="00E961B5" w:rsidP="00E961B5">
      <w:pPr>
        <w:jc w:val="center"/>
        <w:rPr>
          <w:b/>
          <w:sz w:val="12"/>
          <w:szCs w:val="12"/>
        </w:rPr>
      </w:pPr>
      <w:r w:rsidRPr="00CE3C47">
        <w:rPr>
          <w:b/>
          <w:sz w:val="12"/>
          <w:szCs w:val="12"/>
        </w:rPr>
        <w:t>расположения объектов при проведении Масленицы</w:t>
      </w:r>
    </w:p>
    <w:p w:rsidR="00E961B5" w:rsidRDefault="00E961B5" w:rsidP="00346461">
      <w:pPr>
        <w:spacing w:line="0" w:lineRule="atLeast"/>
        <w:jc w:val="right"/>
        <w:rPr>
          <w:color w:val="000000"/>
          <w:sz w:val="12"/>
          <w:szCs w:val="12"/>
        </w:rPr>
      </w:pPr>
    </w:p>
    <w:p w:rsidR="00E961B5" w:rsidRPr="00A4146B" w:rsidRDefault="00E961B5" w:rsidP="00E961B5">
      <w:pPr>
        <w:rPr>
          <w:sz w:val="14"/>
          <w:szCs w:val="14"/>
        </w:rPr>
      </w:pPr>
      <w:proofErr w:type="gramStart"/>
      <w:r w:rsidRPr="00A4146B">
        <w:rPr>
          <w:sz w:val="14"/>
          <w:szCs w:val="14"/>
        </w:rPr>
        <w:t>Адрес: с. Покровское, ул. Строителей, д. 9                      1 марта 2020 г.</w:t>
      </w:r>
      <w:proofErr w:type="gramEnd"/>
    </w:p>
    <w:p w:rsidR="00E961B5" w:rsidRPr="00A4146B" w:rsidRDefault="00E961B5" w:rsidP="00E961B5">
      <w:pPr>
        <w:rPr>
          <w:sz w:val="14"/>
          <w:szCs w:val="14"/>
        </w:rPr>
      </w:pPr>
      <w:r w:rsidRPr="00A4146B">
        <w:rPr>
          <w:sz w:val="14"/>
          <w:szCs w:val="14"/>
        </w:rPr>
        <w:t>Ответственный за проведение - менеджер Покровского ДК</w:t>
      </w:r>
      <w:r>
        <w:rPr>
          <w:sz w:val="14"/>
          <w:szCs w:val="14"/>
        </w:rPr>
        <w:t xml:space="preserve">        -</w:t>
      </w:r>
      <w:r w:rsidRPr="00A4146B">
        <w:rPr>
          <w:sz w:val="14"/>
          <w:szCs w:val="14"/>
        </w:rPr>
        <w:t xml:space="preserve"> Герасимова Е.В.</w:t>
      </w:r>
    </w:p>
    <w:p w:rsidR="00E961B5" w:rsidRDefault="00E961B5" w:rsidP="00E961B5">
      <w:pPr>
        <w:jc w:val="both"/>
        <w:rPr>
          <w:sz w:val="14"/>
          <w:szCs w:val="14"/>
        </w:rPr>
      </w:pPr>
      <w:proofErr w:type="gramStart"/>
      <w:r w:rsidRPr="00A4146B">
        <w:rPr>
          <w:sz w:val="14"/>
          <w:szCs w:val="14"/>
        </w:rPr>
        <w:t>Ответственный</w:t>
      </w:r>
      <w:proofErr w:type="gramEnd"/>
      <w:r w:rsidRPr="00A4146B">
        <w:rPr>
          <w:sz w:val="14"/>
          <w:szCs w:val="14"/>
        </w:rPr>
        <w:t xml:space="preserve"> за пожарную безопасность</w:t>
      </w:r>
      <w:r>
        <w:rPr>
          <w:sz w:val="14"/>
          <w:szCs w:val="14"/>
        </w:rPr>
        <w:t xml:space="preserve">                                 </w:t>
      </w:r>
      <w:r w:rsidRPr="00A4146B">
        <w:rPr>
          <w:sz w:val="14"/>
          <w:szCs w:val="14"/>
        </w:rPr>
        <w:t xml:space="preserve"> -</w:t>
      </w:r>
      <w:r>
        <w:rPr>
          <w:sz w:val="14"/>
          <w:szCs w:val="14"/>
        </w:rPr>
        <w:t xml:space="preserve"> Г</w:t>
      </w:r>
      <w:r w:rsidRPr="00A4146B">
        <w:rPr>
          <w:sz w:val="14"/>
          <w:szCs w:val="14"/>
        </w:rPr>
        <w:t xml:space="preserve">ерасимова Е.В. </w:t>
      </w:r>
    </w:p>
    <w:p w:rsidR="00007845" w:rsidRDefault="00007845" w:rsidP="00E961B5">
      <w:pPr>
        <w:jc w:val="both"/>
        <w:rPr>
          <w:sz w:val="14"/>
          <w:szCs w:val="14"/>
        </w:rPr>
      </w:pPr>
    </w:p>
    <w:p w:rsidR="00007845" w:rsidRDefault="00C064DA" w:rsidP="00E961B5">
      <w:pPr>
        <w:jc w:val="both"/>
        <w:rPr>
          <w:sz w:val="14"/>
          <w:szCs w:val="14"/>
        </w:rPr>
      </w:pPr>
      <w:r>
        <w:rPr>
          <w:noProof/>
          <w:sz w:val="14"/>
          <w:szCs w:val="14"/>
        </w:rPr>
        <w:pict>
          <v:shape id="Поле 8" o:spid="_x0000_s1032" type="#_x0000_t202" style="position:absolute;left:0;text-align:left;margin-left:92.15pt;margin-top:4.55pt;width:145.45pt;height:19.9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" fillcolor="white [3201]" strokeweight=".5pt">
            <v:textbox>
              <w:txbxContent>
                <w:p w:rsidR="00131927" w:rsidRPr="00A4146B" w:rsidRDefault="00131927" w:rsidP="00007845">
                  <w:pPr>
                    <w:jc w:val="center"/>
                    <w:rPr>
                      <w:sz w:val="12"/>
                      <w:szCs w:val="12"/>
                    </w:rPr>
                  </w:pPr>
                  <w:r w:rsidRPr="00A4146B">
                    <w:rPr>
                      <w:sz w:val="12"/>
                      <w:szCs w:val="12"/>
                    </w:rPr>
                    <w:t>Покровский ДК</w:t>
                  </w:r>
                </w:p>
              </w:txbxContent>
            </v:textbox>
          </v:shape>
        </w:pict>
      </w:r>
    </w:p>
    <w:p w:rsidR="00007845" w:rsidRDefault="00007845" w:rsidP="00E961B5">
      <w:pPr>
        <w:jc w:val="both"/>
        <w:rPr>
          <w:sz w:val="14"/>
          <w:szCs w:val="14"/>
        </w:rPr>
      </w:pPr>
    </w:p>
    <w:p w:rsidR="00007845" w:rsidRDefault="00007845" w:rsidP="00E961B5">
      <w:pPr>
        <w:jc w:val="both"/>
        <w:rPr>
          <w:sz w:val="14"/>
          <w:szCs w:val="14"/>
        </w:rPr>
      </w:pPr>
    </w:p>
    <w:p w:rsidR="00007845" w:rsidRDefault="00C064DA" w:rsidP="00E961B5">
      <w:pPr>
        <w:jc w:val="both"/>
        <w:rPr>
          <w:sz w:val="14"/>
          <w:szCs w:val="14"/>
        </w:rPr>
      </w:pPr>
      <w:r>
        <w:rPr>
          <w:noProof/>
          <w:sz w:val="14"/>
          <w:szCs w:val="14"/>
        </w:rPr>
        <w:pict>
          <v:shape id="Поле 13" o:spid="_x0000_s1033" type="#_x0000_t202" style="position:absolute;left:0;text-align:left;margin-left:-1.65pt;margin-top:.35pt;width:239.25pt;height:94.5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" fillcolor="white [3201]" strokeweight=".5pt">
            <v:textbox>
              <w:txbxContent>
                <w:p w:rsidR="00131927" w:rsidRPr="00007845" w:rsidRDefault="00131927" w:rsidP="00007845">
                  <w:pPr>
                    <w:rPr>
                      <w:sz w:val="12"/>
                      <w:szCs w:val="12"/>
                    </w:rPr>
                  </w:pPr>
                  <w:r w:rsidRPr="00007845">
                    <w:rPr>
                      <w:sz w:val="12"/>
                      <w:szCs w:val="12"/>
                    </w:rPr>
                    <w:t>Площадка перед домом культуры</w:t>
                  </w:r>
                </w:p>
                <w:p w:rsidR="00131927" w:rsidRDefault="00131927" w:rsidP="00822B67">
                  <w:pPr>
                    <w:jc w:val="center"/>
                  </w:pPr>
                  <w:r>
                    <w:rPr>
                      <w:noProof/>
                    </w:rPr>
                    <w:drawing>
                      <wp:inline distT="0" distB="0" distL="0" distR="0">
                        <wp:extent cx="733986" cy="192101"/>
                        <wp:effectExtent l="19050" t="0" r="8964" b="0"/>
                        <wp:docPr id="2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735148" cy="192405"/>
                                </a:xfrm>
                                <a:prstGeom prst="rect">
                                  <a:avLst/>
                                </a:prstGeom>
                                <a:noFill/>
                                <a:ln w="9525">
                                  <a:noFill/>
                                  <a:miter lim="800000"/>
                                  <a:headEnd/>
                                  <a:tailEnd/>
                                </a:ln>
                              </pic:spPr>
                            </pic:pic>
                          </a:graphicData>
                        </a:graphic>
                      </wp:inline>
                    </w:drawing>
                  </w:r>
                </w:p>
                <w:p w:rsidR="00131927" w:rsidRDefault="00131927" w:rsidP="00822B67">
                  <w:pPr>
                    <w:jc w:val="right"/>
                  </w:pPr>
                  <w:r>
                    <w:rPr>
                      <w:noProof/>
                    </w:rPr>
                    <w:drawing>
                      <wp:inline distT="0" distB="0" distL="0" distR="0">
                        <wp:extent cx="721995" cy="307340"/>
                        <wp:effectExtent l="19050" t="0" r="1905" b="0"/>
                        <wp:docPr id="2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721995" cy="307340"/>
                                </a:xfrm>
                                <a:prstGeom prst="rect">
                                  <a:avLst/>
                                </a:prstGeom>
                                <a:noFill/>
                                <a:ln w="9525">
                                  <a:noFill/>
                                  <a:miter lim="800000"/>
                                  <a:headEnd/>
                                  <a:tailEnd/>
                                </a:ln>
                              </pic:spPr>
                            </pic:pic>
                          </a:graphicData>
                        </a:graphic>
                      </wp:inline>
                    </w:drawing>
                  </w:r>
                </w:p>
                <w:p w:rsidR="00131927" w:rsidRDefault="00131927" w:rsidP="00822B67">
                  <w:pPr>
                    <w:jc w:val="right"/>
                    <w:rPr>
                      <w:sz w:val="12"/>
                      <w:szCs w:val="12"/>
                    </w:rPr>
                  </w:pPr>
                </w:p>
                <w:p w:rsidR="00131927" w:rsidRPr="00822B67" w:rsidRDefault="00131927" w:rsidP="00822B67">
                  <w:pPr>
                    <w:rPr>
                      <w:sz w:val="12"/>
                      <w:szCs w:val="12"/>
                    </w:rPr>
                  </w:pPr>
                  <w:r>
                    <w:rPr>
                      <w:noProof/>
                      <w:sz w:val="12"/>
                      <w:szCs w:val="12"/>
                    </w:rPr>
                    <w:drawing>
                      <wp:inline distT="0" distB="0" distL="0" distR="0">
                        <wp:extent cx="1137285" cy="376555"/>
                        <wp:effectExtent l="19050" t="0" r="5715" b="0"/>
                        <wp:docPr id="2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1137285" cy="376555"/>
                                </a:xfrm>
                                <a:prstGeom prst="rect">
                                  <a:avLst/>
                                </a:prstGeom>
                                <a:noFill/>
                                <a:ln w="9525">
                                  <a:noFill/>
                                  <a:miter lim="800000"/>
                                  <a:headEnd/>
                                  <a:tailEnd/>
                                </a:ln>
                              </pic:spPr>
                            </pic:pic>
                          </a:graphicData>
                        </a:graphic>
                      </wp:inline>
                    </w:drawing>
                  </w:r>
                </w:p>
                <w:p w:rsidR="00131927" w:rsidRDefault="00131927" w:rsidP="00822B67">
                  <w:pPr>
                    <w:jc w:val="center"/>
                  </w:pPr>
                </w:p>
                <w:p w:rsidR="00131927" w:rsidRDefault="00131927" w:rsidP="00007845"/>
                <w:p w:rsidR="00131927" w:rsidRDefault="00131927" w:rsidP="00007845">
                  <w:pPr>
                    <w:jc w:val="center"/>
                  </w:pPr>
                  <w:r>
                    <w:t xml:space="preserve"> </w:t>
                  </w:r>
                </w:p>
              </w:txbxContent>
            </v:textbox>
          </v:shape>
        </w:pict>
      </w:r>
    </w:p>
    <w:p w:rsidR="00007845" w:rsidRDefault="00007845" w:rsidP="00E961B5">
      <w:pPr>
        <w:jc w:val="both"/>
        <w:rPr>
          <w:sz w:val="14"/>
          <w:szCs w:val="14"/>
        </w:rPr>
      </w:pPr>
    </w:p>
    <w:p w:rsidR="00007845" w:rsidRDefault="00007845" w:rsidP="00E961B5">
      <w:pPr>
        <w:jc w:val="both"/>
        <w:rPr>
          <w:sz w:val="14"/>
          <w:szCs w:val="14"/>
        </w:rPr>
      </w:pPr>
    </w:p>
    <w:p w:rsidR="00007845" w:rsidRDefault="00007845" w:rsidP="00E961B5">
      <w:pPr>
        <w:jc w:val="both"/>
        <w:rPr>
          <w:sz w:val="14"/>
          <w:szCs w:val="14"/>
        </w:rPr>
      </w:pPr>
    </w:p>
    <w:p w:rsidR="00007845" w:rsidRDefault="00007845" w:rsidP="00E961B5">
      <w:pPr>
        <w:jc w:val="both"/>
        <w:rPr>
          <w:sz w:val="14"/>
          <w:szCs w:val="14"/>
        </w:rPr>
      </w:pPr>
    </w:p>
    <w:p w:rsidR="00007845" w:rsidRDefault="00007845" w:rsidP="00E961B5">
      <w:pPr>
        <w:jc w:val="both"/>
        <w:rPr>
          <w:sz w:val="14"/>
          <w:szCs w:val="14"/>
        </w:rPr>
      </w:pPr>
    </w:p>
    <w:p w:rsidR="00007845" w:rsidRDefault="00007845" w:rsidP="00E961B5">
      <w:pPr>
        <w:jc w:val="both"/>
        <w:rPr>
          <w:sz w:val="14"/>
          <w:szCs w:val="14"/>
        </w:rPr>
      </w:pPr>
    </w:p>
    <w:p w:rsidR="00822B67" w:rsidRPr="001F48D0" w:rsidRDefault="00822B67" w:rsidP="00822B67">
      <w:pPr>
        <w:jc w:val="center"/>
        <w:rPr>
          <w:b/>
          <w:sz w:val="12"/>
          <w:szCs w:val="12"/>
        </w:rPr>
      </w:pPr>
      <w:r w:rsidRPr="001F48D0">
        <w:rPr>
          <w:b/>
          <w:sz w:val="12"/>
          <w:szCs w:val="12"/>
        </w:rPr>
        <w:t>Схема № 3</w:t>
      </w:r>
    </w:p>
    <w:p w:rsidR="00131927" w:rsidRPr="001F48D0" w:rsidRDefault="00131927" w:rsidP="00131927">
      <w:pPr>
        <w:jc w:val="center"/>
        <w:rPr>
          <w:b/>
          <w:sz w:val="12"/>
          <w:szCs w:val="12"/>
        </w:rPr>
      </w:pPr>
      <w:r>
        <w:rPr>
          <w:b/>
          <w:sz w:val="12"/>
          <w:szCs w:val="12"/>
        </w:rPr>
        <w:t>Схема № 3</w:t>
      </w:r>
    </w:p>
    <w:p w:rsidR="00131927" w:rsidRPr="001F48D0" w:rsidRDefault="00131927" w:rsidP="00131927">
      <w:pPr>
        <w:jc w:val="center"/>
        <w:rPr>
          <w:b/>
          <w:sz w:val="12"/>
          <w:szCs w:val="12"/>
        </w:rPr>
      </w:pPr>
      <w:r w:rsidRPr="001F48D0">
        <w:rPr>
          <w:b/>
          <w:sz w:val="12"/>
          <w:szCs w:val="12"/>
        </w:rPr>
        <w:t>расположения объектов при проведении Масленицы</w:t>
      </w:r>
    </w:p>
    <w:p w:rsidR="00131927" w:rsidRDefault="00131927" w:rsidP="00822B67">
      <w:pPr>
        <w:rPr>
          <w:sz w:val="12"/>
          <w:szCs w:val="12"/>
        </w:rPr>
      </w:pPr>
    </w:p>
    <w:p w:rsidR="00822B67" w:rsidRPr="001F48D0" w:rsidRDefault="00822B67" w:rsidP="00822B67">
      <w:pPr>
        <w:rPr>
          <w:sz w:val="12"/>
          <w:szCs w:val="12"/>
        </w:rPr>
      </w:pPr>
      <w:proofErr w:type="gramStart"/>
      <w:r w:rsidRPr="001F48D0">
        <w:rPr>
          <w:sz w:val="12"/>
          <w:szCs w:val="12"/>
        </w:rPr>
        <w:t>Адрес: с. Никольское, ул. Молодежная, д. 2                      1 марта 2020 г.</w:t>
      </w:r>
      <w:proofErr w:type="gramEnd"/>
    </w:p>
    <w:p w:rsidR="005B37C3" w:rsidRDefault="005B37C3" w:rsidP="00822B67">
      <w:pPr>
        <w:rPr>
          <w:sz w:val="12"/>
          <w:szCs w:val="12"/>
        </w:rPr>
      </w:pPr>
    </w:p>
    <w:p w:rsidR="005B37C3" w:rsidRDefault="005B37C3" w:rsidP="00822B67">
      <w:pPr>
        <w:rPr>
          <w:sz w:val="12"/>
          <w:szCs w:val="12"/>
        </w:rPr>
      </w:pPr>
    </w:p>
    <w:p w:rsidR="005B37C3" w:rsidRDefault="005B37C3" w:rsidP="00822B67">
      <w:pPr>
        <w:rPr>
          <w:sz w:val="12"/>
          <w:szCs w:val="12"/>
        </w:rPr>
      </w:pPr>
    </w:p>
    <w:p w:rsidR="005B37C3" w:rsidRPr="001F48D0" w:rsidRDefault="005B37C3" w:rsidP="005B37C3">
      <w:pPr>
        <w:jc w:val="center"/>
        <w:rPr>
          <w:b/>
          <w:sz w:val="12"/>
          <w:szCs w:val="12"/>
        </w:rPr>
      </w:pPr>
      <w:r>
        <w:rPr>
          <w:b/>
          <w:sz w:val="12"/>
          <w:szCs w:val="12"/>
        </w:rPr>
        <w:t>Схема № 3</w:t>
      </w:r>
    </w:p>
    <w:p w:rsidR="005B37C3" w:rsidRPr="001F48D0" w:rsidRDefault="005B37C3" w:rsidP="005B37C3">
      <w:pPr>
        <w:jc w:val="center"/>
        <w:rPr>
          <w:b/>
          <w:sz w:val="12"/>
          <w:szCs w:val="12"/>
        </w:rPr>
      </w:pPr>
      <w:r w:rsidRPr="001F48D0">
        <w:rPr>
          <w:b/>
          <w:sz w:val="12"/>
          <w:szCs w:val="12"/>
        </w:rPr>
        <w:t>расположения объектов при проведении Масленицы</w:t>
      </w:r>
    </w:p>
    <w:p w:rsidR="005B37C3" w:rsidRDefault="005B37C3" w:rsidP="00822B67">
      <w:pPr>
        <w:rPr>
          <w:sz w:val="12"/>
          <w:szCs w:val="12"/>
        </w:rPr>
      </w:pPr>
    </w:p>
    <w:p w:rsidR="00822B67" w:rsidRPr="001F48D0" w:rsidRDefault="00822B67" w:rsidP="00822B67">
      <w:pPr>
        <w:rPr>
          <w:sz w:val="12"/>
          <w:szCs w:val="12"/>
        </w:rPr>
      </w:pPr>
      <w:r w:rsidRPr="001F48D0">
        <w:rPr>
          <w:sz w:val="12"/>
          <w:szCs w:val="12"/>
        </w:rPr>
        <w:t>Ответственный за проведение - менеджер Никольского СК Панфилова Т.И.</w:t>
      </w:r>
    </w:p>
    <w:p w:rsidR="00822B67" w:rsidRPr="001F48D0" w:rsidRDefault="00822B67" w:rsidP="00822B67">
      <w:pPr>
        <w:rPr>
          <w:sz w:val="12"/>
          <w:szCs w:val="12"/>
        </w:rPr>
      </w:pPr>
      <w:r w:rsidRPr="001F48D0">
        <w:rPr>
          <w:sz w:val="12"/>
          <w:szCs w:val="12"/>
        </w:rPr>
        <w:t>Ответственный за пожарную безопасность -   менеджер Никольского СК Панфилова Т.И.</w:t>
      </w:r>
    </w:p>
    <w:p w:rsidR="00007845" w:rsidRDefault="00007845" w:rsidP="00E961B5">
      <w:pPr>
        <w:jc w:val="both"/>
        <w:rPr>
          <w:sz w:val="14"/>
          <w:szCs w:val="14"/>
        </w:rPr>
      </w:pPr>
    </w:p>
    <w:p w:rsidR="00007845" w:rsidRDefault="00C064DA" w:rsidP="00E961B5">
      <w:pPr>
        <w:jc w:val="both"/>
        <w:rPr>
          <w:sz w:val="14"/>
          <w:szCs w:val="14"/>
        </w:rPr>
      </w:pPr>
      <w:r>
        <w:rPr>
          <w:noProof/>
          <w:sz w:val="14"/>
          <w:szCs w:val="14"/>
        </w:rPr>
        <w:pict>
          <v:rect id="_x0000_s1037" style="position:absolute;left:0;text-align:left;margin-left:134pt;margin-top:2.6pt;width:93.1pt;height:34.6pt;z-index:251667456">
            <v:textbox>
              <w:txbxContent>
                <w:p w:rsidR="00131927" w:rsidRPr="001F48D0" w:rsidRDefault="00131927" w:rsidP="00822B67">
                  <w:pPr>
                    <w:jc w:val="center"/>
                    <w:rPr>
                      <w:sz w:val="12"/>
                      <w:szCs w:val="12"/>
                    </w:rPr>
                  </w:pPr>
                  <w:r w:rsidRPr="001F48D0">
                    <w:rPr>
                      <w:sz w:val="12"/>
                      <w:szCs w:val="12"/>
                    </w:rPr>
                    <w:t>Ограждение территории сельского клуба</w:t>
                  </w:r>
                </w:p>
                <w:p w:rsidR="00131927" w:rsidRDefault="00131927" w:rsidP="00822B67">
                  <w:pPr>
                    <w:jc w:val="center"/>
                  </w:pPr>
                </w:p>
              </w:txbxContent>
            </v:textbox>
          </v:rect>
        </w:pict>
      </w:r>
      <w:r>
        <w:rPr>
          <w:noProof/>
          <w:sz w:val="14"/>
          <w:szCs w:val="14"/>
        </w:rPr>
        <w:pict>
          <v:rect id="Прямоугольник 15" o:spid="_x0000_s1036" style="position:absolute;left:0;text-align:left;margin-left:134pt;margin-top:2.6pt;width:95.4pt;height:115.1pt;z-index:251666432;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" fillcolor="white [3201]" strokecolor="black [3200]" strokeweight="2pt"/>
        </w:pict>
      </w:r>
      <w:r>
        <w:rPr>
          <w:noProof/>
          <w:sz w:val="14"/>
          <w:szCs w:val="14"/>
        </w:rPr>
        <w:pict>
          <v:shape id="Поле 16" o:spid="_x0000_s1035" type="#_x0000_t202" style="position:absolute;left:0;text-align:left;margin-left:-6.25pt;margin-top:2.6pt;width:140.25pt;height:146.7pt;z-index:251665408;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" fillcolor="white [3201]" strokeweight=".5pt">
            <v:textbox>
              <w:txbxContent>
                <w:p w:rsidR="00131927" w:rsidRDefault="00131927" w:rsidP="00822B67">
                  <w:pPr>
                    <w:jc w:val="center"/>
                    <w:rPr>
                      <w:sz w:val="12"/>
                      <w:szCs w:val="12"/>
                    </w:rPr>
                  </w:pPr>
                  <w:r w:rsidRPr="001F48D0">
                    <w:rPr>
                      <w:sz w:val="12"/>
                      <w:szCs w:val="12"/>
                    </w:rPr>
                    <w:t>Спортивная площадка</w:t>
                  </w:r>
                </w:p>
                <w:p w:rsidR="00131927" w:rsidRDefault="00131927" w:rsidP="00822B67">
                  <w:pPr>
                    <w:jc w:val="center"/>
                    <w:rPr>
                      <w:sz w:val="12"/>
                      <w:szCs w:val="12"/>
                    </w:rPr>
                  </w:pPr>
                </w:p>
                <w:p w:rsidR="00131927" w:rsidRDefault="00131927" w:rsidP="00822B67">
                  <w:pPr>
                    <w:jc w:val="center"/>
                    <w:rPr>
                      <w:sz w:val="12"/>
                      <w:szCs w:val="12"/>
                    </w:rPr>
                  </w:pPr>
                  <w:r>
                    <w:rPr>
                      <w:noProof/>
                      <w:sz w:val="12"/>
                      <w:szCs w:val="12"/>
                    </w:rPr>
                    <w:drawing>
                      <wp:inline distT="0" distB="0" distL="0" distR="0">
                        <wp:extent cx="480412" cy="437990"/>
                        <wp:effectExtent l="19050" t="0" r="0" b="0"/>
                        <wp:docPr id="3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480587" cy="438150"/>
                                </a:xfrm>
                                <a:prstGeom prst="rect">
                                  <a:avLst/>
                                </a:prstGeom>
                                <a:noFill/>
                                <a:ln w="9525">
                                  <a:noFill/>
                                  <a:miter lim="800000"/>
                                  <a:headEnd/>
                                  <a:tailEnd/>
                                </a:ln>
                              </pic:spPr>
                            </pic:pic>
                          </a:graphicData>
                        </a:graphic>
                      </wp:inline>
                    </w:drawing>
                  </w:r>
                </w:p>
                <w:p w:rsidR="00131927" w:rsidRDefault="00131927" w:rsidP="00822B67">
                  <w:pPr>
                    <w:jc w:val="center"/>
                    <w:rPr>
                      <w:sz w:val="12"/>
                      <w:szCs w:val="12"/>
                    </w:rPr>
                  </w:pPr>
                </w:p>
                <w:p w:rsidR="00131927" w:rsidRDefault="00131927" w:rsidP="00822B67">
                  <w:pPr>
                    <w:jc w:val="center"/>
                    <w:rPr>
                      <w:sz w:val="12"/>
                      <w:szCs w:val="12"/>
                    </w:rPr>
                  </w:pPr>
                </w:p>
                <w:p w:rsidR="00131927" w:rsidRDefault="00131927" w:rsidP="00822B67">
                  <w:pPr>
                    <w:jc w:val="center"/>
                    <w:rPr>
                      <w:sz w:val="12"/>
                      <w:szCs w:val="12"/>
                    </w:rPr>
                  </w:pPr>
                </w:p>
                <w:p w:rsidR="00131927" w:rsidRDefault="00131927" w:rsidP="00822B67">
                  <w:pPr>
                    <w:jc w:val="right"/>
                    <w:rPr>
                      <w:sz w:val="12"/>
                      <w:szCs w:val="12"/>
                    </w:rPr>
                  </w:pPr>
                  <w:r>
                    <w:rPr>
                      <w:noProof/>
                      <w:sz w:val="12"/>
                      <w:szCs w:val="12"/>
                    </w:rPr>
                    <w:drawing>
                      <wp:inline distT="0" distB="0" distL="0" distR="0">
                        <wp:extent cx="613631" cy="161365"/>
                        <wp:effectExtent l="19050" t="0" r="0" b="0"/>
                        <wp:docPr id="3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615853" cy="161949"/>
                                </a:xfrm>
                                <a:prstGeom prst="rect">
                                  <a:avLst/>
                                </a:prstGeom>
                                <a:noFill/>
                                <a:ln w="9525">
                                  <a:noFill/>
                                  <a:miter lim="800000"/>
                                  <a:headEnd/>
                                  <a:tailEnd/>
                                </a:ln>
                              </pic:spPr>
                            </pic:pic>
                          </a:graphicData>
                        </a:graphic>
                      </wp:inline>
                    </w:drawing>
                  </w:r>
                </w:p>
                <w:p w:rsidR="00131927" w:rsidRDefault="00131927" w:rsidP="00822B67">
                  <w:pPr>
                    <w:jc w:val="right"/>
                    <w:rPr>
                      <w:sz w:val="12"/>
                      <w:szCs w:val="12"/>
                    </w:rPr>
                  </w:pPr>
                </w:p>
                <w:p w:rsidR="00131927" w:rsidRDefault="00131927" w:rsidP="00822B67">
                  <w:pPr>
                    <w:rPr>
                      <w:sz w:val="12"/>
                      <w:szCs w:val="12"/>
                    </w:rPr>
                  </w:pPr>
                  <w:r>
                    <w:rPr>
                      <w:noProof/>
                      <w:sz w:val="12"/>
                      <w:szCs w:val="12"/>
                    </w:rPr>
                    <w:drawing>
                      <wp:inline distT="0" distB="0" distL="0" distR="0">
                        <wp:extent cx="514818" cy="238205"/>
                        <wp:effectExtent l="19050" t="0" r="0" b="0"/>
                        <wp:docPr id="3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517752" cy="239563"/>
                                </a:xfrm>
                                <a:prstGeom prst="rect">
                                  <a:avLst/>
                                </a:prstGeom>
                                <a:noFill/>
                                <a:ln w="9525">
                                  <a:noFill/>
                                  <a:miter lim="800000"/>
                                  <a:headEnd/>
                                  <a:tailEnd/>
                                </a:ln>
                              </pic:spPr>
                            </pic:pic>
                          </a:graphicData>
                        </a:graphic>
                      </wp:inline>
                    </w:drawing>
                  </w:r>
                </w:p>
                <w:p w:rsidR="00131927" w:rsidRDefault="00131927" w:rsidP="00822B67">
                  <w:pPr>
                    <w:rPr>
                      <w:sz w:val="12"/>
                      <w:szCs w:val="12"/>
                    </w:rPr>
                  </w:pPr>
                </w:p>
                <w:p w:rsidR="00131927" w:rsidRDefault="00131927" w:rsidP="00822B67">
                  <w:pPr>
                    <w:rPr>
                      <w:sz w:val="12"/>
                      <w:szCs w:val="12"/>
                    </w:rPr>
                  </w:pPr>
                </w:p>
                <w:p w:rsidR="00131927" w:rsidRPr="001F48D0" w:rsidRDefault="00131927" w:rsidP="00AA4661">
                  <w:pPr>
                    <w:rPr>
                      <w:sz w:val="12"/>
                      <w:szCs w:val="12"/>
                    </w:rPr>
                  </w:pPr>
                  <w:r>
                    <w:rPr>
                      <w:noProof/>
                      <w:sz w:val="12"/>
                      <w:szCs w:val="12"/>
                    </w:rPr>
                    <w:drawing>
                      <wp:inline distT="0" distB="0" distL="0" distR="0">
                        <wp:extent cx="471466" cy="175365"/>
                        <wp:effectExtent l="19050" t="0" r="4784" b="0"/>
                        <wp:docPr id="3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482427" cy="179442"/>
                                </a:xfrm>
                                <a:prstGeom prst="rect">
                                  <a:avLst/>
                                </a:prstGeom>
                                <a:noFill/>
                                <a:ln w="9525">
                                  <a:noFill/>
                                  <a:miter lim="800000"/>
                                  <a:headEnd/>
                                  <a:tailEnd/>
                                </a:ln>
                              </pic:spPr>
                            </pic:pic>
                          </a:graphicData>
                        </a:graphic>
                      </wp:inline>
                    </w:drawing>
                  </w:r>
                </w:p>
              </w:txbxContent>
            </v:textbox>
          </v:shape>
        </w:pict>
      </w:r>
    </w:p>
    <w:p w:rsidR="00007845" w:rsidRDefault="00007845" w:rsidP="00E961B5">
      <w:pPr>
        <w:jc w:val="both"/>
        <w:rPr>
          <w:sz w:val="14"/>
          <w:szCs w:val="14"/>
        </w:rPr>
      </w:pPr>
    </w:p>
    <w:p w:rsidR="00007845" w:rsidRDefault="00007845" w:rsidP="00E961B5">
      <w:pPr>
        <w:jc w:val="both"/>
        <w:rPr>
          <w:sz w:val="14"/>
          <w:szCs w:val="14"/>
        </w:rPr>
      </w:pPr>
    </w:p>
    <w:p w:rsidR="00007845" w:rsidRDefault="00007845" w:rsidP="00E961B5">
      <w:pPr>
        <w:jc w:val="both"/>
        <w:rPr>
          <w:sz w:val="14"/>
          <w:szCs w:val="14"/>
        </w:rPr>
      </w:pPr>
    </w:p>
    <w:p w:rsidR="00007845" w:rsidRDefault="00007845" w:rsidP="00E961B5">
      <w:pPr>
        <w:jc w:val="both"/>
        <w:rPr>
          <w:sz w:val="14"/>
          <w:szCs w:val="14"/>
        </w:rPr>
      </w:pPr>
    </w:p>
    <w:p w:rsidR="00007845" w:rsidRDefault="00007845" w:rsidP="00E961B5">
      <w:pPr>
        <w:jc w:val="both"/>
        <w:rPr>
          <w:sz w:val="14"/>
          <w:szCs w:val="14"/>
        </w:rPr>
      </w:pPr>
    </w:p>
    <w:p w:rsidR="00007845" w:rsidRDefault="00007845" w:rsidP="00E961B5">
      <w:pPr>
        <w:jc w:val="both"/>
        <w:rPr>
          <w:sz w:val="14"/>
          <w:szCs w:val="14"/>
        </w:rPr>
      </w:pPr>
    </w:p>
    <w:p w:rsidR="00007845" w:rsidRDefault="00C064DA" w:rsidP="00E961B5">
      <w:pPr>
        <w:jc w:val="both"/>
        <w:rPr>
          <w:sz w:val="14"/>
          <w:szCs w:val="14"/>
        </w:rPr>
      </w:pPr>
      <w:r>
        <w:rPr>
          <w:noProof/>
          <w:sz w:val="14"/>
          <w:szCs w:val="14"/>
        </w:rPr>
        <w:pict>
          <v:rect id="_x0000_s1038" style="position:absolute;left:0;text-align:left;margin-left:161.5pt;margin-top:5.7pt;width:67.9pt;height:25.4pt;z-index:251668480">
            <v:textbox>
              <w:txbxContent>
                <w:p w:rsidR="00131927" w:rsidRPr="00822B67" w:rsidRDefault="00131927" w:rsidP="00822B67">
                  <w:pPr>
                    <w:jc w:val="center"/>
                    <w:rPr>
                      <w:sz w:val="12"/>
                      <w:szCs w:val="12"/>
                    </w:rPr>
                  </w:pPr>
                  <w:r>
                    <w:rPr>
                      <w:sz w:val="12"/>
                      <w:szCs w:val="12"/>
                    </w:rPr>
                    <w:t>Никольский ДК</w:t>
                  </w:r>
                </w:p>
              </w:txbxContent>
            </v:textbox>
          </v:rect>
        </w:pict>
      </w:r>
    </w:p>
    <w:p w:rsidR="00007845" w:rsidRDefault="00007845" w:rsidP="00E961B5">
      <w:pPr>
        <w:jc w:val="both"/>
        <w:rPr>
          <w:sz w:val="14"/>
          <w:szCs w:val="14"/>
        </w:rPr>
      </w:pPr>
    </w:p>
    <w:p w:rsidR="00822B67" w:rsidRDefault="00822B67" w:rsidP="00E961B5">
      <w:pPr>
        <w:jc w:val="both"/>
        <w:rPr>
          <w:sz w:val="14"/>
          <w:szCs w:val="14"/>
        </w:rPr>
      </w:pPr>
    </w:p>
    <w:p w:rsidR="00822B67" w:rsidRDefault="00822B67" w:rsidP="00E961B5">
      <w:pPr>
        <w:jc w:val="both"/>
        <w:rPr>
          <w:sz w:val="14"/>
          <w:szCs w:val="14"/>
        </w:rPr>
      </w:pPr>
    </w:p>
    <w:p w:rsidR="007A565B" w:rsidRDefault="007A565B" w:rsidP="00AA4661">
      <w:pPr>
        <w:jc w:val="center"/>
        <w:rPr>
          <w:sz w:val="14"/>
          <w:szCs w:val="14"/>
        </w:rPr>
      </w:pPr>
    </w:p>
    <w:p w:rsidR="00AA4661" w:rsidRPr="001F48D0" w:rsidRDefault="00AA4661" w:rsidP="00AA4661">
      <w:pPr>
        <w:jc w:val="center"/>
        <w:rPr>
          <w:b/>
          <w:sz w:val="12"/>
          <w:szCs w:val="12"/>
        </w:rPr>
      </w:pPr>
      <w:r w:rsidRPr="001F48D0">
        <w:rPr>
          <w:b/>
          <w:sz w:val="12"/>
          <w:szCs w:val="12"/>
        </w:rPr>
        <w:lastRenderedPageBreak/>
        <w:t>Схема № 4</w:t>
      </w:r>
    </w:p>
    <w:p w:rsidR="00AA4661" w:rsidRPr="001F48D0" w:rsidRDefault="00AA4661" w:rsidP="00AA4661">
      <w:pPr>
        <w:jc w:val="center"/>
        <w:rPr>
          <w:b/>
          <w:sz w:val="12"/>
          <w:szCs w:val="12"/>
        </w:rPr>
      </w:pPr>
      <w:r w:rsidRPr="001F48D0">
        <w:rPr>
          <w:b/>
          <w:sz w:val="12"/>
          <w:szCs w:val="12"/>
        </w:rPr>
        <w:t>расположения объектов при проведении Масленицы</w:t>
      </w:r>
    </w:p>
    <w:p w:rsidR="00AA4661" w:rsidRPr="001F48D0" w:rsidRDefault="00AA4661" w:rsidP="00AA4661">
      <w:pPr>
        <w:jc w:val="center"/>
        <w:rPr>
          <w:b/>
          <w:sz w:val="12"/>
          <w:szCs w:val="12"/>
        </w:rPr>
      </w:pPr>
    </w:p>
    <w:p w:rsidR="00AA4661" w:rsidRPr="001F48D0" w:rsidRDefault="00AA4661" w:rsidP="00AA4661">
      <w:pPr>
        <w:rPr>
          <w:sz w:val="12"/>
          <w:szCs w:val="12"/>
        </w:rPr>
      </w:pPr>
      <w:r w:rsidRPr="001F48D0">
        <w:rPr>
          <w:sz w:val="12"/>
          <w:szCs w:val="12"/>
        </w:rPr>
        <w:t xml:space="preserve">Адрес: с. </w:t>
      </w:r>
      <w:proofErr w:type="spellStart"/>
      <w:r w:rsidRPr="001F48D0">
        <w:rPr>
          <w:sz w:val="12"/>
          <w:szCs w:val="12"/>
        </w:rPr>
        <w:t>Клементьево</w:t>
      </w:r>
      <w:proofErr w:type="spellEnd"/>
      <w:r w:rsidRPr="001F48D0">
        <w:rPr>
          <w:sz w:val="12"/>
          <w:szCs w:val="12"/>
        </w:rPr>
        <w:t xml:space="preserve">, ул. </w:t>
      </w:r>
      <w:proofErr w:type="gramStart"/>
      <w:r w:rsidRPr="001F48D0">
        <w:rPr>
          <w:sz w:val="12"/>
          <w:szCs w:val="12"/>
        </w:rPr>
        <w:t>Центральная</w:t>
      </w:r>
      <w:proofErr w:type="gramEnd"/>
      <w:r w:rsidRPr="001F48D0">
        <w:rPr>
          <w:sz w:val="12"/>
          <w:szCs w:val="12"/>
        </w:rPr>
        <w:t>, д. 11                      1 марта 2020 г.</w:t>
      </w:r>
    </w:p>
    <w:p w:rsidR="00AA4661" w:rsidRPr="001F48D0" w:rsidRDefault="00AA4661" w:rsidP="00AA4661">
      <w:pPr>
        <w:rPr>
          <w:sz w:val="12"/>
          <w:szCs w:val="12"/>
        </w:rPr>
      </w:pPr>
      <w:r w:rsidRPr="001F48D0">
        <w:rPr>
          <w:sz w:val="12"/>
          <w:szCs w:val="12"/>
        </w:rPr>
        <w:t xml:space="preserve">Ответственный за проведение - менеджер </w:t>
      </w:r>
      <w:proofErr w:type="spellStart"/>
      <w:r w:rsidRPr="001F48D0">
        <w:rPr>
          <w:sz w:val="12"/>
          <w:szCs w:val="12"/>
        </w:rPr>
        <w:t>Клементьевского</w:t>
      </w:r>
      <w:proofErr w:type="spellEnd"/>
      <w:r w:rsidRPr="001F48D0">
        <w:rPr>
          <w:sz w:val="12"/>
          <w:szCs w:val="12"/>
        </w:rPr>
        <w:t xml:space="preserve"> СК </w:t>
      </w:r>
      <w:r w:rsidR="00CE3C47">
        <w:rPr>
          <w:sz w:val="12"/>
          <w:szCs w:val="12"/>
        </w:rPr>
        <w:t xml:space="preserve"> -</w:t>
      </w:r>
      <w:r w:rsidRPr="001F48D0">
        <w:rPr>
          <w:sz w:val="12"/>
          <w:szCs w:val="12"/>
        </w:rPr>
        <w:t xml:space="preserve"> Скобелева Т.Н.</w:t>
      </w:r>
    </w:p>
    <w:p w:rsidR="00AA4661" w:rsidRPr="001F48D0" w:rsidRDefault="00AA4661" w:rsidP="00AA4661">
      <w:pPr>
        <w:rPr>
          <w:sz w:val="12"/>
          <w:szCs w:val="12"/>
        </w:rPr>
      </w:pPr>
      <w:proofErr w:type="gramStart"/>
      <w:r w:rsidRPr="001F48D0">
        <w:rPr>
          <w:sz w:val="12"/>
          <w:szCs w:val="12"/>
        </w:rPr>
        <w:t>Ответственный</w:t>
      </w:r>
      <w:proofErr w:type="gramEnd"/>
      <w:r w:rsidRPr="001F48D0">
        <w:rPr>
          <w:sz w:val="12"/>
          <w:szCs w:val="12"/>
        </w:rPr>
        <w:t xml:space="preserve"> за пожарную безопасность </w:t>
      </w:r>
      <w:r w:rsidR="00CE3C47">
        <w:rPr>
          <w:sz w:val="12"/>
          <w:szCs w:val="12"/>
        </w:rPr>
        <w:t xml:space="preserve">                                    </w:t>
      </w:r>
      <w:r w:rsidRPr="001F48D0">
        <w:rPr>
          <w:sz w:val="12"/>
          <w:szCs w:val="12"/>
        </w:rPr>
        <w:t>- Скобелева Т.Н.</w:t>
      </w:r>
    </w:p>
    <w:p w:rsidR="00AA4661" w:rsidRPr="001F48D0" w:rsidRDefault="00AA4661" w:rsidP="00AA4661">
      <w:pPr>
        <w:rPr>
          <w:sz w:val="12"/>
          <w:szCs w:val="12"/>
        </w:rPr>
      </w:pPr>
    </w:p>
    <w:p w:rsidR="00822B67" w:rsidRDefault="00C064DA" w:rsidP="00E961B5">
      <w:pPr>
        <w:jc w:val="both"/>
        <w:rPr>
          <w:sz w:val="14"/>
          <w:szCs w:val="14"/>
        </w:rPr>
      </w:pPr>
      <w:r>
        <w:rPr>
          <w:noProof/>
          <w:sz w:val="14"/>
          <w:szCs w:val="14"/>
        </w:rPr>
        <w:pict>
          <v:rect id="Прямоугольник 23" o:spid="_x0000_s1039" style="position:absolute;left:0;text-align:left;margin-left:-6.25pt;margin-top:.6pt;width:249.8pt;height:171.15pt;z-index:251669504;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" fillcolor="white [3201]" strokecolor="black [3200]" strokeweight="2pt"/>
        </w:pict>
      </w:r>
      <w:r>
        <w:rPr>
          <w:noProof/>
          <w:sz w:val="14"/>
          <w:szCs w:val="14"/>
        </w:rPr>
        <w:pict>
          <v:rect id="_x0000_s1040" style="position:absolute;left:0;text-align:left;margin-left:67.95pt;margin-top:.6pt;width:120.15pt;height:42.7pt;z-index:251670528">
            <v:textbox>
              <w:txbxContent>
                <w:p w:rsidR="00131927" w:rsidRPr="00AA4661" w:rsidRDefault="00131927" w:rsidP="00AA4661">
                  <w:pPr>
                    <w:jc w:val="center"/>
                    <w:rPr>
                      <w:sz w:val="12"/>
                      <w:szCs w:val="12"/>
                    </w:rPr>
                  </w:pPr>
                  <w:r>
                    <w:rPr>
                      <w:sz w:val="12"/>
                      <w:szCs w:val="12"/>
                    </w:rPr>
                    <w:t>Клементьевский СК</w:t>
                  </w:r>
                </w:p>
              </w:txbxContent>
            </v:textbox>
          </v:rect>
        </w:pict>
      </w:r>
    </w:p>
    <w:p w:rsidR="00822B67" w:rsidRDefault="00822B67" w:rsidP="00E961B5">
      <w:pPr>
        <w:jc w:val="both"/>
        <w:rPr>
          <w:sz w:val="14"/>
          <w:szCs w:val="14"/>
        </w:rPr>
      </w:pPr>
    </w:p>
    <w:p w:rsidR="00822B67" w:rsidRDefault="00822B67" w:rsidP="00E961B5">
      <w:pPr>
        <w:jc w:val="both"/>
        <w:rPr>
          <w:sz w:val="14"/>
          <w:szCs w:val="14"/>
        </w:rPr>
      </w:pPr>
    </w:p>
    <w:p w:rsidR="00822B67" w:rsidRDefault="00822B67" w:rsidP="00E961B5">
      <w:pPr>
        <w:jc w:val="both"/>
        <w:rPr>
          <w:sz w:val="14"/>
          <w:szCs w:val="14"/>
        </w:rPr>
      </w:pPr>
    </w:p>
    <w:p w:rsidR="00822B67" w:rsidRDefault="00C064DA" w:rsidP="00E961B5">
      <w:pPr>
        <w:jc w:val="both"/>
        <w:rPr>
          <w:sz w:val="14"/>
          <w:szCs w:val="14"/>
        </w:rPr>
      </w:pPr>
      <w:r>
        <w:rPr>
          <w:noProof/>
          <w:sz w:val="14"/>
          <w:szCs w:val="14"/>
        </w:rPr>
        <w:pict>
          <v:rect id="_x0000_s1042" style="position:absolute;left:0;text-align:left;margin-left:145pt;margin-top:2.4pt;width:84.4pt;height:39.9pt;z-index:251672576">
            <v:textbox>
              <w:txbxContent>
                <w:p w:rsidR="00131927" w:rsidRPr="00AA4661" w:rsidRDefault="00131927" w:rsidP="00AD4BAA">
                  <w:pPr>
                    <w:rPr>
                      <w:sz w:val="12"/>
                      <w:szCs w:val="12"/>
                    </w:rPr>
                  </w:pPr>
                  <w:r>
                    <w:rPr>
                      <w:sz w:val="12"/>
                      <w:szCs w:val="12"/>
                    </w:rPr>
                    <w:t>Цветочные клумбы огороженные</w:t>
                  </w:r>
                </w:p>
                <w:p w:rsidR="00131927" w:rsidRDefault="00131927"/>
              </w:txbxContent>
            </v:textbox>
          </v:rect>
        </w:pict>
      </w:r>
      <w:r>
        <w:rPr>
          <w:noProof/>
          <w:sz w:val="14"/>
          <w:szCs w:val="14"/>
        </w:rPr>
        <w:pict>
          <v:rect id="_x0000_s1041" style="position:absolute;left:0;text-align:left;margin-left:22.1pt;margin-top:2.4pt;width:90.8pt;height:39.9pt;z-index:251671552">
            <v:textbox>
              <w:txbxContent>
                <w:p w:rsidR="00131927" w:rsidRPr="00AA4661" w:rsidRDefault="00131927">
                  <w:pPr>
                    <w:rPr>
                      <w:sz w:val="12"/>
                      <w:szCs w:val="12"/>
                    </w:rPr>
                  </w:pPr>
                  <w:r>
                    <w:rPr>
                      <w:sz w:val="12"/>
                      <w:szCs w:val="12"/>
                    </w:rPr>
                    <w:t>Цветочные клумбы огороженные</w:t>
                  </w:r>
                </w:p>
              </w:txbxContent>
            </v:textbox>
          </v:rect>
        </w:pict>
      </w:r>
    </w:p>
    <w:p w:rsidR="00822B67" w:rsidRDefault="00822B67" w:rsidP="00E961B5">
      <w:pPr>
        <w:jc w:val="both"/>
        <w:rPr>
          <w:sz w:val="14"/>
          <w:szCs w:val="14"/>
        </w:rPr>
      </w:pPr>
    </w:p>
    <w:p w:rsidR="00822B67" w:rsidRDefault="00822B67" w:rsidP="00E961B5">
      <w:pPr>
        <w:jc w:val="both"/>
        <w:rPr>
          <w:sz w:val="14"/>
          <w:szCs w:val="14"/>
        </w:rPr>
      </w:pPr>
    </w:p>
    <w:p w:rsidR="00822B67" w:rsidRDefault="00822B67" w:rsidP="00E961B5">
      <w:pPr>
        <w:jc w:val="both"/>
        <w:rPr>
          <w:sz w:val="14"/>
          <w:szCs w:val="14"/>
        </w:rPr>
      </w:pPr>
    </w:p>
    <w:p w:rsidR="00822B67" w:rsidRDefault="00822B67" w:rsidP="00E961B5">
      <w:pPr>
        <w:jc w:val="both"/>
        <w:rPr>
          <w:sz w:val="14"/>
          <w:szCs w:val="14"/>
        </w:rPr>
      </w:pPr>
    </w:p>
    <w:p w:rsidR="00822B67" w:rsidRDefault="00C064DA" w:rsidP="00E961B5">
      <w:pPr>
        <w:jc w:val="both"/>
        <w:rPr>
          <w:sz w:val="14"/>
          <w:szCs w:val="14"/>
        </w:rPr>
      </w:pPr>
      <w:r>
        <w:rPr>
          <w:noProof/>
          <w:sz w:val="14"/>
          <w:szCs w:val="14"/>
        </w:rPr>
        <w:pict>
          <v:rect id="_x0000_s1044" style="position:absolute;left:0;text-align:left;margin-left:53.25pt;margin-top:6.65pt;width:59.65pt;height:13.7pt;z-index:251673600">
            <v:textbox>
              <w:txbxContent>
                <w:p w:rsidR="00131927" w:rsidRPr="00AD4BAA" w:rsidRDefault="00131927">
                  <w:pPr>
                    <w:rPr>
                      <w:sz w:val="12"/>
                      <w:szCs w:val="12"/>
                    </w:rPr>
                  </w:pPr>
                  <w:r>
                    <w:rPr>
                      <w:sz w:val="12"/>
                      <w:szCs w:val="12"/>
                    </w:rPr>
                    <w:t>Огнетушитель</w:t>
                  </w:r>
                </w:p>
              </w:txbxContent>
            </v:textbox>
          </v:rect>
        </w:pict>
      </w:r>
    </w:p>
    <w:p w:rsidR="00822B67" w:rsidRDefault="00822B67" w:rsidP="00E961B5">
      <w:pPr>
        <w:jc w:val="both"/>
        <w:rPr>
          <w:sz w:val="14"/>
          <w:szCs w:val="14"/>
        </w:rPr>
      </w:pPr>
    </w:p>
    <w:p w:rsidR="00822B67" w:rsidRDefault="00822B67" w:rsidP="00E961B5">
      <w:pPr>
        <w:jc w:val="both"/>
        <w:rPr>
          <w:sz w:val="14"/>
          <w:szCs w:val="14"/>
        </w:rPr>
      </w:pPr>
    </w:p>
    <w:p w:rsidR="00822B67" w:rsidRDefault="00822B67" w:rsidP="00E961B5">
      <w:pPr>
        <w:jc w:val="both"/>
        <w:rPr>
          <w:sz w:val="14"/>
          <w:szCs w:val="14"/>
        </w:rPr>
      </w:pPr>
    </w:p>
    <w:p w:rsidR="00822B67" w:rsidRDefault="00822B67" w:rsidP="00E961B5">
      <w:pPr>
        <w:jc w:val="both"/>
        <w:rPr>
          <w:sz w:val="14"/>
          <w:szCs w:val="14"/>
        </w:rPr>
      </w:pPr>
    </w:p>
    <w:p w:rsidR="00822B67" w:rsidRDefault="00822B67" w:rsidP="00E961B5">
      <w:pPr>
        <w:jc w:val="both"/>
        <w:rPr>
          <w:sz w:val="14"/>
          <w:szCs w:val="14"/>
        </w:rPr>
      </w:pPr>
    </w:p>
    <w:p w:rsidR="00822B67" w:rsidRDefault="00822B67" w:rsidP="00E961B5">
      <w:pPr>
        <w:jc w:val="both"/>
        <w:rPr>
          <w:sz w:val="14"/>
          <w:szCs w:val="14"/>
        </w:rPr>
      </w:pPr>
    </w:p>
    <w:p w:rsidR="00822B67" w:rsidRDefault="00C064DA" w:rsidP="00E961B5">
      <w:pPr>
        <w:jc w:val="both"/>
        <w:rPr>
          <w:sz w:val="14"/>
          <w:szCs w:val="14"/>
        </w:rPr>
      </w:pPr>
      <w:r>
        <w:rPr>
          <w:noProof/>
          <w:sz w:val="14"/>
          <w:szCs w:val="14"/>
        </w:rPr>
        <w:pict>
          <v:rect id="_x0000_s1045" style="position:absolute;left:0;text-align:left;margin-left:17.05pt;margin-top:7.65pt;width:84.4pt;height:22.9pt;z-index:251674624">
            <v:textbox>
              <w:txbxContent>
                <w:p w:rsidR="00131927" w:rsidRPr="00AD4BAA" w:rsidRDefault="00131927" w:rsidP="00AD4BAA">
                  <w:pPr>
                    <w:jc w:val="center"/>
                    <w:rPr>
                      <w:sz w:val="12"/>
                      <w:szCs w:val="12"/>
                    </w:rPr>
                  </w:pPr>
                  <w:r>
                    <w:rPr>
                      <w:sz w:val="12"/>
                      <w:szCs w:val="12"/>
                    </w:rPr>
                    <w:t>Сжигание чучела масленицы</w:t>
                  </w:r>
                </w:p>
              </w:txbxContent>
            </v:textbox>
          </v:rect>
        </w:pict>
      </w:r>
    </w:p>
    <w:p w:rsidR="00822B67" w:rsidRDefault="00822B67" w:rsidP="00E961B5">
      <w:pPr>
        <w:jc w:val="both"/>
        <w:rPr>
          <w:sz w:val="14"/>
          <w:szCs w:val="14"/>
        </w:rPr>
      </w:pPr>
    </w:p>
    <w:p w:rsidR="00822B67" w:rsidRDefault="00822B67" w:rsidP="00E961B5">
      <w:pPr>
        <w:jc w:val="both"/>
        <w:rPr>
          <w:sz w:val="14"/>
          <w:szCs w:val="14"/>
        </w:rPr>
      </w:pPr>
    </w:p>
    <w:p w:rsidR="00822B67" w:rsidRDefault="00822B67" w:rsidP="00E961B5">
      <w:pPr>
        <w:jc w:val="both"/>
        <w:rPr>
          <w:sz w:val="14"/>
          <w:szCs w:val="14"/>
        </w:rPr>
      </w:pPr>
    </w:p>
    <w:p w:rsidR="00822B67" w:rsidRDefault="00822B67" w:rsidP="00E961B5">
      <w:pPr>
        <w:jc w:val="both"/>
        <w:rPr>
          <w:sz w:val="14"/>
          <w:szCs w:val="14"/>
        </w:rPr>
      </w:pPr>
    </w:p>
    <w:p w:rsidR="00822B67" w:rsidRDefault="00822B67" w:rsidP="00E961B5">
      <w:pPr>
        <w:jc w:val="both"/>
        <w:rPr>
          <w:sz w:val="14"/>
          <w:szCs w:val="14"/>
        </w:rPr>
      </w:pPr>
    </w:p>
    <w:p w:rsidR="00822B67" w:rsidRDefault="00822B67" w:rsidP="00E961B5">
      <w:pPr>
        <w:jc w:val="both"/>
        <w:rPr>
          <w:sz w:val="14"/>
          <w:szCs w:val="14"/>
        </w:rPr>
      </w:pPr>
    </w:p>
    <w:p w:rsidR="00822B67" w:rsidRDefault="00822B67" w:rsidP="00E961B5">
      <w:pPr>
        <w:jc w:val="both"/>
        <w:rPr>
          <w:sz w:val="14"/>
          <w:szCs w:val="14"/>
        </w:rPr>
      </w:pPr>
    </w:p>
    <w:p w:rsidR="007A565B" w:rsidRPr="003F26FC" w:rsidRDefault="007A565B" w:rsidP="007A565B">
      <w:pPr>
        <w:keepNext/>
        <w:spacing w:line="0" w:lineRule="atLeast"/>
        <w:jc w:val="center"/>
        <w:outlineLvl w:val="1"/>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7A565B" w:rsidRPr="003F26FC" w:rsidRDefault="007A565B" w:rsidP="007A565B">
      <w:pPr>
        <w:keepNext/>
        <w:spacing w:line="0" w:lineRule="atLeast"/>
        <w:jc w:val="center"/>
        <w:outlineLvl w:val="2"/>
        <w:rPr>
          <w:b/>
          <w:caps/>
          <w:sz w:val="18"/>
          <w:szCs w:val="18"/>
        </w:rPr>
      </w:pPr>
      <w:r w:rsidRPr="003F26FC">
        <w:rPr>
          <w:b/>
          <w:caps/>
          <w:sz w:val="18"/>
          <w:szCs w:val="18"/>
        </w:rPr>
        <w:t xml:space="preserve">АДМИНИСТРАЦИИ </w:t>
      </w:r>
    </w:p>
    <w:p w:rsidR="007A565B" w:rsidRPr="003F26FC" w:rsidRDefault="007A565B" w:rsidP="007A565B">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7A565B" w:rsidRPr="003F26FC" w:rsidRDefault="007A565B" w:rsidP="007A565B">
      <w:pPr>
        <w:keepNext/>
        <w:spacing w:line="0" w:lineRule="atLeast"/>
        <w:jc w:val="center"/>
        <w:outlineLvl w:val="2"/>
        <w:rPr>
          <w:b/>
          <w:sz w:val="18"/>
          <w:szCs w:val="18"/>
        </w:rPr>
      </w:pPr>
      <w:r w:rsidRPr="003F26FC">
        <w:rPr>
          <w:b/>
          <w:sz w:val="18"/>
          <w:szCs w:val="18"/>
        </w:rPr>
        <w:t>УГЛИЧСКОГО МУНИЦИПАЛЬНОГО РАЙОНА</w:t>
      </w:r>
    </w:p>
    <w:p w:rsidR="007A565B" w:rsidRPr="003F26FC" w:rsidRDefault="007A565B" w:rsidP="007A565B">
      <w:pPr>
        <w:pStyle w:val="a8"/>
        <w:spacing w:line="0" w:lineRule="atLeast"/>
        <w:ind w:firstLine="0"/>
        <w:jc w:val="left"/>
        <w:rPr>
          <w:b/>
          <w:sz w:val="18"/>
          <w:szCs w:val="18"/>
        </w:rPr>
      </w:pPr>
    </w:p>
    <w:p w:rsidR="007A565B" w:rsidRDefault="007A565B" w:rsidP="007A565B">
      <w:pPr>
        <w:pStyle w:val="a8"/>
        <w:spacing w:line="0" w:lineRule="atLeast"/>
        <w:ind w:firstLine="0"/>
        <w:jc w:val="left"/>
        <w:rPr>
          <w:b/>
          <w:sz w:val="18"/>
          <w:szCs w:val="18"/>
        </w:rPr>
      </w:pPr>
      <w:r w:rsidRPr="002E1DB2">
        <w:rPr>
          <w:b/>
          <w:sz w:val="18"/>
          <w:szCs w:val="18"/>
        </w:rPr>
        <w:t xml:space="preserve">от  </w:t>
      </w:r>
      <w:r>
        <w:rPr>
          <w:b/>
          <w:sz w:val="18"/>
          <w:szCs w:val="18"/>
        </w:rPr>
        <w:t>26</w:t>
      </w:r>
      <w:r w:rsidRPr="002E1DB2">
        <w:rPr>
          <w:b/>
          <w:sz w:val="18"/>
          <w:szCs w:val="18"/>
        </w:rPr>
        <w:t>.</w:t>
      </w:r>
      <w:r>
        <w:rPr>
          <w:b/>
          <w:sz w:val="18"/>
          <w:szCs w:val="18"/>
        </w:rPr>
        <w:t>02</w:t>
      </w:r>
      <w:r w:rsidRPr="002E1DB2">
        <w:rPr>
          <w:b/>
          <w:sz w:val="18"/>
          <w:szCs w:val="18"/>
        </w:rPr>
        <w:t>.20</w:t>
      </w:r>
      <w:r>
        <w:rPr>
          <w:b/>
          <w:sz w:val="18"/>
          <w:szCs w:val="18"/>
        </w:rPr>
        <w:t>20</w:t>
      </w:r>
      <w:r w:rsidRPr="002E1DB2">
        <w:rPr>
          <w:b/>
          <w:sz w:val="18"/>
          <w:szCs w:val="18"/>
        </w:rPr>
        <w:t xml:space="preserve">    № </w:t>
      </w:r>
      <w:r>
        <w:rPr>
          <w:b/>
          <w:sz w:val="18"/>
          <w:szCs w:val="18"/>
        </w:rPr>
        <w:t>30</w:t>
      </w:r>
    </w:p>
    <w:p w:rsidR="007A565B" w:rsidRDefault="007A565B" w:rsidP="007A565B">
      <w:pPr>
        <w:pStyle w:val="a8"/>
        <w:spacing w:line="0" w:lineRule="atLeast"/>
        <w:ind w:firstLine="0"/>
        <w:jc w:val="left"/>
        <w:rPr>
          <w:b/>
          <w:sz w:val="18"/>
          <w:szCs w:val="18"/>
        </w:rPr>
      </w:pPr>
    </w:p>
    <w:p w:rsidR="007A565B" w:rsidRPr="00835508" w:rsidRDefault="007A565B" w:rsidP="007A565B">
      <w:pPr>
        <w:jc w:val="both"/>
        <w:rPr>
          <w:sz w:val="18"/>
          <w:szCs w:val="18"/>
        </w:rPr>
      </w:pPr>
      <w:r w:rsidRPr="00835508">
        <w:rPr>
          <w:sz w:val="18"/>
          <w:szCs w:val="18"/>
        </w:rPr>
        <w:t xml:space="preserve">Об утверждении Плана противодействия </w:t>
      </w:r>
    </w:p>
    <w:p w:rsidR="007A565B" w:rsidRPr="00835508" w:rsidRDefault="007A565B" w:rsidP="007A565B">
      <w:pPr>
        <w:jc w:val="both"/>
        <w:rPr>
          <w:sz w:val="18"/>
          <w:szCs w:val="18"/>
        </w:rPr>
      </w:pPr>
      <w:r w:rsidRPr="00835508">
        <w:rPr>
          <w:sz w:val="18"/>
          <w:szCs w:val="18"/>
        </w:rPr>
        <w:t xml:space="preserve">коррупции в Администрации </w:t>
      </w:r>
      <w:proofErr w:type="gramStart"/>
      <w:r w:rsidRPr="00835508">
        <w:rPr>
          <w:sz w:val="18"/>
          <w:szCs w:val="18"/>
        </w:rPr>
        <w:t>Слободского</w:t>
      </w:r>
      <w:proofErr w:type="gramEnd"/>
      <w:r w:rsidRPr="00835508">
        <w:rPr>
          <w:sz w:val="18"/>
          <w:szCs w:val="18"/>
        </w:rPr>
        <w:t xml:space="preserve"> </w:t>
      </w:r>
    </w:p>
    <w:p w:rsidR="007A565B" w:rsidRPr="00835508" w:rsidRDefault="007A565B" w:rsidP="007A565B">
      <w:pPr>
        <w:jc w:val="both"/>
        <w:rPr>
          <w:sz w:val="18"/>
          <w:szCs w:val="18"/>
        </w:rPr>
      </w:pPr>
      <w:r w:rsidRPr="00835508">
        <w:rPr>
          <w:sz w:val="18"/>
          <w:szCs w:val="18"/>
        </w:rPr>
        <w:t>сельского поселения на 2020 год</w:t>
      </w:r>
    </w:p>
    <w:p w:rsidR="007A565B" w:rsidRDefault="007A565B" w:rsidP="007A565B">
      <w:pPr>
        <w:pStyle w:val="a8"/>
        <w:spacing w:line="0" w:lineRule="atLeast"/>
        <w:ind w:firstLine="0"/>
        <w:jc w:val="left"/>
        <w:rPr>
          <w:b/>
          <w:sz w:val="18"/>
          <w:szCs w:val="18"/>
        </w:rPr>
      </w:pPr>
    </w:p>
    <w:p w:rsidR="007A565B" w:rsidRPr="00835508" w:rsidRDefault="007A565B" w:rsidP="007A565B">
      <w:pPr>
        <w:pStyle w:val="afa"/>
        <w:ind w:firstLine="720"/>
        <w:rPr>
          <w:sz w:val="18"/>
          <w:szCs w:val="18"/>
        </w:rPr>
      </w:pPr>
      <w:proofErr w:type="gramStart"/>
      <w:r w:rsidRPr="00835508">
        <w:rPr>
          <w:sz w:val="18"/>
          <w:szCs w:val="18"/>
        </w:rPr>
        <w:t>В соответствии с Федеральным законом от 25.12.2008 №273-ФЗ «О противодействии коррупции», Указом Президента РФ от 29.06.2018 № 378 «О национальном плане противодействия коррупции на 2018-2020 годы», Законом Ярославской области от 09.09.2009 №40-з «О мерах по противодействию коррупции в Ярославской области», в целях обеспечения комплексного подхода к реализации мер по противодействию коррупции в Администрации Слободского сельского поселения</w:t>
      </w:r>
      <w:proofErr w:type="gramEnd"/>
    </w:p>
    <w:p w:rsidR="007A565B" w:rsidRPr="00835508" w:rsidRDefault="007A565B" w:rsidP="007A565B">
      <w:pPr>
        <w:pStyle w:val="afa"/>
        <w:rPr>
          <w:sz w:val="18"/>
          <w:szCs w:val="18"/>
        </w:rPr>
      </w:pPr>
      <w:r w:rsidRPr="00835508">
        <w:rPr>
          <w:sz w:val="18"/>
          <w:szCs w:val="18"/>
        </w:rPr>
        <w:t>АДМИНИСТАРЦИЯ ПОСЕЛЕНИЯ ПОСТАНОВЛЯЕТ:</w:t>
      </w:r>
    </w:p>
    <w:p w:rsidR="007A565B" w:rsidRPr="00835508" w:rsidRDefault="007A565B" w:rsidP="007A565B">
      <w:pPr>
        <w:pStyle w:val="afa"/>
        <w:rPr>
          <w:sz w:val="18"/>
          <w:szCs w:val="18"/>
        </w:rPr>
      </w:pPr>
    </w:p>
    <w:p w:rsidR="007A565B" w:rsidRPr="00835508" w:rsidRDefault="007A565B" w:rsidP="007A565B">
      <w:pPr>
        <w:tabs>
          <w:tab w:val="left" w:pos="993"/>
        </w:tabs>
        <w:ind w:firstLine="709"/>
        <w:jc w:val="both"/>
        <w:rPr>
          <w:sz w:val="18"/>
          <w:szCs w:val="18"/>
        </w:rPr>
      </w:pPr>
      <w:r w:rsidRPr="00835508">
        <w:rPr>
          <w:sz w:val="18"/>
          <w:szCs w:val="18"/>
        </w:rPr>
        <w:t>1.</w:t>
      </w:r>
      <w:r w:rsidRPr="00835508">
        <w:rPr>
          <w:sz w:val="18"/>
          <w:szCs w:val="18"/>
        </w:rPr>
        <w:tab/>
        <w:t>Утвердить прилагаемый План противодействия коррупции в Администрации Слободского сельского поселения на 2020 год.</w:t>
      </w:r>
    </w:p>
    <w:p w:rsidR="007A565B" w:rsidRPr="00835508" w:rsidRDefault="007A565B" w:rsidP="007A565B">
      <w:pPr>
        <w:jc w:val="both"/>
        <w:rPr>
          <w:sz w:val="18"/>
          <w:szCs w:val="18"/>
        </w:rPr>
      </w:pPr>
      <w:r w:rsidRPr="00835508">
        <w:rPr>
          <w:sz w:val="18"/>
          <w:szCs w:val="18"/>
        </w:rPr>
        <w:tab/>
        <w:t xml:space="preserve">2. Признать утратившим силу План противодействия коррупции в Администрации Слободского сельского поселения на 2019 год к постановлению Администрации Слободского сельского поселения от 21.03.2019 № 55  «Об утверждении Плана противодействия коррупции в Администрации Слободского сельского поселения на 2019 год». </w:t>
      </w:r>
    </w:p>
    <w:p w:rsidR="007A565B" w:rsidRPr="00835508" w:rsidRDefault="007A565B" w:rsidP="007A565B">
      <w:pPr>
        <w:pStyle w:val="afa"/>
        <w:tabs>
          <w:tab w:val="left" w:pos="1134"/>
        </w:tabs>
        <w:ind w:firstLine="720"/>
        <w:rPr>
          <w:sz w:val="18"/>
          <w:szCs w:val="18"/>
        </w:rPr>
      </w:pPr>
      <w:r w:rsidRPr="00835508">
        <w:rPr>
          <w:sz w:val="18"/>
          <w:szCs w:val="18"/>
        </w:rPr>
        <w:t xml:space="preserve">3. </w:t>
      </w:r>
      <w:proofErr w:type="gramStart"/>
      <w:r w:rsidRPr="00835508">
        <w:rPr>
          <w:sz w:val="18"/>
          <w:szCs w:val="18"/>
        </w:rPr>
        <w:t>Контроль за</w:t>
      </w:r>
      <w:proofErr w:type="gramEnd"/>
      <w:r w:rsidRPr="00835508">
        <w:rPr>
          <w:sz w:val="18"/>
          <w:szCs w:val="18"/>
        </w:rPr>
        <w:t xml:space="preserve"> исполнением настоящего постановления возложить на </w:t>
      </w:r>
      <w:proofErr w:type="spellStart"/>
      <w:r w:rsidRPr="00835508">
        <w:rPr>
          <w:sz w:val="18"/>
          <w:szCs w:val="18"/>
        </w:rPr>
        <w:t>Ззаместителя</w:t>
      </w:r>
      <w:proofErr w:type="spellEnd"/>
      <w:r w:rsidRPr="00835508">
        <w:rPr>
          <w:sz w:val="18"/>
          <w:szCs w:val="18"/>
        </w:rPr>
        <w:t xml:space="preserve"> Главы – главного бухгалтера </w:t>
      </w:r>
      <w:proofErr w:type="spellStart"/>
      <w:r w:rsidRPr="00835508">
        <w:rPr>
          <w:sz w:val="18"/>
          <w:szCs w:val="18"/>
        </w:rPr>
        <w:t>Кононирову</w:t>
      </w:r>
      <w:proofErr w:type="spellEnd"/>
      <w:r w:rsidRPr="00835508">
        <w:rPr>
          <w:sz w:val="18"/>
          <w:szCs w:val="18"/>
        </w:rPr>
        <w:t xml:space="preserve"> Ю.Ю.</w:t>
      </w:r>
    </w:p>
    <w:p w:rsidR="007A565B" w:rsidRPr="00835508" w:rsidRDefault="007A565B" w:rsidP="007A565B">
      <w:pPr>
        <w:pStyle w:val="afa"/>
        <w:tabs>
          <w:tab w:val="left" w:pos="1134"/>
        </w:tabs>
        <w:ind w:firstLine="720"/>
        <w:rPr>
          <w:sz w:val="18"/>
          <w:szCs w:val="18"/>
        </w:rPr>
      </w:pPr>
      <w:r w:rsidRPr="00835508">
        <w:rPr>
          <w:sz w:val="18"/>
          <w:szCs w:val="18"/>
        </w:rPr>
        <w:t>4.</w:t>
      </w:r>
      <w:r w:rsidRPr="00835508">
        <w:rPr>
          <w:sz w:val="18"/>
          <w:szCs w:val="18"/>
        </w:rPr>
        <w:tab/>
        <w:t>Опубликовать настоящее постановление в «Информационном вестнике Слободского сельского поселения» и разместить на официальном сайте Администрации Слободского сельского поселения.</w:t>
      </w:r>
    </w:p>
    <w:p w:rsidR="007A565B" w:rsidRPr="00835508" w:rsidRDefault="007A565B" w:rsidP="007A565B">
      <w:pPr>
        <w:pStyle w:val="afa"/>
        <w:tabs>
          <w:tab w:val="left" w:pos="1134"/>
        </w:tabs>
        <w:ind w:firstLine="720"/>
        <w:rPr>
          <w:sz w:val="18"/>
          <w:szCs w:val="18"/>
        </w:rPr>
      </w:pPr>
      <w:r w:rsidRPr="00835508">
        <w:rPr>
          <w:sz w:val="18"/>
          <w:szCs w:val="18"/>
        </w:rPr>
        <w:t xml:space="preserve">5. Настоящее постановление вступает в силу с момента официального опубликования и распространяет свое </w:t>
      </w:r>
      <w:r w:rsidRPr="00835508">
        <w:rPr>
          <w:sz w:val="18"/>
          <w:szCs w:val="18"/>
        </w:rPr>
        <w:lastRenderedPageBreak/>
        <w:t>действие на правоотношения, возникшие с 01 января 2020  года.</w:t>
      </w:r>
    </w:p>
    <w:p w:rsidR="007A565B" w:rsidRPr="00842742" w:rsidRDefault="007A565B" w:rsidP="007A565B">
      <w:pPr>
        <w:spacing w:line="0" w:lineRule="atLeast"/>
        <w:jc w:val="both"/>
        <w:rPr>
          <w:sz w:val="18"/>
          <w:szCs w:val="18"/>
        </w:rPr>
      </w:pPr>
      <w:r w:rsidRPr="00842742">
        <w:rPr>
          <w:sz w:val="18"/>
          <w:szCs w:val="18"/>
        </w:rPr>
        <w:t xml:space="preserve">Глава </w:t>
      </w:r>
      <w:proofErr w:type="gramStart"/>
      <w:r w:rsidRPr="00842742">
        <w:rPr>
          <w:sz w:val="18"/>
          <w:szCs w:val="18"/>
        </w:rPr>
        <w:t>Слободского</w:t>
      </w:r>
      <w:proofErr w:type="gramEnd"/>
      <w:r w:rsidRPr="00842742">
        <w:rPr>
          <w:sz w:val="18"/>
          <w:szCs w:val="18"/>
        </w:rPr>
        <w:t xml:space="preserve"> </w:t>
      </w:r>
    </w:p>
    <w:p w:rsidR="007A565B" w:rsidRDefault="007A565B" w:rsidP="007A565B">
      <w:pPr>
        <w:spacing w:line="0" w:lineRule="atLeast"/>
        <w:jc w:val="both"/>
        <w:rPr>
          <w:sz w:val="18"/>
          <w:szCs w:val="18"/>
        </w:rPr>
      </w:pPr>
      <w:r w:rsidRPr="00281382">
        <w:rPr>
          <w:sz w:val="18"/>
          <w:szCs w:val="18"/>
        </w:rPr>
        <w:t>сельского поселения                                     М.А. Аракчеева</w:t>
      </w:r>
    </w:p>
    <w:p w:rsidR="007A565B" w:rsidRDefault="007A565B" w:rsidP="007A565B">
      <w:pPr>
        <w:pStyle w:val="a8"/>
        <w:spacing w:line="0" w:lineRule="atLeast"/>
        <w:ind w:firstLine="0"/>
        <w:jc w:val="left"/>
        <w:rPr>
          <w:b/>
          <w:sz w:val="18"/>
          <w:szCs w:val="18"/>
        </w:rPr>
      </w:pPr>
    </w:p>
    <w:p w:rsidR="00822B67" w:rsidRPr="007A565B" w:rsidRDefault="007A565B" w:rsidP="007A565B">
      <w:pPr>
        <w:spacing w:line="0" w:lineRule="atLeast"/>
        <w:jc w:val="right"/>
        <w:rPr>
          <w:sz w:val="12"/>
          <w:szCs w:val="12"/>
        </w:rPr>
      </w:pPr>
      <w:r w:rsidRPr="007A565B">
        <w:rPr>
          <w:sz w:val="12"/>
          <w:szCs w:val="12"/>
        </w:rPr>
        <w:t>Утвержден</w:t>
      </w:r>
    </w:p>
    <w:p w:rsidR="007A565B" w:rsidRPr="007A565B" w:rsidRDefault="007A565B" w:rsidP="007A565B">
      <w:pPr>
        <w:pStyle w:val="afa"/>
        <w:spacing w:after="0" w:line="0" w:lineRule="atLeast"/>
        <w:jc w:val="right"/>
        <w:rPr>
          <w:sz w:val="12"/>
          <w:szCs w:val="12"/>
        </w:rPr>
      </w:pPr>
      <w:r w:rsidRPr="007A565B">
        <w:rPr>
          <w:sz w:val="12"/>
          <w:szCs w:val="12"/>
        </w:rPr>
        <w:t>постановлением Администрации</w:t>
      </w:r>
    </w:p>
    <w:p w:rsidR="007A565B" w:rsidRDefault="007A565B" w:rsidP="007A565B">
      <w:pPr>
        <w:pStyle w:val="afa"/>
        <w:spacing w:after="0" w:line="0" w:lineRule="atLeast"/>
        <w:jc w:val="right"/>
        <w:rPr>
          <w:sz w:val="12"/>
          <w:szCs w:val="12"/>
        </w:rPr>
      </w:pPr>
      <w:r w:rsidRPr="007A565B">
        <w:rPr>
          <w:sz w:val="12"/>
          <w:szCs w:val="12"/>
        </w:rPr>
        <w:t xml:space="preserve">   Слободского сельского поселения</w:t>
      </w:r>
    </w:p>
    <w:p w:rsidR="007A565B" w:rsidRDefault="007A565B" w:rsidP="007A565B">
      <w:pPr>
        <w:pStyle w:val="afa"/>
        <w:spacing w:after="0" w:line="0" w:lineRule="atLeast"/>
        <w:jc w:val="right"/>
        <w:rPr>
          <w:sz w:val="12"/>
          <w:szCs w:val="12"/>
        </w:rPr>
      </w:pPr>
      <w:r>
        <w:rPr>
          <w:sz w:val="12"/>
          <w:szCs w:val="12"/>
        </w:rPr>
        <w:t>от 26.02.2020 №30</w:t>
      </w:r>
    </w:p>
    <w:p w:rsidR="007A565B" w:rsidRDefault="007A565B" w:rsidP="007A565B">
      <w:pPr>
        <w:pStyle w:val="afa"/>
        <w:spacing w:after="0" w:line="0" w:lineRule="atLeast"/>
        <w:jc w:val="right"/>
        <w:rPr>
          <w:sz w:val="12"/>
          <w:szCs w:val="12"/>
        </w:rPr>
      </w:pPr>
    </w:p>
    <w:p w:rsidR="007A565B" w:rsidRDefault="007A565B" w:rsidP="007A565B">
      <w:pPr>
        <w:ind w:right="113"/>
        <w:jc w:val="center"/>
        <w:rPr>
          <w:bCs/>
          <w:sz w:val="12"/>
          <w:szCs w:val="12"/>
        </w:rPr>
      </w:pPr>
      <w:r w:rsidRPr="00835508">
        <w:rPr>
          <w:bCs/>
          <w:sz w:val="12"/>
          <w:szCs w:val="12"/>
        </w:rPr>
        <w:t>ПЛАН</w:t>
      </w:r>
      <w:r w:rsidRPr="00835508">
        <w:rPr>
          <w:sz w:val="12"/>
          <w:szCs w:val="12"/>
        </w:rPr>
        <w:br/>
      </w:r>
      <w:r w:rsidRPr="00835508">
        <w:rPr>
          <w:bCs/>
          <w:sz w:val="12"/>
          <w:szCs w:val="12"/>
        </w:rPr>
        <w:t>противодействия коррупции Администрации Слободского сельского поселения на 2020 год</w:t>
      </w:r>
    </w:p>
    <w:p w:rsidR="007A565B" w:rsidRPr="00835508" w:rsidRDefault="007A565B" w:rsidP="007A565B">
      <w:pPr>
        <w:ind w:right="113"/>
        <w:jc w:val="center"/>
        <w:rPr>
          <w:bCs/>
          <w:sz w:val="12"/>
          <w:szCs w:val="12"/>
        </w:rPr>
      </w:pPr>
    </w:p>
    <w:tbl>
      <w:tblPr>
        <w:tblW w:w="52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42"/>
        <w:gridCol w:w="1701"/>
        <w:gridCol w:w="162"/>
        <w:gridCol w:w="830"/>
        <w:gridCol w:w="959"/>
        <w:gridCol w:w="1201"/>
      </w:tblGrid>
      <w:tr w:rsidR="007A565B" w:rsidRPr="00835508" w:rsidTr="00C100F9">
        <w:trPr>
          <w:tblHeader/>
        </w:trPr>
        <w:tc>
          <w:tcPr>
            <w:tcW w:w="426" w:type="dxa"/>
            <w:gridSpan w:val="2"/>
            <w:shd w:val="clear" w:color="auto" w:fill="auto"/>
          </w:tcPr>
          <w:p w:rsidR="007A565B" w:rsidRPr="00835508" w:rsidRDefault="007A565B" w:rsidP="003600B9">
            <w:pPr>
              <w:widowControl w:val="0"/>
              <w:ind w:right="113"/>
              <w:jc w:val="center"/>
              <w:rPr>
                <w:sz w:val="12"/>
                <w:szCs w:val="12"/>
              </w:rPr>
            </w:pPr>
            <w:r w:rsidRPr="00835508">
              <w:rPr>
                <w:sz w:val="12"/>
                <w:szCs w:val="12"/>
              </w:rPr>
              <w:t xml:space="preserve">№№ </w:t>
            </w:r>
            <w:proofErr w:type="spellStart"/>
            <w:r w:rsidRPr="00835508">
              <w:rPr>
                <w:sz w:val="12"/>
                <w:szCs w:val="12"/>
              </w:rPr>
              <w:t>пп</w:t>
            </w:r>
            <w:proofErr w:type="spellEnd"/>
          </w:p>
        </w:tc>
        <w:tc>
          <w:tcPr>
            <w:tcW w:w="1863" w:type="dxa"/>
            <w:gridSpan w:val="2"/>
            <w:shd w:val="clear" w:color="auto" w:fill="auto"/>
          </w:tcPr>
          <w:p w:rsidR="007A565B" w:rsidRPr="00835508" w:rsidRDefault="007A565B" w:rsidP="003600B9">
            <w:pPr>
              <w:widowControl w:val="0"/>
              <w:ind w:right="113"/>
              <w:jc w:val="center"/>
              <w:rPr>
                <w:sz w:val="12"/>
                <w:szCs w:val="12"/>
              </w:rPr>
            </w:pPr>
            <w:r w:rsidRPr="00835508">
              <w:rPr>
                <w:sz w:val="12"/>
                <w:szCs w:val="12"/>
              </w:rPr>
              <w:t>Наименование мероприятия</w:t>
            </w:r>
          </w:p>
        </w:tc>
        <w:tc>
          <w:tcPr>
            <w:tcW w:w="830" w:type="dxa"/>
            <w:shd w:val="clear" w:color="auto" w:fill="auto"/>
          </w:tcPr>
          <w:p w:rsidR="007A565B" w:rsidRPr="00835508" w:rsidRDefault="007A565B" w:rsidP="003600B9">
            <w:pPr>
              <w:widowControl w:val="0"/>
              <w:ind w:right="113"/>
              <w:jc w:val="center"/>
              <w:rPr>
                <w:sz w:val="12"/>
                <w:szCs w:val="12"/>
              </w:rPr>
            </w:pPr>
            <w:r w:rsidRPr="00835508">
              <w:rPr>
                <w:sz w:val="12"/>
                <w:szCs w:val="12"/>
              </w:rPr>
              <w:t>Срок исполнения мероприятия</w:t>
            </w:r>
          </w:p>
        </w:tc>
        <w:tc>
          <w:tcPr>
            <w:tcW w:w="959" w:type="dxa"/>
            <w:shd w:val="clear" w:color="auto" w:fill="auto"/>
          </w:tcPr>
          <w:p w:rsidR="007A565B" w:rsidRPr="00835508" w:rsidRDefault="007A565B" w:rsidP="003600B9">
            <w:pPr>
              <w:widowControl w:val="0"/>
              <w:ind w:right="113"/>
              <w:jc w:val="center"/>
              <w:rPr>
                <w:sz w:val="12"/>
                <w:szCs w:val="12"/>
              </w:rPr>
            </w:pPr>
            <w:r w:rsidRPr="00835508">
              <w:rPr>
                <w:sz w:val="12"/>
                <w:szCs w:val="12"/>
              </w:rPr>
              <w:t>Исполни</w:t>
            </w:r>
            <w:r w:rsidRPr="00835508">
              <w:rPr>
                <w:sz w:val="12"/>
                <w:szCs w:val="12"/>
              </w:rPr>
              <w:softHyphen/>
              <w:t>тель меро</w:t>
            </w:r>
            <w:r w:rsidRPr="00835508">
              <w:rPr>
                <w:sz w:val="12"/>
                <w:szCs w:val="12"/>
              </w:rPr>
              <w:softHyphen/>
              <w:t>приятия</w:t>
            </w:r>
          </w:p>
        </w:tc>
        <w:tc>
          <w:tcPr>
            <w:tcW w:w="1201" w:type="dxa"/>
            <w:shd w:val="clear" w:color="auto" w:fill="auto"/>
          </w:tcPr>
          <w:p w:rsidR="007A565B" w:rsidRPr="00835508" w:rsidRDefault="007A565B" w:rsidP="003600B9">
            <w:pPr>
              <w:widowControl w:val="0"/>
              <w:ind w:right="113"/>
              <w:jc w:val="center"/>
              <w:rPr>
                <w:sz w:val="12"/>
                <w:szCs w:val="12"/>
              </w:rPr>
            </w:pPr>
            <w:r w:rsidRPr="00835508">
              <w:rPr>
                <w:sz w:val="12"/>
                <w:szCs w:val="12"/>
              </w:rPr>
              <w:t>Ожидаемый результат</w:t>
            </w:r>
          </w:p>
        </w:tc>
      </w:tr>
      <w:tr w:rsidR="007A565B" w:rsidRPr="00835508" w:rsidTr="00C100F9">
        <w:trPr>
          <w:tblHeader/>
        </w:trPr>
        <w:tc>
          <w:tcPr>
            <w:tcW w:w="426" w:type="dxa"/>
            <w:gridSpan w:val="2"/>
            <w:shd w:val="clear" w:color="auto" w:fill="auto"/>
          </w:tcPr>
          <w:p w:rsidR="007A565B" w:rsidRPr="00835508" w:rsidRDefault="007A565B" w:rsidP="003600B9">
            <w:pPr>
              <w:widowControl w:val="0"/>
              <w:ind w:right="113"/>
              <w:jc w:val="center"/>
              <w:rPr>
                <w:sz w:val="12"/>
                <w:szCs w:val="12"/>
              </w:rPr>
            </w:pPr>
            <w:r w:rsidRPr="00835508">
              <w:rPr>
                <w:sz w:val="12"/>
                <w:szCs w:val="12"/>
              </w:rPr>
              <w:t>1</w:t>
            </w:r>
          </w:p>
        </w:tc>
        <w:tc>
          <w:tcPr>
            <w:tcW w:w="1863" w:type="dxa"/>
            <w:gridSpan w:val="2"/>
            <w:shd w:val="clear" w:color="auto" w:fill="auto"/>
          </w:tcPr>
          <w:p w:rsidR="007A565B" w:rsidRPr="00835508" w:rsidRDefault="007A565B" w:rsidP="003600B9">
            <w:pPr>
              <w:widowControl w:val="0"/>
              <w:ind w:right="113"/>
              <w:jc w:val="center"/>
              <w:rPr>
                <w:sz w:val="12"/>
                <w:szCs w:val="12"/>
              </w:rPr>
            </w:pPr>
            <w:r w:rsidRPr="00835508">
              <w:rPr>
                <w:sz w:val="12"/>
                <w:szCs w:val="12"/>
              </w:rPr>
              <w:t>2</w:t>
            </w:r>
          </w:p>
        </w:tc>
        <w:tc>
          <w:tcPr>
            <w:tcW w:w="830" w:type="dxa"/>
            <w:shd w:val="clear" w:color="auto" w:fill="auto"/>
          </w:tcPr>
          <w:p w:rsidR="007A565B" w:rsidRPr="00835508" w:rsidRDefault="007A565B" w:rsidP="003600B9">
            <w:pPr>
              <w:widowControl w:val="0"/>
              <w:ind w:right="113"/>
              <w:jc w:val="center"/>
              <w:rPr>
                <w:sz w:val="12"/>
                <w:szCs w:val="12"/>
              </w:rPr>
            </w:pPr>
            <w:r w:rsidRPr="00835508">
              <w:rPr>
                <w:sz w:val="12"/>
                <w:szCs w:val="12"/>
              </w:rPr>
              <w:t>3</w:t>
            </w:r>
          </w:p>
        </w:tc>
        <w:tc>
          <w:tcPr>
            <w:tcW w:w="959" w:type="dxa"/>
            <w:shd w:val="clear" w:color="auto" w:fill="auto"/>
          </w:tcPr>
          <w:p w:rsidR="007A565B" w:rsidRPr="00835508" w:rsidRDefault="007A565B" w:rsidP="003600B9">
            <w:pPr>
              <w:widowControl w:val="0"/>
              <w:ind w:right="113"/>
              <w:jc w:val="center"/>
              <w:rPr>
                <w:sz w:val="12"/>
                <w:szCs w:val="12"/>
              </w:rPr>
            </w:pPr>
            <w:r w:rsidRPr="00835508">
              <w:rPr>
                <w:sz w:val="12"/>
                <w:szCs w:val="12"/>
              </w:rPr>
              <w:t>4</w:t>
            </w:r>
          </w:p>
        </w:tc>
        <w:tc>
          <w:tcPr>
            <w:tcW w:w="1201" w:type="dxa"/>
            <w:shd w:val="clear" w:color="auto" w:fill="auto"/>
          </w:tcPr>
          <w:p w:rsidR="007A565B" w:rsidRPr="00835508" w:rsidRDefault="007A565B" w:rsidP="003600B9">
            <w:pPr>
              <w:widowControl w:val="0"/>
              <w:ind w:right="113"/>
              <w:jc w:val="center"/>
              <w:rPr>
                <w:sz w:val="12"/>
                <w:szCs w:val="12"/>
              </w:rPr>
            </w:pPr>
            <w:r w:rsidRPr="00835508">
              <w:rPr>
                <w:sz w:val="12"/>
                <w:szCs w:val="12"/>
              </w:rPr>
              <w:t>5</w:t>
            </w:r>
          </w:p>
        </w:tc>
      </w:tr>
      <w:tr w:rsidR="007A565B" w:rsidRPr="00835508" w:rsidTr="00C100F9">
        <w:trPr>
          <w:trHeight w:val="638"/>
        </w:trPr>
        <w:tc>
          <w:tcPr>
            <w:tcW w:w="5279" w:type="dxa"/>
            <w:gridSpan w:val="7"/>
            <w:shd w:val="clear" w:color="auto" w:fill="auto"/>
          </w:tcPr>
          <w:p w:rsidR="007A565B" w:rsidRPr="00835508" w:rsidRDefault="007A565B" w:rsidP="007A565B">
            <w:pPr>
              <w:widowControl w:val="0"/>
              <w:numPr>
                <w:ilvl w:val="0"/>
                <w:numId w:val="12"/>
              </w:numPr>
              <w:spacing w:after="120"/>
              <w:jc w:val="center"/>
              <w:rPr>
                <w:b/>
                <w:sz w:val="12"/>
                <w:szCs w:val="12"/>
              </w:rPr>
            </w:pPr>
            <w:r w:rsidRPr="00835508">
              <w:rPr>
                <w:b/>
                <w:sz w:val="12"/>
                <w:szCs w:val="12"/>
              </w:rPr>
              <w:t>Национальный план противодействия коррупции, областная целевая программа и план противодействия коррупции Администрации Слободского сельского поселения</w:t>
            </w:r>
          </w:p>
        </w:tc>
      </w:tr>
      <w:tr w:rsidR="007A565B" w:rsidRPr="00835508" w:rsidTr="00C100F9">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 xml:space="preserve">Реализация Национального плана противодействия коррупции </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В установленные в плане сроки</w:t>
            </w:r>
          </w:p>
        </w:tc>
        <w:tc>
          <w:tcPr>
            <w:tcW w:w="959" w:type="dxa"/>
            <w:shd w:val="clear" w:color="auto" w:fill="auto"/>
          </w:tcPr>
          <w:p w:rsidR="007A565B" w:rsidRPr="00835508" w:rsidRDefault="007A565B" w:rsidP="003600B9">
            <w:pPr>
              <w:widowControl w:val="0"/>
              <w:jc w:val="center"/>
              <w:rPr>
                <w:sz w:val="12"/>
                <w:szCs w:val="12"/>
              </w:rPr>
            </w:pPr>
            <w:r w:rsidRPr="00835508">
              <w:rPr>
                <w:sz w:val="12"/>
                <w:szCs w:val="12"/>
              </w:rPr>
              <w:t xml:space="preserve">Заместитель Главы </w:t>
            </w:r>
            <w:proofErr w:type="gramStart"/>
            <w:r w:rsidRPr="00835508">
              <w:rPr>
                <w:sz w:val="12"/>
                <w:szCs w:val="12"/>
              </w:rPr>
              <w:t>–г</w:t>
            </w:r>
            <w:proofErr w:type="gramEnd"/>
            <w:r w:rsidRPr="00835508">
              <w:rPr>
                <w:sz w:val="12"/>
                <w:szCs w:val="12"/>
              </w:rPr>
              <w:t xml:space="preserve">лавный бухгалтер </w:t>
            </w:r>
            <w:proofErr w:type="spellStart"/>
            <w:r w:rsidRPr="00835508">
              <w:rPr>
                <w:sz w:val="12"/>
                <w:szCs w:val="12"/>
              </w:rPr>
              <w:t>Кононирова</w:t>
            </w:r>
            <w:proofErr w:type="spellEnd"/>
            <w:r w:rsidRPr="00835508">
              <w:rPr>
                <w:sz w:val="12"/>
                <w:szCs w:val="12"/>
              </w:rPr>
              <w:t xml:space="preserve"> Ю.Ю. - председатель комиссии,</w:t>
            </w:r>
          </w:p>
          <w:p w:rsidR="007A565B" w:rsidRPr="00835508" w:rsidRDefault="007A565B" w:rsidP="003600B9">
            <w:pPr>
              <w:widowControl w:val="0"/>
              <w:jc w:val="center"/>
              <w:rPr>
                <w:sz w:val="12"/>
                <w:szCs w:val="12"/>
              </w:rPr>
            </w:pPr>
            <w:r w:rsidRPr="00835508">
              <w:rPr>
                <w:sz w:val="12"/>
                <w:szCs w:val="12"/>
              </w:rPr>
              <w:t xml:space="preserve">Стародубова Е.В.- </w:t>
            </w:r>
          </w:p>
          <w:p w:rsidR="007A565B" w:rsidRPr="00835508" w:rsidRDefault="007A565B" w:rsidP="003600B9">
            <w:pPr>
              <w:widowControl w:val="0"/>
              <w:jc w:val="center"/>
              <w:rPr>
                <w:sz w:val="12"/>
                <w:szCs w:val="12"/>
              </w:rPr>
            </w:pPr>
            <w:proofErr w:type="spellStart"/>
            <w:r w:rsidRPr="00835508">
              <w:rPr>
                <w:sz w:val="12"/>
                <w:szCs w:val="12"/>
              </w:rPr>
              <w:t>нач</w:t>
            </w:r>
            <w:proofErr w:type="gramStart"/>
            <w:r w:rsidRPr="00835508">
              <w:rPr>
                <w:sz w:val="12"/>
                <w:szCs w:val="12"/>
              </w:rPr>
              <w:t>.о</w:t>
            </w:r>
            <w:proofErr w:type="gramEnd"/>
            <w:r w:rsidRPr="00835508">
              <w:rPr>
                <w:sz w:val="12"/>
                <w:szCs w:val="12"/>
              </w:rPr>
              <w:t>тдела</w:t>
            </w:r>
            <w:proofErr w:type="spellEnd"/>
            <w:r w:rsidRPr="00835508">
              <w:rPr>
                <w:sz w:val="12"/>
                <w:szCs w:val="12"/>
              </w:rPr>
              <w:t xml:space="preserve"> по юридическим и кадровым вопросам</w:t>
            </w:r>
          </w:p>
        </w:tc>
        <w:tc>
          <w:tcPr>
            <w:tcW w:w="1201" w:type="dxa"/>
            <w:shd w:val="clear" w:color="auto" w:fill="auto"/>
          </w:tcPr>
          <w:p w:rsidR="007A565B" w:rsidRPr="00835508" w:rsidRDefault="007A565B" w:rsidP="003600B9">
            <w:pPr>
              <w:widowControl w:val="0"/>
              <w:spacing w:after="200"/>
              <w:jc w:val="center"/>
              <w:rPr>
                <w:sz w:val="12"/>
                <w:szCs w:val="12"/>
              </w:rPr>
            </w:pPr>
            <w:r w:rsidRPr="00835508">
              <w:rPr>
                <w:sz w:val="12"/>
                <w:szCs w:val="12"/>
              </w:rPr>
              <w:t>Повышение уровня профилактики коррупции</w:t>
            </w:r>
          </w:p>
        </w:tc>
      </w:tr>
      <w:tr w:rsidR="007A565B" w:rsidRPr="00835508" w:rsidTr="00C100F9">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Внесение изменений в План противодействия коррупции Администрации Слободского сельского поселения на 2020 год</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В течение года, по мере необходимости</w:t>
            </w:r>
          </w:p>
        </w:tc>
        <w:tc>
          <w:tcPr>
            <w:tcW w:w="959" w:type="dxa"/>
            <w:shd w:val="clear" w:color="auto" w:fill="auto"/>
          </w:tcPr>
          <w:p w:rsidR="007A565B" w:rsidRPr="00835508" w:rsidRDefault="007A565B" w:rsidP="003600B9">
            <w:pPr>
              <w:widowControl w:val="0"/>
              <w:jc w:val="center"/>
              <w:rPr>
                <w:sz w:val="12"/>
                <w:szCs w:val="12"/>
              </w:rPr>
            </w:pPr>
            <w:r w:rsidRPr="00835508">
              <w:rPr>
                <w:sz w:val="12"/>
                <w:szCs w:val="12"/>
              </w:rPr>
              <w:t xml:space="preserve">Стародубова Е.В.- </w:t>
            </w:r>
            <w:proofErr w:type="spellStart"/>
            <w:r w:rsidRPr="00835508">
              <w:rPr>
                <w:sz w:val="12"/>
                <w:szCs w:val="12"/>
              </w:rPr>
              <w:t>нач</w:t>
            </w:r>
            <w:proofErr w:type="gramStart"/>
            <w:r w:rsidRPr="00835508">
              <w:rPr>
                <w:sz w:val="12"/>
                <w:szCs w:val="12"/>
              </w:rPr>
              <w:t>.о</w:t>
            </w:r>
            <w:proofErr w:type="gramEnd"/>
            <w:r w:rsidRPr="00835508">
              <w:rPr>
                <w:sz w:val="12"/>
                <w:szCs w:val="12"/>
              </w:rPr>
              <w:t>тдела</w:t>
            </w:r>
            <w:proofErr w:type="spellEnd"/>
            <w:r w:rsidRPr="00835508">
              <w:rPr>
                <w:sz w:val="12"/>
                <w:szCs w:val="12"/>
              </w:rPr>
              <w:t xml:space="preserve"> по юридическим и кадровым вопросам</w:t>
            </w:r>
          </w:p>
        </w:tc>
        <w:tc>
          <w:tcPr>
            <w:tcW w:w="1201" w:type="dxa"/>
            <w:shd w:val="clear" w:color="auto" w:fill="auto"/>
          </w:tcPr>
          <w:p w:rsidR="007A565B" w:rsidRPr="00835508" w:rsidRDefault="007A565B" w:rsidP="003600B9">
            <w:pPr>
              <w:widowControl w:val="0"/>
              <w:jc w:val="center"/>
              <w:rPr>
                <w:sz w:val="12"/>
                <w:szCs w:val="12"/>
              </w:rPr>
            </w:pPr>
            <w:r w:rsidRPr="00835508">
              <w:rPr>
                <w:sz w:val="12"/>
                <w:szCs w:val="12"/>
              </w:rPr>
              <w:t xml:space="preserve">Актуализация направлений </w:t>
            </w:r>
            <w:proofErr w:type="spellStart"/>
            <w:r w:rsidRPr="00835508">
              <w:rPr>
                <w:sz w:val="12"/>
                <w:szCs w:val="12"/>
              </w:rPr>
              <w:t>антикоррупционной</w:t>
            </w:r>
            <w:proofErr w:type="spellEnd"/>
            <w:r w:rsidRPr="00835508">
              <w:rPr>
                <w:sz w:val="12"/>
                <w:szCs w:val="12"/>
              </w:rPr>
              <w:t xml:space="preserve"> политики</w:t>
            </w:r>
          </w:p>
        </w:tc>
      </w:tr>
      <w:tr w:rsidR="007A565B" w:rsidRPr="00835508" w:rsidTr="00C100F9">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Организация и проведение заседаний Комиссии по противодействию коррупции в Администрации Слободского сельского поселения</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Не реже, чем 1 раз в квартал, согласно утвержденному плану работ Комиссии</w:t>
            </w:r>
          </w:p>
        </w:tc>
        <w:tc>
          <w:tcPr>
            <w:tcW w:w="959" w:type="dxa"/>
            <w:shd w:val="clear" w:color="auto" w:fill="auto"/>
          </w:tcPr>
          <w:p w:rsidR="007A565B" w:rsidRPr="00835508" w:rsidRDefault="007A565B" w:rsidP="003600B9">
            <w:pPr>
              <w:widowControl w:val="0"/>
              <w:jc w:val="center"/>
              <w:rPr>
                <w:sz w:val="12"/>
                <w:szCs w:val="12"/>
              </w:rPr>
            </w:pPr>
            <w:r w:rsidRPr="00835508">
              <w:rPr>
                <w:sz w:val="12"/>
                <w:szCs w:val="12"/>
              </w:rPr>
              <w:t xml:space="preserve">Заместитель Главы </w:t>
            </w:r>
            <w:proofErr w:type="gramStart"/>
            <w:r w:rsidRPr="00835508">
              <w:rPr>
                <w:sz w:val="12"/>
                <w:szCs w:val="12"/>
              </w:rPr>
              <w:t>–г</w:t>
            </w:r>
            <w:proofErr w:type="gramEnd"/>
            <w:r w:rsidRPr="00835508">
              <w:rPr>
                <w:sz w:val="12"/>
                <w:szCs w:val="12"/>
              </w:rPr>
              <w:t xml:space="preserve">лавный бухгалтер – </w:t>
            </w:r>
            <w:proofErr w:type="spellStart"/>
            <w:r w:rsidRPr="00835508">
              <w:rPr>
                <w:sz w:val="12"/>
                <w:szCs w:val="12"/>
              </w:rPr>
              <w:t>Кононирова</w:t>
            </w:r>
            <w:proofErr w:type="spellEnd"/>
            <w:r w:rsidRPr="00835508">
              <w:rPr>
                <w:sz w:val="12"/>
                <w:szCs w:val="12"/>
              </w:rPr>
              <w:t xml:space="preserve"> Ю.Ю. председатель комиссии, Стародубова Е.В. -</w:t>
            </w:r>
          </w:p>
          <w:p w:rsidR="007A565B" w:rsidRPr="00835508" w:rsidRDefault="007A565B" w:rsidP="003600B9">
            <w:pPr>
              <w:widowControl w:val="0"/>
              <w:jc w:val="center"/>
              <w:rPr>
                <w:sz w:val="12"/>
                <w:szCs w:val="12"/>
              </w:rPr>
            </w:pPr>
            <w:proofErr w:type="spellStart"/>
            <w:r w:rsidRPr="00835508">
              <w:rPr>
                <w:sz w:val="12"/>
                <w:szCs w:val="12"/>
              </w:rPr>
              <w:t>нач</w:t>
            </w:r>
            <w:proofErr w:type="gramStart"/>
            <w:r w:rsidRPr="00835508">
              <w:rPr>
                <w:sz w:val="12"/>
                <w:szCs w:val="12"/>
              </w:rPr>
              <w:t>.о</w:t>
            </w:r>
            <w:proofErr w:type="gramEnd"/>
            <w:r w:rsidRPr="00835508">
              <w:rPr>
                <w:sz w:val="12"/>
                <w:szCs w:val="12"/>
              </w:rPr>
              <w:t>тдела</w:t>
            </w:r>
            <w:proofErr w:type="spellEnd"/>
            <w:r w:rsidRPr="00835508">
              <w:rPr>
                <w:sz w:val="12"/>
                <w:szCs w:val="12"/>
              </w:rPr>
              <w:t xml:space="preserve"> по юридическим и кадровым вопросам</w:t>
            </w:r>
          </w:p>
        </w:tc>
        <w:tc>
          <w:tcPr>
            <w:tcW w:w="1201" w:type="dxa"/>
            <w:shd w:val="clear" w:color="auto" w:fill="auto"/>
          </w:tcPr>
          <w:p w:rsidR="007A565B" w:rsidRPr="00835508" w:rsidRDefault="007A565B" w:rsidP="003600B9">
            <w:pPr>
              <w:widowControl w:val="0"/>
              <w:jc w:val="center"/>
              <w:rPr>
                <w:sz w:val="12"/>
                <w:szCs w:val="12"/>
              </w:rPr>
            </w:pPr>
            <w:r w:rsidRPr="00835508">
              <w:rPr>
                <w:sz w:val="12"/>
                <w:szCs w:val="12"/>
              </w:rPr>
              <w:t xml:space="preserve">Обеспечение координации </w:t>
            </w:r>
            <w:proofErr w:type="spellStart"/>
            <w:r w:rsidRPr="00835508">
              <w:rPr>
                <w:sz w:val="12"/>
                <w:szCs w:val="12"/>
              </w:rPr>
              <w:t>антикоррупционной</w:t>
            </w:r>
            <w:proofErr w:type="spellEnd"/>
            <w:r w:rsidRPr="00835508">
              <w:rPr>
                <w:sz w:val="12"/>
                <w:szCs w:val="12"/>
              </w:rPr>
              <w:t xml:space="preserve"> деятельности</w:t>
            </w:r>
          </w:p>
        </w:tc>
      </w:tr>
      <w:tr w:rsidR="007A565B" w:rsidRPr="00835508" w:rsidTr="00C100F9">
        <w:tc>
          <w:tcPr>
            <w:tcW w:w="5279" w:type="dxa"/>
            <w:gridSpan w:val="7"/>
            <w:shd w:val="clear" w:color="auto" w:fill="auto"/>
          </w:tcPr>
          <w:p w:rsidR="007A565B" w:rsidRPr="00835508" w:rsidRDefault="007A565B" w:rsidP="003600B9">
            <w:pPr>
              <w:pStyle w:val="10"/>
              <w:tabs>
                <w:tab w:val="clear" w:pos="1134"/>
                <w:tab w:val="left" w:pos="567"/>
              </w:tabs>
              <w:spacing w:before="120" w:after="200" w:line="240" w:lineRule="auto"/>
              <w:ind w:left="0" w:right="0" w:firstLine="0"/>
              <w:rPr>
                <w:sz w:val="12"/>
                <w:szCs w:val="12"/>
              </w:rPr>
            </w:pPr>
            <w:proofErr w:type="spellStart"/>
            <w:r w:rsidRPr="00835508">
              <w:rPr>
                <w:sz w:val="12"/>
                <w:szCs w:val="12"/>
              </w:rPr>
              <w:t>Антикоррупционная</w:t>
            </w:r>
            <w:proofErr w:type="spellEnd"/>
            <w:r w:rsidRPr="00835508">
              <w:rPr>
                <w:sz w:val="12"/>
                <w:szCs w:val="12"/>
              </w:rPr>
              <w:t xml:space="preserve"> экспертиза</w:t>
            </w:r>
          </w:p>
        </w:tc>
      </w:tr>
      <w:tr w:rsidR="007A565B" w:rsidRPr="00835508" w:rsidTr="00C100F9">
        <w:tc>
          <w:tcPr>
            <w:tcW w:w="284" w:type="dxa"/>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4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 xml:space="preserve">Проведение </w:t>
            </w:r>
            <w:proofErr w:type="spellStart"/>
            <w:r w:rsidRPr="00835508">
              <w:rPr>
                <w:sz w:val="12"/>
                <w:szCs w:val="12"/>
              </w:rPr>
              <w:t>антикоррупционной</w:t>
            </w:r>
            <w:proofErr w:type="spellEnd"/>
            <w:r w:rsidRPr="00835508">
              <w:rPr>
                <w:sz w:val="12"/>
                <w:szCs w:val="12"/>
              </w:rPr>
              <w:t xml:space="preserve"> экспертизы нормативных правовых актов и проектов нормативных правовых актов </w:t>
            </w:r>
          </w:p>
        </w:tc>
        <w:tc>
          <w:tcPr>
            <w:tcW w:w="992" w:type="dxa"/>
            <w:gridSpan w:val="2"/>
            <w:shd w:val="clear" w:color="auto" w:fill="auto"/>
          </w:tcPr>
          <w:p w:rsidR="007A565B" w:rsidRPr="00835508" w:rsidRDefault="007A565B" w:rsidP="003600B9">
            <w:pPr>
              <w:widowControl w:val="0"/>
              <w:spacing w:after="120"/>
              <w:jc w:val="center"/>
              <w:rPr>
                <w:sz w:val="12"/>
                <w:szCs w:val="12"/>
              </w:rPr>
            </w:pPr>
            <w:r w:rsidRPr="00835508">
              <w:rPr>
                <w:sz w:val="12"/>
                <w:szCs w:val="12"/>
              </w:rPr>
              <w:t>В течение года, по мере поступления, в установленные сроки</w:t>
            </w:r>
          </w:p>
        </w:tc>
        <w:tc>
          <w:tcPr>
            <w:tcW w:w="959" w:type="dxa"/>
            <w:shd w:val="clear" w:color="auto" w:fill="auto"/>
          </w:tcPr>
          <w:p w:rsidR="007A565B" w:rsidRPr="00835508" w:rsidRDefault="007A565B" w:rsidP="003600B9">
            <w:pPr>
              <w:widowControl w:val="0"/>
              <w:jc w:val="center"/>
              <w:rPr>
                <w:sz w:val="12"/>
                <w:szCs w:val="12"/>
              </w:rPr>
            </w:pPr>
            <w:r w:rsidRPr="00835508">
              <w:rPr>
                <w:sz w:val="12"/>
                <w:szCs w:val="12"/>
              </w:rPr>
              <w:t>Стародубова Е.В. -</w:t>
            </w:r>
          </w:p>
          <w:p w:rsidR="007A565B" w:rsidRPr="00835508" w:rsidRDefault="007A565B" w:rsidP="003600B9">
            <w:pPr>
              <w:widowControl w:val="0"/>
              <w:spacing w:after="200"/>
              <w:jc w:val="center"/>
              <w:rPr>
                <w:sz w:val="12"/>
                <w:szCs w:val="12"/>
              </w:rPr>
            </w:pPr>
            <w:proofErr w:type="spellStart"/>
            <w:r w:rsidRPr="00835508">
              <w:rPr>
                <w:sz w:val="12"/>
                <w:szCs w:val="12"/>
              </w:rPr>
              <w:t>нач</w:t>
            </w:r>
            <w:proofErr w:type="gramStart"/>
            <w:r w:rsidRPr="00835508">
              <w:rPr>
                <w:sz w:val="12"/>
                <w:szCs w:val="12"/>
              </w:rPr>
              <w:t>.о</w:t>
            </w:r>
            <w:proofErr w:type="gramEnd"/>
            <w:r w:rsidRPr="00835508">
              <w:rPr>
                <w:sz w:val="12"/>
                <w:szCs w:val="12"/>
              </w:rPr>
              <w:t>тдела</w:t>
            </w:r>
            <w:proofErr w:type="spellEnd"/>
            <w:r w:rsidRPr="00835508">
              <w:rPr>
                <w:sz w:val="12"/>
                <w:szCs w:val="12"/>
              </w:rPr>
              <w:t xml:space="preserve"> по юридическим и кадровым вопросам</w:t>
            </w:r>
          </w:p>
        </w:tc>
        <w:tc>
          <w:tcPr>
            <w:tcW w:w="1201" w:type="dxa"/>
            <w:shd w:val="clear" w:color="auto" w:fill="auto"/>
          </w:tcPr>
          <w:p w:rsidR="007A565B" w:rsidRPr="00835508" w:rsidRDefault="007A565B" w:rsidP="003600B9">
            <w:pPr>
              <w:widowControl w:val="0"/>
              <w:spacing w:after="200"/>
              <w:jc w:val="center"/>
              <w:rPr>
                <w:sz w:val="12"/>
                <w:szCs w:val="12"/>
              </w:rPr>
            </w:pPr>
            <w:r w:rsidRPr="00835508">
              <w:rPr>
                <w:sz w:val="12"/>
                <w:szCs w:val="12"/>
              </w:rPr>
              <w:t xml:space="preserve">Выявление и устранение </w:t>
            </w:r>
            <w:proofErr w:type="spellStart"/>
            <w:r w:rsidRPr="00835508">
              <w:rPr>
                <w:sz w:val="12"/>
                <w:szCs w:val="12"/>
              </w:rPr>
              <w:t>коррупциогенных</w:t>
            </w:r>
            <w:proofErr w:type="spellEnd"/>
            <w:r w:rsidRPr="00835508">
              <w:rPr>
                <w:sz w:val="12"/>
                <w:szCs w:val="12"/>
              </w:rPr>
              <w:t xml:space="preserve"> факторов</w:t>
            </w:r>
          </w:p>
        </w:tc>
      </w:tr>
      <w:tr w:rsidR="007A565B" w:rsidRPr="00835508" w:rsidTr="00C100F9">
        <w:tc>
          <w:tcPr>
            <w:tcW w:w="5279" w:type="dxa"/>
            <w:gridSpan w:val="7"/>
            <w:shd w:val="clear" w:color="auto" w:fill="auto"/>
          </w:tcPr>
          <w:p w:rsidR="007A565B" w:rsidRPr="00835508" w:rsidRDefault="007A565B" w:rsidP="003600B9">
            <w:pPr>
              <w:pStyle w:val="10"/>
              <w:tabs>
                <w:tab w:val="clear" w:pos="1134"/>
                <w:tab w:val="left" w:pos="567"/>
              </w:tabs>
              <w:spacing w:before="120" w:after="200" w:line="240" w:lineRule="auto"/>
              <w:ind w:left="0" w:right="0" w:firstLine="0"/>
              <w:rPr>
                <w:sz w:val="12"/>
                <w:szCs w:val="12"/>
              </w:rPr>
            </w:pPr>
            <w:proofErr w:type="spellStart"/>
            <w:r w:rsidRPr="00835508">
              <w:rPr>
                <w:sz w:val="12"/>
                <w:szCs w:val="12"/>
              </w:rPr>
              <w:t>Антикоррупционный</w:t>
            </w:r>
            <w:proofErr w:type="spellEnd"/>
            <w:r w:rsidRPr="00835508">
              <w:rPr>
                <w:sz w:val="12"/>
                <w:szCs w:val="12"/>
              </w:rPr>
              <w:t xml:space="preserve"> мониторинг</w:t>
            </w:r>
          </w:p>
        </w:tc>
      </w:tr>
      <w:tr w:rsidR="007A565B" w:rsidRPr="00835508" w:rsidTr="00C100F9">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 xml:space="preserve">Проведение </w:t>
            </w:r>
            <w:proofErr w:type="spellStart"/>
            <w:r w:rsidRPr="00835508">
              <w:rPr>
                <w:sz w:val="12"/>
                <w:szCs w:val="12"/>
              </w:rPr>
              <w:t>антикоррупционного</w:t>
            </w:r>
            <w:proofErr w:type="spellEnd"/>
            <w:r w:rsidRPr="00835508">
              <w:rPr>
                <w:sz w:val="12"/>
                <w:szCs w:val="12"/>
              </w:rPr>
              <w:t xml:space="preserve"> мониторинга и представление отчета о ходе реализации мер по противодействию коррупции </w:t>
            </w:r>
          </w:p>
        </w:tc>
        <w:tc>
          <w:tcPr>
            <w:tcW w:w="830" w:type="dxa"/>
            <w:shd w:val="clear" w:color="auto" w:fill="auto"/>
          </w:tcPr>
          <w:p w:rsidR="007A565B" w:rsidRPr="00835508" w:rsidRDefault="007A565B" w:rsidP="003600B9">
            <w:pPr>
              <w:widowControl w:val="0"/>
              <w:autoSpaceDE w:val="0"/>
              <w:autoSpaceDN w:val="0"/>
              <w:adjustRightInd w:val="0"/>
              <w:jc w:val="both"/>
              <w:rPr>
                <w:sz w:val="12"/>
                <w:szCs w:val="12"/>
              </w:rPr>
            </w:pPr>
            <w:r w:rsidRPr="00835508">
              <w:rPr>
                <w:sz w:val="12"/>
                <w:szCs w:val="12"/>
              </w:rPr>
              <w:t>Ежеквартально:</w:t>
            </w:r>
            <w:r w:rsidRPr="00835508">
              <w:rPr>
                <w:sz w:val="12"/>
                <w:szCs w:val="12"/>
              </w:rPr>
              <w:br/>
              <w:t>до 15 апреля – за три месяца;</w:t>
            </w:r>
          </w:p>
          <w:p w:rsidR="007A565B" w:rsidRPr="00835508" w:rsidRDefault="007A565B" w:rsidP="003600B9">
            <w:pPr>
              <w:widowControl w:val="0"/>
              <w:autoSpaceDE w:val="0"/>
              <w:autoSpaceDN w:val="0"/>
              <w:adjustRightInd w:val="0"/>
              <w:jc w:val="both"/>
              <w:rPr>
                <w:sz w:val="12"/>
                <w:szCs w:val="12"/>
              </w:rPr>
            </w:pPr>
            <w:r w:rsidRPr="00835508">
              <w:rPr>
                <w:sz w:val="12"/>
                <w:szCs w:val="12"/>
              </w:rPr>
              <w:t>- до 15 июля – за шесть месяцев;</w:t>
            </w:r>
          </w:p>
          <w:p w:rsidR="007A565B" w:rsidRPr="00835508" w:rsidRDefault="007A565B" w:rsidP="003600B9">
            <w:pPr>
              <w:widowControl w:val="0"/>
              <w:autoSpaceDE w:val="0"/>
              <w:autoSpaceDN w:val="0"/>
              <w:adjustRightInd w:val="0"/>
              <w:jc w:val="both"/>
              <w:rPr>
                <w:sz w:val="12"/>
                <w:szCs w:val="12"/>
              </w:rPr>
            </w:pPr>
            <w:r w:rsidRPr="00835508">
              <w:rPr>
                <w:sz w:val="12"/>
                <w:szCs w:val="12"/>
              </w:rPr>
              <w:t>- до 15 октября – за девять месяцев;</w:t>
            </w:r>
          </w:p>
          <w:p w:rsidR="007A565B" w:rsidRPr="00835508" w:rsidRDefault="007A565B" w:rsidP="003600B9">
            <w:pPr>
              <w:widowControl w:val="0"/>
              <w:spacing w:after="120"/>
              <w:jc w:val="center"/>
              <w:rPr>
                <w:sz w:val="12"/>
                <w:szCs w:val="12"/>
              </w:rPr>
            </w:pPr>
            <w:r w:rsidRPr="00835508">
              <w:rPr>
                <w:sz w:val="12"/>
                <w:szCs w:val="12"/>
              </w:rPr>
              <w:t xml:space="preserve">- до 25 января года, следующего за </w:t>
            </w:r>
            <w:proofErr w:type="gramStart"/>
            <w:r w:rsidRPr="00835508">
              <w:rPr>
                <w:sz w:val="12"/>
                <w:szCs w:val="12"/>
              </w:rPr>
              <w:t>отчетным</w:t>
            </w:r>
            <w:proofErr w:type="gramEnd"/>
            <w:r w:rsidRPr="00835508">
              <w:rPr>
                <w:sz w:val="12"/>
                <w:szCs w:val="12"/>
              </w:rPr>
              <w:t>, – за год</w:t>
            </w:r>
          </w:p>
        </w:tc>
        <w:tc>
          <w:tcPr>
            <w:tcW w:w="959" w:type="dxa"/>
            <w:shd w:val="clear" w:color="auto" w:fill="auto"/>
          </w:tcPr>
          <w:p w:rsidR="007A565B" w:rsidRPr="00835508" w:rsidRDefault="007A565B" w:rsidP="003600B9">
            <w:pPr>
              <w:widowControl w:val="0"/>
              <w:jc w:val="center"/>
              <w:rPr>
                <w:sz w:val="12"/>
                <w:szCs w:val="12"/>
              </w:rPr>
            </w:pPr>
            <w:r w:rsidRPr="00835508">
              <w:rPr>
                <w:sz w:val="12"/>
                <w:szCs w:val="12"/>
              </w:rPr>
              <w:t>Заместитель Главы</w:t>
            </w:r>
            <w:proofErr w:type="gramStart"/>
            <w:r w:rsidRPr="00835508">
              <w:rPr>
                <w:sz w:val="12"/>
                <w:szCs w:val="12"/>
              </w:rPr>
              <w:t xml:space="preserve"> – - </w:t>
            </w:r>
            <w:proofErr w:type="gramEnd"/>
            <w:r w:rsidRPr="00835508">
              <w:rPr>
                <w:sz w:val="12"/>
                <w:szCs w:val="12"/>
              </w:rPr>
              <w:t>главный бухгалтер</w:t>
            </w:r>
            <w:r w:rsidR="00C100F9">
              <w:rPr>
                <w:sz w:val="12"/>
                <w:szCs w:val="12"/>
              </w:rPr>
              <w:t xml:space="preserve"> </w:t>
            </w:r>
            <w:proofErr w:type="spellStart"/>
            <w:r w:rsidRPr="00835508">
              <w:rPr>
                <w:sz w:val="12"/>
                <w:szCs w:val="12"/>
              </w:rPr>
              <w:t>Кононирова</w:t>
            </w:r>
            <w:proofErr w:type="spellEnd"/>
            <w:r w:rsidRPr="00835508">
              <w:rPr>
                <w:sz w:val="12"/>
                <w:szCs w:val="12"/>
              </w:rPr>
              <w:t xml:space="preserve"> Ю.Ю. - председатель комиссии,</w:t>
            </w:r>
          </w:p>
          <w:p w:rsidR="007A565B" w:rsidRPr="00835508" w:rsidRDefault="007A565B" w:rsidP="003600B9">
            <w:pPr>
              <w:widowControl w:val="0"/>
              <w:jc w:val="center"/>
              <w:rPr>
                <w:sz w:val="12"/>
                <w:szCs w:val="12"/>
              </w:rPr>
            </w:pPr>
            <w:r w:rsidRPr="00835508">
              <w:rPr>
                <w:sz w:val="12"/>
                <w:szCs w:val="12"/>
              </w:rPr>
              <w:t>Стародубова Е.В.-</w:t>
            </w:r>
          </w:p>
          <w:p w:rsidR="007A565B" w:rsidRPr="00835508" w:rsidRDefault="007A565B" w:rsidP="003600B9">
            <w:pPr>
              <w:widowControl w:val="0"/>
              <w:spacing w:after="200"/>
              <w:jc w:val="center"/>
              <w:rPr>
                <w:sz w:val="12"/>
                <w:szCs w:val="12"/>
              </w:rPr>
            </w:pPr>
            <w:proofErr w:type="spellStart"/>
            <w:r w:rsidRPr="00835508">
              <w:rPr>
                <w:sz w:val="12"/>
                <w:szCs w:val="12"/>
              </w:rPr>
              <w:t>нач</w:t>
            </w:r>
            <w:proofErr w:type="gramStart"/>
            <w:r w:rsidRPr="00835508">
              <w:rPr>
                <w:sz w:val="12"/>
                <w:szCs w:val="12"/>
              </w:rPr>
              <w:t>.о</w:t>
            </w:r>
            <w:proofErr w:type="gramEnd"/>
            <w:r w:rsidRPr="00835508">
              <w:rPr>
                <w:sz w:val="12"/>
                <w:szCs w:val="12"/>
              </w:rPr>
              <w:t>тдела</w:t>
            </w:r>
            <w:proofErr w:type="spellEnd"/>
            <w:r w:rsidRPr="00835508">
              <w:rPr>
                <w:sz w:val="12"/>
                <w:szCs w:val="12"/>
              </w:rPr>
              <w:t xml:space="preserve"> по юридическим и кадровым вопросам</w:t>
            </w:r>
          </w:p>
        </w:tc>
        <w:tc>
          <w:tcPr>
            <w:tcW w:w="1201" w:type="dxa"/>
            <w:shd w:val="clear" w:color="auto" w:fill="auto"/>
          </w:tcPr>
          <w:p w:rsidR="007A565B" w:rsidRPr="00835508" w:rsidRDefault="007A565B" w:rsidP="003600B9">
            <w:pPr>
              <w:widowControl w:val="0"/>
              <w:spacing w:after="200"/>
              <w:jc w:val="center"/>
              <w:rPr>
                <w:sz w:val="12"/>
                <w:szCs w:val="12"/>
              </w:rPr>
            </w:pPr>
            <w:r w:rsidRPr="00835508">
              <w:rPr>
                <w:sz w:val="12"/>
                <w:szCs w:val="12"/>
              </w:rPr>
              <w:t>Формирование объективной оценки реализации государственной политики по противодействию коррупции</w:t>
            </w:r>
          </w:p>
        </w:tc>
      </w:tr>
      <w:tr w:rsidR="007A565B" w:rsidRPr="00835508" w:rsidTr="00C100F9">
        <w:trPr>
          <w:trHeight w:val="2185"/>
        </w:trPr>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Мониторинг системы обратной связи с получателями муниципальных услуг</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В течение года</w:t>
            </w:r>
          </w:p>
        </w:tc>
        <w:tc>
          <w:tcPr>
            <w:tcW w:w="959" w:type="dxa"/>
            <w:shd w:val="clear" w:color="auto" w:fill="auto"/>
          </w:tcPr>
          <w:p w:rsidR="007A565B" w:rsidRPr="00835508" w:rsidRDefault="007A565B" w:rsidP="003600B9">
            <w:pPr>
              <w:widowControl w:val="0"/>
              <w:jc w:val="center"/>
              <w:rPr>
                <w:sz w:val="12"/>
                <w:szCs w:val="12"/>
              </w:rPr>
            </w:pPr>
            <w:r w:rsidRPr="00835508">
              <w:rPr>
                <w:sz w:val="12"/>
                <w:szCs w:val="12"/>
              </w:rPr>
              <w:t xml:space="preserve">Заместитель Главы </w:t>
            </w:r>
            <w:proofErr w:type="gramStart"/>
            <w:r w:rsidRPr="00835508">
              <w:rPr>
                <w:sz w:val="12"/>
                <w:szCs w:val="12"/>
              </w:rPr>
              <w:t>–г</w:t>
            </w:r>
            <w:proofErr w:type="gramEnd"/>
            <w:r w:rsidRPr="00835508">
              <w:rPr>
                <w:sz w:val="12"/>
                <w:szCs w:val="12"/>
              </w:rPr>
              <w:t xml:space="preserve">лавный бухгалтер- </w:t>
            </w:r>
            <w:proofErr w:type="spellStart"/>
            <w:r w:rsidRPr="00835508">
              <w:rPr>
                <w:sz w:val="12"/>
                <w:szCs w:val="12"/>
              </w:rPr>
              <w:t>Кононирова</w:t>
            </w:r>
            <w:proofErr w:type="spellEnd"/>
            <w:r w:rsidRPr="00835508">
              <w:rPr>
                <w:sz w:val="12"/>
                <w:szCs w:val="12"/>
              </w:rPr>
              <w:t xml:space="preserve"> Ю.Ю., председатель комиссии,</w:t>
            </w:r>
          </w:p>
          <w:p w:rsidR="007A565B" w:rsidRPr="00835508" w:rsidRDefault="007A565B" w:rsidP="003600B9">
            <w:pPr>
              <w:widowControl w:val="0"/>
              <w:spacing w:after="200"/>
              <w:jc w:val="center"/>
              <w:rPr>
                <w:sz w:val="12"/>
                <w:szCs w:val="12"/>
              </w:rPr>
            </w:pPr>
            <w:r w:rsidRPr="00835508">
              <w:rPr>
                <w:sz w:val="12"/>
                <w:szCs w:val="12"/>
              </w:rPr>
              <w:t xml:space="preserve">подведомственные </w:t>
            </w:r>
            <w:proofErr w:type="gramStart"/>
            <w:r w:rsidRPr="00835508">
              <w:rPr>
                <w:sz w:val="12"/>
                <w:szCs w:val="12"/>
              </w:rPr>
              <w:t>учреждения</w:t>
            </w:r>
            <w:proofErr w:type="gramEnd"/>
            <w:r w:rsidRPr="00835508">
              <w:rPr>
                <w:sz w:val="12"/>
                <w:szCs w:val="12"/>
              </w:rPr>
              <w:t xml:space="preserve"> предоставляющие муниципальные услуги</w:t>
            </w:r>
          </w:p>
        </w:tc>
        <w:tc>
          <w:tcPr>
            <w:tcW w:w="1201" w:type="dxa"/>
            <w:shd w:val="clear" w:color="auto" w:fill="auto"/>
          </w:tcPr>
          <w:p w:rsidR="007A565B" w:rsidRPr="00835508" w:rsidRDefault="007A565B" w:rsidP="003600B9">
            <w:pPr>
              <w:widowControl w:val="0"/>
              <w:spacing w:after="200"/>
              <w:jc w:val="center"/>
              <w:rPr>
                <w:sz w:val="12"/>
                <w:szCs w:val="12"/>
              </w:rPr>
            </w:pPr>
            <w:r w:rsidRPr="00835508">
              <w:rPr>
                <w:sz w:val="12"/>
                <w:szCs w:val="12"/>
              </w:rPr>
              <w:t xml:space="preserve">Обеспечение независимой оценки </w:t>
            </w:r>
            <w:proofErr w:type="spellStart"/>
            <w:r w:rsidRPr="00835508">
              <w:rPr>
                <w:sz w:val="12"/>
                <w:szCs w:val="12"/>
              </w:rPr>
              <w:t>антикоррупционной</w:t>
            </w:r>
            <w:proofErr w:type="spellEnd"/>
            <w:r w:rsidRPr="00835508">
              <w:rPr>
                <w:sz w:val="12"/>
                <w:szCs w:val="12"/>
              </w:rPr>
              <w:t xml:space="preserve"> деятельности</w:t>
            </w:r>
          </w:p>
        </w:tc>
      </w:tr>
      <w:tr w:rsidR="007A565B" w:rsidRPr="00835508" w:rsidTr="00C100F9">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Проведение мониторинга эффективности использования муниципального имущества</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В течение года</w:t>
            </w:r>
          </w:p>
        </w:tc>
        <w:tc>
          <w:tcPr>
            <w:tcW w:w="959" w:type="dxa"/>
            <w:shd w:val="clear" w:color="auto" w:fill="auto"/>
          </w:tcPr>
          <w:p w:rsidR="007A565B" w:rsidRPr="00835508" w:rsidRDefault="007A565B" w:rsidP="003600B9">
            <w:pPr>
              <w:widowControl w:val="0"/>
              <w:jc w:val="center"/>
              <w:rPr>
                <w:sz w:val="12"/>
                <w:szCs w:val="12"/>
              </w:rPr>
            </w:pPr>
            <w:r w:rsidRPr="00835508">
              <w:rPr>
                <w:sz w:val="12"/>
                <w:szCs w:val="12"/>
              </w:rPr>
              <w:t xml:space="preserve">Заместитель Главы </w:t>
            </w:r>
            <w:proofErr w:type="gramStart"/>
            <w:r w:rsidRPr="00835508">
              <w:rPr>
                <w:sz w:val="12"/>
                <w:szCs w:val="12"/>
              </w:rPr>
              <w:t>–г</w:t>
            </w:r>
            <w:proofErr w:type="gramEnd"/>
            <w:r w:rsidRPr="00835508">
              <w:rPr>
                <w:sz w:val="12"/>
                <w:szCs w:val="12"/>
              </w:rPr>
              <w:t xml:space="preserve">лавный бухгалтер – </w:t>
            </w:r>
            <w:proofErr w:type="spellStart"/>
            <w:r w:rsidRPr="00835508">
              <w:rPr>
                <w:sz w:val="12"/>
                <w:szCs w:val="12"/>
              </w:rPr>
              <w:t>Кононирова</w:t>
            </w:r>
            <w:proofErr w:type="spellEnd"/>
            <w:r w:rsidRPr="00835508">
              <w:rPr>
                <w:sz w:val="12"/>
                <w:szCs w:val="12"/>
              </w:rPr>
              <w:t xml:space="preserve"> Ю.Ю., председатель комиссии по осуществлению закупок для обеспечения муниципальных нужд поселения</w:t>
            </w:r>
          </w:p>
        </w:tc>
        <w:tc>
          <w:tcPr>
            <w:tcW w:w="1201" w:type="dxa"/>
            <w:shd w:val="clear" w:color="auto" w:fill="auto"/>
          </w:tcPr>
          <w:p w:rsidR="007A565B" w:rsidRPr="00835508" w:rsidRDefault="007A565B" w:rsidP="003600B9">
            <w:pPr>
              <w:widowControl w:val="0"/>
              <w:jc w:val="center"/>
              <w:rPr>
                <w:sz w:val="12"/>
                <w:szCs w:val="12"/>
              </w:rPr>
            </w:pPr>
            <w:r w:rsidRPr="00835508">
              <w:rPr>
                <w:sz w:val="12"/>
                <w:szCs w:val="12"/>
              </w:rPr>
              <w:t xml:space="preserve">Обеспечение независимой оценки </w:t>
            </w:r>
            <w:proofErr w:type="spellStart"/>
            <w:r w:rsidRPr="00835508">
              <w:rPr>
                <w:sz w:val="12"/>
                <w:szCs w:val="12"/>
              </w:rPr>
              <w:t>антикоррупционной</w:t>
            </w:r>
            <w:proofErr w:type="spellEnd"/>
            <w:r w:rsidRPr="00835508">
              <w:rPr>
                <w:sz w:val="12"/>
                <w:szCs w:val="12"/>
              </w:rPr>
              <w:t xml:space="preserve"> деятельности</w:t>
            </w:r>
          </w:p>
        </w:tc>
      </w:tr>
      <w:tr w:rsidR="007A565B" w:rsidRPr="00835508" w:rsidTr="00C100F9">
        <w:trPr>
          <w:trHeight w:val="1246"/>
        </w:trPr>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 xml:space="preserve">Мониторинг качества предоставления муниципальных услуг </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До 01 октября</w:t>
            </w:r>
          </w:p>
        </w:tc>
        <w:tc>
          <w:tcPr>
            <w:tcW w:w="959" w:type="dxa"/>
            <w:shd w:val="clear" w:color="auto" w:fill="auto"/>
          </w:tcPr>
          <w:p w:rsidR="007A565B" w:rsidRPr="00835508" w:rsidRDefault="007A565B" w:rsidP="003600B9">
            <w:pPr>
              <w:widowControl w:val="0"/>
              <w:jc w:val="center"/>
              <w:rPr>
                <w:sz w:val="12"/>
                <w:szCs w:val="12"/>
              </w:rPr>
            </w:pPr>
            <w:r w:rsidRPr="00835508">
              <w:rPr>
                <w:sz w:val="12"/>
                <w:szCs w:val="12"/>
              </w:rPr>
              <w:t xml:space="preserve">Заместитель Главы </w:t>
            </w:r>
            <w:proofErr w:type="gramStart"/>
            <w:r w:rsidRPr="00835508">
              <w:rPr>
                <w:sz w:val="12"/>
                <w:szCs w:val="12"/>
              </w:rPr>
              <w:t>–г</w:t>
            </w:r>
            <w:proofErr w:type="gramEnd"/>
            <w:r w:rsidRPr="00835508">
              <w:rPr>
                <w:sz w:val="12"/>
                <w:szCs w:val="12"/>
              </w:rPr>
              <w:t xml:space="preserve">лавный бухгалтер – </w:t>
            </w:r>
            <w:proofErr w:type="spellStart"/>
            <w:r w:rsidRPr="00835508">
              <w:rPr>
                <w:sz w:val="12"/>
                <w:szCs w:val="12"/>
              </w:rPr>
              <w:t>Кононирова</w:t>
            </w:r>
            <w:proofErr w:type="spellEnd"/>
            <w:r w:rsidRPr="00835508">
              <w:rPr>
                <w:sz w:val="12"/>
                <w:szCs w:val="12"/>
              </w:rPr>
              <w:t xml:space="preserve"> Ю.Ю., председатель комиссии</w:t>
            </w:r>
          </w:p>
          <w:p w:rsidR="007A565B" w:rsidRPr="00835508" w:rsidRDefault="007A565B" w:rsidP="003600B9">
            <w:pPr>
              <w:widowControl w:val="0"/>
              <w:jc w:val="center"/>
              <w:rPr>
                <w:sz w:val="12"/>
                <w:szCs w:val="12"/>
              </w:rPr>
            </w:pPr>
          </w:p>
        </w:tc>
        <w:tc>
          <w:tcPr>
            <w:tcW w:w="1201" w:type="dxa"/>
            <w:shd w:val="clear" w:color="auto" w:fill="auto"/>
          </w:tcPr>
          <w:p w:rsidR="007A565B" w:rsidRPr="00835508" w:rsidRDefault="007A565B" w:rsidP="003600B9">
            <w:pPr>
              <w:widowControl w:val="0"/>
              <w:jc w:val="center"/>
              <w:rPr>
                <w:sz w:val="12"/>
                <w:szCs w:val="12"/>
              </w:rPr>
            </w:pPr>
            <w:r w:rsidRPr="00835508">
              <w:rPr>
                <w:sz w:val="12"/>
                <w:szCs w:val="12"/>
              </w:rPr>
              <w:t xml:space="preserve">Обеспечение независимой оценки </w:t>
            </w:r>
            <w:proofErr w:type="spellStart"/>
            <w:r w:rsidRPr="00835508">
              <w:rPr>
                <w:sz w:val="12"/>
                <w:szCs w:val="12"/>
              </w:rPr>
              <w:t>антикоррупционной</w:t>
            </w:r>
            <w:proofErr w:type="spellEnd"/>
            <w:r w:rsidRPr="00835508">
              <w:rPr>
                <w:sz w:val="12"/>
                <w:szCs w:val="12"/>
              </w:rPr>
              <w:t xml:space="preserve"> деятельности</w:t>
            </w:r>
          </w:p>
        </w:tc>
      </w:tr>
      <w:tr w:rsidR="007A565B" w:rsidRPr="00835508" w:rsidTr="00C100F9">
        <w:tc>
          <w:tcPr>
            <w:tcW w:w="5279" w:type="dxa"/>
            <w:gridSpan w:val="7"/>
            <w:shd w:val="clear" w:color="auto" w:fill="auto"/>
          </w:tcPr>
          <w:p w:rsidR="007A565B" w:rsidRPr="00835508" w:rsidRDefault="007A565B" w:rsidP="003600B9">
            <w:pPr>
              <w:pStyle w:val="10"/>
              <w:tabs>
                <w:tab w:val="clear" w:pos="1134"/>
                <w:tab w:val="left" w:pos="567"/>
              </w:tabs>
              <w:spacing w:before="120" w:after="200" w:line="240" w:lineRule="auto"/>
              <w:ind w:left="0" w:right="0" w:firstLine="0"/>
              <w:rPr>
                <w:sz w:val="12"/>
                <w:szCs w:val="12"/>
              </w:rPr>
            </w:pPr>
            <w:proofErr w:type="spellStart"/>
            <w:r w:rsidRPr="00835508">
              <w:rPr>
                <w:sz w:val="12"/>
                <w:szCs w:val="12"/>
              </w:rPr>
              <w:t>Антикоррупционное</w:t>
            </w:r>
            <w:proofErr w:type="spellEnd"/>
            <w:r w:rsidRPr="00835508">
              <w:rPr>
                <w:sz w:val="12"/>
                <w:szCs w:val="12"/>
              </w:rPr>
              <w:t xml:space="preserve"> просвещение и образование</w:t>
            </w:r>
          </w:p>
        </w:tc>
      </w:tr>
      <w:tr w:rsidR="007A565B" w:rsidRPr="00835508" w:rsidTr="00C100F9">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 xml:space="preserve">Организация </w:t>
            </w:r>
            <w:proofErr w:type="spellStart"/>
            <w:r w:rsidRPr="00835508">
              <w:rPr>
                <w:sz w:val="12"/>
                <w:szCs w:val="12"/>
              </w:rPr>
              <w:t>антикоррупционного</w:t>
            </w:r>
            <w:proofErr w:type="spellEnd"/>
            <w:r w:rsidRPr="00835508">
              <w:rPr>
                <w:sz w:val="12"/>
                <w:szCs w:val="12"/>
              </w:rPr>
              <w:t xml:space="preserve"> образования (повышения квалификации) муниципальных служащих, в том числе должностных лиц Администрации поселения, на которых возложены обязанности по реализации </w:t>
            </w:r>
            <w:proofErr w:type="spellStart"/>
            <w:r w:rsidRPr="00835508">
              <w:rPr>
                <w:sz w:val="12"/>
                <w:szCs w:val="12"/>
              </w:rPr>
              <w:t>антикоррупционной</w:t>
            </w:r>
            <w:proofErr w:type="spellEnd"/>
            <w:r w:rsidRPr="00835508">
              <w:rPr>
                <w:sz w:val="12"/>
                <w:szCs w:val="12"/>
              </w:rPr>
              <w:t xml:space="preserve"> политики </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В течение года</w:t>
            </w:r>
          </w:p>
        </w:tc>
        <w:tc>
          <w:tcPr>
            <w:tcW w:w="959" w:type="dxa"/>
            <w:shd w:val="clear" w:color="auto" w:fill="auto"/>
          </w:tcPr>
          <w:p w:rsidR="007A565B" w:rsidRPr="00835508" w:rsidRDefault="007A565B" w:rsidP="003600B9">
            <w:pPr>
              <w:widowControl w:val="0"/>
              <w:jc w:val="center"/>
              <w:rPr>
                <w:sz w:val="12"/>
                <w:szCs w:val="12"/>
              </w:rPr>
            </w:pPr>
            <w:r w:rsidRPr="00835508">
              <w:rPr>
                <w:sz w:val="12"/>
                <w:szCs w:val="12"/>
              </w:rPr>
              <w:t xml:space="preserve">Стародубова Е.В. - </w:t>
            </w:r>
          </w:p>
          <w:p w:rsidR="007A565B" w:rsidRPr="00835508" w:rsidRDefault="007A565B" w:rsidP="003600B9">
            <w:pPr>
              <w:widowControl w:val="0"/>
              <w:spacing w:after="200"/>
              <w:jc w:val="center"/>
              <w:rPr>
                <w:sz w:val="12"/>
                <w:szCs w:val="12"/>
              </w:rPr>
            </w:pPr>
            <w:proofErr w:type="spellStart"/>
            <w:r w:rsidRPr="00835508">
              <w:rPr>
                <w:sz w:val="12"/>
                <w:szCs w:val="12"/>
              </w:rPr>
              <w:t>нач</w:t>
            </w:r>
            <w:proofErr w:type="gramStart"/>
            <w:r w:rsidRPr="00835508">
              <w:rPr>
                <w:sz w:val="12"/>
                <w:szCs w:val="12"/>
              </w:rPr>
              <w:t>.о</w:t>
            </w:r>
            <w:proofErr w:type="gramEnd"/>
            <w:r w:rsidRPr="00835508">
              <w:rPr>
                <w:sz w:val="12"/>
                <w:szCs w:val="12"/>
              </w:rPr>
              <w:t>тдела</w:t>
            </w:r>
            <w:proofErr w:type="spellEnd"/>
            <w:r w:rsidRPr="00835508">
              <w:rPr>
                <w:sz w:val="12"/>
                <w:szCs w:val="12"/>
              </w:rPr>
              <w:t xml:space="preserve"> по юридическим и кадровым вопросам</w:t>
            </w:r>
          </w:p>
        </w:tc>
        <w:tc>
          <w:tcPr>
            <w:tcW w:w="1201" w:type="dxa"/>
            <w:shd w:val="clear" w:color="auto" w:fill="auto"/>
          </w:tcPr>
          <w:p w:rsidR="007A565B" w:rsidRPr="00835508" w:rsidRDefault="007A565B" w:rsidP="003600B9">
            <w:pPr>
              <w:widowControl w:val="0"/>
              <w:spacing w:after="200"/>
              <w:jc w:val="center"/>
              <w:rPr>
                <w:sz w:val="12"/>
                <w:szCs w:val="12"/>
              </w:rPr>
            </w:pPr>
            <w:r w:rsidRPr="00835508">
              <w:rPr>
                <w:sz w:val="12"/>
                <w:szCs w:val="12"/>
              </w:rPr>
              <w:t xml:space="preserve">Формирование </w:t>
            </w:r>
            <w:proofErr w:type="spellStart"/>
            <w:r w:rsidRPr="00835508">
              <w:rPr>
                <w:sz w:val="12"/>
                <w:szCs w:val="12"/>
              </w:rPr>
              <w:t>антикоррупционного</w:t>
            </w:r>
            <w:proofErr w:type="spellEnd"/>
            <w:r w:rsidRPr="00835508">
              <w:rPr>
                <w:sz w:val="12"/>
                <w:szCs w:val="12"/>
              </w:rPr>
              <w:t xml:space="preserve"> мировоззрения и повышение общего уровня правосознания  муниципальных служащих </w:t>
            </w:r>
          </w:p>
        </w:tc>
      </w:tr>
      <w:tr w:rsidR="007A565B" w:rsidRPr="00835508" w:rsidTr="00C100F9">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Оказание муниципальным служащим консультативной, информационной и иной помощи по вопросам, связанным с соблюдением требований к служебному поведению, ограничений и запретов, исполнения обязанностей, установленных в целях противодействия коррупции</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В течение года</w:t>
            </w:r>
          </w:p>
        </w:tc>
        <w:tc>
          <w:tcPr>
            <w:tcW w:w="959" w:type="dxa"/>
            <w:shd w:val="clear" w:color="auto" w:fill="auto"/>
          </w:tcPr>
          <w:p w:rsidR="007A565B" w:rsidRPr="00835508" w:rsidRDefault="007A565B" w:rsidP="003600B9">
            <w:pPr>
              <w:widowControl w:val="0"/>
              <w:spacing w:after="200"/>
              <w:jc w:val="center"/>
              <w:rPr>
                <w:sz w:val="12"/>
                <w:szCs w:val="12"/>
              </w:rPr>
            </w:pPr>
            <w:r w:rsidRPr="00835508">
              <w:rPr>
                <w:sz w:val="12"/>
                <w:szCs w:val="12"/>
              </w:rPr>
              <w:t xml:space="preserve">Субботина А.В.- главный специалист по кадровым и архивным вопросам и делопроизводству </w:t>
            </w:r>
          </w:p>
        </w:tc>
        <w:tc>
          <w:tcPr>
            <w:tcW w:w="1201" w:type="dxa"/>
            <w:shd w:val="clear" w:color="auto" w:fill="auto"/>
          </w:tcPr>
          <w:p w:rsidR="007A565B" w:rsidRPr="00835508" w:rsidRDefault="007A565B" w:rsidP="003600B9">
            <w:pPr>
              <w:widowControl w:val="0"/>
              <w:spacing w:after="200"/>
              <w:jc w:val="center"/>
              <w:rPr>
                <w:sz w:val="12"/>
                <w:szCs w:val="12"/>
              </w:rPr>
            </w:pPr>
            <w:r w:rsidRPr="00835508">
              <w:rPr>
                <w:sz w:val="12"/>
                <w:szCs w:val="12"/>
              </w:rPr>
              <w:t>Обеспечение реализации требований законодательства о противодействии коррупции</w:t>
            </w:r>
          </w:p>
        </w:tc>
      </w:tr>
      <w:tr w:rsidR="007A565B" w:rsidRPr="00835508" w:rsidTr="00C100F9">
        <w:trPr>
          <w:trHeight w:val="1590"/>
        </w:trPr>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Организация предоставления бесплатной юридической помощи отдельным категориям граждан на территории Слободского сельского поселения в соответствии с действующим законодательством</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По отдельному графику</w:t>
            </w:r>
          </w:p>
        </w:tc>
        <w:tc>
          <w:tcPr>
            <w:tcW w:w="959" w:type="dxa"/>
            <w:shd w:val="clear" w:color="auto" w:fill="auto"/>
          </w:tcPr>
          <w:p w:rsidR="007A565B" w:rsidRPr="00835508" w:rsidRDefault="007A565B" w:rsidP="003600B9">
            <w:pPr>
              <w:widowControl w:val="0"/>
              <w:jc w:val="center"/>
              <w:rPr>
                <w:sz w:val="12"/>
                <w:szCs w:val="12"/>
              </w:rPr>
            </w:pPr>
            <w:r w:rsidRPr="00835508">
              <w:rPr>
                <w:sz w:val="12"/>
                <w:szCs w:val="12"/>
              </w:rPr>
              <w:t xml:space="preserve">Стародубова Е.В. - </w:t>
            </w:r>
          </w:p>
          <w:p w:rsidR="007A565B" w:rsidRPr="00835508" w:rsidRDefault="007A565B" w:rsidP="003600B9">
            <w:pPr>
              <w:widowControl w:val="0"/>
              <w:spacing w:after="200"/>
              <w:jc w:val="center"/>
              <w:rPr>
                <w:sz w:val="12"/>
                <w:szCs w:val="12"/>
              </w:rPr>
            </w:pPr>
            <w:proofErr w:type="spellStart"/>
            <w:r w:rsidRPr="00835508">
              <w:rPr>
                <w:sz w:val="12"/>
                <w:szCs w:val="12"/>
              </w:rPr>
              <w:t>нач</w:t>
            </w:r>
            <w:proofErr w:type="gramStart"/>
            <w:r w:rsidRPr="00835508">
              <w:rPr>
                <w:sz w:val="12"/>
                <w:szCs w:val="12"/>
              </w:rPr>
              <w:t>.о</w:t>
            </w:r>
            <w:proofErr w:type="gramEnd"/>
            <w:r w:rsidRPr="00835508">
              <w:rPr>
                <w:sz w:val="12"/>
                <w:szCs w:val="12"/>
              </w:rPr>
              <w:t>тдела</w:t>
            </w:r>
            <w:proofErr w:type="spellEnd"/>
            <w:r w:rsidRPr="00835508">
              <w:rPr>
                <w:sz w:val="12"/>
                <w:szCs w:val="12"/>
              </w:rPr>
              <w:t xml:space="preserve"> по юридическим и кадровым вопросам</w:t>
            </w:r>
          </w:p>
        </w:tc>
        <w:tc>
          <w:tcPr>
            <w:tcW w:w="1201" w:type="dxa"/>
            <w:shd w:val="clear" w:color="auto" w:fill="auto"/>
          </w:tcPr>
          <w:p w:rsidR="007A565B" w:rsidRPr="00835508" w:rsidRDefault="007A565B" w:rsidP="003600B9">
            <w:pPr>
              <w:widowControl w:val="0"/>
              <w:spacing w:after="200"/>
              <w:jc w:val="center"/>
              <w:rPr>
                <w:sz w:val="12"/>
                <w:szCs w:val="12"/>
              </w:rPr>
            </w:pPr>
            <w:r w:rsidRPr="00835508">
              <w:rPr>
                <w:sz w:val="12"/>
                <w:szCs w:val="12"/>
              </w:rPr>
              <w:t xml:space="preserve">Формирование </w:t>
            </w:r>
            <w:proofErr w:type="spellStart"/>
            <w:r w:rsidRPr="00835508">
              <w:rPr>
                <w:sz w:val="12"/>
                <w:szCs w:val="12"/>
              </w:rPr>
              <w:t>антикоррупционного</w:t>
            </w:r>
            <w:proofErr w:type="spellEnd"/>
            <w:r w:rsidRPr="00835508">
              <w:rPr>
                <w:sz w:val="12"/>
                <w:szCs w:val="12"/>
              </w:rPr>
              <w:t xml:space="preserve"> мировоззрения и повышение общего уровня правосознания и правовой культуры граждан</w:t>
            </w:r>
          </w:p>
        </w:tc>
      </w:tr>
      <w:tr w:rsidR="007A565B" w:rsidRPr="00835508" w:rsidTr="00C100F9">
        <w:trPr>
          <w:trHeight w:val="1965"/>
        </w:trPr>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 xml:space="preserve">Проведение мероприятий разъяснительного, просветительского и воспитательного характера (лекции, семинары, уроки и др.) в образовательных организациях с использованием, в том числе, </w:t>
            </w:r>
            <w:proofErr w:type="spellStart"/>
            <w:proofErr w:type="gramStart"/>
            <w:r w:rsidRPr="00835508">
              <w:rPr>
                <w:sz w:val="12"/>
                <w:szCs w:val="12"/>
              </w:rPr>
              <w:t>интернет-пространства</w:t>
            </w:r>
            <w:proofErr w:type="spellEnd"/>
            <w:proofErr w:type="gramEnd"/>
            <w:r w:rsidRPr="00835508">
              <w:rPr>
                <w:sz w:val="12"/>
                <w:szCs w:val="12"/>
              </w:rPr>
              <w:t>, направленных на создание в обществе атмосферы нетерпимости к коррупционным проявлениям</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В течение года</w:t>
            </w:r>
          </w:p>
        </w:tc>
        <w:tc>
          <w:tcPr>
            <w:tcW w:w="959" w:type="dxa"/>
            <w:shd w:val="clear" w:color="auto" w:fill="auto"/>
          </w:tcPr>
          <w:p w:rsidR="007A565B" w:rsidRPr="00835508" w:rsidRDefault="007A565B" w:rsidP="003600B9">
            <w:pPr>
              <w:widowControl w:val="0"/>
              <w:spacing w:after="200"/>
              <w:jc w:val="center"/>
              <w:rPr>
                <w:sz w:val="12"/>
                <w:szCs w:val="12"/>
              </w:rPr>
            </w:pPr>
            <w:r w:rsidRPr="00835508">
              <w:rPr>
                <w:sz w:val="12"/>
                <w:szCs w:val="12"/>
              </w:rPr>
              <w:t>МБУ «Покровский дом культуры»</w:t>
            </w:r>
          </w:p>
        </w:tc>
        <w:tc>
          <w:tcPr>
            <w:tcW w:w="1201" w:type="dxa"/>
            <w:shd w:val="clear" w:color="auto" w:fill="auto"/>
          </w:tcPr>
          <w:p w:rsidR="007A565B" w:rsidRPr="00835508" w:rsidRDefault="007A565B" w:rsidP="003600B9">
            <w:pPr>
              <w:widowControl w:val="0"/>
              <w:spacing w:after="200"/>
              <w:jc w:val="center"/>
              <w:rPr>
                <w:sz w:val="12"/>
                <w:szCs w:val="12"/>
              </w:rPr>
            </w:pPr>
            <w:r w:rsidRPr="00835508">
              <w:rPr>
                <w:sz w:val="12"/>
                <w:szCs w:val="12"/>
              </w:rPr>
              <w:t>Обеспечение  противодействия коррупционным проявлениям</w:t>
            </w:r>
          </w:p>
        </w:tc>
      </w:tr>
      <w:tr w:rsidR="007A565B" w:rsidRPr="00835508" w:rsidTr="00C100F9">
        <w:trPr>
          <w:trHeight w:val="468"/>
        </w:trPr>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 xml:space="preserve">Опубликование на официальном сайте Администрации Слободского </w:t>
            </w:r>
            <w:r w:rsidRPr="00835508">
              <w:rPr>
                <w:sz w:val="12"/>
                <w:szCs w:val="12"/>
              </w:rPr>
              <w:lastRenderedPageBreak/>
              <w:t xml:space="preserve">сельского поселения в информационно-телекоммуникационной сети «Интернет» просветительских материалов, направленных на борьбу с проявлениями коррупции </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В течение года</w:t>
            </w:r>
          </w:p>
        </w:tc>
        <w:tc>
          <w:tcPr>
            <w:tcW w:w="959" w:type="dxa"/>
            <w:shd w:val="clear" w:color="auto" w:fill="auto"/>
          </w:tcPr>
          <w:p w:rsidR="007A565B" w:rsidRPr="00835508" w:rsidRDefault="007A565B" w:rsidP="003600B9">
            <w:pPr>
              <w:widowControl w:val="0"/>
              <w:spacing w:after="200"/>
              <w:jc w:val="center"/>
              <w:rPr>
                <w:sz w:val="12"/>
                <w:szCs w:val="12"/>
              </w:rPr>
            </w:pPr>
            <w:r w:rsidRPr="00835508">
              <w:rPr>
                <w:sz w:val="12"/>
                <w:szCs w:val="12"/>
              </w:rPr>
              <w:t>Субботина А.В.- главный специалист по кадровым и архивным вопросам и делопроизводству</w:t>
            </w:r>
          </w:p>
        </w:tc>
        <w:tc>
          <w:tcPr>
            <w:tcW w:w="1201" w:type="dxa"/>
            <w:shd w:val="clear" w:color="auto" w:fill="auto"/>
          </w:tcPr>
          <w:p w:rsidR="007A565B" w:rsidRPr="00835508" w:rsidRDefault="007A565B" w:rsidP="003600B9">
            <w:pPr>
              <w:widowControl w:val="0"/>
              <w:spacing w:after="200"/>
              <w:jc w:val="center"/>
              <w:rPr>
                <w:sz w:val="12"/>
                <w:szCs w:val="12"/>
              </w:rPr>
            </w:pPr>
            <w:r w:rsidRPr="00835508">
              <w:rPr>
                <w:sz w:val="12"/>
                <w:szCs w:val="12"/>
              </w:rPr>
              <w:t>Повышение информационной открытости деятельности Администрации поселения по противодействию коррупции</w:t>
            </w:r>
          </w:p>
        </w:tc>
      </w:tr>
      <w:tr w:rsidR="007A565B" w:rsidRPr="00835508" w:rsidTr="00C100F9">
        <w:tc>
          <w:tcPr>
            <w:tcW w:w="5279" w:type="dxa"/>
            <w:gridSpan w:val="7"/>
            <w:shd w:val="clear" w:color="auto" w:fill="auto"/>
          </w:tcPr>
          <w:p w:rsidR="007A565B" w:rsidRPr="00835508" w:rsidRDefault="007A565B" w:rsidP="003600B9">
            <w:pPr>
              <w:pStyle w:val="10"/>
              <w:tabs>
                <w:tab w:val="clear" w:pos="1134"/>
                <w:tab w:val="left" w:pos="567"/>
              </w:tabs>
              <w:spacing w:before="120" w:after="200" w:line="240" w:lineRule="auto"/>
              <w:ind w:left="0" w:right="0" w:firstLine="0"/>
              <w:rPr>
                <w:sz w:val="12"/>
                <w:szCs w:val="12"/>
              </w:rPr>
            </w:pPr>
            <w:proofErr w:type="spellStart"/>
            <w:r w:rsidRPr="00835508">
              <w:rPr>
                <w:sz w:val="12"/>
                <w:szCs w:val="12"/>
              </w:rPr>
              <w:t>Антикоррупционная</w:t>
            </w:r>
            <w:proofErr w:type="spellEnd"/>
            <w:r w:rsidRPr="00835508">
              <w:rPr>
                <w:sz w:val="12"/>
                <w:szCs w:val="12"/>
              </w:rPr>
              <w:t xml:space="preserve"> пропаганда</w:t>
            </w:r>
          </w:p>
        </w:tc>
      </w:tr>
      <w:tr w:rsidR="007A565B" w:rsidRPr="00835508" w:rsidTr="00C100F9">
        <w:trPr>
          <w:trHeight w:val="1307"/>
        </w:trPr>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Подготовка и размещение на официальном сайте Администрации поселения информационных материалов по вопросам противодействия коррупции</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В течение года</w:t>
            </w:r>
          </w:p>
        </w:tc>
        <w:tc>
          <w:tcPr>
            <w:tcW w:w="959" w:type="dxa"/>
            <w:shd w:val="clear" w:color="auto" w:fill="auto"/>
          </w:tcPr>
          <w:p w:rsidR="007A565B" w:rsidRPr="00835508" w:rsidRDefault="007A565B" w:rsidP="003600B9">
            <w:pPr>
              <w:widowControl w:val="0"/>
              <w:jc w:val="center"/>
              <w:rPr>
                <w:sz w:val="12"/>
                <w:szCs w:val="12"/>
              </w:rPr>
            </w:pPr>
            <w:r w:rsidRPr="00835508">
              <w:rPr>
                <w:sz w:val="12"/>
                <w:szCs w:val="12"/>
              </w:rPr>
              <w:t>Субботина А.В.- главный специалист по кадровым и архивным вопросам и делопроизводству,</w:t>
            </w:r>
          </w:p>
          <w:p w:rsidR="007A565B" w:rsidRPr="00835508" w:rsidRDefault="007A565B" w:rsidP="003600B9">
            <w:pPr>
              <w:widowControl w:val="0"/>
              <w:jc w:val="center"/>
              <w:rPr>
                <w:sz w:val="12"/>
                <w:szCs w:val="12"/>
              </w:rPr>
            </w:pPr>
            <w:r w:rsidRPr="00835508">
              <w:rPr>
                <w:sz w:val="12"/>
                <w:szCs w:val="12"/>
              </w:rPr>
              <w:t xml:space="preserve">Заместитель Главы </w:t>
            </w:r>
            <w:proofErr w:type="gramStart"/>
            <w:r w:rsidRPr="00835508">
              <w:rPr>
                <w:sz w:val="12"/>
                <w:szCs w:val="12"/>
              </w:rPr>
              <w:t>–г</w:t>
            </w:r>
            <w:proofErr w:type="gramEnd"/>
            <w:r w:rsidRPr="00835508">
              <w:rPr>
                <w:sz w:val="12"/>
                <w:szCs w:val="12"/>
              </w:rPr>
              <w:t xml:space="preserve">лавный бухгалтер – </w:t>
            </w:r>
            <w:proofErr w:type="spellStart"/>
            <w:r w:rsidRPr="00835508">
              <w:rPr>
                <w:sz w:val="12"/>
                <w:szCs w:val="12"/>
              </w:rPr>
              <w:t>Кононирова</w:t>
            </w:r>
            <w:proofErr w:type="spellEnd"/>
            <w:r w:rsidRPr="00835508">
              <w:rPr>
                <w:sz w:val="12"/>
                <w:szCs w:val="12"/>
              </w:rPr>
              <w:t xml:space="preserve"> Ю.Ю.  </w:t>
            </w:r>
          </w:p>
        </w:tc>
        <w:tc>
          <w:tcPr>
            <w:tcW w:w="1201" w:type="dxa"/>
            <w:shd w:val="clear" w:color="auto" w:fill="auto"/>
          </w:tcPr>
          <w:p w:rsidR="007A565B" w:rsidRPr="00835508" w:rsidRDefault="007A565B" w:rsidP="003600B9">
            <w:pPr>
              <w:widowControl w:val="0"/>
              <w:spacing w:after="200"/>
              <w:jc w:val="center"/>
              <w:rPr>
                <w:sz w:val="12"/>
                <w:szCs w:val="12"/>
              </w:rPr>
            </w:pPr>
            <w:r w:rsidRPr="00835508">
              <w:rPr>
                <w:sz w:val="12"/>
                <w:szCs w:val="12"/>
              </w:rPr>
              <w:t>Повышение информационной открытости деятельности Администрации поселения по противодействию коррупции</w:t>
            </w:r>
          </w:p>
        </w:tc>
      </w:tr>
      <w:tr w:rsidR="007A565B" w:rsidRPr="00835508" w:rsidTr="00C100F9">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 xml:space="preserve">Актуализация и размещение в помещениях органов местного самоуправления поселения, информационных и просветительских материалов по вопросам формирования </w:t>
            </w:r>
            <w:proofErr w:type="spellStart"/>
            <w:r w:rsidRPr="00835508">
              <w:rPr>
                <w:sz w:val="12"/>
                <w:szCs w:val="12"/>
              </w:rPr>
              <w:t>антикоррупционного</w:t>
            </w:r>
            <w:proofErr w:type="spellEnd"/>
            <w:r w:rsidRPr="00835508">
              <w:rPr>
                <w:sz w:val="12"/>
                <w:szCs w:val="12"/>
              </w:rPr>
              <w:t xml:space="preserve"> поведения муниципальных служащих и граждан</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4 квартал</w:t>
            </w:r>
          </w:p>
        </w:tc>
        <w:tc>
          <w:tcPr>
            <w:tcW w:w="959" w:type="dxa"/>
            <w:shd w:val="clear" w:color="auto" w:fill="auto"/>
          </w:tcPr>
          <w:p w:rsidR="007A565B" w:rsidRPr="00835508" w:rsidRDefault="007A565B" w:rsidP="003600B9">
            <w:pPr>
              <w:widowControl w:val="0"/>
              <w:jc w:val="center"/>
              <w:rPr>
                <w:sz w:val="12"/>
                <w:szCs w:val="12"/>
              </w:rPr>
            </w:pPr>
            <w:r w:rsidRPr="00835508">
              <w:rPr>
                <w:sz w:val="12"/>
                <w:szCs w:val="12"/>
              </w:rPr>
              <w:t>Субботина А.В.- главный специалист по кадровым и архивным вопросам и делопроизводству,</w:t>
            </w:r>
          </w:p>
          <w:p w:rsidR="007A565B" w:rsidRPr="00835508" w:rsidRDefault="007A565B" w:rsidP="003600B9">
            <w:pPr>
              <w:widowControl w:val="0"/>
              <w:jc w:val="center"/>
              <w:rPr>
                <w:sz w:val="12"/>
                <w:szCs w:val="12"/>
              </w:rPr>
            </w:pPr>
            <w:r w:rsidRPr="00835508">
              <w:rPr>
                <w:sz w:val="12"/>
                <w:szCs w:val="12"/>
              </w:rPr>
              <w:t xml:space="preserve">Стародубова Е.В.- </w:t>
            </w:r>
          </w:p>
          <w:p w:rsidR="007A565B" w:rsidRPr="00835508" w:rsidRDefault="007A565B" w:rsidP="003600B9">
            <w:pPr>
              <w:widowControl w:val="0"/>
              <w:jc w:val="center"/>
              <w:rPr>
                <w:sz w:val="12"/>
                <w:szCs w:val="12"/>
              </w:rPr>
            </w:pPr>
            <w:proofErr w:type="spellStart"/>
            <w:r w:rsidRPr="00835508">
              <w:rPr>
                <w:sz w:val="12"/>
                <w:szCs w:val="12"/>
              </w:rPr>
              <w:t>нач</w:t>
            </w:r>
            <w:proofErr w:type="gramStart"/>
            <w:r w:rsidRPr="00835508">
              <w:rPr>
                <w:sz w:val="12"/>
                <w:szCs w:val="12"/>
              </w:rPr>
              <w:t>.о</w:t>
            </w:r>
            <w:proofErr w:type="gramEnd"/>
            <w:r w:rsidRPr="00835508">
              <w:rPr>
                <w:sz w:val="12"/>
                <w:szCs w:val="12"/>
              </w:rPr>
              <w:t>тдела</w:t>
            </w:r>
            <w:proofErr w:type="spellEnd"/>
            <w:r w:rsidRPr="00835508">
              <w:rPr>
                <w:sz w:val="12"/>
                <w:szCs w:val="12"/>
              </w:rPr>
              <w:t xml:space="preserve"> по юридическим и кадровым вопросам</w:t>
            </w:r>
          </w:p>
        </w:tc>
        <w:tc>
          <w:tcPr>
            <w:tcW w:w="1201" w:type="dxa"/>
            <w:shd w:val="clear" w:color="auto" w:fill="auto"/>
          </w:tcPr>
          <w:p w:rsidR="007A565B" w:rsidRPr="00835508" w:rsidRDefault="007A565B" w:rsidP="003600B9">
            <w:pPr>
              <w:widowControl w:val="0"/>
              <w:spacing w:after="200"/>
              <w:jc w:val="center"/>
              <w:rPr>
                <w:sz w:val="12"/>
                <w:szCs w:val="12"/>
              </w:rPr>
            </w:pPr>
            <w:r w:rsidRPr="00835508">
              <w:rPr>
                <w:sz w:val="12"/>
                <w:szCs w:val="12"/>
              </w:rPr>
              <w:t>Обеспечение наглядности деятельности по противодействию коррупции</w:t>
            </w:r>
          </w:p>
        </w:tc>
      </w:tr>
      <w:tr w:rsidR="007A565B" w:rsidRPr="00835508" w:rsidTr="00C100F9">
        <w:tc>
          <w:tcPr>
            <w:tcW w:w="5279" w:type="dxa"/>
            <w:gridSpan w:val="7"/>
            <w:shd w:val="clear" w:color="auto" w:fill="auto"/>
          </w:tcPr>
          <w:p w:rsidR="007A565B" w:rsidRPr="00835508" w:rsidRDefault="007A565B" w:rsidP="003600B9">
            <w:pPr>
              <w:pStyle w:val="10"/>
              <w:tabs>
                <w:tab w:val="clear" w:pos="1134"/>
                <w:tab w:val="left" w:pos="567"/>
              </w:tabs>
              <w:spacing w:before="120" w:after="200" w:line="240" w:lineRule="auto"/>
              <w:ind w:left="0" w:right="0" w:firstLine="0"/>
              <w:rPr>
                <w:sz w:val="12"/>
                <w:szCs w:val="12"/>
              </w:rPr>
            </w:pPr>
            <w:bookmarkStart w:id="1" w:name="_Toc419969127"/>
            <w:r w:rsidRPr="00835508">
              <w:rPr>
                <w:kern w:val="28"/>
                <w:sz w:val="12"/>
                <w:szCs w:val="12"/>
              </w:rPr>
              <w:t>Взаимодействие правоохранительных органов, территориальных органов государственной власти Ярославской области, органов местного самоуправления Слободского сельского поселения Ярославской области, общественных объединений и иных организаций в целях противодействия коррупции</w:t>
            </w:r>
            <w:bookmarkEnd w:id="1"/>
          </w:p>
        </w:tc>
      </w:tr>
      <w:tr w:rsidR="007A565B" w:rsidRPr="00835508" w:rsidTr="00C100F9">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proofErr w:type="gramStart"/>
            <w:r w:rsidRPr="00835508">
              <w:rPr>
                <w:sz w:val="12"/>
                <w:szCs w:val="12"/>
              </w:rPr>
              <w:t>Организация взаимодействия с территориальными правоохранительными органами, органами прокуратуры и юстиции, судами, территориальными органами федеральных органов исполнительной власти по Ярославской области по вопросам противодействия коррупции, в том числе несоблюдения лицами, замещающими муниципальные должности в органах местного самоуправления Слободского сельского поселения, муниципальными служащими муниципальных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w:t>
            </w:r>
            <w:proofErr w:type="gramEnd"/>
            <w:r w:rsidRPr="00835508">
              <w:rPr>
                <w:sz w:val="12"/>
                <w:szCs w:val="12"/>
              </w:rPr>
              <w:t xml:space="preserve"> коррупции</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В течение года</w:t>
            </w:r>
          </w:p>
        </w:tc>
        <w:tc>
          <w:tcPr>
            <w:tcW w:w="959" w:type="dxa"/>
            <w:shd w:val="clear" w:color="auto" w:fill="auto"/>
          </w:tcPr>
          <w:p w:rsidR="007A565B" w:rsidRPr="00835508" w:rsidRDefault="007A565B" w:rsidP="003600B9">
            <w:pPr>
              <w:widowControl w:val="0"/>
              <w:jc w:val="center"/>
              <w:rPr>
                <w:sz w:val="12"/>
                <w:szCs w:val="12"/>
              </w:rPr>
            </w:pPr>
            <w:r w:rsidRPr="00835508">
              <w:rPr>
                <w:sz w:val="12"/>
                <w:szCs w:val="12"/>
              </w:rPr>
              <w:t xml:space="preserve">Стародубова Е.В.- </w:t>
            </w:r>
          </w:p>
          <w:p w:rsidR="007A565B" w:rsidRPr="00835508" w:rsidRDefault="007A565B" w:rsidP="003600B9">
            <w:pPr>
              <w:widowControl w:val="0"/>
              <w:spacing w:after="200"/>
              <w:jc w:val="center"/>
              <w:rPr>
                <w:sz w:val="12"/>
                <w:szCs w:val="12"/>
              </w:rPr>
            </w:pPr>
            <w:proofErr w:type="spellStart"/>
            <w:r w:rsidRPr="00835508">
              <w:rPr>
                <w:sz w:val="12"/>
                <w:szCs w:val="12"/>
              </w:rPr>
              <w:t>нач</w:t>
            </w:r>
            <w:proofErr w:type="gramStart"/>
            <w:r w:rsidRPr="00835508">
              <w:rPr>
                <w:sz w:val="12"/>
                <w:szCs w:val="12"/>
              </w:rPr>
              <w:t>.о</w:t>
            </w:r>
            <w:proofErr w:type="gramEnd"/>
            <w:r w:rsidRPr="00835508">
              <w:rPr>
                <w:sz w:val="12"/>
                <w:szCs w:val="12"/>
              </w:rPr>
              <w:t>тдела</w:t>
            </w:r>
            <w:proofErr w:type="spellEnd"/>
            <w:r w:rsidRPr="00835508">
              <w:rPr>
                <w:sz w:val="12"/>
                <w:szCs w:val="12"/>
              </w:rPr>
              <w:t xml:space="preserve"> по юридическим и кадровым вопросам, руководители подведомственных учреждений</w:t>
            </w:r>
          </w:p>
        </w:tc>
        <w:tc>
          <w:tcPr>
            <w:tcW w:w="1201" w:type="dxa"/>
            <w:shd w:val="clear" w:color="auto" w:fill="auto"/>
          </w:tcPr>
          <w:p w:rsidR="007A565B" w:rsidRPr="00835508" w:rsidRDefault="007A565B" w:rsidP="003600B9">
            <w:pPr>
              <w:widowControl w:val="0"/>
              <w:spacing w:after="200"/>
              <w:jc w:val="center"/>
              <w:rPr>
                <w:sz w:val="12"/>
                <w:szCs w:val="12"/>
              </w:rPr>
            </w:pPr>
            <w:r w:rsidRPr="00835508">
              <w:rPr>
                <w:sz w:val="12"/>
                <w:szCs w:val="12"/>
              </w:rPr>
              <w:t>Обеспечение координации деятельности по противодействию коррупции</w:t>
            </w:r>
          </w:p>
        </w:tc>
      </w:tr>
      <w:tr w:rsidR="007A565B" w:rsidRPr="00835508" w:rsidTr="00C100F9">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Рассмотрение обращений граждан и организаций, содержащих информацию о фактах коррупции, поступивших на электронный почтовый ящик  Администрации поселения</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По мере поступления обращений</w:t>
            </w:r>
          </w:p>
        </w:tc>
        <w:tc>
          <w:tcPr>
            <w:tcW w:w="959" w:type="dxa"/>
            <w:shd w:val="clear" w:color="auto" w:fill="auto"/>
          </w:tcPr>
          <w:p w:rsidR="007A565B" w:rsidRPr="00835508" w:rsidRDefault="007A565B" w:rsidP="003600B9">
            <w:pPr>
              <w:widowControl w:val="0"/>
              <w:jc w:val="center"/>
              <w:rPr>
                <w:sz w:val="12"/>
                <w:szCs w:val="12"/>
              </w:rPr>
            </w:pPr>
            <w:r w:rsidRPr="00835508">
              <w:rPr>
                <w:sz w:val="12"/>
                <w:szCs w:val="12"/>
              </w:rPr>
              <w:t xml:space="preserve">Заместитель Главы </w:t>
            </w:r>
            <w:proofErr w:type="gramStart"/>
            <w:r w:rsidRPr="00835508">
              <w:rPr>
                <w:sz w:val="12"/>
                <w:szCs w:val="12"/>
              </w:rPr>
              <w:t>–г</w:t>
            </w:r>
            <w:proofErr w:type="gramEnd"/>
            <w:r w:rsidRPr="00835508">
              <w:rPr>
                <w:sz w:val="12"/>
                <w:szCs w:val="12"/>
              </w:rPr>
              <w:t xml:space="preserve">лавный бухгалтер – </w:t>
            </w:r>
            <w:proofErr w:type="spellStart"/>
            <w:r w:rsidRPr="00835508">
              <w:rPr>
                <w:sz w:val="12"/>
                <w:szCs w:val="12"/>
              </w:rPr>
              <w:t>Кононирова</w:t>
            </w:r>
            <w:proofErr w:type="spellEnd"/>
            <w:r w:rsidRPr="00835508">
              <w:rPr>
                <w:sz w:val="12"/>
                <w:szCs w:val="12"/>
              </w:rPr>
              <w:t xml:space="preserve"> Ю.Ю., председатель комиссии,</w:t>
            </w:r>
          </w:p>
          <w:p w:rsidR="007A565B" w:rsidRPr="00835508" w:rsidRDefault="007A565B" w:rsidP="003600B9">
            <w:pPr>
              <w:widowControl w:val="0"/>
              <w:jc w:val="center"/>
              <w:rPr>
                <w:sz w:val="12"/>
                <w:szCs w:val="12"/>
              </w:rPr>
            </w:pPr>
            <w:r w:rsidRPr="00835508">
              <w:rPr>
                <w:sz w:val="12"/>
                <w:szCs w:val="12"/>
              </w:rPr>
              <w:t>Субботина А.В.- главный специалист по кадровым и архивным вопросам и делопроизводству,</w:t>
            </w:r>
          </w:p>
          <w:p w:rsidR="007A565B" w:rsidRPr="00835508" w:rsidRDefault="007A565B" w:rsidP="003600B9">
            <w:pPr>
              <w:widowControl w:val="0"/>
              <w:jc w:val="center"/>
              <w:rPr>
                <w:sz w:val="12"/>
                <w:szCs w:val="12"/>
              </w:rPr>
            </w:pPr>
            <w:r w:rsidRPr="00835508">
              <w:rPr>
                <w:sz w:val="12"/>
                <w:szCs w:val="12"/>
              </w:rPr>
              <w:t xml:space="preserve">Стародубова Е.В. - </w:t>
            </w:r>
          </w:p>
          <w:p w:rsidR="007A565B" w:rsidRPr="00835508" w:rsidRDefault="007A565B" w:rsidP="003600B9">
            <w:pPr>
              <w:widowControl w:val="0"/>
              <w:jc w:val="center"/>
              <w:rPr>
                <w:sz w:val="12"/>
                <w:szCs w:val="12"/>
              </w:rPr>
            </w:pPr>
            <w:proofErr w:type="spellStart"/>
            <w:r w:rsidRPr="00835508">
              <w:rPr>
                <w:sz w:val="12"/>
                <w:szCs w:val="12"/>
              </w:rPr>
              <w:t>нач</w:t>
            </w:r>
            <w:proofErr w:type="gramStart"/>
            <w:r w:rsidRPr="00835508">
              <w:rPr>
                <w:sz w:val="12"/>
                <w:szCs w:val="12"/>
              </w:rPr>
              <w:t>.о</w:t>
            </w:r>
            <w:proofErr w:type="gramEnd"/>
            <w:r w:rsidRPr="00835508">
              <w:rPr>
                <w:sz w:val="12"/>
                <w:szCs w:val="12"/>
              </w:rPr>
              <w:t>тдела</w:t>
            </w:r>
            <w:proofErr w:type="spellEnd"/>
            <w:r w:rsidRPr="00835508">
              <w:rPr>
                <w:sz w:val="12"/>
                <w:szCs w:val="12"/>
              </w:rPr>
              <w:t xml:space="preserve"> по юридическим и кадровым вопросам </w:t>
            </w:r>
          </w:p>
        </w:tc>
        <w:tc>
          <w:tcPr>
            <w:tcW w:w="1201" w:type="dxa"/>
            <w:shd w:val="clear" w:color="auto" w:fill="auto"/>
          </w:tcPr>
          <w:p w:rsidR="007A565B" w:rsidRPr="00835508" w:rsidRDefault="007A565B" w:rsidP="003600B9">
            <w:pPr>
              <w:widowControl w:val="0"/>
              <w:spacing w:after="200"/>
              <w:jc w:val="center"/>
              <w:rPr>
                <w:sz w:val="12"/>
                <w:szCs w:val="12"/>
              </w:rPr>
            </w:pPr>
            <w:r w:rsidRPr="00835508">
              <w:rPr>
                <w:sz w:val="12"/>
                <w:szCs w:val="12"/>
              </w:rPr>
              <w:t>Обеспечение  противодействия коррупционным проявлениям</w:t>
            </w:r>
          </w:p>
        </w:tc>
      </w:tr>
      <w:tr w:rsidR="007A565B" w:rsidRPr="00835508" w:rsidTr="00C100F9">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 xml:space="preserve">Проведение анализа обращений </w:t>
            </w:r>
            <w:r w:rsidRPr="00835508">
              <w:rPr>
                <w:sz w:val="12"/>
                <w:szCs w:val="12"/>
              </w:rPr>
              <w:lastRenderedPageBreak/>
              <w:t>граждан и организаций о фактах коррупции</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lastRenderedPageBreak/>
              <w:t>Ежеквартал</w:t>
            </w:r>
            <w:r w:rsidRPr="00835508">
              <w:rPr>
                <w:sz w:val="12"/>
                <w:szCs w:val="12"/>
              </w:rPr>
              <w:lastRenderedPageBreak/>
              <w:t xml:space="preserve">ьно, </w:t>
            </w:r>
            <w:r w:rsidRPr="00835508">
              <w:rPr>
                <w:sz w:val="12"/>
                <w:szCs w:val="12"/>
              </w:rPr>
              <w:br/>
              <w:t>до 20 числа месяца, следующего за отчетным периодом</w:t>
            </w:r>
          </w:p>
        </w:tc>
        <w:tc>
          <w:tcPr>
            <w:tcW w:w="959" w:type="dxa"/>
            <w:shd w:val="clear" w:color="auto" w:fill="auto"/>
          </w:tcPr>
          <w:p w:rsidR="007A565B" w:rsidRPr="00835508" w:rsidRDefault="007A565B" w:rsidP="003600B9">
            <w:pPr>
              <w:widowControl w:val="0"/>
              <w:spacing w:after="200"/>
              <w:jc w:val="center"/>
              <w:rPr>
                <w:sz w:val="12"/>
                <w:szCs w:val="12"/>
              </w:rPr>
            </w:pPr>
            <w:r w:rsidRPr="00835508">
              <w:rPr>
                <w:sz w:val="12"/>
                <w:szCs w:val="12"/>
              </w:rPr>
              <w:lastRenderedPageBreak/>
              <w:t xml:space="preserve">Субботина </w:t>
            </w:r>
            <w:r w:rsidRPr="00835508">
              <w:rPr>
                <w:sz w:val="12"/>
                <w:szCs w:val="12"/>
              </w:rPr>
              <w:lastRenderedPageBreak/>
              <w:t xml:space="preserve">А.В.- главный специалист по кадровым и архивным вопросам и делопроизводству </w:t>
            </w:r>
          </w:p>
          <w:p w:rsidR="007A565B" w:rsidRPr="00835508" w:rsidRDefault="007A565B" w:rsidP="003600B9">
            <w:pPr>
              <w:widowControl w:val="0"/>
              <w:spacing w:after="200"/>
              <w:jc w:val="center"/>
              <w:rPr>
                <w:sz w:val="12"/>
                <w:szCs w:val="12"/>
              </w:rPr>
            </w:pPr>
          </w:p>
        </w:tc>
        <w:tc>
          <w:tcPr>
            <w:tcW w:w="1201" w:type="dxa"/>
            <w:shd w:val="clear" w:color="auto" w:fill="auto"/>
          </w:tcPr>
          <w:p w:rsidR="007A565B" w:rsidRPr="00835508" w:rsidRDefault="007A565B" w:rsidP="003600B9">
            <w:pPr>
              <w:widowControl w:val="0"/>
              <w:spacing w:after="200"/>
              <w:jc w:val="center"/>
              <w:rPr>
                <w:sz w:val="12"/>
                <w:szCs w:val="12"/>
              </w:rPr>
            </w:pPr>
            <w:r w:rsidRPr="00835508">
              <w:rPr>
                <w:sz w:val="12"/>
                <w:szCs w:val="12"/>
              </w:rPr>
              <w:lastRenderedPageBreak/>
              <w:t xml:space="preserve">Обеспечение </w:t>
            </w:r>
            <w:r w:rsidRPr="00835508">
              <w:rPr>
                <w:sz w:val="12"/>
                <w:szCs w:val="12"/>
              </w:rPr>
              <w:lastRenderedPageBreak/>
              <w:t>противодействия коррупционным проявлениям</w:t>
            </w:r>
          </w:p>
        </w:tc>
      </w:tr>
      <w:tr w:rsidR="007A565B" w:rsidRPr="00835508" w:rsidTr="00C100F9">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Участие представителей органов местного самоуправления поселения в мероприятиях по вопросам противодействия коррупции, организованных научными и образовательными организациями и институтами гражданского общества</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В течение года</w:t>
            </w:r>
          </w:p>
        </w:tc>
        <w:tc>
          <w:tcPr>
            <w:tcW w:w="959" w:type="dxa"/>
            <w:shd w:val="clear" w:color="auto" w:fill="auto"/>
          </w:tcPr>
          <w:p w:rsidR="007A565B" w:rsidRPr="00835508" w:rsidRDefault="007A565B" w:rsidP="003600B9">
            <w:pPr>
              <w:widowControl w:val="0"/>
              <w:jc w:val="center"/>
              <w:rPr>
                <w:sz w:val="12"/>
                <w:szCs w:val="12"/>
              </w:rPr>
            </w:pPr>
            <w:r w:rsidRPr="00835508">
              <w:rPr>
                <w:sz w:val="12"/>
                <w:szCs w:val="12"/>
              </w:rPr>
              <w:t xml:space="preserve">Заместитель Главы – главный бухгалтер – </w:t>
            </w:r>
            <w:proofErr w:type="spellStart"/>
            <w:r w:rsidRPr="00835508">
              <w:rPr>
                <w:sz w:val="12"/>
                <w:szCs w:val="12"/>
              </w:rPr>
              <w:t>Кононирова</w:t>
            </w:r>
            <w:proofErr w:type="spellEnd"/>
            <w:r w:rsidRPr="00835508">
              <w:rPr>
                <w:sz w:val="12"/>
                <w:szCs w:val="12"/>
              </w:rPr>
              <w:t xml:space="preserve"> Ю.Ю., председатель комиссии, отдел по юридическим и кадровым вопросам, руководители подведомственных учреждений</w:t>
            </w:r>
          </w:p>
          <w:p w:rsidR="007A565B" w:rsidRPr="00835508" w:rsidRDefault="007A565B" w:rsidP="003600B9">
            <w:pPr>
              <w:widowControl w:val="0"/>
              <w:spacing w:after="200"/>
              <w:jc w:val="center"/>
              <w:rPr>
                <w:sz w:val="12"/>
                <w:szCs w:val="12"/>
              </w:rPr>
            </w:pPr>
          </w:p>
        </w:tc>
        <w:tc>
          <w:tcPr>
            <w:tcW w:w="1201" w:type="dxa"/>
            <w:shd w:val="clear" w:color="auto" w:fill="auto"/>
          </w:tcPr>
          <w:p w:rsidR="007A565B" w:rsidRPr="00835508" w:rsidRDefault="007A565B" w:rsidP="003600B9">
            <w:pPr>
              <w:widowControl w:val="0"/>
              <w:spacing w:after="200"/>
              <w:jc w:val="center"/>
              <w:rPr>
                <w:sz w:val="12"/>
                <w:szCs w:val="12"/>
              </w:rPr>
            </w:pPr>
            <w:r w:rsidRPr="00835508">
              <w:rPr>
                <w:sz w:val="12"/>
                <w:szCs w:val="12"/>
              </w:rPr>
              <w:t>Обеспечение учета общественного мнения при осуществлении деятельности по противодействию коррупции</w:t>
            </w:r>
          </w:p>
        </w:tc>
      </w:tr>
      <w:tr w:rsidR="007A565B" w:rsidRPr="00835508" w:rsidTr="00C100F9">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Проведение ежегодного отчета о работе Председателя Муниципального Совета и Главы Администрации Слободского сельского поселения перед депутатами МС поселения и населением</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1 квартал</w:t>
            </w:r>
          </w:p>
        </w:tc>
        <w:tc>
          <w:tcPr>
            <w:tcW w:w="959" w:type="dxa"/>
            <w:shd w:val="clear" w:color="auto" w:fill="auto"/>
          </w:tcPr>
          <w:p w:rsidR="007A565B" w:rsidRPr="00835508" w:rsidRDefault="007A565B" w:rsidP="003600B9">
            <w:pPr>
              <w:widowControl w:val="0"/>
              <w:jc w:val="center"/>
              <w:rPr>
                <w:sz w:val="12"/>
                <w:szCs w:val="12"/>
              </w:rPr>
            </w:pPr>
            <w:r w:rsidRPr="00835508">
              <w:rPr>
                <w:sz w:val="12"/>
                <w:szCs w:val="12"/>
              </w:rPr>
              <w:t>Заместитель Главы</w:t>
            </w:r>
            <w:proofErr w:type="gramStart"/>
            <w:r w:rsidRPr="00835508">
              <w:rPr>
                <w:sz w:val="12"/>
                <w:szCs w:val="12"/>
              </w:rPr>
              <w:t xml:space="preserve"> – -</w:t>
            </w:r>
            <w:proofErr w:type="gramEnd"/>
            <w:r w:rsidRPr="00835508">
              <w:rPr>
                <w:sz w:val="12"/>
                <w:szCs w:val="12"/>
              </w:rPr>
              <w:t xml:space="preserve">главный бухгалтер </w:t>
            </w:r>
            <w:proofErr w:type="spellStart"/>
            <w:r w:rsidRPr="00835508">
              <w:rPr>
                <w:sz w:val="12"/>
                <w:szCs w:val="12"/>
              </w:rPr>
              <w:t>Кононирова</w:t>
            </w:r>
            <w:proofErr w:type="spellEnd"/>
            <w:r w:rsidRPr="00835508">
              <w:rPr>
                <w:sz w:val="12"/>
                <w:szCs w:val="12"/>
              </w:rPr>
              <w:t xml:space="preserve"> Ю.Ю., специалисты Администрации поселения, руководители подведомственных учреждений</w:t>
            </w:r>
          </w:p>
          <w:p w:rsidR="007A565B" w:rsidRPr="00835508" w:rsidRDefault="007A565B" w:rsidP="003600B9">
            <w:pPr>
              <w:widowControl w:val="0"/>
              <w:jc w:val="center"/>
              <w:rPr>
                <w:sz w:val="12"/>
                <w:szCs w:val="12"/>
              </w:rPr>
            </w:pPr>
          </w:p>
        </w:tc>
        <w:tc>
          <w:tcPr>
            <w:tcW w:w="1201" w:type="dxa"/>
            <w:shd w:val="clear" w:color="auto" w:fill="auto"/>
          </w:tcPr>
          <w:p w:rsidR="007A565B" w:rsidRPr="00835508" w:rsidRDefault="007A565B" w:rsidP="003600B9">
            <w:pPr>
              <w:widowControl w:val="0"/>
              <w:spacing w:after="200"/>
              <w:jc w:val="center"/>
              <w:rPr>
                <w:sz w:val="12"/>
                <w:szCs w:val="12"/>
              </w:rPr>
            </w:pPr>
            <w:r w:rsidRPr="00835508">
              <w:rPr>
                <w:sz w:val="12"/>
                <w:szCs w:val="12"/>
              </w:rPr>
              <w:t>Обеспечение учета общественного мнения при осуществлении деятельности по противодействию коррупции</w:t>
            </w:r>
          </w:p>
        </w:tc>
      </w:tr>
      <w:tr w:rsidR="007A565B" w:rsidRPr="00835508" w:rsidTr="00C100F9">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Организация работы с общественными объединениями по привлечению молодежи к противодействию коррупции</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В течение года</w:t>
            </w:r>
          </w:p>
        </w:tc>
        <w:tc>
          <w:tcPr>
            <w:tcW w:w="959" w:type="dxa"/>
            <w:shd w:val="clear" w:color="auto" w:fill="auto"/>
          </w:tcPr>
          <w:p w:rsidR="007A565B" w:rsidRPr="00835508" w:rsidRDefault="007A565B" w:rsidP="003600B9">
            <w:pPr>
              <w:widowControl w:val="0"/>
              <w:jc w:val="center"/>
              <w:rPr>
                <w:sz w:val="12"/>
                <w:szCs w:val="12"/>
              </w:rPr>
            </w:pPr>
            <w:r w:rsidRPr="00835508">
              <w:rPr>
                <w:sz w:val="12"/>
                <w:szCs w:val="12"/>
              </w:rPr>
              <w:t>МБУ «Покровский дом культуры»</w:t>
            </w:r>
          </w:p>
        </w:tc>
        <w:tc>
          <w:tcPr>
            <w:tcW w:w="1201" w:type="dxa"/>
            <w:shd w:val="clear" w:color="auto" w:fill="auto"/>
          </w:tcPr>
          <w:p w:rsidR="007A565B" w:rsidRPr="00835508" w:rsidRDefault="007A565B" w:rsidP="003600B9">
            <w:pPr>
              <w:widowControl w:val="0"/>
              <w:jc w:val="center"/>
              <w:rPr>
                <w:sz w:val="12"/>
                <w:szCs w:val="12"/>
              </w:rPr>
            </w:pPr>
            <w:r w:rsidRPr="00835508">
              <w:rPr>
                <w:sz w:val="12"/>
                <w:szCs w:val="12"/>
              </w:rPr>
              <w:t>Обеспечение  противодействия коррупционным проявлениям</w:t>
            </w:r>
          </w:p>
        </w:tc>
      </w:tr>
      <w:tr w:rsidR="007A565B" w:rsidRPr="00835508" w:rsidTr="00C100F9">
        <w:tc>
          <w:tcPr>
            <w:tcW w:w="5279" w:type="dxa"/>
            <w:gridSpan w:val="7"/>
            <w:shd w:val="clear" w:color="auto" w:fill="auto"/>
          </w:tcPr>
          <w:p w:rsidR="007A565B" w:rsidRPr="00835508" w:rsidRDefault="007A565B" w:rsidP="003600B9">
            <w:pPr>
              <w:pStyle w:val="10"/>
              <w:tabs>
                <w:tab w:val="clear" w:pos="1134"/>
                <w:tab w:val="left" w:pos="567"/>
              </w:tabs>
              <w:spacing w:before="120" w:after="200" w:line="240" w:lineRule="auto"/>
              <w:ind w:left="0" w:right="0" w:firstLine="0"/>
              <w:rPr>
                <w:sz w:val="12"/>
                <w:szCs w:val="12"/>
              </w:rPr>
            </w:pPr>
            <w:r w:rsidRPr="00835508">
              <w:rPr>
                <w:sz w:val="12"/>
                <w:szCs w:val="12"/>
              </w:rPr>
              <w:t xml:space="preserve">Осуществление </w:t>
            </w:r>
            <w:proofErr w:type="spellStart"/>
            <w:r w:rsidRPr="00835508">
              <w:rPr>
                <w:sz w:val="12"/>
                <w:szCs w:val="12"/>
              </w:rPr>
              <w:t>антикоррупционных</w:t>
            </w:r>
            <w:proofErr w:type="spellEnd"/>
            <w:r w:rsidRPr="00835508">
              <w:rPr>
                <w:sz w:val="12"/>
                <w:szCs w:val="12"/>
              </w:rPr>
              <w:t xml:space="preserve"> мер в рамках реализации законодательства о муниципальной службе</w:t>
            </w:r>
          </w:p>
        </w:tc>
      </w:tr>
      <w:tr w:rsidR="007A565B" w:rsidRPr="00835508" w:rsidTr="00C100F9">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Разъяснительная работа с муниципальными служащими о порядке, сроках и особенностях исполнения обязанности по представлению сведений о доходах, расходах, об имуществе и обязательствах имущественного характера своих, супруги (супруга) и несовершеннолетних детей</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Постоянно</w:t>
            </w:r>
          </w:p>
        </w:tc>
        <w:tc>
          <w:tcPr>
            <w:tcW w:w="959" w:type="dxa"/>
            <w:shd w:val="clear" w:color="auto" w:fill="auto"/>
          </w:tcPr>
          <w:p w:rsidR="007A565B" w:rsidRPr="00835508" w:rsidRDefault="007A565B" w:rsidP="003600B9">
            <w:pPr>
              <w:widowControl w:val="0"/>
              <w:spacing w:after="200"/>
              <w:jc w:val="center"/>
              <w:rPr>
                <w:sz w:val="12"/>
                <w:szCs w:val="12"/>
              </w:rPr>
            </w:pPr>
            <w:r w:rsidRPr="00835508">
              <w:rPr>
                <w:sz w:val="12"/>
                <w:szCs w:val="12"/>
              </w:rPr>
              <w:t xml:space="preserve">Субботина А.В.- главный специалист по кадровым и архивным вопросам и делопроизводству </w:t>
            </w:r>
          </w:p>
        </w:tc>
        <w:tc>
          <w:tcPr>
            <w:tcW w:w="1201" w:type="dxa"/>
            <w:shd w:val="clear" w:color="auto" w:fill="auto"/>
          </w:tcPr>
          <w:p w:rsidR="007A565B" w:rsidRPr="00835508" w:rsidRDefault="007A565B" w:rsidP="003600B9">
            <w:pPr>
              <w:widowControl w:val="0"/>
              <w:jc w:val="center"/>
              <w:rPr>
                <w:sz w:val="12"/>
                <w:szCs w:val="12"/>
              </w:rPr>
            </w:pPr>
            <w:r w:rsidRPr="00835508">
              <w:rPr>
                <w:sz w:val="12"/>
                <w:szCs w:val="12"/>
              </w:rPr>
              <w:t xml:space="preserve">Формирование </w:t>
            </w:r>
            <w:proofErr w:type="spellStart"/>
            <w:r w:rsidRPr="00835508">
              <w:rPr>
                <w:sz w:val="12"/>
                <w:szCs w:val="12"/>
              </w:rPr>
              <w:t>антикоррупционного</w:t>
            </w:r>
            <w:proofErr w:type="spellEnd"/>
            <w:r w:rsidRPr="00835508">
              <w:rPr>
                <w:sz w:val="12"/>
                <w:szCs w:val="12"/>
              </w:rPr>
              <w:t xml:space="preserve"> мировоззрения и правосознания у муниципальных служащих </w:t>
            </w:r>
          </w:p>
        </w:tc>
      </w:tr>
      <w:tr w:rsidR="007A565B" w:rsidRPr="00835508" w:rsidTr="00C100F9">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Организация своевременного представления муниципальными служащими сведений о доходах, расходах, об имуществе и обязательствах имущественного характера своих, супруги (супруга) и несовершеннолетних детей</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до 30 апреля</w:t>
            </w:r>
          </w:p>
        </w:tc>
        <w:tc>
          <w:tcPr>
            <w:tcW w:w="959" w:type="dxa"/>
            <w:shd w:val="clear" w:color="auto" w:fill="auto"/>
          </w:tcPr>
          <w:p w:rsidR="007A565B" w:rsidRPr="00835508" w:rsidRDefault="007A565B" w:rsidP="003600B9">
            <w:pPr>
              <w:widowControl w:val="0"/>
              <w:spacing w:after="200"/>
              <w:jc w:val="center"/>
              <w:rPr>
                <w:sz w:val="12"/>
                <w:szCs w:val="12"/>
              </w:rPr>
            </w:pPr>
            <w:r w:rsidRPr="00835508">
              <w:rPr>
                <w:sz w:val="12"/>
                <w:szCs w:val="12"/>
              </w:rPr>
              <w:t xml:space="preserve">Субботина А.В.- главный специалист по кадровым и архивным вопросам и делопроизводству </w:t>
            </w:r>
          </w:p>
        </w:tc>
        <w:tc>
          <w:tcPr>
            <w:tcW w:w="1201" w:type="dxa"/>
            <w:shd w:val="clear" w:color="auto" w:fill="auto"/>
          </w:tcPr>
          <w:p w:rsidR="007A565B" w:rsidRPr="00835508" w:rsidRDefault="007A565B" w:rsidP="003600B9">
            <w:pPr>
              <w:widowControl w:val="0"/>
              <w:spacing w:after="200"/>
              <w:jc w:val="center"/>
              <w:rPr>
                <w:sz w:val="12"/>
                <w:szCs w:val="12"/>
              </w:rPr>
            </w:pPr>
            <w:r w:rsidRPr="00835508">
              <w:rPr>
                <w:sz w:val="12"/>
                <w:szCs w:val="12"/>
              </w:rPr>
              <w:t>Обеспечение реализации требований законодательства о противодействии коррупции</w:t>
            </w:r>
          </w:p>
        </w:tc>
      </w:tr>
      <w:tr w:rsidR="007A565B" w:rsidRPr="00835508" w:rsidTr="00C100F9">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Организация размещения представленных муниципальными служащими сведений о доходах, расходах, об имуществе и обязательствах имущественного характера своих, супруги (супруга) и несовершеннолетних детей на официальном сайте в сети Интернет в соответствии с действующим законодательством</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В течение 14 рабочих дней со дня истечения срока, установленного для представления сведений</w:t>
            </w:r>
          </w:p>
        </w:tc>
        <w:tc>
          <w:tcPr>
            <w:tcW w:w="959" w:type="dxa"/>
            <w:shd w:val="clear" w:color="auto" w:fill="auto"/>
          </w:tcPr>
          <w:p w:rsidR="007A565B" w:rsidRPr="00835508" w:rsidRDefault="007A565B" w:rsidP="003600B9">
            <w:pPr>
              <w:widowControl w:val="0"/>
              <w:spacing w:after="200"/>
              <w:jc w:val="center"/>
              <w:rPr>
                <w:sz w:val="12"/>
                <w:szCs w:val="12"/>
              </w:rPr>
            </w:pPr>
            <w:r w:rsidRPr="00835508">
              <w:rPr>
                <w:sz w:val="12"/>
                <w:szCs w:val="12"/>
              </w:rPr>
              <w:t xml:space="preserve">Субботина А.В.- главный специалист по кадровым и архивным вопросам и делопроизводству, Заместитель Главы </w:t>
            </w:r>
            <w:proofErr w:type="gramStart"/>
            <w:r w:rsidRPr="00835508">
              <w:rPr>
                <w:sz w:val="12"/>
                <w:szCs w:val="12"/>
              </w:rPr>
              <w:t>–г</w:t>
            </w:r>
            <w:proofErr w:type="gramEnd"/>
            <w:r w:rsidRPr="00835508">
              <w:rPr>
                <w:sz w:val="12"/>
                <w:szCs w:val="12"/>
              </w:rPr>
              <w:t xml:space="preserve">лавный бухгалтер </w:t>
            </w:r>
            <w:proofErr w:type="spellStart"/>
            <w:r w:rsidRPr="00835508">
              <w:rPr>
                <w:sz w:val="12"/>
                <w:szCs w:val="12"/>
              </w:rPr>
              <w:t>Кононирова</w:t>
            </w:r>
            <w:proofErr w:type="spellEnd"/>
            <w:r w:rsidRPr="00835508">
              <w:rPr>
                <w:sz w:val="12"/>
                <w:szCs w:val="12"/>
              </w:rPr>
              <w:t xml:space="preserve"> Ю.Ю.</w:t>
            </w:r>
          </w:p>
        </w:tc>
        <w:tc>
          <w:tcPr>
            <w:tcW w:w="1201" w:type="dxa"/>
            <w:shd w:val="clear" w:color="auto" w:fill="auto"/>
          </w:tcPr>
          <w:p w:rsidR="007A565B" w:rsidRPr="00835508" w:rsidRDefault="007A565B" w:rsidP="003600B9">
            <w:pPr>
              <w:widowControl w:val="0"/>
              <w:spacing w:after="200"/>
              <w:jc w:val="center"/>
              <w:rPr>
                <w:sz w:val="12"/>
                <w:szCs w:val="12"/>
              </w:rPr>
            </w:pPr>
            <w:r w:rsidRPr="00835508">
              <w:rPr>
                <w:sz w:val="12"/>
                <w:szCs w:val="12"/>
              </w:rPr>
              <w:t>Обеспечение реализации требований законодательства о противодействии коррупции</w:t>
            </w:r>
          </w:p>
        </w:tc>
      </w:tr>
      <w:tr w:rsidR="007A565B" w:rsidRPr="00835508" w:rsidTr="00C100F9">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 xml:space="preserve">Осуществление анализа представленных муниципальными служащими сведений о доходах, расходах, об имуществе и обязательствах </w:t>
            </w:r>
            <w:r w:rsidRPr="00835508">
              <w:rPr>
                <w:sz w:val="12"/>
                <w:szCs w:val="12"/>
              </w:rPr>
              <w:lastRenderedPageBreak/>
              <w:t>имущественного характера своих, супруги (супруга) и несовершеннолетних детей</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 xml:space="preserve"> до 01 октября</w:t>
            </w:r>
          </w:p>
        </w:tc>
        <w:tc>
          <w:tcPr>
            <w:tcW w:w="959" w:type="dxa"/>
            <w:shd w:val="clear" w:color="auto" w:fill="auto"/>
          </w:tcPr>
          <w:p w:rsidR="007A565B" w:rsidRPr="00835508" w:rsidRDefault="007A565B" w:rsidP="003600B9">
            <w:pPr>
              <w:widowControl w:val="0"/>
              <w:spacing w:after="200"/>
              <w:jc w:val="center"/>
              <w:rPr>
                <w:sz w:val="12"/>
                <w:szCs w:val="12"/>
              </w:rPr>
            </w:pPr>
            <w:r w:rsidRPr="00835508">
              <w:rPr>
                <w:sz w:val="12"/>
                <w:szCs w:val="12"/>
              </w:rPr>
              <w:t xml:space="preserve">Субботина А.В.- главный специалист по кадровым и архивным вопросам и делопроизводству </w:t>
            </w:r>
          </w:p>
        </w:tc>
        <w:tc>
          <w:tcPr>
            <w:tcW w:w="1201" w:type="dxa"/>
            <w:shd w:val="clear" w:color="auto" w:fill="auto"/>
          </w:tcPr>
          <w:p w:rsidR="007A565B" w:rsidRPr="00835508" w:rsidRDefault="007A565B" w:rsidP="003600B9">
            <w:pPr>
              <w:widowControl w:val="0"/>
              <w:spacing w:after="200"/>
              <w:jc w:val="center"/>
              <w:rPr>
                <w:sz w:val="12"/>
                <w:szCs w:val="12"/>
              </w:rPr>
            </w:pPr>
            <w:r w:rsidRPr="00835508">
              <w:rPr>
                <w:sz w:val="12"/>
                <w:szCs w:val="12"/>
              </w:rPr>
              <w:t>Противодействие коррупционным проявлениям на муниципальной службе</w:t>
            </w:r>
          </w:p>
        </w:tc>
      </w:tr>
      <w:tr w:rsidR="007A565B" w:rsidRPr="00835508" w:rsidTr="00C100F9">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Разъяснительная работа с муниципальными служащими о порядке и особенностях исполнения запретов, требований и ограничений, исполнения обязанностей, установленных в целях противодействия коррупции</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Постоянно</w:t>
            </w:r>
          </w:p>
        </w:tc>
        <w:tc>
          <w:tcPr>
            <w:tcW w:w="959" w:type="dxa"/>
            <w:shd w:val="clear" w:color="auto" w:fill="auto"/>
          </w:tcPr>
          <w:p w:rsidR="007A565B" w:rsidRPr="00835508" w:rsidRDefault="007A565B" w:rsidP="003600B9">
            <w:pPr>
              <w:widowControl w:val="0"/>
              <w:jc w:val="center"/>
              <w:rPr>
                <w:sz w:val="12"/>
                <w:szCs w:val="12"/>
              </w:rPr>
            </w:pPr>
            <w:r w:rsidRPr="00835508">
              <w:rPr>
                <w:sz w:val="12"/>
                <w:szCs w:val="12"/>
              </w:rPr>
              <w:t>Субботина А.В.- главный специалист по кадровым и архивным вопросам и делопроизводству,</w:t>
            </w:r>
          </w:p>
          <w:p w:rsidR="007A565B" w:rsidRPr="00835508" w:rsidRDefault="007A565B" w:rsidP="003600B9">
            <w:pPr>
              <w:widowControl w:val="0"/>
              <w:jc w:val="center"/>
              <w:rPr>
                <w:sz w:val="12"/>
                <w:szCs w:val="12"/>
              </w:rPr>
            </w:pPr>
            <w:r w:rsidRPr="00835508">
              <w:rPr>
                <w:sz w:val="12"/>
                <w:szCs w:val="12"/>
              </w:rPr>
              <w:t xml:space="preserve">Стародубова Е.В.- </w:t>
            </w:r>
          </w:p>
          <w:p w:rsidR="007A565B" w:rsidRPr="00835508" w:rsidRDefault="007A565B" w:rsidP="003600B9">
            <w:pPr>
              <w:widowControl w:val="0"/>
              <w:jc w:val="center"/>
              <w:rPr>
                <w:sz w:val="12"/>
                <w:szCs w:val="12"/>
              </w:rPr>
            </w:pPr>
            <w:proofErr w:type="spellStart"/>
            <w:r w:rsidRPr="00835508">
              <w:rPr>
                <w:sz w:val="12"/>
                <w:szCs w:val="12"/>
              </w:rPr>
              <w:t>нач</w:t>
            </w:r>
            <w:proofErr w:type="gramStart"/>
            <w:r w:rsidRPr="00835508">
              <w:rPr>
                <w:sz w:val="12"/>
                <w:szCs w:val="12"/>
              </w:rPr>
              <w:t>.о</w:t>
            </w:r>
            <w:proofErr w:type="gramEnd"/>
            <w:r w:rsidRPr="00835508">
              <w:rPr>
                <w:sz w:val="12"/>
                <w:szCs w:val="12"/>
              </w:rPr>
              <w:t>тдела</w:t>
            </w:r>
            <w:proofErr w:type="spellEnd"/>
            <w:r w:rsidRPr="00835508">
              <w:rPr>
                <w:sz w:val="12"/>
                <w:szCs w:val="12"/>
              </w:rPr>
              <w:t xml:space="preserve"> по юридическим и кадровым вопросам</w:t>
            </w:r>
          </w:p>
        </w:tc>
        <w:tc>
          <w:tcPr>
            <w:tcW w:w="1201" w:type="dxa"/>
            <w:shd w:val="clear" w:color="auto" w:fill="auto"/>
          </w:tcPr>
          <w:p w:rsidR="007A565B" w:rsidRPr="00835508" w:rsidRDefault="007A565B" w:rsidP="003600B9">
            <w:pPr>
              <w:widowControl w:val="0"/>
              <w:spacing w:after="200"/>
              <w:jc w:val="center"/>
              <w:rPr>
                <w:sz w:val="12"/>
                <w:szCs w:val="12"/>
              </w:rPr>
            </w:pPr>
            <w:r w:rsidRPr="00835508">
              <w:rPr>
                <w:sz w:val="12"/>
                <w:szCs w:val="12"/>
              </w:rPr>
              <w:t xml:space="preserve">Формирование </w:t>
            </w:r>
            <w:proofErr w:type="spellStart"/>
            <w:r w:rsidRPr="00835508">
              <w:rPr>
                <w:sz w:val="12"/>
                <w:szCs w:val="12"/>
              </w:rPr>
              <w:t>антикоррупционного</w:t>
            </w:r>
            <w:proofErr w:type="spellEnd"/>
            <w:r w:rsidRPr="00835508">
              <w:rPr>
                <w:sz w:val="12"/>
                <w:szCs w:val="12"/>
              </w:rPr>
              <w:t xml:space="preserve"> мировоззрения и правосознания у муниципальных служащих</w:t>
            </w:r>
          </w:p>
        </w:tc>
      </w:tr>
      <w:tr w:rsidR="007A565B" w:rsidRPr="00835508" w:rsidTr="00C100F9">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Осуществление проверок достоверности и полноты сведений, представленных муниципальными служащими, а также соблюдения запретов, требований и ограничений, исполнения обязанностей, установленных в целях противодействия коррупции</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При наличии оснований</w:t>
            </w:r>
          </w:p>
          <w:p w:rsidR="007A565B" w:rsidRPr="00835508" w:rsidRDefault="007A565B" w:rsidP="003600B9">
            <w:pPr>
              <w:widowControl w:val="0"/>
              <w:spacing w:after="120"/>
              <w:jc w:val="center"/>
              <w:rPr>
                <w:sz w:val="12"/>
                <w:szCs w:val="12"/>
              </w:rPr>
            </w:pPr>
          </w:p>
        </w:tc>
        <w:tc>
          <w:tcPr>
            <w:tcW w:w="959" w:type="dxa"/>
            <w:shd w:val="clear" w:color="auto" w:fill="auto"/>
          </w:tcPr>
          <w:p w:rsidR="007A565B" w:rsidRPr="00835508" w:rsidRDefault="007A565B" w:rsidP="003600B9">
            <w:pPr>
              <w:widowControl w:val="0"/>
              <w:spacing w:after="200"/>
              <w:jc w:val="center"/>
              <w:rPr>
                <w:sz w:val="12"/>
                <w:szCs w:val="12"/>
              </w:rPr>
            </w:pPr>
            <w:r w:rsidRPr="00835508">
              <w:rPr>
                <w:sz w:val="12"/>
                <w:szCs w:val="12"/>
              </w:rPr>
              <w:t xml:space="preserve">Субботина А.В.- главный специалист по кадровым и архивным вопросам и делопроизводству </w:t>
            </w:r>
          </w:p>
        </w:tc>
        <w:tc>
          <w:tcPr>
            <w:tcW w:w="1201" w:type="dxa"/>
            <w:shd w:val="clear" w:color="auto" w:fill="auto"/>
          </w:tcPr>
          <w:p w:rsidR="007A565B" w:rsidRPr="00835508" w:rsidRDefault="007A565B" w:rsidP="003600B9">
            <w:pPr>
              <w:widowControl w:val="0"/>
              <w:spacing w:after="200"/>
              <w:jc w:val="center"/>
              <w:rPr>
                <w:sz w:val="12"/>
                <w:szCs w:val="12"/>
              </w:rPr>
            </w:pPr>
            <w:r w:rsidRPr="00835508">
              <w:rPr>
                <w:sz w:val="12"/>
                <w:szCs w:val="12"/>
              </w:rPr>
              <w:t xml:space="preserve">Противодействие коррупционным проявлениям на муниципальной службе </w:t>
            </w:r>
          </w:p>
        </w:tc>
      </w:tr>
      <w:tr w:rsidR="007A565B" w:rsidRPr="00835508" w:rsidTr="00C100F9">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Проведение оценки коррупционных рисков при осуществлении текущей деятельности и доработка (в случае необходимости) в целях противодействия коррупционным проявлениям административных регламентов исполнения государственных (муниципальных) функций и оказания государственных (муниципальных) услуг</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До 01 июля</w:t>
            </w:r>
          </w:p>
        </w:tc>
        <w:tc>
          <w:tcPr>
            <w:tcW w:w="959" w:type="dxa"/>
            <w:shd w:val="clear" w:color="auto" w:fill="auto"/>
          </w:tcPr>
          <w:p w:rsidR="007A565B" w:rsidRPr="00835508" w:rsidRDefault="007A565B" w:rsidP="003600B9">
            <w:pPr>
              <w:widowControl w:val="0"/>
              <w:jc w:val="center"/>
              <w:rPr>
                <w:sz w:val="12"/>
                <w:szCs w:val="12"/>
              </w:rPr>
            </w:pPr>
            <w:r w:rsidRPr="00835508">
              <w:rPr>
                <w:sz w:val="12"/>
                <w:szCs w:val="12"/>
              </w:rPr>
              <w:t xml:space="preserve">Заместитель Главы </w:t>
            </w:r>
            <w:proofErr w:type="gramStart"/>
            <w:r w:rsidRPr="00835508">
              <w:rPr>
                <w:sz w:val="12"/>
                <w:szCs w:val="12"/>
              </w:rPr>
              <w:t>–г</w:t>
            </w:r>
            <w:proofErr w:type="gramEnd"/>
            <w:r w:rsidRPr="00835508">
              <w:rPr>
                <w:sz w:val="12"/>
                <w:szCs w:val="12"/>
              </w:rPr>
              <w:t xml:space="preserve">лавный бухгалтер </w:t>
            </w:r>
            <w:proofErr w:type="spellStart"/>
            <w:r w:rsidRPr="00835508">
              <w:rPr>
                <w:sz w:val="12"/>
                <w:szCs w:val="12"/>
              </w:rPr>
              <w:t>Кононирова</w:t>
            </w:r>
            <w:proofErr w:type="spellEnd"/>
            <w:r w:rsidRPr="00835508">
              <w:rPr>
                <w:sz w:val="12"/>
                <w:szCs w:val="12"/>
              </w:rPr>
              <w:t xml:space="preserve"> Ю.Ю.,</w:t>
            </w:r>
          </w:p>
          <w:p w:rsidR="007A565B" w:rsidRPr="00835508" w:rsidRDefault="007A565B" w:rsidP="003600B9">
            <w:pPr>
              <w:widowControl w:val="0"/>
              <w:jc w:val="center"/>
              <w:rPr>
                <w:sz w:val="12"/>
                <w:szCs w:val="12"/>
              </w:rPr>
            </w:pPr>
            <w:r w:rsidRPr="00835508">
              <w:rPr>
                <w:sz w:val="12"/>
                <w:szCs w:val="12"/>
              </w:rPr>
              <w:t xml:space="preserve">Стародубова Е.В.- </w:t>
            </w:r>
          </w:p>
          <w:p w:rsidR="007A565B" w:rsidRPr="00835508" w:rsidRDefault="007A565B" w:rsidP="003600B9">
            <w:pPr>
              <w:widowControl w:val="0"/>
              <w:jc w:val="center"/>
              <w:rPr>
                <w:sz w:val="12"/>
                <w:szCs w:val="12"/>
              </w:rPr>
            </w:pPr>
            <w:proofErr w:type="spellStart"/>
            <w:r w:rsidRPr="00835508">
              <w:rPr>
                <w:sz w:val="12"/>
                <w:szCs w:val="12"/>
              </w:rPr>
              <w:t>нач</w:t>
            </w:r>
            <w:proofErr w:type="gramStart"/>
            <w:r w:rsidRPr="00835508">
              <w:rPr>
                <w:sz w:val="12"/>
                <w:szCs w:val="12"/>
              </w:rPr>
              <w:t>.о</w:t>
            </w:r>
            <w:proofErr w:type="gramEnd"/>
            <w:r w:rsidRPr="00835508">
              <w:rPr>
                <w:sz w:val="12"/>
                <w:szCs w:val="12"/>
              </w:rPr>
              <w:t>тдела</w:t>
            </w:r>
            <w:proofErr w:type="spellEnd"/>
            <w:r w:rsidRPr="00835508">
              <w:rPr>
                <w:sz w:val="12"/>
                <w:szCs w:val="12"/>
              </w:rPr>
              <w:t xml:space="preserve"> по юридическим и кадровым вопросам</w:t>
            </w:r>
          </w:p>
        </w:tc>
        <w:tc>
          <w:tcPr>
            <w:tcW w:w="1201" w:type="dxa"/>
            <w:shd w:val="clear" w:color="auto" w:fill="auto"/>
          </w:tcPr>
          <w:p w:rsidR="007A565B" w:rsidRPr="00835508" w:rsidRDefault="007A565B" w:rsidP="003600B9">
            <w:pPr>
              <w:widowControl w:val="0"/>
              <w:spacing w:after="200"/>
              <w:jc w:val="center"/>
              <w:rPr>
                <w:sz w:val="12"/>
                <w:szCs w:val="12"/>
              </w:rPr>
            </w:pPr>
            <w:r w:rsidRPr="00835508">
              <w:rPr>
                <w:sz w:val="12"/>
                <w:szCs w:val="12"/>
              </w:rPr>
              <w:t xml:space="preserve">Противодействие коррупционным проявлениям на </w:t>
            </w:r>
            <w:proofErr w:type="gramStart"/>
            <w:r w:rsidRPr="00835508">
              <w:rPr>
                <w:sz w:val="12"/>
                <w:szCs w:val="12"/>
              </w:rPr>
              <w:t>муниципальной</w:t>
            </w:r>
            <w:proofErr w:type="gramEnd"/>
          </w:p>
          <w:p w:rsidR="007A565B" w:rsidRPr="00835508" w:rsidRDefault="007A565B" w:rsidP="003600B9">
            <w:pPr>
              <w:widowControl w:val="0"/>
              <w:spacing w:after="200"/>
              <w:jc w:val="center"/>
              <w:rPr>
                <w:sz w:val="12"/>
                <w:szCs w:val="12"/>
              </w:rPr>
            </w:pPr>
            <w:r w:rsidRPr="00835508">
              <w:rPr>
                <w:sz w:val="12"/>
                <w:szCs w:val="12"/>
              </w:rPr>
              <w:t>службе</w:t>
            </w:r>
          </w:p>
        </w:tc>
      </w:tr>
      <w:tr w:rsidR="007A565B" w:rsidRPr="00835508" w:rsidTr="00C100F9">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Обеспечение деятельности комиссии по соблюдению требований к служебному поведению и урегулированию конфликта интересов</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Постоянно,</w:t>
            </w:r>
            <w:r w:rsidRPr="00835508">
              <w:rPr>
                <w:sz w:val="12"/>
                <w:szCs w:val="12"/>
              </w:rPr>
              <w:br/>
              <w:t>заседания - по мере необходимости, но не реже 1 раза в квартал</w:t>
            </w:r>
          </w:p>
        </w:tc>
        <w:tc>
          <w:tcPr>
            <w:tcW w:w="959" w:type="dxa"/>
            <w:shd w:val="clear" w:color="auto" w:fill="auto"/>
          </w:tcPr>
          <w:p w:rsidR="007A565B" w:rsidRPr="00835508" w:rsidRDefault="007A565B" w:rsidP="003600B9">
            <w:pPr>
              <w:widowControl w:val="0"/>
              <w:spacing w:after="200"/>
              <w:jc w:val="center"/>
              <w:rPr>
                <w:sz w:val="12"/>
                <w:szCs w:val="12"/>
              </w:rPr>
            </w:pPr>
            <w:r w:rsidRPr="00835508">
              <w:rPr>
                <w:sz w:val="12"/>
                <w:szCs w:val="12"/>
              </w:rPr>
              <w:t xml:space="preserve">Заместитель Главы </w:t>
            </w:r>
            <w:proofErr w:type="gramStart"/>
            <w:r w:rsidRPr="00835508">
              <w:rPr>
                <w:sz w:val="12"/>
                <w:szCs w:val="12"/>
              </w:rPr>
              <w:t>–г</w:t>
            </w:r>
            <w:proofErr w:type="gramEnd"/>
            <w:r w:rsidRPr="00835508">
              <w:rPr>
                <w:sz w:val="12"/>
                <w:szCs w:val="12"/>
              </w:rPr>
              <w:t xml:space="preserve">лавный бухгалтер - </w:t>
            </w:r>
            <w:proofErr w:type="spellStart"/>
            <w:r w:rsidRPr="00835508">
              <w:rPr>
                <w:sz w:val="12"/>
                <w:szCs w:val="12"/>
              </w:rPr>
              <w:t>Кононирова</w:t>
            </w:r>
            <w:proofErr w:type="spellEnd"/>
            <w:r w:rsidRPr="00835508">
              <w:rPr>
                <w:sz w:val="12"/>
                <w:szCs w:val="12"/>
              </w:rPr>
              <w:t xml:space="preserve"> Ю.Ю. председатель комиссии, отдел по юридическим и кадровым вопросам,</w:t>
            </w:r>
          </w:p>
        </w:tc>
        <w:tc>
          <w:tcPr>
            <w:tcW w:w="1201" w:type="dxa"/>
            <w:shd w:val="clear" w:color="auto" w:fill="auto"/>
          </w:tcPr>
          <w:p w:rsidR="007A565B" w:rsidRPr="00835508" w:rsidRDefault="007A565B" w:rsidP="003600B9">
            <w:pPr>
              <w:widowControl w:val="0"/>
              <w:spacing w:after="200"/>
              <w:jc w:val="center"/>
              <w:rPr>
                <w:sz w:val="12"/>
                <w:szCs w:val="12"/>
              </w:rPr>
            </w:pPr>
            <w:r w:rsidRPr="00835508">
              <w:rPr>
                <w:sz w:val="12"/>
                <w:szCs w:val="12"/>
              </w:rPr>
              <w:t>Противодействие коррупционным проявлениям на муниципальной службе</w:t>
            </w:r>
          </w:p>
        </w:tc>
      </w:tr>
      <w:tr w:rsidR="007A565B" w:rsidRPr="00835508" w:rsidTr="00C100F9">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(информации) органов прокуратуры, вынесенных в отношении муниципальных служащих, в связи с нарушением ими норм законодательства о противодействии коррупции</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По мере поступления актов прокурорского реагирования (информации)</w:t>
            </w:r>
          </w:p>
        </w:tc>
        <w:tc>
          <w:tcPr>
            <w:tcW w:w="959" w:type="dxa"/>
            <w:shd w:val="clear" w:color="auto" w:fill="auto"/>
          </w:tcPr>
          <w:p w:rsidR="007A565B" w:rsidRPr="00835508" w:rsidRDefault="007A565B" w:rsidP="003600B9">
            <w:pPr>
              <w:widowControl w:val="0"/>
              <w:spacing w:after="200"/>
              <w:jc w:val="center"/>
              <w:rPr>
                <w:sz w:val="12"/>
                <w:szCs w:val="12"/>
              </w:rPr>
            </w:pPr>
            <w:r w:rsidRPr="00835508">
              <w:rPr>
                <w:sz w:val="12"/>
                <w:szCs w:val="12"/>
              </w:rPr>
              <w:t xml:space="preserve">Заместитель Главы </w:t>
            </w:r>
            <w:proofErr w:type="gramStart"/>
            <w:r w:rsidRPr="00835508">
              <w:rPr>
                <w:sz w:val="12"/>
                <w:szCs w:val="12"/>
              </w:rPr>
              <w:t>–г</w:t>
            </w:r>
            <w:proofErr w:type="gramEnd"/>
            <w:r w:rsidRPr="00835508">
              <w:rPr>
                <w:sz w:val="12"/>
                <w:szCs w:val="12"/>
              </w:rPr>
              <w:t xml:space="preserve">лавный бухгалтер – </w:t>
            </w:r>
            <w:proofErr w:type="spellStart"/>
            <w:r w:rsidRPr="00835508">
              <w:rPr>
                <w:sz w:val="12"/>
                <w:szCs w:val="12"/>
              </w:rPr>
              <w:t>Кононирова</w:t>
            </w:r>
            <w:proofErr w:type="spellEnd"/>
            <w:r w:rsidRPr="00835508">
              <w:rPr>
                <w:sz w:val="12"/>
                <w:szCs w:val="12"/>
              </w:rPr>
              <w:t xml:space="preserve"> Ю.Ю., председатель комиссии, отдел по юридическим и кадровым вопросам,</w:t>
            </w:r>
          </w:p>
        </w:tc>
        <w:tc>
          <w:tcPr>
            <w:tcW w:w="1201" w:type="dxa"/>
            <w:shd w:val="clear" w:color="auto" w:fill="auto"/>
          </w:tcPr>
          <w:p w:rsidR="007A565B" w:rsidRPr="00835508" w:rsidRDefault="007A565B" w:rsidP="003600B9">
            <w:pPr>
              <w:widowControl w:val="0"/>
              <w:spacing w:after="200"/>
              <w:jc w:val="center"/>
              <w:rPr>
                <w:sz w:val="12"/>
                <w:szCs w:val="12"/>
              </w:rPr>
            </w:pPr>
            <w:r w:rsidRPr="00835508">
              <w:rPr>
                <w:sz w:val="12"/>
                <w:szCs w:val="12"/>
              </w:rPr>
              <w:t xml:space="preserve">Противодействие коррупционным проявлениям на </w:t>
            </w:r>
            <w:proofErr w:type="gramStart"/>
            <w:r w:rsidRPr="00835508">
              <w:rPr>
                <w:sz w:val="12"/>
                <w:szCs w:val="12"/>
              </w:rPr>
              <w:t>муниципальной</w:t>
            </w:r>
            <w:proofErr w:type="gramEnd"/>
          </w:p>
          <w:p w:rsidR="007A565B" w:rsidRPr="00835508" w:rsidRDefault="007A565B" w:rsidP="003600B9">
            <w:pPr>
              <w:widowControl w:val="0"/>
              <w:spacing w:after="200"/>
              <w:jc w:val="center"/>
              <w:rPr>
                <w:sz w:val="12"/>
                <w:szCs w:val="12"/>
              </w:rPr>
            </w:pPr>
            <w:r w:rsidRPr="00835508">
              <w:rPr>
                <w:sz w:val="12"/>
                <w:szCs w:val="12"/>
              </w:rPr>
              <w:t>службе</w:t>
            </w:r>
          </w:p>
        </w:tc>
      </w:tr>
      <w:tr w:rsidR="007A565B" w:rsidRPr="00835508" w:rsidTr="00C100F9">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Реализация требований статьи 12 Федерального закона от 25.12.2008 № 273 «О противодействии коррупции» по проверке соблюдения ограничений, налагаемых на гражданина, замещавшего должность муниципальной службы, при заключении им трудового или гражданско-правового договора</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В течение года</w:t>
            </w:r>
          </w:p>
        </w:tc>
        <w:tc>
          <w:tcPr>
            <w:tcW w:w="959" w:type="dxa"/>
            <w:shd w:val="clear" w:color="auto" w:fill="auto"/>
          </w:tcPr>
          <w:p w:rsidR="007A565B" w:rsidRPr="00835508" w:rsidRDefault="007A565B" w:rsidP="003600B9">
            <w:pPr>
              <w:widowControl w:val="0"/>
              <w:jc w:val="center"/>
              <w:rPr>
                <w:sz w:val="12"/>
                <w:szCs w:val="12"/>
              </w:rPr>
            </w:pPr>
            <w:r w:rsidRPr="00835508">
              <w:rPr>
                <w:sz w:val="12"/>
                <w:szCs w:val="12"/>
              </w:rPr>
              <w:t xml:space="preserve">Заместитель Главы </w:t>
            </w:r>
            <w:proofErr w:type="gramStart"/>
            <w:r w:rsidRPr="00835508">
              <w:rPr>
                <w:sz w:val="12"/>
                <w:szCs w:val="12"/>
              </w:rPr>
              <w:t>–г</w:t>
            </w:r>
            <w:proofErr w:type="gramEnd"/>
            <w:r w:rsidRPr="00835508">
              <w:rPr>
                <w:sz w:val="12"/>
                <w:szCs w:val="12"/>
              </w:rPr>
              <w:t xml:space="preserve">лавный бухгалтер- </w:t>
            </w:r>
            <w:proofErr w:type="spellStart"/>
            <w:r w:rsidRPr="00835508">
              <w:rPr>
                <w:sz w:val="12"/>
                <w:szCs w:val="12"/>
              </w:rPr>
              <w:t>Кононирова</w:t>
            </w:r>
            <w:proofErr w:type="spellEnd"/>
            <w:r w:rsidRPr="00835508">
              <w:rPr>
                <w:sz w:val="12"/>
                <w:szCs w:val="12"/>
              </w:rPr>
              <w:t xml:space="preserve"> </w:t>
            </w:r>
            <w:proofErr w:type="spellStart"/>
            <w:r w:rsidRPr="00835508">
              <w:rPr>
                <w:sz w:val="12"/>
                <w:szCs w:val="12"/>
              </w:rPr>
              <w:t>Ю.Ю.,председатель</w:t>
            </w:r>
            <w:proofErr w:type="spellEnd"/>
            <w:r w:rsidRPr="00835508">
              <w:rPr>
                <w:sz w:val="12"/>
                <w:szCs w:val="12"/>
              </w:rPr>
              <w:t xml:space="preserve"> комиссии, отдел по юридическим и кадровым вопросам</w:t>
            </w:r>
          </w:p>
        </w:tc>
        <w:tc>
          <w:tcPr>
            <w:tcW w:w="1201" w:type="dxa"/>
            <w:shd w:val="clear" w:color="auto" w:fill="auto"/>
          </w:tcPr>
          <w:p w:rsidR="007A565B" w:rsidRPr="00835508" w:rsidRDefault="007A565B" w:rsidP="003600B9">
            <w:pPr>
              <w:widowControl w:val="0"/>
              <w:jc w:val="center"/>
              <w:rPr>
                <w:sz w:val="12"/>
                <w:szCs w:val="12"/>
              </w:rPr>
            </w:pPr>
            <w:r w:rsidRPr="00835508">
              <w:rPr>
                <w:sz w:val="12"/>
                <w:szCs w:val="12"/>
              </w:rPr>
              <w:t>Противодействие коррупционным проявлениям на муниципальной службе</w:t>
            </w:r>
          </w:p>
        </w:tc>
      </w:tr>
      <w:tr w:rsidR="007A565B" w:rsidRPr="00835508" w:rsidTr="00C100F9">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Обучение вновь принятых муниципальных служащих основам законодательства о противодействии коррупции</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В течение года</w:t>
            </w:r>
          </w:p>
        </w:tc>
        <w:tc>
          <w:tcPr>
            <w:tcW w:w="959" w:type="dxa"/>
            <w:shd w:val="clear" w:color="auto" w:fill="auto"/>
          </w:tcPr>
          <w:p w:rsidR="007A565B" w:rsidRPr="00835508" w:rsidRDefault="007A565B" w:rsidP="003600B9">
            <w:pPr>
              <w:widowControl w:val="0"/>
              <w:jc w:val="center"/>
              <w:rPr>
                <w:sz w:val="12"/>
                <w:szCs w:val="12"/>
              </w:rPr>
            </w:pPr>
            <w:r w:rsidRPr="00835508">
              <w:rPr>
                <w:sz w:val="12"/>
                <w:szCs w:val="12"/>
              </w:rPr>
              <w:t>Субботина А.В.- главный специалист по кадровым и архивным вопросам и делопроизводству,</w:t>
            </w:r>
          </w:p>
          <w:p w:rsidR="007A565B" w:rsidRPr="00835508" w:rsidRDefault="007A565B" w:rsidP="003600B9">
            <w:pPr>
              <w:widowControl w:val="0"/>
              <w:jc w:val="center"/>
              <w:rPr>
                <w:sz w:val="12"/>
                <w:szCs w:val="12"/>
              </w:rPr>
            </w:pPr>
            <w:r w:rsidRPr="00835508">
              <w:rPr>
                <w:sz w:val="12"/>
                <w:szCs w:val="12"/>
              </w:rPr>
              <w:t xml:space="preserve">Стародубова Е.В. - </w:t>
            </w:r>
            <w:proofErr w:type="spellStart"/>
            <w:r w:rsidRPr="00835508">
              <w:rPr>
                <w:sz w:val="12"/>
                <w:szCs w:val="12"/>
              </w:rPr>
              <w:t>нач</w:t>
            </w:r>
            <w:proofErr w:type="gramStart"/>
            <w:r w:rsidRPr="00835508">
              <w:rPr>
                <w:sz w:val="12"/>
                <w:szCs w:val="12"/>
              </w:rPr>
              <w:t>.о</w:t>
            </w:r>
            <w:proofErr w:type="gramEnd"/>
            <w:r w:rsidRPr="00835508">
              <w:rPr>
                <w:sz w:val="12"/>
                <w:szCs w:val="12"/>
              </w:rPr>
              <w:t>тдела</w:t>
            </w:r>
            <w:proofErr w:type="spellEnd"/>
            <w:r w:rsidRPr="00835508">
              <w:rPr>
                <w:sz w:val="12"/>
                <w:szCs w:val="12"/>
              </w:rPr>
              <w:t xml:space="preserve"> по юридическим и кадровым </w:t>
            </w:r>
            <w:r w:rsidRPr="00835508">
              <w:rPr>
                <w:sz w:val="12"/>
                <w:szCs w:val="12"/>
              </w:rPr>
              <w:lastRenderedPageBreak/>
              <w:t>вопросам</w:t>
            </w:r>
          </w:p>
        </w:tc>
        <w:tc>
          <w:tcPr>
            <w:tcW w:w="1201" w:type="dxa"/>
            <w:shd w:val="clear" w:color="auto" w:fill="auto"/>
          </w:tcPr>
          <w:p w:rsidR="007A565B" w:rsidRPr="00835508" w:rsidRDefault="007A565B" w:rsidP="003600B9">
            <w:pPr>
              <w:widowControl w:val="0"/>
              <w:jc w:val="center"/>
              <w:rPr>
                <w:sz w:val="12"/>
                <w:szCs w:val="12"/>
              </w:rPr>
            </w:pPr>
            <w:r w:rsidRPr="00835508">
              <w:rPr>
                <w:sz w:val="12"/>
                <w:szCs w:val="12"/>
              </w:rPr>
              <w:lastRenderedPageBreak/>
              <w:t>Противодействие коррупционным проявлениям на муниципальной службе</w:t>
            </w:r>
          </w:p>
        </w:tc>
      </w:tr>
      <w:tr w:rsidR="007A565B" w:rsidRPr="00835508" w:rsidTr="00C100F9">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Организация работы по выявлению случаев возникновения конфликта интересов, одной из сторон которого являются муниципальные служащие,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 не урегулировавшим конфликт интересов, а также по преданию гласности каждого случая конфликта интересов</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В течение года</w:t>
            </w:r>
          </w:p>
        </w:tc>
        <w:tc>
          <w:tcPr>
            <w:tcW w:w="959" w:type="dxa"/>
            <w:shd w:val="clear" w:color="auto" w:fill="auto"/>
          </w:tcPr>
          <w:p w:rsidR="007A565B" w:rsidRPr="00835508" w:rsidRDefault="007A565B" w:rsidP="003600B9">
            <w:pPr>
              <w:widowControl w:val="0"/>
              <w:jc w:val="center"/>
              <w:rPr>
                <w:sz w:val="12"/>
                <w:szCs w:val="12"/>
              </w:rPr>
            </w:pPr>
            <w:r w:rsidRPr="00835508">
              <w:rPr>
                <w:sz w:val="12"/>
                <w:szCs w:val="12"/>
              </w:rPr>
              <w:t>Субботина А.В.- главный специалист по кадровым и архивным вопросам и делопроизводству,</w:t>
            </w:r>
          </w:p>
          <w:p w:rsidR="007A565B" w:rsidRPr="00835508" w:rsidRDefault="007A565B" w:rsidP="003600B9">
            <w:pPr>
              <w:widowControl w:val="0"/>
              <w:spacing w:after="200"/>
              <w:jc w:val="center"/>
              <w:rPr>
                <w:sz w:val="12"/>
                <w:szCs w:val="12"/>
              </w:rPr>
            </w:pPr>
            <w:r w:rsidRPr="00835508">
              <w:rPr>
                <w:sz w:val="12"/>
                <w:szCs w:val="12"/>
              </w:rPr>
              <w:t xml:space="preserve">Стародубова Е.В. - </w:t>
            </w:r>
            <w:proofErr w:type="spellStart"/>
            <w:r w:rsidRPr="00835508">
              <w:rPr>
                <w:sz w:val="12"/>
                <w:szCs w:val="12"/>
              </w:rPr>
              <w:t>нач</w:t>
            </w:r>
            <w:proofErr w:type="gramStart"/>
            <w:r w:rsidRPr="00835508">
              <w:rPr>
                <w:sz w:val="12"/>
                <w:szCs w:val="12"/>
              </w:rPr>
              <w:t>.о</w:t>
            </w:r>
            <w:proofErr w:type="gramEnd"/>
            <w:r w:rsidRPr="00835508">
              <w:rPr>
                <w:sz w:val="12"/>
                <w:szCs w:val="12"/>
              </w:rPr>
              <w:t>тдела</w:t>
            </w:r>
            <w:proofErr w:type="spellEnd"/>
            <w:r w:rsidRPr="00835508">
              <w:rPr>
                <w:sz w:val="12"/>
                <w:szCs w:val="12"/>
              </w:rPr>
              <w:t xml:space="preserve"> по юридическим и кадровым вопросам</w:t>
            </w:r>
          </w:p>
        </w:tc>
        <w:tc>
          <w:tcPr>
            <w:tcW w:w="1201" w:type="dxa"/>
            <w:shd w:val="clear" w:color="auto" w:fill="auto"/>
          </w:tcPr>
          <w:p w:rsidR="007A565B" w:rsidRPr="00835508" w:rsidRDefault="007A565B" w:rsidP="003600B9">
            <w:pPr>
              <w:widowControl w:val="0"/>
              <w:jc w:val="center"/>
              <w:rPr>
                <w:sz w:val="12"/>
                <w:szCs w:val="12"/>
              </w:rPr>
            </w:pPr>
            <w:r w:rsidRPr="00835508">
              <w:rPr>
                <w:sz w:val="12"/>
                <w:szCs w:val="12"/>
              </w:rPr>
              <w:t>Противодействие коррупционным проявлениям на муниципальной службе</w:t>
            </w:r>
          </w:p>
        </w:tc>
      </w:tr>
      <w:tr w:rsidR="007A565B" w:rsidRPr="00835508" w:rsidTr="00C100F9">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Подготовка и размещение информации о деятельности Комиссии по соблюдению требований к служебному поведению муниципальных служащих и урегулированию конфликта интересов</w:t>
            </w:r>
          </w:p>
        </w:tc>
        <w:tc>
          <w:tcPr>
            <w:tcW w:w="830" w:type="dxa"/>
            <w:shd w:val="clear" w:color="auto" w:fill="auto"/>
          </w:tcPr>
          <w:p w:rsidR="007A565B" w:rsidRPr="00835508" w:rsidRDefault="007A565B" w:rsidP="003600B9">
            <w:pPr>
              <w:widowControl w:val="0"/>
              <w:spacing w:after="120"/>
              <w:jc w:val="center"/>
              <w:rPr>
                <w:color w:val="FF0000"/>
                <w:sz w:val="12"/>
                <w:szCs w:val="12"/>
              </w:rPr>
            </w:pPr>
            <w:r w:rsidRPr="00835508">
              <w:rPr>
                <w:sz w:val="12"/>
                <w:szCs w:val="12"/>
              </w:rPr>
              <w:t>Ежеквартально, до 10 апреля;</w:t>
            </w:r>
          </w:p>
          <w:p w:rsidR="007A565B" w:rsidRPr="00835508" w:rsidRDefault="007A565B" w:rsidP="003600B9">
            <w:pPr>
              <w:widowControl w:val="0"/>
              <w:spacing w:after="120"/>
              <w:jc w:val="center"/>
              <w:rPr>
                <w:sz w:val="12"/>
                <w:szCs w:val="12"/>
              </w:rPr>
            </w:pPr>
            <w:r w:rsidRPr="00835508">
              <w:rPr>
                <w:sz w:val="12"/>
                <w:szCs w:val="12"/>
              </w:rPr>
              <w:t>до 10 июля;</w:t>
            </w:r>
          </w:p>
          <w:p w:rsidR="007A565B" w:rsidRPr="00835508" w:rsidRDefault="007A565B" w:rsidP="003600B9">
            <w:pPr>
              <w:widowControl w:val="0"/>
              <w:spacing w:after="120"/>
              <w:jc w:val="center"/>
              <w:rPr>
                <w:sz w:val="12"/>
                <w:szCs w:val="12"/>
              </w:rPr>
            </w:pPr>
            <w:r w:rsidRPr="00835508">
              <w:rPr>
                <w:sz w:val="12"/>
                <w:szCs w:val="12"/>
              </w:rPr>
              <w:t>до 10 октября</w:t>
            </w:r>
          </w:p>
        </w:tc>
        <w:tc>
          <w:tcPr>
            <w:tcW w:w="959" w:type="dxa"/>
            <w:shd w:val="clear" w:color="auto" w:fill="auto"/>
          </w:tcPr>
          <w:p w:rsidR="007A565B" w:rsidRPr="00835508" w:rsidRDefault="007A565B" w:rsidP="003600B9">
            <w:pPr>
              <w:widowControl w:val="0"/>
              <w:jc w:val="center"/>
              <w:rPr>
                <w:sz w:val="12"/>
                <w:szCs w:val="12"/>
              </w:rPr>
            </w:pPr>
            <w:r w:rsidRPr="00835508">
              <w:rPr>
                <w:sz w:val="12"/>
                <w:szCs w:val="12"/>
              </w:rPr>
              <w:t>Субботина А.В.- главный специалист по кадровым и архивным вопросам и делопроизводству,</w:t>
            </w:r>
          </w:p>
          <w:p w:rsidR="007A565B" w:rsidRPr="00835508" w:rsidRDefault="007A565B" w:rsidP="003600B9">
            <w:pPr>
              <w:widowControl w:val="0"/>
              <w:jc w:val="center"/>
              <w:rPr>
                <w:sz w:val="12"/>
                <w:szCs w:val="12"/>
              </w:rPr>
            </w:pPr>
            <w:r w:rsidRPr="00835508">
              <w:rPr>
                <w:sz w:val="12"/>
                <w:szCs w:val="12"/>
              </w:rPr>
              <w:t xml:space="preserve">Заместитель Главы </w:t>
            </w:r>
            <w:proofErr w:type="gramStart"/>
            <w:r w:rsidRPr="00835508">
              <w:rPr>
                <w:sz w:val="12"/>
                <w:szCs w:val="12"/>
              </w:rPr>
              <w:t>–г</w:t>
            </w:r>
            <w:proofErr w:type="gramEnd"/>
            <w:r w:rsidRPr="00835508">
              <w:rPr>
                <w:sz w:val="12"/>
                <w:szCs w:val="12"/>
              </w:rPr>
              <w:t xml:space="preserve">лавный бухгалтер </w:t>
            </w:r>
            <w:proofErr w:type="spellStart"/>
            <w:r w:rsidRPr="00835508">
              <w:rPr>
                <w:sz w:val="12"/>
                <w:szCs w:val="12"/>
              </w:rPr>
              <w:t>Кононирова</w:t>
            </w:r>
            <w:proofErr w:type="spellEnd"/>
            <w:r w:rsidRPr="00835508">
              <w:rPr>
                <w:sz w:val="12"/>
                <w:szCs w:val="12"/>
              </w:rPr>
              <w:t xml:space="preserve"> Ю.Ю.</w:t>
            </w:r>
          </w:p>
        </w:tc>
        <w:tc>
          <w:tcPr>
            <w:tcW w:w="1201" w:type="dxa"/>
            <w:shd w:val="clear" w:color="auto" w:fill="auto"/>
          </w:tcPr>
          <w:p w:rsidR="007A565B" w:rsidRPr="00835508" w:rsidRDefault="007A565B" w:rsidP="003600B9">
            <w:pPr>
              <w:widowControl w:val="0"/>
              <w:jc w:val="center"/>
              <w:rPr>
                <w:sz w:val="12"/>
                <w:szCs w:val="12"/>
              </w:rPr>
            </w:pPr>
            <w:r w:rsidRPr="00835508">
              <w:rPr>
                <w:sz w:val="12"/>
                <w:szCs w:val="12"/>
              </w:rPr>
              <w:t>Противодействие коррупционным проявлениям на муниципальной службе</w:t>
            </w:r>
          </w:p>
        </w:tc>
      </w:tr>
      <w:tr w:rsidR="007A565B" w:rsidRPr="00835508" w:rsidTr="00C100F9">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Проведение мониторинга размещения представленных муниципальными служащими сведений о доходах, расходах, об имуществе и обязательствах имущественного характера своих, супруги (супруга) и несовершеннолетних детей на официальном сайте Администрации района в сети Интернет</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До 01 июля</w:t>
            </w:r>
          </w:p>
        </w:tc>
        <w:tc>
          <w:tcPr>
            <w:tcW w:w="959" w:type="dxa"/>
            <w:shd w:val="clear" w:color="auto" w:fill="auto"/>
          </w:tcPr>
          <w:p w:rsidR="007A565B" w:rsidRPr="00835508" w:rsidRDefault="007A565B" w:rsidP="003600B9">
            <w:pPr>
              <w:widowControl w:val="0"/>
              <w:jc w:val="center"/>
              <w:rPr>
                <w:sz w:val="12"/>
                <w:szCs w:val="12"/>
              </w:rPr>
            </w:pPr>
            <w:r w:rsidRPr="00835508">
              <w:rPr>
                <w:sz w:val="12"/>
                <w:szCs w:val="12"/>
              </w:rPr>
              <w:t>Субботина А.В.- главный специалист по кадровым и архивным вопросам и делопроизводству,</w:t>
            </w:r>
          </w:p>
          <w:p w:rsidR="007A565B" w:rsidRPr="00835508" w:rsidRDefault="007A565B" w:rsidP="003600B9">
            <w:pPr>
              <w:widowControl w:val="0"/>
              <w:jc w:val="center"/>
              <w:rPr>
                <w:sz w:val="12"/>
                <w:szCs w:val="12"/>
              </w:rPr>
            </w:pPr>
            <w:r w:rsidRPr="00835508">
              <w:rPr>
                <w:sz w:val="12"/>
                <w:szCs w:val="12"/>
              </w:rPr>
              <w:t xml:space="preserve">Заместитель Главы </w:t>
            </w:r>
            <w:proofErr w:type="gramStart"/>
            <w:r w:rsidRPr="00835508">
              <w:rPr>
                <w:sz w:val="12"/>
                <w:szCs w:val="12"/>
              </w:rPr>
              <w:t>–г</w:t>
            </w:r>
            <w:proofErr w:type="gramEnd"/>
            <w:r w:rsidRPr="00835508">
              <w:rPr>
                <w:sz w:val="12"/>
                <w:szCs w:val="12"/>
              </w:rPr>
              <w:t xml:space="preserve">лавный бухгалтер </w:t>
            </w:r>
            <w:proofErr w:type="spellStart"/>
            <w:r w:rsidRPr="00835508">
              <w:rPr>
                <w:sz w:val="12"/>
                <w:szCs w:val="12"/>
              </w:rPr>
              <w:t>Кононирова</w:t>
            </w:r>
            <w:proofErr w:type="spellEnd"/>
            <w:r w:rsidRPr="00835508">
              <w:rPr>
                <w:sz w:val="12"/>
                <w:szCs w:val="12"/>
              </w:rPr>
              <w:t xml:space="preserve"> Ю.Ю.</w:t>
            </w:r>
          </w:p>
        </w:tc>
        <w:tc>
          <w:tcPr>
            <w:tcW w:w="1201" w:type="dxa"/>
            <w:shd w:val="clear" w:color="auto" w:fill="auto"/>
          </w:tcPr>
          <w:p w:rsidR="007A565B" w:rsidRPr="00835508" w:rsidRDefault="007A565B" w:rsidP="003600B9">
            <w:pPr>
              <w:widowControl w:val="0"/>
              <w:jc w:val="center"/>
              <w:rPr>
                <w:sz w:val="12"/>
                <w:szCs w:val="12"/>
              </w:rPr>
            </w:pPr>
            <w:r w:rsidRPr="00835508">
              <w:rPr>
                <w:sz w:val="12"/>
                <w:szCs w:val="12"/>
              </w:rPr>
              <w:t>Обеспечение реализации требований законодательства о противодействии коррупции</w:t>
            </w:r>
          </w:p>
        </w:tc>
      </w:tr>
      <w:tr w:rsidR="007A565B" w:rsidRPr="00835508" w:rsidTr="00C100F9">
        <w:tc>
          <w:tcPr>
            <w:tcW w:w="426" w:type="dxa"/>
            <w:gridSpan w:val="2"/>
            <w:shd w:val="clear" w:color="auto" w:fill="auto"/>
          </w:tcPr>
          <w:p w:rsidR="007A565B" w:rsidRPr="00835508" w:rsidRDefault="007A565B" w:rsidP="003600B9">
            <w:pPr>
              <w:pStyle w:val="2"/>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Доведение до граждан, поступающих на муниципальную службу, положений действующего законодательства Российской Федерации и Ярославской области о противодействии коррупции, в т.ч. об ответственности за коррупционные правонарушения, о порядке проверки достоверности и полноты сведений, представляемых гражданами, претендующими на замещение должностей муниципальной службы, в соответствии с действующим законодательством</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 xml:space="preserve">В течение года, </w:t>
            </w:r>
          </w:p>
          <w:p w:rsidR="007A565B" w:rsidRPr="00835508" w:rsidRDefault="007A565B" w:rsidP="003600B9">
            <w:pPr>
              <w:widowControl w:val="0"/>
              <w:spacing w:after="120"/>
              <w:jc w:val="center"/>
              <w:rPr>
                <w:sz w:val="12"/>
                <w:szCs w:val="12"/>
              </w:rPr>
            </w:pPr>
            <w:r w:rsidRPr="00835508">
              <w:rPr>
                <w:sz w:val="12"/>
                <w:szCs w:val="12"/>
              </w:rPr>
              <w:t>при приеме на муниципальную службу</w:t>
            </w:r>
          </w:p>
        </w:tc>
        <w:tc>
          <w:tcPr>
            <w:tcW w:w="959" w:type="dxa"/>
            <w:shd w:val="clear" w:color="auto" w:fill="auto"/>
          </w:tcPr>
          <w:p w:rsidR="007A565B" w:rsidRPr="00835508" w:rsidRDefault="007A565B" w:rsidP="003600B9">
            <w:pPr>
              <w:widowControl w:val="0"/>
              <w:jc w:val="center"/>
              <w:rPr>
                <w:sz w:val="12"/>
                <w:szCs w:val="12"/>
              </w:rPr>
            </w:pPr>
            <w:r w:rsidRPr="00835508">
              <w:rPr>
                <w:sz w:val="12"/>
                <w:szCs w:val="12"/>
              </w:rPr>
              <w:t xml:space="preserve">Субботина А.В.- главный специалист по кадровым и архивным вопросам и делопроизводству </w:t>
            </w:r>
          </w:p>
        </w:tc>
        <w:tc>
          <w:tcPr>
            <w:tcW w:w="1201" w:type="dxa"/>
            <w:shd w:val="clear" w:color="auto" w:fill="auto"/>
          </w:tcPr>
          <w:p w:rsidR="007A565B" w:rsidRPr="00835508" w:rsidRDefault="007A565B" w:rsidP="003600B9">
            <w:pPr>
              <w:widowControl w:val="0"/>
              <w:jc w:val="center"/>
              <w:rPr>
                <w:sz w:val="12"/>
                <w:szCs w:val="12"/>
              </w:rPr>
            </w:pPr>
            <w:r w:rsidRPr="00835508">
              <w:rPr>
                <w:sz w:val="12"/>
                <w:szCs w:val="12"/>
              </w:rPr>
              <w:t>Обеспечение реализации требований законодательства о противодействии коррупции</w:t>
            </w:r>
          </w:p>
        </w:tc>
      </w:tr>
      <w:tr w:rsidR="007A565B" w:rsidRPr="00835508" w:rsidTr="00C100F9">
        <w:tc>
          <w:tcPr>
            <w:tcW w:w="5279" w:type="dxa"/>
            <w:gridSpan w:val="7"/>
            <w:shd w:val="clear" w:color="auto" w:fill="auto"/>
          </w:tcPr>
          <w:p w:rsidR="007A565B" w:rsidRPr="00835508" w:rsidRDefault="007A565B" w:rsidP="003600B9">
            <w:pPr>
              <w:pStyle w:val="10"/>
              <w:tabs>
                <w:tab w:val="clear" w:pos="1134"/>
                <w:tab w:val="left" w:pos="567"/>
              </w:tabs>
              <w:spacing w:before="120" w:after="200" w:line="240" w:lineRule="auto"/>
              <w:ind w:left="0" w:right="0" w:firstLine="0"/>
              <w:rPr>
                <w:sz w:val="12"/>
                <w:szCs w:val="12"/>
              </w:rPr>
            </w:pPr>
            <w:r w:rsidRPr="00835508">
              <w:rPr>
                <w:sz w:val="12"/>
                <w:szCs w:val="12"/>
              </w:rPr>
              <w:t>Иные меры по противодействию коррупции</w:t>
            </w:r>
          </w:p>
        </w:tc>
      </w:tr>
      <w:tr w:rsidR="007A565B" w:rsidRPr="00835508" w:rsidTr="00C100F9">
        <w:tc>
          <w:tcPr>
            <w:tcW w:w="5279" w:type="dxa"/>
            <w:gridSpan w:val="7"/>
            <w:shd w:val="clear" w:color="auto" w:fill="auto"/>
          </w:tcPr>
          <w:p w:rsidR="007A565B" w:rsidRPr="00835508" w:rsidRDefault="007A565B" w:rsidP="003600B9">
            <w:pPr>
              <w:pStyle w:val="2"/>
              <w:tabs>
                <w:tab w:val="clear" w:pos="1134"/>
                <w:tab w:val="left" w:pos="567"/>
              </w:tabs>
              <w:spacing w:before="0" w:line="240" w:lineRule="auto"/>
              <w:ind w:left="0" w:right="0" w:firstLine="0"/>
              <w:rPr>
                <w:sz w:val="12"/>
                <w:szCs w:val="12"/>
              </w:rPr>
            </w:pPr>
            <w:r w:rsidRPr="00835508">
              <w:rPr>
                <w:sz w:val="12"/>
                <w:szCs w:val="12"/>
              </w:rPr>
              <w:t>Меры организационно – правового характера</w:t>
            </w:r>
          </w:p>
        </w:tc>
      </w:tr>
      <w:tr w:rsidR="007A565B" w:rsidRPr="00835508" w:rsidTr="00C100F9">
        <w:tc>
          <w:tcPr>
            <w:tcW w:w="426" w:type="dxa"/>
            <w:gridSpan w:val="2"/>
            <w:shd w:val="clear" w:color="auto" w:fill="auto"/>
          </w:tcPr>
          <w:p w:rsidR="007A565B" w:rsidRPr="00835508" w:rsidRDefault="007A565B" w:rsidP="003600B9">
            <w:pPr>
              <w:pStyle w:val="3"/>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Разработка проектов нормативных правовых актов с целью приведения актов Слободского сельского поселения в соответствие с региональным и федеральным законодательством, регламентирующим реализацию мер по противодействию коррупции</w:t>
            </w:r>
          </w:p>
        </w:tc>
        <w:tc>
          <w:tcPr>
            <w:tcW w:w="830" w:type="dxa"/>
            <w:shd w:val="clear" w:color="auto" w:fill="auto"/>
          </w:tcPr>
          <w:p w:rsidR="007A565B" w:rsidRPr="00835508" w:rsidRDefault="007A565B" w:rsidP="003600B9">
            <w:pPr>
              <w:widowControl w:val="0"/>
              <w:spacing w:after="200"/>
              <w:jc w:val="center"/>
              <w:rPr>
                <w:sz w:val="12"/>
                <w:szCs w:val="12"/>
              </w:rPr>
            </w:pPr>
            <w:r w:rsidRPr="00835508">
              <w:rPr>
                <w:sz w:val="12"/>
                <w:szCs w:val="12"/>
              </w:rPr>
              <w:t>По мере необходимости</w:t>
            </w:r>
          </w:p>
        </w:tc>
        <w:tc>
          <w:tcPr>
            <w:tcW w:w="959" w:type="dxa"/>
            <w:shd w:val="clear" w:color="auto" w:fill="auto"/>
          </w:tcPr>
          <w:p w:rsidR="007A565B" w:rsidRPr="00835508" w:rsidRDefault="007A565B" w:rsidP="003600B9">
            <w:pPr>
              <w:widowControl w:val="0"/>
              <w:jc w:val="center"/>
              <w:rPr>
                <w:sz w:val="12"/>
                <w:szCs w:val="12"/>
              </w:rPr>
            </w:pPr>
            <w:r w:rsidRPr="00835508">
              <w:rPr>
                <w:sz w:val="12"/>
                <w:szCs w:val="12"/>
              </w:rPr>
              <w:t xml:space="preserve">Стародубова Е.В. - </w:t>
            </w:r>
            <w:proofErr w:type="spellStart"/>
            <w:r w:rsidRPr="00835508">
              <w:rPr>
                <w:sz w:val="12"/>
                <w:szCs w:val="12"/>
              </w:rPr>
              <w:t>нач</w:t>
            </w:r>
            <w:proofErr w:type="gramStart"/>
            <w:r w:rsidRPr="00835508">
              <w:rPr>
                <w:sz w:val="12"/>
                <w:szCs w:val="12"/>
              </w:rPr>
              <w:t>.о</w:t>
            </w:r>
            <w:proofErr w:type="gramEnd"/>
            <w:r w:rsidRPr="00835508">
              <w:rPr>
                <w:sz w:val="12"/>
                <w:szCs w:val="12"/>
              </w:rPr>
              <w:t>тдела</w:t>
            </w:r>
            <w:proofErr w:type="spellEnd"/>
            <w:r w:rsidRPr="00835508">
              <w:rPr>
                <w:sz w:val="12"/>
                <w:szCs w:val="12"/>
              </w:rPr>
              <w:t xml:space="preserve"> по юридическим и кадровым вопросам,</w:t>
            </w:r>
          </w:p>
          <w:p w:rsidR="007A565B" w:rsidRPr="00835508" w:rsidRDefault="007A565B" w:rsidP="003600B9">
            <w:pPr>
              <w:widowControl w:val="0"/>
              <w:jc w:val="center"/>
              <w:rPr>
                <w:sz w:val="12"/>
                <w:szCs w:val="12"/>
              </w:rPr>
            </w:pPr>
            <w:r w:rsidRPr="00835508">
              <w:rPr>
                <w:sz w:val="12"/>
                <w:szCs w:val="12"/>
              </w:rPr>
              <w:t>руководители подведомственных учреждений</w:t>
            </w:r>
          </w:p>
        </w:tc>
        <w:tc>
          <w:tcPr>
            <w:tcW w:w="1201" w:type="dxa"/>
            <w:shd w:val="clear" w:color="auto" w:fill="auto"/>
          </w:tcPr>
          <w:p w:rsidR="007A565B" w:rsidRPr="00835508" w:rsidRDefault="007A565B" w:rsidP="003600B9">
            <w:pPr>
              <w:widowControl w:val="0"/>
              <w:spacing w:after="200"/>
              <w:jc w:val="center"/>
              <w:rPr>
                <w:sz w:val="12"/>
                <w:szCs w:val="12"/>
              </w:rPr>
            </w:pPr>
            <w:r w:rsidRPr="00835508">
              <w:rPr>
                <w:sz w:val="12"/>
                <w:szCs w:val="12"/>
              </w:rPr>
              <w:t>Обеспечение актуализации нормативных правовых актов Угличского муниципального района о противодействии коррупции</w:t>
            </w:r>
          </w:p>
        </w:tc>
      </w:tr>
      <w:tr w:rsidR="007A565B" w:rsidRPr="00835508" w:rsidTr="00C100F9">
        <w:tc>
          <w:tcPr>
            <w:tcW w:w="5279" w:type="dxa"/>
            <w:gridSpan w:val="7"/>
            <w:shd w:val="clear" w:color="auto" w:fill="auto"/>
          </w:tcPr>
          <w:p w:rsidR="007A565B" w:rsidRPr="00835508" w:rsidRDefault="007A565B" w:rsidP="003600B9">
            <w:pPr>
              <w:pStyle w:val="2"/>
              <w:tabs>
                <w:tab w:val="clear" w:pos="1134"/>
                <w:tab w:val="left" w:pos="567"/>
              </w:tabs>
              <w:spacing w:before="0" w:line="240" w:lineRule="auto"/>
              <w:ind w:left="0" w:right="0" w:firstLine="0"/>
              <w:rPr>
                <w:sz w:val="12"/>
                <w:szCs w:val="12"/>
              </w:rPr>
            </w:pPr>
            <w:r w:rsidRPr="00835508">
              <w:rPr>
                <w:sz w:val="12"/>
                <w:szCs w:val="12"/>
              </w:rPr>
              <w:lastRenderedPageBreak/>
              <w:t xml:space="preserve">Организация работы по предупреждению коррупции </w:t>
            </w:r>
            <w:r w:rsidRPr="00835508">
              <w:rPr>
                <w:sz w:val="12"/>
                <w:szCs w:val="12"/>
              </w:rPr>
              <w:br/>
              <w:t>в подведомственных муниципальных учреждениях и унитарных предприятиях</w:t>
            </w:r>
          </w:p>
        </w:tc>
      </w:tr>
      <w:tr w:rsidR="007A565B" w:rsidRPr="00835508" w:rsidTr="00C100F9">
        <w:trPr>
          <w:trHeight w:val="1364"/>
        </w:trPr>
        <w:tc>
          <w:tcPr>
            <w:tcW w:w="426" w:type="dxa"/>
            <w:gridSpan w:val="2"/>
            <w:shd w:val="clear" w:color="auto" w:fill="auto"/>
          </w:tcPr>
          <w:p w:rsidR="007A565B" w:rsidRPr="00835508" w:rsidRDefault="007A565B" w:rsidP="003600B9">
            <w:pPr>
              <w:pStyle w:val="3"/>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 xml:space="preserve">Разработка и утверждение планов противодействия коррупции подведомственных муниципальных учреждений </w:t>
            </w:r>
          </w:p>
        </w:tc>
        <w:tc>
          <w:tcPr>
            <w:tcW w:w="830" w:type="dxa"/>
            <w:shd w:val="clear" w:color="auto" w:fill="auto"/>
          </w:tcPr>
          <w:p w:rsidR="007A565B" w:rsidRPr="00835508" w:rsidRDefault="007A565B" w:rsidP="003600B9">
            <w:pPr>
              <w:widowControl w:val="0"/>
              <w:jc w:val="center"/>
              <w:rPr>
                <w:sz w:val="12"/>
                <w:szCs w:val="12"/>
              </w:rPr>
            </w:pPr>
            <w:r w:rsidRPr="00835508">
              <w:rPr>
                <w:sz w:val="12"/>
                <w:szCs w:val="12"/>
              </w:rPr>
              <w:t>4 квартал</w:t>
            </w:r>
          </w:p>
        </w:tc>
        <w:tc>
          <w:tcPr>
            <w:tcW w:w="959" w:type="dxa"/>
            <w:shd w:val="clear" w:color="auto" w:fill="auto"/>
          </w:tcPr>
          <w:p w:rsidR="007A565B" w:rsidRPr="00835508" w:rsidRDefault="007A565B" w:rsidP="003600B9">
            <w:pPr>
              <w:widowControl w:val="0"/>
              <w:spacing w:after="200"/>
              <w:jc w:val="center"/>
              <w:rPr>
                <w:sz w:val="12"/>
                <w:szCs w:val="12"/>
              </w:rPr>
            </w:pPr>
            <w:r w:rsidRPr="00835508">
              <w:rPr>
                <w:sz w:val="12"/>
                <w:szCs w:val="12"/>
              </w:rPr>
              <w:t>руководители подведомственных учреждений</w:t>
            </w:r>
          </w:p>
        </w:tc>
        <w:tc>
          <w:tcPr>
            <w:tcW w:w="1201" w:type="dxa"/>
            <w:shd w:val="clear" w:color="auto" w:fill="auto"/>
          </w:tcPr>
          <w:p w:rsidR="007A565B" w:rsidRPr="00835508" w:rsidRDefault="007A565B" w:rsidP="003600B9">
            <w:pPr>
              <w:widowControl w:val="0"/>
              <w:spacing w:after="200"/>
              <w:jc w:val="center"/>
              <w:rPr>
                <w:sz w:val="12"/>
                <w:szCs w:val="12"/>
              </w:rPr>
            </w:pPr>
            <w:r w:rsidRPr="00835508">
              <w:rPr>
                <w:sz w:val="12"/>
                <w:szCs w:val="12"/>
              </w:rPr>
              <w:t xml:space="preserve">Обеспечение проведения </w:t>
            </w:r>
            <w:proofErr w:type="spellStart"/>
            <w:r w:rsidRPr="00835508">
              <w:rPr>
                <w:sz w:val="12"/>
                <w:szCs w:val="12"/>
              </w:rPr>
              <w:t>антикоррупционной</w:t>
            </w:r>
            <w:proofErr w:type="spellEnd"/>
            <w:r w:rsidRPr="00835508">
              <w:rPr>
                <w:sz w:val="12"/>
                <w:szCs w:val="12"/>
              </w:rPr>
              <w:t xml:space="preserve"> политики в муниципальных учреждениях и на предприятиях</w:t>
            </w:r>
          </w:p>
        </w:tc>
      </w:tr>
      <w:tr w:rsidR="007A565B" w:rsidRPr="00835508" w:rsidTr="00C100F9">
        <w:tc>
          <w:tcPr>
            <w:tcW w:w="426" w:type="dxa"/>
            <w:gridSpan w:val="2"/>
            <w:shd w:val="clear" w:color="auto" w:fill="auto"/>
          </w:tcPr>
          <w:p w:rsidR="007A565B" w:rsidRPr="00835508" w:rsidRDefault="007A565B" w:rsidP="003600B9">
            <w:pPr>
              <w:pStyle w:val="3"/>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Осуществление проверок достоверности и полноты сведений о доходах, об имуществе и обязательствах имущественного характера, представленных лицами, замещающими должности руководителей муниципальных учреждений, и гражданами, претендующими на замещение указанных должностей</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По мере поступления сведений (информации)</w:t>
            </w:r>
          </w:p>
        </w:tc>
        <w:tc>
          <w:tcPr>
            <w:tcW w:w="959" w:type="dxa"/>
            <w:shd w:val="clear" w:color="auto" w:fill="auto"/>
          </w:tcPr>
          <w:p w:rsidR="007A565B" w:rsidRPr="00835508" w:rsidRDefault="007A565B" w:rsidP="003600B9">
            <w:pPr>
              <w:widowControl w:val="0"/>
              <w:jc w:val="center"/>
              <w:rPr>
                <w:sz w:val="12"/>
                <w:szCs w:val="12"/>
              </w:rPr>
            </w:pPr>
            <w:r w:rsidRPr="00835508">
              <w:rPr>
                <w:sz w:val="12"/>
                <w:szCs w:val="12"/>
              </w:rPr>
              <w:t>Субботина А.В.- главный специалист по кадровым и архивным вопросам и делопроизводству,</w:t>
            </w:r>
          </w:p>
          <w:p w:rsidR="007A565B" w:rsidRPr="00835508" w:rsidRDefault="007A565B" w:rsidP="003600B9">
            <w:pPr>
              <w:widowControl w:val="0"/>
              <w:jc w:val="center"/>
              <w:rPr>
                <w:sz w:val="12"/>
                <w:szCs w:val="12"/>
              </w:rPr>
            </w:pPr>
            <w:r w:rsidRPr="00835508">
              <w:rPr>
                <w:sz w:val="12"/>
                <w:szCs w:val="12"/>
              </w:rPr>
              <w:t>руководители подведомственных учреждений</w:t>
            </w:r>
          </w:p>
        </w:tc>
        <w:tc>
          <w:tcPr>
            <w:tcW w:w="1201" w:type="dxa"/>
            <w:shd w:val="clear" w:color="auto" w:fill="auto"/>
          </w:tcPr>
          <w:p w:rsidR="007A565B" w:rsidRPr="00835508" w:rsidRDefault="007A565B" w:rsidP="003600B9">
            <w:pPr>
              <w:widowControl w:val="0"/>
              <w:spacing w:after="200"/>
              <w:jc w:val="center"/>
              <w:rPr>
                <w:sz w:val="12"/>
                <w:szCs w:val="12"/>
              </w:rPr>
            </w:pPr>
            <w:r w:rsidRPr="00835508">
              <w:rPr>
                <w:sz w:val="12"/>
                <w:szCs w:val="12"/>
              </w:rPr>
              <w:t>Обеспечение реализации требований законодательства о противодействии коррупции</w:t>
            </w:r>
          </w:p>
        </w:tc>
      </w:tr>
      <w:tr w:rsidR="007A565B" w:rsidRPr="00835508" w:rsidTr="00C100F9">
        <w:tc>
          <w:tcPr>
            <w:tcW w:w="426" w:type="dxa"/>
            <w:gridSpan w:val="2"/>
            <w:shd w:val="clear" w:color="auto" w:fill="auto"/>
          </w:tcPr>
          <w:p w:rsidR="007A565B" w:rsidRPr="00835508" w:rsidRDefault="007A565B" w:rsidP="003600B9">
            <w:pPr>
              <w:pStyle w:val="3"/>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Проведение мониторинга размещения представленных руководителями муниципальных учреждений сведений о доходах, об имуществе и обязательствах имущественного характера своих, супруги (супруга) и несовершеннолетних детей на официальных сайтах в сети Интернет</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До 01 июля</w:t>
            </w:r>
          </w:p>
        </w:tc>
        <w:tc>
          <w:tcPr>
            <w:tcW w:w="959" w:type="dxa"/>
            <w:shd w:val="clear" w:color="auto" w:fill="auto"/>
          </w:tcPr>
          <w:p w:rsidR="007A565B" w:rsidRPr="00835508" w:rsidRDefault="007A565B" w:rsidP="003600B9">
            <w:pPr>
              <w:widowControl w:val="0"/>
              <w:jc w:val="center"/>
              <w:rPr>
                <w:sz w:val="12"/>
                <w:szCs w:val="12"/>
              </w:rPr>
            </w:pPr>
            <w:r w:rsidRPr="00835508">
              <w:rPr>
                <w:sz w:val="12"/>
                <w:szCs w:val="12"/>
              </w:rPr>
              <w:t xml:space="preserve">Субботина А.В.- главный специалист по кадровым и архивным вопросам и делопроизводству </w:t>
            </w:r>
          </w:p>
        </w:tc>
        <w:tc>
          <w:tcPr>
            <w:tcW w:w="1201" w:type="dxa"/>
            <w:shd w:val="clear" w:color="auto" w:fill="auto"/>
          </w:tcPr>
          <w:p w:rsidR="007A565B" w:rsidRPr="00835508" w:rsidRDefault="007A565B" w:rsidP="003600B9">
            <w:pPr>
              <w:widowControl w:val="0"/>
              <w:jc w:val="center"/>
              <w:rPr>
                <w:sz w:val="12"/>
                <w:szCs w:val="12"/>
              </w:rPr>
            </w:pPr>
            <w:r w:rsidRPr="00835508">
              <w:rPr>
                <w:sz w:val="12"/>
                <w:szCs w:val="12"/>
              </w:rPr>
              <w:t>Обеспечение реализации требований законодательства о противодействии коррупции</w:t>
            </w:r>
          </w:p>
        </w:tc>
      </w:tr>
      <w:tr w:rsidR="007A565B" w:rsidRPr="00835508" w:rsidTr="00C100F9">
        <w:tc>
          <w:tcPr>
            <w:tcW w:w="5279" w:type="dxa"/>
            <w:gridSpan w:val="7"/>
            <w:shd w:val="clear" w:color="auto" w:fill="auto"/>
          </w:tcPr>
          <w:p w:rsidR="007A565B" w:rsidRPr="00835508" w:rsidRDefault="007A565B" w:rsidP="003600B9">
            <w:pPr>
              <w:pStyle w:val="2"/>
              <w:tabs>
                <w:tab w:val="clear" w:pos="1134"/>
                <w:tab w:val="left" w:pos="567"/>
              </w:tabs>
              <w:spacing w:before="0" w:line="240" w:lineRule="auto"/>
              <w:ind w:left="0" w:right="0" w:firstLine="0"/>
              <w:rPr>
                <w:rFonts w:eastAsia="Times New Roman"/>
                <w:sz w:val="12"/>
                <w:szCs w:val="12"/>
              </w:rPr>
            </w:pPr>
            <w:r w:rsidRPr="00835508">
              <w:rPr>
                <w:sz w:val="12"/>
                <w:szCs w:val="12"/>
              </w:rPr>
              <w:t xml:space="preserve">Реализация </w:t>
            </w:r>
            <w:proofErr w:type="spellStart"/>
            <w:r w:rsidRPr="00835508">
              <w:rPr>
                <w:sz w:val="12"/>
                <w:szCs w:val="12"/>
              </w:rPr>
              <w:t>антикоррупционной</w:t>
            </w:r>
            <w:proofErr w:type="spellEnd"/>
            <w:r w:rsidRPr="00835508">
              <w:rPr>
                <w:sz w:val="12"/>
                <w:szCs w:val="12"/>
              </w:rPr>
              <w:t xml:space="preserve"> политики в сфере экономики, использования муниципального имущества, закупок товаров, работ, услуг для обеспечения муниципальных нужд</w:t>
            </w:r>
          </w:p>
        </w:tc>
      </w:tr>
      <w:tr w:rsidR="007A565B" w:rsidRPr="00835508" w:rsidTr="00C100F9">
        <w:tc>
          <w:tcPr>
            <w:tcW w:w="426" w:type="dxa"/>
            <w:gridSpan w:val="2"/>
            <w:shd w:val="clear" w:color="auto" w:fill="auto"/>
          </w:tcPr>
          <w:p w:rsidR="007A565B" w:rsidRPr="00835508" w:rsidRDefault="007A565B" w:rsidP="003600B9">
            <w:pPr>
              <w:pStyle w:val="3"/>
              <w:keepNext w:val="0"/>
              <w:keepLines w:val="0"/>
              <w:spacing w:before="0" w:after="0" w:line="240" w:lineRule="auto"/>
              <w:ind w:left="0" w:right="0" w:firstLine="0"/>
              <w:jc w:val="left"/>
              <w:rPr>
                <w:b w:val="0"/>
                <w:sz w:val="12"/>
                <w:szCs w:val="12"/>
              </w:rPr>
            </w:pPr>
          </w:p>
        </w:tc>
        <w:tc>
          <w:tcPr>
            <w:tcW w:w="1863" w:type="dxa"/>
            <w:gridSpan w:val="2"/>
            <w:shd w:val="clear" w:color="auto" w:fill="auto"/>
          </w:tcPr>
          <w:p w:rsidR="007A565B" w:rsidRPr="00835508" w:rsidRDefault="007A565B" w:rsidP="003600B9">
            <w:pPr>
              <w:widowControl w:val="0"/>
              <w:spacing w:after="120"/>
              <w:jc w:val="both"/>
              <w:rPr>
                <w:sz w:val="12"/>
                <w:szCs w:val="12"/>
              </w:rPr>
            </w:pPr>
            <w:r w:rsidRPr="00835508">
              <w:rPr>
                <w:sz w:val="12"/>
                <w:szCs w:val="12"/>
              </w:rPr>
              <w:t>Проведение ведомственного контроля соблюдения законодательства Российской Федерации о контрактной системе в сфере закупок товаров, работ, услуг для обеспечения муниципальных нужд в подведомственных муниципальных учреждениях</w:t>
            </w:r>
          </w:p>
        </w:tc>
        <w:tc>
          <w:tcPr>
            <w:tcW w:w="830" w:type="dxa"/>
            <w:shd w:val="clear" w:color="auto" w:fill="auto"/>
          </w:tcPr>
          <w:p w:rsidR="007A565B" w:rsidRPr="00835508" w:rsidRDefault="007A565B" w:rsidP="003600B9">
            <w:pPr>
              <w:widowControl w:val="0"/>
              <w:spacing w:after="120"/>
              <w:jc w:val="center"/>
              <w:rPr>
                <w:sz w:val="12"/>
                <w:szCs w:val="12"/>
              </w:rPr>
            </w:pPr>
            <w:r w:rsidRPr="00835508">
              <w:rPr>
                <w:sz w:val="12"/>
                <w:szCs w:val="12"/>
              </w:rPr>
              <w:t>По отдельному плану</w:t>
            </w:r>
          </w:p>
        </w:tc>
        <w:tc>
          <w:tcPr>
            <w:tcW w:w="959" w:type="dxa"/>
            <w:shd w:val="clear" w:color="auto" w:fill="auto"/>
          </w:tcPr>
          <w:p w:rsidR="007A565B" w:rsidRPr="00835508" w:rsidRDefault="007A565B" w:rsidP="003600B9">
            <w:pPr>
              <w:widowControl w:val="0"/>
              <w:jc w:val="center"/>
              <w:rPr>
                <w:sz w:val="12"/>
                <w:szCs w:val="12"/>
              </w:rPr>
            </w:pPr>
            <w:r w:rsidRPr="00835508">
              <w:rPr>
                <w:sz w:val="12"/>
                <w:szCs w:val="12"/>
              </w:rPr>
              <w:t xml:space="preserve">Заместитель Главы </w:t>
            </w:r>
            <w:proofErr w:type="gramStart"/>
            <w:r w:rsidRPr="00835508">
              <w:rPr>
                <w:sz w:val="12"/>
                <w:szCs w:val="12"/>
              </w:rPr>
              <w:t>–г</w:t>
            </w:r>
            <w:proofErr w:type="gramEnd"/>
            <w:r w:rsidRPr="00835508">
              <w:rPr>
                <w:sz w:val="12"/>
                <w:szCs w:val="12"/>
              </w:rPr>
              <w:t xml:space="preserve">лавный бухгалтер- </w:t>
            </w:r>
            <w:proofErr w:type="spellStart"/>
            <w:r w:rsidRPr="00835508">
              <w:rPr>
                <w:sz w:val="12"/>
                <w:szCs w:val="12"/>
              </w:rPr>
              <w:t>Кононирова</w:t>
            </w:r>
            <w:proofErr w:type="spellEnd"/>
            <w:r w:rsidRPr="00835508">
              <w:rPr>
                <w:sz w:val="12"/>
                <w:szCs w:val="12"/>
              </w:rPr>
              <w:t xml:space="preserve"> Ю.Ю.председатель комиссии по осуществлению закупок для обеспечения муниципальных нужд поселения</w:t>
            </w:r>
          </w:p>
        </w:tc>
        <w:tc>
          <w:tcPr>
            <w:tcW w:w="1201" w:type="dxa"/>
            <w:shd w:val="clear" w:color="auto" w:fill="auto"/>
          </w:tcPr>
          <w:p w:rsidR="007A565B" w:rsidRPr="00835508" w:rsidRDefault="007A565B" w:rsidP="003600B9">
            <w:pPr>
              <w:widowControl w:val="0"/>
              <w:jc w:val="center"/>
              <w:rPr>
                <w:sz w:val="12"/>
                <w:szCs w:val="12"/>
              </w:rPr>
            </w:pPr>
            <w:r w:rsidRPr="00835508">
              <w:rPr>
                <w:sz w:val="12"/>
                <w:szCs w:val="12"/>
              </w:rPr>
              <w:t>Противодействие коррупционным проявлениям в сфере муниципального заказа</w:t>
            </w:r>
          </w:p>
        </w:tc>
      </w:tr>
    </w:tbl>
    <w:p w:rsidR="007A565B" w:rsidRPr="007A565B" w:rsidRDefault="007A565B" w:rsidP="007A565B">
      <w:pPr>
        <w:pStyle w:val="afa"/>
        <w:spacing w:after="0" w:line="0" w:lineRule="atLeast"/>
        <w:jc w:val="right"/>
        <w:rPr>
          <w:sz w:val="12"/>
          <w:szCs w:val="12"/>
        </w:rPr>
      </w:pPr>
    </w:p>
    <w:p w:rsidR="00615024" w:rsidRDefault="00615024" w:rsidP="00131927">
      <w:pPr>
        <w:ind w:firstLine="708"/>
        <w:jc w:val="both"/>
        <w:rPr>
          <w:sz w:val="18"/>
          <w:szCs w:val="18"/>
        </w:rPr>
      </w:pPr>
    </w:p>
    <w:p w:rsidR="00615024" w:rsidRDefault="00615024" w:rsidP="00131927">
      <w:pPr>
        <w:ind w:firstLine="708"/>
        <w:jc w:val="both"/>
        <w:rPr>
          <w:sz w:val="18"/>
          <w:szCs w:val="18"/>
        </w:rPr>
      </w:pPr>
    </w:p>
    <w:p w:rsidR="00615024" w:rsidRPr="00615024" w:rsidRDefault="00615024" w:rsidP="00131927">
      <w:pPr>
        <w:ind w:firstLine="708"/>
        <w:jc w:val="both"/>
        <w:rPr>
          <w:b/>
          <w:sz w:val="18"/>
          <w:szCs w:val="18"/>
        </w:rPr>
      </w:pPr>
      <w:r w:rsidRPr="00615024">
        <w:rPr>
          <w:b/>
          <w:sz w:val="18"/>
          <w:szCs w:val="18"/>
        </w:rPr>
        <w:t xml:space="preserve">Отдел надзорной деятельности и профилактической работы по </w:t>
      </w:r>
      <w:proofErr w:type="spellStart"/>
      <w:r w:rsidRPr="00615024">
        <w:rPr>
          <w:b/>
          <w:sz w:val="18"/>
          <w:szCs w:val="18"/>
        </w:rPr>
        <w:t>Угличскому</w:t>
      </w:r>
      <w:proofErr w:type="spellEnd"/>
      <w:r w:rsidRPr="00615024">
        <w:rPr>
          <w:b/>
          <w:sz w:val="18"/>
          <w:szCs w:val="18"/>
        </w:rPr>
        <w:t xml:space="preserve"> и </w:t>
      </w:r>
      <w:proofErr w:type="spellStart"/>
      <w:r w:rsidRPr="00615024">
        <w:rPr>
          <w:b/>
          <w:sz w:val="18"/>
          <w:szCs w:val="18"/>
        </w:rPr>
        <w:t>Мышкинскому</w:t>
      </w:r>
      <w:proofErr w:type="spellEnd"/>
      <w:r w:rsidRPr="00615024">
        <w:rPr>
          <w:b/>
          <w:sz w:val="18"/>
          <w:szCs w:val="18"/>
        </w:rPr>
        <w:t xml:space="preserve"> районам информирует</w:t>
      </w:r>
      <w:r>
        <w:rPr>
          <w:b/>
          <w:sz w:val="18"/>
          <w:szCs w:val="18"/>
        </w:rPr>
        <w:t>.</w:t>
      </w:r>
    </w:p>
    <w:p w:rsidR="00615024" w:rsidRDefault="00615024" w:rsidP="00131927">
      <w:pPr>
        <w:ind w:firstLine="708"/>
        <w:jc w:val="both"/>
        <w:rPr>
          <w:sz w:val="18"/>
          <w:szCs w:val="18"/>
        </w:rPr>
      </w:pPr>
    </w:p>
    <w:p w:rsidR="00131927" w:rsidRPr="00257EE7" w:rsidRDefault="00131927" w:rsidP="00131927">
      <w:pPr>
        <w:ind w:firstLine="708"/>
        <w:jc w:val="both"/>
        <w:rPr>
          <w:sz w:val="18"/>
          <w:szCs w:val="18"/>
        </w:rPr>
      </w:pPr>
      <w:r w:rsidRPr="00257EE7">
        <w:rPr>
          <w:sz w:val="18"/>
          <w:szCs w:val="18"/>
        </w:rPr>
        <w:t>С целью недопущения случаев взрывов бытового газа напоминаем жителям города и района, что в соответствии с действующим законодательством:</w:t>
      </w:r>
    </w:p>
    <w:p w:rsidR="00131927" w:rsidRPr="00257EE7" w:rsidRDefault="00131927" w:rsidP="00131927">
      <w:pPr>
        <w:ind w:firstLine="708"/>
        <w:jc w:val="both"/>
        <w:rPr>
          <w:sz w:val="18"/>
          <w:szCs w:val="18"/>
        </w:rPr>
      </w:pPr>
      <w:r w:rsidRPr="00257EE7">
        <w:rPr>
          <w:sz w:val="18"/>
          <w:szCs w:val="18"/>
        </w:rP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131927" w:rsidRPr="00257EE7" w:rsidRDefault="00131927" w:rsidP="00131927">
      <w:pPr>
        <w:ind w:firstLine="708"/>
        <w:jc w:val="both"/>
        <w:rPr>
          <w:sz w:val="18"/>
          <w:szCs w:val="18"/>
        </w:rPr>
      </w:pPr>
      <w:proofErr w:type="gramStart"/>
      <w:r w:rsidRPr="00257EE7">
        <w:rPr>
          <w:sz w:val="18"/>
          <w:szCs w:val="18"/>
        </w:rPr>
        <w:t>-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w:t>
      </w:r>
      <w:proofErr w:type="gramEnd"/>
      <w:r w:rsidRPr="00257EE7">
        <w:rPr>
          <w:sz w:val="18"/>
          <w:szCs w:val="18"/>
        </w:rPr>
        <w:t xml:space="preserve"> в здание, цокольные и подвальные этажи.</w:t>
      </w:r>
    </w:p>
    <w:p w:rsidR="00131927" w:rsidRPr="00257EE7" w:rsidRDefault="00131927" w:rsidP="00131927">
      <w:pPr>
        <w:ind w:firstLine="708"/>
        <w:jc w:val="both"/>
        <w:rPr>
          <w:sz w:val="18"/>
          <w:szCs w:val="18"/>
        </w:rPr>
      </w:pPr>
      <w:r w:rsidRPr="00257EE7">
        <w:rPr>
          <w:sz w:val="18"/>
          <w:szCs w:val="18"/>
        </w:rPr>
        <w:t>-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131927" w:rsidRPr="00257EE7" w:rsidRDefault="00131927" w:rsidP="00131927">
      <w:pPr>
        <w:ind w:firstLine="708"/>
        <w:jc w:val="both"/>
        <w:rPr>
          <w:sz w:val="18"/>
          <w:szCs w:val="18"/>
        </w:rPr>
      </w:pPr>
      <w:r w:rsidRPr="00257EE7">
        <w:rPr>
          <w:sz w:val="18"/>
          <w:szCs w:val="18"/>
        </w:rPr>
        <w:lastRenderedPageBreak/>
        <w:t>- 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131927" w:rsidRPr="00257EE7" w:rsidRDefault="00131927" w:rsidP="00131927">
      <w:pPr>
        <w:ind w:firstLine="708"/>
        <w:jc w:val="both"/>
        <w:rPr>
          <w:sz w:val="18"/>
          <w:szCs w:val="18"/>
        </w:rPr>
      </w:pPr>
      <w:r w:rsidRPr="00257EE7">
        <w:rPr>
          <w:sz w:val="18"/>
          <w:szCs w:val="18"/>
        </w:rPr>
        <w:t>- при использовании бытовых газовых приборов запрещается:</w:t>
      </w:r>
    </w:p>
    <w:p w:rsidR="00131927" w:rsidRPr="00257EE7" w:rsidRDefault="00131927" w:rsidP="00131927">
      <w:pPr>
        <w:ind w:firstLine="708"/>
        <w:jc w:val="both"/>
        <w:rPr>
          <w:sz w:val="18"/>
          <w:szCs w:val="18"/>
        </w:rPr>
      </w:pPr>
      <w:r w:rsidRPr="00257EE7">
        <w:rPr>
          <w:sz w:val="18"/>
          <w:szCs w:val="18"/>
        </w:rPr>
        <w:t>а)      эксплуатация бытовых газовых приборов при утечке газа;</w:t>
      </w:r>
    </w:p>
    <w:p w:rsidR="00131927" w:rsidRPr="00257EE7" w:rsidRDefault="00131927" w:rsidP="00131927">
      <w:pPr>
        <w:ind w:firstLine="708"/>
        <w:jc w:val="both"/>
        <w:rPr>
          <w:sz w:val="18"/>
          <w:szCs w:val="18"/>
        </w:rPr>
      </w:pPr>
      <w:r w:rsidRPr="00257EE7">
        <w:rPr>
          <w:sz w:val="18"/>
          <w:szCs w:val="18"/>
        </w:rPr>
        <w:t xml:space="preserve">б) присоединение деталей газовой арматуры с помощью </w:t>
      </w:r>
      <w:proofErr w:type="spellStart"/>
      <w:r w:rsidRPr="00257EE7">
        <w:rPr>
          <w:sz w:val="18"/>
          <w:szCs w:val="18"/>
        </w:rPr>
        <w:t>искрообразующего</w:t>
      </w:r>
      <w:proofErr w:type="spellEnd"/>
      <w:r w:rsidRPr="00257EE7">
        <w:rPr>
          <w:sz w:val="18"/>
          <w:szCs w:val="18"/>
        </w:rPr>
        <w:t xml:space="preserve"> инструмента;</w:t>
      </w:r>
    </w:p>
    <w:p w:rsidR="00131927" w:rsidRPr="00257EE7" w:rsidRDefault="00131927" w:rsidP="00131927">
      <w:pPr>
        <w:ind w:firstLine="708"/>
        <w:jc w:val="both"/>
        <w:rPr>
          <w:sz w:val="18"/>
          <w:szCs w:val="18"/>
        </w:rPr>
      </w:pPr>
      <w:r w:rsidRPr="00257EE7">
        <w:rPr>
          <w:sz w:val="18"/>
          <w:szCs w:val="18"/>
        </w:rPr>
        <w:t>в)  проверка герметичности соединений с помощью источников открытого пламени, в том числе спичек, зажигалок, свечей. При возникновении пожара немедленно звоните по телефону службы спасения «01», «112» четко сообщите, что горит, адрес и свою фамилию.</w:t>
      </w:r>
    </w:p>
    <w:p w:rsidR="00131927" w:rsidRPr="00257EE7" w:rsidRDefault="00131927" w:rsidP="00131927">
      <w:pPr>
        <w:ind w:firstLine="708"/>
        <w:jc w:val="both"/>
        <w:rPr>
          <w:sz w:val="18"/>
          <w:szCs w:val="18"/>
        </w:rPr>
      </w:pPr>
      <w:r w:rsidRPr="00257EE7">
        <w:rPr>
          <w:sz w:val="18"/>
          <w:szCs w:val="18"/>
        </w:rPr>
        <w:t>Берегите себя и своих близких! В случае пожара звоните в службу спасения по городскому телефону «01», «2-10-21» или «112» с любого сотового оператора.</w:t>
      </w:r>
    </w:p>
    <w:p w:rsidR="00822B67" w:rsidRDefault="00822B67" w:rsidP="00E961B5">
      <w:pPr>
        <w:jc w:val="both"/>
        <w:rPr>
          <w:sz w:val="14"/>
          <w:szCs w:val="14"/>
        </w:rPr>
      </w:pPr>
    </w:p>
    <w:p w:rsidR="00822B67" w:rsidRDefault="00822B67" w:rsidP="00E961B5">
      <w:pPr>
        <w:jc w:val="both"/>
        <w:rPr>
          <w:sz w:val="14"/>
          <w:szCs w:val="14"/>
        </w:rPr>
      </w:pPr>
    </w:p>
    <w:p w:rsidR="00822B67" w:rsidRDefault="00822B67" w:rsidP="00E961B5">
      <w:pPr>
        <w:jc w:val="both"/>
        <w:rPr>
          <w:sz w:val="14"/>
          <w:szCs w:val="14"/>
        </w:rPr>
      </w:pPr>
    </w:p>
    <w:p w:rsidR="00822B67" w:rsidRDefault="00822B67" w:rsidP="00E961B5">
      <w:pPr>
        <w:jc w:val="both"/>
        <w:rPr>
          <w:sz w:val="14"/>
          <w:szCs w:val="14"/>
        </w:rPr>
      </w:pPr>
    </w:p>
    <w:p w:rsidR="00822B67" w:rsidRDefault="00822B67" w:rsidP="00E961B5">
      <w:pPr>
        <w:jc w:val="both"/>
        <w:rPr>
          <w:sz w:val="14"/>
          <w:szCs w:val="14"/>
        </w:rPr>
      </w:pPr>
    </w:p>
    <w:p w:rsidR="00007845" w:rsidRPr="00A4146B" w:rsidRDefault="00007845" w:rsidP="00E961B5">
      <w:pPr>
        <w:jc w:val="both"/>
        <w:rPr>
          <w:sz w:val="14"/>
          <w:szCs w:val="14"/>
        </w:rPr>
      </w:pPr>
    </w:p>
    <w:p w:rsidR="00B2648E" w:rsidRDefault="00B2648E" w:rsidP="00346461">
      <w:pPr>
        <w:spacing w:line="0" w:lineRule="atLeast"/>
        <w:jc w:val="right"/>
        <w:rPr>
          <w:color w:val="000000"/>
          <w:sz w:val="12"/>
          <w:szCs w:val="12"/>
        </w:rPr>
      </w:pPr>
    </w:p>
    <w:sectPr w:rsidR="00B2648E" w:rsidSect="00F77AB3">
      <w:headerReference w:type="default" r:id="rId20"/>
      <w:footerReference w:type="default" r:id="rId21"/>
      <w:headerReference w:type="first" r:id="rId22"/>
      <w:footerReference w:type="first" r:id="rId23"/>
      <w:pgSz w:w="11906" w:h="16838" w:code="9"/>
      <w:pgMar w:top="227" w:right="282" w:bottom="312" w:left="567" w:header="454" w:footer="0" w:gutter="0"/>
      <w:cols w:num="2" w:space="1137"/>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927" w:rsidRDefault="00131927" w:rsidP="00C568F5">
      <w:r>
        <w:separator/>
      </w:r>
    </w:p>
  </w:endnote>
  <w:endnote w:type="continuationSeparator" w:id="0">
    <w:p w:rsidR="00131927" w:rsidRDefault="00131927" w:rsidP="00C568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291">
    <w:altName w:val="Times New Roman"/>
    <w:charset w:val="CC"/>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27" w:rsidRPr="008F310B" w:rsidRDefault="00C064DA">
    <w:pPr>
      <w:pStyle w:val="a6"/>
      <w:jc w:val="right"/>
      <w:rPr>
        <w:sz w:val="20"/>
      </w:rPr>
    </w:pPr>
    <w:r w:rsidRPr="008F310B">
      <w:rPr>
        <w:sz w:val="20"/>
      </w:rPr>
      <w:fldChar w:fldCharType="begin"/>
    </w:r>
    <w:r w:rsidR="00131927" w:rsidRPr="008F310B">
      <w:rPr>
        <w:sz w:val="20"/>
      </w:rPr>
      <w:instrText xml:space="preserve"> PAGE   \* MERGEFORMAT </w:instrText>
    </w:r>
    <w:r w:rsidRPr="008F310B">
      <w:rPr>
        <w:sz w:val="20"/>
      </w:rPr>
      <w:fldChar w:fldCharType="separate"/>
    </w:r>
    <w:r w:rsidR="00C100F9">
      <w:rPr>
        <w:noProof/>
        <w:sz w:val="20"/>
      </w:rPr>
      <w:t>16</w:t>
    </w:r>
    <w:r w:rsidRPr="008F310B">
      <w:rPr>
        <w:sz w:val="20"/>
      </w:rPr>
      <w:fldChar w:fldCharType="end"/>
    </w:r>
  </w:p>
  <w:p w:rsidR="00131927" w:rsidRDefault="00131927" w:rsidP="00FE0848">
    <w:pPr>
      <w:tabs>
        <w:tab w:val="left" w:pos="1680"/>
        <w:tab w:val="left" w:pos="2520"/>
      </w:tabs>
    </w:pPr>
  </w:p>
  <w:p w:rsidR="00131927" w:rsidRDefault="00131927"/>
  <w:p w:rsidR="00131927" w:rsidRDefault="0013192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27" w:rsidRDefault="00131927">
    <w:pPr>
      <w:pStyle w:val="a6"/>
      <w:jc w:val="right"/>
    </w:pPr>
  </w:p>
  <w:p w:rsidR="00131927" w:rsidRDefault="0013192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927" w:rsidRDefault="00131927" w:rsidP="00C568F5">
      <w:r>
        <w:separator/>
      </w:r>
    </w:p>
  </w:footnote>
  <w:footnote w:type="continuationSeparator" w:id="0">
    <w:p w:rsidR="00131927" w:rsidRDefault="00131927" w:rsidP="00C56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27" w:rsidRDefault="00131927" w:rsidP="00C568F5">
    <w:pPr>
      <w:pStyle w:val="a4"/>
      <w:ind w:left="-284"/>
      <w:rPr>
        <w:i/>
        <w:color w:val="0000FF"/>
        <w:sz w:val="16"/>
        <w:szCs w:val="16"/>
      </w:rPr>
    </w:pPr>
  </w:p>
  <w:p w:rsidR="00131927" w:rsidRDefault="00131927" w:rsidP="00FE0848">
    <w:pPr>
      <w:pStyle w:val="a4"/>
      <w:ind w:left="-284"/>
    </w:pPr>
  </w:p>
  <w:p w:rsidR="00131927" w:rsidRDefault="00131927"/>
  <w:p w:rsidR="00131927" w:rsidRDefault="0013192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27" w:rsidRDefault="00C064DA" w:rsidP="002F305C">
    <w:pPr>
      <w:pStyle w:val="a4"/>
      <w:jc w:val="center"/>
      <w:rPr>
        <w:i/>
        <w:color w:val="0000FF"/>
        <w:sz w:val="16"/>
        <w:szCs w:val="16"/>
      </w:rPr>
    </w:pPr>
    <w:r w:rsidRPr="00C064DA">
      <w:rPr>
        <w:i/>
        <w:color w:val="0000F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2.7pt;height:54.45pt" fillcolor="black [3213]" strokecolor="black [3213]">
          <v:shadow on="t" color="#b2b2b2" opacity="52429f" offset="3pt"/>
          <v:textpath style="font-family:&quot;Times New Roman&quot;;font-size:48pt;font-weight:bold;v-text-kern:t" trim="t" fitpath="t" string="Информационный вестник"/>
        </v:shape>
      </w:pict>
    </w:r>
  </w:p>
  <w:p w:rsidR="00131927" w:rsidRDefault="00C064DA" w:rsidP="002F305C">
    <w:pPr>
      <w:pStyle w:val="a4"/>
      <w:jc w:val="center"/>
      <w:rPr>
        <w:i/>
        <w:color w:val="0000FF"/>
        <w:sz w:val="16"/>
        <w:szCs w:val="16"/>
      </w:rPr>
    </w:pPr>
    <w:r w:rsidRPr="00C064DA">
      <w:rPr>
        <w:i/>
        <w:color w:val="0000FF"/>
        <w:sz w:val="16"/>
        <w:szCs w:val="16"/>
      </w:rPr>
      <w:pict>
        <v:shape id="_x0000_i1026" type="#_x0000_t136" style="width:528.8pt;height:38.7pt" fillcolor="black [3213]" strokecolor="black [3213]">
          <v:shadow on="t" color="#b2b2b2" opacity="52429f" offset="3pt,4pt" offset2=",4pt"/>
          <v:textpath style="font-family:&quot;Times New Roman&quot;;font-weight:bold;v-text-kern:t" trim="t" fitpath="t" string="Слободского  сельского поселения"/>
        </v:shape>
      </w:pict>
    </w:r>
  </w:p>
  <w:p w:rsidR="00131927" w:rsidRDefault="00131927" w:rsidP="00012410">
    <w:pPr>
      <w:pStyle w:val="a4"/>
      <w:ind w:left="-142"/>
      <w:jc w:val="center"/>
      <w:rPr>
        <w:i/>
        <w:color w:val="0000FF"/>
        <w:sz w:val="16"/>
        <w:szCs w:val="16"/>
      </w:rPr>
    </w:pPr>
  </w:p>
  <w:p w:rsidR="00131927" w:rsidRDefault="00131927" w:rsidP="00A7126A">
    <w:pPr>
      <w:pStyle w:val="a4"/>
      <w:ind w:left="-142"/>
      <w:rPr>
        <w:i/>
        <w:color w:val="0000FF"/>
        <w:sz w:val="16"/>
        <w:szCs w:val="16"/>
      </w:rPr>
    </w:pPr>
    <w:r>
      <w:rPr>
        <w:i/>
        <w:color w:val="0000FF"/>
        <w:sz w:val="16"/>
        <w:szCs w:val="16"/>
      </w:rPr>
      <w:t xml:space="preserve">        </w:t>
    </w:r>
    <w:r w:rsidR="00C064DA" w:rsidRPr="00C064DA">
      <w:rPr>
        <w:i/>
        <w:sz w:val="16"/>
        <w:szCs w:val="16"/>
      </w:rPr>
      <w:pict>
        <v:shape id="_x0000_i1027" type="#_x0000_t136" style="width:54.45pt;height:26.6pt" fillcolor="black [3213]" strokecolor="black [3213]">
          <v:shadow on="t" color="#b2b2b2" opacity="52429f" offset="3pt"/>
          <v:textpath style="font-family:&quot;Times New Roman&quot;;font-size:24pt;font-weight:bold;v-text-kern:t" trim="t" fitpath="t" string="№ 2&#10;"/>
        </v:shape>
      </w:pict>
    </w:r>
    <w:r>
      <w:rPr>
        <w:i/>
        <w:color w:val="0000FF"/>
        <w:sz w:val="16"/>
        <w:szCs w:val="16"/>
      </w:rPr>
      <w:t xml:space="preserve">                                                                                                                              </w:t>
    </w:r>
    <w:r w:rsidR="00C064DA" w:rsidRPr="00C064DA">
      <w:rPr>
        <w:i/>
        <w:color w:val="0000FF"/>
        <w:sz w:val="16"/>
        <w:szCs w:val="16"/>
      </w:rPr>
      <w:pict>
        <v:shape id="_x0000_i1028" type="#_x0000_t136" style="width:204.5pt;height:26.6pt" fillcolor="black [3213]" strokecolor="black [3213]">
          <v:shadow on="t" color="#b2b2b2" opacity="52429f" offset="3pt"/>
          <v:textpath style="font-family:&quot;Times New Roman&quot;;font-size:24pt;font-weight:bold;v-text-kern:t" trim="t" fitpath="t" string="28 февраля 2020 года"/>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4"/>
    <w:multiLevelType w:val="multilevel"/>
    <w:tmpl w:val="00000004"/>
    <w:name w:val="WW8Num4"/>
    <w:lvl w:ilvl="0">
      <w:start w:val="1"/>
      <w:numFmt w:val="decimal"/>
      <w:lvlText w:val="%1."/>
      <w:lvlJc w:val="left"/>
      <w:pPr>
        <w:tabs>
          <w:tab w:val="num" w:pos="0"/>
        </w:tabs>
        <w:ind w:left="927"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1647" w:hanging="108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007" w:hanging="1440"/>
      </w:pPr>
    </w:lvl>
  </w:abstractNum>
  <w:abstractNum w:abstractNumId="2">
    <w:nsid w:val="00000005"/>
    <w:multiLevelType w:val="multilevel"/>
    <w:tmpl w:val="00000005"/>
    <w:name w:val="WW8Num6"/>
    <w:lvl w:ilvl="0">
      <w:start w:val="1"/>
      <w:numFmt w:val="decimal"/>
      <w:lvlText w:val="%1."/>
      <w:lvlJc w:val="left"/>
      <w:pPr>
        <w:tabs>
          <w:tab w:val="num" w:pos="0"/>
        </w:tabs>
        <w:ind w:left="360"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2988" w:hanging="72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482" w:hanging="108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5976" w:hanging="1440"/>
      </w:pPr>
    </w:lvl>
  </w:abstractNum>
  <w:abstractNum w:abstractNumId="3">
    <w:nsid w:val="00000006"/>
    <w:multiLevelType w:val="singleLevel"/>
    <w:tmpl w:val="00000006"/>
    <w:name w:val="WW8Num13"/>
    <w:lvl w:ilvl="0">
      <w:start w:val="3"/>
      <w:numFmt w:val="decimal"/>
      <w:lvlText w:val="6.%1."/>
      <w:lvlJc w:val="left"/>
      <w:pPr>
        <w:tabs>
          <w:tab w:val="num" w:pos="708"/>
        </w:tabs>
        <w:ind w:left="0" w:firstLine="0"/>
      </w:pPr>
      <w:rPr>
        <w:rFonts w:hint="default"/>
      </w:rPr>
    </w:lvl>
  </w:abstractNum>
  <w:abstractNum w:abstractNumId="4">
    <w:nsid w:val="06370DEC"/>
    <w:multiLevelType w:val="multilevel"/>
    <w:tmpl w:val="2F7E6426"/>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b w:val="0"/>
        <w:i w:val="0"/>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5">
    <w:nsid w:val="07D46FD3"/>
    <w:multiLevelType w:val="multilevel"/>
    <w:tmpl w:val="B36E1798"/>
    <w:lvl w:ilvl="0">
      <w:start w:val="1"/>
      <w:numFmt w:val="decimal"/>
      <w:lvlText w:val="%1"/>
      <w:lvlJc w:val="left"/>
      <w:pPr>
        <w:tabs>
          <w:tab w:val="num" w:pos="432"/>
        </w:tabs>
        <w:ind w:left="432" w:hanging="432"/>
      </w:pPr>
    </w:lvl>
    <w:lvl w:ilvl="1">
      <w:start w:val="1"/>
      <w:numFmt w:val="decimal"/>
      <w:pStyle w:val="a"/>
      <w:lvlText w:val="%1.%2"/>
      <w:lvlJc w:val="left"/>
      <w:pPr>
        <w:tabs>
          <w:tab w:val="num" w:pos="576"/>
        </w:tabs>
        <w:ind w:left="576" w:hanging="576"/>
      </w:pPr>
    </w:lvl>
    <w:lvl w:ilvl="2">
      <w:start w:val="1"/>
      <w:numFmt w:val="decimal"/>
      <w:pStyle w:val="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710794E"/>
    <w:multiLevelType w:val="singleLevel"/>
    <w:tmpl w:val="E1B47142"/>
    <w:lvl w:ilvl="0">
      <w:start w:val="7"/>
      <w:numFmt w:val="decimal"/>
      <w:pStyle w:val="111"/>
      <w:lvlText w:val="%1."/>
      <w:legacy w:legacy="1" w:legacySpace="0" w:legacyIndent="235"/>
      <w:lvlJc w:val="left"/>
      <w:rPr>
        <w:rFonts w:ascii="Times New Roman" w:hAnsi="Times New Roman" w:cs="Times New Roman" w:hint="default"/>
      </w:rPr>
    </w:lvl>
  </w:abstractNum>
  <w:abstractNum w:abstractNumId="7">
    <w:nsid w:val="269965D2"/>
    <w:multiLevelType w:val="multilevel"/>
    <w:tmpl w:val="FA0E8C5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504"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8E5504C"/>
    <w:multiLevelType w:val="multilevel"/>
    <w:tmpl w:val="78DE673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94C234A"/>
    <w:multiLevelType w:val="hybridMultilevel"/>
    <w:tmpl w:val="93A21C60"/>
    <w:lvl w:ilvl="0" w:tplc="00C61252">
      <w:start w:val="1"/>
      <w:numFmt w:val="bullet"/>
      <w:pStyle w:val="11"/>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F30191B"/>
    <w:multiLevelType w:val="hybridMultilevel"/>
    <w:tmpl w:val="8A3A6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782A18"/>
    <w:multiLevelType w:val="multilevel"/>
    <w:tmpl w:val="CA72064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5B3014B5"/>
    <w:multiLevelType w:val="singleLevel"/>
    <w:tmpl w:val="0EFC4970"/>
    <w:lvl w:ilvl="0">
      <w:start w:val="1"/>
      <w:numFmt w:val="decimal"/>
      <w:pStyle w:val="ConsPlusNormal"/>
      <w:lvlText w:val="%1."/>
      <w:legacy w:legacy="1" w:legacySpace="0" w:legacyIndent="245"/>
      <w:lvlJc w:val="left"/>
      <w:rPr>
        <w:rFonts w:ascii="Times New Roman" w:eastAsia="Times New Roman" w:hAnsi="Times New Roman" w:cs="Times New Roman"/>
        <w:b w:val="0"/>
      </w:rPr>
    </w:lvl>
  </w:abstractNum>
  <w:abstractNum w:abstractNumId="14">
    <w:nsid w:val="5E900B84"/>
    <w:multiLevelType w:val="hybridMultilevel"/>
    <w:tmpl w:val="17AEF5E8"/>
    <w:lvl w:ilvl="0" w:tplc="6FF2FA7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779B3BA1"/>
    <w:multiLevelType w:val="hybridMultilevel"/>
    <w:tmpl w:val="67CC8C66"/>
    <w:lvl w:ilvl="0" w:tplc="834A2568">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6"/>
  </w:num>
  <w:num w:numId="2">
    <w:abstractNumId w:val="1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15"/>
  </w:num>
  <w:num w:numId="8">
    <w:abstractNumId w:val="9"/>
  </w:num>
  <w:num w:numId="9">
    <w:abstractNumId w:val="14"/>
  </w:num>
  <w:num w:numId="10">
    <w:abstractNumId w:val="7"/>
  </w:num>
  <w:num w:numId="11">
    <w:abstractNumId w:val="12"/>
  </w:num>
  <w:num w:numId="12">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drawingGridHorizontalSpacing w:val="140"/>
  <w:displayHorizontalDrawingGridEvery w:val="2"/>
  <w:characterSpacingControl w:val="doNotCompress"/>
  <w:hdrShapeDefaults>
    <o:shapedefaults v:ext="edit" spidmax="478213"/>
  </w:hdrShapeDefaults>
  <w:footnotePr>
    <w:footnote w:id="-1"/>
    <w:footnote w:id="0"/>
  </w:footnotePr>
  <w:endnotePr>
    <w:endnote w:id="-1"/>
    <w:endnote w:id="0"/>
  </w:endnotePr>
  <w:compat/>
  <w:rsids>
    <w:rsidRoot w:val="00C568F5"/>
    <w:rsid w:val="0000278C"/>
    <w:rsid w:val="00002AB3"/>
    <w:rsid w:val="0000497E"/>
    <w:rsid w:val="00004C80"/>
    <w:rsid w:val="00004D75"/>
    <w:rsid w:val="00005D3B"/>
    <w:rsid w:val="00005ED4"/>
    <w:rsid w:val="00006FF4"/>
    <w:rsid w:val="00007845"/>
    <w:rsid w:val="000079B2"/>
    <w:rsid w:val="00007AB8"/>
    <w:rsid w:val="00007FEF"/>
    <w:rsid w:val="00010303"/>
    <w:rsid w:val="000107C7"/>
    <w:rsid w:val="00012410"/>
    <w:rsid w:val="000134D7"/>
    <w:rsid w:val="0001557E"/>
    <w:rsid w:val="000156B5"/>
    <w:rsid w:val="000160EB"/>
    <w:rsid w:val="00017512"/>
    <w:rsid w:val="000210BC"/>
    <w:rsid w:val="0002329F"/>
    <w:rsid w:val="00024051"/>
    <w:rsid w:val="00024529"/>
    <w:rsid w:val="00024FEE"/>
    <w:rsid w:val="00025273"/>
    <w:rsid w:val="000254B5"/>
    <w:rsid w:val="00025942"/>
    <w:rsid w:val="000322E4"/>
    <w:rsid w:val="000329DF"/>
    <w:rsid w:val="00033091"/>
    <w:rsid w:val="00037419"/>
    <w:rsid w:val="000412C0"/>
    <w:rsid w:val="00042DAB"/>
    <w:rsid w:val="00043074"/>
    <w:rsid w:val="0004330D"/>
    <w:rsid w:val="00056BCA"/>
    <w:rsid w:val="00057F79"/>
    <w:rsid w:val="00062674"/>
    <w:rsid w:val="000637FF"/>
    <w:rsid w:val="00064586"/>
    <w:rsid w:val="000671D6"/>
    <w:rsid w:val="00071F63"/>
    <w:rsid w:val="000722CB"/>
    <w:rsid w:val="000728AD"/>
    <w:rsid w:val="00072B7E"/>
    <w:rsid w:val="00073067"/>
    <w:rsid w:val="0007375A"/>
    <w:rsid w:val="00073E40"/>
    <w:rsid w:val="000758AF"/>
    <w:rsid w:val="00076F7D"/>
    <w:rsid w:val="000839E9"/>
    <w:rsid w:val="000841E2"/>
    <w:rsid w:val="00086105"/>
    <w:rsid w:val="00090566"/>
    <w:rsid w:val="00091CE0"/>
    <w:rsid w:val="000945D8"/>
    <w:rsid w:val="000951D8"/>
    <w:rsid w:val="00096CD8"/>
    <w:rsid w:val="00096E04"/>
    <w:rsid w:val="000A0056"/>
    <w:rsid w:val="000A0489"/>
    <w:rsid w:val="000A09D7"/>
    <w:rsid w:val="000A0E37"/>
    <w:rsid w:val="000A1BAA"/>
    <w:rsid w:val="000A20B1"/>
    <w:rsid w:val="000A386E"/>
    <w:rsid w:val="000A55BF"/>
    <w:rsid w:val="000A57B9"/>
    <w:rsid w:val="000A7019"/>
    <w:rsid w:val="000A71A7"/>
    <w:rsid w:val="000B1614"/>
    <w:rsid w:val="000B2C79"/>
    <w:rsid w:val="000B2D1C"/>
    <w:rsid w:val="000B3D39"/>
    <w:rsid w:val="000B4A77"/>
    <w:rsid w:val="000B4AE7"/>
    <w:rsid w:val="000B5355"/>
    <w:rsid w:val="000B6A2C"/>
    <w:rsid w:val="000B702D"/>
    <w:rsid w:val="000B70A4"/>
    <w:rsid w:val="000C0138"/>
    <w:rsid w:val="000C2034"/>
    <w:rsid w:val="000C252F"/>
    <w:rsid w:val="000C2C11"/>
    <w:rsid w:val="000C30B4"/>
    <w:rsid w:val="000C39EC"/>
    <w:rsid w:val="000C4756"/>
    <w:rsid w:val="000C61B8"/>
    <w:rsid w:val="000C773C"/>
    <w:rsid w:val="000D04B3"/>
    <w:rsid w:val="000D2751"/>
    <w:rsid w:val="000D3EE6"/>
    <w:rsid w:val="000D4B3F"/>
    <w:rsid w:val="000D5232"/>
    <w:rsid w:val="000D58C0"/>
    <w:rsid w:val="000D682C"/>
    <w:rsid w:val="000D71CD"/>
    <w:rsid w:val="000E05B2"/>
    <w:rsid w:val="000E08F3"/>
    <w:rsid w:val="000E0F3C"/>
    <w:rsid w:val="000E10A4"/>
    <w:rsid w:val="000E2B76"/>
    <w:rsid w:val="000E435F"/>
    <w:rsid w:val="000E50EF"/>
    <w:rsid w:val="000F0A27"/>
    <w:rsid w:val="000F1FFB"/>
    <w:rsid w:val="000F2729"/>
    <w:rsid w:val="00100361"/>
    <w:rsid w:val="00100B18"/>
    <w:rsid w:val="001010A9"/>
    <w:rsid w:val="00102318"/>
    <w:rsid w:val="00103020"/>
    <w:rsid w:val="00104652"/>
    <w:rsid w:val="00104BA7"/>
    <w:rsid w:val="001068FC"/>
    <w:rsid w:val="001108ED"/>
    <w:rsid w:val="00110B2D"/>
    <w:rsid w:val="00111F26"/>
    <w:rsid w:val="00115C45"/>
    <w:rsid w:val="00116298"/>
    <w:rsid w:val="00116789"/>
    <w:rsid w:val="00116B8C"/>
    <w:rsid w:val="0011750E"/>
    <w:rsid w:val="001200AB"/>
    <w:rsid w:val="00120135"/>
    <w:rsid w:val="00120795"/>
    <w:rsid w:val="00121313"/>
    <w:rsid w:val="001229C1"/>
    <w:rsid w:val="00122D73"/>
    <w:rsid w:val="00123529"/>
    <w:rsid w:val="00124651"/>
    <w:rsid w:val="00124EB0"/>
    <w:rsid w:val="00125F08"/>
    <w:rsid w:val="00125F90"/>
    <w:rsid w:val="0013152E"/>
    <w:rsid w:val="00131927"/>
    <w:rsid w:val="00131D61"/>
    <w:rsid w:val="00133131"/>
    <w:rsid w:val="00136D0A"/>
    <w:rsid w:val="00140C64"/>
    <w:rsid w:val="00140D6A"/>
    <w:rsid w:val="0014269F"/>
    <w:rsid w:val="001431CE"/>
    <w:rsid w:val="0014461B"/>
    <w:rsid w:val="0014482F"/>
    <w:rsid w:val="001465CD"/>
    <w:rsid w:val="00146E1E"/>
    <w:rsid w:val="00152310"/>
    <w:rsid w:val="001528CC"/>
    <w:rsid w:val="0015526D"/>
    <w:rsid w:val="0015580E"/>
    <w:rsid w:val="00160038"/>
    <w:rsid w:val="001601F9"/>
    <w:rsid w:val="00160FEC"/>
    <w:rsid w:val="0016103F"/>
    <w:rsid w:val="001614FC"/>
    <w:rsid w:val="00162847"/>
    <w:rsid w:val="0016347B"/>
    <w:rsid w:val="00163C53"/>
    <w:rsid w:val="00163FE0"/>
    <w:rsid w:val="00164CB9"/>
    <w:rsid w:val="00166316"/>
    <w:rsid w:val="00166F76"/>
    <w:rsid w:val="00167300"/>
    <w:rsid w:val="0017077F"/>
    <w:rsid w:val="001712E9"/>
    <w:rsid w:val="001718DA"/>
    <w:rsid w:val="00172AC9"/>
    <w:rsid w:val="00173258"/>
    <w:rsid w:val="0017330D"/>
    <w:rsid w:val="00175E24"/>
    <w:rsid w:val="00175EFB"/>
    <w:rsid w:val="00176479"/>
    <w:rsid w:val="00176FAC"/>
    <w:rsid w:val="00177B90"/>
    <w:rsid w:val="001807F5"/>
    <w:rsid w:val="00180CF7"/>
    <w:rsid w:val="00182096"/>
    <w:rsid w:val="00182528"/>
    <w:rsid w:val="00182D64"/>
    <w:rsid w:val="00183740"/>
    <w:rsid w:val="0018519A"/>
    <w:rsid w:val="00186B0A"/>
    <w:rsid w:val="00186DB6"/>
    <w:rsid w:val="0019260F"/>
    <w:rsid w:val="00192ADC"/>
    <w:rsid w:val="0019449C"/>
    <w:rsid w:val="00195162"/>
    <w:rsid w:val="001954EE"/>
    <w:rsid w:val="001961C1"/>
    <w:rsid w:val="00197C10"/>
    <w:rsid w:val="00197E3B"/>
    <w:rsid w:val="001A1A20"/>
    <w:rsid w:val="001A2769"/>
    <w:rsid w:val="001A362A"/>
    <w:rsid w:val="001A3856"/>
    <w:rsid w:val="001A4506"/>
    <w:rsid w:val="001A50DB"/>
    <w:rsid w:val="001A57B9"/>
    <w:rsid w:val="001A59FF"/>
    <w:rsid w:val="001A5A61"/>
    <w:rsid w:val="001B164A"/>
    <w:rsid w:val="001B1663"/>
    <w:rsid w:val="001B25EA"/>
    <w:rsid w:val="001B29EF"/>
    <w:rsid w:val="001B3247"/>
    <w:rsid w:val="001B4106"/>
    <w:rsid w:val="001B4897"/>
    <w:rsid w:val="001B5401"/>
    <w:rsid w:val="001B57D3"/>
    <w:rsid w:val="001B6676"/>
    <w:rsid w:val="001B7462"/>
    <w:rsid w:val="001C2FF3"/>
    <w:rsid w:val="001C458D"/>
    <w:rsid w:val="001C57DB"/>
    <w:rsid w:val="001C6F70"/>
    <w:rsid w:val="001D09E6"/>
    <w:rsid w:val="001D2B0B"/>
    <w:rsid w:val="001D2E7A"/>
    <w:rsid w:val="001D35A9"/>
    <w:rsid w:val="001D3F7E"/>
    <w:rsid w:val="001D4466"/>
    <w:rsid w:val="001D5007"/>
    <w:rsid w:val="001D66CB"/>
    <w:rsid w:val="001D6F7A"/>
    <w:rsid w:val="001D7D78"/>
    <w:rsid w:val="001E024B"/>
    <w:rsid w:val="001E0681"/>
    <w:rsid w:val="001E0B30"/>
    <w:rsid w:val="001E29C0"/>
    <w:rsid w:val="001E411E"/>
    <w:rsid w:val="001E4192"/>
    <w:rsid w:val="001E449C"/>
    <w:rsid w:val="001E4969"/>
    <w:rsid w:val="001E5155"/>
    <w:rsid w:val="001E64C4"/>
    <w:rsid w:val="001E6785"/>
    <w:rsid w:val="001F00E8"/>
    <w:rsid w:val="001F02C8"/>
    <w:rsid w:val="001F0EDA"/>
    <w:rsid w:val="001F1631"/>
    <w:rsid w:val="001F1814"/>
    <w:rsid w:val="001F1882"/>
    <w:rsid w:val="001F1CCB"/>
    <w:rsid w:val="001F225F"/>
    <w:rsid w:val="001F3C3D"/>
    <w:rsid w:val="001F4223"/>
    <w:rsid w:val="001F4937"/>
    <w:rsid w:val="001F4E4F"/>
    <w:rsid w:val="001F62F0"/>
    <w:rsid w:val="001F6D21"/>
    <w:rsid w:val="00200F2D"/>
    <w:rsid w:val="00201FFF"/>
    <w:rsid w:val="002024BD"/>
    <w:rsid w:val="002053EC"/>
    <w:rsid w:val="0021014F"/>
    <w:rsid w:val="00210EA3"/>
    <w:rsid w:val="00212123"/>
    <w:rsid w:val="00212D32"/>
    <w:rsid w:val="00212F55"/>
    <w:rsid w:val="00213779"/>
    <w:rsid w:val="0021568E"/>
    <w:rsid w:val="00216D5A"/>
    <w:rsid w:val="00217089"/>
    <w:rsid w:val="0021787A"/>
    <w:rsid w:val="0021796A"/>
    <w:rsid w:val="002207D6"/>
    <w:rsid w:val="00220807"/>
    <w:rsid w:val="00221464"/>
    <w:rsid w:val="00221917"/>
    <w:rsid w:val="00224706"/>
    <w:rsid w:val="00224CD1"/>
    <w:rsid w:val="00226E55"/>
    <w:rsid w:val="002270B8"/>
    <w:rsid w:val="002271A9"/>
    <w:rsid w:val="002317E8"/>
    <w:rsid w:val="00232D26"/>
    <w:rsid w:val="0023387B"/>
    <w:rsid w:val="00233C9D"/>
    <w:rsid w:val="00235CC8"/>
    <w:rsid w:val="00236CA6"/>
    <w:rsid w:val="00237C16"/>
    <w:rsid w:val="00237E8B"/>
    <w:rsid w:val="00240834"/>
    <w:rsid w:val="00242AED"/>
    <w:rsid w:val="00242DE6"/>
    <w:rsid w:val="002445C1"/>
    <w:rsid w:val="00244D76"/>
    <w:rsid w:val="00246CCC"/>
    <w:rsid w:val="00247542"/>
    <w:rsid w:val="00247566"/>
    <w:rsid w:val="00252879"/>
    <w:rsid w:val="002541B8"/>
    <w:rsid w:val="002543AE"/>
    <w:rsid w:val="0025571C"/>
    <w:rsid w:val="00255D3B"/>
    <w:rsid w:val="00257A39"/>
    <w:rsid w:val="00257EA6"/>
    <w:rsid w:val="00260E4B"/>
    <w:rsid w:val="00262216"/>
    <w:rsid w:val="00263727"/>
    <w:rsid w:val="002638FB"/>
    <w:rsid w:val="00263DB4"/>
    <w:rsid w:val="002670F0"/>
    <w:rsid w:val="002722B2"/>
    <w:rsid w:val="0027318C"/>
    <w:rsid w:val="00273B78"/>
    <w:rsid w:val="002740F3"/>
    <w:rsid w:val="00281181"/>
    <w:rsid w:val="00281382"/>
    <w:rsid w:val="00281A60"/>
    <w:rsid w:val="002837B1"/>
    <w:rsid w:val="002839CB"/>
    <w:rsid w:val="00283FE4"/>
    <w:rsid w:val="00291D49"/>
    <w:rsid w:val="00291F68"/>
    <w:rsid w:val="002927E6"/>
    <w:rsid w:val="00294E8D"/>
    <w:rsid w:val="00297F61"/>
    <w:rsid w:val="002A1AA8"/>
    <w:rsid w:val="002A29C4"/>
    <w:rsid w:val="002A43F3"/>
    <w:rsid w:val="002A454D"/>
    <w:rsid w:val="002A7C28"/>
    <w:rsid w:val="002B03D0"/>
    <w:rsid w:val="002B2300"/>
    <w:rsid w:val="002B47FC"/>
    <w:rsid w:val="002B553F"/>
    <w:rsid w:val="002C01C8"/>
    <w:rsid w:val="002C08D6"/>
    <w:rsid w:val="002C08DC"/>
    <w:rsid w:val="002C16A8"/>
    <w:rsid w:val="002C286E"/>
    <w:rsid w:val="002C2A25"/>
    <w:rsid w:val="002C2CBE"/>
    <w:rsid w:val="002C427A"/>
    <w:rsid w:val="002C46B6"/>
    <w:rsid w:val="002C54DB"/>
    <w:rsid w:val="002C5EBD"/>
    <w:rsid w:val="002C72D3"/>
    <w:rsid w:val="002C7870"/>
    <w:rsid w:val="002C7C11"/>
    <w:rsid w:val="002C7C82"/>
    <w:rsid w:val="002C7FF5"/>
    <w:rsid w:val="002D03AD"/>
    <w:rsid w:val="002D0825"/>
    <w:rsid w:val="002D222F"/>
    <w:rsid w:val="002D4859"/>
    <w:rsid w:val="002D50C3"/>
    <w:rsid w:val="002D52CF"/>
    <w:rsid w:val="002D5689"/>
    <w:rsid w:val="002E0F8E"/>
    <w:rsid w:val="002E118D"/>
    <w:rsid w:val="002E1DB2"/>
    <w:rsid w:val="002E1FBD"/>
    <w:rsid w:val="002E2A30"/>
    <w:rsid w:val="002E41F0"/>
    <w:rsid w:val="002E4446"/>
    <w:rsid w:val="002E6A3D"/>
    <w:rsid w:val="002E7225"/>
    <w:rsid w:val="002F0682"/>
    <w:rsid w:val="002F16FA"/>
    <w:rsid w:val="002F183C"/>
    <w:rsid w:val="002F25E8"/>
    <w:rsid w:val="002F26C8"/>
    <w:rsid w:val="002F305C"/>
    <w:rsid w:val="002F3F17"/>
    <w:rsid w:val="002F7794"/>
    <w:rsid w:val="002F7885"/>
    <w:rsid w:val="002F7B82"/>
    <w:rsid w:val="002F7D65"/>
    <w:rsid w:val="0030016A"/>
    <w:rsid w:val="00301F0B"/>
    <w:rsid w:val="003030A4"/>
    <w:rsid w:val="003062A8"/>
    <w:rsid w:val="003062DB"/>
    <w:rsid w:val="00307BDC"/>
    <w:rsid w:val="00307D45"/>
    <w:rsid w:val="00310009"/>
    <w:rsid w:val="00311CB4"/>
    <w:rsid w:val="00311FC3"/>
    <w:rsid w:val="0031345A"/>
    <w:rsid w:val="003137C0"/>
    <w:rsid w:val="003141D4"/>
    <w:rsid w:val="0031515B"/>
    <w:rsid w:val="00315794"/>
    <w:rsid w:val="00315E52"/>
    <w:rsid w:val="003169AA"/>
    <w:rsid w:val="00317D61"/>
    <w:rsid w:val="00321B4B"/>
    <w:rsid w:val="00321C2B"/>
    <w:rsid w:val="00321F2B"/>
    <w:rsid w:val="003221E7"/>
    <w:rsid w:val="00322DD3"/>
    <w:rsid w:val="00322E8C"/>
    <w:rsid w:val="003232BF"/>
    <w:rsid w:val="00325192"/>
    <w:rsid w:val="00326029"/>
    <w:rsid w:val="00327AD7"/>
    <w:rsid w:val="00327FFC"/>
    <w:rsid w:val="00330364"/>
    <w:rsid w:val="00331928"/>
    <w:rsid w:val="003319E1"/>
    <w:rsid w:val="00331C4E"/>
    <w:rsid w:val="0033207F"/>
    <w:rsid w:val="00332449"/>
    <w:rsid w:val="003342F6"/>
    <w:rsid w:val="00334485"/>
    <w:rsid w:val="0033478F"/>
    <w:rsid w:val="00335FA0"/>
    <w:rsid w:val="00342689"/>
    <w:rsid w:val="003448DB"/>
    <w:rsid w:val="00346461"/>
    <w:rsid w:val="00346510"/>
    <w:rsid w:val="00347175"/>
    <w:rsid w:val="00347D51"/>
    <w:rsid w:val="00352B57"/>
    <w:rsid w:val="00353132"/>
    <w:rsid w:val="0035498D"/>
    <w:rsid w:val="00357375"/>
    <w:rsid w:val="00362636"/>
    <w:rsid w:val="0036419C"/>
    <w:rsid w:val="003668A8"/>
    <w:rsid w:val="00370DB2"/>
    <w:rsid w:val="00372487"/>
    <w:rsid w:val="003760C4"/>
    <w:rsid w:val="00376E30"/>
    <w:rsid w:val="003771E0"/>
    <w:rsid w:val="003778C8"/>
    <w:rsid w:val="003807E8"/>
    <w:rsid w:val="00381077"/>
    <w:rsid w:val="00382AE5"/>
    <w:rsid w:val="0038445D"/>
    <w:rsid w:val="0038463D"/>
    <w:rsid w:val="00390264"/>
    <w:rsid w:val="003911FC"/>
    <w:rsid w:val="00392DC8"/>
    <w:rsid w:val="00393AF5"/>
    <w:rsid w:val="00396E7C"/>
    <w:rsid w:val="003A0095"/>
    <w:rsid w:val="003A16B5"/>
    <w:rsid w:val="003A2A5B"/>
    <w:rsid w:val="003A2FEA"/>
    <w:rsid w:val="003A402D"/>
    <w:rsid w:val="003A42D2"/>
    <w:rsid w:val="003A53A5"/>
    <w:rsid w:val="003A5568"/>
    <w:rsid w:val="003A5602"/>
    <w:rsid w:val="003A58FA"/>
    <w:rsid w:val="003A5BE1"/>
    <w:rsid w:val="003A646F"/>
    <w:rsid w:val="003B0E1C"/>
    <w:rsid w:val="003B1774"/>
    <w:rsid w:val="003B17C2"/>
    <w:rsid w:val="003B1B71"/>
    <w:rsid w:val="003B1FBC"/>
    <w:rsid w:val="003B1FDC"/>
    <w:rsid w:val="003B396F"/>
    <w:rsid w:val="003B3F6D"/>
    <w:rsid w:val="003B4CBC"/>
    <w:rsid w:val="003B54C5"/>
    <w:rsid w:val="003B553D"/>
    <w:rsid w:val="003B70D0"/>
    <w:rsid w:val="003B7F1B"/>
    <w:rsid w:val="003C060F"/>
    <w:rsid w:val="003C19D4"/>
    <w:rsid w:val="003C25DF"/>
    <w:rsid w:val="003C3D27"/>
    <w:rsid w:val="003C5025"/>
    <w:rsid w:val="003C791A"/>
    <w:rsid w:val="003C7B56"/>
    <w:rsid w:val="003D024D"/>
    <w:rsid w:val="003D4858"/>
    <w:rsid w:val="003D5464"/>
    <w:rsid w:val="003D5E41"/>
    <w:rsid w:val="003D5F5B"/>
    <w:rsid w:val="003D643D"/>
    <w:rsid w:val="003E0B18"/>
    <w:rsid w:val="003E0C6E"/>
    <w:rsid w:val="003E266B"/>
    <w:rsid w:val="003E29AA"/>
    <w:rsid w:val="003E4AC1"/>
    <w:rsid w:val="003E53F0"/>
    <w:rsid w:val="003E6ED4"/>
    <w:rsid w:val="003E7940"/>
    <w:rsid w:val="003E7967"/>
    <w:rsid w:val="003E7C09"/>
    <w:rsid w:val="003E7D9A"/>
    <w:rsid w:val="003F025D"/>
    <w:rsid w:val="003F259F"/>
    <w:rsid w:val="003F26FC"/>
    <w:rsid w:val="003F6983"/>
    <w:rsid w:val="003F79F5"/>
    <w:rsid w:val="0040031E"/>
    <w:rsid w:val="00401501"/>
    <w:rsid w:val="00401D94"/>
    <w:rsid w:val="00403A97"/>
    <w:rsid w:val="00405B67"/>
    <w:rsid w:val="00407F52"/>
    <w:rsid w:val="00410CA3"/>
    <w:rsid w:val="004117D4"/>
    <w:rsid w:val="00412057"/>
    <w:rsid w:val="004123AF"/>
    <w:rsid w:val="00412CB9"/>
    <w:rsid w:val="00413A1E"/>
    <w:rsid w:val="0041620B"/>
    <w:rsid w:val="004168BB"/>
    <w:rsid w:val="004170C5"/>
    <w:rsid w:val="00424B01"/>
    <w:rsid w:val="00426998"/>
    <w:rsid w:val="00426CEC"/>
    <w:rsid w:val="00427279"/>
    <w:rsid w:val="0043026C"/>
    <w:rsid w:val="00430CF0"/>
    <w:rsid w:val="00431BC4"/>
    <w:rsid w:val="00431E45"/>
    <w:rsid w:val="00433530"/>
    <w:rsid w:val="00434B7E"/>
    <w:rsid w:val="00434DC6"/>
    <w:rsid w:val="004359C2"/>
    <w:rsid w:val="004362CE"/>
    <w:rsid w:val="004371FC"/>
    <w:rsid w:val="00437294"/>
    <w:rsid w:val="00441BD9"/>
    <w:rsid w:val="00442FAF"/>
    <w:rsid w:val="004449B4"/>
    <w:rsid w:val="00446331"/>
    <w:rsid w:val="00446AF6"/>
    <w:rsid w:val="00447097"/>
    <w:rsid w:val="004477EC"/>
    <w:rsid w:val="00452C8F"/>
    <w:rsid w:val="0045318D"/>
    <w:rsid w:val="00453741"/>
    <w:rsid w:val="004545F2"/>
    <w:rsid w:val="00454658"/>
    <w:rsid w:val="00455351"/>
    <w:rsid w:val="00456F1D"/>
    <w:rsid w:val="00457DB2"/>
    <w:rsid w:val="00460E5F"/>
    <w:rsid w:val="004617A5"/>
    <w:rsid w:val="00461EEC"/>
    <w:rsid w:val="00462AA3"/>
    <w:rsid w:val="00463685"/>
    <w:rsid w:val="0046386D"/>
    <w:rsid w:val="0046391E"/>
    <w:rsid w:val="00465E52"/>
    <w:rsid w:val="004701C1"/>
    <w:rsid w:val="004737B5"/>
    <w:rsid w:val="00474374"/>
    <w:rsid w:val="00474470"/>
    <w:rsid w:val="0047467B"/>
    <w:rsid w:val="00475978"/>
    <w:rsid w:val="00477165"/>
    <w:rsid w:val="00477282"/>
    <w:rsid w:val="00480903"/>
    <w:rsid w:val="00480942"/>
    <w:rsid w:val="00480AE0"/>
    <w:rsid w:val="004814BB"/>
    <w:rsid w:val="00484189"/>
    <w:rsid w:val="004852D6"/>
    <w:rsid w:val="004870F9"/>
    <w:rsid w:val="00487729"/>
    <w:rsid w:val="004902D3"/>
    <w:rsid w:val="004905BE"/>
    <w:rsid w:val="00490C06"/>
    <w:rsid w:val="0049172F"/>
    <w:rsid w:val="004922B6"/>
    <w:rsid w:val="00493076"/>
    <w:rsid w:val="004961B8"/>
    <w:rsid w:val="004968F2"/>
    <w:rsid w:val="004979F9"/>
    <w:rsid w:val="00497B94"/>
    <w:rsid w:val="004A0485"/>
    <w:rsid w:val="004A06F3"/>
    <w:rsid w:val="004A172A"/>
    <w:rsid w:val="004A17E4"/>
    <w:rsid w:val="004A1854"/>
    <w:rsid w:val="004A2EA5"/>
    <w:rsid w:val="004A31E1"/>
    <w:rsid w:val="004A3759"/>
    <w:rsid w:val="004A397F"/>
    <w:rsid w:val="004A3FBB"/>
    <w:rsid w:val="004A5423"/>
    <w:rsid w:val="004A66C2"/>
    <w:rsid w:val="004A7353"/>
    <w:rsid w:val="004A7937"/>
    <w:rsid w:val="004B39AA"/>
    <w:rsid w:val="004B3B64"/>
    <w:rsid w:val="004B3C72"/>
    <w:rsid w:val="004B5994"/>
    <w:rsid w:val="004B64E2"/>
    <w:rsid w:val="004B71F8"/>
    <w:rsid w:val="004C0358"/>
    <w:rsid w:val="004C2ECD"/>
    <w:rsid w:val="004C4184"/>
    <w:rsid w:val="004C5FDE"/>
    <w:rsid w:val="004C6FA4"/>
    <w:rsid w:val="004D5660"/>
    <w:rsid w:val="004D57A6"/>
    <w:rsid w:val="004D644E"/>
    <w:rsid w:val="004D66A9"/>
    <w:rsid w:val="004D6B9A"/>
    <w:rsid w:val="004E09F2"/>
    <w:rsid w:val="004E2AD9"/>
    <w:rsid w:val="004E2EEC"/>
    <w:rsid w:val="004E4A7B"/>
    <w:rsid w:val="004E4B84"/>
    <w:rsid w:val="004E6B44"/>
    <w:rsid w:val="004E70F5"/>
    <w:rsid w:val="004F1719"/>
    <w:rsid w:val="004F3498"/>
    <w:rsid w:val="004F3CB2"/>
    <w:rsid w:val="004F44A6"/>
    <w:rsid w:val="004F47C2"/>
    <w:rsid w:val="004F4915"/>
    <w:rsid w:val="004F5022"/>
    <w:rsid w:val="004F5177"/>
    <w:rsid w:val="004F51C5"/>
    <w:rsid w:val="004F58A6"/>
    <w:rsid w:val="004F5F9C"/>
    <w:rsid w:val="004F6803"/>
    <w:rsid w:val="004F6C1D"/>
    <w:rsid w:val="00500620"/>
    <w:rsid w:val="005007DA"/>
    <w:rsid w:val="0050216D"/>
    <w:rsid w:val="005034FA"/>
    <w:rsid w:val="005047C5"/>
    <w:rsid w:val="0050541A"/>
    <w:rsid w:val="00506623"/>
    <w:rsid w:val="00510D16"/>
    <w:rsid w:val="00510EBC"/>
    <w:rsid w:val="00510F3B"/>
    <w:rsid w:val="00514280"/>
    <w:rsid w:val="00514709"/>
    <w:rsid w:val="00515567"/>
    <w:rsid w:val="0051712C"/>
    <w:rsid w:val="00517F93"/>
    <w:rsid w:val="00520E28"/>
    <w:rsid w:val="0052100D"/>
    <w:rsid w:val="00524634"/>
    <w:rsid w:val="00524AAD"/>
    <w:rsid w:val="00525359"/>
    <w:rsid w:val="00530DF1"/>
    <w:rsid w:val="005321A6"/>
    <w:rsid w:val="0053372E"/>
    <w:rsid w:val="00535425"/>
    <w:rsid w:val="00537916"/>
    <w:rsid w:val="00541371"/>
    <w:rsid w:val="00541E46"/>
    <w:rsid w:val="0054208B"/>
    <w:rsid w:val="00542EE3"/>
    <w:rsid w:val="00543872"/>
    <w:rsid w:val="0054446B"/>
    <w:rsid w:val="00544C8E"/>
    <w:rsid w:val="005461E7"/>
    <w:rsid w:val="00546926"/>
    <w:rsid w:val="00547261"/>
    <w:rsid w:val="00547EFB"/>
    <w:rsid w:val="00550276"/>
    <w:rsid w:val="00550FE8"/>
    <w:rsid w:val="005511E0"/>
    <w:rsid w:val="00552691"/>
    <w:rsid w:val="0055418E"/>
    <w:rsid w:val="00555FD3"/>
    <w:rsid w:val="0055653E"/>
    <w:rsid w:val="005578C1"/>
    <w:rsid w:val="00560023"/>
    <w:rsid w:val="00560790"/>
    <w:rsid w:val="00560885"/>
    <w:rsid w:val="005624C9"/>
    <w:rsid w:val="00562A73"/>
    <w:rsid w:val="005651C9"/>
    <w:rsid w:val="00565441"/>
    <w:rsid w:val="005656E4"/>
    <w:rsid w:val="00565E66"/>
    <w:rsid w:val="00567906"/>
    <w:rsid w:val="005711E7"/>
    <w:rsid w:val="00573FDF"/>
    <w:rsid w:val="005741C9"/>
    <w:rsid w:val="00574305"/>
    <w:rsid w:val="00575BEE"/>
    <w:rsid w:val="00576607"/>
    <w:rsid w:val="005808B6"/>
    <w:rsid w:val="00580F81"/>
    <w:rsid w:val="0058102A"/>
    <w:rsid w:val="0058292C"/>
    <w:rsid w:val="0058309E"/>
    <w:rsid w:val="00590CDA"/>
    <w:rsid w:val="00591EAC"/>
    <w:rsid w:val="0059221A"/>
    <w:rsid w:val="00593C9D"/>
    <w:rsid w:val="00594D98"/>
    <w:rsid w:val="005955EF"/>
    <w:rsid w:val="005A0D52"/>
    <w:rsid w:val="005A1278"/>
    <w:rsid w:val="005A1B4D"/>
    <w:rsid w:val="005A4FD2"/>
    <w:rsid w:val="005A72D4"/>
    <w:rsid w:val="005A7747"/>
    <w:rsid w:val="005A7F7D"/>
    <w:rsid w:val="005B07F5"/>
    <w:rsid w:val="005B153A"/>
    <w:rsid w:val="005B1C89"/>
    <w:rsid w:val="005B3025"/>
    <w:rsid w:val="005B3459"/>
    <w:rsid w:val="005B37C3"/>
    <w:rsid w:val="005B4549"/>
    <w:rsid w:val="005B528C"/>
    <w:rsid w:val="005B6432"/>
    <w:rsid w:val="005B6812"/>
    <w:rsid w:val="005B71F7"/>
    <w:rsid w:val="005C1E58"/>
    <w:rsid w:val="005C505F"/>
    <w:rsid w:val="005C7877"/>
    <w:rsid w:val="005D1845"/>
    <w:rsid w:val="005D2011"/>
    <w:rsid w:val="005D2515"/>
    <w:rsid w:val="005D344C"/>
    <w:rsid w:val="005D4631"/>
    <w:rsid w:val="005D7E4B"/>
    <w:rsid w:val="005E29E4"/>
    <w:rsid w:val="005E2D40"/>
    <w:rsid w:val="005E42D8"/>
    <w:rsid w:val="005E563E"/>
    <w:rsid w:val="005E65AD"/>
    <w:rsid w:val="005E67FE"/>
    <w:rsid w:val="005E741B"/>
    <w:rsid w:val="005F568C"/>
    <w:rsid w:val="00600DCD"/>
    <w:rsid w:val="00601E86"/>
    <w:rsid w:val="00601F6D"/>
    <w:rsid w:val="006030FF"/>
    <w:rsid w:val="0060336A"/>
    <w:rsid w:val="0060341E"/>
    <w:rsid w:val="00603F7C"/>
    <w:rsid w:val="006046AA"/>
    <w:rsid w:val="00605977"/>
    <w:rsid w:val="0060735C"/>
    <w:rsid w:val="00607BEE"/>
    <w:rsid w:val="006109FB"/>
    <w:rsid w:val="00610E76"/>
    <w:rsid w:val="00611526"/>
    <w:rsid w:val="0061175F"/>
    <w:rsid w:val="006146EC"/>
    <w:rsid w:val="006148C1"/>
    <w:rsid w:val="00615024"/>
    <w:rsid w:val="0061604E"/>
    <w:rsid w:val="006175C5"/>
    <w:rsid w:val="0062119F"/>
    <w:rsid w:val="0062169E"/>
    <w:rsid w:val="006225F6"/>
    <w:rsid w:val="00624515"/>
    <w:rsid w:val="00624C59"/>
    <w:rsid w:val="0062604C"/>
    <w:rsid w:val="00627235"/>
    <w:rsid w:val="00630355"/>
    <w:rsid w:val="006317BF"/>
    <w:rsid w:val="006325A5"/>
    <w:rsid w:val="00634C48"/>
    <w:rsid w:val="006359E9"/>
    <w:rsid w:val="00636E4C"/>
    <w:rsid w:val="00637FA7"/>
    <w:rsid w:val="006404FA"/>
    <w:rsid w:val="00641F62"/>
    <w:rsid w:val="00641F86"/>
    <w:rsid w:val="0064226E"/>
    <w:rsid w:val="006434C1"/>
    <w:rsid w:val="0064359C"/>
    <w:rsid w:val="00645F57"/>
    <w:rsid w:val="00646BAB"/>
    <w:rsid w:val="00647581"/>
    <w:rsid w:val="0064768E"/>
    <w:rsid w:val="00647945"/>
    <w:rsid w:val="00651367"/>
    <w:rsid w:val="0065183F"/>
    <w:rsid w:val="00651D53"/>
    <w:rsid w:val="00655B31"/>
    <w:rsid w:val="00656441"/>
    <w:rsid w:val="00657B28"/>
    <w:rsid w:val="006601CE"/>
    <w:rsid w:val="006607A1"/>
    <w:rsid w:val="00661E26"/>
    <w:rsid w:val="00663354"/>
    <w:rsid w:val="00664BAF"/>
    <w:rsid w:val="006655BE"/>
    <w:rsid w:val="00666A82"/>
    <w:rsid w:val="00667CBD"/>
    <w:rsid w:val="00670265"/>
    <w:rsid w:val="00671572"/>
    <w:rsid w:val="006726EC"/>
    <w:rsid w:val="006731B3"/>
    <w:rsid w:val="006765BA"/>
    <w:rsid w:val="00677638"/>
    <w:rsid w:val="006779AC"/>
    <w:rsid w:val="006809C2"/>
    <w:rsid w:val="006817CF"/>
    <w:rsid w:val="006823AB"/>
    <w:rsid w:val="00684A31"/>
    <w:rsid w:val="00684C7A"/>
    <w:rsid w:val="006852D6"/>
    <w:rsid w:val="006857E7"/>
    <w:rsid w:val="0068665B"/>
    <w:rsid w:val="006910F6"/>
    <w:rsid w:val="006922A9"/>
    <w:rsid w:val="00692913"/>
    <w:rsid w:val="006948EB"/>
    <w:rsid w:val="00694CC9"/>
    <w:rsid w:val="00695696"/>
    <w:rsid w:val="006A0EB6"/>
    <w:rsid w:val="006A16C5"/>
    <w:rsid w:val="006A34E5"/>
    <w:rsid w:val="006A3D1B"/>
    <w:rsid w:val="006A667B"/>
    <w:rsid w:val="006A6D2E"/>
    <w:rsid w:val="006A6E29"/>
    <w:rsid w:val="006B30A0"/>
    <w:rsid w:val="006B621F"/>
    <w:rsid w:val="006B65B4"/>
    <w:rsid w:val="006B6607"/>
    <w:rsid w:val="006B68F1"/>
    <w:rsid w:val="006C02BA"/>
    <w:rsid w:val="006C1842"/>
    <w:rsid w:val="006C281F"/>
    <w:rsid w:val="006C40AD"/>
    <w:rsid w:val="006C41E9"/>
    <w:rsid w:val="006C66A9"/>
    <w:rsid w:val="006C7550"/>
    <w:rsid w:val="006D0811"/>
    <w:rsid w:val="006D0BE5"/>
    <w:rsid w:val="006D0E8F"/>
    <w:rsid w:val="006D0F49"/>
    <w:rsid w:val="006D1990"/>
    <w:rsid w:val="006D2467"/>
    <w:rsid w:val="006D3820"/>
    <w:rsid w:val="006D42F6"/>
    <w:rsid w:val="006D48E4"/>
    <w:rsid w:val="006D491A"/>
    <w:rsid w:val="006D6E33"/>
    <w:rsid w:val="006E280D"/>
    <w:rsid w:val="006E2F47"/>
    <w:rsid w:val="006E7C07"/>
    <w:rsid w:val="006F0397"/>
    <w:rsid w:val="006F1646"/>
    <w:rsid w:val="006F21C3"/>
    <w:rsid w:val="006F35B9"/>
    <w:rsid w:val="006F4C13"/>
    <w:rsid w:val="006F5D0A"/>
    <w:rsid w:val="006F711D"/>
    <w:rsid w:val="006F763B"/>
    <w:rsid w:val="00700ECE"/>
    <w:rsid w:val="0070146C"/>
    <w:rsid w:val="00702BDB"/>
    <w:rsid w:val="00703FB4"/>
    <w:rsid w:val="00704D31"/>
    <w:rsid w:val="00704FCB"/>
    <w:rsid w:val="007066ED"/>
    <w:rsid w:val="0070794F"/>
    <w:rsid w:val="00707D81"/>
    <w:rsid w:val="00707F9E"/>
    <w:rsid w:val="007103F0"/>
    <w:rsid w:val="007122CD"/>
    <w:rsid w:val="0071498B"/>
    <w:rsid w:val="007150E1"/>
    <w:rsid w:val="007155E4"/>
    <w:rsid w:val="007163E5"/>
    <w:rsid w:val="007172FA"/>
    <w:rsid w:val="00720320"/>
    <w:rsid w:val="00720604"/>
    <w:rsid w:val="00720724"/>
    <w:rsid w:val="00720831"/>
    <w:rsid w:val="0072137A"/>
    <w:rsid w:val="00722D4E"/>
    <w:rsid w:val="00723FA0"/>
    <w:rsid w:val="0072453D"/>
    <w:rsid w:val="007258BB"/>
    <w:rsid w:val="007304A2"/>
    <w:rsid w:val="007315DD"/>
    <w:rsid w:val="0073199F"/>
    <w:rsid w:val="0073333F"/>
    <w:rsid w:val="007336A8"/>
    <w:rsid w:val="00740705"/>
    <w:rsid w:val="00743048"/>
    <w:rsid w:val="0074523A"/>
    <w:rsid w:val="00746086"/>
    <w:rsid w:val="00746CAE"/>
    <w:rsid w:val="00746CE4"/>
    <w:rsid w:val="0075070F"/>
    <w:rsid w:val="00750AE3"/>
    <w:rsid w:val="00750D9E"/>
    <w:rsid w:val="00752620"/>
    <w:rsid w:val="00753F8F"/>
    <w:rsid w:val="007549FF"/>
    <w:rsid w:val="00754AED"/>
    <w:rsid w:val="00755606"/>
    <w:rsid w:val="00756D6A"/>
    <w:rsid w:val="00760F90"/>
    <w:rsid w:val="00761329"/>
    <w:rsid w:val="007615CB"/>
    <w:rsid w:val="00763129"/>
    <w:rsid w:val="00763578"/>
    <w:rsid w:val="00765553"/>
    <w:rsid w:val="007664C6"/>
    <w:rsid w:val="00767804"/>
    <w:rsid w:val="00771D25"/>
    <w:rsid w:val="007721D4"/>
    <w:rsid w:val="0077247C"/>
    <w:rsid w:val="00773330"/>
    <w:rsid w:val="00773C34"/>
    <w:rsid w:val="00775349"/>
    <w:rsid w:val="007769C8"/>
    <w:rsid w:val="00776B3D"/>
    <w:rsid w:val="00776C40"/>
    <w:rsid w:val="00777972"/>
    <w:rsid w:val="007804DF"/>
    <w:rsid w:val="00780806"/>
    <w:rsid w:val="00780838"/>
    <w:rsid w:val="0078189C"/>
    <w:rsid w:val="00783903"/>
    <w:rsid w:val="00785BAD"/>
    <w:rsid w:val="0078622C"/>
    <w:rsid w:val="007915D1"/>
    <w:rsid w:val="007926F9"/>
    <w:rsid w:val="00792D9A"/>
    <w:rsid w:val="00793E66"/>
    <w:rsid w:val="00795046"/>
    <w:rsid w:val="00795ED8"/>
    <w:rsid w:val="007973A9"/>
    <w:rsid w:val="007A0312"/>
    <w:rsid w:val="007A140A"/>
    <w:rsid w:val="007A1C4E"/>
    <w:rsid w:val="007A20AF"/>
    <w:rsid w:val="007A23AF"/>
    <w:rsid w:val="007A477F"/>
    <w:rsid w:val="007A47A9"/>
    <w:rsid w:val="007A51DF"/>
    <w:rsid w:val="007A565B"/>
    <w:rsid w:val="007A5CCA"/>
    <w:rsid w:val="007A7008"/>
    <w:rsid w:val="007B085D"/>
    <w:rsid w:val="007B176F"/>
    <w:rsid w:val="007B5D86"/>
    <w:rsid w:val="007C1047"/>
    <w:rsid w:val="007C2336"/>
    <w:rsid w:val="007C35A1"/>
    <w:rsid w:val="007C372E"/>
    <w:rsid w:val="007C3EA6"/>
    <w:rsid w:val="007C4ECC"/>
    <w:rsid w:val="007C5280"/>
    <w:rsid w:val="007C60D8"/>
    <w:rsid w:val="007C6DE1"/>
    <w:rsid w:val="007C7B26"/>
    <w:rsid w:val="007D3749"/>
    <w:rsid w:val="007D62FB"/>
    <w:rsid w:val="007D6581"/>
    <w:rsid w:val="007D692F"/>
    <w:rsid w:val="007D7135"/>
    <w:rsid w:val="007D7266"/>
    <w:rsid w:val="007D7305"/>
    <w:rsid w:val="007E0CB8"/>
    <w:rsid w:val="007E0F37"/>
    <w:rsid w:val="007E14C4"/>
    <w:rsid w:val="007E22AA"/>
    <w:rsid w:val="007E3D27"/>
    <w:rsid w:val="007E51D9"/>
    <w:rsid w:val="007E583B"/>
    <w:rsid w:val="007E5FC7"/>
    <w:rsid w:val="007E5FE9"/>
    <w:rsid w:val="007E6754"/>
    <w:rsid w:val="007E73CE"/>
    <w:rsid w:val="007E7D44"/>
    <w:rsid w:val="007F05FE"/>
    <w:rsid w:val="007F0AA0"/>
    <w:rsid w:val="007F0EA1"/>
    <w:rsid w:val="007F1416"/>
    <w:rsid w:val="007F14AD"/>
    <w:rsid w:val="007F1C52"/>
    <w:rsid w:val="007F1EC9"/>
    <w:rsid w:val="007F34F4"/>
    <w:rsid w:val="007F38CA"/>
    <w:rsid w:val="007F416F"/>
    <w:rsid w:val="007F4211"/>
    <w:rsid w:val="007F4BBA"/>
    <w:rsid w:val="007F56D1"/>
    <w:rsid w:val="007F69E0"/>
    <w:rsid w:val="007F76CD"/>
    <w:rsid w:val="00803A1C"/>
    <w:rsid w:val="00803CF2"/>
    <w:rsid w:val="00803EA2"/>
    <w:rsid w:val="00804291"/>
    <w:rsid w:val="00805D41"/>
    <w:rsid w:val="00807C29"/>
    <w:rsid w:val="008110C1"/>
    <w:rsid w:val="008121B9"/>
    <w:rsid w:val="0081383B"/>
    <w:rsid w:val="00813B01"/>
    <w:rsid w:val="008148A7"/>
    <w:rsid w:val="0082063C"/>
    <w:rsid w:val="00820FA2"/>
    <w:rsid w:val="00821A7E"/>
    <w:rsid w:val="00821E06"/>
    <w:rsid w:val="00822B67"/>
    <w:rsid w:val="00823E5A"/>
    <w:rsid w:val="008247A6"/>
    <w:rsid w:val="00824F8C"/>
    <w:rsid w:val="00825591"/>
    <w:rsid w:val="00825FFF"/>
    <w:rsid w:val="0082627B"/>
    <w:rsid w:val="008271FF"/>
    <w:rsid w:val="00827756"/>
    <w:rsid w:val="00832312"/>
    <w:rsid w:val="00832854"/>
    <w:rsid w:val="00833916"/>
    <w:rsid w:val="00833A53"/>
    <w:rsid w:val="00833AF7"/>
    <w:rsid w:val="008345AC"/>
    <w:rsid w:val="00834B49"/>
    <w:rsid w:val="0083598A"/>
    <w:rsid w:val="00836DF3"/>
    <w:rsid w:val="00842742"/>
    <w:rsid w:val="0084312A"/>
    <w:rsid w:val="00843236"/>
    <w:rsid w:val="00843782"/>
    <w:rsid w:val="00844610"/>
    <w:rsid w:val="008477BF"/>
    <w:rsid w:val="008511A2"/>
    <w:rsid w:val="00851C0D"/>
    <w:rsid w:val="00851F53"/>
    <w:rsid w:val="0085340F"/>
    <w:rsid w:val="00853417"/>
    <w:rsid w:val="00853593"/>
    <w:rsid w:val="008540A6"/>
    <w:rsid w:val="00854FA6"/>
    <w:rsid w:val="00855C85"/>
    <w:rsid w:val="00856B24"/>
    <w:rsid w:val="00860686"/>
    <w:rsid w:val="0086128F"/>
    <w:rsid w:val="00862CDF"/>
    <w:rsid w:val="00863B7F"/>
    <w:rsid w:val="00865AAE"/>
    <w:rsid w:val="00865BE6"/>
    <w:rsid w:val="008668AB"/>
    <w:rsid w:val="00867632"/>
    <w:rsid w:val="00867F06"/>
    <w:rsid w:val="0087116F"/>
    <w:rsid w:val="00871332"/>
    <w:rsid w:val="00873864"/>
    <w:rsid w:val="00873C17"/>
    <w:rsid w:val="00876088"/>
    <w:rsid w:val="00876DBD"/>
    <w:rsid w:val="008775EF"/>
    <w:rsid w:val="00880BE5"/>
    <w:rsid w:val="00881828"/>
    <w:rsid w:val="0088281B"/>
    <w:rsid w:val="00882F6B"/>
    <w:rsid w:val="00884833"/>
    <w:rsid w:val="008863E1"/>
    <w:rsid w:val="00886C14"/>
    <w:rsid w:val="00887CC4"/>
    <w:rsid w:val="00887D32"/>
    <w:rsid w:val="00890129"/>
    <w:rsid w:val="00891CFC"/>
    <w:rsid w:val="0089271B"/>
    <w:rsid w:val="00892BB0"/>
    <w:rsid w:val="00893133"/>
    <w:rsid w:val="008932C1"/>
    <w:rsid w:val="008937B8"/>
    <w:rsid w:val="00894E21"/>
    <w:rsid w:val="0089530D"/>
    <w:rsid w:val="0089540E"/>
    <w:rsid w:val="0089570C"/>
    <w:rsid w:val="0089601F"/>
    <w:rsid w:val="00896567"/>
    <w:rsid w:val="00897317"/>
    <w:rsid w:val="008A090A"/>
    <w:rsid w:val="008A232F"/>
    <w:rsid w:val="008A256C"/>
    <w:rsid w:val="008A3046"/>
    <w:rsid w:val="008A36E6"/>
    <w:rsid w:val="008A41D0"/>
    <w:rsid w:val="008A58BE"/>
    <w:rsid w:val="008A5C1F"/>
    <w:rsid w:val="008B7192"/>
    <w:rsid w:val="008B7C47"/>
    <w:rsid w:val="008C0386"/>
    <w:rsid w:val="008C0476"/>
    <w:rsid w:val="008C184F"/>
    <w:rsid w:val="008C3D18"/>
    <w:rsid w:val="008C4F4F"/>
    <w:rsid w:val="008D1E88"/>
    <w:rsid w:val="008D3CA5"/>
    <w:rsid w:val="008D4293"/>
    <w:rsid w:val="008D5595"/>
    <w:rsid w:val="008D671D"/>
    <w:rsid w:val="008D7966"/>
    <w:rsid w:val="008E0D2F"/>
    <w:rsid w:val="008E1D3B"/>
    <w:rsid w:val="008E28F2"/>
    <w:rsid w:val="008E3D8D"/>
    <w:rsid w:val="008E5532"/>
    <w:rsid w:val="008E716D"/>
    <w:rsid w:val="008E71EA"/>
    <w:rsid w:val="008E71EB"/>
    <w:rsid w:val="008E72B5"/>
    <w:rsid w:val="008E7A26"/>
    <w:rsid w:val="008F0C93"/>
    <w:rsid w:val="008F2208"/>
    <w:rsid w:val="008F310B"/>
    <w:rsid w:val="008F3458"/>
    <w:rsid w:val="008F37C8"/>
    <w:rsid w:val="008F3D99"/>
    <w:rsid w:val="008F7800"/>
    <w:rsid w:val="00900670"/>
    <w:rsid w:val="009009F2"/>
    <w:rsid w:val="00902E2D"/>
    <w:rsid w:val="00903890"/>
    <w:rsid w:val="0090470D"/>
    <w:rsid w:val="009057FC"/>
    <w:rsid w:val="009062A8"/>
    <w:rsid w:val="009063F9"/>
    <w:rsid w:val="0090743A"/>
    <w:rsid w:val="009128DB"/>
    <w:rsid w:val="009130CD"/>
    <w:rsid w:val="00913E1D"/>
    <w:rsid w:val="00914261"/>
    <w:rsid w:val="009146A2"/>
    <w:rsid w:val="00914BB4"/>
    <w:rsid w:val="00915100"/>
    <w:rsid w:val="0091531D"/>
    <w:rsid w:val="00915359"/>
    <w:rsid w:val="00915445"/>
    <w:rsid w:val="009159B8"/>
    <w:rsid w:val="00917657"/>
    <w:rsid w:val="00920148"/>
    <w:rsid w:val="009204E9"/>
    <w:rsid w:val="0092131E"/>
    <w:rsid w:val="0092138F"/>
    <w:rsid w:val="009223B4"/>
    <w:rsid w:val="00922751"/>
    <w:rsid w:val="009227B3"/>
    <w:rsid w:val="00927D69"/>
    <w:rsid w:val="00927DB1"/>
    <w:rsid w:val="0093065C"/>
    <w:rsid w:val="009325D4"/>
    <w:rsid w:val="009331C1"/>
    <w:rsid w:val="009342A4"/>
    <w:rsid w:val="00935B7F"/>
    <w:rsid w:val="009415CE"/>
    <w:rsid w:val="0094399C"/>
    <w:rsid w:val="00943ADB"/>
    <w:rsid w:val="00945343"/>
    <w:rsid w:val="00945CFD"/>
    <w:rsid w:val="00945DAD"/>
    <w:rsid w:val="0094687A"/>
    <w:rsid w:val="00946DAA"/>
    <w:rsid w:val="00947FB1"/>
    <w:rsid w:val="009500F0"/>
    <w:rsid w:val="00951854"/>
    <w:rsid w:val="00951A49"/>
    <w:rsid w:val="009524EF"/>
    <w:rsid w:val="00953D61"/>
    <w:rsid w:val="00954867"/>
    <w:rsid w:val="00954F8D"/>
    <w:rsid w:val="00956391"/>
    <w:rsid w:val="009563FF"/>
    <w:rsid w:val="00960022"/>
    <w:rsid w:val="00961B56"/>
    <w:rsid w:val="00962480"/>
    <w:rsid w:val="00962689"/>
    <w:rsid w:val="00962BB7"/>
    <w:rsid w:val="00962BEB"/>
    <w:rsid w:val="00963C1D"/>
    <w:rsid w:val="00965E5E"/>
    <w:rsid w:val="009663C2"/>
    <w:rsid w:val="00966BF0"/>
    <w:rsid w:val="00966F91"/>
    <w:rsid w:val="00967C8D"/>
    <w:rsid w:val="009707EA"/>
    <w:rsid w:val="00971B3E"/>
    <w:rsid w:val="00971F5C"/>
    <w:rsid w:val="00973401"/>
    <w:rsid w:val="009739C7"/>
    <w:rsid w:val="009748BE"/>
    <w:rsid w:val="00975821"/>
    <w:rsid w:val="0097699B"/>
    <w:rsid w:val="00977072"/>
    <w:rsid w:val="00977C40"/>
    <w:rsid w:val="00980356"/>
    <w:rsid w:val="00980F80"/>
    <w:rsid w:val="00981F86"/>
    <w:rsid w:val="009838EC"/>
    <w:rsid w:val="009841DF"/>
    <w:rsid w:val="0098473B"/>
    <w:rsid w:val="00984893"/>
    <w:rsid w:val="0098627F"/>
    <w:rsid w:val="00987832"/>
    <w:rsid w:val="00990316"/>
    <w:rsid w:val="0099109E"/>
    <w:rsid w:val="00992101"/>
    <w:rsid w:val="0099248A"/>
    <w:rsid w:val="0099266A"/>
    <w:rsid w:val="00992712"/>
    <w:rsid w:val="00992755"/>
    <w:rsid w:val="00993935"/>
    <w:rsid w:val="00993FC3"/>
    <w:rsid w:val="0099513A"/>
    <w:rsid w:val="00997D58"/>
    <w:rsid w:val="009A03E1"/>
    <w:rsid w:val="009A0B47"/>
    <w:rsid w:val="009A0F99"/>
    <w:rsid w:val="009A50D2"/>
    <w:rsid w:val="009A54B7"/>
    <w:rsid w:val="009A5CC4"/>
    <w:rsid w:val="009A78FD"/>
    <w:rsid w:val="009A79D5"/>
    <w:rsid w:val="009B07AE"/>
    <w:rsid w:val="009B0B2D"/>
    <w:rsid w:val="009B2F9E"/>
    <w:rsid w:val="009B3723"/>
    <w:rsid w:val="009B481C"/>
    <w:rsid w:val="009B4850"/>
    <w:rsid w:val="009B5920"/>
    <w:rsid w:val="009B5A7C"/>
    <w:rsid w:val="009B62FD"/>
    <w:rsid w:val="009C24D4"/>
    <w:rsid w:val="009C446B"/>
    <w:rsid w:val="009C486C"/>
    <w:rsid w:val="009D11C1"/>
    <w:rsid w:val="009D148D"/>
    <w:rsid w:val="009D4048"/>
    <w:rsid w:val="009D5D55"/>
    <w:rsid w:val="009D642E"/>
    <w:rsid w:val="009D745B"/>
    <w:rsid w:val="009E04C9"/>
    <w:rsid w:val="009E0D5A"/>
    <w:rsid w:val="009E2510"/>
    <w:rsid w:val="009E3749"/>
    <w:rsid w:val="009E3919"/>
    <w:rsid w:val="009E3EC9"/>
    <w:rsid w:val="009E506B"/>
    <w:rsid w:val="009E59D9"/>
    <w:rsid w:val="009E6A46"/>
    <w:rsid w:val="009E7687"/>
    <w:rsid w:val="009F200B"/>
    <w:rsid w:val="009F4AAD"/>
    <w:rsid w:val="009F56EC"/>
    <w:rsid w:val="009F64C1"/>
    <w:rsid w:val="00A00795"/>
    <w:rsid w:val="00A00CD6"/>
    <w:rsid w:val="00A01846"/>
    <w:rsid w:val="00A04174"/>
    <w:rsid w:val="00A047A0"/>
    <w:rsid w:val="00A04FF5"/>
    <w:rsid w:val="00A05502"/>
    <w:rsid w:val="00A060F2"/>
    <w:rsid w:val="00A070BE"/>
    <w:rsid w:val="00A07D19"/>
    <w:rsid w:val="00A11304"/>
    <w:rsid w:val="00A114DA"/>
    <w:rsid w:val="00A116D0"/>
    <w:rsid w:val="00A125FA"/>
    <w:rsid w:val="00A1449F"/>
    <w:rsid w:val="00A1470D"/>
    <w:rsid w:val="00A2220C"/>
    <w:rsid w:val="00A24577"/>
    <w:rsid w:val="00A25432"/>
    <w:rsid w:val="00A2578E"/>
    <w:rsid w:val="00A25F5C"/>
    <w:rsid w:val="00A25F76"/>
    <w:rsid w:val="00A27543"/>
    <w:rsid w:val="00A275D9"/>
    <w:rsid w:val="00A27EB4"/>
    <w:rsid w:val="00A307D2"/>
    <w:rsid w:val="00A30CE1"/>
    <w:rsid w:val="00A3168D"/>
    <w:rsid w:val="00A32844"/>
    <w:rsid w:val="00A34A9E"/>
    <w:rsid w:val="00A34CAB"/>
    <w:rsid w:val="00A36ED6"/>
    <w:rsid w:val="00A3772A"/>
    <w:rsid w:val="00A37BDA"/>
    <w:rsid w:val="00A403B1"/>
    <w:rsid w:val="00A4078B"/>
    <w:rsid w:val="00A43BF6"/>
    <w:rsid w:val="00A44ECA"/>
    <w:rsid w:val="00A467C6"/>
    <w:rsid w:val="00A51B20"/>
    <w:rsid w:val="00A524B0"/>
    <w:rsid w:val="00A53110"/>
    <w:rsid w:val="00A54194"/>
    <w:rsid w:val="00A5597E"/>
    <w:rsid w:val="00A5612F"/>
    <w:rsid w:val="00A57EAE"/>
    <w:rsid w:val="00A613FB"/>
    <w:rsid w:val="00A62F15"/>
    <w:rsid w:val="00A648E4"/>
    <w:rsid w:val="00A64FA2"/>
    <w:rsid w:val="00A6788B"/>
    <w:rsid w:val="00A707DA"/>
    <w:rsid w:val="00A711C9"/>
    <w:rsid w:val="00A7126A"/>
    <w:rsid w:val="00A7258D"/>
    <w:rsid w:val="00A732AE"/>
    <w:rsid w:val="00A73D76"/>
    <w:rsid w:val="00A74641"/>
    <w:rsid w:val="00A76FCC"/>
    <w:rsid w:val="00A77BD9"/>
    <w:rsid w:val="00A80598"/>
    <w:rsid w:val="00A8128C"/>
    <w:rsid w:val="00A81457"/>
    <w:rsid w:val="00A82095"/>
    <w:rsid w:val="00A8247B"/>
    <w:rsid w:val="00A83D02"/>
    <w:rsid w:val="00A8524C"/>
    <w:rsid w:val="00A866AB"/>
    <w:rsid w:val="00A86DB2"/>
    <w:rsid w:val="00A90B9C"/>
    <w:rsid w:val="00A91A66"/>
    <w:rsid w:val="00A9250B"/>
    <w:rsid w:val="00A92522"/>
    <w:rsid w:val="00A92E47"/>
    <w:rsid w:val="00A93DBC"/>
    <w:rsid w:val="00A94E71"/>
    <w:rsid w:val="00A95537"/>
    <w:rsid w:val="00A971D8"/>
    <w:rsid w:val="00A97F38"/>
    <w:rsid w:val="00AA0FF7"/>
    <w:rsid w:val="00AA1DB5"/>
    <w:rsid w:val="00AA200B"/>
    <w:rsid w:val="00AA4661"/>
    <w:rsid w:val="00AA58B7"/>
    <w:rsid w:val="00AB26CB"/>
    <w:rsid w:val="00AB3A97"/>
    <w:rsid w:val="00AB64F6"/>
    <w:rsid w:val="00AB6D3D"/>
    <w:rsid w:val="00AB6F07"/>
    <w:rsid w:val="00AC0291"/>
    <w:rsid w:val="00AC0DA6"/>
    <w:rsid w:val="00AC2A7C"/>
    <w:rsid w:val="00AD1223"/>
    <w:rsid w:val="00AD130A"/>
    <w:rsid w:val="00AD18C4"/>
    <w:rsid w:val="00AD4399"/>
    <w:rsid w:val="00AD4BAA"/>
    <w:rsid w:val="00AD559A"/>
    <w:rsid w:val="00AD6F7E"/>
    <w:rsid w:val="00AE045A"/>
    <w:rsid w:val="00AE0881"/>
    <w:rsid w:val="00AE08E0"/>
    <w:rsid w:val="00AE2F34"/>
    <w:rsid w:val="00AE46B8"/>
    <w:rsid w:val="00AE4CF8"/>
    <w:rsid w:val="00AE5A79"/>
    <w:rsid w:val="00AE6C9A"/>
    <w:rsid w:val="00AF0B66"/>
    <w:rsid w:val="00AF3516"/>
    <w:rsid w:val="00AF641C"/>
    <w:rsid w:val="00B03997"/>
    <w:rsid w:val="00B0444F"/>
    <w:rsid w:val="00B048E4"/>
    <w:rsid w:val="00B05897"/>
    <w:rsid w:val="00B05ABD"/>
    <w:rsid w:val="00B076E1"/>
    <w:rsid w:val="00B079DA"/>
    <w:rsid w:val="00B117F0"/>
    <w:rsid w:val="00B12021"/>
    <w:rsid w:val="00B13D97"/>
    <w:rsid w:val="00B14CFA"/>
    <w:rsid w:val="00B1677E"/>
    <w:rsid w:val="00B1761F"/>
    <w:rsid w:val="00B20730"/>
    <w:rsid w:val="00B2130C"/>
    <w:rsid w:val="00B21BC1"/>
    <w:rsid w:val="00B22CBF"/>
    <w:rsid w:val="00B23CFB"/>
    <w:rsid w:val="00B24A30"/>
    <w:rsid w:val="00B24DD4"/>
    <w:rsid w:val="00B25347"/>
    <w:rsid w:val="00B26409"/>
    <w:rsid w:val="00B2648E"/>
    <w:rsid w:val="00B27413"/>
    <w:rsid w:val="00B27A1A"/>
    <w:rsid w:val="00B32B55"/>
    <w:rsid w:val="00B331CE"/>
    <w:rsid w:val="00B33EA8"/>
    <w:rsid w:val="00B35B6B"/>
    <w:rsid w:val="00B36C59"/>
    <w:rsid w:val="00B375E8"/>
    <w:rsid w:val="00B40CF0"/>
    <w:rsid w:val="00B42C1A"/>
    <w:rsid w:val="00B451E7"/>
    <w:rsid w:val="00B46A58"/>
    <w:rsid w:val="00B46DE9"/>
    <w:rsid w:val="00B4709B"/>
    <w:rsid w:val="00B50849"/>
    <w:rsid w:val="00B53267"/>
    <w:rsid w:val="00B535CB"/>
    <w:rsid w:val="00B53CAA"/>
    <w:rsid w:val="00B54466"/>
    <w:rsid w:val="00B55A27"/>
    <w:rsid w:val="00B571FC"/>
    <w:rsid w:val="00B57F9D"/>
    <w:rsid w:val="00B66B57"/>
    <w:rsid w:val="00B67271"/>
    <w:rsid w:val="00B71C84"/>
    <w:rsid w:val="00B73941"/>
    <w:rsid w:val="00B73FE4"/>
    <w:rsid w:val="00B74417"/>
    <w:rsid w:val="00B76D8A"/>
    <w:rsid w:val="00B8000D"/>
    <w:rsid w:val="00B816C3"/>
    <w:rsid w:val="00B83183"/>
    <w:rsid w:val="00B84331"/>
    <w:rsid w:val="00B8552E"/>
    <w:rsid w:val="00B90AD0"/>
    <w:rsid w:val="00B9110D"/>
    <w:rsid w:val="00B92752"/>
    <w:rsid w:val="00B94A87"/>
    <w:rsid w:val="00B9564B"/>
    <w:rsid w:val="00B956EF"/>
    <w:rsid w:val="00BA1045"/>
    <w:rsid w:val="00BA2127"/>
    <w:rsid w:val="00BA2BA9"/>
    <w:rsid w:val="00BA2E38"/>
    <w:rsid w:val="00BA56A7"/>
    <w:rsid w:val="00BA5E81"/>
    <w:rsid w:val="00BA6534"/>
    <w:rsid w:val="00BB1B14"/>
    <w:rsid w:val="00BB2666"/>
    <w:rsid w:val="00BB31F4"/>
    <w:rsid w:val="00BB3A4C"/>
    <w:rsid w:val="00BB4402"/>
    <w:rsid w:val="00BB5255"/>
    <w:rsid w:val="00BB6574"/>
    <w:rsid w:val="00BB691C"/>
    <w:rsid w:val="00BB6CAF"/>
    <w:rsid w:val="00BB70EB"/>
    <w:rsid w:val="00BC20A8"/>
    <w:rsid w:val="00BC2777"/>
    <w:rsid w:val="00BC5442"/>
    <w:rsid w:val="00BC692B"/>
    <w:rsid w:val="00BD06E3"/>
    <w:rsid w:val="00BD101E"/>
    <w:rsid w:val="00BD2886"/>
    <w:rsid w:val="00BD5524"/>
    <w:rsid w:val="00BD5B6C"/>
    <w:rsid w:val="00BD7DE5"/>
    <w:rsid w:val="00BE2396"/>
    <w:rsid w:val="00BE28DE"/>
    <w:rsid w:val="00BE29F2"/>
    <w:rsid w:val="00BE2BB5"/>
    <w:rsid w:val="00BE31F1"/>
    <w:rsid w:val="00BE5400"/>
    <w:rsid w:val="00BE5453"/>
    <w:rsid w:val="00BE76BA"/>
    <w:rsid w:val="00BE7C4A"/>
    <w:rsid w:val="00BF18BB"/>
    <w:rsid w:val="00BF328A"/>
    <w:rsid w:val="00BF6C9C"/>
    <w:rsid w:val="00BF6FCA"/>
    <w:rsid w:val="00C0043D"/>
    <w:rsid w:val="00C00481"/>
    <w:rsid w:val="00C03A90"/>
    <w:rsid w:val="00C03B35"/>
    <w:rsid w:val="00C05986"/>
    <w:rsid w:val="00C05C75"/>
    <w:rsid w:val="00C064DA"/>
    <w:rsid w:val="00C07B30"/>
    <w:rsid w:val="00C07B42"/>
    <w:rsid w:val="00C100F9"/>
    <w:rsid w:val="00C10185"/>
    <w:rsid w:val="00C129A8"/>
    <w:rsid w:val="00C12CA2"/>
    <w:rsid w:val="00C12F7B"/>
    <w:rsid w:val="00C13796"/>
    <w:rsid w:val="00C149E0"/>
    <w:rsid w:val="00C149E2"/>
    <w:rsid w:val="00C15711"/>
    <w:rsid w:val="00C1794D"/>
    <w:rsid w:val="00C179F6"/>
    <w:rsid w:val="00C17BFE"/>
    <w:rsid w:val="00C24BFD"/>
    <w:rsid w:val="00C30B4F"/>
    <w:rsid w:val="00C3185B"/>
    <w:rsid w:val="00C35C9A"/>
    <w:rsid w:val="00C37565"/>
    <w:rsid w:val="00C37770"/>
    <w:rsid w:val="00C400CE"/>
    <w:rsid w:val="00C4048F"/>
    <w:rsid w:val="00C40EE5"/>
    <w:rsid w:val="00C4227E"/>
    <w:rsid w:val="00C43C96"/>
    <w:rsid w:val="00C44A25"/>
    <w:rsid w:val="00C44F0A"/>
    <w:rsid w:val="00C518FC"/>
    <w:rsid w:val="00C52E57"/>
    <w:rsid w:val="00C5423A"/>
    <w:rsid w:val="00C55498"/>
    <w:rsid w:val="00C55A3C"/>
    <w:rsid w:val="00C568F5"/>
    <w:rsid w:val="00C573A5"/>
    <w:rsid w:val="00C57F8E"/>
    <w:rsid w:val="00C60374"/>
    <w:rsid w:val="00C6074C"/>
    <w:rsid w:val="00C61182"/>
    <w:rsid w:val="00C61E70"/>
    <w:rsid w:val="00C62CF2"/>
    <w:rsid w:val="00C63A93"/>
    <w:rsid w:val="00C63E2A"/>
    <w:rsid w:val="00C642F3"/>
    <w:rsid w:val="00C650D3"/>
    <w:rsid w:val="00C65EBA"/>
    <w:rsid w:val="00C65EFB"/>
    <w:rsid w:val="00C67BAD"/>
    <w:rsid w:val="00C7003E"/>
    <w:rsid w:val="00C702F5"/>
    <w:rsid w:val="00C706F2"/>
    <w:rsid w:val="00C71013"/>
    <w:rsid w:val="00C713D3"/>
    <w:rsid w:val="00C71768"/>
    <w:rsid w:val="00C740D2"/>
    <w:rsid w:val="00C7462A"/>
    <w:rsid w:val="00C74732"/>
    <w:rsid w:val="00C75B12"/>
    <w:rsid w:val="00C779C4"/>
    <w:rsid w:val="00C77AC6"/>
    <w:rsid w:val="00C77B9D"/>
    <w:rsid w:val="00C81487"/>
    <w:rsid w:val="00C81DDA"/>
    <w:rsid w:val="00C8220B"/>
    <w:rsid w:val="00C82F89"/>
    <w:rsid w:val="00C837ED"/>
    <w:rsid w:val="00C83F72"/>
    <w:rsid w:val="00C85E42"/>
    <w:rsid w:val="00C86961"/>
    <w:rsid w:val="00C87C75"/>
    <w:rsid w:val="00C90D32"/>
    <w:rsid w:val="00C91450"/>
    <w:rsid w:val="00C926C6"/>
    <w:rsid w:val="00C92BFC"/>
    <w:rsid w:val="00C9358C"/>
    <w:rsid w:val="00C943FB"/>
    <w:rsid w:val="00C945DC"/>
    <w:rsid w:val="00C95639"/>
    <w:rsid w:val="00C9590A"/>
    <w:rsid w:val="00C96D35"/>
    <w:rsid w:val="00CA00CC"/>
    <w:rsid w:val="00CA24CE"/>
    <w:rsid w:val="00CA2CD4"/>
    <w:rsid w:val="00CA4BE4"/>
    <w:rsid w:val="00CA5644"/>
    <w:rsid w:val="00CB10A7"/>
    <w:rsid w:val="00CB13C9"/>
    <w:rsid w:val="00CB1904"/>
    <w:rsid w:val="00CB1D2B"/>
    <w:rsid w:val="00CB3207"/>
    <w:rsid w:val="00CB3584"/>
    <w:rsid w:val="00CB3B0B"/>
    <w:rsid w:val="00CB567E"/>
    <w:rsid w:val="00CC01F3"/>
    <w:rsid w:val="00CC158B"/>
    <w:rsid w:val="00CC26BD"/>
    <w:rsid w:val="00CC3E3D"/>
    <w:rsid w:val="00CC469E"/>
    <w:rsid w:val="00CC59C0"/>
    <w:rsid w:val="00CC7455"/>
    <w:rsid w:val="00CD056B"/>
    <w:rsid w:val="00CD0C49"/>
    <w:rsid w:val="00CD10D5"/>
    <w:rsid w:val="00CD1F16"/>
    <w:rsid w:val="00CD349A"/>
    <w:rsid w:val="00CD5C15"/>
    <w:rsid w:val="00CD79CE"/>
    <w:rsid w:val="00CE0477"/>
    <w:rsid w:val="00CE14D2"/>
    <w:rsid w:val="00CE17AC"/>
    <w:rsid w:val="00CE1A7D"/>
    <w:rsid w:val="00CE2734"/>
    <w:rsid w:val="00CE27C7"/>
    <w:rsid w:val="00CE3C47"/>
    <w:rsid w:val="00CE3F5D"/>
    <w:rsid w:val="00CE574C"/>
    <w:rsid w:val="00CF15DC"/>
    <w:rsid w:val="00CF3AB3"/>
    <w:rsid w:val="00CF408D"/>
    <w:rsid w:val="00CF50C1"/>
    <w:rsid w:val="00CF5149"/>
    <w:rsid w:val="00CF691B"/>
    <w:rsid w:val="00D025A2"/>
    <w:rsid w:val="00D0618A"/>
    <w:rsid w:val="00D10252"/>
    <w:rsid w:val="00D12729"/>
    <w:rsid w:val="00D141E0"/>
    <w:rsid w:val="00D14D53"/>
    <w:rsid w:val="00D16624"/>
    <w:rsid w:val="00D2119F"/>
    <w:rsid w:val="00D21F9C"/>
    <w:rsid w:val="00D22311"/>
    <w:rsid w:val="00D22707"/>
    <w:rsid w:val="00D2418D"/>
    <w:rsid w:val="00D244F6"/>
    <w:rsid w:val="00D25A0A"/>
    <w:rsid w:val="00D26F67"/>
    <w:rsid w:val="00D30185"/>
    <w:rsid w:val="00D318C5"/>
    <w:rsid w:val="00D3271E"/>
    <w:rsid w:val="00D33642"/>
    <w:rsid w:val="00D34192"/>
    <w:rsid w:val="00D3453E"/>
    <w:rsid w:val="00D3480F"/>
    <w:rsid w:val="00D35FF9"/>
    <w:rsid w:val="00D37398"/>
    <w:rsid w:val="00D4369C"/>
    <w:rsid w:val="00D43DF9"/>
    <w:rsid w:val="00D446FF"/>
    <w:rsid w:val="00D44853"/>
    <w:rsid w:val="00D44896"/>
    <w:rsid w:val="00D44D0E"/>
    <w:rsid w:val="00D46747"/>
    <w:rsid w:val="00D502CB"/>
    <w:rsid w:val="00D503FF"/>
    <w:rsid w:val="00D50A99"/>
    <w:rsid w:val="00D53DBC"/>
    <w:rsid w:val="00D54E00"/>
    <w:rsid w:val="00D55A4D"/>
    <w:rsid w:val="00D5620B"/>
    <w:rsid w:val="00D5726A"/>
    <w:rsid w:val="00D57FCB"/>
    <w:rsid w:val="00D60CAB"/>
    <w:rsid w:val="00D60EB1"/>
    <w:rsid w:val="00D60FC5"/>
    <w:rsid w:val="00D61A92"/>
    <w:rsid w:val="00D620F6"/>
    <w:rsid w:val="00D63D78"/>
    <w:rsid w:val="00D644EE"/>
    <w:rsid w:val="00D64B29"/>
    <w:rsid w:val="00D67BA2"/>
    <w:rsid w:val="00D67E98"/>
    <w:rsid w:val="00D728E5"/>
    <w:rsid w:val="00D74CEC"/>
    <w:rsid w:val="00D752A7"/>
    <w:rsid w:val="00D76C8D"/>
    <w:rsid w:val="00D7730D"/>
    <w:rsid w:val="00D825A7"/>
    <w:rsid w:val="00D84198"/>
    <w:rsid w:val="00D847E4"/>
    <w:rsid w:val="00D85AE2"/>
    <w:rsid w:val="00D877CE"/>
    <w:rsid w:val="00D90B81"/>
    <w:rsid w:val="00D912FC"/>
    <w:rsid w:val="00D93D0C"/>
    <w:rsid w:val="00D9494F"/>
    <w:rsid w:val="00D9537F"/>
    <w:rsid w:val="00D95928"/>
    <w:rsid w:val="00DA1090"/>
    <w:rsid w:val="00DA13B1"/>
    <w:rsid w:val="00DA292C"/>
    <w:rsid w:val="00DA3070"/>
    <w:rsid w:val="00DA376E"/>
    <w:rsid w:val="00DA425F"/>
    <w:rsid w:val="00DA438E"/>
    <w:rsid w:val="00DA607A"/>
    <w:rsid w:val="00DA7331"/>
    <w:rsid w:val="00DB177B"/>
    <w:rsid w:val="00DB1AC1"/>
    <w:rsid w:val="00DB20B1"/>
    <w:rsid w:val="00DB2DBC"/>
    <w:rsid w:val="00DB3313"/>
    <w:rsid w:val="00DB58CA"/>
    <w:rsid w:val="00DB5B74"/>
    <w:rsid w:val="00DB5C8D"/>
    <w:rsid w:val="00DC14BB"/>
    <w:rsid w:val="00DC2D8C"/>
    <w:rsid w:val="00DC332C"/>
    <w:rsid w:val="00DC3528"/>
    <w:rsid w:val="00DC3AA6"/>
    <w:rsid w:val="00DC47EC"/>
    <w:rsid w:val="00DC63E4"/>
    <w:rsid w:val="00DC65FB"/>
    <w:rsid w:val="00DC72AD"/>
    <w:rsid w:val="00DD006F"/>
    <w:rsid w:val="00DD025A"/>
    <w:rsid w:val="00DD3303"/>
    <w:rsid w:val="00DD4FE3"/>
    <w:rsid w:val="00DD6D94"/>
    <w:rsid w:val="00DE0827"/>
    <w:rsid w:val="00DE1DBB"/>
    <w:rsid w:val="00DE21CC"/>
    <w:rsid w:val="00DE2E7D"/>
    <w:rsid w:val="00DE5347"/>
    <w:rsid w:val="00DE568E"/>
    <w:rsid w:val="00DE6812"/>
    <w:rsid w:val="00DE73D5"/>
    <w:rsid w:val="00DE78E0"/>
    <w:rsid w:val="00DE7DE5"/>
    <w:rsid w:val="00DF207D"/>
    <w:rsid w:val="00DF437B"/>
    <w:rsid w:val="00DF538F"/>
    <w:rsid w:val="00DF54B1"/>
    <w:rsid w:val="00DF6C98"/>
    <w:rsid w:val="00DF7E41"/>
    <w:rsid w:val="00E00CBB"/>
    <w:rsid w:val="00E014FA"/>
    <w:rsid w:val="00E02864"/>
    <w:rsid w:val="00E03757"/>
    <w:rsid w:val="00E04FBE"/>
    <w:rsid w:val="00E05C0E"/>
    <w:rsid w:val="00E06A0A"/>
    <w:rsid w:val="00E06DC2"/>
    <w:rsid w:val="00E075BA"/>
    <w:rsid w:val="00E134C3"/>
    <w:rsid w:val="00E16929"/>
    <w:rsid w:val="00E175BA"/>
    <w:rsid w:val="00E21BF1"/>
    <w:rsid w:val="00E21D4B"/>
    <w:rsid w:val="00E24D4C"/>
    <w:rsid w:val="00E251C9"/>
    <w:rsid w:val="00E257FF"/>
    <w:rsid w:val="00E26A48"/>
    <w:rsid w:val="00E30206"/>
    <w:rsid w:val="00E306AE"/>
    <w:rsid w:val="00E30E09"/>
    <w:rsid w:val="00E30FF5"/>
    <w:rsid w:val="00E315B2"/>
    <w:rsid w:val="00E343A3"/>
    <w:rsid w:val="00E351DA"/>
    <w:rsid w:val="00E36103"/>
    <w:rsid w:val="00E36684"/>
    <w:rsid w:val="00E36CE0"/>
    <w:rsid w:val="00E401D6"/>
    <w:rsid w:val="00E424CC"/>
    <w:rsid w:val="00E427DB"/>
    <w:rsid w:val="00E42FA9"/>
    <w:rsid w:val="00E4480C"/>
    <w:rsid w:val="00E45921"/>
    <w:rsid w:val="00E476AD"/>
    <w:rsid w:val="00E4787B"/>
    <w:rsid w:val="00E512E7"/>
    <w:rsid w:val="00E57944"/>
    <w:rsid w:val="00E607E4"/>
    <w:rsid w:val="00E624C2"/>
    <w:rsid w:val="00E630BE"/>
    <w:rsid w:val="00E6349F"/>
    <w:rsid w:val="00E64E72"/>
    <w:rsid w:val="00E66813"/>
    <w:rsid w:val="00E66DFA"/>
    <w:rsid w:val="00E66F41"/>
    <w:rsid w:val="00E7097F"/>
    <w:rsid w:val="00E70A83"/>
    <w:rsid w:val="00E71657"/>
    <w:rsid w:val="00E7165C"/>
    <w:rsid w:val="00E71778"/>
    <w:rsid w:val="00E7183B"/>
    <w:rsid w:val="00E719AB"/>
    <w:rsid w:val="00E73722"/>
    <w:rsid w:val="00E74B02"/>
    <w:rsid w:val="00E76393"/>
    <w:rsid w:val="00E80BC8"/>
    <w:rsid w:val="00E80C1C"/>
    <w:rsid w:val="00E81568"/>
    <w:rsid w:val="00E84C39"/>
    <w:rsid w:val="00E84D8E"/>
    <w:rsid w:val="00E86C32"/>
    <w:rsid w:val="00E874D5"/>
    <w:rsid w:val="00E9149E"/>
    <w:rsid w:val="00E918A9"/>
    <w:rsid w:val="00E9224B"/>
    <w:rsid w:val="00E9226F"/>
    <w:rsid w:val="00E930FA"/>
    <w:rsid w:val="00E938B7"/>
    <w:rsid w:val="00E94296"/>
    <w:rsid w:val="00E9430B"/>
    <w:rsid w:val="00E9592B"/>
    <w:rsid w:val="00E961B5"/>
    <w:rsid w:val="00E96B64"/>
    <w:rsid w:val="00E97229"/>
    <w:rsid w:val="00E97951"/>
    <w:rsid w:val="00EA01B4"/>
    <w:rsid w:val="00EA04D7"/>
    <w:rsid w:val="00EA05DD"/>
    <w:rsid w:val="00EA1280"/>
    <w:rsid w:val="00EA2353"/>
    <w:rsid w:val="00EA25F6"/>
    <w:rsid w:val="00EA2853"/>
    <w:rsid w:val="00EA3323"/>
    <w:rsid w:val="00EA3B74"/>
    <w:rsid w:val="00EA48B5"/>
    <w:rsid w:val="00EA48F6"/>
    <w:rsid w:val="00EA637A"/>
    <w:rsid w:val="00EB1771"/>
    <w:rsid w:val="00EB37BE"/>
    <w:rsid w:val="00EB4A19"/>
    <w:rsid w:val="00EB4AC2"/>
    <w:rsid w:val="00EB7227"/>
    <w:rsid w:val="00EB7484"/>
    <w:rsid w:val="00EC0FDE"/>
    <w:rsid w:val="00EC1EF2"/>
    <w:rsid w:val="00EC28FA"/>
    <w:rsid w:val="00EC4D63"/>
    <w:rsid w:val="00EC5AB1"/>
    <w:rsid w:val="00EC5B47"/>
    <w:rsid w:val="00EC7EDA"/>
    <w:rsid w:val="00ED0679"/>
    <w:rsid w:val="00ED0763"/>
    <w:rsid w:val="00ED18B5"/>
    <w:rsid w:val="00ED19C0"/>
    <w:rsid w:val="00ED2BA1"/>
    <w:rsid w:val="00ED37FE"/>
    <w:rsid w:val="00ED3E96"/>
    <w:rsid w:val="00ED52EE"/>
    <w:rsid w:val="00ED5B65"/>
    <w:rsid w:val="00ED6592"/>
    <w:rsid w:val="00ED6A8A"/>
    <w:rsid w:val="00ED77C4"/>
    <w:rsid w:val="00EE247C"/>
    <w:rsid w:val="00EF0452"/>
    <w:rsid w:val="00EF11CA"/>
    <w:rsid w:val="00EF267A"/>
    <w:rsid w:val="00EF26B5"/>
    <w:rsid w:val="00EF2A81"/>
    <w:rsid w:val="00EF2DE1"/>
    <w:rsid w:val="00EF53DB"/>
    <w:rsid w:val="00EF5CEA"/>
    <w:rsid w:val="00EF5F8E"/>
    <w:rsid w:val="00EF6097"/>
    <w:rsid w:val="00EF7EF8"/>
    <w:rsid w:val="00F00C0E"/>
    <w:rsid w:val="00F01748"/>
    <w:rsid w:val="00F01E78"/>
    <w:rsid w:val="00F03E7B"/>
    <w:rsid w:val="00F06010"/>
    <w:rsid w:val="00F07B84"/>
    <w:rsid w:val="00F07F19"/>
    <w:rsid w:val="00F10043"/>
    <w:rsid w:val="00F109C0"/>
    <w:rsid w:val="00F10A8F"/>
    <w:rsid w:val="00F111FD"/>
    <w:rsid w:val="00F11420"/>
    <w:rsid w:val="00F122B9"/>
    <w:rsid w:val="00F129BC"/>
    <w:rsid w:val="00F130A5"/>
    <w:rsid w:val="00F13991"/>
    <w:rsid w:val="00F13FC5"/>
    <w:rsid w:val="00F148D6"/>
    <w:rsid w:val="00F14E40"/>
    <w:rsid w:val="00F16DFF"/>
    <w:rsid w:val="00F17E29"/>
    <w:rsid w:val="00F20AC9"/>
    <w:rsid w:val="00F232DD"/>
    <w:rsid w:val="00F245D6"/>
    <w:rsid w:val="00F31783"/>
    <w:rsid w:val="00F31784"/>
    <w:rsid w:val="00F318E8"/>
    <w:rsid w:val="00F31DA0"/>
    <w:rsid w:val="00F32CBF"/>
    <w:rsid w:val="00F33353"/>
    <w:rsid w:val="00F33447"/>
    <w:rsid w:val="00F3477C"/>
    <w:rsid w:val="00F34CAF"/>
    <w:rsid w:val="00F36992"/>
    <w:rsid w:val="00F36C4C"/>
    <w:rsid w:val="00F37A3D"/>
    <w:rsid w:val="00F42957"/>
    <w:rsid w:val="00F42C42"/>
    <w:rsid w:val="00F45B31"/>
    <w:rsid w:val="00F46890"/>
    <w:rsid w:val="00F46C15"/>
    <w:rsid w:val="00F473F0"/>
    <w:rsid w:val="00F530CE"/>
    <w:rsid w:val="00F53336"/>
    <w:rsid w:val="00F549F8"/>
    <w:rsid w:val="00F5508A"/>
    <w:rsid w:val="00F55131"/>
    <w:rsid w:val="00F5526C"/>
    <w:rsid w:val="00F55B47"/>
    <w:rsid w:val="00F56DD2"/>
    <w:rsid w:val="00F61DE9"/>
    <w:rsid w:val="00F624A5"/>
    <w:rsid w:val="00F63C2A"/>
    <w:rsid w:val="00F6433B"/>
    <w:rsid w:val="00F65558"/>
    <w:rsid w:val="00F66A1D"/>
    <w:rsid w:val="00F67236"/>
    <w:rsid w:val="00F6780D"/>
    <w:rsid w:val="00F7022B"/>
    <w:rsid w:val="00F716FC"/>
    <w:rsid w:val="00F73716"/>
    <w:rsid w:val="00F73ACA"/>
    <w:rsid w:val="00F73E98"/>
    <w:rsid w:val="00F75A24"/>
    <w:rsid w:val="00F76DD0"/>
    <w:rsid w:val="00F77AB3"/>
    <w:rsid w:val="00F802BE"/>
    <w:rsid w:val="00F80610"/>
    <w:rsid w:val="00F8114A"/>
    <w:rsid w:val="00F825A8"/>
    <w:rsid w:val="00F834EE"/>
    <w:rsid w:val="00F84BAB"/>
    <w:rsid w:val="00F84CCF"/>
    <w:rsid w:val="00F8526A"/>
    <w:rsid w:val="00F85A9A"/>
    <w:rsid w:val="00F9222F"/>
    <w:rsid w:val="00F96204"/>
    <w:rsid w:val="00F975DA"/>
    <w:rsid w:val="00FA1668"/>
    <w:rsid w:val="00FA23FF"/>
    <w:rsid w:val="00FA240C"/>
    <w:rsid w:val="00FA2B51"/>
    <w:rsid w:val="00FA2BFD"/>
    <w:rsid w:val="00FA2F67"/>
    <w:rsid w:val="00FA3414"/>
    <w:rsid w:val="00FA520A"/>
    <w:rsid w:val="00FA56A5"/>
    <w:rsid w:val="00FA57B3"/>
    <w:rsid w:val="00FA59A4"/>
    <w:rsid w:val="00FA6477"/>
    <w:rsid w:val="00FA68B1"/>
    <w:rsid w:val="00FB1D16"/>
    <w:rsid w:val="00FB2088"/>
    <w:rsid w:val="00FB4C77"/>
    <w:rsid w:val="00FB5EC4"/>
    <w:rsid w:val="00FB5F47"/>
    <w:rsid w:val="00FB7A86"/>
    <w:rsid w:val="00FC0044"/>
    <w:rsid w:val="00FC165F"/>
    <w:rsid w:val="00FC1994"/>
    <w:rsid w:val="00FC21B9"/>
    <w:rsid w:val="00FC38A1"/>
    <w:rsid w:val="00FC3D49"/>
    <w:rsid w:val="00FC5FA7"/>
    <w:rsid w:val="00FC64D5"/>
    <w:rsid w:val="00FC6839"/>
    <w:rsid w:val="00FC702C"/>
    <w:rsid w:val="00FC7A2F"/>
    <w:rsid w:val="00FC7EA4"/>
    <w:rsid w:val="00FD03A6"/>
    <w:rsid w:val="00FD10F3"/>
    <w:rsid w:val="00FD112A"/>
    <w:rsid w:val="00FD17CE"/>
    <w:rsid w:val="00FD35B9"/>
    <w:rsid w:val="00FD3E42"/>
    <w:rsid w:val="00FD6126"/>
    <w:rsid w:val="00FE0848"/>
    <w:rsid w:val="00FE1C02"/>
    <w:rsid w:val="00FE25CE"/>
    <w:rsid w:val="00FE3DA0"/>
    <w:rsid w:val="00FE4925"/>
    <w:rsid w:val="00FE53C8"/>
    <w:rsid w:val="00FE70E8"/>
    <w:rsid w:val="00FE7817"/>
    <w:rsid w:val="00FF09BA"/>
    <w:rsid w:val="00FF1178"/>
    <w:rsid w:val="00FF4C91"/>
    <w:rsid w:val="00FF4F19"/>
    <w:rsid w:val="00FF52EC"/>
    <w:rsid w:val="00FF7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82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126A"/>
    <w:rPr>
      <w:rFonts w:ascii="Times New Roman" w:eastAsia="Times New Roman" w:hAnsi="Times New Roman"/>
      <w:sz w:val="28"/>
    </w:rPr>
  </w:style>
  <w:style w:type="paragraph" w:styleId="12">
    <w:name w:val="heading 1"/>
    <w:aliases w:val="Заголовок 1 Знак Знак,Заголовок 1 Знак Знак Знак"/>
    <w:basedOn w:val="a0"/>
    <w:next w:val="a0"/>
    <w:link w:val="13"/>
    <w:qFormat/>
    <w:rsid w:val="00C568F5"/>
    <w:pPr>
      <w:keepNext/>
      <w:keepLines/>
      <w:spacing w:before="480"/>
      <w:outlineLvl w:val="0"/>
    </w:pPr>
    <w:rPr>
      <w:rFonts w:ascii="Cambria" w:hAnsi="Cambria"/>
      <w:b/>
      <w:bCs/>
      <w:color w:val="365F91"/>
      <w:szCs w:val="28"/>
    </w:rPr>
  </w:style>
  <w:style w:type="paragraph" w:styleId="20">
    <w:name w:val="heading 2"/>
    <w:basedOn w:val="a0"/>
    <w:next w:val="a0"/>
    <w:link w:val="21"/>
    <w:unhideWhenUsed/>
    <w:qFormat/>
    <w:rsid w:val="00262216"/>
    <w:pPr>
      <w:keepNext/>
      <w:spacing w:before="240" w:after="60"/>
      <w:outlineLvl w:val="1"/>
    </w:pPr>
    <w:rPr>
      <w:rFonts w:ascii="Cambria" w:hAnsi="Cambria"/>
      <w:b/>
      <w:bCs/>
      <w:i/>
      <w:iCs/>
      <w:szCs w:val="28"/>
    </w:rPr>
  </w:style>
  <w:style w:type="paragraph" w:styleId="30">
    <w:name w:val="heading 3"/>
    <w:basedOn w:val="a0"/>
    <w:next w:val="a0"/>
    <w:link w:val="31"/>
    <w:qFormat/>
    <w:rsid w:val="00A7126A"/>
    <w:pPr>
      <w:keepNext/>
      <w:widowControl w:val="0"/>
      <w:autoSpaceDE w:val="0"/>
      <w:autoSpaceDN w:val="0"/>
      <w:adjustRightInd w:val="0"/>
      <w:spacing w:before="240" w:after="60"/>
      <w:ind w:firstLine="720"/>
      <w:jc w:val="both"/>
      <w:outlineLvl w:val="2"/>
    </w:pPr>
    <w:rPr>
      <w:rFonts w:ascii="Arial" w:hAnsi="Arial"/>
      <w:b/>
      <w:bCs/>
      <w:sz w:val="26"/>
      <w:szCs w:val="26"/>
    </w:rPr>
  </w:style>
  <w:style w:type="paragraph" w:styleId="40">
    <w:name w:val="heading 4"/>
    <w:basedOn w:val="a0"/>
    <w:next w:val="a0"/>
    <w:link w:val="41"/>
    <w:qFormat/>
    <w:rsid w:val="00A7126A"/>
    <w:pPr>
      <w:keepNext/>
      <w:spacing w:before="240" w:after="60"/>
      <w:outlineLvl w:val="3"/>
    </w:pPr>
    <w:rPr>
      <w:b/>
      <w:bCs/>
      <w:szCs w:val="28"/>
    </w:rPr>
  </w:style>
  <w:style w:type="paragraph" w:styleId="5">
    <w:name w:val="heading 5"/>
    <w:basedOn w:val="a0"/>
    <w:next w:val="a0"/>
    <w:link w:val="50"/>
    <w:uiPriority w:val="9"/>
    <w:semiHidden/>
    <w:unhideWhenUsed/>
    <w:qFormat/>
    <w:rsid w:val="008D4293"/>
    <w:pPr>
      <w:spacing w:before="240" w:after="60"/>
      <w:outlineLvl w:val="4"/>
    </w:pPr>
    <w:rPr>
      <w:rFonts w:ascii="Calibri" w:hAnsi="Calibri"/>
      <w:b/>
      <w:bCs/>
      <w:i/>
      <w:iCs/>
      <w:sz w:val="26"/>
      <w:szCs w:val="26"/>
    </w:rPr>
  </w:style>
  <w:style w:type="paragraph" w:styleId="6">
    <w:name w:val="heading 6"/>
    <w:basedOn w:val="a0"/>
    <w:next w:val="a0"/>
    <w:link w:val="60"/>
    <w:qFormat/>
    <w:rsid w:val="009415CE"/>
    <w:pPr>
      <w:tabs>
        <w:tab w:val="num" w:pos="1152"/>
      </w:tabs>
      <w:spacing w:before="240" w:after="60"/>
      <w:ind w:left="1152" w:hanging="432"/>
      <w:outlineLvl w:val="5"/>
    </w:pPr>
    <w:rPr>
      <w:kern w:val="28"/>
      <w:sz w:val="22"/>
      <w:szCs w:val="22"/>
    </w:rPr>
  </w:style>
  <w:style w:type="paragraph" w:styleId="7">
    <w:name w:val="heading 7"/>
    <w:basedOn w:val="a0"/>
    <w:next w:val="a0"/>
    <w:link w:val="70"/>
    <w:qFormat/>
    <w:rsid w:val="009415CE"/>
    <w:pPr>
      <w:tabs>
        <w:tab w:val="num" w:pos="1296"/>
      </w:tabs>
      <w:spacing w:before="240" w:after="60"/>
      <w:ind w:left="1296" w:hanging="288"/>
      <w:outlineLvl w:val="6"/>
    </w:pPr>
    <w:rPr>
      <w:b/>
      <w:bCs/>
      <w:kern w:val="28"/>
      <w:sz w:val="24"/>
      <w:szCs w:val="24"/>
    </w:rPr>
  </w:style>
  <w:style w:type="paragraph" w:styleId="8">
    <w:name w:val="heading 8"/>
    <w:basedOn w:val="a0"/>
    <w:next w:val="a0"/>
    <w:link w:val="80"/>
    <w:qFormat/>
    <w:rsid w:val="009415CE"/>
    <w:pPr>
      <w:tabs>
        <w:tab w:val="num" w:pos="1440"/>
      </w:tabs>
      <w:spacing w:before="240" w:after="60"/>
      <w:ind w:left="1440" w:hanging="432"/>
      <w:outlineLvl w:val="7"/>
    </w:pPr>
    <w:rPr>
      <w:b/>
      <w:bCs/>
      <w:i/>
      <w:iCs/>
      <w:kern w:val="28"/>
      <w:sz w:val="24"/>
      <w:szCs w:val="24"/>
    </w:rPr>
  </w:style>
  <w:style w:type="paragraph" w:styleId="9">
    <w:name w:val="heading 9"/>
    <w:basedOn w:val="a0"/>
    <w:next w:val="a0"/>
    <w:link w:val="90"/>
    <w:qFormat/>
    <w:rsid w:val="009415CE"/>
    <w:pPr>
      <w:tabs>
        <w:tab w:val="num" w:pos="1584"/>
      </w:tabs>
      <w:spacing w:before="240" w:after="60"/>
      <w:ind w:left="1584" w:hanging="144"/>
      <w:outlineLvl w:val="8"/>
    </w:pPr>
    <w:rPr>
      <w:rFonts w:ascii="Arial" w:hAnsi="Arial"/>
      <w:b/>
      <w:bCs/>
      <w:kern w:val="28"/>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2"/>
    <w:rsid w:val="00C568F5"/>
    <w:rPr>
      <w:rFonts w:ascii="Cambria" w:eastAsia="Times New Roman" w:hAnsi="Cambria" w:cs="Times New Roman"/>
      <w:b/>
      <w:bCs/>
      <w:color w:val="365F91"/>
      <w:sz w:val="28"/>
      <w:szCs w:val="28"/>
    </w:rPr>
  </w:style>
  <w:style w:type="paragraph" w:styleId="a4">
    <w:name w:val="header"/>
    <w:basedOn w:val="a0"/>
    <w:link w:val="a5"/>
    <w:unhideWhenUsed/>
    <w:rsid w:val="00C568F5"/>
    <w:pPr>
      <w:tabs>
        <w:tab w:val="center" w:pos="4677"/>
        <w:tab w:val="right" w:pos="9355"/>
      </w:tabs>
    </w:pPr>
  </w:style>
  <w:style w:type="character" w:customStyle="1" w:styleId="a5">
    <w:name w:val="Верхний колонтитул Знак"/>
    <w:basedOn w:val="a1"/>
    <w:link w:val="a4"/>
    <w:rsid w:val="00C568F5"/>
  </w:style>
  <w:style w:type="paragraph" w:styleId="a6">
    <w:name w:val="footer"/>
    <w:basedOn w:val="a0"/>
    <w:link w:val="a7"/>
    <w:unhideWhenUsed/>
    <w:rsid w:val="00C568F5"/>
    <w:pPr>
      <w:tabs>
        <w:tab w:val="center" w:pos="4677"/>
        <w:tab w:val="right" w:pos="9355"/>
      </w:tabs>
    </w:pPr>
  </w:style>
  <w:style w:type="character" w:customStyle="1" w:styleId="a7">
    <w:name w:val="Нижний колонтитул Знак"/>
    <w:basedOn w:val="a1"/>
    <w:link w:val="a6"/>
    <w:rsid w:val="00C568F5"/>
  </w:style>
  <w:style w:type="character" w:customStyle="1" w:styleId="31">
    <w:name w:val="Заголовок 3 Знак"/>
    <w:link w:val="30"/>
    <w:rsid w:val="00A7126A"/>
    <w:rPr>
      <w:rFonts w:ascii="Arial" w:eastAsia="Times New Roman" w:hAnsi="Arial" w:cs="Arial"/>
      <w:b/>
      <w:bCs/>
      <w:sz w:val="26"/>
      <w:szCs w:val="26"/>
      <w:lang w:eastAsia="ru-RU"/>
    </w:rPr>
  </w:style>
  <w:style w:type="character" w:customStyle="1" w:styleId="41">
    <w:name w:val="Заголовок 4 Знак"/>
    <w:link w:val="40"/>
    <w:rsid w:val="00A7126A"/>
    <w:rPr>
      <w:rFonts w:ascii="Times New Roman" w:eastAsia="Times New Roman" w:hAnsi="Times New Roman" w:cs="Times New Roman"/>
      <w:b/>
      <w:bCs/>
      <w:sz w:val="28"/>
      <w:szCs w:val="28"/>
      <w:lang w:eastAsia="ru-RU"/>
    </w:rPr>
  </w:style>
  <w:style w:type="paragraph" w:styleId="a8">
    <w:name w:val="Body Text Indent"/>
    <w:basedOn w:val="a0"/>
    <w:link w:val="a9"/>
    <w:rsid w:val="00A7126A"/>
    <w:pPr>
      <w:ind w:firstLine="720"/>
      <w:jc w:val="both"/>
    </w:pPr>
  </w:style>
  <w:style w:type="character" w:customStyle="1" w:styleId="a9">
    <w:name w:val="Основной текст с отступом Знак"/>
    <w:link w:val="a8"/>
    <w:rsid w:val="00A7126A"/>
    <w:rPr>
      <w:rFonts w:ascii="Times New Roman" w:eastAsia="Times New Roman" w:hAnsi="Times New Roman" w:cs="Times New Roman"/>
      <w:sz w:val="28"/>
      <w:szCs w:val="20"/>
      <w:lang w:eastAsia="ru-RU"/>
    </w:rPr>
  </w:style>
  <w:style w:type="paragraph" w:styleId="22">
    <w:name w:val="Body Text Indent 2"/>
    <w:basedOn w:val="a0"/>
    <w:link w:val="23"/>
    <w:rsid w:val="00A7126A"/>
    <w:pPr>
      <w:ind w:firstLine="720"/>
      <w:jc w:val="both"/>
    </w:pPr>
    <w:rPr>
      <w:i/>
      <w:sz w:val="20"/>
    </w:rPr>
  </w:style>
  <w:style w:type="character" w:customStyle="1" w:styleId="23">
    <w:name w:val="Основной текст с отступом 2 Знак"/>
    <w:link w:val="22"/>
    <w:rsid w:val="00A7126A"/>
    <w:rPr>
      <w:rFonts w:ascii="Times New Roman" w:eastAsia="Times New Roman" w:hAnsi="Times New Roman" w:cs="Times New Roman"/>
      <w:i/>
      <w:szCs w:val="20"/>
      <w:lang w:eastAsia="ru-RU"/>
    </w:rPr>
  </w:style>
  <w:style w:type="table" w:styleId="aa">
    <w:name w:val="Table Grid"/>
    <w:basedOn w:val="a2"/>
    <w:rsid w:val="00A712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uiPriority w:val="99"/>
    <w:rsid w:val="00A7126A"/>
    <w:rPr>
      <w:b/>
      <w:bCs/>
      <w:color w:val="008000"/>
      <w:u w:val="single"/>
    </w:rPr>
  </w:style>
  <w:style w:type="paragraph" w:customStyle="1" w:styleId="ac">
    <w:name w:val="Таблицы (моноширинный)"/>
    <w:basedOn w:val="a0"/>
    <w:next w:val="a0"/>
    <w:rsid w:val="00A7126A"/>
    <w:pPr>
      <w:widowControl w:val="0"/>
      <w:autoSpaceDE w:val="0"/>
      <w:autoSpaceDN w:val="0"/>
      <w:adjustRightInd w:val="0"/>
      <w:jc w:val="both"/>
    </w:pPr>
    <w:rPr>
      <w:rFonts w:ascii="Courier New" w:hAnsi="Courier New" w:cs="Courier New"/>
      <w:sz w:val="20"/>
    </w:rPr>
  </w:style>
  <w:style w:type="character" w:styleId="ad">
    <w:name w:val="page number"/>
    <w:basedOn w:val="a1"/>
    <w:rsid w:val="00A7126A"/>
  </w:style>
  <w:style w:type="character" w:customStyle="1" w:styleId="ae">
    <w:name w:val="Цветовое выделение"/>
    <w:rsid w:val="00A7126A"/>
    <w:rPr>
      <w:b/>
      <w:bCs/>
      <w:color w:val="000080"/>
    </w:rPr>
  </w:style>
  <w:style w:type="paragraph" w:customStyle="1" w:styleId="af">
    <w:name w:val="Комментарий"/>
    <w:basedOn w:val="a0"/>
    <w:next w:val="a0"/>
    <w:uiPriority w:val="99"/>
    <w:rsid w:val="00A7126A"/>
    <w:pPr>
      <w:widowControl w:val="0"/>
      <w:autoSpaceDE w:val="0"/>
      <w:autoSpaceDN w:val="0"/>
      <w:adjustRightInd w:val="0"/>
      <w:ind w:left="170"/>
      <w:jc w:val="both"/>
    </w:pPr>
    <w:rPr>
      <w:rFonts w:ascii="Arial" w:hAnsi="Arial" w:cs="Arial"/>
      <w:i/>
      <w:iCs/>
      <w:color w:val="800080"/>
      <w:sz w:val="20"/>
    </w:rPr>
  </w:style>
  <w:style w:type="paragraph" w:customStyle="1" w:styleId="af0">
    <w:name w:val="Заголовок статьи"/>
    <w:basedOn w:val="a0"/>
    <w:next w:val="a0"/>
    <w:rsid w:val="00A7126A"/>
    <w:pPr>
      <w:widowControl w:val="0"/>
      <w:autoSpaceDE w:val="0"/>
      <w:autoSpaceDN w:val="0"/>
      <w:adjustRightInd w:val="0"/>
      <w:ind w:left="1612" w:hanging="892"/>
      <w:jc w:val="both"/>
    </w:pPr>
    <w:rPr>
      <w:rFonts w:ascii="Arial" w:hAnsi="Arial" w:cs="Arial"/>
      <w:sz w:val="20"/>
    </w:rPr>
  </w:style>
  <w:style w:type="character" w:customStyle="1" w:styleId="af1">
    <w:name w:val="Утратил силу"/>
    <w:rsid w:val="00A7126A"/>
    <w:rPr>
      <w:b/>
      <w:bCs/>
      <w:strike/>
      <w:color w:val="808000"/>
      <w:sz w:val="20"/>
      <w:szCs w:val="20"/>
    </w:rPr>
  </w:style>
  <w:style w:type="paragraph" w:styleId="af2">
    <w:name w:val="Normal (Web)"/>
    <w:basedOn w:val="a0"/>
    <w:uiPriority w:val="99"/>
    <w:rsid w:val="00A7126A"/>
    <w:pPr>
      <w:spacing w:before="100" w:beforeAutospacing="1" w:after="100" w:afterAutospacing="1"/>
    </w:pPr>
    <w:rPr>
      <w:sz w:val="24"/>
      <w:szCs w:val="24"/>
    </w:rPr>
  </w:style>
  <w:style w:type="paragraph" w:customStyle="1" w:styleId="ConsNormal">
    <w:name w:val="ConsNormal"/>
    <w:rsid w:val="00A7126A"/>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A7126A"/>
    <w:pPr>
      <w:widowControl w:val="0"/>
      <w:autoSpaceDE w:val="0"/>
      <w:autoSpaceDN w:val="0"/>
      <w:adjustRightInd w:val="0"/>
    </w:pPr>
    <w:rPr>
      <w:rFonts w:ascii="Courier New" w:eastAsia="Times New Roman" w:hAnsi="Courier New" w:cs="Courier New"/>
    </w:rPr>
  </w:style>
  <w:style w:type="paragraph" w:customStyle="1" w:styleId="ConsTitle">
    <w:name w:val="ConsTitle"/>
    <w:rsid w:val="00A7126A"/>
    <w:pPr>
      <w:widowControl w:val="0"/>
      <w:autoSpaceDE w:val="0"/>
      <w:autoSpaceDN w:val="0"/>
      <w:adjustRightInd w:val="0"/>
    </w:pPr>
    <w:rPr>
      <w:rFonts w:ascii="Arial" w:eastAsia="Times New Roman" w:hAnsi="Arial" w:cs="Arial"/>
      <w:b/>
      <w:bCs/>
    </w:rPr>
  </w:style>
  <w:style w:type="paragraph" w:customStyle="1" w:styleId="ConsCell">
    <w:name w:val="ConsCell"/>
    <w:rsid w:val="00A7126A"/>
    <w:pPr>
      <w:widowControl w:val="0"/>
      <w:autoSpaceDE w:val="0"/>
      <w:autoSpaceDN w:val="0"/>
      <w:adjustRightInd w:val="0"/>
    </w:pPr>
    <w:rPr>
      <w:rFonts w:ascii="Arial" w:eastAsia="Times New Roman" w:hAnsi="Arial" w:cs="Arial"/>
    </w:rPr>
  </w:style>
  <w:style w:type="paragraph" w:customStyle="1" w:styleId="af3">
    <w:name w:val="Краткий обратный адрес"/>
    <w:basedOn w:val="a0"/>
    <w:rsid w:val="00A7126A"/>
    <w:rPr>
      <w:sz w:val="20"/>
    </w:rPr>
  </w:style>
  <w:style w:type="paragraph" w:styleId="af4">
    <w:name w:val="Document Map"/>
    <w:basedOn w:val="a0"/>
    <w:link w:val="af5"/>
    <w:semiHidden/>
    <w:rsid w:val="00A7126A"/>
    <w:pPr>
      <w:shd w:val="clear" w:color="auto" w:fill="000080"/>
    </w:pPr>
    <w:rPr>
      <w:rFonts w:ascii="Tahoma" w:hAnsi="Tahoma"/>
      <w:sz w:val="20"/>
    </w:rPr>
  </w:style>
  <w:style w:type="character" w:customStyle="1" w:styleId="af5">
    <w:name w:val="Схема документа Знак"/>
    <w:link w:val="af4"/>
    <w:semiHidden/>
    <w:rsid w:val="00A7126A"/>
    <w:rPr>
      <w:rFonts w:ascii="Tahoma" w:eastAsia="Times New Roman" w:hAnsi="Tahoma" w:cs="Tahoma"/>
      <w:sz w:val="20"/>
      <w:szCs w:val="20"/>
      <w:shd w:val="clear" w:color="auto" w:fill="000080"/>
      <w:lang w:eastAsia="ru-RU"/>
    </w:rPr>
  </w:style>
  <w:style w:type="paragraph" w:styleId="af6">
    <w:name w:val="Balloon Text"/>
    <w:basedOn w:val="a0"/>
    <w:link w:val="af7"/>
    <w:rsid w:val="00A7126A"/>
    <w:rPr>
      <w:rFonts w:ascii="Tahoma" w:hAnsi="Tahoma"/>
      <w:sz w:val="16"/>
      <w:szCs w:val="16"/>
    </w:rPr>
  </w:style>
  <w:style w:type="character" w:customStyle="1" w:styleId="af7">
    <w:name w:val="Текст выноски Знак"/>
    <w:link w:val="af6"/>
    <w:rsid w:val="00A7126A"/>
    <w:rPr>
      <w:rFonts w:ascii="Tahoma" w:eastAsia="Times New Roman" w:hAnsi="Tahoma" w:cs="Tahoma"/>
      <w:sz w:val="16"/>
      <w:szCs w:val="16"/>
      <w:lang w:eastAsia="ru-RU"/>
    </w:rPr>
  </w:style>
  <w:style w:type="character" w:styleId="af8">
    <w:name w:val="Emphasis"/>
    <w:qFormat/>
    <w:rsid w:val="00A7126A"/>
    <w:rPr>
      <w:i/>
      <w:iCs/>
    </w:rPr>
  </w:style>
  <w:style w:type="character" w:customStyle="1" w:styleId="af9">
    <w:name w:val="Основной шрифт"/>
    <w:rsid w:val="00A7126A"/>
  </w:style>
  <w:style w:type="paragraph" w:styleId="afa">
    <w:name w:val="Body Text"/>
    <w:basedOn w:val="a0"/>
    <w:link w:val="afb"/>
    <w:rsid w:val="00096CD8"/>
    <w:pPr>
      <w:spacing w:after="120"/>
    </w:pPr>
  </w:style>
  <w:style w:type="character" w:customStyle="1" w:styleId="afb">
    <w:name w:val="Основной текст Знак"/>
    <w:link w:val="afa"/>
    <w:rsid w:val="00096CD8"/>
    <w:rPr>
      <w:rFonts w:ascii="Times New Roman" w:eastAsia="Times New Roman" w:hAnsi="Times New Roman"/>
      <w:sz w:val="28"/>
    </w:rPr>
  </w:style>
  <w:style w:type="character" w:customStyle="1" w:styleId="21">
    <w:name w:val="Заголовок 2 Знак"/>
    <w:link w:val="20"/>
    <w:uiPriority w:val="99"/>
    <w:rsid w:val="00262216"/>
    <w:rPr>
      <w:rFonts w:ascii="Cambria" w:eastAsia="Times New Roman" w:hAnsi="Cambria" w:cs="Times New Roman"/>
      <w:b/>
      <w:bCs/>
      <w:i/>
      <w:iCs/>
      <w:sz w:val="28"/>
      <w:szCs w:val="28"/>
    </w:rPr>
  </w:style>
  <w:style w:type="paragraph" w:customStyle="1" w:styleId="afc">
    <w:name w:val="Знак Знак Знак Знак"/>
    <w:basedOn w:val="a0"/>
    <w:uiPriority w:val="99"/>
    <w:rsid w:val="00262216"/>
    <w:pPr>
      <w:widowControl w:val="0"/>
      <w:adjustRightInd w:val="0"/>
      <w:spacing w:after="160" w:line="240" w:lineRule="exact"/>
      <w:jc w:val="right"/>
    </w:pPr>
    <w:rPr>
      <w:sz w:val="20"/>
      <w:lang w:val="en-GB" w:eastAsia="en-US"/>
    </w:rPr>
  </w:style>
  <w:style w:type="character" w:customStyle="1" w:styleId="afd">
    <w:name w:val="a"/>
    <w:basedOn w:val="a1"/>
    <w:rsid w:val="001F225F"/>
  </w:style>
  <w:style w:type="paragraph" w:customStyle="1" w:styleId="ConsPlusTitle">
    <w:name w:val="ConsPlusTitle"/>
    <w:rsid w:val="00F01748"/>
    <w:pPr>
      <w:widowControl w:val="0"/>
      <w:autoSpaceDE w:val="0"/>
      <w:autoSpaceDN w:val="0"/>
      <w:adjustRightInd w:val="0"/>
    </w:pPr>
    <w:rPr>
      <w:rFonts w:ascii="Times New Roman" w:eastAsia="Times New Roman" w:hAnsi="Times New Roman"/>
      <w:b/>
      <w:bCs/>
      <w:sz w:val="24"/>
      <w:szCs w:val="24"/>
    </w:rPr>
  </w:style>
  <w:style w:type="character" w:styleId="afe">
    <w:name w:val="Strong"/>
    <w:uiPriority w:val="22"/>
    <w:qFormat/>
    <w:rsid w:val="00F01748"/>
    <w:rPr>
      <w:b/>
      <w:bCs/>
    </w:rPr>
  </w:style>
  <w:style w:type="paragraph" w:customStyle="1" w:styleId="aff">
    <w:name w:val="Знак"/>
    <w:basedOn w:val="a0"/>
    <w:rsid w:val="00C149E2"/>
    <w:pPr>
      <w:spacing w:after="160" w:line="240" w:lineRule="exact"/>
    </w:pPr>
    <w:rPr>
      <w:rFonts w:ascii="Verdana" w:hAnsi="Verdana"/>
      <w:sz w:val="20"/>
      <w:lang w:val="en-US" w:eastAsia="en-US"/>
    </w:rPr>
  </w:style>
  <w:style w:type="paragraph" w:styleId="aff0">
    <w:name w:val="caption"/>
    <w:basedOn w:val="a0"/>
    <w:next w:val="a0"/>
    <w:qFormat/>
    <w:rsid w:val="00C149E2"/>
    <w:pPr>
      <w:jc w:val="center"/>
    </w:pPr>
    <w:rPr>
      <w:b/>
    </w:rPr>
  </w:style>
  <w:style w:type="character" w:customStyle="1" w:styleId="60">
    <w:name w:val="Заголовок 6 Знак"/>
    <w:link w:val="6"/>
    <w:rsid w:val="009415CE"/>
    <w:rPr>
      <w:rFonts w:ascii="Times New Roman" w:eastAsia="Times New Roman" w:hAnsi="Times New Roman"/>
      <w:kern w:val="28"/>
      <w:sz w:val="22"/>
      <w:szCs w:val="22"/>
    </w:rPr>
  </w:style>
  <w:style w:type="character" w:customStyle="1" w:styleId="70">
    <w:name w:val="Заголовок 7 Знак"/>
    <w:link w:val="7"/>
    <w:rsid w:val="009415CE"/>
    <w:rPr>
      <w:rFonts w:ascii="Times New Roman" w:eastAsia="Times New Roman" w:hAnsi="Times New Roman"/>
      <w:b/>
      <w:bCs/>
      <w:kern w:val="28"/>
      <w:sz w:val="24"/>
      <w:szCs w:val="24"/>
    </w:rPr>
  </w:style>
  <w:style w:type="character" w:customStyle="1" w:styleId="80">
    <w:name w:val="Заголовок 8 Знак"/>
    <w:link w:val="8"/>
    <w:rsid w:val="009415CE"/>
    <w:rPr>
      <w:rFonts w:ascii="Times New Roman" w:eastAsia="Times New Roman" w:hAnsi="Times New Roman"/>
      <w:b/>
      <w:bCs/>
      <w:i/>
      <w:iCs/>
      <w:kern w:val="28"/>
      <w:sz w:val="24"/>
      <w:szCs w:val="24"/>
    </w:rPr>
  </w:style>
  <w:style w:type="character" w:customStyle="1" w:styleId="90">
    <w:name w:val="Заголовок 9 Знак"/>
    <w:link w:val="9"/>
    <w:rsid w:val="009415CE"/>
    <w:rPr>
      <w:rFonts w:ascii="Arial" w:eastAsia="Times New Roman" w:hAnsi="Arial" w:cs="Arial"/>
      <w:b/>
      <w:bCs/>
      <w:kern w:val="28"/>
      <w:sz w:val="22"/>
      <w:szCs w:val="22"/>
    </w:rPr>
  </w:style>
  <w:style w:type="paragraph" w:styleId="24">
    <w:name w:val="Body Text 2"/>
    <w:basedOn w:val="a0"/>
    <w:link w:val="25"/>
    <w:rsid w:val="009415CE"/>
    <w:pPr>
      <w:jc w:val="both"/>
    </w:pPr>
    <w:rPr>
      <w:sz w:val="32"/>
      <w:lang w:val="en-US"/>
    </w:rPr>
  </w:style>
  <w:style w:type="character" w:customStyle="1" w:styleId="25">
    <w:name w:val="Основной текст 2 Знак"/>
    <w:link w:val="24"/>
    <w:rsid w:val="009415CE"/>
    <w:rPr>
      <w:rFonts w:ascii="Times New Roman" w:eastAsia="Times New Roman" w:hAnsi="Times New Roman"/>
      <w:sz w:val="32"/>
      <w:lang w:val="en-US"/>
    </w:rPr>
  </w:style>
  <w:style w:type="paragraph" w:styleId="32">
    <w:name w:val="Body Text Indent 3"/>
    <w:basedOn w:val="a0"/>
    <w:link w:val="33"/>
    <w:rsid w:val="009415CE"/>
    <w:pPr>
      <w:spacing w:after="120"/>
      <w:ind w:left="283"/>
    </w:pPr>
    <w:rPr>
      <w:sz w:val="16"/>
      <w:szCs w:val="16"/>
    </w:rPr>
  </w:style>
  <w:style w:type="character" w:customStyle="1" w:styleId="33">
    <w:name w:val="Основной текст с отступом 3 Знак"/>
    <w:link w:val="32"/>
    <w:rsid w:val="009415CE"/>
    <w:rPr>
      <w:rFonts w:ascii="Times New Roman" w:eastAsia="Times New Roman" w:hAnsi="Times New Roman"/>
      <w:sz w:val="16"/>
      <w:szCs w:val="16"/>
    </w:rPr>
  </w:style>
  <w:style w:type="paragraph" w:customStyle="1" w:styleId="14">
    <w:name w:val="заголовок 1"/>
    <w:basedOn w:val="a0"/>
    <w:next w:val="a0"/>
    <w:rsid w:val="009415CE"/>
    <w:pPr>
      <w:keepNext/>
      <w:autoSpaceDE w:val="0"/>
      <w:autoSpaceDN w:val="0"/>
      <w:outlineLvl w:val="0"/>
    </w:pPr>
    <w:rPr>
      <w:szCs w:val="28"/>
    </w:rPr>
  </w:style>
  <w:style w:type="paragraph" w:customStyle="1" w:styleId="Web">
    <w:name w:val="Обычный (Web)"/>
    <w:basedOn w:val="a0"/>
    <w:rsid w:val="009415CE"/>
    <w:pPr>
      <w:spacing w:before="34" w:after="34"/>
    </w:pPr>
    <w:rPr>
      <w:rFonts w:ascii="Arial" w:hAnsi="Arial"/>
      <w:color w:val="000000"/>
      <w:spacing w:val="2"/>
      <w:sz w:val="24"/>
    </w:rPr>
  </w:style>
  <w:style w:type="paragraph" w:styleId="aff1">
    <w:name w:val="Plain Text"/>
    <w:basedOn w:val="a0"/>
    <w:link w:val="aff2"/>
    <w:rsid w:val="009415CE"/>
    <w:rPr>
      <w:rFonts w:ascii="Courier New" w:hAnsi="Courier New"/>
      <w:sz w:val="20"/>
    </w:rPr>
  </w:style>
  <w:style w:type="character" w:customStyle="1" w:styleId="aff2">
    <w:name w:val="Текст Знак"/>
    <w:link w:val="aff1"/>
    <w:rsid w:val="009415CE"/>
    <w:rPr>
      <w:rFonts w:ascii="Courier New" w:eastAsia="Times New Roman" w:hAnsi="Courier New"/>
    </w:rPr>
  </w:style>
  <w:style w:type="paragraph" w:customStyle="1" w:styleId="210">
    <w:name w:val="Основной текст с отступом 21"/>
    <w:basedOn w:val="a0"/>
    <w:rsid w:val="009415CE"/>
    <w:pPr>
      <w:ind w:left="567" w:hanging="567"/>
      <w:jc w:val="both"/>
    </w:pPr>
  </w:style>
  <w:style w:type="paragraph" w:styleId="34">
    <w:name w:val="Body Text 3"/>
    <w:basedOn w:val="a0"/>
    <w:link w:val="35"/>
    <w:uiPriority w:val="99"/>
    <w:rsid w:val="009415CE"/>
    <w:pPr>
      <w:spacing w:after="120"/>
    </w:pPr>
    <w:rPr>
      <w:sz w:val="16"/>
      <w:szCs w:val="16"/>
    </w:rPr>
  </w:style>
  <w:style w:type="character" w:customStyle="1" w:styleId="35">
    <w:name w:val="Основной текст 3 Знак"/>
    <w:link w:val="34"/>
    <w:uiPriority w:val="99"/>
    <w:rsid w:val="009415CE"/>
    <w:rPr>
      <w:rFonts w:ascii="Times New Roman" w:eastAsia="Times New Roman" w:hAnsi="Times New Roman"/>
      <w:sz w:val="16"/>
      <w:szCs w:val="16"/>
    </w:rPr>
  </w:style>
  <w:style w:type="paragraph" w:styleId="aff3">
    <w:name w:val="List"/>
    <w:aliases w:val="List Char"/>
    <w:basedOn w:val="afa"/>
    <w:rsid w:val="009415CE"/>
    <w:pPr>
      <w:spacing w:before="120"/>
      <w:ind w:left="1440" w:hanging="360"/>
      <w:jc w:val="both"/>
    </w:pPr>
    <w:rPr>
      <w:rFonts w:ascii="Arial" w:hAnsi="Arial"/>
      <w:spacing w:val="-5"/>
      <w:sz w:val="22"/>
      <w:szCs w:val="22"/>
      <w:lang w:eastAsia="en-US"/>
    </w:rPr>
  </w:style>
  <w:style w:type="character" w:customStyle="1" w:styleId="15">
    <w:name w:val="Обычный Знак1"/>
    <w:link w:val="26"/>
    <w:locked/>
    <w:rsid w:val="009415CE"/>
    <w:rPr>
      <w:sz w:val="28"/>
      <w:szCs w:val="28"/>
      <w:lang w:val="ru-RU" w:eastAsia="ru-RU" w:bidi="ar-SA"/>
    </w:rPr>
  </w:style>
  <w:style w:type="paragraph" w:customStyle="1" w:styleId="26">
    <w:name w:val="Обычный2"/>
    <w:link w:val="15"/>
    <w:rsid w:val="009415CE"/>
    <w:pPr>
      <w:ind w:firstLine="851"/>
      <w:jc w:val="both"/>
    </w:pPr>
    <w:rPr>
      <w:sz w:val="28"/>
      <w:szCs w:val="28"/>
    </w:rPr>
  </w:style>
  <w:style w:type="paragraph" w:customStyle="1" w:styleId="ConsPlusNonformat">
    <w:name w:val="ConsPlusNonformat"/>
    <w:rsid w:val="009415CE"/>
    <w:pPr>
      <w:widowControl w:val="0"/>
      <w:autoSpaceDE w:val="0"/>
      <w:autoSpaceDN w:val="0"/>
      <w:adjustRightInd w:val="0"/>
    </w:pPr>
    <w:rPr>
      <w:rFonts w:ascii="Courier New" w:eastAsia="Times New Roman" w:hAnsi="Courier New" w:cs="Courier New"/>
    </w:rPr>
  </w:style>
  <w:style w:type="character" w:styleId="aff4">
    <w:name w:val="Hyperlink"/>
    <w:uiPriority w:val="99"/>
    <w:rsid w:val="009415CE"/>
    <w:rPr>
      <w:color w:val="0000FF"/>
      <w:u w:val="single"/>
    </w:rPr>
  </w:style>
  <w:style w:type="paragraph" w:styleId="27">
    <w:name w:val="List 2"/>
    <w:basedOn w:val="a0"/>
    <w:rsid w:val="009415CE"/>
    <w:pPr>
      <w:overflowPunct w:val="0"/>
      <w:autoSpaceDE w:val="0"/>
      <w:autoSpaceDN w:val="0"/>
      <w:adjustRightInd w:val="0"/>
      <w:ind w:left="566" w:hanging="283"/>
    </w:pPr>
    <w:rPr>
      <w:sz w:val="20"/>
    </w:rPr>
  </w:style>
  <w:style w:type="paragraph" w:styleId="aff5">
    <w:name w:val="Subtitle"/>
    <w:basedOn w:val="a0"/>
    <w:link w:val="aff6"/>
    <w:qFormat/>
    <w:rsid w:val="009415CE"/>
    <w:pPr>
      <w:spacing w:before="100" w:beforeAutospacing="1" w:after="100" w:afterAutospacing="1"/>
    </w:pPr>
    <w:rPr>
      <w:sz w:val="24"/>
      <w:szCs w:val="24"/>
    </w:rPr>
  </w:style>
  <w:style w:type="character" w:customStyle="1" w:styleId="aff6">
    <w:name w:val="Подзаголовок Знак"/>
    <w:link w:val="aff5"/>
    <w:rsid w:val="009415CE"/>
    <w:rPr>
      <w:rFonts w:ascii="Times New Roman" w:eastAsia="Times New Roman" w:hAnsi="Times New Roman"/>
      <w:sz w:val="24"/>
      <w:szCs w:val="24"/>
    </w:rPr>
  </w:style>
  <w:style w:type="character" w:customStyle="1" w:styleId="S1">
    <w:name w:val="S_Обычный Знак1"/>
    <w:link w:val="S"/>
    <w:locked/>
    <w:rsid w:val="009415CE"/>
    <w:rPr>
      <w:b/>
      <w:color w:val="000000"/>
      <w:sz w:val="24"/>
      <w:szCs w:val="24"/>
      <w:lang w:eastAsia="ar-SA"/>
    </w:rPr>
  </w:style>
  <w:style w:type="paragraph" w:customStyle="1" w:styleId="S">
    <w:name w:val="S_Обычный"/>
    <w:basedOn w:val="a0"/>
    <w:link w:val="S1"/>
    <w:autoRedefine/>
    <w:rsid w:val="009415CE"/>
    <w:pPr>
      <w:jc w:val="both"/>
    </w:pPr>
    <w:rPr>
      <w:rFonts w:ascii="Calibri" w:eastAsia="Calibri" w:hAnsi="Calibri"/>
      <w:b/>
      <w:color w:val="000000"/>
      <w:sz w:val="24"/>
      <w:szCs w:val="24"/>
      <w:lang w:eastAsia="ar-SA"/>
    </w:rPr>
  </w:style>
  <w:style w:type="character" w:customStyle="1" w:styleId="aff7">
    <w:name w:val="ГРАД Основной текст Знак Знак"/>
    <w:link w:val="a"/>
    <w:locked/>
    <w:rsid w:val="009415CE"/>
    <w:rPr>
      <w:bCs/>
      <w:color w:val="000000"/>
      <w:spacing w:val="4"/>
      <w:sz w:val="24"/>
      <w:szCs w:val="24"/>
    </w:rPr>
  </w:style>
  <w:style w:type="paragraph" w:customStyle="1" w:styleId="a">
    <w:name w:val="ГРАД Основной текст"/>
    <w:basedOn w:val="a0"/>
    <w:link w:val="aff7"/>
    <w:autoRedefine/>
    <w:rsid w:val="009415CE"/>
    <w:pPr>
      <w:numPr>
        <w:ilvl w:val="1"/>
        <w:numId w:val="3"/>
      </w:numPr>
      <w:tabs>
        <w:tab w:val="clear" w:pos="576"/>
      </w:tabs>
      <w:ind w:left="0" w:firstLine="0"/>
      <w:jc w:val="both"/>
    </w:pPr>
    <w:rPr>
      <w:rFonts w:ascii="Calibri" w:eastAsia="Calibri" w:hAnsi="Calibri"/>
      <w:bCs/>
      <w:color w:val="000000"/>
      <w:spacing w:val="4"/>
      <w:sz w:val="24"/>
      <w:szCs w:val="24"/>
    </w:rPr>
  </w:style>
  <w:style w:type="paragraph" w:customStyle="1" w:styleId="1">
    <w:name w:val="ГРАД 1 Заголовок"/>
    <w:basedOn w:val="12"/>
    <w:autoRedefine/>
    <w:rsid w:val="009415CE"/>
    <w:pPr>
      <w:keepNext w:val="0"/>
      <w:keepLines w:val="0"/>
      <w:pageBreakBefore/>
      <w:numPr>
        <w:ilvl w:val="2"/>
        <w:numId w:val="3"/>
      </w:numPr>
      <w:tabs>
        <w:tab w:val="clear" w:pos="720"/>
        <w:tab w:val="num" w:pos="1080"/>
      </w:tabs>
      <w:spacing w:before="120" w:after="360" w:line="360" w:lineRule="auto"/>
      <w:ind w:left="1080" w:hanging="360"/>
      <w:jc w:val="both"/>
    </w:pPr>
    <w:rPr>
      <w:rFonts w:ascii="Times New Roman" w:hAnsi="Times New Roman" w:cs="Arial"/>
      <w:caps/>
      <w:color w:val="auto"/>
      <w:kern w:val="32"/>
      <w:sz w:val="24"/>
      <w:szCs w:val="32"/>
    </w:rPr>
  </w:style>
  <w:style w:type="paragraph" w:customStyle="1" w:styleId="11">
    <w:name w:val="ГРАД 1.1 Заголовок"/>
    <w:basedOn w:val="20"/>
    <w:autoRedefine/>
    <w:rsid w:val="009415CE"/>
    <w:pPr>
      <w:numPr>
        <w:numId w:val="4"/>
      </w:numPr>
      <w:tabs>
        <w:tab w:val="num" w:pos="1800"/>
      </w:tabs>
      <w:spacing w:before="120" w:after="240" w:line="360" w:lineRule="auto"/>
      <w:ind w:left="1800"/>
      <w:jc w:val="both"/>
    </w:pPr>
    <w:rPr>
      <w:rFonts w:ascii="Times New Roman" w:hAnsi="Times New Roman"/>
      <w:i w:val="0"/>
      <w:iCs w:val="0"/>
      <w:sz w:val="24"/>
      <w:szCs w:val="20"/>
    </w:rPr>
  </w:style>
  <w:style w:type="paragraph" w:customStyle="1" w:styleId="111">
    <w:name w:val="ГРАД 1.1.1 Заголовок"/>
    <w:basedOn w:val="30"/>
    <w:autoRedefine/>
    <w:rsid w:val="009415CE"/>
    <w:pPr>
      <w:widowControl/>
      <w:numPr>
        <w:numId w:val="1"/>
      </w:numPr>
      <w:tabs>
        <w:tab w:val="num" w:pos="720"/>
      </w:tabs>
      <w:autoSpaceDE/>
      <w:autoSpaceDN/>
      <w:adjustRightInd/>
      <w:spacing w:before="120" w:after="120" w:line="360" w:lineRule="auto"/>
      <w:ind w:left="720" w:hanging="720"/>
    </w:pPr>
    <w:rPr>
      <w:rFonts w:ascii="Times New Roman" w:hAnsi="Times New Roman"/>
      <w:sz w:val="24"/>
    </w:rPr>
  </w:style>
  <w:style w:type="paragraph" w:customStyle="1" w:styleId="aff8">
    <w:name w:val="ГРАД Список маркированный"/>
    <w:basedOn w:val="aff9"/>
    <w:autoRedefine/>
    <w:rsid w:val="009415CE"/>
    <w:pPr>
      <w:tabs>
        <w:tab w:val="clear" w:pos="432"/>
        <w:tab w:val="left" w:pos="0"/>
      </w:tabs>
      <w:ind w:left="0" w:firstLine="0"/>
      <w:contextualSpacing/>
      <w:jc w:val="both"/>
    </w:pPr>
    <w:rPr>
      <w:rFonts w:ascii="Times New Roman" w:eastAsia="Times New Roman" w:hAnsi="Times New Roman"/>
      <w:sz w:val="24"/>
      <w:szCs w:val="24"/>
      <w:lang w:eastAsia="ru-RU"/>
    </w:rPr>
  </w:style>
  <w:style w:type="paragraph" w:styleId="aff9">
    <w:name w:val="List Bullet"/>
    <w:basedOn w:val="a0"/>
    <w:rsid w:val="009415CE"/>
    <w:pPr>
      <w:tabs>
        <w:tab w:val="num" w:pos="432"/>
      </w:tabs>
      <w:ind w:left="432" w:hanging="432"/>
      <w:jc w:val="center"/>
    </w:pPr>
    <w:rPr>
      <w:rFonts w:ascii="Calibri" w:eastAsia="Calibri" w:hAnsi="Calibri"/>
      <w:sz w:val="22"/>
      <w:szCs w:val="22"/>
      <w:lang w:eastAsia="en-US"/>
    </w:rPr>
  </w:style>
  <w:style w:type="paragraph" w:customStyle="1" w:styleId="ConsPlusNormal">
    <w:name w:val="ConsPlusNormal"/>
    <w:link w:val="ConsPlusNormal0"/>
    <w:qFormat/>
    <w:rsid w:val="009415CE"/>
    <w:pPr>
      <w:widowControl w:val="0"/>
      <w:numPr>
        <w:numId w:val="2"/>
      </w:numPr>
      <w:autoSpaceDE w:val="0"/>
      <w:autoSpaceDN w:val="0"/>
      <w:adjustRightInd w:val="0"/>
    </w:pPr>
    <w:rPr>
      <w:rFonts w:ascii="Arial" w:eastAsia="Times New Roman" w:hAnsi="Arial" w:cs="Arial"/>
    </w:rPr>
  </w:style>
  <w:style w:type="paragraph" w:customStyle="1" w:styleId="affa">
    <w:name w:val="Нормальный (таблица)"/>
    <w:basedOn w:val="a0"/>
    <w:next w:val="a0"/>
    <w:uiPriority w:val="99"/>
    <w:rsid w:val="009415CE"/>
    <w:pPr>
      <w:widowControl w:val="0"/>
      <w:autoSpaceDE w:val="0"/>
      <w:autoSpaceDN w:val="0"/>
      <w:adjustRightInd w:val="0"/>
      <w:jc w:val="both"/>
    </w:pPr>
    <w:rPr>
      <w:rFonts w:ascii="Arial" w:hAnsi="Arial" w:cs="Arial"/>
      <w:sz w:val="24"/>
      <w:szCs w:val="24"/>
    </w:rPr>
  </w:style>
  <w:style w:type="paragraph" w:customStyle="1" w:styleId="affb">
    <w:name w:val="Прижатый влево"/>
    <w:basedOn w:val="a0"/>
    <w:next w:val="a0"/>
    <w:uiPriority w:val="99"/>
    <w:rsid w:val="009415CE"/>
    <w:pPr>
      <w:widowControl w:val="0"/>
      <w:autoSpaceDE w:val="0"/>
      <w:autoSpaceDN w:val="0"/>
      <w:adjustRightInd w:val="0"/>
    </w:pPr>
    <w:rPr>
      <w:rFonts w:ascii="Arial" w:hAnsi="Arial" w:cs="Arial"/>
      <w:sz w:val="24"/>
      <w:szCs w:val="24"/>
    </w:rPr>
  </w:style>
  <w:style w:type="paragraph" w:customStyle="1" w:styleId="CharChar">
    <w:name w:val="Char Char"/>
    <w:basedOn w:val="a0"/>
    <w:rsid w:val="009415CE"/>
    <w:pPr>
      <w:spacing w:after="160" w:line="240" w:lineRule="exact"/>
    </w:pPr>
    <w:rPr>
      <w:rFonts w:ascii="Verdana" w:hAnsi="Verdana"/>
      <w:sz w:val="20"/>
      <w:lang w:val="en-US" w:eastAsia="en-US"/>
    </w:rPr>
  </w:style>
  <w:style w:type="character" w:customStyle="1" w:styleId="28">
    <w:name w:val="Знак Знак2"/>
    <w:locked/>
    <w:rsid w:val="009415CE"/>
    <w:rPr>
      <w:rFonts w:ascii="Calibri" w:eastAsia="Calibri" w:hAnsi="Calibri"/>
      <w:sz w:val="22"/>
      <w:szCs w:val="22"/>
      <w:lang w:val="ru-RU" w:eastAsia="en-US" w:bidi="ar-SA"/>
    </w:rPr>
  </w:style>
  <w:style w:type="character" w:customStyle="1" w:styleId="affc">
    <w:name w:val="Знак Знак"/>
    <w:locked/>
    <w:rsid w:val="009415CE"/>
    <w:rPr>
      <w:rFonts w:ascii="Calibri" w:eastAsia="Calibri" w:hAnsi="Calibri"/>
      <w:sz w:val="22"/>
      <w:szCs w:val="22"/>
      <w:lang w:val="ru-RU" w:eastAsia="en-US" w:bidi="ar-SA"/>
    </w:rPr>
  </w:style>
  <w:style w:type="paragraph" w:styleId="16">
    <w:name w:val="toc 1"/>
    <w:basedOn w:val="a0"/>
    <w:next w:val="a0"/>
    <w:autoRedefine/>
    <w:semiHidden/>
    <w:rsid w:val="009415CE"/>
    <w:pPr>
      <w:tabs>
        <w:tab w:val="right" w:leader="dot" w:pos="9605"/>
      </w:tabs>
      <w:overflowPunct w:val="0"/>
      <w:autoSpaceDE w:val="0"/>
      <w:autoSpaceDN w:val="0"/>
      <w:adjustRightInd w:val="0"/>
    </w:pPr>
    <w:rPr>
      <w:rFonts w:cs="Arial"/>
      <w:bCs/>
      <w:noProof/>
      <w:kern w:val="32"/>
    </w:rPr>
  </w:style>
  <w:style w:type="paragraph" w:styleId="affd">
    <w:name w:val="footnote text"/>
    <w:basedOn w:val="a0"/>
    <w:link w:val="affe"/>
    <w:uiPriority w:val="99"/>
    <w:rsid w:val="009415CE"/>
    <w:rPr>
      <w:sz w:val="20"/>
    </w:rPr>
  </w:style>
  <w:style w:type="character" w:customStyle="1" w:styleId="affe">
    <w:name w:val="Текст сноски Знак"/>
    <w:link w:val="affd"/>
    <w:uiPriority w:val="99"/>
    <w:rsid w:val="009415CE"/>
    <w:rPr>
      <w:rFonts w:ascii="Times New Roman" w:eastAsia="Times New Roman" w:hAnsi="Times New Roman"/>
    </w:rPr>
  </w:style>
  <w:style w:type="character" w:customStyle="1" w:styleId="S0">
    <w:name w:val="S_Обычный Знак"/>
    <w:rsid w:val="009415CE"/>
    <w:rPr>
      <w:sz w:val="24"/>
      <w:szCs w:val="24"/>
      <w:lang w:val="ru-RU" w:eastAsia="ru-RU" w:bidi="ar-SA"/>
    </w:rPr>
  </w:style>
  <w:style w:type="paragraph" w:customStyle="1" w:styleId="17">
    <w:name w:val="Абзац списка1"/>
    <w:basedOn w:val="a0"/>
    <w:rsid w:val="009415CE"/>
    <w:pPr>
      <w:widowControl w:val="0"/>
      <w:autoSpaceDE w:val="0"/>
      <w:autoSpaceDN w:val="0"/>
      <w:adjustRightInd w:val="0"/>
      <w:spacing w:line="360" w:lineRule="auto"/>
      <w:ind w:left="720" w:firstLine="720"/>
      <w:jc w:val="both"/>
    </w:pPr>
    <w:rPr>
      <w:color w:val="323232"/>
      <w:sz w:val="24"/>
      <w:szCs w:val="24"/>
    </w:rPr>
  </w:style>
  <w:style w:type="character" w:customStyle="1" w:styleId="afff">
    <w:name w:val="Основной текст_"/>
    <w:link w:val="18"/>
    <w:locked/>
    <w:rsid w:val="009415CE"/>
    <w:rPr>
      <w:sz w:val="26"/>
      <w:szCs w:val="26"/>
      <w:shd w:val="clear" w:color="auto" w:fill="FFFFFF"/>
    </w:rPr>
  </w:style>
  <w:style w:type="paragraph" w:customStyle="1" w:styleId="18">
    <w:name w:val="Основной текст1"/>
    <w:basedOn w:val="a0"/>
    <w:link w:val="afff"/>
    <w:rsid w:val="009415CE"/>
    <w:pPr>
      <w:shd w:val="clear" w:color="auto" w:fill="FFFFFF"/>
      <w:spacing w:line="322" w:lineRule="exact"/>
      <w:jc w:val="center"/>
    </w:pPr>
    <w:rPr>
      <w:rFonts w:ascii="Calibri" w:eastAsia="Calibri" w:hAnsi="Calibri"/>
      <w:sz w:val="26"/>
      <w:szCs w:val="26"/>
      <w:shd w:val="clear" w:color="auto" w:fill="FFFFFF"/>
    </w:rPr>
  </w:style>
  <w:style w:type="paragraph" w:styleId="HTML">
    <w:name w:val="HTML Preformatted"/>
    <w:basedOn w:val="a0"/>
    <w:link w:val="HTML0"/>
    <w:rsid w:val="00C44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rPr>
  </w:style>
  <w:style w:type="character" w:customStyle="1" w:styleId="HTML0">
    <w:name w:val="Стандартный HTML Знак"/>
    <w:link w:val="HTML"/>
    <w:rsid w:val="00C44A25"/>
    <w:rPr>
      <w:rFonts w:ascii="Courier New" w:eastAsia="Courier New" w:hAnsi="Courier New" w:cs="Courier New"/>
    </w:rPr>
  </w:style>
  <w:style w:type="paragraph" w:customStyle="1" w:styleId="ConsPlusCell">
    <w:name w:val="ConsPlusCell"/>
    <w:uiPriority w:val="99"/>
    <w:rsid w:val="0092131E"/>
    <w:pPr>
      <w:widowControl w:val="0"/>
      <w:autoSpaceDE w:val="0"/>
      <w:autoSpaceDN w:val="0"/>
      <w:adjustRightInd w:val="0"/>
    </w:pPr>
    <w:rPr>
      <w:rFonts w:ascii="Arial" w:eastAsia="Times New Roman" w:hAnsi="Arial" w:cs="Arial"/>
    </w:rPr>
  </w:style>
  <w:style w:type="paragraph" w:customStyle="1" w:styleId="CharCharCharChar">
    <w:name w:val="Char Char Char Char"/>
    <w:basedOn w:val="a0"/>
    <w:next w:val="a0"/>
    <w:semiHidden/>
    <w:rsid w:val="00704FCB"/>
    <w:pPr>
      <w:spacing w:after="160" w:line="240" w:lineRule="exact"/>
    </w:pPr>
    <w:rPr>
      <w:rFonts w:ascii="Arial" w:hAnsi="Arial" w:cs="Arial"/>
      <w:sz w:val="20"/>
      <w:lang w:val="en-US" w:eastAsia="en-US"/>
    </w:rPr>
  </w:style>
  <w:style w:type="paragraph" w:styleId="afff0">
    <w:name w:val="No Spacing"/>
    <w:uiPriority w:val="1"/>
    <w:qFormat/>
    <w:rsid w:val="000B702D"/>
    <w:pPr>
      <w:shd w:val="clear" w:color="auto" w:fill="FFFFFF"/>
      <w:ind w:firstLine="709"/>
      <w:jc w:val="both"/>
    </w:pPr>
    <w:rPr>
      <w:rFonts w:ascii="Times New Roman" w:hAnsi="Times New Roman"/>
      <w:sz w:val="28"/>
      <w:szCs w:val="28"/>
      <w:lang w:eastAsia="en-US"/>
    </w:rPr>
  </w:style>
  <w:style w:type="paragraph" w:styleId="afff1">
    <w:name w:val="List Paragraph"/>
    <w:basedOn w:val="a0"/>
    <w:uiPriority w:val="34"/>
    <w:qFormat/>
    <w:rsid w:val="006030FF"/>
    <w:pPr>
      <w:spacing w:after="200" w:line="276" w:lineRule="auto"/>
      <w:ind w:left="720"/>
      <w:contextualSpacing/>
    </w:pPr>
    <w:rPr>
      <w:rFonts w:ascii="Calibri" w:hAnsi="Calibri"/>
      <w:sz w:val="22"/>
      <w:szCs w:val="22"/>
    </w:rPr>
  </w:style>
  <w:style w:type="character" w:customStyle="1" w:styleId="afff2">
    <w:name w:val="Не вступил в силу"/>
    <w:uiPriority w:val="99"/>
    <w:rsid w:val="00601F6D"/>
    <w:rPr>
      <w:color w:val="008080"/>
      <w:sz w:val="20"/>
      <w:szCs w:val="20"/>
    </w:rPr>
  </w:style>
  <w:style w:type="character" w:customStyle="1" w:styleId="19">
    <w:name w:val="Сильное выделение1"/>
    <w:basedOn w:val="a1"/>
    <w:rsid w:val="00CB3207"/>
    <w:rPr>
      <w:b/>
      <w:bCs/>
      <w:i/>
      <w:iCs/>
      <w:color w:val="4F81BD"/>
    </w:rPr>
  </w:style>
  <w:style w:type="paragraph" w:styleId="afff3">
    <w:name w:val="Block Text"/>
    <w:basedOn w:val="a0"/>
    <w:rsid w:val="00510D16"/>
    <w:pPr>
      <w:ind w:left="360" w:right="5035"/>
      <w:jc w:val="both"/>
    </w:pPr>
    <w:rPr>
      <w:sz w:val="24"/>
      <w:szCs w:val="24"/>
    </w:rPr>
  </w:style>
  <w:style w:type="character" w:customStyle="1" w:styleId="portal-menuuser-email">
    <w:name w:val="portal-menu__user-email"/>
    <w:rsid w:val="00510D16"/>
  </w:style>
  <w:style w:type="paragraph" w:customStyle="1" w:styleId="1a">
    <w:name w:val="марк список 1"/>
    <w:basedOn w:val="a0"/>
    <w:rsid w:val="00510D16"/>
    <w:pPr>
      <w:tabs>
        <w:tab w:val="left" w:pos="360"/>
      </w:tabs>
      <w:suppressAutoHyphens/>
      <w:spacing w:before="120" w:after="120"/>
      <w:jc w:val="both"/>
    </w:pPr>
    <w:rPr>
      <w:sz w:val="24"/>
      <w:lang w:eastAsia="ar-SA"/>
    </w:rPr>
  </w:style>
  <w:style w:type="paragraph" w:styleId="afff4">
    <w:name w:val="Title"/>
    <w:basedOn w:val="a0"/>
    <w:link w:val="afff5"/>
    <w:qFormat/>
    <w:rsid w:val="000160EB"/>
    <w:pPr>
      <w:jc w:val="center"/>
      <w:outlineLvl w:val="0"/>
    </w:pPr>
    <w:rPr>
      <w:b/>
      <w:bCs/>
      <w:sz w:val="52"/>
    </w:rPr>
  </w:style>
  <w:style w:type="character" w:customStyle="1" w:styleId="afff5">
    <w:name w:val="Название Знак"/>
    <w:basedOn w:val="a1"/>
    <w:link w:val="afff4"/>
    <w:rsid w:val="000160EB"/>
    <w:rPr>
      <w:rFonts w:ascii="Times New Roman" w:eastAsia="Times New Roman" w:hAnsi="Times New Roman"/>
      <w:b/>
      <w:bCs/>
      <w:sz w:val="52"/>
    </w:rPr>
  </w:style>
  <w:style w:type="character" w:customStyle="1" w:styleId="50">
    <w:name w:val="Заголовок 5 Знак"/>
    <w:basedOn w:val="a1"/>
    <w:link w:val="5"/>
    <w:uiPriority w:val="9"/>
    <w:semiHidden/>
    <w:rsid w:val="008D4293"/>
    <w:rPr>
      <w:rFonts w:ascii="Calibri" w:eastAsia="Times New Roman" w:hAnsi="Calibri" w:cs="Times New Roman"/>
      <w:b/>
      <w:bCs/>
      <w:i/>
      <w:iCs/>
      <w:sz w:val="26"/>
      <w:szCs w:val="26"/>
    </w:rPr>
  </w:style>
  <w:style w:type="character" w:customStyle="1" w:styleId="sectiontitle">
    <w:name w:val="section_title"/>
    <w:basedOn w:val="a1"/>
    <w:rsid w:val="00DA607A"/>
  </w:style>
  <w:style w:type="paragraph" w:customStyle="1" w:styleId="110">
    <w:name w:val="Абзац списка11"/>
    <w:basedOn w:val="a0"/>
    <w:rsid w:val="004D5660"/>
    <w:pPr>
      <w:suppressAutoHyphens/>
      <w:ind w:left="720"/>
    </w:pPr>
    <w:rPr>
      <w:rFonts w:eastAsia="SimSun" w:cs="Mangal"/>
      <w:kern w:val="1"/>
      <w:sz w:val="24"/>
      <w:szCs w:val="24"/>
      <w:lang w:eastAsia="hi-IN" w:bidi="hi-IN"/>
    </w:rPr>
  </w:style>
  <w:style w:type="paragraph" w:customStyle="1" w:styleId="Default">
    <w:name w:val="Default"/>
    <w:rsid w:val="005321A6"/>
    <w:pPr>
      <w:autoSpaceDE w:val="0"/>
      <w:autoSpaceDN w:val="0"/>
      <w:adjustRightInd w:val="0"/>
    </w:pPr>
    <w:rPr>
      <w:rFonts w:ascii="Times New Roman" w:hAnsi="Times New Roman"/>
      <w:color w:val="000000"/>
      <w:sz w:val="24"/>
      <w:szCs w:val="24"/>
      <w:lang w:eastAsia="en-US"/>
    </w:rPr>
  </w:style>
  <w:style w:type="paragraph" w:customStyle="1" w:styleId="1b">
    <w:name w:val="Без интервала1"/>
    <w:rsid w:val="00E36CE0"/>
    <w:rPr>
      <w:rFonts w:eastAsia="Times New Roman" w:cs="Calibri"/>
      <w:sz w:val="22"/>
      <w:szCs w:val="22"/>
      <w:lang w:eastAsia="en-US"/>
    </w:rPr>
  </w:style>
  <w:style w:type="paragraph" w:customStyle="1" w:styleId="29">
    <w:name w:val="Без интервала2"/>
    <w:rsid w:val="004E2AD9"/>
    <w:rPr>
      <w:rFonts w:eastAsia="Times New Roman" w:cs="Calibri"/>
      <w:sz w:val="22"/>
      <w:szCs w:val="22"/>
      <w:lang w:eastAsia="en-US"/>
    </w:rPr>
  </w:style>
  <w:style w:type="paragraph" w:customStyle="1" w:styleId="afff6">
    <w:name w:val="табл"/>
    <w:basedOn w:val="a0"/>
    <w:rsid w:val="00752620"/>
    <w:pPr>
      <w:widowControl w:val="0"/>
    </w:pPr>
    <w:rPr>
      <w:szCs w:val="28"/>
    </w:rPr>
  </w:style>
  <w:style w:type="paragraph" w:customStyle="1" w:styleId="220">
    <w:name w:val="Основной текст с отступом 22"/>
    <w:basedOn w:val="a0"/>
    <w:rsid w:val="001F0EDA"/>
    <w:pPr>
      <w:ind w:left="567" w:hanging="567"/>
      <w:jc w:val="both"/>
    </w:pPr>
  </w:style>
  <w:style w:type="numbering" w:customStyle="1" w:styleId="1c">
    <w:name w:val="Нет списка1"/>
    <w:next w:val="a3"/>
    <w:uiPriority w:val="99"/>
    <w:semiHidden/>
    <w:unhideWhenUsed/>
    <w:rsid w:val="001F0EDA"/>
  </w:style>
  <w:style w:type="character" w:customStyle="1" w:styleId="afff7">
    <w:name w:val="Активная гипертекстовая ссылка"/>
    <w:uiPriority w:val="99"/>
    <w:rsid w:val="001F0EDA"/>
    <w:rPr>
      <w:b w:val="0"/>
      <w:bCs w:val="0"/>
      <w:color w:val="008000"/>
      <w:u w:val="single"/>
    </w:rPr>
  </w:style>
  <w:style w:type="paragraph" w:customStyle="1" w:styleId="afff8">
    <w:name w:val="Внимание"/>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9">
    <w:name w:val="Внимание: криминал!!"/>
    <w:basedOn w:val="afff8"/>
    <w:next w:val="a0"/>
    <w:uiPriority w:val="99"/>
    <w:rsid w:val="001F0EDA"/>
    <w:pPr>
      <w:spacing w:before="0" w:after="0"/>
      <w:ind w:left="0" w:right="0" w:firstLine="0"/>
    </w:pPr>
    <w:rPr>
      <w:shd w:val="clear" w:color="auto" w:fill="auto"/>
    </w:rPr>
  </w:style>
  <w:style w:type="paragraph" w:customStyle="1" w:styleId="afffa">
    <w:name w:val="Внимание: недобросовестность!"/>
    <w:basedOn w:val="afff8"/>
    <w:next w:val="a0"/>
    <w:uiPriority w:val="99"/>
    <w:rsid w:val="001F0EDA"/>
    <w:pPr>
      <w:spacing w:before="0" w:after="0"/>
      <w:ind w:left="0" w:right="0" w:firstLine="0"/>
    </w:pPr>
    <w:rPr>
      <w:shd w:val="clear" w:color="auto" w:fill="auto"/>
    </w:rPr>
  </w:style>
  <w:style w:type="character" w:customStyle="1" w:styleId="afffb">
    <w:name w:val="Выделение для Базового Поиска"/>
    <w:uiPriority w:val="99"/>
    <w:rsid w:val="001F0EDA"/>
    <w:rPr>
      <w:b w:val="0"/>
      <w:bCs w:val="0"/>
      <w:color w:val="0058A9"/>
    </w:rPr>
  </w:style>
  <w:style w:type="character" w:customStyle="1" w:styleId="afffc">
    <w:name w:val="Выделение для Базового Поиска (курсив)"/>
    <w:uiPriority w:val="99"/>
    <w:rsid w:val="001F0EDA"/>
    <w:rPr>
      <w:b w:val="0"/>
      <w:bCs w:val="0"/>
      <w:i/>
      <w:iCs/>
      <w:color w:val="0058A9"/>
    </w:rPr>
  </w:style>
  <w:style w:type="paragraph" w:customStyle="1" w:styleId="afffd">
    <w:name w:val="Основное меню (преемственное)"/>
    <w:basedOn w:val="a0"/>
    <w:next w:val="a0"/>
    <w:uiPriority w:val="99"/>
    <w:rsid w:val="001F0EDA"/>
    <w:pPr>
      <w:widowControl w:val="0"/>
      <w:autoSpaceDE w:val="0"/>
      <w:autoSpaceDN w:val="0"/>
      <w:adjustRightInd w:val="0"/>
      <w:jc w:val="both"/>
    </w:pPr>
    <w:rPr>
      <w:rFonts w:ascii="Verdana" w:hAnsi="Verdana" w:cs="Verdana"/>
      <w:sz w:val="24"/>
      <w:szCs w:val="24"/>
    </w:rPr>
  </w:style>
  <w:style w:type="paragraph" w:customStyle="1" w:styleId="afffe">
    <w:name w:val="Заголовок"/>
    <w:basedOn w:val="afffd"/>
    <w:next w:val="a0"/>
    <w:uiPriority w:val="99"/>
    <w:rsid w:val="001F0EDA"/>
    <w:rPr>
      <w:rFonts w:ascii="Arial" w:hAnsi="Arial" w:cs="Arial"/>
      <w:b/>
      <w:bCs/>
      <w:color w:val="0058A9"/>
      <w:shd w:val="clear" w:color="auto" w:fill="ECE9D8"/>
    </w:rPr>
  </w:style>
  <w:style w:type="paragraph" w:customStyle="1" w:styleId="affff">
    <w:name w:val="Заголовок группы контролов"/>
    <w:basedOn w:val="a0"/>
    <w:next w:val="a0"/>
    <w:uiPriority w:val="99"/>
    <w:rsid w:val="001F0EDA"/>
    <w:pPr>
      <w:widowControl w:val="0"/>
      <w:autoSpaceDE w:val="0"/>
      <w:autoSpaceDN w:val="0"/>
      <w:adjustRightInd w:val="0"/>
      <w:jc w:val="both"/>
    </w:pPr>
    <w:rPr>
      <w:rFonts w:ascii="Arial" w:hAnsi="Arial" w:cs="Arial"/>
      <w:b/>
      <w:bCs/>
      <w:color w:val="000000"/>
      <w:sz w:val="24"/>
      <w:szCs w:val="24"/>
    </w:rPr>
  </w:style>
  <w:style w:type="paragraph" w:customStyle="1" w:styleId="affff0">
    <w:name w:val="Заголовок для информации об изменениях"/>
    <w:basedOn w:val="12"/>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shd w:val="clear" w:color="auto" w:fill="FFFFFF"/>
    </w:rPr>
  </w:style>
  <w:style w:type="paragraph" w:customStyle="1" w:styleId="affff1">
    <w:name w:val="Заголовок приложения"/>
    <w:basedOn w:val="a0"/>
    <w:next w:val="a0"/>
    <w:uiPriority w:val="99"/>
    <w:rsid w:val="001F0EDA"/>
    <w:pPr>
      <w:widowControl w:val="0"/>
      <w:autoSpaceDE w:val="0"/>
      <w:autoSpaceDN w:val="0"/>
      <w:adjustRightInd w:val="0"/>
      <w:jc w:val="right"/>
    </w:pPr>
    <w:rPr>
      <w:rFonts w:ascii="Arial" w:hAnsi="Arial" w:cs="Arial"/>
      <w:sz w:val="24"/>
      <w:szCs w:val="24"/>
    </w:rPr>
  </w:style>
  <w:style w:type="paragraph" w:customStyle="1" w:styleId="affff2">
    <w:name w:val="Заголовок распахивающейся части диалога"/>
    <w:basedOn w:val="a0"/>
    <w:next w:val="a0"/>
    <w:uiPriority w:val="99"/>
    <w:rsid w:val="001F0EDA"/>
    <w:pPr>
      <w:widowControl w:val="0"/>
      <w:autoSpaceDE w:val="0"/>
      <w:autoSpaceDN w:val="0"/>
      <w:adjustRightInd w:val="0"/>
      <w:jc w:val="both"/>
    </w:pPr>
    <w:rPr>
      <w:rFonts w:ascii="Arial" w:hAnsi="Arial" w:cs="Arial"/>
      <w:i/>
      <w:iCs/>
      <w:color w:val="000080"/>
      <w:sz w:val="24"/>
      <w:szCs w:val="24"/>
    </w:rPr>
  </w:style>
  <w:style w:type="character" w:customStyle="1" w:styleId="affff3">
    <w:name w:val="Заголовок своего сообщения"/>
    <w:uiPriority w:val="99"/>
    <w:rsid w:val="001F0EDA"/>
    <w:rPr>
      <w:b w:val="0"/>
      <w:bCs w:val="0"/>
      <w:color w:val="000080"/>
    </w:rPr>
  </w:style>
  <w:style w:type="character" w:customStyle="1" w:styleId="affff4">
    <w:name w:val="Заголовок чужого сообщения"/>
    <w:uiPriority w:val="99"/>
    <w:rsid w:val="001F0EDA"/>
    <w:rPr>
      <w:b w:val="0"/>
      <w:bCs w:val="0"/>
      <w:color w:val="FF0000"/>
    </w:rPr>
  </w:style>
  <w:style w:type="paragraph" w:customStyle="1" w:styleId="affff5">
    <w:name w:val="Заголовок ЭР (левое окно)"/>
    <w:basedOn w:val="a0"/>
    <w:next w:val="a0"/>
    <w:uiPriority w:val="99"/>
    <w:rsid w:val="001F0EDA"/>
    <w:pPr>
      <w:widowControl w:val="0"/>
      <w:autoSpaceDE w:val="0"/>
      <w:autoSpaceDN w:val="0"/>
      <w:adjustRightInd w:val="0"/>
      <w:spacing w:before="300" w:after="250"/>
      <w:jc w:val="center"/>
    </w:pPr>
    <w:rPr>
      <w:rFonts w:ascii="Arial" w:hAnsi="Arial" w:cs="Arial"/>
      <w:b/>
      <w:bCs/>
      <w:color w:val="26282F"/>
      <w:szCs w:val="28"/>
    </w:rPr>
  </w:style>
  <w:style w:type="paragraph" w:customStyle="1" w:styleId="affff6">
    <w:name w:val="Заголовок ЭР (правое окно)"/>
    <w:basedOn w:val="affff5"/>
    <w:next w:val="a0"/>
    <w:uiPriority w:val="99"/>
    <w:rsid w:val="001F0EDA"/>
    <w:pPr>
      <w:spacing w:before="0" w:after="0"/>
      <w:jc w:val="left"/>
    </w:pPr>
    <w:rPr>
      <w:b w:val="0"/>
      <w:bCs w:val="0"/>
      <w:color w:val="auto"/>
      <w:sz w:val="24"/>
      <w:szCs w:val="24"/>
    </w:rPr>
  </w:style>
  <w:style w:type="paragraph" w:customStyle="1" w:styleId="affff7">
    <w:name w:val="Интерактивный заголовок"/>
    <w:basedOn w:val="afffe"/>
    <w:next w:val="a0"/>
    <w:uiPriority w:val="99"/>
    <w:rsid w:val="001F0EDA"/>
    <w:rPr>
      <w:b w:val="0"/>
      <w:bCs w:val="0"/>
      <w:color w:val="auto"/>
      <w:u w:val="single"/>
      <w:shd w:val="clear" w:color="auto" w:fill="auto"/>
    </w:rPr>
  </w:style>
  <w:style w:type="paragraph" w:customStyle="1" w:styleId="affff8">
    <w:name w:val="Текст информации об изменениях"/>
    <w:basedOn w:val="a0"/>
    <w:next w:val="a0"/>
    <w:uiPriority w:val="99"/>
    <w:rsid w:val="001F0EDA"/>
    <w:pPr>
      <w:widowControl w:val="0"/>
      <w:autoSpaceDE w:val="0"/>
      <w:autoSpaceDN w:val="0"/>
      <w:adjustRightInd w:val="0"/>
      <w:jc w:val="both"/>
    </w:pPr>
    <w:rPr>
      <w:rFonts w:ascii="Arial" w:hAnsi="Arial" w:cs="Arial"/>
      <w:color w:val="353842"/>
      <w:sz w:val="20"/>
    </w:rPr>
  </w:style>
  <w:style w:type="paragraph" w:customStyle="1" w:styleId="affff9">
    <w:name w:val="Информация об изменениях"/>
    <w:basedOn w:val="affff8"/>
    <w:next w:val="a0"/>
    <w:uiPriority w:val="99"/>
    <w:rsid w:val="001F0EDA"/>
    <w:pPr>
      <w:spacing w:before="180"/>
      <w:ind w:left="360" w:right="360"/>
    </w:pPr>
    <w:rPr>
      <w:color w:val="auto"/>
      <w:sz w:val="24"/>
      <w:szCs w:val="24"/>
      <w:shd w:val="clear" w:color="auto" w:fill="EAEFED"/>
    </w:rPr>
  </w:style>
  <w:style w:type="paragraph" w:customStyle="1" w:styleId="affffa">
    <w:name w:val="Текст (справка)"/>
    <w:basedOn w:val="a0"/>
    <w:next w:val="a0"/>
    <w:uiPriority w:val="99"/>
    <w:rsid w:val="001F0EDA"/>
    <w:pPr>
      <w:widowControl w:val="0"/>
      <w:autoSpaceDE w:val="0"/>
      <w:autoSpaceDN w:val="0"/>
      <w:adjustRightInd w:val="0"/>
      <w:ind w:left="170" w:right="170"/>
    </w:pPr>
    <w:rPr>
      <w:rFonts w:ascii="Arial" w:hAnsi="Arial" w:cs="Arial"/>
      <w:sz w:val="24"/>
      <w:szCs w:val="24"/>
    </w:rPr>
  </w:style>
  <w:style w:type="paragraph" w:customStyle="1" w:styleId="affffb">
    <w:name w:val="Информация об изменениях документа"/>
    <w:basedOn w:val="af"/>
    <w:next w:val="a0"/>
    <w:uiPriority w:val="99"/>
    <w:rsid w:val="001F0EDA"/>
    <w:pPr>
      <w:ind w:left="0"/>
    </w:pPr>
    <w:rPr>
      <w:color w:val="353842"/>
      <w:sz w:val="24"/>
      <w:szCs w:val="24"/>
      <w:shd w:val="clear" w:color="auto" w:fill="F0F0F0"/>
    </w:rPr>
  </w:style>
  <w:style w:type="paragraph" w:customStyle="1" w:styleId="affffc">
    <w:name w:val="Текст (лев. подпись)"/>
    <w:basedOn w:val="a0"/>
    <w:next w:val="a0"/>
    <w:uiPriority w:val="99"/>
    <w:rsid w:val="001F0EDA"/>
    <w:pPr>
      <w:widowControl w:val="0"/>
      <w:autoSpaceDE w:val="0"/>
      <w:autoSpaceDN w:val="0"/>
      <w:adjustRightInd w:val="0"/>
    </w:pPr>
    <w:rPr>
      <w:rFonts w:ascii="Arial" w:hAnsi="Arial" w:cs="Arial"/>
      <w:sz w:val="24"/>
      <w:szCs w:val="24"/>
    </w:rPr>
  </w:style>
  <w:style w:type="paragraph" w:customStyle="1" w:styleId="affffd">
    <w:name w:val="Колонтитул (левый)"/>
    <w:basedOn w:val="affffc"/>
    <w:next w:val="a0"/>
    <w:uiPriority w:val="99"/>
    <w:rsid w:val="001F0EDA"/>
    <w:pPr>
      <w:jc w:val="both"/>
    </w:pPr>
    <w:rPr>
      <w:sz w:val="16"/>
      <w:szCs w:val="16"/>
    </w:rPr>
  </w:style>
  <w:style w:type="paragraph" w:customStyle="1" w:styleId="affffe">
    <w:name w:val="Текст (прав. подпись)"/>
    <w:basedOn w:val="a0"/>
    <w:next w:val="a0"/>
    <w:uiPriority w:val="99"/>
    <w:rsid w:val="001F0EDA"/>
    <w:pPr>
      <w:widowControl w:val="0"/>
      <w:autoSpaceDE w:val="0"/>
      <w:autoSpaceDN w:val="0"/>
      <w:adjustRightInd w:val="0"/>
      <w:jc w:val="right"/>
    </w:pPr>
    <w:rPr>
      <w:rFonts w:ascii="Arial" w:hAnsi="Arial" w:cs="Arial"/>
      <w:sz w:val="24"/>
      <w:szCs w:val="24"/>
    </w:rPr>
  </w:style>
  <w:style w:type="paragraph" w:customStyle="1" w:styleId="afffff">
    <w:name w:val="Колонтитул (правый)"/>
    <w:basedOn w:val="affffe"/>
    <w:next w:val="a0"/>
    <w:uiPriority w:val="99"/>
    <w:rsid w:val="001F0EDA"/>
    <w:pPr>
      <w:jc w:val="both"/>
    </w:pPr>
    <w:rPr>
      <w:sz w:val="16"/>
      <w:szCs w:val="16"/>
    </w:rPr>
  </w:style>
  <w:style w:type="paragraph" w:customStyle="1" w:styleId="afffff0">
    <w:name w:val="Комментарий пользователя"/>
    <w:basedOn w:val="af"/>
    <w:next w:val="a0"/>
    <w:uiPriority w:val="99"/>
    <w:rsid w:val="001F0EDA"/>
    <w:pPr>
      <w:ind w:left="0"/>
      <w:jc w:val="left"/>
    </w:pPr>
    <w:rPr>
      <w:i w:val="0"/>
      <w:iCs w:val="0"/>
      <w:color w:val="353842"/>
      <w:sz w:val="24"/>
      <w:szCs w:val="24"/>
      <w:shd w:val="clear" w:color="auto" w:fill="FFDFE0"/>
    </w:rPr>
  </w:style>
  <w:style w:type="paragraph" w:customStyle="1" w:styleId="afffff1">
    <w:name w:val="Куда обратиться?"/>
    <w:basedOn w:val="afff8"/>
    <w:next w:val="a0"/>
    <w:uiPriority w:val="99"/>
    <w:rsid w:val="001F0EDA"/>
    <w:pPr>
      <w:spacing w:before="0" w:after="0"/>
      <w:ind w:left="0" w:right="0" w:firstLine="0"/>
    </w:pPr>
    <w:rPr>
      <w:shd w:val="clear" w:color="auto" w:fill="auto"/>
    </w:rPr>
  </w:style>
  <w:style w:type="paragraph" w:customStyle="1" w:styleId="afffff2">
    <w:name w:val="Моноширинный"/>
    <w:basedOn w:val="a0"/>
    <w:next w:val="a0"/>
    <w:uiPriority w:val="99"/>
    <w:rsid w:val="001F0EDA"/>
    <w:pPr>
      <w:widowControl w:val="0"/>
      <w:autoSpaceDE w:val="0"/>
      <w:autoSpaceDN w:val="0"/>
      <w:adjustRightInd w:val="0"/>
      <w:jc w:val="both"/>
    </w:pPr>
    <w:rPr>
      <w:rFonts w:ascii="Courier New" w:hAnsi="Courier New" w:cs="Courier New"/>
      <w:sz w:val="22"/>
      <w:szCs w:val="22"/>
    </w:rPr>
  </w:style>
  <w:style w:type="character" w:customStyle="1" w:styleId="afffff3">
    <w:name w:val="Найденные слова"/>
    <w:uiPriority w:val="99"/>
    <w:rsid w:val="001F0EDA"/>
    <w:rPr>
      <w:b w:val="0"/>
      <w:bCs w:val="0"/>
      <w:color w:val="000080"/>
      <w:shd w:val="clear" w:color="auto" w:fill="FFF580"/>
    </w:rPr>
  </w:style>
  <w:style w:type="paragraph" w:customStyle="1" w:styleId="afffff4">
    <w:name w:val="Необходимые документы"/>
    <w:basedOn w:val="afff8"/>
    <w:next w:val="a0"/>
    <w:uiPriority w:val="99"/>
    <w:rsid w:val="001F0EDA"/>
    <w:pPr>
      <w:spacing w:before="0" w:after="0"/>
      <w:ind w:left="0" w:right="0" w:firstLine="118"/>
    </w:pPr>
    <w:rPr>
      <w:shd w:val="clear" w:color="auto" w:fill="auto"/>
    </w:rPr>
  </w:style>
  <w:style w:type="paragraph" w:customStyle="1" w:styleId="afffff5">
    <w:name w:val="Объект"/>
    <w:basedOn w:val="a0"/>
    <w:next w:val="a0"/>
    <w:uiPriority w:val="99"/>
    <w:rsid w:val="001F0EDA"/>
    <w:pPr>
      <w:widowControl w:val="0"/>
      <w:autoSpaceDE w:val="0"/>
      <w:autoSpaceDN w:val="0"/>
      <w:adjustRightInd w:val="0"/>
      <w:jc w:val="both"/>
    </w:pPr>
    <w:rPr>
      <w:sz w:val="26"/>
      <w:szCs w:val="26"/>
    </w:rPr>
  </w:style>
  <w:style w:type="paragraph" w:customStyle="1" w:styleId="afffff6">
    <w:name w:val="Оглавление"/>
    <w:basedOn w:val="ac"/>
    <w:next w:val="a0"/>
    <w:uiPriority w:val="99"/>
    <w:rsid w:val="001F0EDA"/>
    <w:pPr>
      <w:ind w:left="140"/>
    </w:pPr>
    <w:rPr>
      <w:rFonts w:ascii="Arial" w:hAnsi="Arial" w:cs="Arial"/>
      <w:sz w:val="24"/>
      <w:szCs w:val="24"/>
    </w:rPr>
  </w:style>
  <w:style w:type="character" w:customStyle="1" w:styleId="afffff7">
    <w:name w:val="Опечатки"/>
    <w:uiPriority w:val="99"/>
    <w:rsid w:val="001F0EDA"/>
    <w:rPr>
      <w:color w:val="FF0000"/>
      <w:sz w:val="26"/>
      <w:szCs w:val="26"/>
    </w:rPr>
  </w:style>
  <w:style w:type="paragraph" w:customStyle="1" w:styleId="afffff8">
    <w:name w:val="Переменная часть"/>
    <w:basedOn w:val="afffd"/>
    <w:next w:val="a0"/>
    <w:uiPriority w:val="99"/>
    <w:rsid w:val="001F0EDA"/>
    <w:rPr>
      <w:rFonts w:ascii="Arial" w:hAnsi="Arial" w:cs="Arial"/>
      <w:sz w:val="20"/>
      <w:szCs w:val="20"/>
    </w:rPr>
  </w:style>
  <w:style w:type="paragraph" w:customStyle="1" w:styleId="afffff9">
    <w:name w:val="Подвал для информации об изменениях"/>
    <w:basedOn w:val="12"/>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rPr>
  </w:style>
  <w:style w:type="paragraph" w:customStyle="1" w:styleId="afffffa">
    <w:name w:val="Подзаголовок для информации об изменениях"/>
    <w:basedOn w:val="affff8"/>
    <w:next w:val="a0"/>
    <w:uiPriority w:val="99"/>
    <w:rsid w:val="001F0EDA"/>
    <w:rPr>
      <w:b/>
      <w:bCs/>
      <w:sz w:val="24"/>
      <w:szCs w:val="24"/>
    </w:rPr>
  </w:style>
  <w:style w:type="paragraph" w:customStyle="1" w:styleId="afffffb">
    <w:name w:val="Подчёркнуный текст"/>
    <w:basedOn w:val="a0"/>
    <w:next w:val="a0"/>
    <w:uiPriority w:val="99"/>
    <w:rsid w:val="001F0EDA"/>
    <w:pPr>
      <w:widowControl w:val="0"/>
      <w:autoSpaceDE w:val="0"/>
      <w:autoSpaceDN w:val="0"/>
      <w:adjustRightInd w:val="0"/>
      <w:jc w:val="both"/>
    </w:pPr>
    <w:rPr>
      <w:rFonts w:ascii="Arial" w:hAnsi="Arial" w:cs="Arial"/>
      <w:sz w:val="24"/>
      <w:szCs w:val="24"/>
    </w:rPr>
  </w:style>
  <w:style w:type="paragraph" w:customStyle="1" w:styleId="afffffc">
    <w:name w:val="Постоянная часть"/>
    <w:basedOn w:val="afffd"/>
    <w:next w:val="a0"/>
    <w:uiPriority w:val="99"/>
    <w:rsid w:val="001F0EDA"/>
    <w:rPr>
      <w:rFonts w:ascii="Arial" w:hAnsi="Arial" w:cs="Arial"/>
      <w:sz w:val="22"/>
      <w:szCs w:val="22"/>
    </w:rPr>
  </w:style>
  <w:style w:type="paragraph" w:customStyle="1" w:styleId="afffffd">
    <w:name w:val="Пример."/>
    <w:basedOn w:val="afff8"/>
    <w:next w:val="a0"/>
    <w:uiPriority w:val="99"/>
    <w:rsid w:val="001F0EDA"/>
    <w:pPr>
      <w:spacing w:before="0" w:after="0"/>
      <w:ind w:left="0" w:right="0" w:firstLine="0"/>
    </w:pPr>
    <w:rPr>
      <w:shd w:val="clear" w:color="auto" w:fill="auto"/>
    </w:rPr>
  </w:style>
  <w:style w:type="paragraph" w:customStyle="1" w:styleId="afffffe">
    <w:name w:val="Примечание."/>
    <w:basedOn w:val="afff8"/>
    <w:next w:val="a0"/>
    <w:uiPriority w:val="99"/>
    <w:rsid w:val="001F0EDA"/>
    <w:pPr>
      <w:spacing w:before="0" w:after="0"/>
      <w:ind w:left="0" w:right="0" w:firstLine="0"/>
    </w:pPr>
    <w:rPr>
      <w:shd w:val="clear" w:color="auto" w:fill="auto"/>
    </w:rPr>
  </w:style>
  <w:style w:type="character" w:customStyle="1" w:styleId="affffff">
    <w:name w:val="Продолжение ссылки"/>
    <w:uiPriority w:val="99"/>
    <w:rsid w:val="001F0EDA"/>
    <w:rPr>
      <w:b w:val="0"/>
      <w:bCs w:val="0"/>
      <w:color w:val="008000"/>
      <w:u w:val="single"/>
    </w:rPr>
  </w:style>
  <w:style w:type="paragraph" w:customStyle="1" w:styleId="affffff0">
    <w:name w:val="Словарная статья"/>
    <w:basedOn w:val="a0"/>
    <w:next w:val="a0"/>
    <w:uiPriority w:val="99"/>
    <w:rsid w:val="001F0EDA"/>
    <w:pPr>
      <w:widowControl w:val="0"/>
      <w:autoSpaceDE w:val="0"/>
      <w:autoSpaceDN w:val="0"/>
      <w:adjustRightInd w:val="0"/>
      <w:ind w:right="118"/>
      <w:jc w:val="both"/>
    </w:pPr>
    <w:rPr>
      <w:rFonts w:ascii="Arial" w:hAnsi="Arial" w:cs="Arial"/>
      <w:sz w:val="24"/>
      <w:szCs w:val="24"/>
    </w:rPr>
  </w:style>
  <w:style w:type="character" w:customStyle="1" w:styleId="affffff1">
    <w:name w:val="Сравнение редакций"/>
    <w:uiPriority w:val="99"/>
    <w:rsid w:val="001F0EDA"/>
    <w:rPr>
      <w:b w:val="0"/>
      <w:bCs w:val="0"/>
      <w:color w:val="000080"/>
    </w:rPr>
  </w:style>
  <w:style w:type="character" w:customStyle="1" w:styleId="affffff2">
    <w:name w:val="Сравнение редакций. Добавленный фрагмент"/>
    <w:uiPriority w:val="99"/>
    <w:rsid w:val="001F0EDA"/>
    <w:rPr>
      <w:color w:val="000000"/>
      <w:shd w:val="clear" w:color="auto" w:fill="C1D7FF"/>
    </w:rPr>
  </w:style>
  <w:style w:type="character" w:customStyle="1" w:styleId="affffff3">
    <w:name w:val="Сравнение редакций. Удаленный фрагмент"/>
    <w:uiPriority w:val="99"/>
    <w:rsid w:val="001F0EDA"/>
    <w:rPr>
      <w:color w:val="000000"/>
      <w:shd w:val="clear" w:color="auto" w:fill="C4C413"/>
    </w:rPr>
  </w:style>
  <w:style w:type="paragraph" w:customStyle="1" w:styleId="affffff4">
    <w:name w:val="Ссылка на официальную публикацию"/>
    <w:basedOn w:val="a0"/>
    <w:next w:val="a0"/>
    <w:uiPriority w:val="99"/>
    <w:rsid w:val="001F0EDA"/>
    <w:pPr>
      <w:widowControl w:val="0"/>
      <w:autoSpaceDE w:val="0"/>
      <w:autoSpaceDN w:val="0"/>
      <w:adjustRightInd w:val="0"/>
      <w:jc w:val="both"/>
    </w:pPr>
    <w:rPr>
      <w:rFonts w:ascii="Arial" w:hAnsi="Arial" w:cs="Arial"/>
      <w:sz w:val="24"/>
      <w:szCs w:val="24"/>
    </w:rPr>
  </w:style>
  <w:style w:type="paragraph" w:customStyle="1" w:styleId="affffff5">
    <w:name w:val="Текст в таблице"/>
    <w:basedOn w:val="affa"/>
    <w:next w:val="a0"/>
    <w:uiPriority w:val="99"/>
    <w:rsid w:val="001F0EDA"/>
    <w:pPr>
      <w:ind w:firstLine="500"/>
    </w:pPr>
  </w:style>
  <w:style w:type="paragraph" w:customStyle="1" w:styleId="affffff6">
    <w:name w:val="Текст ЭР (см. также)"/>
    <w:basedOn w:val="a0"/>
    <w:next w:val="a0"/>
    <w:uiPriority w:val="99"/>
    <w:rsid w:val="001F0EDA"/>
    <w:pPr>
      <w:widowControl w:val="0"/>
      <w:autoSpaceDE w:val="0"/>
      <w:autoSpaceDN w:val="0"/>
      <w:adjustRightInd w:val="0"/>
      <w:spacing w:before="200"/>
    </w:pPr>
    <w:rPr>
      <w:rFonts w:ascii="Arial" w:hAnsi="Arial" w:cs="Arial"/>
      <w:sz w:val="22"/>
      <w:szCs w:val="22"/>
    </w:rPr>
  </w:style>
  <w:style w:type="paragraph" w:customStyle="1" w:styleId="affffff7">
    <w:name w:val="Технический комментарий"/>
    <w:basedOn w:val="a0"/>
    <w:next w:val="a0"/>
    <w:uiPriority w:val="99"/>
    <w:rsid w:val="001F0EDA"/>
    <w:pPr>
      <w:widowControl w:val="0"/>
      <w:autoSpaceDE w:val="0"/>
      <w:autoSpaceDN w:val="0"/>
      <w:adjustRightInd w:val="0"/>
    </w:pPr>
    <w:rPr>
      <w:rFonts w:ascii="Arial" w:hAnsi="Arial" w:cs="Arial"/>
      <w:color w:val="463F31"/>
      <w:sz w:val="24"/>
      <w:szCs w:val="24"/>
      <w:shd w:val="clear" w:color="auto" w:fill="FFFFA6"/>
    </w:rPr>
  </w:style>
  <w:style w:type="paragraph" w:customStyle="1" w:styleId="affffff8">
    <w:name w:val="Формула"/>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9">
    <w:name w:val="Центрированный (таблица)"/>
    <w:basedOn w:val="affa"/>
    <w:next w:val="a0"/>
    <w:uiPriority w:val="99"/>
    <w:rsid w:val="001F0EDA"/>
    <w:pPr>
      <w:jc w:val="center"/>
    </w:pPr>
  </w:style>
  <w:style w:type="paragraph" w:customStyle="1" w:styleId="-">
    <w:name w:val="ЭР-содержание (правое окно)"/>
    <w:basedOn w:val="a0"/>
    <w:next w:val="a0"/>
    <w:uiPriority w:val="99"/>
    <w:rsid w:val="001F0EDA"/>
    <w:pPr>
      <w:widowControl w:val="0"/>
      <w:autoSpaceDE w:val="0"/>
      <w:autoSpaceDN w:val="0"/>
      <w:adjustRightInd w:val="0"/>
      <w:spacing w:before="300"/>
    </w:pPr>
    <w:rPr>
      <w:rFonts w:ascii="Arial" w:hAnsi="Arial" w:cs="Arial"/>
      <w:sz w:val="26"/>
      <w:szCs w:val="26"/>
    </w:rPr>
  </w:style>
  <w:style w:type="paragraph" w:customStyle="1" w:styleId="Heading">
    <w:name w:val="Heading"/>
    <w:rsid w:val="00431E45"/>
    <w:pPr>
      <w:widowControl w:val="0"/>
      <w:autoSpaceDE w:val="0"/>
      <w:autoSpaceDN w:val="0"/>
      <w:adjustRightInd w:val="0"/>
    </w:pPr>
    <w:rPr>
      <w:rFonts w:ascii="Arial" w:eastAsia="Times New Roman" w:hAnsi="Arial" w:cs="Arial"/>
      <w:b/>
      <w:bCs/>
      <w:sz w:val="22"/>
      <w:szCs w:val="22"/>
    </w:rPr>
  </w:style>
  <w:style w:type="paragraph" w:customStyle="1" w:styleId="text3cl">
    <w:name w:val="text3cl"/>
    <w:basedOn w:val="a0"/>
    <w:rsid w:val="00550276"/>
    <w:pPr>
      <w:spacing w:before="144" w:after="288"/>
    </w:pPr>
    <w:rPr>
      <w:sz w:val="24"/>
      <w:szCs w:val="24"/>
    </w:rPr>
  </w:style>
  <w:style w:type="paragraph" w:customStyle="1" w:styleId="consnormal0">
    <w:name w:val="consnormal"/>
    <w:basedOn w:val="a0"/>
    <w:rsid w:val="00884833"/>
    <w:pPr>
      <w:autoSpaceDE w:val="0"/>
      <w:autoSpaceDN w:val="0"/>
      <w:ind w:firstLine="720"/>
    </w:pPr>
    <w:rPr>
      <w:rFonts w:ascii="Arial" w:hAnsi="Arial" w:cs="Arial"/>
      <w:sz w:val="20"/>
    </w:rPr>
  </w:style>
  <w:style w:type="character" w:styleId="affffffa">
    <w:name w:val="footnote reference"/>
    <w:basedOn w:val="a1"/>
    <w:rsid w:val="00CD79CE"/>
    <w:rPr>
      <w:vertAlign w:val="superscript"/>
    </w:rPr>
  </w:style>
  <w:style w:type="numbering" w:customStyle="1" w:styleId="2a">
    <w:name w:val="Нет списка2"/>
    <w:next w:val="a3"/>
    <w:uiPriority w:val="99"/>
    <w:semiHidden/>
    <w:unhideWhenUsed/>
    <w:rsid w:val="003221E7"/>
  </w:style>
  <w:style w:type="table" w:customStyle="1" w:styleId="1d">
    <w:name w:val="Сетка таблицы1"/>
    <w:basedOn w:val="a2"/>
    <w:next w:val="aa"/>
    <w:uiPriority w:val="99"/>
    <w:rsid w:val="003221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Знак2"/>
    <w:basedOn w:val="a0"/>
    <w:rsid w:val="006655BE"/>
    <w:pPr>
      <w:widowControl w:val="0"/>
      <w:adjustRightInd w:val="0"/>
      <w:spacing w:after="160" w:line="240" w:lineRule="exact"/>
      <w:jc w:val="right"/>
    </w:pPr>
    <w:rPr>
      <w:sz w:val="20"/>
      <w:lang w:val="en-GB" w:eastAsia="en-US"/>
    </w:rPr>
  </w:style>
  <w:style w:type="character" w:styleId="affffffb">
    <w:name w:val="FollowedHyperlink"/>
    <w:uiPriority w:val="99"/>
    <w:unhideWhenUsed/>
    <w:rsid w:val="00723FA0"/>
    <w:rPr>
      <w:color w:val="800080"/>
      <w:u w:val="single"/>
    </w:rPr>
  </w:style>
  <w:style w:type="paragraph" w:customStyle="1" w:styleId="1e">
    <w:name w:val="Знак1"/>
    <w:basedOn w:val="a0"/>
    <w:rsid w:val="00A34CAB"/>
    <w:pPr>
      <w:widowControl w:val="0"/>
      <w:adjustRightInd w:val="0"/>
      <w:spacing w:after="160" w:line="240" w:lineRule="exact"/>
      <w:jc w:val="right"/>
    </w:pPr>
    <w:rPr>
      <w:sz w:val="20"/>
      <w:lang w:val="en-GB" w:eastAsia="en-US"/>
    </w:rPr>
  </w:style>
  <w:style w:type="numbering" w:customStyle="1" w:styleId="36">
    <w:name w:val="Нет списка3"/>
    <w:next w:val="a3"/>
    <w:uiPriority w:val="99"/>
    <w:semiHidden/>
    <w:unhideWhenUsed/>
    <w:rsid w:val="00335FA0"/>
  </w:style>
  <w:style w:type="table" w:customStyle="1" w:styleId="2c">
    <w:name w:val="Сетка таблицы2"/>
    <w:basedOn w:val="a2"/>
    <w:next w:val="aa"/>
    <w:rsid w:val="00335F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1">
    <w:name w:val="stylet1"/>
    <w:basedOn w:val="a0"/>
    <w:rsid w:val="00B0444F"/>
    <w:pPr>
      <w:spacing w:before="100" w:beforeAutospacing="1" w:after="100" w:afterAutospacing="1"/>
    </w:pPr>
    <w:rPr>
      <w:sz w:val="24"/>
      <w:szCs w:val="24"/>
    </w:rPr>
  </w:style>
  <w:style w:type="paragraph" w:customStyle="1" w:styleId="stylet3">
    <w:name w:val="stylet3"/>
    <w:basedOn w:val="a0"/>
    <w:rsid w:val="00B0444F"/>
    <w:pPr>
      <w:spacing w:before="100" w:beforeAutospacing="1" w:after="100" w:afterAutospacing="1"/>
    </w:pPr>
    <w:rPr>
      <w:sz w:val="24"/>
      <w:szCs w:val="24"/>
    </w:rPr>
  </w:style>
  <w:style w:type="numbering" w:customStyle="1" w:styleId="42">
    <w:name w:val="Нет списка4"/>
    <w:next w:val="a3"/>
    <w:uiPriority w:val="99"/>
    <w:semiHidden/>
    <w:unhideWhenUsed/>
    <w:rsid w:val="00CD10D5"/>
  </w:style>
  <w:style w:type="table" w:customStyle="1" w:styleId="37">
    <w:name w:val="Сетка таблицы3"/>
    <w:basedOn w:val="a2"/>
    <w:next w:val="aa"/>
    <w:rsid w:val="00CD10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1A59FF"/>
  </w:style>
  <w:style w:type="table" w:customStyle="1" w:styleId="43">
    <w:name w:val="Сетка таблицы4"/>
    <w:basedOn w:val="a2"/>
    <w:next w:val="aa"/>
    <w:rsid w:val="001A59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attext">
    <w:name w:val="ecattext"/>
    <w:rsid w:val="009E7687"/>
  </w:style>
  <w:style w:type="paragraph" w:customStyle="1" w:styleId="affffffc">
    <w:name w:val="Базовый"/>
    <w:uiPriority w:val="99"/>
    <w:rsid w:val="00FA2BFD"/>
    <w:pPr>
      <w:tabs>
        <w:tab w:val="left" w:pos="709"/>
      </w:tabs>
      <w:suppressAutoHyphens/>
      <w:spacing w:line="200" w:lineRule="atLeast"/>
    </w:pPr>
    <w:rPr>
      <w:rFonts w:ascii="Times New Roman" w:eastAsia="Times New Roman" w:hAnsi="Times New Roman"/>
      <w:sz w:val="24"/>
      <w:szCs w:val="24"/>
    </w:rPr>
  </w:style>
  <w:style w:type="paragraph" w:customStyle="1" w:styleId="Style6">
    <w:name w:val="Style6"/>
    <w:basedOn w:val="a0"/>
    <w:rsid w:val="000E0F3C"/>
    <w:pPr>
      <w:widowControl w:val="0"/>
      <w:autoSpaceDE w:val="0"/>
      <w:autoSpaceDN w:val="0"/>
      <w:adjustRightInd w:val="0"/>
      <w:spacing w:line="299" w:lineRule="exact"/>
      <w:ind w:firstLine="718"/>
      <w:jc w:val="both"/>
    </w:pPr>
    <w:rPr>
      <w:sz w:val="24"/>
      <w:szCs w:val="24"/>
    </w:rPr>
  </w:style>
  <w:style w:type="character" w:customStyle="1" w:styleId="FontStyle12">
    <w:name w:val="Font Style12"/>
    <w:rsid w:val="000E0F3C"/>
    <w:rPr>
      <w:rFonts w:ascii="Times New Roman" w:hAnsi="Times New Roman" w:cs="Times New Roman" w:hint="default"/>
      <w:sz w:val="26"/>
      <w:szCs w:val="26"/>
    </w:rPr>
  </w:style>
  <w:style w:type="paragraph" w:customStyle="1" w:styleId="s10">
    <w:name w:val="s_1"/>
    <w:basedOn w:val="a0"/>
    <w:rsid w:val="00EF6097"/>
    <w:pPr>
      <w:spacing w:before="100" w:beforeAutospacing="1" w:after="100" w:afterAutospacing="1"/>
    </w:pPr>
    <w:rPr>
      <w:sz w:val="24"/>
      <w:szCs w:val="24"/>
    </w:rPr>
  </w:style>
  <w:style w:type="paragraph" w:customStyle="1" w:styleId="s15">
    <w:name w:val="s_15"/>
    <w:basedOn w:val="a0"/>
    <w:rsid w:val="00307BDC"/>
    <w:pPr>
      <w:spacing w:before="100" w:beforeAutospacing="1" w:after="100" w:afterAutospacing="1"/>
    </w:pPr>
    <w:rPr>
      <w:sz w:val="24"/>
      <w:szCs w:val="24"/>
    </w:rPr>
  </w:style>
  <w:style w:type="character" w:customStyle="1" w:styleId="s100">
    <w:name w:val="s_10"/>
    <w:rsid w:val="00307BDC"/>
  </w:style>
  <w:style w:type="character" w:customStyle="1" w:styleId="apple-converted-space">
    <w:name w:val="apple-converted-space"/>
    <w:rsid w:val="00307BDC"/>
  </w:style>
  <w:style w:type="character" w:customStyle="1" w:styleId="blk">
    <w:name w:val="blk"/>
    <w:rsid w:val="008477BF"/>
  </w:style>
  <w:style w:type="paragraph" w:customStyle="1" w:styleId="consnonformat0">
    <w:name w:val="consnonformat"/>
    <w:basedOn w:val="a0"/>
    <w:rsid w:val="002F183C"/>
    <w:pPr>
      <w:spacing w:before="100" w:beforeAutospacing="1" w:after="100" w:afterAutospacing="1"/>
    </w:pPr>
    <w:rPr>
      <w:sz w:val="24"/>
      <w:szCs w:val="24"/>
    </w:rPr>
  </w:style>
  <w:style w:type="character" w:customStyle="1" w:styleId="itemtext">
    <w:name w:val="itemtext"/>
    <w:basedOn w:val="a1"/>
    <w:uiPriority w:val="99"/>
    <w:rsid w:val="00DA292C"/>
  </w:style>
  <w:style w:type="paragraph" w:customStyle="1" w:styleId="FORMATTEXT">
    <w:name w:val=".FORMATTEXT"/>
    <w:rsid w:val="00283FE4"/>
    <w:pPr>
      <w:widowControl w:val="0"/>
      <w:autoSpaceDE w:val="0"/>
      <w:autoSpaceDN w:val="0"/>
      <w:adjustRightInd w:val="0"/>
    </w:pPr>
    <w:rPr>
      <w:rFonts w:ascii="Arial" w:eastAsia="Times New Roman" w:hAnsi="Arial" w:cs="Arial"/>
    </w:rPr>
  </w:style>
  <w:style w:type="character" w:styleId="affffffd">
    <w:name w:val="Subtle Emphasis"/>
    <w:uiPriority w:val="19"/>
    <w:qFormat/>
    <w:rsid w:val="00283FE4"/>
    <w:rPr>
      <w:i/>
      <w:iCs/>
      <w:color w:val="404040"/>
    </w:rPr>
  </w:style>
  <w:style w:type="paragraph" w:customStyle="1" w:styleId="HEADERTEXT">
    <w:name w:val=".HEADERTEXT"/>
    <w:rsid w:val="00283FE4"/>
    <w:pPr>
      <w:widowControl w:val="0"/>
      <w:suppressAutoHyphens/>
      <w:autoSpaceDE w:val="0"/>
    </w:pPr>
    <w:rPr>
      <w:rFonts w:ascii="Arial" w:eastAsia="Times New Roman" w:hAnsi="Arial" w:cs="Arial"/>
      <w:color w:val="2B4279"/>
      <w:lang w:eastAsia="ar-SA"/>
    </w:rPr>
  </w:style>
  <w:style w:type="paragraph" w:customStyle="1" w:styleId="headertext0">
    <w:name w:val="headertext"/>
    <w:basedOn w:val="a0"/>
    <w:rsid w:val="00283FE4"/>
    <w:pPr>
      <w:suppressAutoHyphens/>
      <w:spacing w:before="280" w:after="280" w:line="276" w:lineRule="auto"/>
    </w:pPr>
    <w:rPr>
      <w:rFonts w:ascii="Calibri" w:eastAsia="SimSun" w:hAnsi="Calibri" w:cs="font291"/>
      <w:sz w:val="24"/>
      <w:szCs w:val="24"/>
      <w:lang w:eastAsia="ar-SA"/>
    </w:rPr>
  </w:style>
  <w:style w:type="character" w:customStyle="1" w:styleId="match">
    <w:name w:val="match"/>
    <w:basedOn w:val="a1"/>
    <w:rsid w:val="006D48E4"/>
  </w:style>
  <w:style w:type="paragraph" w:customStyle="1" w:styleId="formattext0">
    <w:name w:val="formattext"/>
    <w:basedOn w:val="a0"/>
    <w:rsid w:val="006D48E4"/>
    <w:pPr>
      <w:suppressAutoHyphens/>
      <w:spacing w:before="280" w:after="280" w:line="276" w:lineRule="auto"/>
    </w:pPr>
    <w:rPr>
      <w:rFonts w:ascii="Calibri" w:eastAsia="SimSun" w:hAnsi="Calibri" w:cs="font291"/>
      <w:sz w:val="24"/>
      <w:szCs w:val="24"/>
      <w:lang w:eastAsia="ar-SA"/>
    </w:rPr>
  </w:style>
  <w:style w:type="paragraph" w:customStyle="1" w:styleId="p2">
    <w:name w:val="p2"/>
    <w:basedOn w:val="a0"/>
    <w:rsid w:val="002A7C28"/>
    <w:pPr>
      <w:spacing w:before="100" w:beforeAutospacing="1" w:after="100" w:afterAutospacing="1"/>
    </w:pPr>
    <w:rPr>
      <w:sz w:val="24"/>
      <w:szCs w:val="24"/>
    </w:rPr>
  </w:style>
  <w:style w:type="character" w:customStyle="1" w:styleId="val">
    <w:name w:val="val"/>
    <w:basedOn w:val="a1"/>
    <w:uiPriority w:val="99"/>
    <w:rsid w:val="00B8552E"/>
  </w:style>
  <w:style w:type="character" w:customStyle="1" w:styleId="ConsPlusNormal0">
    <w:name w:val="ConsPlusNormal Знак"/>
    <w:link w:val="ConsPlusNormal"/>
    <w:locked/>
    <w:rsid w:val="00B8552E"/>
    <w:rPr>
      <w:rFonts w:ascii="Arial" w:eastAsia="Times New Roman" w:hAnsi="Arial" w:cs="Arial"/>
    </w:rPr>
  </w:style>
  <w:style w:type="paragraph" w:customStyle="1" w:styleId="affffffe">
    <w:name w:val="Пункт_пост"/>
    <w:basedOn w:val="a0"/>
    <w:uiPriority w:val="99"/>
    <w:rsid w:val="00B8552E"/>
    <w:pPr>
      <w:spacing w:before="120"/>
      <w:ind w:firstLine="720"/>
      <w:jc w:val="both"/>
    </w:pPr>
    <w:rPr>
      <w:sz w:val="26"/>
      <w:szCs w:val="26"/>
    </w:rPr>
  </w:style>
  <w:style w:type="character" w:customStyle="1" w:styleId="afffffff">
    <w:name w:val="Основной текст + Курсив"/>
    <w:basedOn w:val="a1"/>
    <w:uiPriority w:val="99"/>
    <w:rsid w:val="008E1D3B"/>
    <w:rPr>
      <w:rFonts w:ascii="Calibri" w:hAnsi="Calibri" w:cs="Calibri"/>
      <w:i/>
      <w:iCs/>
      <w:spacing w:val="0"/>
      <w:sz w:val="14"/>
      <w:szCs w:val="14"/>
    </w:rPr>
  </w:style>
  <w:style w:type="character" w:customStyle="1" w:styleId="2d">
    <w:name w:val="Основной текст + Курсив2"/>
    <w:uiPriority w:val="99"/>
    <w:rsid w:val="008E1D3B"/>
    <w:rPr>
      <w:rFonts w:ascii="Calibri" w:hAnsi="Calibri" w:cs="Calibri"/>
      <w:i/>
      <w:iCs/>
      <w:spacing w:val="0"/>
      <w:sz w:val="14"/>
      <w:szCs w:val="14"/>
    </w:rPr>
  </w:style>
  <w:style w:type="character" w:customStyle="1" w:styleId="afffffff0">
    <w:name w:val="Оглавление_"/>
    <w:basedOn w:val="a1"/>
    <w:link w:val="1f"/>
    <w:uiPriority w:val="99"/>
    <w:locked/>
    <w:rsid w:val="008E1D3B"/>
    <w:rPr>
      <w:rFonts w:cs="Calibri"/>
      <w:sz w:val="14"/>
      <w:szCs w:val="14"/>
      <w:shd w:val="clear" w:color="auto" w:fill="FFFFFF"/>
    </w:rPr>
  </w:style>
  <w:style w:type="character" w:customStyle="1" w:styleId="afffffff1">
    <w:name w:val="Оглавление + Курсив"/>
    <w:basedOn w:val="afffffff0"/>
    <w:uiPriority w:val="99"/>
    <w:rsid w:val="008E1D3B"/>
    <w:rPr>
      <w:rFonts w:cs="Calibri"/>
      <w:i/>
      <w:iCs/>
      <w:sz w:val="14"/>
      <w:szCs w:val="14"/>
      <w:shd w:val="clear" w:color="auto" w:fill="FFFFFF"/>
    </w:rPr>
  </w:style>
  <w:style w:type="character" w:customStyle="1" w:styleId="38">
    <w:name w:val="Основной текст (3)_"/>
    <w:basedOn w:val="a1"/>
    <w:link w:val="310"/>
    <w:uiPriority w:val="99"/>
    <w:locked/>
    <w:rsid w:val="008E1D3B"/>
    <w:rPr>
      <w:rFonts w:cs="Calibri"/>
      <w:i/>
      <w:iCs/>
      <w:sz w:val="14"/>
      <w:szCs w:val="14"/>
      <w:shd w:val="clear" w:color="auto" w:fill="FFFFFF"/>
    </w:rPr>
  </w:style>
  <w:style w:type="character" w:customStyle="1" w:styleId="39">
    <w:name w:val="Основной текст (3) + Не курсив"/>
    <w:basedOn w:val="38"/>
    <w:uiPriority w:val="99"/>
    <w:rsid w:val="008E1D3B"/>
    <w:rPr>
      <w:rFonts w:cs="Calibri"/>
      <w:i/>
      <w:iCs/>
      <w:sz w:val="14"/>
      <w:szCs w:val="14"/>
      <w:shd w:val="clear" w:color="auto" w:fill="FFFFFF"/>
    </w:rPr>
  </w:style>
  <w:style w:type="character" w:customStyle="1" w:styleId="3a">
    <w:name w:val="Основной текст (3)"/>
    <w:basedOn w:val="38"/>
    <w:uiPriority w:val="99"/>
    <w:rsid w:val="008E1D3B"/>
    <w:rPr>
      <w:rFonts w:cs="Calibri"/>
      <w:i/>
      <w:iCs/>
      <w:sz w:val="14"/>
      <w:szCs w:val="14"/>
      <w:shd w:val="clear" w:color="auto" w:fill="FFFFFF"/>
    </w:rPr>
  </w:style>
  <w:style w:type="character" w:customStyle="1" w:styleId="44">
    <w:name w:val="Основной текст (4)_"/>
    <w:basedOn w:val="a1"/>
    <w:link w:val="45"/>
    <w:uiPriority w:val="99"/>
    <w:locked/>
    <w:rsid w:val="008E1D3B"/>
    <w:rPr>
      <w:rFonts w:cs="Calibri"/>
      <w:sz w:val="8"/>
      <w:szCs w:val="8"/>
      <w:shd w:val="clear" w:color="auto" w:fill="FFFFFF"/>
      <w:lang w:val="en-US" w:eastAsia="en-US"/>
    </w:rPr>
  </w:style>
  <w:style w:type="character" w:customStyle="1" w:styleId="2e">
    <w:name w:val="Оглавление2"/>
    <w:basedOn w:val="afffffff0"/>
    <w:uiPriority w:val="99"/>
    <w:rsid w:val="008E1D3B"/>
    <w:rPr>
      <w:rFonts w:cs="Calibri"/>
      <w:sz w:val="14"/>
      <w:szCs w:val="14"/>
      <w:shd w:val="clear" w:color="auto" w:fill="FFFFFF"/>
    </w:rPr>
  </w:style>
  <w:style w:type="paragraph" w:customStyle="1" w:styleId="1f">
    <w:name w:val="Оглавление1"/>
    <w:basedOn w:val="a0"/>
    <w:link w:val="afffffff0"/>
    <w:uiPriority w:val="99"/>
    <w:rsid w:val="008E1D3B"/>
    <w:pPr>
      <w:shd w:val="clear" w:color="auto" w:fill="FFFFFF"/>
      <w:spacing w:line="187" w:lineRule="exact"/>
    </w:pPr>
    <w:rPr>
      <w:rFonts w:ascii="Calibri" w:eastAsia="Calibri" w:hAnsi="Calibri" w:cs="Calibri"/>
      <w:sz w:val="14"/>
      <w:szCs w:val="14"/>
    </w:rPr>
  </w:style>
  <w:style w:type="paragraph" w:customStyle="1" w:styleId="310">
    <w:name w:val="Основной текст (3)1"/>
    <w:basedOn w:val="a0"/>
    <w:link w:val="38"/>
    <w:uiPriority w:val="99"/>
    <w:rsid w:val="008E1D3B"/>
    <w:pPr>
      <w:shd w:val="clear" w:color="auto" w:fill="FFFFFF"/>
      <w:spacing w:line="187" w:lineRule="exact"/>
      <w:ind w:firstLine="380"/>
      <w:jc w:val="both"/>
    </w:pPr>
    <w:rPr>
      <w:rFonts w:ascii="Calibri" w:eastAsia="Calibri" w:hAnsi="Calibri" w:cs="Calibri"/>
      <w:i/>
      <w:iCs/>
      <w:sz w:val="14"/>
      <w:szCs w:val="14"/>
    </w:rPr>
  </w:style>
  <w:style w:type="paragraph" w:customStyle="1" w:styleId="45">
    <w:name w:val="Основной текст (4)"/>
    <w:basedOn w:val="a0"/>
    <w:link w:val="44"/>
    <w:uiPriority w:val="99"/>
    <w:rsid w:val="008E1D3B"/>
    <w:pPr>
      <w:shd w:val="clear" w:color="auto" w:fill="FFFFFF"/>
      <w:spacing w:line="240" w:lineRule="atLeast"/>
      <w:jc w:val="both"/>
    </w:pPr>
    <w:rPr>
      <w:rFonts w:ascii="Calibri" w:eastAsia="Calibri" w:hAnsi="Calibri" w:cs="Calibri"/>
      <w:sz w:val="8"/>
      <w:szCs w:val="8"/>
      <w:lang w:val="en-US" w:eastAsia="en-US"/>
    </w:rPr>
  </w:style>
  <w:style w:type="character" w:customStyle="1" w:styleId="1f0">
    <w:name w:val="Основной текст + Курсив1"/>
    <w:basedOn w:val="2d"/>
    <w:uiPriority w:val="99"/>
    <w:rsid w:val="008E1D3B"/>
    <w:rPr>
      <w:rFonts w:ascii="Calibri" w:hAnsi="Calibri" w:cs="Calibri"/>
      <w:i/>
      <w:iCs/>
      <w:spacing w:val="0"/>
      <w:sz w:val="14"/>
      <w:szCs w:val="14"/>
    </w:rPr>
  </w:style>
  <w:style w:type="character" w:customStyle="1" w:styleId="2f">
    <w:name w:val="Основной текст (2)_"/>
    <w:basedOn w:val="a1"/>
    <w:link w:val="211"/>
    <w:uiPriority w:val="99"/>
    <w:locked/>
    <w:rsid w:val="008E1D3B"/>
    <w:rPr>
      <w:rFonts w:cs="Calibri"/>
      <w:sz w:val="13"/>
      <w:szCs w:val="13"/>
      <w:shd w:val="clear" w:color="auto" w:fill="FFFFFF"/>
    </w:rPr>
  </w:style>
  <w:style w:type="character" w:customStyle="1" w:styleId="320">
    <w:name w:val="Основной текст (3)2"/>
    <w:basedOn w:val="38"/>
    <w:uiPriority w:val="99"/>
    <w:rsid w:val="008E1D3B"/>
    <w:rPr>
      <w:rFonts w:cs="Calibri"/>
      <w:i/>
      <w:iCs/>
      <w:spacing w:val="0"/>
      <w:sz w:val="14"/>
      <w:szCs w:val="14"/>
      <w:shd w:val="clear" w:color="auto" w:fill="FFFFFF"/>
      <w:lang w:val="en-US" w:eastAsia="en-US"/>
    </w:rPr>
  </w:style>
  <w:style w:type="character" w:customStyle="1" w:styleId="2f0">
    <w:name w:val="Основной текст (2)"/>
    <w:basedOn w:val="2f"/>
    <w:uiPriority w:val="99"/>
    <w:rsid w:val="008E1D3B"/>
    <w:rPr>
      <w:rFonts w:cs="Calibri"/>
      <w:sz w:val="13"/>
      <w:szCs w:val="13"/>
      <w:shd w:val="clear" w:color="auto" w:fill="FFFFFF"/>
    </w:rPr>
  </w:style>
  <w:style w:type="paragraph" w:customStyle="1" w:styleId="211">
    <w:name w:val="Основной текст (2)1"/>
    <w:basedOn w:val="a0"/>
    <w:link w:val="2f"/>
    <w:uiPriority w:val="99"/>
    <w:rsid w:val="008E1D3B"/>
    <w:pPr>
      <w:shd w:val="clear" w:color="auto" w:fill="FFFFFF"/>
      <w:spacing w:after="120" w:line="173" w:lineRule="exact"/>
      <w:jc w:val="center"/>
    </w:pPr>
    <w:rPr>
      <w:rFonts w:ascii="Calibri" w:eastAsia="Calibri" w:hAnsi="Calibri" w:cs="Calibri"/>
      <w:sz w:val="13"/>
      <w:szCs w:val="13"/>
    </w:rPr>
  </w:style>
  <w:style w:type="paragraph" w:customStyle="1" w:styleId="10">
    <w:name w:val="_Заголовок1"/>
    <w:basedOn w:val="a0"/>
    <w:qFormat/>
    <w:rsid w:val="00430CF0"/>
    <w:pPr>
      <w:keepNext/>
      <w:keepLines/>
      <w:numPr>
        <w:numId w:val="5"/>
      </w:numPr>
      <w:tabs>
        <w:tab w:val="left" w:pos="1134"/>
      </w:tabs>
      <w:spacing w:before="600" w:after="240" w:line="276" w:lineRule="auto"/>
      <w:ind w:right="567"/>
      <w:jc w:val="center"/>
      <w:outlineLvl w:val="0"/>
    </w:pPr>
    <w:rPr>
      <w:rFonts w:eastAsia="Calibri"/>
      <w:b/>
      <w:szCs w:val="28"/>
      <w:lang w:eastAsia="en-US"/>
    </w:rPr>
  </w:style>
  <w:style w:type="paragraph" w:customStyle="1" w:styleId="2">
    <w:name w:val="_Заголовок2"/>
    <w:basedOn w:val="10"/>
    <w:qFormat/>
    <w:rsid w:val="00430CF0"/>
    <w:pPr>
      <w:numPr>
        <w:ilvl w:val="1"/>
      </w:numPr>
      <w:spacing w:before="240" w:after="120"/>
      <w:outlineLvl w:val="1"/>
    </w:pPr>
  </w:style>
  <w:style w:type="paragraph" w:customStyle="1" w:styleId="3">
    <w:name w:val="_Заголовок3"/>
    <w:basedOn w:val="2"/>
    <w:qFormat/>
    <w:rsid w:val="00430CF0"/>
    <w:pPr>
      <w:numPr>
        <w:ilvl w:val="2"/>
      </w:numPr>
      <w:spacing w:before="120" w:after="80"/>
      <w:outlineLvl w:val="2"/>
    </w:pPr>
  </w:style>
  <w:style w:type="paragraph" w:customStyle="1" w:styleId="4">
    <w:name w:val="_Заголовок4"/>
    <w:basedOn w:val="3"/>
    <w:qFormat/>
    <w:rsid w:val="00430CF0"/>
    <w:pPr>
      <w:keepLines w:val="0"/>
      <w:numPr>
        <w:ilvl w:val="3"/>
      </w:numPr>
      <w:spacing w:before="80" w:after="0"/>
      <w:ind w:right="0"/>
      <w:jc w:val="both"/>
      <w:outlineLvl w:val="3"/>
    </w:pPr>
    <w:rPr>
      <w:b w:val="0"/>
    </w:rPr>
  </w:style>
  <w:style w:type="paragraph" w:customStyle="1" w:styleId="afffffff2">
    <w:name w:val="Абзац_пост"/>
    <w:basedOn w:val="a0"/>
    <w:link w:val="afffffff3"/>
    <w:rsid w:val="007E22AA"/>
    <w:pPr>
      <w:spacing w:before="120"/>
      <w:ind w:firstLine="720"/>
      <w:jc w:val="both"/>
    </w:pPr>
    <w:rPr>
      <w:sz w:val="26"/>
      <w:szCs w:val="26"/>
    </w:rPr>
  </w:style>
  <w:style w:type="character" w:customStyle="1" w:styleId="afffffff3">
    <w:name w:val="Абзац_пост Знак"/>
    <w:link w:val="afffffff2"/>
    <w:rsid w:val="007E22AA"/>
    <w:rPr>
      <w:rFonts w:ascii="Times New Roman" w:eastAsia="Times New Roman" w:hAnsi="Times New Roman"/>
      <w:sz w:val="26"/>
      <w:szCs w:val="26"/>
    </w:rPr>
  </w:style>
  <w:style w:type="character" w:customStyle="1" w:styleId="c1">
    <w:name w:val="c1"/>
    <w:rsid w:val="004A2EA5"/>
  </w:style>
  <w:style w:type="paragraph" w:customStyle="1" w:styleId="afffffff4">
    <w:name w:val="Стиль"/>
    <w:uiPriority w:val="99"/>
    <w:rsid w:val="00547261"/>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0"/>
    <w:rsid w:val="00FA520A"/>
    <w:pPr>
      <w:spacing w:before="100" w:beforeAutospacing="1" w:after="100" w:afterAutospacing="1"/>
    </w:pPr>
    <w:rPr>
      <w:sz w:val="24"/>
      <w:szCs w:val="24"/>
    </w:rPr>
  </w:style>
  <w:style w:type="character" w:customStyle="1" w:styleId="1f1">
    <w:name w:val="Основной текст Знак1"/>
    <w:basedOn w:val="a1"/>
    <w:uiPriority w:val="99"/>
    <w:locked/>
    <w:rsid w:val="00AA1DB5"/>
    <w:rPr>
      <w:rFonts w:ascii="Times New Roman" w:hAnsi="Times New Roman" w:cs="Times New Roman"/>
      <w:sz w:val="27"/>
      <w:szCs w:val="27"/>
      <w:u w:val="none"/>
    </w:rPr>
  </w:style>
  <w:style w:type="character" w:customStyle="1" w:styleId="52">
    <w:name w:val="Основной текст (5)_"/>
    <w:basedOn w:val="a1"/>
    <w:link w:val="53"/>
    <w:uiPriority w:val="99"/>
    <w:locked/>
    <w:rsid w:val="00AA1DB5"/>
    <w:rPr>
      <w:rFonts w:ascii="Times New Roman" w:hAnsi="Times New Roman"/>
      <w:sz w:val="27"/>
      <w:szCs w:val="27"/>
      <w:shd w:val="clear" w:color="auto" w:fill="FFFFFF"/>
    </w:rPr>
  </w:style>
  <w:style w:type="paragraph" w:customStyle="1" w:styleId="53">
    <w:name w:val="Основной текст (5)"/>
    <w:basedOn w:val="a0"/>
    <w:link w:val="52"/>
    <w:uiPriority w:val="99"/>
    <w:rsid w:val="00AA1DB5"/>
    <w:pPr>
      <w:widowControl w:val="0"/>
      <w:shd w:val="clear" w:color="auto" w:fill="FFFFFF"/>
      <w:spacing w:after="120" w:line="250" w:lineRule="exact"/>
      <w:jc w:val="both"/>
    </w:pPr>
    <w:rPr>
      <w:rFonts w:eastAsia="Calibri"/>
      <w:sz w:val="27"/>
      <w:szCs w:val="27"/>
    </w:rPr>
  </w:style>
  <w:style w:type="paragraph" w:customStyle="1" w:styleId="p">
    <w:name w:val="p"/>
    <w:basedOn w:val="a0"/>
    <w:rsid w:val="001A2769"/>
    <w:pPr>
      <w:spacing w:before="100" w:beforeAutospacing="1" w:after="100" w:afterAutospacing="1"/>
    </w:pPr>
    <w:rPr>
      <w:rFonts w:ascii="Tahoma" w:hAnsi="Tahoma" w:cs="Tahoma"/>
      <w:color w:val="434343"/>
      <w:sz w:val="18"/>
      <w:szCs w:val="18"/>
    </w:rPr>
  </w:style>
  <w:style w:type="character" w:customStyle="1" w:styleId="2f1">
    <w:name w:val="Основной текст (2) + Не курсив"/>
    <w:basedOn w:val="2f"/>
    <w:uiPriority w:val="99"/>
    <w:rsid w:val="001A2769"/>
    <w:rPr>
      <w:rFonts w:cs="Calibri"/>
      <w:i w:val="0"/>
      <w:iCs w:val="0"/>
      <w:sz w:val="13"/>
      <w:szCs w:val="13"/>
      <w:shd w:val="clear" w:color="auto" w:fill="FFFFFF"/>
    </w:rPr>
  </w:style>
  <w:style w:type="character" w:customStyle="1" w:styleId="130">
    <w:name w:val="Основной текст + 13"/>
    <w:aliases w:val="5 pt,Полужирный"/>
    <w:basedOn w:val="a1"/>
    <w:uiPriority w:val="99"/>
    <w:rsid w:val="00B8000D"/>
    <w:rPr>
      <w:rFonts w:ascii="Times New Roman" w:hAnsi="Times New Roman" w:cs="Times New Roman"/>
      <w:b/>
      <w:bCs/>
      <w:sz w:val="27"/>
      <w:szCs w:val="27"/>
      <w:u w:val="none"/>
    </w:rPr>
  </w:style>
  <w:style w:type="character" w:customStyle="1" w:styleId="1f2">
    <w:name w:val="Заголовок №1"/>
    <w:basedOn w:val="a1"/>
    <w:uiPriority w:val="99"/>
    <w:rsid w:val="00B8000D"/>
    <w:rPr>
      <w:b/>
      <w:bCs/>
      <w:sz w:val="27"/>
      <w:szCs w:val="27"/>
      <w:shd w:val="clear" w:color="auto" w:fill="FFFFFF"/>
    </w:rPr>
  </w:style>
  <w:style w:type="paragraph" w:customStyle="1" w:styleId="1f3">
    <w:name w:val="Цитата1"/>
    <w:basedOn w:val="a0"/>
    <w:rsid w:val="00C65EBA"/>
    <w:pPr>
      <w:widowControl w:val="0"/>
      <w:shd w:val="clear" w:color="auto" w:fill="FFFFFF"/>
      <w:spacing w:before="7" w:line="234" w:lineRule="exact"/>
      <w:ind w:left="7" w:right="3370"/>
    </w:pPr>
    <w:rPr>
      <w:rFonts w:ascii="Courier New" w:hAnsi="Courier New"/>
      <w:color w:val="000000"/>
      <w:sz w:val="24"/>
    </w:rPr>
  </w:style>
  <w:style w:type="paragraph" w:customStyle="1" w:styleId="3dc971299c6d7d44f682d32645a73361msobodytext">
    <w:name w:val="3dc971299c6d7d44f682d32645a73361msobodytext"/>
    <w:basedOn w:val="a0"/>
    <w:rsid w:val="00452C8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685904">
      <w:bodyDiv w:val="1"/>
      <w:marLeft w:val="0"/>
      <w:marRight w:val="0"/>
      <w:marTop w:val="0"/>
      <w:marBottom w:val="0"/>
      <w:divBdr>
        <w:top w:val="none" w:sz="0" w:space="0" w:color="auto"/>
        <w:left w:val="none" w:sz="0" w:space="0" w:color="auto"/>
        <w:bottom w:val="none" w:sz="0" w:space="0" w:color="auto"/>
        <w:right w:val="none" w:sz="0" w:space="0" w:color="auto"/>
      </w:divBdr>
    </w:div>
    <w:div w:id="53048768">
      <w:bodyDiv w:val="1"/>
      <w:marLeft w:val="0"/>
      <w:marRight w:val="0"/>
      <w:marTop w:val="0"/>
      <w:marBottom w:val="0"/>
      <w:divBdr>
        <w:top w:val="none" w:sz="0" w:space="0" w:color="auto"/>
        <w:left w:val="none" w:sz="0" w:space="0" w:color="auto"/>
        <w:bottom w:val="none" w:sz="0" w:space="0" w:color="auto"/>
        <w:right w:val="none" w:sz="0" w:space="0" w:color="auto"/>
      </w:divBdr>
    </w:div>
    <w:div w:id="63065927">
      <w:bodyDiv w:val="1"/>
      <w:marLeft w:val="0"/>
      <w:marRight w:val="0"/>
      <w:marTop w:val="0"/>
      <w:marBottom w:val="0"/>
      <w:divBdr>
        <w:top w:val="none" w:sz="0" w:space="0" w:color="auto"/>
        <w:left w:val="none" w:sz="0" w:space="0" w:color="auto"/>
        <w:bottom w:val="none" w:sz="0" w:space="0" w:color="auto"/>
        <w:right w:val="none" w:sz="0" w:space="0" w:color="auto"/>
      </w:divBdr>
    </w:div>
    <w:div w:id="63184965">
      <w:bodyDiv w:val="1"/>
      <w:marLeft w:val="0"/>
      <w:marRight w:val="0"/>
      <w:marTop w:val="0"/>
      <w:marBottom w:val="0"/>
      <w:divBdr>
        <w:top w:val="none" w:sz="0" w:space="0" w:color="auto"/>
        <w:left w:val="none" w:sz="0" w:space="0" w:color="auto"/>
        <w:bottom w:val="none" w:sz="0" w:space="0" w:color="auto"/>
        <w:right w:val="none" w:sz="0" w:space="0" w:color="auto"/>
      </w:divBdr>
    </w:div>
    <w:div w:id="70203451">
      <w:bodyDiv w:val="1"/>
      <w:marLeft w:val="0"/>
      <w:marRight w:val="0"/>
      <w:marTop w:val="0"/>
      <w:marBottom w:val="0"/>
      <w:divBdr>
        <w:top w:val="none" w:sz="0" w:space="0" w:color="auto"/>
        <w:left w:val="none" w:sz="0" w:space="0" w:color="auto"/>
        <w:bottom w:val="none" w:sz="0" w:space="0" w:color="auto"/>
        <w:right w:val="none" w:sz="0" w:space="0" w:color="auto"/>
      </w:divBdr>
    </w:div>
    <w:div w:id="71778467">
      <w:bodyDiv w:val="1"/>
      <w:marLeft w:val="0"/>
      <w:marRight w:val="0"/>
      <w:marTop w:val="0"/>
      <w:marBottom w:val="0"/>
      <w:divBdr>
        <w:top w:val="none" w:sz="0" w:space="0" w:color="auto"/>
        <w:left w:val="none" w:sz="0" w:space="0" w:color="auto"/>
        <w:bottom w:val="none" w:sz="0" w:space="0" w:color="auto"/>
        <w:right w:val="none" w:sz="0" w:space="0" w:color="auto"/>
      </w:divBdr>
    </w:div>
    <w:div w:id="99036304">
      <w:bodyDiv w:val="1"/>
      <w:marLeft w:val="0"/>
      <w:marRight w:val="0"/>
      <w:marTop w:val="0"/>
      <w:marBottom w:val="0"/>
      <w:divBdr>
        <w:top w:val="none" w:sz="0" w:space="0" w:color="auto"/>
        <w:left w:val="none" w:sz="0" w:space="0" w:color="auto"/>
        <w:bottom w:val="none" w:sz="0" w:space="0" w:color="auto"/>
        <w:right w:val="none" w:sz="0" w:space="0" w:color="auto"/>
      </w:divBdr>
    </w:div>
    <w:div w:id="102458759">
      <w:bodyDiv w:val="1"/>
      <w:marLeft w:val="0"/>
      <w:marRight w:val="0"/>
      <w:marTop w:val="0"/>
      <w:marBottom w:val="0"/>
      <w:divBdr>
        <w:top w:val="none" w:sz="0" w:space="0" w:color="auto"/>
        <w:left w:val="none" w:sz="0" w:space="0" w:color="auto"/>
        <w:bottom w:val="none" w:sz="0" w:space="0" w:color="auto"/>
        <w:right w:val="none" w:sz="0" w:space="0" w:color="auto"/>
      </w:divBdr>
    </w:div>
    <w:div w:id="106047750">
      <w:bodyDiv w:val="1"/>
      <w:marLeft w:val="0"/>
      <w:marRight w:val="0"/>
      <w:marTop w:val="0"/>
      <w:marBottom w:val="0"/>
      <w:divBdr>
        <w:top w:val="none" w:sz="0" w:space="0" w:color="auto"/>
        <w:left w:val="none" w:sz="0" w:space="0" w:color="auto"/>
        <w:bottom w:val="none" w:sz="0" w:space="0" w:color="auto"/>
        <w:right w:val="none" w:sz="0" w:space="0" w:color="auto"/>
      </w:divBdr>
    </w:div>
    <w:div w:id="115607578">
      <w:bodyDiv w:val="1"/>
      <w:marLeft w:val="0"/>
      <w:marRight w:val="0"/>
      <w:marTop w:val="0"/>
      <w:marBottom w:val="0"/>
      <w:divBdr>
        <w:top w:val="none" w:sz="0" w:space="0" w:color="auto"/>
        <w:left w:val="none" w:sz="0" w:space="0" w:color="auto"/>
        <w:bottom w:val="none" w:sz="0" w:space="0" w:color="auto"/>
        <w:right w:val="none" w:sz="0" w:space="0" w:color="auto"/>
      </w:divBdr>
    </w:div>
    <w:div w:id="123889890">
      <w:bodyDiv w:val="1"/>
      <w:marLeft w:val="0"/>
      <w:marRight w:val="0"/>
      <w:marTop w:val="0"/>
      <w:marBottom w:val="0"/>
      <w:divBdr>
        <w:top w:val="none" w:sz="0" w:space="0" w:color="auto"/>
        <w:left w:val="none" w:sz="0" w:space="0" w:color="auto"/>
        <w:bottom w:val="none" w:sz="0" w:space="0" w:color="auto"/>
        <w:right w:val="none" w:sz="0" w:space="0" w:color="auto"/>
      </w:divBdr>
    </w:div>
    <w:div w:id="145360263">
      <w:bodyDiv w:val="1"/>
      <w:marLeft w:val="0"/>
      <w:marRight w:val="0"/>
      <w:marTop w:val="0"/>
      <w:marBottom w:val="0"/>
      <w:divBdr>
        <w:top w:val="none" w:sz="0" w:space="0" w:color="auto"/>
        <w:left w:val="none" w:sz="0" w:space="0" w:color="auto"/>
        <w:bottom w:val="none" w:sz="0" w:space="0" w:color="auto"/>
        <w:right w:val="none" w:sz="0" w:space="0" w:color="auto"/>
      </w:divBdr>
    </w:div>
    <w:div w:id="145442854">
      <w:bodyDiv w:val="1"/>
      <w:marLeft w:val="0"/>
      <w:marRight w:val="0"/>
      <w:marTop w:val="0"/>
      <w:marBottom w:val="0"/>
      <w:divBdr>
        <w:top w:val="none" w:sz="0" w:space="0" w:color="auto"/>
        <w:left w:val="none" w:sz="0" w:space="0" w:color="auto"/>
        <w:bottom w:val="none" w:sz="0" w:space="0" w:color="auto"/>
        <w:right w:val="none" w:sz="0" w:space="0" w:color="auto"/>
      </w:divBdr>
    </w:div>
    <w:div w:id="149247840">
      <w:bodyDiv w:val="1"/>
      <w:marLeft w:val="0"/>
      <w:marRight w:val="0"/>
      <w:marTop w:val="0"/>
      <w:marBottom w:val="0"/>
      <w:divBdr>
        <w:top w:val="none" w:sz="0" w:space="0" w:color="auto"/>
        <w:left w:val="none" w:sz="0" w:space="0" w:color="auto"/>
        <w:bottom w:val="none" w:sz="0" w:space="0" w:color="auto"/>
        <w:right w:val="none" w:sz="0" w:space="0" w:color="auto"/>
      </w:divBdr>
    </w:div>
    <w:div w:id="173736124">
      <w:bodyDiv w:val="1"/>
      <w:marLeft w:val="0"/>
      <w:marRight w:val="0"/>
      <w:marTop w:val="0"/>
      <w:marBottom w:val="0"/>
      <w:divBdr>
        <w:top w:val="none" w:sz="0" w:space="0" w:color="auto"/>
        <w:left w:val="none" w:sz="0" w:space="0" w:color="auto"/>
        <w:bottom w:val="none" w:sz="0" w:space="0" w:color="auto"/>
        <w:right w:val="none" w:sz="0" w:space="0" w:color="auto"/>
      </w:divBdr>
    </w:div>
    <w:div w:id="175392276">
      <w:bodyDiv w:val="1"/>
      <w:marLeft w:val="0"/>
      <w:marRight w:val="0"/>
      <w:marTop w:val="0"/>
      <w:marBottom w:val="0"/>
      <w:divBdr>
        <w:top w:val="none" w:sz="0" w:space="0" w:color="auto"/>
        <w:left w:val="none" w:sz="0" w:space="0" w:color="auto"/>
        <w:bottom w:val="none" w:sz="0" w:space="0" w:color="auto"/>
        <w:right w:val="none" w:sz="0" w:space="0" w:color="auto"/>
      </w:divBdr>
    </w:div>
    <w:div w:id="203954247">
      <w:bodyDiv w:val="1"/>
      <w:marLeft w:val="0"/>
      <w:marRight w:val="0"/>
      <w:marTop w:val="0"/>
      <w:marBottom w:val="0"/>
      <w:divBdr>
        <w:top w:val="none" w:sz="0" w:space="0" w:color="auto"/>
        <w:left w:val="none" w:sz="0" w:space="0" w:color="auto"/>
        <w:bottom w:val="none" w:sz="0" w:space="0" w:color="auto"/>
        <w:right w:val="none" w:sz="0" w:space="0" w:color="auto"/>
      </w:divBdr>
    </w:div>
    <w:div w:id="217016908">
      <w:bodyDiv w:val="1"/>
      <w:marLeft w:val="0"/>
      <w:marRight w:val="0"/>
      <w:marTop w:val="0"/>
      <w:marBottom w:val="0"/>
      <w:divBdr>
        <w:top w:val="none" w:sz="0" w:space="0" w:color="auto"/>
        <w:left w:val="none" w:sz="0" w:space="0" w:color="auto"/>
        <w:bottom w:val="none" w:sz="0" w:space="0" w:color="auto"/>
        <w:right w:val="none" w:sz="0" w:space="0" w:color="auto"/>
      </w:divBdr>
    </w:div>
    <w:div w:id="219950498">
      <w:bodyDiv w:val="1"/>
      <w:marLeft w:val="0"/>
      <w:marRight w:val="0"/>
      <w:marTop w:val="0"/>
      <w:marBottom w:val="0"/>
      <w:divBdr>
        <w:top w:val="none" w:sz="0" w:space="0" w:color="auto"/>
        <w:left w:val="none" w:sz="0" w:space="0" w:color="auto"/>
        <w:bottom w:val="none" w:sz="0" w:space="0" w:color="auto"/>
        <w:right w:val="none" w:sz="0" w:space="0" w:color="auto"/>
      </w:divBdr>
    </w:div>
    <w:div w:id="224335424">
      <w:bodyDiv w:val="1"/>
      <w:marLeft w:val="0"/>
      <w:marRight w:val="0"/>
      <w:marTop w:val="0"/>
      <w:marBottom w:val="0"/>
      <w:divBdr>
        <w:top w:val="none" w:sz="0" w:space="0" w:color="auto"/>
        <w:left w:val="none" w:sz="0" w:space="0" w:color="auto"/>
        <w:bottom w:val="none" w:sz="0" w:space="0" w:color="auto"/>
        <w:right w:val="none" w:sz="0" w:space="0" w:color="auto"/>
      </w:divBdr>
    </w:div>
    <w:div w:id="243533689">
      <w:bodyDiv w:val="1"/>
      <w:marLeft w:val="0"/>
      <w:marRight w:val="0"/>
      <w:marTop w:val="0"/>
      <w:marBottom w:val="0"/>
      <w:divBdr>
        <w:top w:val="none" w:sz="0" w:space="0" w:color="auto"/>
        <w:left w:val="none" w:sz="0" w:space="0" w:color="auto"/>
        <w:bottom w:val="none" w:sz="0" w:space="0" w:color="auto"/>
        <w:right w:val="none" w:sz="0" w:space="0" w:color="auto"/>
      </w:divBdr>
    </w:div>
    <w:div w:id="249431438">
      <w:bodyDiv w:val="1"/>
      <w:marLeft w:val="0"/>
      <w:marRight w:val="0"/>
      <w:marTop w:val="0"/>
      <w:marBottom w:val="0"/>
      <w:divBdr>
        <w:top w:val="none" w:sz="0" w:space="0" w:color="auto"/>
        <w:left w:val="none" w:sz="0" w:space="0" w:color="auto"/>
        <w:bottom w:val="none" w:sz="0" w:space="0" w:color="auto"/>
        <w:right w:val="none" w:sz="0" w:space="0" w:color="auto"/>
      </w:divBdr>
    </w:div>
    <w:div w:id="260795880">
      <w:bodyDiv w:val="1"/>
      <w:marLeft w:val="0"/>
      <w:marRight w:val="0"/>
      <w:marTop w:val="0"/>
      <w:marBottom w:val="0"/>
      <w:divBdr>
        <w:top w:val="none" w:sz="0" w:space="0" w:color="auto"/>
        <w:left w:val="none" w:sz="0" w:space="0" w:color="auto"/>
        <w:bottom w:val="none" w:sz="0" w:space="0" w:color="auto"/>
        <w:right w:val="none" w:sz="0" w:space="0" w:color="auto"/>
      </w:divBdr>
    </w:div>
    <w:div w:id="275865473">
      <w:bodyDiv w:val="1"/>
      <w:marLeft w:val="0"/>
      <w:marRight w:val="0"/>
      <w:marTop w:val="0"/>
      <w:marBottom w:val="0"/>
      <w:divBdr>
        <w:top w:val="none" w:sz="0" w:space="0" w:color="auto"/>
        <w:left w:val="none" w:sz="0" w:space="0" w:color="auto"/>
        <w:bottom w:val="none" w:sz="0" w:space="0" w:color="auto"/>
        <w:right w:val="none" w:sz="0" w:space="0" w:color="auto"/>
      </w:divBdr>
    </w:div>
    <w:div w:id="278877621">
      <w:bodyDiv w:val="1"/>
      <w:marLeft w:val="0"/>
      <w:marRight w:val="0"/>
      <w:marTop w:val="0"/>
      <w:marBottom w:val="0"/>
      <w:divBdr>
        <w:top w:val="none" w:sz="0" w:space="0" w:color="auto"/>
        <w:left w:val="none" w:sz="0" w:space="0" w:color="auto"/>
        <w:bottom w:val="none" w:sz="0" w:space="0" w:color="auto"/>
        <w:right w:val="none" w:sz="0" w:space="0" w:color="auto"/>
      </w:divBdr>
    </w:div>
    <w:div w:id="292097576">
      <w:bodyDiv w:val="1"/>
      <w:marLeft w:val="0"/>
      <w:marRight w:val="0"/>
      <w:marTop w:val="0"/>
      <w:marBottom w:val="0"/>
      <w:divBdr>
        <w:top w:val="none" w:sz="0" w:space="0" w:color="auto"/>
        <w:left w:val="none" w:sz="0" w:space="0" w:color="auto"/>
        <w:bottom w:val="none" w:sz="0" w:space="0" w:color="auto"/>
        <w:right w:val="none" w:sz="0" w:space="0" w:color="auto"/>
      </w:divBdr>
    </w:div>
    <w:div w:id="308366648">
      <w:bodyDiv w:val="1"/>
      <w:marLeft w:val="0"/>
      <w:marRight w:val="0"/>
      <w:marTop w:val="0"/>
      <w:marBottom w:val="0"/>
      <w:divBdr>
        <w:top w:val="none" w:sz="0" w:space="0" w:color="auto"/>
        <w:left w:val="none" w:sz="0" w:space="0" w:color="auto"/>
        <w:bottom w:val="none" w:sz="0" w:space="0" w:color="auto"/>
        <w:right w:val="none" w:sz="0" w:space="0" w:color="auto"/>
      </w:divBdr>
    </w:div>
    <w:div w:id="313606550">
      <w:bodyDiv w:val="1"/>
      <w:marLeft w:val="0"/>
      <w:marRight w:val="0"/>
      <w:marTop w:val="0"/>
      <w:marBottom w:val="0"/>
      <w:divBdr>
        <w:top w:val="none" w:sz="0" w:space="0" w:color="auto"/>
        <w:left w:val="none" w:sz="0" w:space="0" w:color="auto"/>
        <w:bottom w:val="none" w:sz="0" w:space="0" w:color="auto"/>
        <w:right w:val="none" w:sz="0" w:space="0" w:color="auto"/>
      </w:divBdr>
    </w:div>
    <w:div w:id="316155520">
      <w:bodyDiv w:val="1"/>
      <w:marLeft w:val="0"/>
      <w:marRight w:val="0"/>
      <w:marTop w:val="0"/>
      <w:marBottom w:val="0"/>
      <w:divBdr>
        <w:top w:val="none" w:sz="0" w:space="0" w:color="auto"/>
        <w:left w:val="none" w:sz="0" w:space="0" w:color="auto"/>
        <w:bottom w:val="none" w:sz="0" w:space="0" w:color="auto"/>
        <w:right w:val="none" w:sz="0" w:space="0" w:color="auto"/>
      </w:divBdr>
    </w:div>
    <w:div w:id="320239440">
      <w:bodyDiv w:val="1"/>
      <w:marLeft w:val="0"/>
      <w:marRight w:val="0"/>
      <w:marTop w:val="0"/>
      <w:marBottom w:val="0"/>
      <w:divBdr>
        <w:top w:val="none" w:sz="0" w:space="0" w:color="auto"/>
        <w:left w:val="none" w:sz="0" w:space="0" w:color="auto"/>
        <w:bottom w:val="none" w:sz="0" w:space="0" w:color="auto"/>
        <w:right w:val="none" w:sz="0" w:space="0" w:color="auto"/>
      </w:divBdr>
    </w:div>
    <w:div w:id="327247100">
      <w:bodyDiv w:val="1"/>
      <w:marLeft w:val="0"/>
      <w:marRight w:val="0"/>
      <w:marTop w:val="0"/>
      <w:marBottom w:val="0"/>
      <w:divBdr>
        <w:top w:val="none" w:sz="0" w:space="0" w:color="auto"/>
        <w:left w:val="none" w:sz="0" w:space="0" w:color="auto"/>
        <w:bottom w:val="none" w:sz="0" w:space="0" w:color="auto"/>
        <w:right w:val="none" w:sz="0" w:space="0" w:color="auto"/>
      </w:divBdr>
    </w:div>
    <w:div w:id="333847662">
      <w:bodyDiv w:val="1"/>
      <w:marLeft w:val="0"/>
      <w:marRight w:val="0"/>
      <w:marTop w:val="0"/>
      <w:marBottom w:val="0"/>
      <w:divBdr>
        <w:top w:val="none" w:sz="0" w:space="0" w:color="auto"/>
        <w:left w:val="none" w:sz="0" w:space="0" w:color="auto"/>
        <w:bottom w:val="none" w:sz="0" w:space="0" w:color="auto"/>
        <w:right w:val="none" w:sz="0" w:space="0" w:color="auto"/>
      </w:divBdr>
    </w:div>
    <w:div w:id="349646002">
      <w:bodyDiv w:val="1"/>
      <w:marLeft w:val="0"/>
      <w:marRight w:val="0"/>
      <w:marTop w:val="0"/>
      <w:marBottom w:val="0"/>
      <w:divBdr>
        <w:top w:val="none" w:sz="0" w:space="0" w:color="auto"/>
        <w:left w:val="none" w:sz="0" w:space="0" w:color="auto"/>
        <w:bottom w:val="none" w:sz="0" w:space="0" w:color="auto"/>
        <w:right w:val="none" w:sz="0" w:space="0" w:color="auto"/>
      </w:divBdr>
    </w:div>
    <w:div w:id="387144881">
      <w:bodyDiv w:val="1"/>
      <w:marLeft w:val="0"/>
      <w:marRight w:val="0"/>
      <w:marTop w:val="0"/>
      <w:marBottom w:val="0"/>
      <w:divBdr>
        <w:top w:val="none" w:sz="0" w:space="0" w:color="auto"/>
        <w:left w:val="none" w:sz="0" w:space="0" w:color="auto"/>
        <w:bottom w:val="none" w:sz="0" w:space="0" w:color="auto"/>
        <w:right w:val="none" w:sz="0" w:space="0" w:color="auto"/>
      </w:divBdr>
    </w:div>
    <w:div w:id="395975255">
      <w:bodyDiv w:val="1"/>
      <w:marLeft w:val="0"/>
      <w:marRight w:val="0"/>
      <w:marTop w:val="0"/>
      <w:marBottom w:val="0"/>
      <w:divBdr>
        <w:top w:val="none" w:sz="0" w:space="0" w:color="auto"/>
        <w:left w:val="none" w:sz="0" w:space="0" w:color="auto"/>
        <w:bottom w:val="none" w:sz="0" w:space="0" w:color="auto"/>
        <w:right w:val="none" w:sz="0" w:space="0" w:color="auto"/>
      </w:divBdr>
    </w:div>
    <w:div w:id="398555659">
      <w:bodyDiv w:val="1"/>
      <w:marLeft w:val="0"/>
      <w:marRight w:val="0"/>
      <w:marTop w:val="0"/>
      <w:marBottom w:val="0"/>
      <w:divBdr>
        <w:top w:val="none" w:sz="0" w:space="0" w:color="auto"/>
        <w:left w:val="none" w:sz="0" w:space="0" w:color="auto"/>
        <w:bottom w:val="none" w:sz="0" w:space="0" w:color="auto"/>
        <w:right w:val="none" w:sz="0" w:space="0" w:color="auto"/>
      </w:divBdr>
    </w:div>
    <w:div w:id="402066520">
      <w:bodyDiv w:val="1"/>
      <w:marLeft w:val="0"/>
      <w:marRight w:val="0"/>
      <w:marTop w:val="0"/>
      <w:marBottom w:val="0"/>
      <w:divBdr>
        <w:top w:val="none" w:sz="0" w:space="0" w:color="auto"/>
        <w:left w:val="none" w:sz="0" w:space="0" w:color="auto"/>
        <w:bottom w:val="none" w:sz="0" w:space="0" w:color="auto"/>
        <w:right w:val="none" w:sz="0" w:space="0" w:color="auto"/>
      </w:divBdr>
    </w:div>
    <w:div w:id="450787442">
      <w:bodyDiv w:val="1"/>
      <w:marLeft w:val="0"/>
      <w:marRight w:val="0"/>
      <w:marTop w:val="0"/>
      <w:marBottom w:val="0"/>
      <w:divBdr>
        <w:top w:val="none" w:sz="0" w:space="0" w:color="auto"/>
        <w:left w:val="none" w:sz="0" w:space="0" w:color="auto"/>
        <w:bottom w:val="none" w:sz="0" w:space="0" w:color="auto"/>
        <w:right w:val="none" w:sz="0" w:space="0" w:color="auto"/>
      </w:divBdr>
    </w:div>
    <w:div w:id="458450724">
      <w:bodyDiv w:val="1"/>
      <w:marLeft w:val="0"/>
      <w:marRight w:val="0"/>
      <w:marTop w:val="0"/>
      <w:marBottom w:val="0"/>
      <w:divBdr>
        <w:top w:val="none" w:sz="0" w:space="0" w:color="auto"/>
        <w:left w:val="none" w:sz="0" w:space="0" w:color="auto"/>
        <w:bottom w:val="none" w:sz="0" w:space="0" w:color="auto"/>
        <w:right w:val="none" w:sz="0" w:space="0" w:color="auto"/>
      </w:divBdr>
    </w:div>
    <w:div w:id="487013861">
      <w:bodyDiv w:val="1"/>
      <w:marLeft w:val="0"/>
      <w:marRight w:val="0"/>
      <w:marTop w:val="0"/>
      <w:marBottom w:val="0"/>
      <w:divBdr>
        <w:top w:val="none" w:sz="0" w:space="0" w:color="auto"/>
        <w:left w:val="none" w:sz="0" w:space="0" w:color="auto"/>
        <w:bottom w:val="none" w:sz="0" w:space="0" w:color="auto"/>
        <w:right w:val="none" w:sz="0" w:space="0" w:color="auto"/>
      </w:divBdr>
    </w:div>
    <w:div w:id="503781316">
      <w:bodyDiv w:val="1"/>
      <w:marLeft w:val="0"/>
      <w:marRight w:val="0"/>
      <w:marTop w:val="0"/>
      <w:marBottom w:val="0"/>
      <w:divBdr>
        <w:top w:val="none" w:sz="0" w:space="0" w:color="auto"/>
        <w:left w:val="none" w:sz="0" w:space="0" w:color="auto"/>
        <w:bottom w:val="none" w:sz="0" w:space="0" w:color="auto"/>
        <w:right w:val="none" w:sz="0" w:space="0" w:color="auto"/>
      </w:divBdr>
    </w:div>
    <w:div w:id="510951090">
      <w:bodyDiv w:val="1"/>
      <w:marLeft w:val="0"/>
      <w:marRight w:val="0"/>
      <w:marTop w:val="0"/>
      <w:marBottom w:val="0"/>
      <w:divBdr>
        <w:top w:val="none" w:sz="0" w:space="0" w:color="auto"/>
        <w:left w:val="none" w:sz="0" w:space="0" w:color="auto"/>
        <w:bottom w:val="none" w:sz="0" w:space="0" w:color="auto"/>
        <w:right w:val="none" w:sz="0" w:space="0" w:color="auto"/>
      </w:divBdr>
    </w:div>
    <w:div w:id="514655713">
      <w:bodyDiv w:val="1"/>
      <w:marLeft w:val="0"/>
      <w:marRight w:val="0"/>
      <w:marTop w:val="0"/>
      <w:marBottom w:val="0"/>
      <w:divBdr>
        <w:top w:val="none" w:sz="0" w:space="0" w:color="auto"/>
        <w:left w:val="none" w:sz="0" w:space="0" w:color="auto"/>
        <w:bottom w:val="none" w:sz="0" w:space="0" w:color="auto"/>
        <w:right w:val="none" w:sz="0" w:space="0" w:color="auto"/>
      </w:divBdr>
    </w:div>
    <w:div w:id="522474059">
      <w:bodyDiv w:val="1"/>
      <w:marLeft w:val="0"/>
      <w:marRight w:val="0"/>
      <w:marTop w:val="0"/>
      <w:marBottom w:val="0"/>
      <w:divBdr>
        <w:top w:val="none" w:sz="0" w:space="0" w:color="auto"/>
        <w:left w:val="none" w:sz="0" w:space="0" w:color="auto"/>
        <w:bottom w:val="none" w:sz="0" w:space="0" w:color="auto"/>
        <w:right w:val="none" w:sz="0" w:space="0" w:color="auto"/>
      </w:divBdr>
    </w:div>
    <w:div w:id="524711215">
      <w:bodyDiv w:val="1"/>
      <w:marLeft w:val="0"/>
      <w:marRight w:val="0"/>
      <w:marTop w:val="0"/>
      <w:marBottom w:val="0"/>
      <w:divBdr>
        <w:top w:val="none" w:sz="0" w:space="0" w:color="auto"/>
        <w:left w:val="none" w:sz="0" w:space="0" w:color="auto"/>
        <w:bottom w:val="none" w:sz="0" w:space="0" w:color="auto"/>
        <w:right w:val="none" w:sz="0" w:space="0" w:color="auto"/>
      </w:divBdr>
    </w:div>
    <w:div w:id="542907649">
      <w:bodyDiv w:val="1"/>
      <w:marLeft w:val="0"/>
      <w:marRight w:val="0"/>
      <w:marTop w:val="0"/>
      <w:marBottom w:val="0"/>
      <w:divBdr>
        <w:top w:val="none" w:sz="0" w:space="0" w:color="auto"/>
        <w:left w:val="none" w:sz="0" w:space="0" w:color="auto"/>
        <w:bottom w:val="none" w:sz="0" w:space="0" w:color="auto"/>
        <w:right w:val="none" w:sz="0" w:space="0" w:color="auto"/>
      </w:divBdr>
    </w:div>
    <w:div w:id="550652965">
      <w:bodyDiv w:val="1"/>
      <w:marLeft w:val="0"/>
      <w:marRight w:val="0"/>
      <w:marTop w:val="0"/>
      <w:marBottom w:val="0"/>
      <w:divBdr>
        <w:top w:val="none" w:sz="0" w:space="0" w:color="auto"/>
        <w:left w:val="none" w:sz="0" w:space="0" w:color="auto"/>
        <w:bottom w:val="none" w:sz="0" w:space="0" w:color="auto"/>
        <w:right w:val="none" w:sz="0" w:space="0" w:color="auto"/>
      </w:divBdr>
    </w:div>
    <w:div w:id="570500934">
      <w:bodyDiv w:val="1"/>
      <w:marLeft w:val="0"/>
      <w:marRight w:val="0"/>
      <w:marTop w:val="0"/>
      <w:marBottom w:val="0"/>
      <w:divBdr>
        <w:top w:val="none" w:sz="0" w:space="0" w:color="auto"/>
        <w:left w:val="none" w:sz="0" w:space="0" w:color="auto"/>
        <w:bottom w:val="none" w:sz="0" w:space="0" w:color="auto"/>
        <w:right w:val="none" w:sz="0" w:space="0" w:color="auto"/>
      </w:divBdr>
    </w:div>
    <w:div w:id="578491226">
      <w:bodyDiv w:val="1"/>
      <w:marLeft w:val="0"/>
      <w:marRight w:val="0"/>
      <w:marTop w:val="0"/>
      <w:marBottom w:val="0"/>
      <w:divBdr>
        <w:top w:val="none" w:sz="0" w:space="0" w:color="auto"/>
        <w:left w:val="none" w:sz="0" w:space="0" w:color="auto"/>
        <w:bottom w:val="none" w:sz="0" w:space="0" w:color="auto"/>
        <w:right w:val="none" w:sz="0" w:space="0" w:color="auto"/>
      </w:divBdr>
    </w:div>
    <w:div w:id="599411968">
      <w:bodyDiv w:val="1"/>
      <w:marLeft w:val="0"/>
      <w:marRight w:val="0"/>
      <w:marTop w:val="0"/>
      <w:marBottom w:val="0"/>
      <w:divBdr>
        <w:top w:val="none" w:sz="0" w:space="0" w:color="auto"/>
        <w:left w:val="none" w:sz="0" w:space="0" w:color="auto"/>
        <w:bottom w:val="none" w:sz="0" w:space="0" w:color="auto"/>
        <w:right w:val="none" w:sz="0" w:space="0" w:color="auto"/>
      </w:divBdr>
    </w:div>
    <w:div w:id="622424714">
      <w:bodyDiv w:val="1"/>
      <w:marLeft w:val="0"/>
      <w:marRight w:val="0"/>
      <w:marTop w:val="0"/>
      <w:marBottom w:val="0"/>
      <w:divBdr>
        <w:top w:val="none" w:sz="0" w:space="0" w:color="auto"/>
        <w:left w:val="none" w:sz="0" w:space="0" w:color="auto"/>
        <w:bottom w:val="none" w:sz="0" w:space="0" w:color="auto"/>
        <w:right w:val="none" w:sz="0" w:space="0" w:color="auto"/>
      </w:divBdr>
    </w:div>
    <w:div w:id="633753056">
      <w:bodyDiv w:val="1"/>
      <w:marLeft w:val="0"/>
      <w:marRight w:val="0"/>
      <w:marTop w:val="0"/>
      <w:marBottom w:val="0"/>
      <w:divBdr>
        <w:top w:val="none" w:sz="0" w:space="0" w:color="auto"/>
        <w:left w:val="none" w:sz="0" w:space="0" w:color="auto"/>
        <w:bottom w:val="none" w:sz="0" w:space="0" w:color="auto"/>
        <w:right w:val="none" w:sz="0" w:space="0" w:color="auto"/>
      </w:divBdr>
    </w:div>
    <w:div w:id="647132802">
      <w:bodyDiv w:val="1"/>
      <w:marLeft w:val="0"/>
      <w:marRight w:val="0"/>
      <w:marTop w:val="0"/>
      <w:marBottom w:val="0"/>
      <w:divBdr>
        <w:top w:val="none" w:sz="0" w:space="0" w:color="auto"/>
        <w:left w:val="none" w:sz="0" w:space="0" w:color="auto"/>
        <w:bottom w:val="none" w:sz="0" w:space="0" w:color="auto"/>
        <w:right w:val="none" w:sz="0" w:space="0" w:color="auto"/>
      </w:divBdr>
    </w:div>
    <w:div w:id="667251042">
      <w:bodyDiv w:val="1"/>
      <w:marLeft w:val="0"/>
      <w:marRight w:val="0"/>
      <w:marTop w:val="0"/>
      <w:marBottom w:val="0"/>
      <w:divBdr>
        <w:top w:val="none" w:sz="0" w:space="0" w:color="auto"/>
        <w:left w:val="none" w:sz="0" w:space="0" w:color="auto"/>
        <w:bottom w:val="none" w:sz="0" w:space="0" w:color="auto"/>
        <w:right w:val="none" w:sz="0" w:space="0" w:color="auto"/>
      </w:divBdr>
    </w:div>
    <w:div w:id="668411595">
      <w:bodyDiv w:val="1"/>
      <w:marLeft w:val="0"/>
      <w:marRight w:val="0"/>
      <w:marTop w:val="0"/>
      <w:marBottom w:val="0"/>
      <w:divBdr>
        <w:top w:val="none" w:sz="0" w:space="0" w:color="auto"/>
        <w:left w:val="none" w:sz="0" w:space="0" w:color="auto"/>
        <w:bottom w:val="none" w:sz="0" w:space="0" w:color="auto"/>
        <w:right w:val="none" w:sz="0" w:space="0" w:color="auto"/>
      </w:divBdr>
    </w:div>
    <w:div w:id="686564106">
      <w:bodyDiv w:val="1"/>
      <w:marLeft w:val="0"/>
      <w:marRight w:val="0"/>
      <w:marTop w:val="0"/>
      <w:marBottom w:val="0"/>
      <w:divBdr>
        <w:top w:val="none" w:sz="0" w:space="0" w:color="auto"/>
        <w:left w:val="none" w:sz="0" w:space="0" w:color="auto"/>
        <w:bottom w:val="none" w:sz="0" w:space="0" w:color="auto"/>
        <w:right w:val="none" w:sz="0" w:space="0" w:color="auto"/>
      </w:divBdr>
    </w:div>
    <w:div w:id="690642459">
      <w:bodyDiv w:val="1"/>
      <w:marLeft w:val="0"/>
      <w:marRight w:val="0"/>
      <w:marTop w:val="0"/>
      <w:marBottom w:val="0"/>
      <w:divBdr>
        <w:top w:val="none" w:sz="0" w:space="0" w:color="auto"/>
        <w:left w:val="none" w:sz="0" w:space="0" w:color="auto"/>
        <w:bottom w:val="none" w:sz="0" w:space="0" w:color="auto"/>
        <w:right w:val="none" w:sz="0" w:space="0" w:color="auto"/>
      </w:divBdr>
    </w:div>
    <w:div w:id="708338952">
      <w:bodyDiv w:val="1"/>
      <w:marLeft w:val="0"/>
      <w:marRight w:val="0"/>
      <w:marTop w:val="0"/>
      <w:marBottom w:val="0"/>
      <w:divBdr>
        <w:top w:val="none" w:sz="0" w:space="0" w:color="auto"/>
        <w:left w:val="none" w:sz="0" w:space="0" w:color="auto"/>
        <w:bottom w:val="none" w:sz="0" w:space="0" w:color="auto"/>
        <w:right w:val="none" w:sz="0" w:space="0" w:color="auto"/>
      </w:divBdr>
    </w:div>
    <w:div w:id="709040494">
      <w:bodyDiv w:val="1"/>
      <w:marLeft w:val="0"/>
      <w:marRight w:val="0"/>
      <w:marTop w:val="0"/>
      <w:marBottom w:val="0"/>
      <w:divBdr>
        <w:top w:val="none" w:sz="0" w:space="0" w:color="auto"/>
        <w:left w:val="none" w:sz="0" w:space="0" w:color="auto"/>
        <w:bottom w:val="none" w:sz="0" w:space="0" w:color="auto"/>
        <w:right w:val="none" w:sz="0" w:space="0" w:color="auto"/>
      </w:divBdr>
    </w:div>
    <w:div w:id="752510407">
      <w:bodyDiv w:val="1"/>
      <w:marLeft w:val="0"/>
      <w:marRight w:val="0"/>
      <w:marTop w:val="0"/>
      <w:marBottom w:val="0"/>
      <w:divBdr>
        <w:top w:val="none" w:sz="0" w:space="0" w:color="auto"/>
        <w:left w:val="none" w:sz="0" w:space="0" w:color="auto"/>
        <w:bottom w:val="none" w:sz="0" w:space="0" w:color="auto"/>
        <w:right w:val="none" w:sz="0" w:space="0" w:color="auto"/>
      </w:divBdr>
    </w:div>
    <w:div w:id="753934138">
      <w:bodyDiv w:val="1"/>
      <w:marLeft w:val="0"/>
      <w:marRight w:val="0"/>
      <w:marTop w:val="0"/>
      <w:marBottom w:val="0"/>
      <w:divBdr>
        <w:top w:val="none" w:sz="0" w:space="0" w:color="auto"/>
        <w:left w:val="none" w:sz="0" w:space="0" w:color="auto"/>
        <w:bottom w:val="none" w:sz="0" w:space="0" w:color="auto"/>
        <w:right w:val="none" w:sz="0" w:space="0" w:color="auto"/>
      </w:divBdr>
    </w:div>
    <w:div w:id="775828920">
      <w:bodyDiv w:val="1"/>
      <w:marLeft w:val="0"/>
      <w:marRight w:val="0"/>
      <w:marTop w:val="0"/>
      <w:marBottom w:val="0"/>
      <w:divBdr>
        <w:top w:val="none" w:sz="0" w:space="0" w:color="auto"/>
        <w:left w:val="none" w:sz="0" w:space="0" w:color="auto"/>
        <w:bottom w:val="none" w:sz="0" w:space="0" w:color="auto"/>
        <w:right w:val="none" w:sz="0" w:space="0" w:color="auto"/>
      </w:divBdr>
    </w:div>
    <w:div w:id="781535550">
      <w:bodyDiv w:val="1"/>
      <w:marLeft w:val="0"/>
      <w:marRight w:val="0"/>
      <w:marTop w:val="0"/>
      <w:marBottom w:val="0"/>
      <w:divBdr>
        <w:top w:val="none" w:sz="0" w:space="0" w:color="auto"/>
        <w:left w:val="none" w:sz="0" w:space="0" w:color="auto"/>
        <w:bottom w:val="none" w:sz="0" w:space="0" w:color="auto"/>
        <w:right w:val="none" w:sz="0" w:space="0" w:color="auto"/>
      </w:divBdr>
    </w:div>
    <w:div w:id="825392931">
      <w:bodyDiv w:val="1"/>
      <w:marLeft w:val="0"/>
      <w:marRight w:val="0"/>
      <w:marTop w:val="0"/>
      <w:marBottom w:val="0"/>
      <w:divBdr>
        <w:top w:val="none" w:sz="0" w:space="0" w:color="auto"/>
        <w:left w:val="none" w:sz="0" w:space="0" w:color="auto"/>
        <w:bottom w:val="none" w:sz="0" w:space="0" w:color="auto"/>
        <w:right w:val="none" w:sz="0" w:space="0" w:color="auto"/>
      </w:divBdr>
    </w:div>
    <w:div w:id="825827333">
      <w:bodyDiv w:val="1"/>
      <w:marLeft w:val="0"/>
      <w:marRight w:val="0"/>
      <w:marTop w:val="0"/>
      <w:marBottom w:val="0"/>
      <w:divBdr>
        <w:top w:val="none" w:sz="0" w:space="0" w:color="auto"/>
        <w:left w:val="none" w:sz="0" w:space="0" w:color="auto"/>
        <w:bottom w:val="none" w:sz="0" w:space="0" w:color="auto"/>
        <w:right w:val="none" w:sz="0" w:space="0" w:color="auto"/>
      </w:divBdr>
    </w:div>
    <w:div w:id="831749855">
      <w:bodyDiv w:val="1"/>
      <w:marLeft w:val="0"/>
      <w:marRight w:val="0"/>
      <w:marTop w:val="0"/>
      <w:marBottom w:val="0"/>
      <w:divBdr>
        <w:top w:val="none" w:sz="0" w:space="0" w:color="auto"/>
        <w:left w:val="none" w:sz="0" w:space="0" w:color="auto"/>
        <w:bottom w:val="none" w:sz="0" w:space="0" w:color="auto"/>
        <w:right w:val="none" w:sz="0" w:space="0" w:color="auto"/>
      </w:divBdr>
    </w:div>
    <w:div w:id="838618195">
      <w:bodyDiv w:val="1"/>
      <w:marLeft w:val="0"/>
      <w:marRight w:val="0"/>
      <w:marTop w:val="0"/>
      <w:marBottom w:val="0"/>
      <w:divBdr>
        <w:top w:val="none" w:sz="0" w:space="0" w:color="auto"/>
        <w:left w:val="none" w:sz="0" w:space="0" w:color="auto"/>
        <w:bottom w:val="none" w:sz="0" w:space="0" w:color="auto"/>
        <w:right w:val="none" w:sz="0" w:space="0" w:color="auto"/>
      </w:divBdr>
    </w:div>
    <w:div w:id="889196519">
      <w:bodyDiv w:val="1"/>
      <w:marLeft w:val="0"/>
      <w:marRight w:val="0"/>
      <w:marTop w:val="0"/>
      <w:marBottom w:val="0"/>
      <w:divBdr>
        <w:top w:val="none" w:sz="0" w:space="0" w:color="auto"/>
        <w:left w:val="none" w:sz="0" w:space="0" w:color="auto"/>
        <w:bottom w:val="none" w:sz="0" w:space="0" w:color="auto"/>
        <w:right w:val="none" w:sz="0" w:space="0" w:color="auto"/>
      </w:divBdr>
    </w:div>
    <w:div w:id="893660689">
      <w:bodyDiv w:val="1"/>
      <w:marLeft w:val="0"/>
      <w:marRight w:val="0"/>
      <w:marTop w:val="0"/>
      <w:marBottom w:val="0"/>
      <w:divBdr>
        <w:top w:val="none" w:sz="0" w:space="0" w:color="auto"/>
        <w:left w:val="none" w:sz="0" w:space="0" w:color="auto"/>
        <w:bottom w:val="none" w:sz="0" w:space="0" w:color="auto"/>
        <w:right w:val="none" w:sz="0" w:space="0" w:color="auto"/>
      </w:divBdr>
    </w:div>
    <w:div w:id="920723964">
      <w:bodyDiv w:val="1"/>
      <w:marLeft w:val="0"/>
      <w:marRight w:val="0"/>
      <w:marTop w:val="0"/>
      <w:marBottom w:val="0"/>
      <w:divBdr>
        <w:top w:val="none" w:sz="0" w:space="0" w:color="auto"/>
        <w:left w:val="none" w:sz="0" w:space="0" w:color="auto"/>
        <w:bottom w:val="none" w:sz="0" w:space="0" w:color="auto"/>
        <w:right w:val="none" w:sz="0" w:space="0" w:color="auto"/>
      </w:divBdr>
    </w:div>
    <w:div w:id="921910925">
      <w:bodyDiv w:val="1"/>
      <w:marLeft w:val="0"/>
      <w:marRight w:val="0"/>
      <w:marTop w:val="0"/>
      <w:marBottom w:val="0"/>
      <w:divBdr>
        <w:top w:val="none" w:sz="0" w:space="0" w:color="auto"/>
        <w:left w:val="none" w:sz="0" w:space="0" w:color="auto"/>
        <w:bottom w:val="none" w:sz="0" w:space="0" w:color="auto"/>
        <w:right w:val="none" w:sz="0" w:space="0" w:color="auto"/>
      </w:divBdr>
    </w:div>
    <w:div w:id="922492015">
      <w:bodyDiv w:val="1"/>
      <w:marLeft w:val="0"/>
      <w:marRight w:val="0"/>
      <w:marTop w:val="0"/>
      <w:marBottom w:val="0"/>
      <w:divBdr>
        <w:top w:val="none" w:sz="0" w:space="0" w:color="auto"/>
        <w:left w:val="none" w:sz="0" w:space="0" w:color="auto"/>
        <w:bottom w:val="none" w:sz="0" w:space="0" w:color="auto"/>
        <w:right w:val="none" w:sz="0" w:space="0" w:color="auto"/>
      </w:divBdr>
      <w:divsChild>
        <w:div w:id="703138278">
          <w:marLeft w:val="0"/>
          <w:marRight w:val="0"/>
          <w:marTop w:val="0"/>
          <w:marBottom w:val="0"/>
          <w:divBdr>
            <w:top w:val="single" w:sz="4" w:space="8" w:color="D9D9D9"/>
            <w:left w:val="none" w:sz="0" w:space="0" w:color="auto"/>
            <w:bottom w:val="none" w:sz="0" w:space="0" w:color="auto"/>
            <w:right w:val="none" w:sz="0" w:space="0" w:color="auto"/>
          </w:divBdr>
        </w:div>
        <w:div w:id="1076980772">
          <w:marLeft w:val="0"/>
          <w:marRight w:val="0"/>
          <w:marTop w:val="0"/>
          <w:marBottom w:val="0"/>
          <w:divBdr>
            <w:top w:val="none" w:sz="0" w:space="0" w:color="auto"/>
            <w:left w:val="none" w:sz="0" w:space="0" w:color="auto"/>
            <w:bottom w:val="single" w:sz="4" w:space="3" w:color="D9DEED"/>
            <w:right w:val="none" w:sz="0" w:space="0" w:color="auto"/>
          </w:divBdr>
          <w:divsChild>
            <w:div w:id="24403652">
              <w:marLeft w:val="0"/>
              <w:marRight w:val="0"/>
              <w:marTop w:val="0"/>
              <w:marBottom w:val="0"/>
              <w:divBdr>
                <w:top w:val="none" w:sz="0" w:space="1" w:color="auto"/>
                <w:left w:val="none" w:sz="0" w:space="3" w:color="auto"/>
                <w:bottom w:val="none" w:sz="0" w:space="1" w:color="auto"/>
                <w:right w:val="none" w:sz="0" w:space="3" w:color="auto"/>
              </w:divBdr>
            </w:div>
            <w:div w:id="587736438">
              <w:marLeft w:val="0"/>
              <w:marRight w:val="0"/>
              <w:marTop w:val="0"/>
              <w:marBottom w:val="0"/>
              <w:divBdr>
                <w:top w:val="none" w:sz="0" w:space="1" w:color="auto"/>
                <w:left w:val="none" w:sz="0" w:space="3" w:color="auto"/>
                <w:bottom w:val="none" w:sz="0" w:space="1" w:color="auto"/>
                <w:right w:val="none" w:sz="0" w:space="3" w:color="auto"/>
              </w:divBdr>
            </w:div>
            <w:div w:id="869299825">
              <w:marLeft w:val="0"/>
              <w:marRight w:val="0"/>
              <w:marTop w:val="0"/>
              <w:marBottom w:val="0"/>
              <w:divBdr>
                <w:top w:val="none" w:sz="0" w:space="1" w:color="auto"/>
                <w:left w:val="none" w:sz="0" w:space="3" w:color="auto"/>
                <w:bottom w:val="none" w:sz="0" w:space="1" w:color="auto"/>
                <w:right w:val="none" w:sz="0" w:space="3" w:color="auto"/>
              </w:divBdr>
            </w:div>
          </w:divsChild>
        </w:div>
        <w:div w:id="1121068159">
          <w:marLeft w:val="0"/>
          <w:marRight w:val="0"/>
          <w:marTop w:val="0"/>
          <w:marBottom w:val="0"/>
          <w:divBdr>
            <w:top w:val="none" w:sz="0" w:space="0" w:color="auto"/>
            <w:left w:val="none" w:sz="0" w:space="0" w:color="auto"/>
            <w:bottom w:val="single" w:sz="4" w:space="0" w:color="FFFFFF"/>
            <w:right w:val="none" w:sz="0" w:space="0" w:color="auto"/>
          </w:divBdr>
          <w:divsChild>
            <w:div w:id="1484083948">
              <w:marLeft w:val="0"/>
              <w:marRight w:val="0"/>
              <w:marTop w:val="0"/>
              <w:marBottom w:val="0"/>
              <w:divBdr>
                <w:top w:val="none" w:sz="0" w:space="0" w:color="auto"/>
                <w:left w:val="none" w:sz="0" w:space="0" w:color="auto"/>
                <w:bottom w:val="none" w:sz="0" w:space="0" w:color="auto"/>
                <w:right w:val="none" w:sz="0" w:space="0" w:color="auto"/>
              </w:divBdr>
              <w:divsChild>
                <w:div w:id="196938118">
                  <w:marLeft w:val="0"/>
                  <w:marRight w:val="0"/>
                  <w:marTop w:val="0"/>
                  <w:marBottom w:val="0"/>
                  <w:divBdr>
                    <w:top w:val="none" w:sz="0" w:space="0" w:color="auto"/>
                    <w:left w:val="none" w:sz="0" w:space="0" w:color="auto"/>
                    <w:bottom w:val="none" w:sz="0" w:space="0" w:color="auto"/>
                    <w:right w:val="none" w:sz="0" w:space="0" w:color="auto"/>
                  </w:divBdr>
                  <w:divsChild>
                    <w:div w:id="555508295">
                      <w:marLeft w:val="0"/>
                      <w:marRight w:val="0"/>
                      <w:marTop w:val="0"/>
                      <w:marBottom w:val="0"/>
                      <w:divBdr>
                        <w:top w:val="none" w:sz="0" w:space="0" w:color="auto"/>
                        <w:left w:val="none" w:sz="0" w:space="0" w:color="auto"/>
                        <w:bottom w:val="none" w:sz="0" w:space="0" w:color="auto"/>
                        <w:right w:val="none" w:sz="0" w:space="0" w:color="auto"/>
                      </w:divBdr>
                    </w:div>
                    <w:div w:id="1367218772">
                      <w:marLeft w:val="0"/>
                      <w:marRight w:val="0"/>
                      <w:marTop w:val="0"/>
                      <w:marBottom w:val="0"/>
                      <w:divBdr>
                        <w:top w:val="none" w:sz="0" w:space="0" w:color="auto"/>
                        <w:left w:val="none" w:sz="0" w:space="0" w:color="auto"/>
                        <w:bottom w:val="none" w:sz="0" w:space="0" w:color="auto"/>
                        <w:right w:val="none" w:sz="0" w:space="0" w:color="auto"/>
                      </w:divBdr>
                    </w:div>
                  </w:divsChild>
                </w:div>
                <w:div w:id="2143692844">
                  <w:marLeft w:val="0"/>
                  <w:marRight w:val="0"/>
                  <w:marTop w:val="0"/>
                  <w:marBottom w:val="0"/>
                  <w:divBdr>
                    <w:top w:val="none" w:sz="0" w:space="0" w:color="auto"/>
                    <w:left w:val="none" w:sz="0" w:space="0" w:color="auto"/>
                    <w:bottom w:val="none" w:sz="0" w:space="0" w:color="auto"/>
                    <w:right w:val="none" w:sz="0" w:space="0" w:color="auto"/>
                  </w:divBdr>
                  <w:divsChild>
                    <w:div w:id="75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66134">
          <w:marLeft w:val="0"/>
          <w:marRight w:val="0"/>
          <w:marTop w:val="0"/>
          <w:marBottom w:val="0"/>
          <w:divBdr>
            <w:top w:val="none" w:sz="0" w:space="0" w:color="auto"/>
            <w:left w:val="none" w:sz="0" w:space="0" w:color="auto"/>
            <w:bottom w:val="single" w:sz="4" w:space="5" w:color="D9D9D9"/>
            <w:right w:val="none" w:sz="0" w:space="0" w:color="auto"/>
          </w:divBdr>
        </w:div>
        <w:div w:id="1804811281">
          <w:marLeft w:val="0"/>
          <w:marRight w:val="0"/>
          <w:marTop w:val="65"/>
          <w:marBottom w:val="0"/>
          <w:divBdr>
            <w:top w:val="none" w:sz="0" w:space="0" w:color="auto"/>
            <w:left w:val="none" w:sz="0" w:space="0" w:color="auto"/>
            <w:bottom w:val="none" w:sz="0" w:space="0" w:color="auto"/>
            <w:right w:val="none" w:sz="0" w:space="0" w:color="auto"/>
          </w:divBdr>
        </w:div>
      </w:divsChild>
    </w:div>
    <w:div w:id="927153031">
      <w:bodyDiv w:val="1"/>
      <w:marLeft w:val="0"/>
      <w:marRight w:val="0"/>
      <w:marTop w:val="0"/>
      <w:marBottom w:val="0"/>
      <w:divBdr>
        <w:top w:val="none" w:sz="0" w:space="0" w:color="auto"/>
        <w:left w:val="none" w:sz="0" w:space="0" w:color="auto"/>
        <w:bottom w:val="none" w:sz="0" w:space="0" w:color="auto"/>
        <w:right w:val="none" w:sz="0" w:space="0" w:color="auto"/>
      </w:divBdr>
    </w:div>
    <w:div w:id="950088537">
      <w:bodyDiv w:val="1"/>
      <w:marLeft w:val="0"/>
      <w:marRight w:val="0"/>
      <w:marTop w:val="0"/>
      <w:marBottom w:val="0"/>
      <w:divBdr>
        <w:top w:val="none" w:sz="0" w:space="0" w:color="auto"/>
        <w:left w:val="none" w:sz="0" w:space="0" w:color="auto"/>
        <w:bottom w:val="none" w:sz="0" w:space="0" w:color="auto"/>
        <w:right w:val="none" w:sz="0" w:space="0" w:color="auto"/>
      </w:divBdr>
    </w:div>
    <w:div w:id="950235691">
      <w:bodyDiv w:val="1"/>
      <w:marLeft w:val="0"/>
      <w:marRight w:val="0"/>
      <w:marTop w:val="0"/>
      <w:marBottom w:val="0"/>
      <w:divBdr>
        <w:top w:val="none" w:sz="0" w:space="0" w:color="auto"/>
        <w:left w:val="none" w:sz="0" w:space="0" w:color="auto"/>
        <w:bottom w:val="none" w:sz="0" w:space="0" w:color="auto"/>
        <w:right w:val="none" w:sz="0" w:space="0" w:color="auto"/>
      </w:divBdr>
    </w:div>
    <w:div w:id="992567357">
      <w:bodyDiv w:val="1"/>
      <w:marLeft w:val="0"/>
      <w:marRight w:val="0"/>
      <w:marTop w:val="0"/>
      <w:marBottom w:val="0"/>
      <w:divBdr>
        <w:top w:val="none" w:sz="0" w:space="0" w:color="auto"/>
        <w:left w:val="none" w:sz="0" w:space="0" w:color="auto"/>
        <w:bottom w:val="none" w:sz="0" w:space="0" w:color="auto"/>
        <w:right w:val="none" w:sz="0" w:space="0" w:color="auto"/>
      </w:divBdr>
    </w:div>
    <w:div w:id="993340051">
      <w:bodyDiv w:val="1"/>
      <w:marLeft w:val="0"/>
      <w:marRight w:val="0"/>
      <w:marTop w:val="0"/>
      <w:marBottom w:val="0"/>
      <w:divBdr>
        <w:top w:val="none" w:sz="0" w:space="0" w:color="auto"/>
        <w:left w:val="none" w:sz="0" w:space="0" w:color="auto"/>
        <w:bottom w:val="none" w:sz="0" w:space="0" w:color="auto"/>
        <w:right w:val="none" w:sz="0" w:space="0" w:color="auto"/>
      </w:divBdr>
    </w:div>
    <w:div w:id="1013846678">
      <w:bodyDiv w:val="1"/>
      <w:marLeft w:val="0"/>
      <w:marRight w:val="0"/>
      <w:marTop w:val="0"/>
      <w:marBottom w:val="0"/>
      <w:divBdr>
        <w:top w:val="none" w:sz="0" w:space="0" w:color="auto"/>
        <w:left w:val="none" w:sz="0" w:space="0" w:color="auto"/>
        <w:bottom w:val="none" w:sz="0" w:space="0" w:color="auto"/>
        <w:right w:val="none" w:sz="0" w:space="0" w:color="auto"/>
      </w:divBdr>
    </w:div>
    <w:div w:id="1021009679">
      <w:bodyDiv w:val="1"/>
      <w:marLeft w:val="0"/>
      <w:marRight w:val="0"/>
      <w:marTop w:val="0"/>
      <w:marBottom w:val="0"/>
      <w:divBdr>
        <w:top w:val="none" w:sz="0" w:space="0" w:color="auto"/>
        <w:left w:val="none" w:sz="0" w:space="0" w:color="auto"/>
        <w:bottom w:val="none" w:sz="0" w:space="0" w:color="auto"/>
        <w:right w:val="none" w:sz="0" w:space="0" w:color="auto"/>
      </w:divBdr>
    </w:div>
    <w:div w:id="1036737885">
      <w:bodyDiv w:val="1"/>
      <w:marLeft w:val="0"/>
      <w:marRight w:val="0"/>
      <w:marTop w:val="0"/>
      <w:marBottom w:val="0"/>
      <w:divBdr>
        <w:top w:val="none" w:sz="0" w:space="0" w:color="auto"/>
        <w:left w:val="none" w:sz="0" w:space="0" w:color="auto"/>
        <w:bottom w:val="none" w:sz="0" w:space="0" w:color="auto"/>
        <w:right w:val="none" w:sz="0" w:space="0" w:color="auto"/>
      </w:divBdr>
    </w:div>
    <w:div w:id="1044716415">
      <w:bodyDiv w:val="1"/>
      <w:marLeft w:val="0"/>
      <w:marRight w:val="0"/>
      <w:marTop w:val="0"/>
      <w:marBottom w:val="0"/>
      <w:divBdr>
        <w:top w:val="none" w:sz="0" w:space="0" w:color="auto"/>
        <w:left w:val="none" w:sz="0" w:space="0" w:color="auto"/>
        <w:bottom w:val="none" w:sz="0" w:space="0" w:color="auto"/>
        <w:right w:val="none" w:sz="0" w:space="0" w:color="auto"/>
      </w:divBdr>
    </w:div>
    <w:div w:id="1048799834">
      <w:bodyDiv w:val="1"/>
      <w:marLeft w:val="0"/>
      <w:marRight w:val="0"/>
      <w:marTop w:val="0"/>
      <w:marBottom w:val="0"/>
      <w:divBdr>
        <w:top w:val="none" w:sz="0" w:space="0" w:color="auto"/>
        <w:left w:val="none" w:sz="0" w:space="0" w:color="auto"/>
        <w:bottom w:val="none" w:sz="0" w:space="0" w:color="auto"/>
        <w:right w:val="none" w:sz="0" w:space="0" w:color="auto"/>
      </w:divBdr>
    </w:div>
    <w:div w:id="1049232169">
      <w:bodyDiv w:val="1"/>
      <w:marLeft w:val="0"/>
      <w:marRight w:val="0"/>
      <w:marTop w:val="0"/>
      <w:marBottom w:val="0"/>
      <w:divBdr>
        <w:top w:val="none" w:sz="0" w:space="0" w:color="auto"/>
        <w:left w:val="none" w:sz="0" w:space="0" w:color="auto"/>
        <w:bottom w:val="none" w:sz="0" w:space="0" w:color="auto"/>
        <w:right w:val="none" w:sz="0" w:space="0" w:color="auto"/>
      </w:divBdr>
    </w:div>
    <w:div w:id="1051268760">
      <w:bodyDiv w:val="1"/>
      <w:marLeft w:val="0"/>
      <w:marRight w:val="0"/>
      <w:marTop w:val="0"/>
      <w:marBottom w:val="0"/>
      <w:divBdr>
        <w:top w:val="none" w:sz="0" w:space="0" w:color="auto"/>
        <w:left w:val="none" w:sz="0" w:space="0" w:color="auto"/>
        <w:bottom w:val="none" w:sz="0" w:space="0" w:color="auto"/>
        <w:right w:val="none" w:sz="0" w:space="0" w:color="auto"/>
      </w:divBdr>
    </w:div>
    <w:div w:id="1052579693">
      <w:bodyDiv w:val="1"/>
      <w:marLeft w:val="0"/>
      <w:marRight w:val="0"/>
      <w:marTop w:val="0"/>
      <w:marBottom w:val="0"/>
      <w:divBdr>
        <w:top w:val="none" w:sz="0" w:space="0" w:color="auto"/>
        <w:left w:val="none" w:sz="0" w:space="0" w:color="auto"/>
        <w:bottom w:val="none" w:sz="0" w:space="0" w:color="auto"/>
        <w:right w:val="none" w:sz="0" w:space="0" w:color="auto"/>
      </w:divBdr>
    </w:div>
    <w:div w:id="1053774247">
      <w:bodyDiv w:val="1"/>
      <w:marLeft w:val="0"/>
      <w:marRight w:val="0"/>
      <w:marTop w:val="0"/>
      <w:marBottom w:val="0"/>
      <w:divBdr>
        <w:top w:val="none" w:sz="0" w:space="0" w:color="auto"/>
        <w:left w:val="none" w:sz="0" w:space="0" w:color="auto"/>
        <w:bottom w:val="none" w:sz="0" w:space="0" w:color="auto"/>
        <w:right w:val="none" w:sz="0" w:space="0" w:color="auto"/>
      </w:divBdr>
    </w:div>
    <w:div w:id="1058741896">
      <w:bodyDiv w:val="1"/>
      <w:marLeft w:val="0"/>
      <w:marRight w:val="0"/>
      <w:marTop w:val="0"/>
      <w:marBottom w:val="0"/>
      <w:divBdr>
        <w:top w:val="none" w:sz="0" w:space="0" w:color="auto"/>
        <w:left w:val="none" w:sz="0" w:space="0" w:color="auto"/>
        <w:bottom w:val="none" w:sz="0" w:space="0" w:color="auto"/>
        <w:right w:val="none" w:sz="0" w:space="0" w:color="auto"/>
      </w:divBdr>
    </w:div>
    <w:div w:id="1067998346">
      <w:bodyDiv w:val="1"/>
      <w:marLeft w:val="0"/>
      <w:marRight w:val="0"/>
      <w:marTop w:val="0"/>
      <w:marBottom w:val="0"/>
      <w:divBdr>
        <w:top w:val="none" w:sz="0" w:space="0" w:color="auto"/>
        <w:left w:val="none" w:sz="0" w:space="0" w:color="auto"/>
        <w:bottom w:val="none" w:sz="0" w:space="0" w:color="auto"/>
        <w:right w:val="none" w:sz="0" w:space="0" w:color="auto"/>
      </w:divBdr>
    </w:div>
    <w:div w:id="1068960122">
      <w:bodyDiv w:val="1"/>
      <w:marLeft w:val="0"/>
      <w:marRight w:val="0"/>
      <w:marTop w:val="0"/>
      <w:marBottom w:val="0"/>
      <w:divBdr>
        <w:top w:val="none" w:sz="0" w:space="0" w:color="auto"/>
        <w:left w:val="none" w:sz="0" w:space="0" w:color="auto"/>
        <w:bottom w:val="none" w:sz="0" w:space="0" w:color="auto"/>
        <w:right w:val="none" w:sz="0" w:space="0" w:color="auto"/>
      </w:divBdr>
    </w:div>
    <w:div w:id="1072585088">
      <w:bodyDiv w:val="1"/>
      <w:marLeft w:val="0"/>
      <w:marRight w:val="0"/>
      <w:marTop w:val="0"/>
      <w:marBottom w:val="0"/>
      <w:divBdr>
        <w:top w:val="none" w:sz="0" w:space="0" w:color="auto"/>
        <w:left w:val="none" w:sz="0" w:space="0" w:color="auto"/>
        <w:bottom w:val="none" w:sz="0" w:space="0" w:color="auto"/>
        <w:right w:val="none" w:sz="0" w:space="0" w:color="auto"/>
      </w:divBdr>
    </w:div>
    <w:div w:id="1075131918">
      <w:bodyDiv w:val="1"/>
      <w:marLeft w:val="0"/>
      <w:marRight w:val="0"/>
      <w:marTop w:val="0"/>
      <w:marBottom w:val="0"/>
      <w:divBdr>
        <w:top w:val="none" w:sz="0" w:space="0" w:color="auto"/>
        <w:left w:val="none" w:sz="0" w:space="0" w:color="auto"/>
        <w:bottom w:val="none" w:sz="0" w:space="0" w:color="auto"/>
        <w:right w:val="none" w:sz="0" w:space="0" w:color="auto"/>
      </w:divBdr>
    </w:div>
    <w:div w:id="1091391113">
      <w:bodyDiv w:val="1"/>
      <w:marLeft w:val="0"/>
      <w:marRight w:val="0"/>
      <w:marTop w:val="0"/>
      <w:marBottom w:val="0"/>
      <w:divBdr>
        <w:top w:val="none" w:sz="0" w:space="0" w:color="auto"/>
        <w:left w:val="none" w:sz="0" w:space="0" w:color="auto"/>
        <w:bottom w:val="none" w:sz="0" w:space="0" w:color="auto"/>
        <w:right w:val="none" w:sz="0" w:space="0" w:color="auto"/>
      </w:divBdr>
    </w:div>
    <w:div w:id="1108743693">
      <w:bodyDiv w:val="1"/>
      <w:marLeft w:val="0"/>
      <w:marRight w:val="0"/>
      <w:marTop w:val="0"/>
      <w:marBottom w:val="0"/>
      <w:divBdr>
        <w:top w:val="none" w:sz="0" w:space="0" w:color="auto"/>
        <w:left w:val="none" w:sz="0" w:space="0" w:color="auto"/>
        <w:bottom w:val="none" w:sz="0" w:space="0" w:color="auto"/>
        <w:right w:val="none" w:sz="0" w:space="0" w:color="auto"/>
      </w:divBdr>
    </w:div>
    <w:div w:id="1118911735">
      <w:bodyDiv w:val="1"/>
      <w:marLeft w:val="0"/>
      <w:marRight w:val="0"/>
      <w:marTop w:val="0"/>
      <w:marBottom w:val="0"/>
      <w:divBdr>
        <w:top w:val="none" w:sz="0" w:space="0" w:color="auto"/>
        <w:left w:val="none" w:sz="0" w:space="0" w:color="auto"/>
        <w:bottom w:val="none" w:sz="0" w:space="0" w:color="auto"/>
        <w:right w:val="none" w:sz="0" w:space="0" w:color="auto"/>
      </w:divBdr>
    </w:div>
    <w:div w:id="1125269180">
      <w:bodyDiv w:val="1"/>
      <w:marLeft w:val="0"/>
      <w:marRight w:val="0"/>
      <w:marTop w:val="0"/>
      <w:marBottom w:val="0"/>
      <w:divBdr>
        <w:top w:val="none" w:sz="0" w:space="0" w:color="auto"/>
        <w:left w:val="none" w:sz="0" w:space="0" w:color="auto"/>
        <w:bottom w:val="none" w:sz="0" w:space="0" w:color="auto"/>
        <w:right w:val="none" w:sz="0" w:space="0" w:color="auto"/>
      </w:divBdr>
    </w:div>
    <w:div w:id="1133056559">
      <w:bodyDiv w:val="1"/>
      <w:marLeft w:val="0"/>
      <w:marRight w:val="0"/>
      <w:marTop w:val="0"/>
      <w:marBottom w:val="0"/>
      <w:divBdr>
        <w:top w:val="none" w:sz="0" w:space="0" w:color="auto"/>
        <w:left w:val="none" w:sz="0" w:space="0" w:color="auto"/>
        <w:bottom w:val="none" w:sz="0" w:space="0" w:color="auto"/>
        <w:right w:val="none" w:sz="0" w:space="0" w:color="auto"/>
      </w:divBdr>
    </w:div>
    <w:div w:id="1154755452">
      <w:bodyDiv w:val="1"/>
      <w:marLeft w:val="0"/>
      <w:marRight w:val="0"/>
      <w:marTop w:val="0"/>
      <w:marBottom w:val="0"/>
      <w:divBdr>
        <w:top w:val="none" w:sz="0" w:space="0" w:color="auto"/>
        <w:left w:val="none" w:sz="0" w:space="0" w:color="auto"/>
        <w:bottom w:val="none" w:sz="0" w:space="0" w:color="auto"/>
        <w:right w:val="none" w:sz="0" w:space="0" w:color="auto"/>
      </w:divBdr>
    </w:div>
    <w:div w:id="1178617073">
      <w:bodyDiv w:val="1"/>
      <w:marLeft w:val="0"/>
      <w:marRight w:val="0"/>
      <w:marTop w:val="0"/>
      <w:marBottom w:val="0"/>
      <w:divBdr>
        <w:top w:val="none" w:sz="0" w:space="0" w:color="auto"/>
        <w:left w:val="none" w:sz="0" w:space="0" w:color="auto"/>
        <w:bottom w:val="none" w:sz="0" w:space="0" w:color="auto"/>
        <w:right w:val="none" w:sz="0" w:space="0" w:color="auto"/>
      </w:divBdr>
    </w:div>
    <w:div w:id="1178807966">
      <w:bodyDiv w:val="1"/>
      <w:marLeft w:val="0"/>
      <w:marRight w:val="0"/>
      <w:marTop w:val="0"/>
      <w:marBottom w:val="0"/>
      <w:divBdr>
        <w:top w:val="none" w:sz="0" w:space="0" w:color="auto"/>
        <w:left w:val="none" w:sz="0" w:space="0" w:color="auto"/>
        <w:bottom w:val="none" w:sz="0" w:space="0" w:color="auto"/>
        <w:right w:val="none" w:sz="0" w:space="0" w:color="auto"/>
      </w:divBdr>
    </w:div>
    <w:div w:id="1187017831">
      <w:bodyDiv w:val="1"/>
      <w:marLeft w:val="0"/>
      <w:marRight w:val="0"/>
      <w:marTop w:val="0"/>
      <w:marBottom w:val="0"/>
      <w:divBdr>
        <w:top w:val="none" w:sz="0" w:space="0" w:color="auto"/>
        <w:left w:val="none" w:sz="0" w:space="0" w:color="auto"/>
        <w:bottom w:val="none" w:sz="0" w:space="0" w:color="auto"/>
        <w:right w:val="none" w:sz="0" w:space="0" w:color="auto"/>
      </w:divBdr>
    </w:div>
    <w:div w:id="1197549868">
      <w:bodyDiv w:val="1"/>
      <w:marLeft w:val="0"/>
      <w:marRight w:val="0"/>
      <w:marTop w:val="0"/>
      <w:marBottom w:val="0"/>
      <w:divBdr>
        <w:top w:val="none" w:sz="0" w:space="0" w:color="auto"/>
        <w:left w:val="none" w:sz="0" w:space="0" w:color="auto"/>
        <w:bottom w:val="none" w:sz="0" w:space="0" w:color="auto"/>
        <w:right w:val="none" w:sz="0" w:space="0" w:color="auto"/>
      </w:divBdr>
    </w:div>
    <w:div w:id="1213080800">
      <w:bodyDiv w:val="1"/>
      <w:marLeft w:val="0"/>
      <w:marRight w:val="0"/>
      <w:marTop w:val="0"/>
      <w:marBottom w:val="0"/>
      <w:divBdr>
        <w:top w:val="none" w:sz="0" w:space="0" w:color="auto"/>
        <w:left w:val="none" w:sz="0" w:space="0" w:color="auto"/>
        <w:bottom w:val="none" w:sz="0" w:space="0" w:color="auto"/>
        <w:right w:val="none" w:sz="0" w:space="0" w:color="auto"/>
      </w:divBdr>
    </w:div>
    <w:div w:id="1236357120">
      <w:bodyDiv w:val="1"/>
      <w:marLeft w:val="0"/>
      <w:marRight w:val="0"/>
      <w:marTop w:val="0"/>
      <w:marBottom w:val="0"/>
      <w:divBdr>
        <w:top w:val="none" w:sz="0" w:space="0" w:color="auto"/>
        <w:left w:val="none" w:sz="0" w:space="0" w:color="auto"/>
        <w:bottom w:val="none" w:sz="0" w:space="0" w:color="auto"/>
        <w:right w:val="none" w:sz="0" w:space="0" w:color="auto"/>
      </w:divBdr>
    </w:div>
    <w:div w:id="1242712978">
      <w:bodyDiv w:val="1"/>
      <w:marLeft w:val="0"/>
      <w:marRight w:val="0"/>
      <w:marTop w:val="0"/>
      <w:marBottom w:val="0"/>
      <w:divBdr>
        <w:top w:val="none" w:sz="0" w:space="0" w:color="auto"/>
        <w:left w:val="none" w:sz="0" w:space="0" w:color="auto"/>
        <w:bottom w:val="none" w:sz="0" w:space="0" w:color="auto"/>
        <w:right w:val="none" w:sz="0" w:space="0" w:color="auto"/>
      </w:divBdr>
    </w:div>
    <w:div w:id="1282305556">
      <w:bodyDiv w:val="1"/>
      <w:marLeft w:val="0"/>
      <w:marRight w:val="0"/>
      <w:marTop w:val="0"/>
      <w:marBottom w:val="0"/>
      <w:divBdr>
        <w:top w:val="none" w:sz="0" w:space="0" w:color="auto"/>
        <w:left w:val="none" w:sz="0" w:space="0" w:color="auto"/>
        <w:bottom w:val="none" w:sz="0" w:space="0" w:color="auto"/>
        <w:right w:val="none" w:sz="0" w:space="0" w:color="auto"/>
      </w:divBdr>
      <w:divsChild>
        <w:div w:id="572735975">
          <w:marLeft w:val="0"/>
          <w:marRight w:val="0"/>
          <w:marTop w:val="0"/>
          <w:marBottom w:val="0"/>
          <w:divBdr>
            <w:top w:val="none" w:sz="0" w:space="0" w:color="auto"/>
            <w:left w:val="none" w:sz="0" w:space="0" w:color="auto"/>
            <w:bottom w:val="none" w:sz="0" w:space="0" w:color="auto"/>
            <w:right w:val="none" w:sz="0" w:space="0" w:color="auto"/>
          </w:divBdr>
        </w:div>
      </w:divsChild>
    </w:div>
    <w:div w:id="1298879717">
      <w:bodyDiv w:val="1"/>
      <w:marLeft w:val="0"/>
      <w:marRight w:val="0"/>
      <w:marTop w:val="0"/>
      <w:marBottom w:val="0"/>
      <w:divBdr>
        <w:top w:val="none" w:sz="0" w:space="0" w:color="auto"/>
        <w:left w:val="none" w:sz="0" w:space="0" w:color="auto"/>
        <w:bottom w:val="none" w:sz="0" w:space="0" w:color="auto"/>
        <w:right w:val="none" w:sz="0" w:space="0" w:color="auto"/>
      </w:divBdr>
    </w:div>
    <w:div w:id="1301223968">
      <w:bodyDiv w:val="1"/>
      <w:marLeft w:val="0"/>
      <w:marRight w:val="0"/>
      <w:marTop w:val="0"/>
      <w:marBottom w:val="0"/>
      <w:divBdr>
        <w:top w:val="none" w:sz="0" w:space="0" w:color="auto"/>
        <w:left w:val="none" w:sz="0" w:space="0" w:color="auto"/>
        <w:bottom w:val="none" w:sz="0" w:space="0" w:color="auto"/>
        <w:right w:val="none" w:sz="0" w:space="0" w:color="auto"/>
      </w:divBdr>
    </w:div>
    <w:div w:id="1302806727">
      <w:bodyDiv w:val="1"/>
      <w:marLeft w:val="0"/>
      <w:marRight w:val="0"/>
      <w:marTop w:val="0"/>
      <w:marBottom w:val="0"/>
      <w:divBdr>
        <w:top w:val="none" w:sz="0" w:space="0" w:color="auto"/>
        <w:left w:val="none" w:sz="0" w:space="0" w:color="auto"/>
        <w:bottom w:val="none" w:sz="0" w:space="0" w:color="auto"/>
        <w:right w:val="none" w:sz="0" w:space="0" w:color="auto"/>
      </w:divBdr>
    </w:div>
    <w:div w:id="1306665875">
      <w:bodyDiv w:val="1"/>
      <w:marLeft w:val="0"/>
      <w:marRight w:val="0"/>
      <w:marTop w:val="0"/>
      <w:marBottom w:val="0"/>
      <w:divBdr>
        <w:top w:val="none" w:sz="0" w:space="0" w:color="auto"/>
        <w:left w:val="none" w:sz="0" w:space="0" w:color="auto"/>
        <w:bottom w:val="none" w:sz="0" w:space="0" w:color="auto"/>
        <w:right w:val="none" w:sz="0" w:space="0" w:color="auto"/>
      </w:divBdr>
    </w:div>
    <w:div w:id="1317146230">
      <w:bodyDiv w:val="1"/>
      <w:marLeft w:val="0"/>
      <w:marRight w:val="0"/>
      <w:marTop w:val="0"/>
      <w:marBottom w:val="0"/>
      <w:divBdr>
        <w:top w:val="none" w:sz="0" w:space="0" w:color="auto"/>
        <w:left w:val="none" w:sz="0" w:space="0" w:color="auto"/>
        <w:bottom w:val="none" w:sz="0" w:space="0" w:color="auto"/>
        <w:right w:val="none" w:sz="0" w:space="0" w:color="auto"/>
      </w:divBdr>
    </w:div>
    <w:div w:id="1353193089">
      <w:bodyDiv w:val="1"/>
      <w:marLeft w:val="0"/>
      <w:marRight w:val="0"/>
      <w:marTop w:val="0"/>
      <w:marBottom w:val="0"/>
      <w:divBdr>
        <w:top w:val="none" w:sz="0" w:space="0" w:color="auto"/>
        <w:left w:val="none" w:sz="0" w:space="0" w:color="auto"/>
        <w:bottom w:val="none" w:sz="0" w:space="0" w:color="auto"/>
        <w:right w:val="none" w:sz="0" w:space="0" w:color="auto"/>
      </w:divBdr>
    </w:div>
    <w:div w:id="1355886991">
      <w:bodyDiv w:val="1"/>
      <w:marLeft w:val="0"/>
      <w:marRight w:val="0"/>
      <w:marTop w:val="0"/>
      <w:marBottom w:val="0"/>
      <w:divBdr>
        <w:top w:val="none" w:sz="0" w:space="0" w:color="auto"/>
        <w:left w:val="none" w:sz="0" w:space="0" w:color="auto"/>
        <w:bottom w:val="none" w:sz="0" w:space="0" w:color="auto"/>
        <w:right w:val="none" w:sz="0" w:space="0" w:color="auto"/>
      </w:divBdr>
    </w:div>
    <w:div w:id="1374185327">
      <w:bodyDiv w:val="1"/>
      <w:marLeft w:val="0"/>
      <w:marRight w:val="0"/>
      <w:marTop w:val="0"/>
      <w:marBottom w:val="0"/>
      <w:divBdr>
        <w:top w:val="none" w:sz="0" w:space="0" w:color="auto"/>
        <w:left w:val="none" w:sz="0" w:space="0" w:color="auto"/>
        <w:bottom w:val="none" w:sz="0" w:space="0" w:color="auto"/>
        <w:right w:val="none" w:sz="0" w:space="0" w:color="auto"/>
      </w:divBdr>
    </w:div>
    <w:div w:id="1395464988">
      <w:bodyDiv w:val="1"/>
      <w:marLeft w:val="0"/>
      <w:marRight w:val="0"/>
      <w:marTop w:val="0"/>
      <w:marBottom w:val="0"/>
      <w:divBdr>
        <w:top w:val="none" w:sz="0" w:space="0" w:color="auto"/>
        <w:left w:val="none" w:sz="0" w:space="0" w:color="auto"/>
        <w:bottom w:val="none" w:sz="0" w:space="0" w:color="auto"/>
        <w:right w:val="none" w:sz="0" w:space="0" w:color="auto"/>
      </w:divBdr>
    </w:div>
    <w:div w:id="1446925636">
      <w:bodyDiv w:val="1"/>
      <w:marLeft w:val="0"/>
      <w:marRight w:val="0"/>
      <w:marTop w:val="0"/>
      <w:marBottom w:val="0"/>
      <w:divBdr>
        <w:top w:val="none" w:sz="0" w:space="0" w:color="auto"/>
        <w:left w:val="none" w:sz="0" w:space="0" w:color="auto"/>
        <w:bottom w:val="none" w:sz="0" w:space="0" w:color="auto"/>
        <w:right w:val="none" w:sz="0" w:space="0" w:color="auto"/>
      </w:divBdr>
    </w:div>
    <w:div w:id="1456480204">
      <w:bodyDiv w:val="1"/>
      <w:marLeft w:val="0"/>
      <w:marRight w:val="0"/>
      <w:marTop w:val="0"/>
      <w:marBottom w:val="0"/>
      <w:divBdr>
        <w:top w:val="none" w:sz="0" w:space="0" w:color="auto"/>
        <w:left w:val="none" w:sz="0" w:space="0" w:color="auto"/>
        <w:bottom w:val="none" w:sz="0" w:space="0" w:color="auto"/>
        <w:right w:val="none" w:sz="0" w:space="0" w:color="auto"/>
      </w:divBdr>
    </w:div>
    <w:div w:id="1458446787">
      <w:bodyDiv w:val="1"/>
      <w:marLeft w:val="0"/>
      <w:marRight w:val="0"/>
      <w:marTop w:val="0"/>
      <w:marBottom w:val="0"/>
      <w:divBdr>
        <w:top w:val="none" w:sz="0" w:space="0" w:color="auto"/>
        <w:left w:val="none" w:sz="0" w:space="0" w:color="auto"/>
        <w:bottom w:val="none" w:sz="0" w:space="0" w:color="auto"/>
        <w:right w:val="none" w:sz="0" w:space="0" w:color="auto"/>
      </w:divBdr>
    </w:div>
    <w:div w:id="1458916579">
      <w:bodyDiv w:val="1"/>
      <w:marLeft w:val="0"/>
      <w:marRight w:val="0"/>
      <w:marTop w:val="0"/>
      <w:marBottom w:val="0"/>
      <w:divBdr>
        <w:top w:val="none" w:sz="0" w:space="0" w:color="auto"/>
        <w:left w:val="none" w:sz="0" w:space="0" w:color="auto"/>
        <w:bottom w:val="none" w:sz="0" w:space="0" w:color="auto"/>
        <w:right w:val="none" w:sz="0" w:space="0" w:color="auto"/>
      </w:divBdr>
    </w:div>
    <w:div w:id="1461847830">
      <w:bodyDiv w:val="1"/>
      <w:marLeft w:val="0"/>
      <w:marRight w:val="0"/>
      <w:marTop w:val="0"/>
      <w:marBottom w:val="0"/>
      <w:divBdr>
        <w:top w:val="none" w:sz="0" w:space="0" w:color="auto"/>
        <w:left w:val="none" w:sz="0" w:space="0" w:color="auto"/>
        <w:bottom w:val="none" w:sz="0" w:space="0" w:color="auto"/>
        <w:right w:val="none" w:sz="0" w:space="0" w:color="auto"/>
      </w:divBdr>
    </w:div>
    <w:div w:id="1505977497">
      <w:bodyDiv w:val="1"/>
      <w:marLeft w:val="0"/>
      <w:marRight w:val="0"/>
      <w:marTop w:val="0"/>
      <w:marBottom w:val="0"/>
      <w:divBdr>
        <w:top w:val="none" w:sz="0" w:space="0" w:color="auto"/>
        <w:left w:val="none" w:sz="0" w:space="0" w:color="auto"/>
        <w:bottom w:val="none" w:sz="0" w:space="0" w:color="auto"/>
        <w:right w:val="none" w:sz="0" w:space="0" w:color="auto"/>
      </w:divBdr>
    </w:div>
    <w:div w:id="1510296566">
      <w:bodyDiv w:val="1"/>
      <w:marLeft w:val="0"/>
      <w:marRight w:val="0"/>
      <w:marTop w:val="0"/>
      <w:marBottom w:val="0"/>
      <w:divBdr>
        <w:top w:val="none" w:sz="0" w:space="0" w:color="auto"/>
        <w:left w:val="none" w:sz="0" w:space="0" w:color="auto"/>
        <w:bottom w:val="none" w:sz="0" w:space="0" w:color="auto"/>
        <w:right w:val="none" w:sz="0" w:space="0" w:color="auto"/>
      </w:divBdr>
    </w:div>
    <w:div w:id="1519857392">
      <w:bodyDiv w:val="1"/>
      <w:marLeft w:val="0"/>
      <w:marRight w:val="0"/>
      <w:marTop w:val="0"/>
      <w:marBottom w:val="0"/>
      <w:divBdr>
        <w:top w:val="none" w:sz="0" w:space="0" w:color="auto"/>
        <w:left w:val="none" w:sz="0" w:space="0" w:color="auto"/>
        <w:bottom w:val="none" w:sz="0" w:space="0" w:color="auto"/>
        <w:right w:val="none" w:sz="0" w:space="0" w:color="auto"/>
      </w:divBdr>
    </w:div>
    <w:div w:id="1524707717">
      <w:bodyDiv w:val="1"/>
      <w:marLeft w:val="0"/>
      <w:marRight w:val="0"/>
      <w:marTop w:val="0"/>
      <w:marBottom w:val="0"/>
      <w:divBdr>
        <w:top w:val="none" w:sz="0" w:space="0" w:color="auto"/>
        <w:left w:val="none" w:sz="0" w:space="0" w:color="auto"/>
        <w:bottom w:val="none" w:sz="0" w:space="0" w:color="auto"/>
        <w:right w:val="none" w:sz="0" w:space="0" w:color="auto"/>
      </w:divBdr>
    </w:div>
    <w:div w:id="1543980649">
      <w:bodyDiv w:val="1"/>
      <w:marLeft w:val="0"/>
      <w:marRight w:val="0"/>
      <w:marTop w:val="0"/>
      <w:marBottom w:val="0"/>
      <w:divBdr>
        <w:top w:val="none" w:sz="0" w:space="0" w:color="auto"/>
        <w:left w:val="none" w:sz="0" w:space="0" w:color="auto"/>
        <w:bottom w:val="none" w:sz="0" w:space="0" w:color="auto"/>
        <w:right w:val="none" w:sz="0" w:space="0" w:color="auto"/>
      </w:divBdr>
    </w:div>
    <w:div w:id="1558783239">
      <w:bodyDiv w:val="1"/>
      <w:marLeft w:val="0"/>
      <w:marRight w:val="0"/>
      <w:marTop w:val="0"/>
      <w:marBottom w:val="0"/>
      <w:divBdr>
        <w:top w:val="none" w:sz="0" w:space="0" w:color="auto"/>
        <w:left w:val="none" w:sz="0" w:space="0" w:color="auto"/>
        <w:bottom w:val="none" w:sz="0" w:space="0" w:color="auto"/>
        <w:right w:val="none" w:sz="0" w:space="0" w:color="auto"/>
      </w:divBdr>
    </w:div>
    <w:div w:id="1566257708">
      <w:bodyDiv w:val="1"/>
      <w:marLeft w:val="0"/>
      <w:marRight w:val="0"/>
      <w:marTop w:val="0"/>
      <w:marBottom w:val="0"/>
      <w:divBdr>
        <w:top w:val="none" w:sz="0" w:space="0" w:color="auto"/>
        <w:left w:val="none" w:sz="0" w:space="0" w:color="auto"/>
        <w:bottom w:val="none" w:sz="0" w:space="0" w:color="auto"/>
        <w:right w:val="none" w:sz="0" w:space="0" w:color="auto"/>
      </w:divBdr>
    </w:div>
    <w:div w:id="1587225571">
      <w:bodyDiv w:val="1"/>
      <w:marLeft w:val="0"/>
      <w:marRight w:val="0"/>
      <w:marTop w:val="0"/>
      <w:marBottom w:val="0"/>
      <w:divBdr>
        <w:top w:val="none" w:sz="0" w:space="0" w:color="auto"/>
        <w:left w:val="none" w:sz="0" w:space="0" w:color="auto"/>
        <w:bottom w:val="none" w:sz="0" w:space="0" w:color="auto"/>
        <w:right w:val="none" w:sz="0" w:space="0" w:color="auto"/>
      </w:divBdr>
    </w:div>
    <w:div w:id="1599943292">
      <w:bodyDiv w:val="1"/>
      <w:marLeft w:val="0"/>
      <w:marRight w:val="0"/>
      <w:marTop w:val="0"/>
      <w:marBottom w:val="0"/>
      <w:divBdr>
        <w:top w:val="none" w:sz="0" w:space="0" w:color="auto"/>
        <w:left w:val="none" w:sz="0" w:space="0" w:color="auto"/>
        <w:bottom w:val="none" w:sz="0" w:space="0" w:color="auto"/>
        <w:right w:val="none" w:sz="0" w:space="0" w:color="auto"/>
      </w:divBdr>
    </w:div>
    <w:div w:id="1601185585">
      <w:bodyDiv w:val="1"/>
      <w:marLeft w:val="0"/>
      <w:marRight w:val="0"/>
      <w:marTop w:val="0"/>
      <w:marBottom w:val="0"/>
      <w:divBdr>
        <w:top w:val="none" w:sz="0" w:space="0" w:color="auto"/>
        <w:left w:val="none" w:sz="0" w:space="0" w:color="auto"/>
        <w:bottom w:val="none" w:sz="0" w:space="0" w:color="auto"/>
        <w:right w:val="none" w:sz="0" w:space="0" w:color="auto"/>
      </w:divBdr>
    </w:div>
    <w:div w:id="1604877667">
      <w:bodyDiv w:val="1"/>
      <w:marLeft w:val="0"/>
      <w:marRight w:val="0"/>
      <w:marTop w:val="0"/>
      <w:marBottom w:val="0"/>
      <w:divBdr>
        <w:top w:val="none" w:sz="0" w:space="0" w:color="auto"/>
        <w:left w:val="none" w:sz="0" w:space="0" w:color="auto"/>
        <w:bottom w:val="none" w:sz="0" w:space="0" w:color="auto"/>
        <w:right w:val="none" w:sz="0" w:space="0" w:color="auto"/>
      </w:divBdr>
    </w:div>
    <w:div w:id="1611163434">
      <w:bodyDiv w:val="1"/>
      <w:marLeft w:val="0"/>
      <w:marRight w:val="0"/>
      <w:marTop w:val="0"/>
      <w:marBottom w:val="0"/>
      <w:divBdr>
        <w:top w:val="none" w:sz="0" w:space="0" w:color="auto"/>
        <w:left w:val="none" w:sz="0" w:space="0" w:color="auto"/>
        <w:bottom w:val="none" w:sz="0" w:space="0" w:color="auto"/>
        <w:right w:val="none" w:sz="0" w:space="0" w:color="auto"/>
      </w:divBdr>
    </w:div>
    <w:div w:id="1642464183">
      <w:bodyDiv w:val="1"/>
      <w:marLeft w:val="0"/>
      <w:marRight w:val="0"/>
      <w:marTop w:val="0"/>
      <w:marBottom w:val="0"/>
      <w:divBdr>
        <w:top w:val="none" w:sz="0" w:space="0" w:color="auto"/>
        <w:left w:val="none" w:sz="0" w:space="0" w:color="auto"/>
        <w:bottom w:val="none" w:sz="0" w:space="0" w:color="auto"/>
        <w:right w:val="none" w:sz="0" w:space="0" w:color="auto"/>
      </w:divBdr>
    </w:div>
    <w:div w:id="1648242998">
      <w:bodyDiv w:val="1"/>
      <w:marLeft w:val="0"/>
      <w:marRight w:val="0"/>
      <w:marTop w:val="0"/>
      <w:marBottom w:val="0"/>
      <w:divBdr>
        <w:top w:val="none" w:sz="0" w:space="0" w:color="auto"/>
        <w:left w:val="none" w:sz="0" w:space="0" w:color="auto"/>
        <w:bottom w:val="none" w:sz="0" w:space="0" w:color="auto"/>
        <w:right w:val="none" w:sz="0" w:space="0" w:color="auto"/>
      </w:divBdr>
    </w:div>
    <w:div w:id="1670675416">
      <w:bodyDiv w:val="1"/>
      <w:marLeft w:val="0"/>
      <w:marRight w:val="0"/>
      <w:marTop w:val="0"/>
      <w:marBottom w:val="0"/>
      <w:divBdr>
        <w:top w:val="none" w:sz="0" w:space="0" w:color="auto"/>
        <w:left w:val="none" w:sz="0" w:space="0" w:color="auto"/>
        <w:bottom w:val="none" w:sz="0" w:space="0" w:color="auto"/>
        <w:right w:val="none" w:sz="0" w:space="0" w:color="auto"/>
      </w:divBdr>
    </w:div>
    <w:div w:id="1694263909">
      <w:bodyDiv w:val="1"/>
      <w:marLeft w:val="0"/>
      <w:marRight w:val="0"/>
      <w:marTop w:val="0"/>
      <w:marBottom w:val="0"/>
      <w:divBdr>
        <w:top w:val="none" w:sz="0" w:space="0" w:color="auto"/>
        <w:left w:val="none" w:sz="0" w:space="0" w:color="auto"/>
        <w:bottom w:val="none" w:sz="0" w:space="0" w:color="auto"/>
        <w:right w:val="none" w:sz="0" w:space="0" w:color="auto"/>
      </w:divBdr>
    </w:div>
    <w:div w:id="1695497358">
      <w:bodyDiv w:val="1"/>
      <w:marLeft w:val="0"/>
      <w:marRight w:val="0"/>
      <w:marTop w:val="0"/>
      <w:marBottom w:val="0"/>
      <w:divBdr>
        <w:top w:val="none" w:sz="0" w:space="0" w:color="auto"/>
        <w:left w:val="none" w:sz="0" w:space="0" w:color="auto"/>
        <w:bottom w:val="none" w:sz="0" w:space="0" w:color="auto"/>
        <w:right w:val="none" w:sz="0" w:space="0" w:color="auto"/>
      </w:divBdr>
    </w:div>
    <w:div w:id="1720199493">
      <w:bodyDiv w:val="1"/>
      <w:marLeft w:val="0"/>
      <w:marRight w:val="0"/>
      <w:marTop w:val="0"/>
      <w:marBottom w:val="0"/>
      <w:divBdr>
        <w:top w:val="none" w:sz="0" w:space="0" w:color="auto"/>
        <w:left w:val="none" w:sz="0" w:space="0" w:color="auto"/>
        <w:bottom w:val="none" w:sz="0" w:space="0" w:color="auto"/>
        <w:right w:val="none" w:sz="0" w:space="0" w:color="auto"/>
      </w:divBdr>
    </w:div>
    <w:div w:id="1745910963">
      <w:bodyDiv w:val="1"/>
      <w:marLeft w:val="0"/>
      <w:marRight w:val="0"/>
      <w:marTop w:val="0"/>
      <w:marBottom w:val="0"/>
      <w:divBdr>
        <w:top w:val="none" w:sz="0" w:space="0" w:color="auto"/>
        <w:left w:val="none" w:sz="0" w:space="0" w:color="auto"/>
        <w:bottom w:val="none" w:sz="0" w:space="0" w:color="auto"/>
        <w:right w:val="none" w:sz="0" w:space="0" w:color="auto"/>
      </w:divBdr>
    </w:div>
    <w:div w:id="1746494317">
      <w:bodyDiv w:val="1"/>
      <w:marLeft w:val="0"/>
      <w:marRight w:val="0"/>
      <w:marTop w:val="0"/>
      <w:marBottom w:val="0"/>
      <w:divBdr>
        <w:top w:val="none" w:sz="0" w:space="0" w:color="auto"/>
        <w:left w:val="none" w:sz="0" w:space="0" w:color="auto"/>
        <w:bottom w:val="none" w:sz="0" w:space="0" w:color="auto"/>
        <w:right w:val="none" w:sz="0" w:space="0" w:color="auto"/>
      </w:divBdr>
    </w:div>
    <w:div w:id="1752582690">
      <w:bodyDiv w:val="1"/>
      <w:marLeft w:val="0"/>
      <w:marRight w:val="0"/>
      <w:marTop w:val="0"/>
      <w:marBottom w:val="0"/>
      <w:divBdr>
        <w:top w:val="none" w:sz="0" w:space="0" w:color="auto"/>
        <w:left w:val="none" w:sz="0" w:space="0" w:color="auto"/>
        <w:bottom w:val="none" w:sz="0" w:space="0" w:color="auto"/>
        <w:right w:val="none" w:sz="0" w:space="0" w:color="auto"/>
      </w:divBdr>
    </w:div>
    <w:div w:id="1753811507">
      <w:bodyDiv w:val="1"/>
      <w:marLeft w:val="0"/>
      <w:marRight w:val="0"/>
      <w:marTop w:val="0"/>
      <w:marBottom w:val="0"/>
      <w:divBdr>
        <w:top w:val="none" w:sz="0" w:space="0" w:color="auto"/>
        <w:left w:val="none" w:sz="0" w:space="0" w:color="auto"/>
        <w:bottom w:val="none" w:sz="0" w:space="0" w:color="auto"/>
        <w:right w:val="none" w:sz="0" w:space="0" w:color="auto"/>
      </w:divBdr>
    </w:div>
    <w:div w:id="1767311839">
      <w:bodyDiv w:val="1"/>
      <w:marLeft w:val="0"/>
      <w:marRight w:val="0"/>
      <w:marTop w:val="0"/>
      <w:marBottom w:val="0"/>
      <w:divBdr>
        <w:top w:val="none" w:sz="0" w:space="0" w:color="auto"/>
        <w:left w:val="none" w:sz="0" w:space="0" w:color="auto"/>
        <w:bottom w:val="none" w:sz="0" w:space="0" w:color="auto"/>
        <w:right w:val="none" w:sz="0" w:space="0" w:color="auto"/>
      </w:divBdr>
    </w:div>
    <w:div w:id="1781149247">
      <w:bodyDiv w:val="1"/>
      <w:marLeft w:val="0"/>
      <w:marRight w:val="0"/>
      <w:marTop w:val="0"/>
      <w:marBottom w:val="0"/>
      <w:divBdr>
        <w:top w:val="none" w:sz="0" w:space="0" w:color="auto"/>
        <w:left w:val="none" w:sz="0" w:space="0" w:color="auto"/>
        <w:bottom w:val="none" w:sz="0" w:space="0" w:color="auto"/>
        <w:right w:val="none" w:sz="0" w:space="0" w:color="auto"/>
      </w:divBdr>
    </w:div>
    <w:div w:id="1783526023">
      <w:bodyDiv w:val="1"/>
      <w:marLeft w:val="0"/>
      <w:marRight w:val="0"/>
      <w:marTop w:val="0"/>
      <w:marBottom w:val="0"/>
      <w:divBdr>
        <w:top w:val="none" w:sz="0" w:space="0" w:color="auto"/>
        <w:left w:val="none" w:sz="0" w:space="0" w:color="auto"/>
        <w:bottom w:val="none" w:sz="0" w:space="0" w:color="auto"/>
        <w:right w:val="none" w:sz="0" w:space="0" w:color="auto"/>
      </w:divBdr>
    </w:div>
    <w:div w:id="1789350332">
      <w:bodyDiv w:val="1"/>
      <w:marLeft w:val="0"/>
      <w:marRight w:val="0"/>
      <w:marTop w:val="0"/>
      <w:marBottom w:val="0"/>
      <w:divBdr>
        <w:top w:val="none" w:sz="0" w:space="0" w:color="auto"/>
        <w:left w:val="none" w:sz="0" w:space="0" w:color="auto"/>
        <w:bottom w:val="none" w:sz="0" w:space="0" w:color="auto"/>
        <w:right w:val="none" w:sz="0" w:space="0" w:color="auto"/>
      </w:divBdr>
    </w:div>
    <w:div w:id="1803886743">
      <w:bodyDiv w:val="1"/>
      <w:marLeft w:val="0"/>
      <w:marRight w:val="0"/>
      <w:marTop w:val="0"/>
      <w:marBottom w:val="0"/>
      <w:divBdr>
        <w:top w:val="none" w:sz="0" w:space="0" w:color="auto"/>
        <w:left w:val="none" w:sz="0" w:space="0" w:color="auto"/>
        <w:bottom w:val="none" w:sz="0" w:space="0" w:color="auto"/>
        <w:right w:val="none" w:sz="0" w:space="0" w:color="auto"/>
      </w:divBdr>
    </w:div>
    <w:div w:id="1805266860">
      <w:bodyDiv w:val="1"/>
      <w:marLeft w:val="0"/>
      <w:marRight w:val="0"/>
      <w:marTop w:val="0"/>
      <w:marBottom w:val="0"/>
      <w:divBdr>
        <w:top w:val="none" w:sz="0" w:space="0" w:color="auto"/>
        <w:left w:val="none" w:sz="0" w:space="0" w:color="auto"/>
        <w:bottom w:val="none" w:sz="0" w:space="0" w:color="auto"/>
        <w:right w:val="none" w:sz="0" w:space="0" w:color="auto"/>
      </w:divBdr>
    </w:div>
    <w:div w:id="1814562064">
      <w:bodyDiv w:val="1"/>
      <w:marLeft w:val="0"/>
      <w:marRight w:val="0"/>
      <w:marTop w:val="0"/>
      <w:marBottom w:val="0"/>
      <w:divBdr>
        <w:top w:val="none" w:sz="0" w:space="0" w:color="auto"/>
        <w:left w:val="none" w:sz="0" w:space="0" w:color="auto"/>
        <w:bottom w:val="none" w:sz="0" w:space="0" w:color="auto"/>
        <w:right w:val="none" w:sz="0" w:space="0" w:color="auto"/>
      </w:divBdr>
    </w:div>
    <w:div w:id="1814831248">
      <w:bodyDiv w:val="1"/>
      <w:marLeft w:val="0"/>
      <w:marRight w:val="0"/>
      <w:marTop w:val="0"/>
      <w:marBottom w:val="0"/>
      <w:divBdr>
        <w:top w:val="none" w:sz="0" w:space="0" w:color="auto"/>
        <w:left w:val="none" w:sz="0" w:space="0" w:color="auto"/>
        <w:bottom w:val="none" w:sz="0" w:space="0" w:color="auto"/>
        <w:right w:val="none" w:sz="0" w:space="0" w:color="auto"/>
      </w:divBdr>
    </w:div>
    <w:div w:id="1831797775">
      <w:bodyDiv w:val="1"/>
      <w:marLeft w:val="0"/>
      <w:marRight w:val="0"/>
      <w:marTop w:val="0"/>
      <w:marBottom w:val="0"/>
      <w:divBdr>
        <w:top w:val="none" w:sz="0" w:space="0" w:color="auto"/>
        <w:left w:val="none" w:sz="0" w:space="0" w:color="auto"/>
        <w:bottom w:val="none" w:sz="0" w:space="0" w:color="auto"/>
        <w:right w:val="none" w:sz="0" w:space="0" w:color="auto"/>
      </w:divBdr>
    </w:div>
    <w:div w:id="1834637635">
      <w:bodyDiv w:val="1"/>
      <w:marLeft w:val="0"/>
      <w:marRight w:val="0"/>
      <w:marTop w:val="0"/>
      <w:marBottom w:val="0"/>
      <w:divBdr>
        <w:top w:val="none" w:sz="0" w:space="0" w:color="auto"/>
        <w:left w:val="none" w:sz="0" w:space="0" w:color="auto"/>
        <w:bottom w:val="none" w:sz="0" w:space="0" w:color="auto"/>
        <w:right w:val="none" w:sz="0" w:space="0" w:color="auto"/>
      </w:divBdr>
    </w:div>
    <w:div w:id="1840266927">
      <w:bodyDiv w:val="1"/>
      <w:marLeft w:val="0"/>
      <w:marRight w:val="0"/>
      <w:marTop w:val="0"/>
      <w:marBottom w:val="0"/>
      <w:divBdr>
        <w:top w:val="none" w:sz="0" w:space="0" w:color="auto"/>
        <w:left w:val="none" w:sz="0" w:space="0" w:color="auto"/>
        <w:bottom w:val="none" w:sz="0" w:space="0" w:color="auto"/>
        <w:right w:val="none" w:sz="0" w:space="0" w:color="auto"/>
      </w:divBdr>
    </w:div>
    <w:div w:id="1855799643">
      <w:bodyDiv w:val="1"/>
      <w:marLeft w:val="0"/>
      <w:marRight w:val="0"/>
      <w:marTop w:val="0"/>
      <w:marBottom w:val="0"/>
      <w:divBdr>
        <w:top w:val="none" w:sz="0" w:space="0" w:color="auto"/>
        <w:left w:val="none" w:sz="0" w:space="0" w:color="auto"/>
        <w:bottom w:val="none" w:sz="0" w:space="0" w:color="auto"/>
        <w:right w:val="none" w:sz="0" w:space="0" w:color="auto"/>
      </w:divBdr>
    </w:div>
    <w:div w:id="1858230028">
      <w:bodyDiv w:val="1"/>
      <w:marLeft w:val="0"/>
      <w:marRight w:val="0"/>
      <w:marTop w:val="0"/>
      <w:marBottom w:val="0"/>
      <w:divBdr>
        <w:top w:val="none" w:sz="0" w:space="0" w:color="auto"/>
        <w:left w:val="none" w:sz="0" w:space="0" w:color="auto"/>
        <w:bottom w:val="none" w:sz="0" w:space="0" w:color="auto"/>
        <w:right w:val="none" w:sz="0" w:space="0" w:color="auto"/>
      </w:divBdr>
    </w:div>
    <w:div w:id="1869025671">
      <w:bodyDiv w:val="1"/>
      <w:marLeft w:val="0"/>
      <w:marRight w:val="0"/>
      <w:marTop w:val="0"/>
      <w:marBottom w:val="0"/>
      <w:divBdr>
        <w:top w:val="none" w:sz="0" w:space="0" w:color="auto"/>
        <w:left w:val="none" w:sz="0" w:space="0" w:color="auto"/>
        <w:bottom w:val="none" w:sz="0" w:space="0" w:color="auto"/>
        <w:right w:val="none" w:sz="0" w:space="0" w:color="auto"/>
      </w:divBdr>
    </w:div>
    <w:div w:id="1870020555">
      <w:bodyDiv w:val="1"/>
      <w:marLeft w:val="0"/>
      <w:marRight w:val="0"/>
      <w:marTop w:val="0"/>
      <w:marBottom w:val="0"/>
      <w:divBdr>
        <w:top w:val="none" w:sz="0" w:space="0" w:color="auto"/>
        <w:left w:val="none" w:sz="0" w:space="0" w:color="auto"/>
        <w:bottom w:val="none" w:sz="0" w:space="0" w:color="auto"/>
        <w:right w:val="none" w:sz="0" w:space="0" w:color="auto"/>
      </w:divBdr>
    </w:div>
    <w:div w:id="1874417877">
      <w:bodyDiv w:val="1"/>
      <w:marLeft w:val="0"/>
      <w:marRight w:val="0"/>
      <w:marTop w:val="0"/>
      <w:marBottom w:val="0"/>
      <w:divBdr>
        <w:top w:val="none" w:sz="0" w:space="0" w:color="auto"/>
        <w:left w:val="none" w:sz="0" w:space="0" w:color="auto"/>
        <w:bottom w:val="none" w:sz="0" w:space="0" w:color="auto"/>
        <w:right w:val="none" w:sz="0" w:space="0" w:color="auto"/>
      </w:divBdr>
    </w:div>
    <w:div w:id="1892302891">
      <w:bodyDiv w:val="1"/>
      <w:marLeft w:val="0"/>
      <w:marRight w:val="0"/>
      <w:marTop w:val="0"/>
      <w:marBottom w:val="0"/>
      <w:divBdr>
        <w:top w:val="none" w:sz="0" w:space="0" w:color="auto"/>
        <w:left w:val="none" w:sz="0" w:space="0" w:color="auto"/>
        <w:bottom w:val="none" w:sz="0" w:space="0" w:color="auto"/>
        <w:right w:val="none" w:sz="0" w:space="0" w:color="auto"/>
      </w:divBdr>
    </w:div>
    <w:div w:id="1905018805">
      <w:bodyDiv w:val="1"/>
      <w:marLeft w:val="0"/>
      <w:marRight w:val="0"/>
      <w:marTop w:val="0"/>
      <w:marBottom w:val="0"/>
      <w:divBdr>
        <w:top w:val="none" w:sz="0" w:space="0" w:color="auto"/>
        <w:left w:val="none" w:sz="0" w:space="0" w:color="auto"/>
        <w:bottom w:val="none" w:sz="0" w:space="0" w:color="auto"/>
        <w:right w:val="none" w:sz="0" w:space="0" w:color="auto"/>
      </w:divBdr>
    </w:div>
    <w:div w:id="1926918494">
      <w:bodyDiv w:val="1"/>
      <w:marLeft w:val="0"/>
      <w:marRight w:val="0"/>
      <w:marTop w:val="0"/>
      <w:marBottom w:val="0"/>
      <w:divBdr>
        <w:top w:val="none" w:sz="0" w:space="0" w:color="auto"/>
        <w:left w:val="none" w:sz="0" w:space="0" w:color="auto"/>
        <w:bottom w:val="none" w:sz="0" w:space="0" w:color="auto"/>
        <w:right w:val="none" w:sz="0" w:space="0" w:color="auto"/>
      </w:divBdr>
    </w:div>
    <w:div w:id="1933583066">
      <w:bodyDiv w:val="1"/>
      <w:marLeft w:val="0"/>
      <w:marRight w:val="0"/>
      <w:marTop w:val="0"/>
      <w:marBottom w:val="0"/>
      <w:divBdr>
        <w:top w:val="none" w:sz="0" w:space="0" w:color="auto"/>
        <w:left w:val="none" w:sz="0" w:space="0" w:color="auto"/>
        <w:bottom w:val="none" w:sz="0" w:space="0" w:color="auto"/>
        <w:right w:val="none" w:sz="0" w:space="0" w:color="auto"/>
      </w:divBdr>
    </w:div>
    <w:div w:id="1939868306">
      <w:bodyDiv w:val="1"/>
      <w:marLeft w:val="0"/>
      <w:marRight w:val="0"/>
      <w:marTop w:val="0"/>
      <w:marBottom w:val="0"/>
      <w:divBdr>
        <w:top w:val="none" w:sz="0" w:space="0" w:color="auto"/>
        <w:left w:val="none" w:sz="0" w:space="0" w:color="auto"/>
        <w:bottom w:val="none" w:sz="0" w:space="0" w:color="auto"/>
        <w:right w:val="none" w:sz="0" w:space="0" w:color="auto"/>
      </w:divBdr>
    </w:div>
    <w:div w:id="1979021482">
      <w:bodyDiv w:val="1"/>
      <w:marLeft w:val="0"/>
      <w:marRight w:val="0"/>
      <w:marTop w:val="0"/>
      <w:marBottom w:val="0"/>
      <w:divBdr>
        <w:top w:val="none" w:sz="0" w:space="0" w:color="auto"/>
        <w:left w:val="none" w:sz="0" w:space="0" w:color="auto"/>
        <w:bottom w:val="none" w:sz="0" w:space="0" w:color="auto"/>
        <w:right w:val="none" w:sz="0" w:space="0" w:color="auto"/>
      </w:divBdr>
    </w:div>
    <w:div w:id="1981492871">
      <w:bodyDiv w:val="1"/>
      <w:marLeft w:val="0"/>
      <w:marRight w:val="0"/>
      <w:marTop w:val="0"/>
      <w:marBottom w:val="0"/>
      <w:divBdr>
        <w:top w:val="none" w:sz="0" w:space="0" w:color="auto"/>
        <w:left w:val="none" w:sz="0" w:space="0" w:color="auto"/>
        <w:bottom w:val="none" w:sz="0" w:space="0" w:color="auto"/>
        <w:right w:val="none" w:sz="0" w:space="0" w:color="auto"/>
      </w:divBdr>
    </w:div>
    <w:div w:id="1981574707">
      <w:bodyDiv w:val="1"/>
      <w:marLeft w:val="0"/>
      <w:marRight w:val="0"/>
      <w:marTop w:val="0"/>
      <w:marBottom w:val="0"/>
      <w:divBdr>
        <w:top w:val="none" w:sz="0" w:space="0" w:color="auto"/>
        <w:left w:val="none" w:sz="0" w:space="0" w:color="auto"/>
        <w:bottom w:val="none" w:sz="0" w:space="0" w:color="auto"/>
        <w:right w:val="none" w:sz="0" w:space="0" w:color="auto"/>
      </w:divBdr>
    </w:div>
    <w:div w:id="2016377776">
      <w:bodyDiv w:val="1"/>
      <w:marLeft w:val="0"/>
      <w:marRight w:val="0"/>
      <w:marTop w:val="0"/>
      <w:marBottom w:val="0"/>
      <w:divBdr>
        <w:top w:val="none" w:sz="0" w:space="0" w:color="auto"/>
        <w:left w:val="none" w:sz="0" w:space="0" w:color="auto"/>
        <w:bottom w:val="none" w:sz="0" w:space="0" w:color="auto"/>
        <w:right w:val="none" w:sz="0" w:space="0" w:color="auto"/>
      </w:divBdr>
    </w:div>
    <w:div w:id="2025670867">
      <w:bodyDiv w:val="1"/>
      <w:marLeft w:val="0"/>
      <w:marRight w:val="0"/>
      <w:marTop w:val="0"/>
      <w:marBottom w:val="0"/>
      <w:divBdr>
        <w:top w:val="none" w:sz="0" w:space="0" w:color="auto"/>
        <w:left w:val="none" w:sz="0" w:space="0" w:color="auto"/>
        <w:bottom w:val="none" w:sz="0" w:space="0" w:color="auto"/>
        <w:right w:val="none" w:sz="0" w:space="0" w:color="auto"/>
      </w:divBdr>
    </w:div>
    <w:div w:id="2034762225">
      <w:bodyDiv w:val="1"/>
      <w:marLeft w:val="0"/>
      <w:marRight w:val="0"/>
      <w:marTop w:val="0"/>
      <w:marBottom w:val="0"/>
      <w:divBdr>
        <w:top w:val="none" w:sz="0" w:space="0" w:color="auto"/>
        <w:left w:val="none" w:sz="0" w:space="0" w:color="auto"/>
        <w:bottom w:val="none" w:sz="0" w:space="0" w:color="auto"/>
        <w:right w:val="none" w:sz="0" w:space="0" w:color="auto"/>
      </w:divBdr>
    </w:div>
    <w:div w:id="2034846127">
      <w:bodyDiv w:val="1"/>
      <w:marLeft w:val="0"/>
      <w:marRight w:val="0"/>
      <w:marTop w:val="0"/>
      <w:marBottom w:val="0"/>
      <w:divBdr>
        <w:top w:val="none" w:sz="0" w:space="0" w:color="auto"/>
        <w:left w:val="none" w:sz="0" w:space="0" w:color="auto"/>
        <w:bottom w:val="none" w:sz="0" w:space="0" w:color="auto"/>
        <w:right w:val="none" w:sz="0" w:space="0" w:color="auto"/>
      </w:divBdr>
    </w:div>
    <w:div w:id="2045861857">
      <w:bodyDiv w:val="1"/>
      <w:marLeft w:val="0"/>
      <w:marRight w:val="0"/>
      <w:marTop w:val="0"/>
      <w:marBottom w:val="0"/>
      <w:divBdr>
        <w:top w:val="none" w:sz="0" w:space="0" w:color="auto"/>
        <w:left w:val="none" w:sz="0" w:space="0" w:color="auto"/>
        <w:bottom w:val="none" w:sz="0" w:space="0" w:color="auto"/>
        <w:right w:val="none" w:sz="0" w:space="0" w:color="auto"/>
      </w:divBdr>
    </w:div>
    <w:div w:id="2079283750">
      <w:bodyDiv w:val="1"/>
      <w:marLeft w:val="0"/>
      <w:marRight w:val="0"/>
      <w:marTop w:val="0"/>
      <w:marBottom w:val="0"/>
      <w:divBdr>
        <w:top w:val="none" w:sz="0" w:space="0" w:color="auto"/>
        <w:left w:val="none" w:sz="0" w:space="0" w:color="auto"/>
        <w:bottom w:val="none" w:sz="0" w:space="0" w:color="auto"/>
        <w:right w:val="none" w:sz="0" w:space="0" w:color="auto"/>
      </w:divBdr>
    </w:div>
    <w:div w:id="2112044631">
      <w:bodyDiv w:val="1"/>
      <w:marLeft w:val="0"/>
      <w:marRight w:val="0"/>
      <w:marTop w:val="0"/>
      <w:marBottom w:val="0"/>
      <w:divBdr>
        <w:top w:val="none" w:sz="0" w:space="0" w:color="auto"/>
        <w:left w:val="none" w:sz="0" w:space="0" w:color="auto"/>
        <w:bottom w:val="none" w:sz="0" w:space="0" w:color="auto"/>
        <w:right w:val="none" w:sz="0" w:space="0" w:color="auto"/>
      </w:divBdr>
    </w:div>
    <w:div w:id="2116173690">
      <w:bodyDiv w:val="1"/>
      <w:marLeft w:val="0"/>
      <w:marRight w:val="0"/>
      <w:marTop w:val="0"/>
      <w:marBottom w:val="0"/>
      <w:divBdr>
        <w:top w:val="none" w:sz="0" w:space="0" w:color="auto"/>
        <w:left w:val="none" w:sz="0" w:space="0" w:color="auto"/>
        <w:bottom w:val="none" w:sz="0" w:space="0" w:color="auto"/>
        <w:right w:val="none" w:sz="0" w:space="0" w:color="auto"/>
      </w:divBdr>
    </w:div>
    <w:div w:id="21162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42/dc88ed34206946c40ab6320539ad94974c701bc1/" TargetMode="Externa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2.xml"/><Relationship Id="rId10" Type="http://schemas.openxmlformats.org/officeDocument/2006/relationships/hyperlink" Target="http://www.consultant.ru/document/cons_doc_LAW_298687/62f7fcd0b8cc9d19412f837aa64d7b7ce0439aab/"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www.consultant.ru/document/cons_doc_LAW_302942/30a7abbf34d312bdc4dfbcb11f5fc0355ed77489/" TargetMode="External"/><Relationship Id="rId14" Type="http://schemas.openxmlformats.org/officeDocument/2006/relationships/image" Target="media/image4.emf"/><Relationship Id="rId22" Type="http://schemas.openxmlformats.org/officeDocument/2006/relationships/header" Target="head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B4CC9-9685-4D43-BECA-2AA2C27C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16</Pages>
  <Words>12438</Words>
  <Characters>70900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d</Company>
  <LinksUpToDate>false</LinksUpToDate>
  <CharactersWithSpaces>83172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Владелец</cp:lastModifiedBy>
  <cp:revision>17</cp:revision>
  <cp:lastPrinted>2019-12-10T06:27:00Z</cp:lastPrinted>
  <dcterms:created xsi:type="dcterms:W3CDTF">2020-02-11T08:02:00Z</dcterms:created>
  <dcterms:modified xsi:type="dcterms:W3CDTF">2020-03-03T08:20:00Z</dcterms:modified>
</cp:coreProperties>
</file>