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2A" w:rsidRDefault="001D482A" w:rsidP="001D482A">
      <w:pPr>
        <w:spacing w:line="0" w:lineRule="atLeast"/>
        <w:jc w:val="right"/>
        <w:rPr>
          <w:bCs/>
          <w:color w:val="000000"/>
          <w:sz w:val="12"/>
          <w:szCs w:val="12"/>
        </w:rPr>
      </w:pPr>
    </w:p>
    <w:p w:rsidR="00BC46C1" w:rsidRPr="003F26FC" w:rsidRDefault="00BC46C1" w:rsidP="00BC46C1">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BC46C1" w:rsidRPr="000A74F0" w:rsidRDefault="00BC46C1" w:rsidP="00BC46C1">
      <w:pPr>
        <w:keepNext/>
        <w:spacing w:line="0" w:lineRule="atLeast"/>
        <w:jc w:val="center"/>
        <w:outlineLvl w:val="2"/>
        <w:rPr>
          <w:b/>
          <w:caps/>
          <w:sz w:val="18"/>
          <w:szCs w:val="18"/>
        </w:rPr>
      </w:pPr>
      <w:r w:rsidRPr="000A74F0">
        <w:rPr>
          <w:b/>
          <w:caps/>
          <w:sz w:val="18"/>
          <w:szCs w:val="18"/>
        </w:rPr>
        <w:t xml:space="preserve">АДМИНИСТРАЦИИ </w:t>
      </w:r>
    </w:p>
    <w:p w:rsidR="00BC46C1" w:rsidRPr="000A74F0" w:rsidRDefault="00BC46C1" w:rsidP="00BC46C1">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BC46C1" w:rsidRPr="000A74F0" w:rsidRDefault="00BC46C1" w:rsidP="00BC46C1">
      <w:pPr>
        <w:keepNext/>
        <w:spacing w:line="0" w:lineRule="atLeast"/>
        <w:jc w:val="center"/>
        <w:outlineLvl w:val="2"/>
        <w:rPr>
          <w:b/>
          <w:sz w:val="18"/>
          <w:szCs w:val="18"/>
        </w:rPr>
      </w:pPr>
      <w:r w:rsidRPr="000A74F0">
        <w:rPr>
          <w:b/>
          <w:sz w:val="18"/>
          <w:szCs w:val="18"/>
        </w:rPr>
        <w:t>УГЛИЧСКОГО МУНИЦИПАЛЬНОГО РАЙОНА</w:t>
      </w:r>
    </w:p>
    <w:p w:rsidR="00BC46C1" w:rsidRPr="000A74F0" w:rsidRDefault="00BC46C1" w:rsidP="00BC46C1">
      <w:pPr>
        <w:pStyle w:val="a8"/>
        <w:spacing w:line="0" w:lineRule="atLeast"/>
        <w:ind w:firstLine="0"/>
        <w:rPr>
          <w:b/>
          <w:sz w:val="18"/>
          <w:szCs w:val="18"/>
        </w:rPr>
      </w:pPr>
    </w:p>
    <w:p w:rsidR="00BC46C1" w:rsidRPr="000A74F0" w:rsidRDefault="00BC46C1" w:rsidP="00BC46C1">
      <w:pPr>
        <w:pStyle w:val="a8"/>
        <w:spacing w:line="0" w:lineRule="atLeast"/>
        <w:ind w:firstLine="0"/>
        <w:rPr>
          <w:b/>
          <w:sz w:val="18"/>
          <w:szCs w:val="18"/>
        </w:rPr>
      </w:pPr>
      <w:r w:rsidRPr="000A74F0">
        <w:rPr>
          <w:b/>
          <w:sz w:val="18"/>
          <w:szCs w:val="18"/>
        </w:rPr>
        <w:t>От 0</w:t>
      </w:r>
      <w:r>
        <w:rPr>
          <w:b/>
          <w:sz w:val="18"/>
          <w:szCs w:val="18"/>
        </w:rPr>
        <w:t>4</w:t>
      </w:r>
      <w:r w:rsidRPr="000A74F0">
        <w:rPr>
          <w:b/>
          <w:sz w:val="18"/>
          <w:szCs w:val="18"/>
        </w:rPr>
        <w:t>.08.2022 №33</w:t>
      </w:r>
      <w:r>
        <w:rPr>
          <w:b/>
          <w:sz w:val="18"/>
          <w:szCs w:val="18"/>
        </w:rPr>
        <w:t>0</w:t>
      </w:r>
    </w:p>
    <w:p w:rsidR="00BC46C1" w:rsidRPr="00A678CF" w:rsidRDefault="00BC46C1" w:rsidP="00BC46C1">
      <w:pPr>
        <w:jc w:val="both"/>
        <w:rPr>
          <w:sz w:val="18"/>
          <w:szCs w:val="18"/>
        </w:rPr>
      </w:pPr>
      <w:r w:rsidRPr="00A678CF">
        <w:rPr>
          <w:sz w:val="18"/>
          <w:szCs w:val="18"/>
        </w:rPr>
        <w:t xml:space="preserve">О мерах по пресечению самовольного строительства </w:t>
      </w:r>
    </w:p>
    <w:p w:rsidR="00BC46C1" w:rsidRPr="00A678CF" w:rsidRDefault="00BC46C1" w:rsidP="00BC46C1">
      <w:pPr>
        <w:jc w:val="both"/>
        <w:rPr>
          <w:sz w:val="18"/>
          <w:szCs w:val="18"/>
        </w:rPr>
      </w:pPr>
      <w:r w:rsidRPr="00A678CF">
        <w:rPr>
          <w:sz w:val="18"/>
          <w:szCs w:val="18"/>
        </w:rPr>
        <w:t xml:space="preserve">и самовольного занятия земельных участков </w:t>
      </w:r>
    </w:p>
    <w:p w:rsidR="00BC46C1" w:rsidRPr="00A678CF" w:rsidRDefault="00BC46C1" w:rsidP="00BC46C1">
      <w:pPr>
        <w:jc w:val="both"/>
        <w:rPr>
          <w:sz w:val="18"/>
          <w:szCs w:val="18"/>
        </w:rPr>
      </w:pPr>
      <w:r w:rsidRPr="00A678CF">
        <w:rPr>
          <w:sz w:val="18"/>
          <w:szCs w:val="18"/>
        </w:rPr>
        <w:t>в Слободском сельском поселении</w:t>
      </w:r>
    </w:p>
    <w:p w:rsidR="00BC46C1" w:rsidRPr="00A678CF" w:rsidRDefault="00BC46C1" w:rsidP="00BC46C1">
      <w:pPr>
        <w:autoSpaceDE w:val="0"/>
        <w:autoSpaceDN w:val="0"/>
        <w:adjustRightInd w:val="0"/>
        <w:ind w:firstLine="540"/>
        <w:jc w:val="both"/>
        <w:rPr>
          <w:sz w:val="18"/>
          <w:szCs w:val="18"/>
        </w:rPr>
      </w:pPr>
      <w:r w:rsidRPr="00A678CF">
        <w:rPr>
          <w:b/>
          <w:bCs/>
          <w:sz w:val="18"/>
          <w:szCs w:val="18"/>
        </w:rPr>
        <w:br/>
      </w:r>
      <w:r w:rsidRPr="00A678CF">
        <w:rPr>
          <w:sz w:val="18"/>
          <w:szCs w:val="18"/>
        </w:rPr>
        <w:tab/>
      </w:r>
      <w:proofErr w:type="gramStart"/>
      <w:r w:rsidRPr="00A678CF">
        <w:rPr>
          <w:sz w:val="18"/>
          <w:szCs w:val="18"/>
        </w:rPr>
        <w:t xml:space="preserve">В соответствии с Гражданским </w:t>
      </w:r>
      <w:hyperlink r:id="rId8" w:history="1">
        <w:r w:rsidRPr="00A678CF">
          <w:rPr>
            <w:sz w:val="18"/>
            <w:szCs w:val="18"/>
          </w:rPr>
          <w:t>кодексом</w:t>
        </w:r>
      </w:hyperlink>
      <w:r w:rsidRPr="00A678CF">
        <w:rPr>
          <w:sz w:val="18"/>
          <w:szCs w:val="18"/>
        </w:rPr>
        <w:t xml:space="preserve"> Российской Федерации, Градостроительным </w:t>
      </w:r>
      <w:hyperlink r:id="rId9" w:history="1">
        <w:r w:rsidRPr="00A678CF">
          <w:rPr>
            <w:sz w:val="18"/>
            <w:szCs w:val="18"/>
          </w:rPr>
          <w:t>кодексом</w:t>
        </w:r>
      </w:hyperlink>
      <w:r w:rsidRPr="00A678CF">
        <w:rPr>
          <w:sz w:val="18"/>
          <w:szCs w:val="18"/>
        </w:rPr>
        <w:t xml:space="preserve"> Российской Федер</w:t>
      </w:r>
      <w:r w:rsidRPr="00A678CF">
        <w:rPr>
          <w:sz w:val="18"/>
          <w:szCs w:val="18"/>
        </w:rPr>
        <w:t>а</w:t>
      </w:r>
      <w:r w:rsidRPr="00A678CF">
        <w:rPr>
          <w:sz w:val="18"/>
          <w:szCs w:val="18"/>
        </w:rPr>
        <w:t xml:space="preserve">ции, Земельным </w:t>
      </w:r>
      <w:hyperlink r:id="rId10" w:history="1">
        <w:r w:rsidRPr="00A678CF">
          <w:rPr>
            <w:sz w:val="18"/>
            <w:szCs w:val="18"/>
          </w:rPr>
          <w:t>кодексом</w:t>
        </w:r>
      </w:hyperlink>
      <w:r w:rsidRPr="00A678CF">
        <w:rPr>
          <w:sz w:val="18"/>
          <w:szCs w:val="18"/>
        </w:rPr>
        <w:t xml:space="preserve"> Российской Федерации, Федеральными законами от 06.10.2003 </w:t>
      </w:r>
      <w:hyperlink r:id="rId11" w:history="1">
        <w:r w:rsidRPr="00A678CF">
          <w:rPr>
            <w:sz w:val="18"/>
            <w:szCs w:val="18"/>
          </w:rPr>
          <w:t>№ 131-ФЗ</w:t>
        </w:r>
      </w:hyperlink>
      <w:r w:rsidRPr="00A678CF">
        <w:rPr>
          <w:sz w:val="18"/>
          <w:szCs w:val="18"/>
        </w:rPr>
        <w:t xml:space="preserve"> "Об общих принципах о</w:t>
      </w:r>
      <w:r w:rsidRPr="00A678CF">
        <w:rPr>
          <w:sz w:val="18"/>
          <w:szCs w:val="18"/>
        </w:rPr>
        <w:t>р</w:t>
      </w:r>
      <w:r w:rsidRPr="00A678CF">
        <w:rPr>
          <w:sz w:val="18"/>
          <w:szCs w:val="18"/>
        </w:rPr>
        <w:t xml:space="preserve">ганизации местного самоуправления в Российской Федерации", от 25.10.2001 </w:t>
      </w:r>
      <w:hyperlink r:id="rId12" w:history="1">
        <w:r w:rsidRPr="00A678CF">
          <w:rPr>
            <w:sz w:val="18"/>
            <w:szCs w:val="18"/>
          </w:rPr>
          <w:t>№ 137-ФЗ</w:t>
        </w:r>
      </w:hyperlink>
      <w:r w:rsidRPr="00A678CF">
        <w:rPr>
          <w:sz w:val="18"/>
          <w:szCs w:val="18"/>
        </w:rPr>
        <w:t xml:space="preserve"> "О введении в действие Земельного </w:t>
      </w:r>
      <w:hyperlink r:id="rId13" w:history="1">
        <w:r w:rsidRPr="00A678CF">
          <w:rPr>
            <w:sz w:val="18"/>
            <w:szCs w:val="18"/>
          </w:rPr>
          <w:t>кодекса</w:t>
        </w:r>
      </w:hyperlink>
      <w:r w:rsidRPr="00A678CF">
        <w:rPr>
          <w:sz w:val="18"/>
          <w:szCs w:val="18"/>
        </w:rPr>
        <w:t xml:space="preserve"> Российской Федерации", в целях защиты прав и охраняемых законом интересов Слободского сельского поселения, р</w:t>
      </w:r>
      <w:r w:rsidRPr="00A678CF">
        <w:rPr>
          <w:sz w:val="18"/>
          <w:szCs w:val="18"/>
        </w:rPr>
        <w:t>е</w:t>
      </w:r>
      <w:r w:rsidRPr="00A678CF">
        <w:rPr>
          <w:sz w:val="18"/>
          <w:szCs w:val="18"/>
        </w:rPr>
        <w:t>шения вопросов местного значения в области градостроительства, землепользования и</w:t>
      </w:r>
      <w:proofErr w:type="gramEnd"/>
      <w:r w:rsidRPr="00A678CF">
        <w:rPr>
          <w:sz w:val="18"/>
          <w:szCs w:val="18"/>
        </w:rPr>
        <w:t xml:space="preserve"> благоустройства, формирования современного о</w:t>
      </w:r>
      <w:r w:rsidRPr="00A678CF">
        <w:rPr>
          <w:sz w:val="18"/>
          <w:szCs w:val="18"/>
        </w:rPr>
        <w:t>б</w:t>
      </w:r>
      <w:r w:rsidRPr="00A678CF">
        <w:rPr>
          <w:sz w:val="18"/>
          <w:szCs w:val="18"/>
        </w:rPr>
        <w:t>лика поселения</w:t>
      </w:r>
      <w:r w:rsidRPr="00A678CF">
        <w:rPr>
          <w:b/>
          <w:sz w:val="18"/>
          <w:szCs w:val="18"/>
        </w:rPr>
        <w:t xml:space="preserve">, </w:t>
      </w:r>
    </w:p>
    <w:p w:rsidR="00BC46C1" w:rsidRPr="00A678CF" w:rsidRDefault="00BC46C1" w:rsidP="00BC46C1">
      <w:pPr>
        <w:jc w:val="both"/>
        <w:rPr>
          <w:sz w:val="18"/>
          <w:szCs w:val="18"/>
        </w:rPr>
      </w:pPr>
      <w:r w:rsidRPr="00A678CF">
        <w:rPr>
          <w:sz w:val="18"/>
          <w:szCs w:val="18"/>
        </w:rPr>
        <w:t>АДМИНИСТРАЦИЯ ПОСЕЛЕНИЯ ПОСТАНОВЛЯЕТ:</w:t>
      </w:r>
    </w:p>
    <w:p w:rsidR="00BC46C1" w:rsidRPr="00A678CF" w:rsidRDefault="00BC46C1" w:rsidP="00BC46C1">
      <w:pPr>
        <w:jc w:val="both"/>
        <w:rPr>
          <w:sz w:val="18"/>
          <w:szCs w:val="18"/>
        </w:rPr>
      </w:pPr>
    </w:p>
    <w:p w:rsidR="00BC46C1" w:rsidRPr="00A678CF" w:rsidRDefault="00BC46C1" w:rsidP="00BC46C1">
      <w:pPr>
        <w:autoSpaceDE w:val="0"/>
        <w:autoSpaceDN w:val="0"/>
        <w:adjustRightInd w:val="0"/>
        <w:ind w:firstLine="708"/>
        <w:jc w:val="both"/>
        <w:rPr>
          <w:sz w:val="18"/>
          <w:szCs w:val="18"/>
        </w:rPr>
      </w:pPr>
      <w:r w:rsidRPr="00A678CF">
        <w:rPr>
          <w:sz w:val="18"/>
          <w:szCs w:val="18"/>
        </w:rPr>
        <w:t xml:space="preserve">1. Создать комиссию по пресечению самовольного строительства и самовольного занятия земельных участков в </w:t>
      </w:r>
      <w:proofErr w:type="gramStart"/>
      <w:r w:rsidRPr="00A678CF">
        <w:rPr>
          <w:sz w:val="18"/>
          <w:szCs w:val="18"/>
        </w:rPr>
        <w:t>Сл</w:t>
      </w:r>
      <w:r w:rsidRPr="00A678CF">
        <w:rPr>
          <w:sz w:val="18"/>
          <w:szCs w:val="18"/>
        </w:rPr>
        <w:t>о</w:t>
      </w:r>
      <w:r w:rsidRPr="00A678CF">
        <w:rPr>
          <w:sz w:val="18"/>
          <w:szCs w:val="18"/>
        </w:rPr>
        <w:t>бодском</w:t>
      </w:r>
      <w:proofErr w:type="gramEnd"/>
      <w:r w:rsidRPr="00A678CF">
        <w:rPr>
          <w:sz w:val="18"/>
          <w:szCs w:val="18"/>
        </w:rPr>
        <w:t xml:space="preserve"> сельском поселения.</w:t>
      </w:r>
    </w:p>
    <w:p w:rsidR="00BC46C1" w:rsidRPr="00A678CF" w:rsidRDefault="00BC46C1" w:rsidP="00BC46C1">
      <w:pPr>
        <w:autoSpaceDE w:val="0"/>
        <w:autoSpaceDN w:val="0"/>
        <w:adjustRightInd w:val="0"/>
        <w:ind w:firstLine="708"/>
        <w:jc w:val="both"/>
        <w:rPr>
          <w:sz w:val="18"/>
          <w:szCs w:val="18"/>
        </w:rPr>
      </w:pPr>
      <w:r w:rsidRPr="00A678CF">
        <w:rPr>
          <w:sz w:val="18"/>
          <w:szCs w:val="18"/>
        </w:rPr>
        <w:t xml:space="preserve">2. Утвердить </w:t>
      </w:r>
      <w:hyperlink r:id="rId14" w:history="1">
        <w:r w:rsidRPr="00A678CF">
          <w:rPr>
            <w:sz w:val="18"/>
            <w:szCs w:val="18"/>
          </w:rPr>
          <w:t>Положение</w:t>
        </w:r>
      </w:hyperlink>
      <w:r w:rsidRPr="00A678CF">
        <w:rPr>
          <w:sz w:val="18"/>
          <w:szCs w:val="18"/>
        </w:rPr>
        <w:t xml:space="preserve"> о комиссии по пресечению самовольного строительства и самовольного занятия земельных участков в Слободском сельском п</w:t>
      </w:r>
      <w:r w:rsidRPr="00A678CF">
        <w:rPr>
          <w:sz w:val="18"/>
          <w:szCs w:val="18"/>
        </w:rPr>
        <w:t>о</w:t>
      </w:r>
      <w:r w:rsidRPr="00A678CF">
        <w:rPr>
          <w:sz w:val="18"/>
          <w:szCs w:val="18"/>
        </w:rPr>
        <w:t>селен</w:t>
      </w:r>
      <w:proofErr w:type="gramStart"/>
      <w:r w:rsidRPr="00A678CF">
        <w:rPr>
          <w:sz w:val="18"/>
          <w:szCs w:val="18"/>
        </w:rPr>
        <w:t>ии и ее</w:t>
      </w:r>
      <w:proofErr w:type="gramEnd"/>
      <w:r w:rsidRPr="00A678CF">
        <w:rPr>
          <w:sz w:val="18"/>
          <w:szCs w:val="18"/>
        </w:rPr>
        <w:t xml:space="preserve"> </w:t>
      </w:r>
      <w:hyperlink r:id="rId15" w:history="1">
        <w:r w:rsidRPr="00A678CF">
          <w:rPr>
            <w:sz w:val="18"/>
            <w:szCs w:val="18"/>
          </w:rPr>
          <w:t>состав</w:t>
        </w:r>
      </w:hyperlink>
      <w:r w:rsidRPr="00A678CF">
        <w:rPr>
          <w:sz w:val="18"/>
          <w:szCs w:val="18"/>
        </w:rPr>
        <w:t xml:space="preserve"> (приложения 1, 2).</w:t>
      </w:r>
    </w:p>
    <w:p w:rsidR="00BC46C1" w:rsidRPr="00A678CF" w:rsidRDefault="00BC46C1" w:rsidP="00BC46C1">
      <w:pPr>
        <w:ind w:firstLine="708"/>
        <w:jc w:val="both"/>
        <w:rPr>
          <w:sz w:val="18"/>
          <w:szCs w:val="18"/>
        </w:rPr>
      </w:pPr>
      <w:r w:rsidRPr="00A678CF">
        <w:rPr>
          <w:sz w:val="18"/>
          <w:szCs w:val="18"/>
        </w:rPr>
        <w:t xml:space="preserve">3. </w:t>
      </w:r>
      <w:proofErr w:type="gramStart"/>
      <w:r w:rsidRPr="00A678CF">
        <w:rPr>
          <w:sz w:val="18"/>
          <w:szCs w:val="18"/>
        </w:rPr>
        <w:t>Контроль за</w:t>
      </w:r>
      <w:proofErr w:type="gramEnd"/>
      <w:r w:rsidRPr="00A678CF">
        <w:rPr>
          <w:sz w:val="18"/>
          <w:szCs w:val="18"/>
        </w:rPr>
        <w:t xml:space="preserve"> исполнением настоящего постановления оставляю за собой. </w:t>
      </w:r>
    </w:p>
    <w:p w:rsidR="00BC46C1" w:rsidRPr="00A678CF" w:rsidRDefault="00BC46C1" w:rsidP="00BC46C1">
      <w:pPr>
        <w:autoSpaceDE w:val="0"/>
        <w:autoSpaceDN w:val="0"/>
        <w:adjustRightInd w:val="0"/>
        <w:jc w:val="both"/>
        <w:rPr>
          <w:sz w:val="18"/>
          <w:szCs w:val="18"/>
        </w:rPr>
      </w:pPr>
      <w:r w:rsidRPr="00A678CF">
        <w:rPr>
          <w:sz w:val="18"/>
          <w:szCs w:val="18"/>
        </w:rPr>
        <w:tab/>
        <w:t>4. Настоящее постановление вступает в силу с момента его обнародования (опубликования) согласно ст.38 Устава Сл</w:t>
      </w:r>
      <w:r w:rsidRPr="00A678CF">
        <w:rPr>
          <w:sz w:val="18"/>
          <w:szCs w:val="18"/>
        </w:rPr>
        <w:t>о</w:t>
      </w:r>
      <w:r w:rsidRPr="00A678CF">
        <w:rPr>
          <w:sz w:val="18"/>
          <w:szCs w:val="18"/>
        </w:rPr>
        <w:t>бодского сельского поселения.</w:t>
      </w:r>
    </w:p>
    <w:p w:rsidR="00BC46C1" w:rsidRPr="00A678CF" w:rsidRDefault="00BC46C1" w:rsidP="00BC46C1">
      <w:pPr>
        <w:jc w:val="both"/>
        <w:rPr>
          <w:sz w:val="18"/>
          <w:szCs w:val="18"/>
        </w:rPr>
      </w:pPr>
    </w:p>
    <w:p w:rsidR="00BC46C1" w:rsidRDefault="00BC46C1" w:rsidP="00BC46C1">
      <w:pPr>
        <w:jc w:val="both"/>
        <w:rPr>
          <w:sz w:val="18"/>
          <w:szCs w:val="18"/>
        </w:rPr>
      </w:pPr>
      <w:r w:rsidRPr="00A678CF">
        <w:rPr>
          <w:sz w:val="18"/>
          <w:szCs w:val="18"/>
        </w:rPr>
        <w:t xml:space="preserve">Глава </w:t>
      </w:r>
      <w:proofErr w:type="gramStart"/>
      <w:r w:rsidRPr="00A678CF">
        <w:rPr>
          <w:sz w:val="18"/>
          <w:szCs w:val="18"/>
        </w:rPr>
        <w:t>Слободского</w:t>
      </w:r>
      <w:proofErr w:type="gramEnd"/>
      <w:r w:rsidRPr="00A678CF">
        <w:rPr>
          <w:sz w:val="18"/>
          <w:szCs w:val="18"/>
        </w:rPr>
        <w:t xml:space="preserve"> </w:t>
      </w:r>
    </w:p>
    <w:p w:rsidR="00BC46C1" w:rsidRPr="00A678CF" w:rsidRDefault="00BC46C1" w:rsidP="00BC46C1">
      <w:pPr>
        <w:jc w:val="both"/>
        <w:rPr>
          <w:sz w:val="18"/>
          <w:szCs w:val="18"/>
        </w:rPr>
      </w:pPr>
      <w:r w:rsidRPr="00A678CF">
        <w:rPr>
          <w:sz w:val="18"/>
          <w:szCs w:val="18"/>
        </w:rPr>
        <w:t>сельского поселения                                            М.А. Аракчеева</w:t>
      </w:r>
    </w:p>
    <w:p w:rsidR="00BC46C1" w:rsidRPr="00A678CF" w:rsidRDefault="00BC46C1" w:rsidP="00BC46C1">
      <w:pPr>
        <w:jc w:val="both"/>
        <w:rPr>
          <w:sz w:val="18"/>
          <w:szCs w:val="18"/>
        </w:rPr>
      </w:pPr>
    </w:p>
    <w:p w:rsidR="00BC46C1" w:rsidRDefault="00BC46C1" w:rsidP="00BC46C1">
      <w:pPr>
        <w:pStyle w:val="a8"/>
        <w:spacing w:line="0" w:lineRule="atLeast"/>
        <w:ind w:firstLine="0"/>
        <w:jc w:val="right"/>
        <w:rPr>
          <w:sz w:val="12"/>
          <w:szCs w:val="12"/>
        </w:rPr>
      </w:pPr>
      <w:r w:rsidRPr="00BC46C1">
        <w:rPr>
          <w:sz w:val="12"/>
          <w:szCs w:val="12"/>
        </w:rPr>
        <w:t xml:space="preserve">Приложение </w:t>
      </w:r>
      <w:r w:rsidR="00095CA3">
        <w:rPr>
          <w:sz w:val="12"/>
          <w:szCs w:val="12"/>
        </w:rPr>
        <w:t>№1</w:t>
      </w:r>
    </w:p>
    <w:p w:rsidR="00BC46C1" w:rsidRDefault="00BC46C1" w:rsidP="00BC46C1">
      <w:pPr>
        <w:pStyle w:val="a8"/>
        <w:spacing w:line="0" w:lineRule="atLeast"/>
        <w:ind w:firstLine="0"/>
        <w:jc w:val="right"/>
        <w:rPr>
          <w:sz w:val="12"/>
          <w:szCs w:val="12"/>
        </w:rPr>
      </w:pPr>
      <w:r w:rsidRPr="00BC46C1">
        <w:rPr>
          <w:sz w:val="12"/>
          <w:szCs w:val="12"/>
        </w:rPr>
        <w:t xml:space="preserve">к постановлению Администрации </w:t>
      </w:r>
      <w:proofErr w:type="gramStart"/>
      <w:r w:rsidRPr="00BC46C1">
        <w:rPr>
          <w:sz w:val="12"/>
          <w:szCs w:val="12"/>
        </w:rPr>
        <w:t>Слободского</w:t>
      </w:r>
      <w:proofErr w:type="gramEnd"/>
      <w:r w:rsidRPr="00BC46C1">
        <w:rPr>
          <w:sz w:val="12"/>
          <w:szCs w:val="12"/>
        </w:rPr>
        <w:t xml:space="preserve"> </w:t>
      </w:r>
    </w:p>
    <w:p w:rsidR="00BC46C1" w:rsidRPr="00BC46C1" w:rsidRDefault="00BC46C1" w:rsidP="00BC46C1">
      <w:pPr>
        <w:pStyle w:val="a8"/>
        <w:spacing w:line="0" w:lineRule="atLeast"/>
        <w:ind w:firstLine="0"/>
        <w:jc w:val="right"/>
        <w:rPr>
          <w:sz w:val="12"/>
          <w:szCs w:val="12"/>
        </w:rPr>
      </w:pPr>
      <w:r w:rsidRPr="00BC46C1">
        <w:rPr>
          <w:sz w:val="12"/>
          <w:szCs w:val="12"/>
        </w:rPr>
        <w:t>сельского поселения от 04.08.2022 №330</w:t>
      </w:r>
    </w:p>
    <w:p w:rsidR="00BC46C1" w:rsidRDefault="00BC46C1" w:rsidP="0045598C">
      <w:pPr>
        <w:pStyle w:val="a8"/>
        <w:spacing w:line="0" w:lineRule="atLeast"/>
        <w:ind w:firstLine="0"/>
        <w:jc w:val="center"/>
        <w:rPr>
          <w:b/>
          <w:sz w:val="18"/>
          <w:szCs w:val="18"/>
        </w:rPr>
      </w:pPr>
    </w:p>
    <w:p w:rsidR="00BC46C1" w:rsidRPr="00A678CF" w:rsidRDefault="00BC46C1" w:rsidP="00BC46C1">
      <w:pPr>
        <w:autoSpaceDE w:val="0"/>
        <w:autoSpaceDN w:val="0"/>
        <w:adjustRightInd w:val="0"/>
        <w:jc w:val="center"/>
        <w:rPr>
          <w:b/>
          <w:bCs/>
          <w:sz w:val="14"/>
          <w:szCs w:val="14"/>
        </w:rPr>
      </w:pPr>
      <w:r w:rsidRPr="00A678CF">
        <w:rPr>
          <w:b/>
          <w:bCs/>
          <w:sz w:val="14"/>
          <w:szCs w:val="14"/>
        </w:rPr>
        <w:t>Положение</w:t>
      </w:r>
    </w:p>
    <w:p w:rsidR="00BC46C1" w:rsidRPr="00A678CF" w:rsidRDefault="00BC46C1" w:rsidP="00BC46C1">
      <w:pPr>
        <w:autoSpaceDE w:val="0"/>
        <w:autoSpaceDN w:val="0"/>
        <w:adjustRightInd w:val="0"/>
        <w:jc w:val="center"/>
        <w:rPr>
          <w:b/>
          <w:bCs/>
          <w:sz w:val="14"/>
          <w:szCs w:val="14"/>
        </w:rPr>
      </w:pPr>
      <w:r w:rsidRPr="00A678CF">
        <w:rPr>
          <w:b/>
          <w:bCs/>
          <w:sz w:val="14"/>
          <w:szCs w:val="14"/>
        </w:rPr>
        <w:t xml:space="preserve">о   комиссии по пресечению </w:t>
      </w:r>
      <w:proofErr w:type="gramStart"/>
      <w:r w:rsidRPr="00A678CF">
        <w:rPr>
          <w:b/>
          <w:bCs/>
          <w:sz w:val="14"/>
          <w:szCs w:val="14"/>
        </w:rPr>
        <w:t>самовольного</w:t>
      </w:r>
      <w:proofErr w:type="gramEnd"/>
    </w:p>
    <w:p w:rsidR="00BC46C1" w:rsidRPr="00A678CF" w:rsidRDefault="00BC46C1" w:rsidP="00BC46C1">
      <w:pPr>
        <w:autoSpaceDE w:val="0"/>
        <w:autoSpaceDN w:val="0"/>
        <w:adjustRightInd w:val="0"/>
        <w:jc w:val="center"/>
        <w:rPr>
          <w:b/>
          <w:bCs/>
          <w:sz w:val="14"/>
          <w:szCs w:val="14"/>
        </w:rPr>
      </w:pPr>
      <w:r w:rsidRPr="00A678CF">
        <w:rPr>
          <w:b/>
          <w:bCs/>
          <w:sz w:val="14"/>
          <w:szCs w:val="14"/>
        </w:rPr>
        <w:t>строительства и самовольного занятия земельных участков</w:t>
      </w:r>
    </w:p>
    <w:p w:rsidR="00BC46C1" w:rsidRPr="00A678CF" w:rsidRDefault="00BC46C1" w:rsidP="00BC46C1">
      <w:pPr>
        <w:autoSpaceDE w:val="0"/>
        <w:autoSpaceDN w:val="0"/>
        <w:adjustRightInd w:val="0"/>
        <w:jc w:val="center"/>
        <w:rPr>
          <w:b/>
          <w:bCs/>
          <w:sz w:val="14"/>
          <w:szCs w:val="14"/>
        </w:rPr>
      </w:pPr>
      <w:r w:rsidRPr="00A678CF">
        <w:rPr>
          <w:b/>
          <w:bCs/>
          <w:sz w:val="14"/>
          <w:szCs w:val="14"/>
        </w:rPr>
        <w:t>в Слободском сельском поселении</w:t>
      </w:r>
    </w:p>
    <w:p w:rsidR="00BC46C1" w:rsidRPr="00A678CF" w:rsidRDefault="00BC46C1" w:rsidP="00BC46C1">
      <w:pPr>
        <w:autoSpaceDE w:val="0"/>
        <w:autoSpaceDN w:val="0"/>
        <w:adjustRightInd w:val="0"/>
        <w:spacing w:line="0" w:lineRule="atLeast"/>
        <w:rPr>
          <w:sz w:val="14"/>
          <w:szCs w:val="14"/>
        </w:rPr>
      </w:pPr>
    </w:p>
    <w:p w:rsidR="00BC46C1" w:rsidRPr="00A678CF" w:rsidRDefault="00BC46C1" w:rsidP="00BC46C1">
      <w:pPr>
        <w:autoSpaceDE w:val="0"/>
        <w:autoSpaceDN w:val="0"/>
        <w:adjustRightInd w:val="0"/>
        <w:spacing w:line="0" w:lineRule="atLeast"/>
        <w:jc w:val="both"/>
        <w:outlineLvl w:val="0"/>
        <w:rPr>
          <w:sz w:val="14"/>
          <w:szCs w:val="14"/>
        </w:rPr>
      </w:pPr>
    </w:p>
    <w:p w:rsidR="00BC46C1" w:rsidRPr="00A678CF" w:rsidRDefault="00BC46C1" w:rsidP="00BC46C1">
      <w:pPr>
        <w:autoSpaceDE w:val="0"/>
        <w:autoSpaceDN w:val="0"/>
        <w:adjustRightInd w:val="0"/>
        <w:spacing w:line="0" w:lineRule="atLeast"/>
        <w:jc w:val="center"/>
        <w:outlineLvl w:val="0"/>
        <w:rPr>
          <w:sz w:val="14"/>
          <w:szCs w:val="14"/>
        </w:rPr>
      </w:pPr>
      <w:r w:rsidRPr="00A678CF">
        <w:rPr>
          <w:sz w:val="14"/>
          <w:szCs w:val="14"/>
        </w:rPr>
        <w:t>1. Общие положения</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1.1. Комиссия по пресечению самовольного строительства и самовольного занятия земельных участков в Слободском сельском поселении (далее -  коми</w:t>
      </w:r>
      <w:r w:rsidRPr="00A678CF">
        <w:rPr>
          <w:sz w:val="14"/>
          <w:szCs w:val="14"/>
        </w:rPr>
        <w:t>с</w:t>
      </w:r>
      <w:r w:rsidRPr="00A678CF">
        <w:rPr>
          <w:sz w:val="14"/>
          <w:szCs w:val="14"/>
        </w:rPr>
        <w:t>сия) является коллегиальным органом, созданным в целях:</w:t>
      </w:r>
    </w:p>
    <w:p w:rsidR="00BC46C1" w:rsidRPr="00A678CF" w:rsidRDefault="00BC46C1" w:rsidP="00BC46C1">
      <w:pPr>
        <w:autoSpaceDE w:val="0"/>
        <w:autoSpaceDN w:val="0"/>
        <w:adjustRightInd w:val="0"/>
        <w:spacing w:line="0" w:lineRule="atLeast"/>
        <w:ind w:firstLine="540"/>
        <w:jc w:val="both"/>
        <w:rPr>
          <w:sz w:val="14"/>
          <w:szCs w:val="14"/>
        </w:rPr>
      </w:pPr>
      <w:proofErr w:type="gramStart"/>
      <w:r w:rsidRPr="00A678CF">
        <w:rPr>
          <w:sz w:val="14"/>
          <w:szCs w:val="14"/>
        </w:rPr>
        <w:t>- выявления и комиссионного рассмотрения фактов самовольного размещения, строительства (реконструкции) (далее - строительство (размещение) объе</w:t>
      </w:r>
      <w:r w:rsidRPr="00A678CF">
        <w:rPr>
          <w:sz w:val="14"/>
          <w:szCs w:val="14"/>
        </w:rPr>
        <w:t>к</w:t>
      </w:r>
      <w:r w:rsidRPr="00A678CF">
        <w:rPr>
          <w:sz w:val="14"/>
          <w:szCs w:val="14"/>
        </w:rPr>
        <w:t>тов) на земельных участках, расположенных в Слободском сельском поселении (далее - земельные участки), а также фактов самовольного занятия земельных учас</w:t>
      </w:r>
      <w:r w:rsidRPr="00A678CF">
        <w:rPr>
          <w:sz w:val="14"/>
          <w:szCs w:val="14"/>
        </w:rPr>
        <w:t>т</w:t>
      </w:r>
      <w:r w:rsidRPr="00A678CF">
        <w:rPr>
          <w:sz w:val="14"/>
          <w:szCs w:val="14"/>
        </w:rPr>
        <w:t>ков;</w:t>
      </w:r>
      <w:proofErr w:type="gramEnd"/>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пресечения в соответствии с предоставленной органам местного самоуправления компетенцией фактов самовольного строительства (размещения) объе</w:t>
      </w:r>
      <w:r w:rsidRPr="00A678CF">
        <w:rPr>
          <w:sz w:val="14"/>
          <w:szCs w:val="14"/>
        </w:rPr>
        <w:t>к</w:t>
      </w:r>
      <w:r w:rsidRPr="00A678CF">
        <w:rPr>
          <w:sz w:val="14"/>
          <w:szCs w:val="14"/>
        </w:rPr>
        <w:t>тов и самовольного занятия земельных участков;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совершенствования механизмов выявления, профилактики и пресечения самовольного строительства (размещения) объектов и самовольного занятия з</w:t>
      </w:r>
      <w:r w:rsidRPr="00A678CF">
        <w:rPr>
          <w:sz w:val="14"/>
          <w:szCs w:val="14"/>
        </w:rPr>
        <w:t>е</w:t>
      </w:r>
      <w:r w:rsidRPr="00A678CF">
        <w:rPr>
          <w:sz w:val="14"/>
          <w:szCs w:val="14"/>
        </w:rPr>
        <w:t>мельных участков.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xml:space="preserve">1.2. В своей деятельности  комиссия руководствуется законодательством Российской Федерации и Ярославской области, а также муниципальными </w:t>
      </w:r>
      <w:r w:rsidRPr="00A678CF">
        <w:rPr>
          <w:sz w:val="14"/>
          <w:szCs w:val="14"/>
        </w:rPr>
        <w:lastRenderedPageBreak/>
        <w:t>прав</w:t>
      </w:r>
      <w:r w:rsidRPr="00A678CF">
        <w:rPr>
          <w:sz w:val="14"/>
          <w:szCs w:val="14"/>
        </w:rPr>
        <w:t>о</w:t>
      </w:r>
      <w:r w:rsidRPr="00A678CF">
        <w:rPr>
          <w:sz w:val="14"/>
          <w:szCs w:val="14"/>
        </w:rPr>
        <w:t>выми актами  и Положением о  комиссии по пресечению самовольного строительства и самовольного занятия земельных участков в Слободском сельском поселении (д</w:t>
      </w:r>
      <w:r w:rsidRPr="00A678CF">
        <w:rPr>
          <w:sz w:val="14"/>
          <w:szCs w:val="14"/>
        </w:rPr>
        <w:t>а</w:t>
      </w:r>
      <w:r w:rsidRPr="00A678CF">
        <w:rPr>
          <w:sz w:val="14"/>
          <w:szCs w:val="14"/>
        </w:rPr>
        <w:t>лее - Положение).</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1.3. Решения комиссии могут быть обжалованы в установленном действу</w:t>
      </w:r>
      <w:r w:rsidRPr="00A678CF">
        <w:rPr>
          <w:sz w:val="14"/>
          <w:szCs w:val="14"/>
        </w:rPr>
        <w:t>ю</w:t>
      </w:r>
      <w:r w:rsidRPr="00A678CF">
        <w:rPr>
          <w:sz w:val="14"/>
          <w:szCs w:val="14"/>
        </w:rPr>
        <w:t>щим законодательством порядке.</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1.4. Положение не распространяется на правоотношения, возникающие из договоров на право размещения нестационарного торгового объекта (далее - догов</w:t>
      </w:r>
      <w:r w:rsidRPr="00A678CF">
        <w:rPr>
          <w:sz w:val="14"/>
          <w:szCs w:val="14"/>
        </w:rPr>
        <w:t>о</w:t>
      </w:r>
      <w:r w:rsidRPr="00A678CF">
        <w:rPr>
          <w:sz w:val="14"/>
          <w:szCs w:val="14"/>
        </w:rPr>
        <w:t>ры на право размещения НТО).</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jc w:val="center"/>
        <w:outlineLvl w:val="0"/>
        <w:rPr>
          <w:sz w:val="14"/>
          <w:szCs w:val="14"/>
        </w:rPr>
      </w:pPr>
      <w:r w:rsidRPr="00A678CF">
        <w:rPr>
          <w:sz w:val="14"/>
          <w:szCs w:val="14"/>
        </w:rPr>
        <w:t>2. Функции  комиссии</w:t>
      </w:r>
    </w:p>
    <w:p w:rsidR="00BC46C1" w:rsidRPr="00A678CF" w:rsidRDefault="00BC46C1" w:rsidP="00BC46C1">
      <w:pPr>
        <w:autoSpaceDE w:val="0"/>
        <w:autoSpaceDN w:val="0"/>
        <w:adjustRightInd w:val="0"/>
        <w:spacing w:line="0" w:lineRule="atLeast"/>
        <w:jc w:val="center"/>
        <w:rPr>
          <w:sz w:val="14"/>
          <w:szCs w:val="14"/>
        </w:rPr>
      </w:pP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2.1. Основными функциями  комиссии являются рассмотрение сведений и материалов о фактах самовольного строительства (размещения) объектов и сам</w:t>
      </w:r>
      <w:r w:rsidRPr="00A678CF">
        <w:rPr>
          <w:sz w:val="14"/>
          <w:szCs w:val="14"/>
        </w:rPr>
        <w:t>о</w:t>
      </w:r>
      <w:r w:rsidRPr="00A678CF">
        <w:rPr>
          <w:sz w:val="14"/>
          <w:szCs w:val="14"/>
        </w:rPr>
        <w:t>вольного занятия земельных участков, а также организация работы по освобожд</w:t>
      </w:r>
      <w:r w:rsidRPr="00A678CF">
        <w:rPr>
          <w:sz w:val="14"/>
          <w:szCs w:val="14"/>
        </w:rPr>
        <w:t>е</w:t>
      </w:r>
      <w:r w:rsidRPr="00A678CF">
        <w:rPr>
          <w:sz w:val="14"/>
          <w:szCs w:val="14"/>
        </w:rPr>
        <w:t>нию земельных участков от самовольно построенных (размещенных) объектов в целях вовлечения земельных участков в законный оборот и увеличению поступл</w:t>
      </w:r>
      <w:r w:rsidRPr="00A678CF">
        <w:rPr>
          <w:sz w:val="14"/>
          <w:szCs w:val="14"/>
        </w:rPr>
        <w:t>е</w:t>
      </w:r>
      <w:r w:rsidRPr="00A678CF">
        <w:rPr>
          <w:sz w:val="14"/>
          <w:szCs w:val="14"/>
        </w:rPr>
        <w:t>ния доходов в  бюджет Слободского сельского поселения.</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2.2.  Комиссия принимает сл</w:t>
      </w:r>
      <w:r w:rsidRPr="00A678CF">
        <w:rPr>
          <w:sz w:val="14"/>
          <w:szCs w:val="14"/>
        </w:rPr>
        <w:t>е</w:t>
      </w:r>
      <w:r w:rsidRPr="00A678CF">
        <w:rPr>
          <w:sz w:val="14"/>
          <w:szCs w:val="14"/>
        </w:rPr>
        <w:t>дующие решения:</w:t>
      </w:r>
    </w:p>
    <w:p w:rsidR="00BC46C1" w:rsidRPr="00A678CF" w:rsidRDefault="00BC46C1" w:rsidP="00BC46C1">
      <w:pPr>
        <w:autoSpaceDE w:val="0"/>
        <w:autoSpaceDN w:val="0"/>
        <w:adjustRightInd w:val="0"/>
        <w:spacing w:line="0" w:lineRule="atLeast"/>
        <w:ind w:firstLine="540"/>
        <w:jc w:val="both"/>
        <w:rPr>
          <w:sz w:val="14"/>
          <w:szCs w:val="14"/>
        </w:rPr>
      </w:pPr>
      <w:proofErr w:type="gramStart"/>
      <w:r w:rsidRPr="00A678CF">
        <w:rPr>
          <w:sz w:val="14"/>
          <w:szCs w:val="14"/>
        </w:rPr>
        <w:t>1) о направлении в течение пяти рабочих дней со дня принятия решения в уполномоченные органы государственной власти Российской Федерации и Яр</w:t>
      </w:r>
      <w:r w:rsidRPr="00A678CF">
        <w:rPr>
          <w:sz w:val="14"/>
          <w:szCs w:val="14"/>
        </w:rPr>
        <w:t>о</w:t>
      </w:r>
      <w:r w:rsidRPr="00A678CF">
        <w:rPr>
          <w:sz w:val="14"/>
          <w:szCs w:val="14"/>
        </w:rPr>
        <w:t>славской области, местного самоуправления, а также правоохранительные, контрольные и надзорные органы сведений и материалов для установления и прове</w:t>
      </w:r>
      <w:r w:rsidRPr="00A678CF">
        <w:rPr>
          <w:sz w:val="14"/>
          <w:szCs w:val="14"/>
        </w:rPr>
        <w:t>р</w:t>
      </w:r>
      <w:r w:rsidRPr="00A678CF">
        <w:rPr>
          <w:sz w:val="14"/>
          <w:szCs w:val="14"/>
        </w:rPr>
        <w:t>ки выявленных фактов самовольного строительства (размещения) объектов и (или) самовольного занятия земельных участков с целью проведения уполном</w:t>
      </w:r>
      <w:r w:rsidRPr="00A678CF">
        <w:rPr>
          <w:sz w:val="14"/>
          <w:szCs w:val="14"/>
        </w:rPr>
        <w:t>о</w:t>
      </w:r>
      <w:r w:rsidRPr="00A678CF">
        <w:rPr>
          <w:sz w:val="14"/>
          <w:szCs w:val="14"/>
        </w:rPr>
        <w:t>ченными органами административных процедур (далее - проверки) с</w:t>
      </w:r>
      <w:proofErr w:type="gramEnd"/>
      <w:r w:rsidRPr="00A678CF">
        <w:rPr>
          <w:sz w:val="14"/>
          <w:szCs w:val="14"/>
        </w:rPr>
        <w:t xml:space="preserve"> последующим изданием актов, предписаний, составлением протоколов и иных документов по результ</w:t>
      </w:r>
      <w:r w:rsidRPr="00A678CF">
        <w:rPr>
          <w:sz w:val="14"/>
          <w:szCs w:val="14"/>
        </w:rPr>
        <w:t>а</w:t>
      </w:r>
      <w:r w:rsidRPr="00A678CF">
        <w:rPr>
          <w:sz w:val="14"/>
          <w:szCs w:val="14"/>
        </w:rPr>
        <w:t>там контроля (надзора), а также для решения вопроса о привлечении виновных лиц к ответственности в соответствии с действующим законодательс</w:t>
      </w:r>
      <w:r w:rsidRPr="00A678CF">
        <w:rPr>
          <w:sz w:val="14"/>
          <w:szCs w:val="14"/>
        </w:rPr>
        <w:t>т</w:t>
      </w:r>
      <w:r w:rsidRPr="00A678CF">
        <w:rPr>
          <w:sz w:val="14"/>
          <w:szCs w:val="14"/>
        </w:rPr>
        <w:t>вом;</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2) о направлении в Администрацию Слободского сельского поселения (далее - Администрация) в течение пяти рабочих дней со дня принятия решений  к</w:t>
      </w:r>
      <w:r w:rsidRPr="00A678CF">
        <w:rPr>
          <w:sz w:val="14"/>
          <w:szCs w:val="14"/>
        </w:rPr>
        <w:t>о</w:t>
      </w:r>
      <w:r w:rsidRPr="00A678CF">
        <w:rPr>
          <w:sz w:val="14"/>
          <w:szCs w:val="14"/>
        </w:rPr>
        <w:t>миссии сведений и материалов проверок для принятия решения о демонтаже и (или) перемещении самовольно размещенных объектов, не являющихся объектами к</w:t>
      </w:r>
      <w:r w:rsidRPr="00A678CF">
        <w:rPr>
          <w:sz w:val="14"/>
          <w:szCs w:val="14"/>
        </w:rPr>
        <w:t>а</w:t>
      </w:r>
      <w:r w:rsidRPr="00A678CF">
        <w:rPr>
          <w:sz w:val="14"/>
          <w:szCs w:val="14"/>
        </w:rPr>
        <w:t>питального строительства;</w:t>
      </w:r>
    </w:p>
    <w:p w:rsidR="00BC46C1" w:rsidRPr="00A678CF" w:rsidRDefault="00BC46C1" w:rsidP="00BC46C1">
      <w:pPr>
        <w:autoSpaceDE w:val="0"/>
        <w:autoSpaceDN w:val="0"/>
        <w:adjustRightInd w:val="0"/>
        <w:spacing w:line="0" w:lineRule="atLeast"/>
        <w:ind w:firstLine="540"/>
        <w:jc w:val="both"/>
        <w:rPr>
          <w:sz w:val="14"/>
          <w:szCs w:val="14"/>
        </w:rPr>
      </w:pPr>
      <w:proofErr w:type="gramStart"/>
      <w:r w:rsidRPr="00A678CF">
        <w:rPr>
          <w:sz w:val="14"/>
          <w:szCs w:val="14"/>
        </w:rPr>
        <w:t>3) о направлении в Администрацию в течение пяти рабочих дней со дня пр</w:t>
      </w:r>
      <w:r w:rsidRPr="00A678CF">
        <w:rPr>
          <w:sz w:val="14"/>
          <w:szCs w:val="14"/>
        </w:rPr>
        <w:t>и</w:t>
      </w:r>
      <w:r w:rsidRPr="00A678CF">
        <w:rPr>
          <w:sz w:val="14"/>
          <w:szCs w:val="14"/>
        </w:rPr>
        <w:t>нятия решений  комиссии сведений и материалов проверок для подготовки в суд искового заявления с целью освобождения земельных участков от самовольно п</w:t>
      </w:r>
      <w:r w:rsidRPr="00A678CF">
        <w:rPr>
          <w:sz w:val="14"/>
          <w:szCs w:val="14"/>
        </w:rPr>
        <w:t>о</w:t>
      </w:r>
      <w:r w:rsidRPr="00A678CF">
        <w:rPr>
          <w:sz w:val="14"/>
          <w:szCs w:val="14"/>
        </w:rPr>
        <w:t>строенных объектов, являющихся объектами капитального строительства, и (или) в отношении которых произведена государственная регистрация права собстве</w:t>
      </w:r>
      <w:r w:rsidRPr="00A678CF">
        <w:rPr>
          <w:sz w:val="14"/>
          <w:szCs w:val="14"/>
        </w:rPr>
        <w:t>н</w:t>
      </w:r>
      <w:r w:rsidRPr="00A678CF">
        <w:rPr>
          <w:sz w:val="14"/>
          <w:szCs w:val="14"/>
        </w:rPr>
        <w:t>ности на указанные объекты недвижимого имущества;</w:t>
      </w:r>
      <w:proofErr w:type="gramEnd"/>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4) о направлении в Администрацию в течение пяти рабочих дней со дня принятия решений  комиссии сведений и материалов проверок для подготовки м</w:t>
      </w:r>
      <w:r w:rsidRPr="00A678CF">
        <w:rPr>
          <w:sz w:val="14"/>
          <w:szCs w:val="14"/>
        </w:rPr>
        <w:t>у</w:t>
      </w:r>
      <w:r w:rsidRPr="00A678CF">
        <w:rPr>
          <w:sz w:val="14"/>
          <w:szCs w:val="14"/>
        </w:rPr>
        <w:t xml:space="preserve">ниципального правового акта о сносе незаконно размещенного объекта недвижимости в порядке и на основаниях, предусмотренных </w:t>
      </w:r>
      <w:hyperlink r:id="rId16" w:history="1">
        <w:r w:rsidRPr="00A678CF">
          <w:rPr>
            <w:sz w:val="14"/>
            <w:szCs w:val="14"/>
          </w:rPr>
          <w:t>пунктом 4 статьи 222</w:t>
        </w:r>
      </w:hyperlink>
      <w:r w:rsidRPr="00A678CF">
        <w:rPr>
          <w:sz w:val="14"/>
          <w:szCs w:val="14"/>
        </w:rPr>
        <w:t xml:space="preserve"> Гражда</w:t>
      </w:r>
      <w:r w:rsidRPr="00A678CF">
        <w:rPr>
          <w:sz w:val="14"/>
          <w:szCs w:val="14"/>
        </w:rPr>
        <w:t>н</w:t>
      </w:r>
      <w:r w:rsidRPr="00A678CF">
        <w:rPr>
          <w:sz w:val="14"/>
          <w:szCs w:val="14"/>
        </w:rPr>
        <w:t>ского кодекса Российской Федерации;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5) о направлении в Администрацию в течение пяти рабочих дней со дня пр</w:t>
      </w:r>
      <w:r w:rsidRPr="00A678CF">
        <w:rPr>
          <w:sz w:val="14"/>
          <w:szCs w:val="14"/>
        </w:rPr>
        <w:t>и</w:t>
      </w:r>
      <w:r w:rsidRPr="00A678CF">
        <w:rPr>
          <w:sz w:val="14"/>
          <w:szCs w:val="14"/>
        </w:rPr>
        <w:t>нятия решений  комиссии сведений и материалов проверок для принятия мер по оформлению бесхозяйного недвижимого имущества в муниципальную собстве</w:t>
      </w:r>
      <w:r w:rsidRPr="00A678CF">
        <w:rPr>
          <w:sz w:val="14"/>
          <w:szCs w:val="14"/>
        </w:rPr>
        <w:t>н</w:t>
      </w:r>
      <w:r w:rsidRPr="00A678CF">
        <w:rPr>
          <w:sz w:val="14"/>
          <w:szCs w:val="14"/>
        </w:rPr>
        <w:t>ность в случае, если будет установлено, что объект имеет признаки бесхозяйного имущества и соответствует требованиям, предъявляемым законодательством к т</w:t>
      </w:r>
      <w:r w:rsidRPr="00A678CF">
        <w:rPr>
          <w:sz w:val="14"/>
          <w:szCs w:val="14"/>
        </w:rPr>
        <w:t>а</w:t>
      </w:r>
      <w:r w:rsidRPr="00A678CF">
        <w:rPr>
          <w:sz w:val="14"/>
          <w:szCs w:val="14"/>
        </w:rPr>
        <w:t>ким объектам;</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6) о подготовке предложений по совершенствованию механизмов выявления, профилактики и пресечения фактов самовольного строительства (размещения) объектов и самовольного занятия земельных участков;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7) о повторном рассмотрении вопроса на заседаниях  комиссии;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8) об отмене решения, ранее принятого на заседании  комиссии, при нал</w:t>
      </w:r>
      <w:r w:rsidRPr="00A678CF">
        <w:rPr>
          <w:sz w:val="14"/>
          <w:szCs w:val="14"/>
        </w:rPr>
        <w:t>и</w:t>
      </w:r>
      <w:r w:rsidRPr="00A678CF">
        <w:rPr>
          <w:sz w:val="14"/>
          <w:szCs w:val="14"/>
        </w:rPr>
        <w:t>чии соответствующих оснований;</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9) иные решения в соответствии с законодательством и установленной комп</w:t>
      </w:r>
      <w:r w:rsidRPr="00A678CF">
        <w:rPr>
          <w:sz w:val="14"/>
          <w:szCs w:val="14"/>
        </w:rPr>
        <w:t>е</w:t>
      </w:r>
      <w:r w:rsidRPr="00A678CF">
        <w:rPr>
          <w:sz w:val="14"/>
          <w:szCs w:val="14"/>
        </w:rPr>
        <w:t>тенцией.</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xml:space="preserve">2.3.  </w:t>
      </w:r>
      <w:proofErr w:type="gramStart"/>
      <w:r w:rsidRPr="00A678CF">
        <w:rPr>
          <w:sz w:val="14"/>
          <w:szCs w:val="14"/>
        </w:rPr>
        <w:t>Комиссия для выполнения своих функций имеет право давать поручения (в форме выписок из протоколов заседания) структурным подразделениям Администрации Слободского сельского поселения, муниципальным учреждениям и предприятиям в части их компетенции по рассматриваемым вопросам, а также запрашивать необходимую информацию у уполномоченных органов государственной власти Российской Федерации и Ярославской области, местного самоуправл</w:t>
      </w:r>
      <w:r w:rsidRPr="00A678CF">
        <w:rPr>
          <w:sz w:val="14"/>
          <w:szCs w:val="14"/>
        </w:rPr>
        <w:t>е</w:t>
      </w:r>
      <w:r w:rsidRPr="00A678CF">
        <w:rPr>
          <w:sz w:val="14"/>
          <w:szCs w:val="14"/>
        </w:rPr>
        <w:t>ния, а также правоохранительных, контрольных и надзорных органов, граждан и организаций в</w:t>
      </w:r>
      <w:proofErr w:type="gramEnd"/>
      <w:r w:rsidRPr="00A678CF">
        <w:rPr>
          <w:sz w:val="14"/>
          <w:szCs w:val="14"/>
        </w:rPr>
        <w:t xml:space="preserve"> </w:t>
      </w:r>
      <w:proofErr w:type="gramStart"/>
      <w:r w:rsidRPr="00A678CF">
        <w:rPr>
          <w:sz w:val="14"/>
          <w:szCs w:val="14"/>
        </w:rPr>
        <w:t>объеме</w:t>
      </w:r>
      <w:proofErr w:type="gramEnd"/>
      <w:r w:rsidRPr="00A678CF">
        <w:rPr>
          <w:sz w:val="14"/>
          <w:szCs w:val="14"/>
        </w:rPr>
        <w:t>, необходимом для полного, всестороннего и объективного исследования вопросов, входящих в компетенцию  комиссии.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2.4. Должностные лица структурных подразделений Администрации Слободского сельского поселения, муниципальных учреждений и предприятий, кот</w:t>
      </w:r>
      <w:r w:rsidRPr="00A678CF">
        <w:rPr>
          <w:sz w:val="14"/>
          <w:szCs w:val="14"/>
        </w:rPr>
        <w:t>о</w:t>
      </w:r>
      <w:r w:rsidRPr="00A678CF">
        <w:rPr>
          <w:sz w:val="14"/>
          <w:szCs w:val="14"/>
        </w:rPr>
        <w:t>рым направлен запрос, предоставляют в Межведомственную комиссию информацию не позднее трех рабочих дней со дня поступления запроса.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2.5.  Комиссия:</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контролирует исполнение своих решений;</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обеспечивает учет и формирование соответствующей отчетности по выявленным фактам самовольного строительства (размещения) объектов и самовол</w:t>
      </w:r>
      <w:r w:rsidRPr="00A678CF">
        <w:rPr>
          <w:sz w:val="14"/>
          <w:szCs w:val="14"/>
        </w:rPr>
        <w:t>ь</w:t>
      </w:r>
      <w:r w:rsidRPr="00A678CF">
        <w:rPr>
          <w:sz w:val="14"/>
          <w:szCs w:val="14"/>
        </w:rPr>
        <w:t>ного занятия земельных участков, а также исполнению принятых решений;</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lastRenderedPageBreak/>
        <w:t>- обеспечивает взаимодействие с уполномоченными органами государственной власти Российской Федерации и Ярославской области, а также правоохран</w:t>
      </w:r>
      <w:r w:rsidRPr="00A678CF">
        <w:rPr>
          <w:sz w:val="14"/>
          <w:szCs w:val="14"/>
        </w:rPr>
        <w:t>и</w:t>
      </w:r>
      <w:r w:rsidRPr="00A678CF">
        <w:rPr>
          <w:sz w:val="14"/>
          <w:szCs w:val="14"/>
        </w:rPr>
        <w:t>тельными, контрольными и надзорными органами, органами местного самоуправления, организациями при решении вопросов профилактики, выявления и пресеч</w:t>
      </w:r>
      <w:r w:rsidRPr="00A678CF">
        <w:rPr>
          <w:sz w:val="14"/>
          <w:szCs w:val="14"/>
        </w:rPr>
        <w:t>е</w:t>
      </w:r>
      <w:r w:rsidRPr="00A678CF">
        <w:rPr>
          <w:sz w:val="14"/>
          <w:szCs w:val="14"/>
        </w:rPr>
        <w:t>ния фактов самовольного строительства (размещения) объектов и самовольного занятия земельных участков.</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jc w:val="center"/>
        <w:outlineLvl w:val="0"/>
        <w:rPr>
          <w:sz w:val="14"/>
          <w:szCs w:val="14"/>
        </w:rPr>
      </w:pPr>
      <w:r w:rsidRPr="00A678CF">
        <w:rPr>
          <w:sz w:val="14"/>
          <w:szCs w:val="14"/>
        </w:rPr>
        <w:t>3. Регламент работы  комиссии</w:t>
      </w:r>
    </w:p>
    <w:p w:rsidR="00BC46C1" w:rsidRPr="00A678CF" w:rsidRDefault="00BC46C1" w:rsidP="00BC46C1">
      <w:pPr>
        <w:autoSpaceDE w:val="0"/>
        <w:autoSpaceDN w:val="0"/>
        <w:adjustRightInd w:val="0"/>
        <w:spacing w:line="0" w:lineRule="atLeast"/>
        <w:jc w:val="center"/>
        <w:rPr>
          <w:sz w:val="14"/>
          <w:szCs w:val="14"/>
        </w:rPr>
      </w:pP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3.1.  Комиссия состоит из председателя, заместителя председателя, секретаря и иных членов  комиссии.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Председатель  комиссии: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руководит деятельностью  комиссии;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определяет порядок рассмотрения вопросов;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вносит на обсуждение вопросы, касающиеся деятельности  комиссии;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xml:space="preserve"> Заместитель председателя  к</w:t>
      </w:r>
      <w:r w:rsidRPr="00A678CF">
        <w:rPr>
          <w:sz w:val="14"/>
          <w:szCs w:val="14"/>
        </w:rPr>
        <w:t>о</w:t>
      </w:r>
      <w:r w:rsidRPr="00A678CF">
        <w:rPr>
          <w:sz w:val="14"/>
          <w:szCs w:val="14"/>
        </w:rPr>
        <w:t>миссии: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исполняет обязанности председателя  комиссии на период его отсутствия;</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организует работу  комиссии по вопросам, входящим в компетенцию по должности.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Секретарь  комиссии: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формирует повестку заседания  комиссии;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обеспечивает членов  комиссии материалами по обсуждаемым вопросам;</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оповещает членов  комиссии о созыве очередного заседания;</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оформляет протоколы заседаний  комиссии;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доводит поручения  комиссии до исполнителей и контролирует их исполн</w:t>
      </w:r>
      <w:r w:rsidRPr="00A678CF">
        <w:rPr>
          <w:sz w:val="14"/>
          <w:szCs w:val="14"/>
        </w:rPr>
        <w:t>е</w:t>
      </w:r>
      <w:r w:rsidRPr="00A678CF">
        <w:rPr>
          <w:sz w:val="14"/>
          <w:szCs w:val="14"/>
        </w:rPr>
        <w:t>ние;</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хранит протоколы заседаний  комиссии в течение трех лет, а затем передает их на хранение в порядке, установленном законодательством об архивном д</w:t>
      </w:r>
      <w:r w:rsidRPr="00A678CF">
        <w:rPr>
          <w:sz w:val="14"/>
          <w:szCs w:val="14"/>
        </w:rPr>
        <w:t>е</w:t>
      </w:r>
      <w:r w:rsidRPr="00A678CF">
        <w:rPr>
          <w:sz w:val="14"/>
          <w:szCs w:val="14"/>
        </w:rPr>
        <w:t>ле.</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3.2. Заседания  комиссии проводятся по мере необходимости.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3.3.  Комиссия правомочна принимать решения, если на ее заседании присутствует более половины от ее состава. Каждый член  комиссии обладает одним голосом.</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3.4. На заседания  комиссии могут быть приглашены лица, обращения которых рассматриваются на заседании, или лица, права и интересы которых затраг</w:t>
      </w:r>
      <w:r w:rsidRPr="00A678CF">
        <w:rPr>
          <w:sz w:val="14"/>
          <w:szCs w:val="14"/>
        </w:rPr>
        <w:t>и</w:t>
      </w:r>
      <w:r w:rsidRPr="00A678CF">
        <w:rPr>
          <w:sz w:val="14"/>
          <w:szCs w:val="14"/>
        </w:rPr>
        <w:t>ваются при рассмотрении вопросов.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3.5.  Комиссия принимает решения простым большинством голосов от числа присутствующих членов  комиссии. При равенстве голосов голос председательс</w:t>
      </w:r>
      <w:r w:rsidRPr="00A678CF">
        <w:rPr>
          <w:sz w:val="14"/>
          <w:szCs w:val="14"/>
        </w:rPr>
        <w:t>т</w:t>
      </w:r>
      <w:r w:rsidRPr="00A678CF">
        <w:rPr>
          <w:sz w:val="14"/>
          <w:szCs w:val="14"/>
        </w:rPr>
        <w:t>вующего является решающим.</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3.6. Повестка заседания  комиссии формируется секретарем на основании представленных материалов и рассылается членам  комиссии и лицам, пригл</w:t>
      </w:r>
      <w:r w:rsidRPr="00A678CF">
        <w:rPr>
          <w:sz w:val="14"/>
          <w:szCs w:val="14"/>
        </w:rPr>
        <w:t>а</w:t>
      </w:r>
      <w:r w:rsidRPr="00A678CF">
        <w:rPr>
          <w:sz w:val="14"/>
          <w:szCs w:val="14"/>
        </w:rPr>
        <w:t>шенным на заседание, не позднее трех рабочих дней до дня проведения заседания. При отмене заседания  комиссии или его переносе секретарь оповещает участн</w:t>
      </w:r>
      <w:r w:rsidRPr="00A678CF">
        <w:rPr>
          <w:sz w:val="14"/>
          <w:szCs w:val="14"/>
        </w:rPr>
        <w:t>и</w:t>
      </w:r>
      <w:r w:rsidRPr="00A678CF">
        <w:rPr>
          <w:sz w:val="14"/>
          <w:szCs w:val="14"/>
        </w:rPr>
        <w:t>ков заседания не менее чем за один рабочий день.</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3.7. Решения, принятые  комиссией, оформляются протоколом заседания. Те</w:t>
      </w:r>
      <w:proofErr w:type="gramStart"/>
      <w:r w:rsidRPr="00A678CF">
        <w:rPr>
          <w:sz w:val="14"/>
          <w:szCs w:val="14"/>
        </w:rPr>
        <w:t>кст пр</w:t>
      </w:r>
      <w:proofErr w:type="gramEnd"/>
      <w:r w:rsidRPr="00A678CF">
        <w:rPr>
          <w:sz w:val="14"/>
          <w:szCs w:val="14"/>
        </w:rPr>
        <w:t>отокола должен содержать основания для каждого принятого  комиссией решения.</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3.8. Протокол составляется и подписывается председательствующим на заседании  комиссии и секретарем  комиссии в течение трех рабочих дней после проведения заседания. Страницы протокола нумеруются, сшиваются и заверяются подписью ответственного секретаря и печатью Администрации Слободского сел</w:t>
      </w:r>
      <w:r w:rsidRPr="00A678CF">
        <w:rPr>
          <w:sz w:val="14"/>
          <w:szCs w:val="14"/>
        </w:rPr>
        <w:t>ь</w:t>
      </w:r>
      <w:r w:rsidRPr="00A678CF">
        <w:rPr>
          <w:sz w:val="14"/>
          <w:szCs w:val="14"/>
        </w:rPr>
        <w:t>ского поселения.</w:t>
      </w:r>
    </w:p>
    <w:p w:rsidR="00BC46C1" w:rsidRPr="00A678CF" w:rsidRDefault="00BC46C1" w:rsidP="00BC46C1">
      <w:pPr>
        <w:autoSpaceDE w:val="0"/>
        <w:autoSpaceDN w:val="0"/>
        <w:adjustRightInd w:val="0"/>
        <w:spacing w:line="0" w:lineRule="atLeast"/>
        <w:ind w:firstLine="540"/>
        <w:jc w:val="both"/>
        <w:rPr>
          <w:sz w:val="14"/>
          <w:szCs w:val="14"/>
        </w:rPr>
      </w:pPr>
      <w:proofErr w:type="gramStart"/>
      <w:r w:rsidRPr="00A678CF">
        <w:rPr>
          <w:sz w:val="14"/>
          <w:szCs w:val="14"/>
        </w:rPr>
        <w:t>Решения, принятые  комиссией, в течение одного рабочего дня со дня подписания протокола ее заседания доводятся  секретарем (в том числе в форме в</w:t>
      </w:r>
      <w:r w:rsidRPr="00A678CF">
        <w:rPr>
          <w:sz w:val="14"/>
          <w:szCs w:val="14"/>
        </w:rPr>
        <w:t>ы</w:t>
      </w:r>
      <w:r w:rsidRPr="00A678CF">
        <w:rPr>
          <w:sz w:val="14"/>
          <w:szCs w:val="14"/>
        </w:rPr>
        <w:t>писок из протокола заседания  комиссии, заверенных подписью секретаря и печатью, используемой в Администрации Слободского сельского поселения для док</w:t>
      </w:r>
      <w:r w:rsidRPr="00A678CF">
        <w:rPr>
          <w:sz w:val="14"/>
          <w:szCs w:val="14"/>
        </w:rPr>
        <w:t>у</w:t>
      </w:r>
      <w:r w:rsidRPr="00A678CF">
        <w:rPr>
          <w:sz w:val="14"/>
          <w:szCs w:val="14"/>
        </w:rPr>
        <w:t>ментов, до сведения членов  комиссии, структурных подразделений Администрации Сл</w:t>
      </w:r>
      <w:r w:rsidRPr="00A678CF">
        <w:rPr>
          <w:sz w:val="14"/>
          <w:szCs w:val="14"/>
        </w:rPr>
        <w:t>о</w:t>
      </w:r>
      <w:r w:rsidRPr="00A678CF">
        <w:rPr>
          <w:sz w:val="14"/>
          <w:szCs w:val="14"/>
        </w:rPr>
        <w:t>бодского сельского поселения (муниципальных учреждений и предприятий), в компетенцию которых входит исполнение принятых решений</w:t>
      </w:r>
      <w:proofErr w:type="gramEnd"/>
      <w:r w:rsidRPr="00A678CF">
        <w:rPr>
          <w:sz w:val="14"/>
          <w:szCs w:val="14"/>
        </w:rPr>
        <w:t>, а также иных заинтересованных лиц, в том числе правообладателей самовольно построенных (ра</w:t>
      </w:r>
      <w:r w:rsidRPr="00A678CF">
        <w:rPr>
          <w:sz w:val="14"/>
          <w:szCs w:val="14"/>
        </w:rPr>
        <w:t>з</w:t>
      </w:r>
      <w:r w:rsidRPr="00A678CF">
        <w:rPr>
          <w:sz w:val="14"/>
          <w:szCs w:val="14"/>
        </w:rPr>
        <w:t>мещенных) объектов и земельных участков и лиц, самовольно занявших земел</w:t>
      </w:r>
      <w:r w:rsidRPr="00A678CF">
        <w:rPr>
          <w:sz w:val="14"/>
          <w:szCs w:val="14"/>
        </w:rPr>
        <w:t>ь</w:t>
      </w:r>
      <w:r w:rsidRPr="00A678CF">
        <w:rPr>
          <w:sz w:val="14"/>
          <w:szCs w:val="14"/>
        </w:rPr>
        <w:t>ные участки, являвшиеся предметом рассмотрения  комиссии.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3.9. Протоколы заседаний  комиссии хранятся в течение срока, определенного законодательством, но не менее трех лет.</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jc w:val="center"/>
        <w:outlineLvl w:val="0"/>
        <w:rPr>
          <w:sz w:val="14"/>
          <w:szCs w:val="14"/>
        </w:rPr>
      </w:pPr>
      <w:r w:rsidRPr="00A678CF">
        <w:rPr>
          <w:sz w:val="14"/>
          <w:szCs w:val="14"/>
        </w:rPr>
        <w:t>4. Общие вопросы организации работы</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4.1. Подготовка материалов к заседаниям  комиссии осуществляе</w:t>
      </w:r>
      <w:r w:rsidRPr="00A678CF">
        <w:rPr>
          <w:sz w:val="14"/>
          <w:szCs w:val="14"/>
        </w:rPr>
        <w:t>т</w:t>
      </w:r>
      <w:r w:rsidRPr="00A678CF">
        <w:rPr>
          <w:sz w:val="14"/>
          <w:szCs w:val="14"/>
        </w:rPr>
        <w:t xml:space="preserve">ся Администрацией на основании данных муниципального </w:t>
      </w:r>
      <w:proofErr w:type="gramStart"/>
      <w:r w:rsidRPr="00A678CF">
        <w:rPr>
          <w:sz w:val="14"/>
          <w:szCs w:val="14"/>
        </w:rPr>
        <w:t>контроля за</w:t>
      </w:r>
      <w:proofErr w:type="gramEnd"/>
      <w:r w:rsidRPr="00A678CF">
        <w:rPr>
          <w:sz w:val="14"/>
          <w:szCs w:val="14"/>
        </w:rPr>
        <w:t xml:space="preserve"> исполнением Пр</w:t>
      </w:r>
      <w:r w:rsidRPr="00A678CF">
        <w:rPr>
          <w:sz w:val="14"/>
          <w:szCs w:val="14"/>
        </w:rPr>
        <w:t>а</w:t>
      </w:r>
      <w:r w:rsidRPr="00A678CF">
        <w:rPr>
          <w:sz w:val="14"/>
          <w:szCs w:val="14"/>
        </w:rPr>
        <w:t>вил благоустройства территории Слободского сельского поселения и иных сведений.</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4.2. Администрация при поступлении сведений о фактах самовольного стро</w:t>
      </w:r>
      <w:r w:rsidRPr="00A678CF">
        <w:rPr>
          <w:sz w:val="14"/>
          <w:szCs w:val="14"/>
        </w:rPr>
        <w:t>и</w:t>
      </w:r>
      <w:r w:rsidRPr="00A678CF">
        <w:rPr>
          <w:sz w:val="14"/>
          <w:szCs w:val="14"/>
        </w:rPr>
        <w:t>тельства (размещения) объектов и самовольного занятия земельных участков: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в срок не более трех рабочих дней со дня поступления указанных сведений направляет запросы о предоставлении информации в соответствующие органы и организации и (или) информирует их о фактах самовольного строительства (ра</w:t>
      </w:r>
      <w:r w:rsidRPr="00A678CF">
        <w:rPr>
          <w:sz w:val="14"/>
          <w:szCs w:val="14"/>
        </w:rPr>
        <w:t>з</w:t>
      </w:r>
      <w:r w:rsidRPr="00A678CF">
        <w:rPr>
          <w:sz w:val="14"/>
          <w:szCs w:val="14"/>
        </w:rPr>
        <w:t>мещения) объектов и самовольного занятия земельных участков;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в срок не более трех рабочих дней со дня поступления указанных сведений приступает к выполнению мероприятий, в том числе связанных с проведением муниципального контроля, с целью подтверждения информации о фактах сам</w:t>
      </w:r>
      <w:r w:rsidRPr="00A678CF">
        <w:rPr>
          <w:sz w:val="14"/>
          <w:szCs w:val="14"/>
        </w:rPr>
        <w:t>о</w:t>
      </w:r>
      <w:r w:rsidRPr="00A678CF">
        <w:rPr>
          <w:sz w:val="14"/>
          <w:szCs w:val="14"/>
        </w:rPr>
        <w:t>вольного строительства (размещения) объектов и самовольного занятия земельных участков.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xml:space="preserve">4.3. В случае поступления информации об отсутствии проводимых контрольными (надзорными) органами мероприятий по освобождению </w:t>
      </w:r>
      <w:r w:rsidRPr="00A678CF">
        <w:rPr>
          <w:sz w:val="14"/>
          <w:szCs w:val="14"/>
        </w:rPr>
        <w:lastRenderedPageBreak/>
        <w:t>земельного уч</w:t>
      </w:r>
      <w:r w:rsidRPr="00A678CF">
        <w:rPr>
          <w:sz w:val="14"/>
          <w:szCs w:val="14"/>
        </w:rPr>
        <w:t>а</w:t>
      </w:r>
      <w:r w:rsidRPr="00A678CF">
        <w:rPr>
          <w:sz w:val="14"/>
          <w:szCs w:val="14"/>
        </w:rPr>
        <w:t xml:space="preserve">стка Администрация в рамках мероприятий по </w:t>
      </w:r>
      <w:proofErr w:type="gramStart"/>
      <w:r w:rsidRPr="00A678CF">
        <w:rPr>
          <w:sz w:val="14"/>
          <w:szCs w:val="14"/>
        </w:rPr>
        <w:t>контролю за</w:t>
      </w:r>
      <w:proofErr w:type="gramEnd"/>
      <w:r w:rsidRPr="00A678CF">
        <w:rPr>
          <w:sz w:val="14"/>
          <w:szCs w:val="14"/>
        </w:rPr>
        <w:t xml:space="preserve"> исполнением Правил благоустройства территории Слободского сельского поселения в тот же день ос</w:t>
      </w:r>
      <w:r w:rsidRPr="00A678CF">
        <w:rPr>
          <w:sz w:val="14"/>
          <w:szCs w:val="14"/>
        </w:rPr>
        <w:t>у</w:t>
      </w:r>
      <w:r w:rsidRPr="00A678CF">
        <w:rPr>
          <w:sz w:val="14"/>
          <w:szCs w:val="14"/>
        </w:rPr>
        <w:t xml:space="preserve">ществляет </w:t>
      </w:r>
      <w:proofErr w:type="spellStart"/>
      <w:r w:rsidRPr="00A678CF">
        <w:rPr>
          <w:sz w:val="14"/>
          <w:szCs w:val="14"/>
        </w:rPr>
        <w:t>фотофиксацию</w:t>
      </w:r>
      <w:proofErr w:type="spellEnd"/>
      <w:r w:rsidRPr="00A678CF">
        <w:rPr>
          <w:sz w:val="14"/>
          <w:szCs w:val="14"/>
        </w:rPr>
        <w:t xml:space="preserve"> объекта и составляет </w:t>
      </w:r>
      <w:hyperlink r:id="rId17" w:history="1">
        <w:r w:rsidRPr="00A678CF">
          <w:rPr>
            <w:sz w:val="14"/>
            <w:szCs w:val="14"/>
          </w:rPr>
          <w:t>акт</w:t>
        </w:r>
      </w:hyperlink>
      <w:r w:rsidRPr="00A678CF">
        <w:rPr>
          <w:sz w:val="14"/>
          <w:szCs w:val="14"/>
        </w:rPr>
        <w:t xml:space="preserve"> о выявлении самовольно разм</w:t>
      </w:r>
      <w:r w:rsidRPr="00A678CF">
        <w:rPr>
          <w:sz w:val="14"/>
          <w:szCs w:val="14"/>
        </w:rPr>
        <w:t>е</w:t>
      </w:r>
      <w:r w:rsidRPr="00A678CF">
        <w:rPr>
          <w:sz w:val="14"/>
          <w:szCs w:val="14"/>
        </w:rPr>
        <w:t>щенного объекта (приложение 1 к Положению).</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В акте указываются:</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дата и место составления акта;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месторасположение земельного участка, на котором находится объект, с указанием в случае необходимости адресов рядом расположенных объектов и з</w:t>
      </w:r>
      <w:r w:rsidRPr="00A678CF">
        <w:rPr>
          <w:sz w:val="14"/>
          <w:szCs w:val="14"/>
        </w:rPr>
        <w:t>е</w:t>
      </w:r>
      <w:r w:rsidRPr="00A678CF">
        <w:rPr>
          <w:sz w:val="14"/>
          <w:szCs w:val="14"/>
        </w:rPr>
        <w:t>мельных участков;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описание объекта (строительный материал, цвет, размер и т.д.), позв</w:t>
      </w:r>
      <w:r w:rsidRPr="00A678CF">
        <w:rPr>
          <w:sz w:val="14"/>
          <w:szCs w:val="14"/>
        </w:rPr>
        <w:t>о</w:t>
      </w:r>
      <w:r w:rsidRPr="00A678CF">
        <w:rPr>
          <w:sz w:val="14"/>
          <w:szCs w:val="14"/>
        </w:rPr>
        <w:t>ляющее его индивидуализировать и идентифицировать;</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правообладатель размещенного объекта (если установлен);</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сведения о наличии (отсутствии) разрешительной документации на разм</w:t>
      </w:r>
      <w:r w:rsidRPr="00A678CF">
        <w:rPr>
          <w:sz w:val="14"/>
          <w:szCs w:val="14"/>
        </w:rPr>
        <w:t>е</w:t>
      </w:r>
      <w:r w:rsidRPr="00A678CF">
        <w:rPr>
          <w:sz w:val="14"/>
          <w:szCs w:val="14"/>
        </w:rPr>
        <w:t>щение объекта (в случае возможности получения);</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сведения о правах на земельный участок;</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иные сведения, относящиеся к объекту или земельному участку, на котором расположен объект.</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Если несколько самовольно размещенных объектов расположены на одной территории в непосредственной близости друг от друга, то каждому объекту присваивается порядковый номер и по каждому объекту составляется отдельный акт.</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Акт о выявлении самовольно размещенного объекта и прилагаемые к нему материалы в течение двух рабочих дней со дня составления акта направляются на рассмотрение  комиссии.</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jc w:val="center"/>
        <w:outlineLvl w:val="0"/>
        <w:rPr>
          <w:sz w:val="14"/>
          <w:szCs w:val="14"/>
        </w:rPr>
      </w:pPr>
      <w:r w:rsidRPr="00A678CF">
        <w:rPr>
          <w:sz w:val="14"/>
          <w:szCs w:val="14"/>
        </w:rPr>
        <w:t>5. Демонтаж и перемещение самовольно размещенных объектов,</w:t>
      </w:r>
    </w:p>
    <w:p w:rsidR="00BC46C1" w:rsidRPr="00A678CF" w:rsidRDefault="00BC46C1" w:rsidP="00BC46C1">
      <w:pPr>
        <w:autoSpaceDE w:val="0"/>
        <w:autoSpaceDN w:val="0"/>
        <w:adjustRightInd w:val="0"/>
        <w:spacing w:line="0" w:lineRule="atLeast"/>
        <w:jc w:val="center"/>
        <w:rPr>
          <w:sz w:val="14"/>
          <w:szCs w:val="14"/>
        </w:rPr>
      </w:pPr>
      <w:r w:rsidRPr="00A678CF">
        <w:rPr>
          <w:sz w:val="14"/>
          <w:szCs w:val="14"/>
        </w:rPr>
        <w:t xml:space="preserve">не </w:t>
      </w:r>
      <w:proofErr w:type="gramStart"/>
      <w:r w:rsidRPr="00A678CF">
        <w:rPr>
          <w:sz w:val="14"/>
          <w:szCs w:val="14"/>
        </w:rPr>
        <w:t>являющихся</w:t>
      </w:r>
      <w:proofErr w:type="gramEnd"/>
      <w:r w:rsidRPr="00A678CF">
        <w:rPr>
          <w:sz w:val="14"/>
          <w:szCs w:val="14"/>
        </w:rPr>
        <w:t xml:space="preserve"> объектами капитального строительства</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5.1. Демонтаж и (или) перемещение самовольно размещенных объектов, не являющихся объектами капитального строительства (далее - самовольно разм</w:t>
      </w:r>
      <w:r w:rsidRPr="00A678CF">
        <w:rPr>
          <w:sz w:val="14"/>
          <w:szCs w:val="14"/>
        </w:rPr>
        <w:t>е</w:t>
      </w:r>
      <w:r w:rsidRPr="00A678CF">
        <w:rPr>
          <w:sz w:val="14"/>
          <w:szCs w:val="14"/>
        </w:rPr>
        <w:t>щенный объект), производится в соответствии с Положением о размещении нестационарных торговых объектов на территории Слободского сельского посел</w:t>
      </w:r>
      <w:r w:rsidRPr="00A678CF">
        <w:rPr>
          <w:sz w:val="14"/>
          <w:szCs w:val="14"/>
        </w:rPr>
        <w:t>е</w:t>
      </w:r>
      <w:r w:rsidRPr="00A678CF">
        <w:rPr>
          <w:sz w:val="14"/>
          <w:szCs w:val="14"/>
        </w:rPr>
        <w:t>ния, утвержденным постановлением Администрации Слободского сельского пос</w:t>
      </w:r>
      <w:r w:rsidRPr="00A678CF">
        <w:rPr>
          <w:sz w:val="14"/>
          <w:szCs w:val="14"/>
        </w:rPr>
        <w:t>е</w:t>
      </w:r>
      <w:r w:rsidRPr="00A678CF">
        <w:rPr>
          <w:sz w:val="14"/>
          <w:szCs w:val="14"/>
        </w:rPr>
        <w:t>ления от 15.05.2017 № 48.</w:t>
      </w:r>
    </w:p>
    <w:p w:rsidR="00BC46C1" w:rsidRPr="00A678CF" w:rsidRDefault="00BC46C1" w:rsidP="00BC46C1">
      <w:pPr>
        <w:autoSpaceDE w:val="0"/>
        <w:autoSpaceDN w:val="0"/>
        <w:adjustRightInd w:val="0"/>
        <w:spacing w:line="0" w:lineRule="atLeast"/>
        <w:ind w:firstLine="540"/>
        <w:jc w:val="both"/>
        <w:rPr>
          <w:sz w:val="14"/>
          <w:szCs w:val="14"/>
        </w:rPr>
      </w:pPr>
      <w:bookmarkStart w:id="0" w:name="Par98"/>
      <w:bookmarkEnd w:id="0"/>
      <w:r w:rsidRPr="00A678CF">
        <w:rPr>
          <w:sz w:val="14"/>
          <w:szCs w:val="14"/>
        </w:rPr>
        <w:t>5.2. Администрация вручает лично в руки под роспись правообладателю объекта (земельного участка) извещение о его демонтаже и (или) перемещении и освобождении земельного участка в течение 10 (Десяти) календарных дней (прил</w:t>
      </w:r>
      <w:r w:rsidRPr="00A678CF">
        <w:rPr>
          <w:sz w:val="14"/>
          <w:szCs w:val="14"/>
        </w:rPr>
        <w:t>о</w:t>
      </w:r>
      <w:r w:rsidRPr="00A678CF">
        <w:rPr>
          <w:sz w:val="14"/>
          <w:szCs w:val="14"/>
        </w:rPr>
        <w:t>жение 2 к Положению).</w:t>
      </w:r>
    </w:p>
    <w:p w:rsidR="00BC46C1" w:rsidRPr="00A678CF" w:rsidRDefault="00BC46C1" w:rsidP="00BC46C1">
      <w:pPr>
        <w:autoSpaceDE w:val="0"/>
        <w:autoSpaceDN w:val="0"/>
        <w:adjustRightInd w:val="0"/>
        <w:spacing w:line="0" w:lineRule="atLeast"/>
        <w:ind w:firstLine="540"/>
        <w:jc w:val="both"/>
        <w:rPr>
          <w:sz w:val="14"/>
          <w:szCs w:val="14"/>
        </w:rPr>
      </w:pPr>
      <w:bookmarkStart w:id="1" w:name="Par99"/>
      <w:bookmarkEnd w:id="1"/>
      <w:r w:rsidRPr="00A678CF">
        <w:rPr>
          <w:sz w:val="14"/>
          <w:szCs w:val="14"/>
        </w:rPr>
        <w:t xml:space="preserve">5.3. В случае невозможности вручения извещения лично в руки под роспись Администрация в срок не позднее трех рабочих дней со дня истечения срока, установленного в </w:t>
      </w:r>
      <w:hyperlink w:anchor="Par98" w:history="1">
        <w:r w:rsidRPr="00A678CF">
          <w:rPr>
            <w:sz w:val="14"/>
            <w:szCs w:val="14"/>
          </w:rPr>
          <w:t>пункте 5.2</w:t>
        </w:r>
      </w:hyperlink>
      <w:r w:rsidRPr="00A678CF">
        <w:rPr>
          <w:sz w:val="14"/>
          <w:szCs w:val="14"/>
        </w:rPr>
        <w:t xml:space="preserve"> Положения, направляют извещение правообладателю объекта (земельного участка) по почте на имеющийся адрес заказным письмом с уведомлением.</w:t>
      </w:r>
    </w:p>
    <w:p w:rsidR="00BC46C1" w:rsidRPr="00A678CF" w:rsidRDefault="00BC46C1" w:rsidP="00BC46C1">
      <w:pPr>
        <w:autoSpaceDE w:val="0"/>
        <w:autoSpaceDN w:val="0"/>
        <w:adjustRightInd w:val="0"/>
        <w:spacing w:line="0" w:lineRule="atLeast"/>
        <w:ind w:firstLine="540"/>
        <w:jc w:val="both"/>
        <w:rPr>
          <w:sz w:val="14"/>
          <w:szCs w:val="14"/>
        </w:rPr>
      </w:pPr>
      <w:proofErr w:type="gramStart"/>
      <w:r w:rsidRPr="00A678CF">
        <w:rPr>
          <w:sz w:val="14"/>
          <w:szCs w:val="14"/>
        </w:rPr>
        <w:t>В день направления извещения правообладателю объекта (земельного учас</w:t>
      </w:r>
      <w:r w:rsidRPr="00A678CF">
        <w:rPr>
          <w:sz w:val="14"/>
          <w:szCs w:val="14"/>
        </w:rPr>
        <w:t>т</w:t>
      </w:r>
      <w:r w:rsidRPr="00A678CF">
        <w:rPr>
          <w:sz w:val="14"/>
          <w:szCs w:val="14"/>
        </w:rPr>
        <w:t>ка) по почте Администрация размещает извещение с указанием срока демонтажа (перемещения) и освобождения земельного участка на самом объекте, а также публикацию информации о демонтаже и (или) перемещении объекта в официал</w:t>
      </w:r>
      <w:r w:rsidRPr="00A678CF">
        <w:rPr>
          <w:sz w:val="14"/>
          <w:szCs w:val="14"/>
        </w:rPr>
        <w:t>ь</w:t>
      </w:r>
      <w:r w:rsidRPr="00A678CF">
        <w:rPr>
          <w:sz w:val="14"/>
          <w:szCs w:val="14"/>
        </w:rPr>
        <w:t>ном печатном издании – «Информационный вестник» Слободского сельского п</w:t>
      </w:r>
      <w:r w:rsidRPr="00A678CF">
        <w:rPr>
          <w:sz w:val="14"/>
          <w:szCs w:val="14"/>
        </w:rPr>
        <w:t>о</w:t>
      </w:r>
      <w:r w:rsidRPr="00A678CF">
        <w:rPr>
          <w:sz w:val="14"/>
          <w:szCs w:val="14"/>
        </w:rPr>
        <w:t>селения и размещает ее на официальном сайте поселения в информационно-телекоммуникационной сети "Интернет".</w:t>
      </w:r>
      <w:proofErr w:type="gramEnd"/>
    </w:p>
    <w:p w:rsidR="00BC46C1" w:rsidRPr="00A678CF" w:rsidRDefault="00BC46C1" w:rsidP="00BC46C1">
      <w:pPr>
        <w:autoSpaceDE w:val="0"/>
        <w:autoSpaceDN w:val="0"/>
        <w:adjustRightInd w:val="0"/>
        <w:spacing w:line="0" w:lineRule="atLeast"/>
        <w:ind w:firstLine="540"/>
        <w:jc w:val="both"/>
        <w:rPr>
          <w:sz w:val="14"/>
          <w:szCs w:val="14"/>
        </w:rPr>
      </w:pPr>
      <w:proofErr w:type="gramStart"/>
      <w:r w:rsidRPr="00A678CF">
        <w:rPr>
          <w:sz w:val="14"/>
          <w:szCs w:val="14"/>
        </w:rPr>
        <w:t xml:space="preserve">В случае если правообладатель объекта (земельного участка) не установлен и (или) не известен его адрес, Администрация в срок, указанный в </w:t>
      </w:r>
      <w:hyperlink w:anchor="Par99" w:history="1">
        <w:r w:rsidRPr="00A678CF">
          <w:rPr>
            <w:sz w:val="14"/>
            <w:szCs w:val="14"/>
          </w:rPr>
          <w:t>абзаце пе</w:t>
        </w:r>
        <w:r w:rsidRPr="00A678CF">
          <w:rPr>
            <w:sz w:val="14"/>
            <w:szCs w:val="14"/>
          </w:rPr>
          <w:t>р</w:t>
        </w:r>
        <w:r w:rsidRPr="00A678CF">
          <w:rPr>
            <w:sz w:val="14"/>
            <w:szCs w:val="14"/>
          </w:rPr>
          <w:t>вом</w:t>
        </w:r>
      </w:hyperlink>
      <w:r w:rsidRPr="00A678CF">
        <w:rPr>
          <w:sz w:val="14"/>
          <w:szCs w:val="14"/>
        </w:rPr>
        <w:t xml:space="preserve"> настоящего пункта, организуют размещение извещения с указанием срока демонтажа (перемещения) и освобождения земельного участка на самом объекте, а та</w:t>
      </w:r>
      <w:r w:rsidRPr="00A678CF">
        <w:rPr>
          <w:sz w:val="14"/>
          <w:szCs w:val="14"/>
        </w:rPr>
        <w:t>к</w:t>
      </w:r>
      <w:r w:rsidRPr="00A678CF">
        <w:rPr>
          <w:sz w:val="14"/>
          <w:szCs w:val="14"/>
        </w:rPr>
        <w:t>же публикацию информации о демонтаже и (или) перемещении объекта в газете "Информационный вестник" Слободского сельского поселения и размещение ее на</w:t>
      </w:r>
      <w:proofErr w:type="gramEnd"/>
      <w:r w:rsidRPr="00A678CF">
        <w:rPr>
          <w:sz w:val="14"/>
          <w:szCs w:val="14"/>
        </w:rPr>
        <w:t xml:space="preserve"> официальном </w:t>
      </w:r>
      <w:proofErr w:type="gramStart"/>
      <w:r w:rsidRPr="00A678CF">
        <w:rPr>
          <w:sz w:val="14"/>
          <w:szCs w:val="14"/>
        </w:rPr>
        <w:t>сайте</w:t>
      </w:r>
      <w:proofErr w:type="gramEnd"/>
      <w:r w:rsidRPr="00A678CF">
        <w:rPr>
          <w:sz w:val="14"/>
          <w:szCs w:val="14"/>
        </w:rPr>
        <w:t xml:space="preserve"> поселения в информационно-телекоммуникационной сети "Интернет".</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5.4. Демонтаж и (или) перемещение самовольно размещенного объекта, а также освобождение земельного участка в добровольном порядке производятся правообладателем объекта (земельного участка) за собственный счет в срок, ук</w:t>
      </w:r>
      <w:r w:rsidRPr="00A678CF">
        <w:rPr>
          <w:sz w:val="14"/>
          <w:szCs w:val="14"/>
        </w:rPr>
        <w:t>а</w:t>
      </w:r>
      <w:r w:rsidRPr="00A678CF">
        <w:rPr>
          <w:sz w:val="14"/>
          <w:szCs w:val="14"/>
        </w:rPr>
        <w:t>занный в извещении.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xml:space="preserve">5.5. </w:t>
      </w:r>
      <w:proofErr w:type="gramStart"/>
      <w:r w:rsidRPr="00A678CF">
        <w:rPr>
          <w:sz w:val="14"/>
          <w:szCs w:val="14"/>
        </w:rPr>
        <w:t>Срок демонтажа и (или) перемещения в добровольном порядке самовольно размещенного объекта определяется в зависимости от вида объекта и спос</w:t>
      </w:r>
      <w:r w:rsidRPr="00A678CF">
        <w:rPr>
          <w:sz w:val="14"/>
          <w:szCs w:val="14"/>
        </w:rPr>
        <w:t>о</w:t>
      </w:r>
      <w:r w:rsidRPr="00A678CF">
        <w:rPr>
          <w:sz w:val="14"/>
          <w:szCs w:val="14"/>
        </w:rPr>
        <w:t>ба вручения (направления) извещения правообладателю объекта (земельного участка) и должен составлять не менее семи и не более пятнадцати дней со дня вруч</w:t>
      </w:r>
      <w:r w:rsidRPr="00A678CF">
        <w:rPr>
          <w:sz w:val="14"/>
          <w:szCs w:val="14"/>
        </w:rPr>
        <w:t>е</w:t>
      </w:r>
      <w:r w:rsidRPr="00A678CF">
        <w:rPr>
          <w:sz w:val="14"/>
          <w:szCs w:val="14"/>
        </w:rPr>
        <w:t xml:space="preserve">ния извещения лично в руки, публикации (размещения) информации, указанной в </w:t>
      </w:r>
      <w:hyperlink w:anchor="Par99" w:history="1">
        <w:r w:rsidRPr="00A678CF">
          <w:rPr>
            <w:sz w:val="14"/>
            <w:szCs w:val="14"/>
          </w:rPr>
          <w:t>пункте 5.3</w:t>
        </w:r>
      </w:hyperlink>
      <w:r w:rsidRPr="00A678CF">
        <w:rPr>
          <w:sz w:val="14"/>
          <w:szCs w:val="14"/>
        </w:rPr>
        <w:t xml:space="preserve"> Положения.</w:t>
      </w:r>
      <w:proofErr w:type="gramEnd"/>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xml:space="preserve">5.6. В случае если в срок, указанный в извещении, демонтаж и (или) перемещение самовольно размещенного объекта не </w:t>
      </w:r>
      <w:proofErr w:type="gramStart"/>
      <w:r w:rsidRPr="00A678CF">
        <w:rPr>
          <w:sz w:val="14"/>
          <w:szCs w:val="14"/>
        </w:rPr>
        <w:t>произведены</w:t>
      </w:r>
      <w:proofErr w:type="gramEnd"/>
      <w:r w:rsidRPr="00A678CF">
        <w:rPr>
          <w:sz w:val="14"/>
          <w:szCs w:val="14"/>
        </w:rPr>
        <w:t xml:space="preserve"> в добровольном п</w:t>
      </w:r>
      <w:r w:rsidRPr="00A678CF">
        <w:rPr>
          <w:sz w:val="14"/>
          <w:szCs w:val="14"/>
        </w:rPr>
        <w:t>о</w:t>
      </w:r>
      <w:r w:rsidRPr="00A678CF">
        <w:rPr>
          <w:sz w:val="14"/>
          <w:szCs w:val="14"/>
        </w:rPr>
        <w:t>рядке, объект демонтируется и (или) перемещается в принудительном порядке.</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Принудительный демонтаж и (или) перемещение самовольно размещенного объекта производится в присутствии работников Администрации или муниц</w:t>
      </w:r>
      <w:r w:rsidRPr="00A678CF">
        <w:rPr>
          <w:sz w:val="14"/>
          <w:szCs w:val="14"/>
        </w:rPr>
        <w:t>и</w:t>
      </w:r>
      <w:r w:rsidRPr="00A678CF">
        <w:rPr>
          <w:sz w:val="14"/>
          <w:szCs w:val="14"/>
        </w:rPr>
        <w:t>пальных учреждений с участием, по согласованию, представителей общественн</w:t>
      </w:r>
      <w:r w:rsidRPr="00A678CF">
        <w:rPr>
          <w:sz w:val="14"/>
          <w:szCs w:val="14"/>
        </w:rPr>
        <w:t>о</w:t>
      </w:r>
      <w:r w:rsidRPr="00A678CF">
        <w:rPr>
          <w:sz w:val="14"/>
          <w:szCs w:val="14"/>
        </w:rPr>
        <w:t>сти, сотрудника правоохранительных органов.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5.7. В случае необходимости Администрация обращается в правоохранительные органы, уполномоченные органы в сфере государственного контроля и на</w:t>
      </w:r>
      <w:r w:rsidRPr="00A678CF">
        <w:rPr>
          <w:sz w:val="14"/>
          <w:szCs w:val="14"/>
        </w:rPr>
        <w:t>д</w:t>
      </w:r>
      <w:r w:rsidRPr="00A678CF">
        <w:rPr>
          <w:sz w:val="14"/>
          <w:szCs w:val="14"/>
        </w:rPr>
        <w:t>зора, организации, осуществляющие эксплуатацию электрических сетей и иных объектов коммунальной инфраструктуры, за оказанием содействия в реализации м</w:t>
      </w:r>
      <w:r w:rsidRPr="00A678CF">
        <w:rPr>
          <w:sz w:val="14"/>
          <w:szCs w:val="14"/>
        </w:rPr>
        <w:t>е</w:t>
      </w:r>
      <w:r w:rsidRPr="00A678CF">
        <w:rPr>
          <w:sz w:val="14"/>
          <w:szCs w:val="14"/>
        </w:rPr>
        <w:t>роприятий по принудительному освобождению земельных участков.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xml:space="preserve">5.8. Принудительный демонтаж и (или) перемещение самовольно размещенного объекта оформляется соответствующим </w:t>
      </w:r>
      <w:hyperlink r:id="rId18" w:history="1">
        <w:r w:rsidRPr="00A678CF">
          <w:rPr>
            <w:sz w:val="14"/>
            <w:szCs w:val="14"/>
          </w:rPr>
          <w:t>актом</w:t>
        </w:r>
      </w:hyperlink>
      <w:r w:rsidRPr="00A678CF">
        <w:rPr>
          <w:sz w:val="14"/>
          <w:szCs w:val="14"/>
        </w:rPr>
        <w:t xml:space="preserve"> с приложением результ</w:t>
      </w:r>
      <w:r w:rsidRPr="00A678CF">
        <w:rPr>
          <w:sz w:val="14"/>
          <w:szCs w:val="14"/>
        </w:rPr>
        <w:t>а</w:t>
      </w:r>
      <w:r w:rsidRPr="00A678CF">
        <w:rPr>
          <w:sz w:val="14"/>
          <w:szCs w:val="14"/>
        </w:rPr>
        <w:t>тов фот</w:t>
      </w:r>
      <w:proofErr w:type="gramStart"/>
      <w:r w:rsidRPr="00A678CF">
        <w:rPr>
          <w:sz w:val="14"/>
          <w:szCs w:val="14"/>
        </w:rPr>
        <w:t>о-</w:t>
      </w:r>
      <w:proofErr w:type="gramEnd"/>
      <w:r w:rsidRPr="00A678CF">
        <w:rPr>
          <w:sz w:val="14"/>
          <w:szCs w:val="14"/>
        </w:rPr>
        <w:t xml:space="preserve"> и (или) </w:t>
      </w:r>
      <w:proofErr w:type="spellStart"/>
      <w:r w:rsidRPr="00A678CF">
        <w:rPr>
          <w:sz w:val="14"/>
          <w:szCs w:val="14"/>
        </w:rPr>
        <w:t>видеофиксации</w:t>
      </w:r>
      <w:proofErr w:type="spellEnd"/>
      <w:r w:rsidRPr="00A678CF">
        <w:rPr>
          <w:sz w:val="14"/>
          <w:szCs w:val="14"/>
        </w:rPr>
        <w:t>, а также описью находящегося при нем имущества, с присвоением объекту уникального номера, позволяющего идентифицировать об</w:t>
      </w:r>
      <w:r w:rsidRPr="00A678CF">
        <w:rPr>
          <w:sz w:val="14"/>
          <w:szCs w:val="14"/>
        </w:rPr>
        <w:t>ъ</w:t>
      </w:r>
      <w:r w:rsidRPr="00A678CF">
        <w:rPr>
          <w:sz w:val="14"/>
          <w:szCs w:val="14"/>
        </w:rPr>
        <w:t>ект на время его хранения (приложение 3 к Положению).</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Акт должен содержать следующую информацию:</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lastRenderedPageBreak/>
        <w:t>- место расположения самовольно размещенного объекта;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внешнее состояние объекта на момент демонтажа (перемещения);</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основание для демонтажа (перемещения) объекта;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место хранения демонтированного (перемещенного) объекта и находящ</w:t>
      </w:r>
      <w:r w:rsidRPr="00A678CF">
        <w:rPr>
          <w:sz w:val="14"/>
          <w:szCs w:val="14"/>
        </w:rPr>
        <w:t>е</w:t>
      </w:r>
      <w:r w:rsidRPr="00A678CF">
        <w:rPr>
          <w:sz w:val="14"/>
          <w:szCs w:val="14"/>
        </w:rPr>
        <w:t>гося при нем имущества;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дату и время начала работ по демонтажу (перемещению) объекта;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сведения о лицах, принимавших участие в проведении демонтажа и (или) перемещения объекта.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5.9. При осуществлении принудительного демонтажа и (или) перемещения объекта может быть произведено его вскрытие работниками организации, упо</w:t>
      </w:r>
      <w:r w:rsidRPr="00A678CF">
        <w:rPr>
          <w:sz w:val="14"/>
          <w:szCs w:val="14"/>
        </w:rPr>
        <w:t>л</w:t>
      </w:r>
      <w:r w:rsidRPr="00A678CF">
        <w:rPr>
          <w:sz w:val="14"/>
          <w:szCs w:val="14"/>
        </w:rPr>
        <w:t>номоченной на демонтаж (перемещение) объекта, в присутствии работников Администрации, муниципального учреждения, а также, по согласованию, представит</w:t>
      </w:r>
      <w:r w:rsidRPr="00A678CF">
        <w:rPr>
          <w:sz w:val="14"/>
          <w:szCs w:val="14"/>
        </w:rPr>
        <w:t>е</w:t>
      </w:r>
      <w:r w:rsidRPr="00A678CF">
        <w:rPr>
          <w:sz w:val="14"/>
          <w:szCs w:val="14"/>
        </w:rPr>
        <w:t>лей общественности и сотрудника правоохранительных органов, о чем делается соответствующая отметка в акте о демонтаже и (или) перемещении объекта.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5.10. Взыскание понесенных расходов в связи с принудительным демонтажем (перемещением) самовольно размещенного объекта осуществляется Администр</w:t>
      </w:r>
      <w:r w:rsidRPr="00A678CF">
        <w:rPr>
          <w:sz w:val="14"/>
          <w:szCs w:val="14"/>
        </w:rPr>
        <w:t>а</w:t>
      </w:r>
      <w:r w:rsidRPr="00A678CF">
        <w:rPr>
          <w:sz w:val="14"/>
          <w:szCs w:val="14"/>
        </w:rPr>
        <w:t>цией.</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jc w:val="center"/>
        <w:outlineLvl w:val="0"/>
        <w:rPr>
          <w:sz w:val="14"/>
          <w:szCs w:val="14"/>
        </w:rPr>
      </w:pPr>
      <w:bookmarkStart w:id="2" w:name="Par119"/>
      <w:bookmarkEnd w:id="2"/>
      <w:r w:rsidRPr="00A678CF">
        <w:rPr>
          <w:sz w:val="14"/>
          <w:szCs w:val="14"/>
        </w:rPr>
        <w:t xml:space="preserve">5.1. Демонтаж и перемещение </w:t>
      </w:r>
      <w:proofErr w:type="gramStart"/>
      <w:r w:rsidRPr="00A678CF">
        <w:rPr>
          <w:sz w:val="14"/>
          <w:szCs w:val="14"/>
        </w:rPr>
        <w:t>нестационарных</w:t>
      </w:r>
      <w:proofErr w:type="gramEnd"/>
      <w:r w:rsidRPr="00A678CF">
        <w:rPr>
          <w:sz w:val="14"/>
          <w:szCs w:val="14"/>
        </w:rPr>
        <w:t xml:space="preserve"> торговых</w:t>
      </w:r>
    </w:p>
    <w:p w:rsidR="00BC46C1" w:rsidRPr="00A678CF" w:rsidRDefault="00BC46C1" w:rsidP="00BC46C1">
      <w:pPr>
        <w:autoSpaceDE w:val="0"/>
        <w:autoSpaceDN w:val="0"/>
        <w:adjustRightInd w:val="0"/>
        <w:spacing w:line="0" w:lineRule="atLeast"/>
        <w:jc w:val="center"/>
        <w:rPr>
          <w:sz w:val="14"/>
          <w:szCs w:val="14"/>
        </w:rPr>
      </w:pPr>
      <w:r w:rsidRPr="00A678CF">
        <w:rPr>
          <w:sz w:val="14"/>
          <w:szCs w:val="14"/>
        </w:rPr>
        <w:t>объектов, владельцами которых не исполнена обязанность</w:t>
      </w:r>
    </w:p>
    <w:p w:rsidR="00BC46C1" w:rsidRPr="00A678CF" w:rsidRDefault="00BC46C1" w:rsidP="00BC46C1">
      <w:pPr>
        <w:autoSpaceDE w:val="0"/>
        <w:autoSpaceDN w:val="0"/>
        <w:adjustRightInd w:val="0"/>
        <w:spacing w:line="0" w:lineRule="atLeast"/>
        <w:jc w:val="center"/>
        <w:rPr>
          <w:sz w:val="14"/>
          <w:szCs w:val="14"/>
        </w:rPr>
      </w:pPr>
      <w:r w:rsidRPr="00A678CF">
        <w:rPr>
          <w:sz w:val="14"/>
          <w:szCs w:val="14"/>
        </w:rPr>
        <w:t>по освобождению места размещения объекта</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5.1.1. В случае невыполнения владельцем нестационарного торгового объекта обязанности по освобождению места размещения объекта по окончании срока действия договора на право размещения НТО освобождение осуществляется без направления в адрес владельца нестационарного торгового объекта предварительн</w:t>
      </w:r>
      <w:r w:rsidRPr="00A678CF">
        <w:rPr>
          <w:sz w:val="14"/>
          <w:szCs w:val="14"/>
        </w:rPr>
        <w:t>о</w:t>
      </w:r>
      <w:r w:rsidRPr="00A678CF">
        <w:rPr>
          <w:sz w:val="14"/>
          <w:szCs w:val="14"/>
        </w:rPr>
        <w:t>го уведомления об освобождении места размещения объекта либо требования об освобождении места размещения объекта.</w:t>
      </w:r>
    </w:p>
    <w:p w:rsidR="00BC46C1" w:rsidRPr="00A678CF" w:rsidRDefault="00BC46C1" w:rsidP="00BC46C1">
      <w:pPr>
        <w:autoSpaceDE w:val="0"/>
        <w:autoSpaceDN w:val="0"/>
        <w:adjustRightInd w:val="0"/>
        <w:spacing w:line="0" w:lineRule="atLeast"/>
        <w:ind w:firstLine="540"/>
        <w:jc w:val="both"/>
        <w:rPr>
          <w:sz w:val="14"/>
          <w:szCs w:val="14"/>
        </w:rPr>
      </w:pPr>
      <w:bookmarkStart w:id="3" w:name="Par126"/>
      <w:bookmarkEnd w:id="3"/>
      <w:r w:rsidRPr="00A678CF">
        <w:rPr>
          <w:sz w:val="14"/>
          <w:szCs w:val="14"/>
        </w:rPr>
        <w:t>5.1.2. В случае невыполнения владельцем нестационарного торгового объекта обязанности по освобождению места размещения объекта при досрочном расто</w:t>
      </w:r>
      <w:r w:rsidRPr="00A678CF">
        <w:rPr>
          <w:sz w:val="14"/>
          <w:szCs w:val="14"/>
        </w:rPr>
        <w:t>р</w:t>
      </w:r>
      <w:r w:rsidRPr="00A678CF">
        <w:rPr>
          <w:sz w:val="14"/>
          <w:szCs w:val="14"/>
        </w:rPr>
        <w:t xml:space="preserve">жении договора на право размещения НТО Администрация организует вручение под роспись либо направление владельцу нестационарного торгового объекта по адресу, указанному в договоре на право размещения НТО, заказным письмом с уведомлением о вручении </w:t>
      </w:r>
      <w:proofErr w:type="gramStart"/>
      <w:r w:rsidRPr="00A678CF">
        <w:rPr>
          <w:sz w:val="14"/>
          <w:szCs w:val="14"/>
        </w:rPr>
        <w:t>требование</w:t>
      </w:r>
      <w:proofErr w:type="gramEnd"/>
      <w:r w:rsidRPr="00A678CF">
        <w:rPr>
          <w:sz w:val="14"/>
          <w:szCs w:val="14"/>
        </w:rPr>
        <w:t xml:space="preserve"> об освобождении места размещения объекта с указанием десятидневного срока для его выполнения, </w:t>
      </w:r>
      <w:proofErr w:type="gramStart"/>
      <w:r w:rsidRPr="00A678CF">
        <w:rPr>
          <w:sz w:val="14"/>
          <w:szCs w:val="14"/>
        </w:rPr>
        <w:t>который</w:t>
      </w:r>
      <w:proofErr w:type="gramEnd"/>
      <w:r w:rsidRPr="00A678CF">
        <w:rPr>
          <w:sz w:val="14"/>
          <w:szCs w:val="14"/>
        </w:rPr>
        <w:t xml:space="preserve"> исчисляется со дня вручения (доставки) требования об освобождении места размещения объекта владельцу нестационарного торгового объекта. В случае невыполнения данного требования в установленный срок Администрация принимает меры, направленные на освобождение места размещения объекта.</w:t>
      </w:r>
    </w:p>
    <w:p w:rsidR="00BC46C1" w:rsidRPr="00A678CF" w:rsidRDefault="00BC46C1" w:rsidP="00BC46C1">
      <w:pPr>
        <w:autoSpaceDE w:val="0"/>
        <w:autoSpaceDN w:val="0"/>
        <w:adjustRightInd w:val="0"/>
        <w:spacing w:line="0" w:lineRule="atLeast"/>
        <w:ind w:firstLine="540"/>
        <w:jc w:val="both"/>
        <w:rPr>
          <w:sz w:val="14"/>
          <w:szCs w:val="14"/>
        </w:rPr>
      </w:pPr>
      <w:bookmarkStart w:id="4" w:name="Par128"/>
      <w:bookmarkEnd w:id="4"/>
      <w:r w:rsidRPr="00A678CF">
        <w:rPr>
          <w:sz w:val="14"/>
          <w:szCs w:val="14"/>
        </w:rPr>
        <w:t xml:space="preserve">5.1.3. </w:t>
      </w:r>
      <w:proofErr w:type="gramStart"/>
      <w:r w:rsidRPr="00A678CF">
        <w:rPr>
          <w:sz w:val="14"/>
          <w:szCs w:val="14"/>
        </w:rPr>
        <w:t xml:space="preserve">Установив в ходе проверки сведений факт </w:t>
      </w:r>
      <w:proofErr w:type="spellStart"/>
      <w:r w:rsidRPr="00A678CF">
        <w:rPr>
          <w:sz w:val="14"/>
          <w:szCs w:val="14"/>
        </w:rPr>
        <w:t>неосвобождения</w:t>
      </w:r>
      <w:proofErr w:type="spellEnd"/>
      <w:r w:rsidRPr="00A678CF">
        <w:rPr>
          <w:sz w:val="14"/>
          <w:szCs w:val="14"/>
        </w:rPr>
        <w:t xml:space="preserve"> владельцем нестационарного торгового объекта места размещения, Администрация в т</w:t>
      </w:r>
      <w:r w:rsidRPr="00A678CF">
        <w:rPr>
          <w:sz w:val="14"/>
          <w:szCs w:val="14"/>
        </w:rPr>
        <w:t>е</w:t>
      </w:r>
      <w:r w:rsidRPr="00A678CF">
        <w:rPr>
          <w:sz w:val="14"/>
          <w:szCs w:val="14"/>
        </w:rPr>
        <w:t>чение пяти рабочих дней организует с привлечением при необходимости подрядных организаций демонтаж и (или) перем</w:t>
      </w:r>
      <w:r w:rsidRPr="00A678CF">
        <w:rPr>
          <w:sz w:val="14"/>
          <w:szCs w:val="14"/>
        </w:rPr>
        <w:t>е</w:t>
      </w:r>
      <w:r w:rsidRPr="00A678CF">
        <w:rPr>
          <w:sz w:val="14"/>
          <w:szCs w:val="14"/>
        </w:rPr>
        <w:t>щение нестационарного торгового объекта с информационным уведомлением владельца нестационарного торгового объекта, в том числе путем размещения сообщения на объекте, о точной дате демонтажа и (или) перемещения нестационарного торгового объекта.</w:t>
      </w:r>
      <w:proofErr w:type="gramEnd"/>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5.1.4. Демонтаж и (или) перемещение нестационарного торгового объекта производятся в присутствии работников Администрации, муниципального учр</w:t>
      </w:r>
      <w:r w:rsidRPr="00A678CF">
        <w:rPr>
          <w:sz w:val="14"/>
          <w:szCs w:val="14"/>
        </w:rPr>
        <w:t>е</w:t>
      </w:r>
      <w:r w:rsidRPr="00A678CF">
        <w:rPr>
          <w:sz w:val="14"/>
          <w:szCs w:val="14"/>
        </w:rPr>
        <w:t>ждения с участием, по согласованию, представителей общественности, сотрудника правоохранительных органов.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В случае необходимости Администрация обращается в правоохранительные органы, уполномоченные органы в сфере государственного контроля и надзора, организации, осуществляющие эксплуатацию электрических сетей и иных объектов коммунальной инфраструктуры, за оказанием содействия в реализации мер</w:t>
      </w:r>
      <w:r w:rsidRPr="00A678CF">
        <w:rPr>
          <w:sz w:val="14"/>
          <w:szCs w:val="14"/>
        </w:rPr>
        <w:t>о</w:t>
      </w:r>
      <w:r w:rsidRPr="00A678CF">
        <w:rPr>
          <w:sz w:val="14"/>
          <w:szCs w:val="14"/>
        </w:rPr>
        <w:t>приятий по принудительному освобождению земельных участков.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xml:space="preserve">5.1.5. Демонтаж и (или) перемещение нестационарного торгового объекта оформляются соответствующим </w:t>
      </w:r>
      <w:hyperlink r:id="rId19" w:history="1">
        <w:r w:rsidRPr="00A678CF">
          <w:rPr>
            <w:sz w:val="14"/>
            <w:szCs w:val="14"/>
          </w:rPr>
          <w:t>актом</w:t>
        </w:r>
      </w:hyperlink>
      <w:r w:rsidRPr="00A678CF">
        <w:rPr>
          <w:sz w:val="14"/>
          <w:szCs w:val="14"/>
        </w:rPr>
        <w:t xml:space="preserve"> с приложением результатов фот</w:t>
      </w:r>
      <w:proofErr w:type="gramStart"/>
      <w:r w:rsidRPr="00A678CF">
        <w:rPr>
          <w:sz w:val="14"/>
          <w:szCs w:val="14"/>
        </w:rPr>
        <w:t>о-</w:t>
      </w:r>
      <w:proofErr w:type="gramEnd"/>
      <w:r w:rsidRPr="00A678CF">
        <w:rPr>
          <w:sz w:val="14"/>
          <w:szCs w:val="14"/>
        </w:rPr>
        <w:t xml:space="preserve"> и (или) </w:t>
      </w:r>
      <w:proofErr w:type="spellStart"/>
      <w:r w:rsidRPr="00A678CF">
        <w:rPr>
          <w:sz w:val="14"/>
          <w:szCs w:val="14"/>
        </w:rPr>
        <w:t>видеофиксации</w:t>
      </w:r>
      <w:proofErr w:type="spellEnd"/>
      <w:r w:rsidRPr="00A678CF">
        <w:rPr>
          <w:sz w:val="14"/>
          <w:szCs w:val="14"/>
        </w:rPr>
        <w:t>, а также описью находящегося при нем имущества, с присвоением объекту уникального номера, позволяющего идентифицировать объект на время его хранения (приложение 3 к Положению).</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Акт должен содержать следующую информацию:</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место размещения нестационарного торгового объекта;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внешнее состояние объекта на момент демонтажа (перемещения);</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основание для демонтажа (перемещения) объекта;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место хранения демонтированного (перемещенного) объекта и находящегося при нем имущества;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дату и время начала работ по демонтажу (перемещению) объекта;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сведения о лицах, принимавших участие в проведении демонтажа и (или) перемещения объекта.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5.1.6. При осуществлении демонтажа и (или) перемещения объекта может быть произведено его вскрытие работниками организации, уполномоченной на демонтаж (перемещение) объекта, в присутствии работников Администрации, муниципального учреждения, а также, по согласованию, представителей общественн</w:t>
      </w:r>
      <w:r w:rsidRPr="00A678CF">
        <w:rPr>
          <w:sz w:val="14"/>
          <w:szCs w:val="14"/>
        </w:rPr>
        <w:t>о</w:t>
      </w:r>
      <w:r w:rsidRPr="00A678CF">
        <w:rPr>
          <w:sz w:val="14"/>
          <w:szCs w:val="14"/>
        </w:rPr>
        <w:t>сти и сотрудника правоохранительных органов, о чем делается соответству</w:t>
      </w:r>
      <w:r w:rsidRPr="00A678CF">
        <w:rPr>
          <w:sz w:val="14"/>
          <w:szCs w:val="14"/>
        </w:rPr>
        <w:t>ю</w:t>
      </w:r>
      <w:r w:rsidRPr="00A678CF">
        <w:rPr>
          <w:sz w:val="14"/>
          <w:szCs w:val="14"/>
        </w:rPr>
        <w:t>щая отметка в акте о демонтаже и (или) перемещении объекта.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5.1.7. Взыскание понесенных расходов в связи с принудительным демонтажем (перемещением) нестационарного торгового объекта осуществляется Админис</w:t>
      </w:r>
      <w:r w:rsidRPr="00A678CF">
        <w:rPr>
          <w:sz w:val="14"/>
          <w:szCs w:val="14"/>
        </w:rPr>
        <w:t>т</w:t>
      </w:r>
      <w:r w:rsidRPr="00A678CF">
        <w:rPr>
          <w:sz w:val="14"/>
          <w:szCs w:val="14"/>
        </w:rPr>
        <w:t>рацией.</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jc w:val="center"/>
        <w:outlineLvl w:val="0"/>
        <w:rPr>
          <w:sz w:val="14"/>
          <w:szCs w:val="14"/>
        </w:rPr>
      </w:pPr>
      <w:r w:rsidRPr="00A678CF">
        <w:rPr>
          <w:sz w:val="14"/>
          <w:szCs w:val="14"/>
        </w:rPr>
        <w:t>6. Снос самовольной постройки, являющейся объектом</w:t>
      </w:r>
    </w:p>
    <w:p w:rsidR="00BC46C1" w:rsidRPr="00A678CF" w:rsidRDefault="00BC46C1" w:rsidP="00BC46C1">
      <w:pPr>
        <w:autoSpaceDE w:val="0"/>
        <w:autoSpaceDN w:val="0"/>
        <w:adjustRightInd w:val="0"/>
        <w:spacing w:line="0" w:lineRule="atLeast"/>
        <w:jc w:val="center"/>
        <w:rPr>
          <w:sz w:val="14"/>
          <w:szCs w:val="14"/>
        </w:rPr>
      </w:pPr>
      <w:r w:rsidRPr="00A678CF">
        <w:rPr>
          <w:sz w:val="14"/>
          <w:szCs w:val="14"/>
        </w:rPr>
        <w:t>недвижимого имущества</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lastRenderedPageBreak/>
        <w:t xml:space="preserve">6.1. </w:t>
      </w:r>
      <w:proofErr w:type="gramStart"/>
      <w:r w:rsidRPr="00A678CF">
        <w:rPr>
          <w:sz w:val="14"/>
          <w:szCs w:val="14"/>
        </w:rPr>
        <w:t xml:space="preserve">Решение о сносе самовольной постройки, являющейся объектом недвижимого имущества (далее - самовольная постройка), в случаях, установленных </w:t>
      </w:r>
      <w:hyperlink r:id="rId20" w:history="1">
        <w:r w:rsidRPr="00A678CF">
          <w:rPr>
            <w:sz w:val="14"/>
            <w:szCs w:val="14"/>
          </w:rPr>
          <w:t>пунктом 4 статьи 222</w:t>
        </w:r>
      </w:hyperlink>
      <w:r w:rsidRPr="00A678CF">
        <w:rPr>
          <w:sz w:val="14"/>
          <w:szCs w:val="14"/>
        </w:rPr>
        <w:t xml:space="preserve"> Гражданского кодекса Российской Федерации, оформляется муниципальным правовым актом Администрации Слободского сельского посел</w:t>
      </w:r>
      <w:r w:rsidRPr="00A678CF">
        <w:rPr>
          <w:sz w:val="14"/>
          <w:szCs w:val="14"/>
        </w:rPr>
        <w:t>е</w:t>
      </w:r>
      <w:r w:rsidRPr="00A678CF">
        <w:rPr>
          <w:sz w:val="14"/>
          <w:szCs w:val="14"/>
        </w:rPr>
        <w:t>ния.</w:t>
      </w:r>
      <w:proofErr w:type="gramEnd"/>
      <w:r w:rsidRPr="00A678CF">
        <w:rPr>
          <w:sz w:val="14"/>
          <w:szCs w:val="14"/>
        </w:rPr>
        <w:t xml:space="preserve"> В иных случаях снос самовольной постройки и освобождение земельного участка осуществляется на основании решения суда в установленном законом поря</w:t>
      </w:r>
      <w:r w:rsidRPr="00A678CF">
        <w:rPr>
          <w:sz w:val="14"/>
          <w:szCs w:val="14"/>
        </w:rPr>
        <w:t>д</w:t>
      </w:r>
      <w:r w:rsidRPr="00A678CF">
        <w:rPr>
          <w:sz w:val="14"/>
          <w:szCs w:val="14"/>
        </w:rPr>
        <w:t>ке.</w:t>
      </w:r>
    </w:p>
    <w:p w:rsidR="00BC46C1" w:rsidRPr="00A678CF" w:rsidRDefault="00BC46C1" w:rsidP="00BC46C1">
      <w:pPr>
        <w:autoSpaceDE w:val="0"/>
        <w:autoSpaceDN w:val="0"/>
        <w:adjustRightInd w:val="0"/>
        <w:spacing w:line="0" w:lineRule="atLeast"/>
        <w:ind w:firstLine="540"/>
        <w:jc w:val="both"/>
        <w:rPr>
          <w:sz w:val="14"/>
          <w:szCs w:val="14"/>
        </w:rPr>
      </w:pPr>
      <w:bookmarkStart w:id="5" w:name="Par150"/>
      <w:bookmarkEnd w:id="5"/>
      <w:r w:rsidRPr="00A678CF">
        <w:rPr>
          <w:sz w:val="14"/>
          <w:szCs w:val="14"/>
        </w:rPr>
        <w:t>6.2. В течение семи дней со дня принятия муниципального правового акта о сносе самовольной постройки, копия муниципального правового акта  напра</w:t>
      </w:r>
      <w:r w:rsidRPr="00A678CF">
        <w:rPr>
          <w:sz w:val="14"/>
          <w:szCs w:val="14"/>
        </w:rPr>
        <w:t>в</w:t>
      </w:r>
      <w:r w:rsidRPr="00A678CF">
        <w:rPr>
          <w:sz w:val="14"/>
          <w:szCs w:val="14"/>
        </w:rPr>
        <w:t>ляется лицу, осуществившему самовольную постройку, с указанием  срока для добровольного сноса самовольной постройки, который устанавливается с учетом характера самовольной постройки, но не может составлять более чем двенадцать мес</w:t>
      </w:r>
      <w:r w:rsidRPr="00A678CF">
        <w:rPr>
          <w:sz w:val="14"/>
          <w:szCs w:val="14"/>
        </w:rPr>
        <w:t>я</w:t>
      </w:r>
      <w:r w:rsidRPr="00A678CF">
        <w:rPr>
          <w:sz w:val="14"/>
          <w:szCs w:val="14"/>
        </w:rPr>
        <w:t>цев.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xml:space="preserve">6.3. В случае если лицо, осуществившее самовольную постройку, не было выявлено, Администрация в течение семи дней со дня принятия такого решения обеспечивает выполнение действий, предусмотренных </w:t>
      </w:r>
      <w:hyperlink r:id="rId21" w:history="1">
        <w:r w:rsidRPr="00A678CF">
          <w:rPr>
            <w:sz w:val="14"/>
            <w:szCs w:val="14"/>
          </w:rPr>
          <w:t>абзацами четвертым</w:t>
        </w:r>
      </w:hyperlink>
      <w:r w:rsidRPr="00A678CF">
        <w:rPr>
          <w:sz w:val="14"/>
          <w:szCs w:val="14"/>
        </w:rPr>
        <w:t xml:space="preserve"> - </w:t>
      </w:r>
      <w:hyperlink r:id="rId22" w:history="1">
        <w:r w:rsidRPr="00A678CF">
          <w:rPr>
            <w:sz w:val="14"/>
            <w:szCs w:val="14"/>
          </w:rPr>
          <w:t>ше</w:t>
        </w:r>
        <w:r w:rsidRPr="00A678CF">
          <w:rPr>
            <w:sz w:val="14"/>
            <w:szCs w:val="14"/>
          </w:rPr>
          <w:t>с</w:t>
        </w:r>
        <w:r w:rsidRPr="00A678CF">
          <w:rPr>
            <w:sz w:val="14"/>
            <w:szCs w:val="14"/>
          </w:rPr>
          <w:t>тым пункта 4 статьи 222</w:t>
        </w:r>
      </w:hyperlink>
      <w:r w:rsidRPr="00A678CF">
        <w:rPr>
          <w:sz w:val="14"/>
          <w:szCs w:val="14"/>
        </w:rPr>
        <w:t xml:space="preserve"> Гражданского кодекса Российской Федерации.</w:t>
      </w:r>
    </w:p>
    <w:p w:rsidR="00BC46C1" w:rsidRPr="00A678CF" w:rsidRDefault="00BC46C1" w:rsidP="00BC46C1">
      <w:pPr>
        <w:autoSpaceDE w:val="0"/>
        <w:autoSpaceDN w:val="0"/>
        <w:adjustRightInd w:val="0"/>
        <w:spacing w:line="0" w:lineRule="atLeast"/>
        <w:ind w:firstLine="540"/>
        <w:jc w:val="both"/>
        <w:rPr>
          <w:sz w:val="14"/>
          <w:szCs w:val="14"/>
        </w:rPr>
      </w:pPr>
      <w:bookmarkStart w:id="6" w:name="Par152"/>
      <w:bookmarkEnd w:id="6"/>
      <w:r w:rsidRPr="00A678CF">
        <w:rPr>
          <w:sz w:val="14"/>
          <w:szCs w:val="14"/>
        </w:rPr>
        <w:t>6.4. В случае если лицо, осуществившее самовольную постройку, не было в</w:t>
      </w:r>
      <w:r w:rsidRPr="00A678CF">
        <w:rPr>
          <w:sz w:val="14"/>
          <w:szCs w:val="14"/>
        </w:rPr>
        <w:t>ы</w:t>
      </w:r>
      <w:r w:rsidRPr="00A678CF">
        <w:rPr>
          <w:sz w:val="14"/>
          <w:szCs w:val="14"/>
        </w:rPr>
        <w:t>явлено, снос самовольной постройки может быть осуществлен не ранее чем по истечении двух месяцев после дня размещения на официальном портале города У</w:t>
      </w:r>
      <w:r w:rsidRPr="00A678CF">
        <w:rPr>
          <w:sz w:val="14"/>
          <w:szCs w:val="14"/>
        </w:rPr>
        <w:t>г</w:t>
      </w:r>
      <w:r w:rsidRPr="00A678CF">
        <w:rPr>
          <w:sz w:val="14"/>
          <w:szCs w:val="14"/>
        </w:rPr>
        <w:t>лича в информационно-телекоммуникационной сети "Интернет" сообщения о планируемом сносе такой постройки.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xml:space="preserve">6.5. В случае если в сроки, установленные в соответствии с </w:t>
      </w:r>
      <w:hyperlink w:anchor="Par150" w:history="1">
        <w:r w:rsidRPr="00A678CF">
          <w:rPr>
            <w:sz w:val="14"/>
            <w:szCs w:val="14"/>
          </w:rPr>
          <w:t>пунктами 6.2</w:t>
        </w:r>
      </w:hyperlink>
      <w:r w:rsidRPr="00A678CF">
        <w:rPr>
          <w:sz w:val="14"/>
          <w:szCs w:val="14"/>
        </w:rPr>
        <w:t xml:space="preserve"> - </w:t>
      </w:r>
      <w:hyperlink w:anchor="Par152" w:history="1">
        <w:r w:rsidRPr="00A678CF">
          <w:rPr>
            <w:sz w:val="14"/>
            <w:szCs w:val="14"/>
          </w:rPr>
          <w:t>6.4</w:t>
        </w:r>
      </w:hyperlink>
      <w:r w:rsidRPr="00A678CF">
        <w:rPr>
          <w:sz w:val="14"/>
          <w:szCs w:val="14"/>
        </w:rPr>
        <w:t xml:space="preserve"> Положения, снос самовольной постройки не произведен в добровольном п</w:t>
      </w:r>
      <w:r w:rsidRPr="00A678CF">
        <w:rPr>
          <w:sz w:val="14"/>
          <w:szCs w:val="14"/>
        </w:rPr>
        <w:t>о</w:t>
      </w:r>
      <w:r w:rsidRPr="00A678CF">
        <w:rPr>
          <w:sz w:val="14"/>
          <w:szCs w:val="14"/>
        </w:rPr>
        <w:t>рядке, Администрация производит принудительный снос с привлечением подрядных о</w:t>
      </w:r>
      <w:r w:rsidRPr="00A678CF">
        <w:rPr>
          <w:sz w:val="14"/>
          <w:szCs w:val="14"/>
        </w:rPr>
        <w:t>р</w:t>
      </w:r>
      <w:r w:rsidRPr="00A678CF">
        <w:rPr>
          <w:sz w:val="14"/>
          <w:szCs w:val="14"/>
        </w:rPr>
        <w:t>ганизаций.</w:t>
      </w:r>
    </w:p>
    <w:p w:rsidR="00BC46C1" w:rsidRPr="00A678CF" w:rsidRDefault="00BC46C1" w:rsidP="00BC46C1">
      <w:pPr>
        <w:autoSpaceDE w:val="0"/>
        <w:autoSpaceDN w:val="0"/>
        <w:adjustRightInd w:val="0"/>
        <w:spacing w:line="0" w:lineRule="atLeast"/>
        <w:ind w:firstLine="540"/>
        <w:jc w:val="both"/>
        <w:rPr>
          <w:sz w:val="14"/>
          <w:szCs w:val="14"/>
        </w:rPr>
      </w:pPr>
      <w:proofErr w:type="gramStart"/>
      <w:r w:rsidRPr="00A678CF">
        <w:rPr>
          <w:sz w:val="14"/>
          <w:szCs w:val="14"/>
        </w:rPr>
        <w:t>В случае необходимости Администрация обращается в правоохранительные органы, специально уполномоченные органы в сфере государственного контр</w:t>
      </w:r>
      <w:r w:rsidRPr="00A678CF">
        <w:rPr>
          <w:sz w:val="14"/>
          <w:szCs w:val="14"/>
        </w:rPr>
        <w:t>о</w:t>
      </w:r>
      <w:r w:rsidRPr="00A678CF">
        <w:rPr>
          <w:sz w:val="14"/>
          <w:szCs w:val="14"/>
        </w:rPr>
        <w:t>ля и надзора, организации, осуществляющие эксплуатацию электрических сетей и иных объектов коммунальной инфраструктуры, за оказанием содействия в реал</w:t>
      </w:r>
      <w:r w:rsidRPr="00A678CF">
        <w:rPr>
          <w:sz w:val="14"/>
          <w:szCs w:val="14"/>
        </w:rPr>
        <w:t>и</w:t>
      </w:r>
      <w:r w:rsidRPr="00A678CF">
        <w:rPr>
          <w:sz w:val="14"/>
          <w:szCs w:val="14"/>
        </w:rPr>
        <w:t>зации мероприятий по принудительному сносу самовольной постройки и освобождению земельных участков, занятых незаконно размещенными объектами недв</w:t>
      </w:r>
      <w:r w:rsidRPr="00A678CF">
        <w:rPr>
          <w:sz w:val="14"/>
          <w:szCs w:val="14"/>
        </w:rPr>
        <w:t>и</w:t>
      </w:r>
      <w:r w:rsidRPr="00A678CF">
        <w:rPr>
          <w:sz w:val="14"/>
          <w:szCs w:val="14"/>
        </w:rPr>
        <w:t>жимости.</w:t>
      </w:r>
      <w:proofErr w:type="gramEnd"/>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6.6. Принудительный снос самовольной постройки производится подрядной организацией в присутствии работника Администрации, муниципального у</w:t>
      </w:r>
      <w:r w:rsidRPr="00A678CF">
        <w:rPr>
          <w:sz w:val="14"/>
          <w:szCs w:val="14"/>
        </w:rPr>
        <w:t>ч</w:t>
      </w:r>
      <w:r w:rsidRPr="00A678CF">
        <w:rPr>
          <w:sz w:val="14"/>
          <w:szCs w:val="14"/>
        </w:rPr>
        <w:t>реждения, с участием, по согласованию, представителей общественности и сотрудн</w:t>
      </w:r>
      <w:r w:rsidRPr="00A678CF">
        <w:rPr>
          <w:sz w:val="14"/>
          <w:szCs w:val="14"/>
        </w:rPr>
        <w:t>и</w:t>
      </w:r>
      <w:r w:rsidRPr="00A678CF">
        <w:rPr>
          <w:sz w:val="14"/>
          <w:szCs w:val="14"/>
        </w:rPr>
        <w:t>ка правоохранительных органов.</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xml:space="preserve">6.7. Снос самовольной постройки в день сноса оформляется  </w:t>
      </w:r>
      <w:hyperlink r:id="rId23" w:history="1">
        <w:r w:rsidRPr="00A678CF">
          <w:rPr>
            <w:sz w:val="14"/>
            <w:szCs w:val="14"/>
          </w:rPr>
          <w:t>актом</w:t>
        </w:r>
      </w:hyperlink>
      <w:r w:rsidRPr="00A678CF">
        <w:rPr>
          <w:sz w:val="14"/>
          <w:szCs w:val="14"/>
        </w:rPr>
        <w:t xml:space="preserve"> о сносе самовольной постройки (приложение 4 к Положению).</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6.8. Взыскание понесенных расходов в связи с принудительным сносом сам</w:t>
      </w:r>
      <w:r w:rsidRPr="00A678CF">
        <w:rPr>
          <w:sz w:val="14"/>
          <w:szCs w:val="14"/>
        </w:rPr>
        <w:t>о</w:t>
      </w:r>
      <w:r w:rsidRPr="00A678CF">
        <w:rPr>
          <w:sz w:val="14"/>
          <w:szCs w:val="14"/>
        </w:rPr>
        <w:t>вольной постройки осуществляется Администрации.</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ind w:firstLine="540"/>
        <w:jc w:val="center"/>
        <w:outlineLvl w:val="0"/>
        <w:rPr>
          <w:sz w:val="14"/>
          <w:szCs w:val="14"/>
        </w:rPr>
      </w:pPr>
      <w:bookmarkStart w:id="7" w:name="Par159"/>
      <w:bookmarkEnd w:id="7"/>
      <w:r w:rsidRPr="00A678CF">
        <w:rPr>
          <w:sz w:val="14"/>
          <w:szCs w:val="14"/>
        </w:rPr>
        <w:t>7. Хранение демонтированных (перемещенных) объектов и имущества</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7.1. Демонтированный или пер</w:t>
      </w:r>
      <w:r w:rsidRPr="00A678CF">
        <w:rPr>
          <w:sz w:val="14"/>
          <w:szCs w:val="14"/>
        </w:rPr>
        <w:t>е</w:t>
      </w:r>
      <w:r w:rsidRPr="00A678CF">
        <w:rPr>
          <w:sz w:val="14"/>
          <w:szCs w:val="14"/>
        </w:rPr>
        <w:t>мещенный объект, находящееся при нем имущество, а также имущество, находившееся при самовольной постройке (далее - имущество), подлежат вывозу в специализированные места хранения и передаются на ответственное хранение в установленном действующим законодательс</w:t>
      </w:r>
      <w:r w:rsidRPr="00A678CF">
        <w:rPr>
          <w:sz w:val="14"/>
          <w:szCs w:val="14"/>
        </w:rPr>
        <w:t>т</w:t>
      </w:r>
      <w:r w:rsidRPr="00A678CF">
        <w:rPr>
          <w:sz w:val="14"/>
          <w:szCs w:val="14"/>
        </w:rPr>
        <w:t>вом порядке.</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Специализированные места хранения утверждаются муниципальным правовым актом, который публикуется в установленном для опубликования муниц</w:t>
      </w:r>
      <w:r w:rsidRPr="00A678CF">
        <w:rPr>
          <w:sz w:val="14"/>
          <w:szCs w:val="14"/>
        </w:rPr>
        <w:t>и</w:t>
      </w:r>
      <w:r w:rsidRPr="00A678CF">
        <w:rPr>
          <w:sz w:val="14"/>
          <w:szCs w:val="14"/>
        </w:rPr>
        <w:t>пальных правовых актов порядке и в течение одного дня со дня его принятия ра</w:t>
      </w:r>
      <w:r w:rsidRPr="00A678CF">
        <w:rPr>
          <w:sz w:val="14"/>
          <w:szCs w:val="14"/>
        </w:rPr>
        <w:t>з</w:t>
      </w:r>
      <w:r w:rsidRPr="00A678CF">
        <w:rPr>
          <w:sz w:val="14"/>
          <w:szCs w:val="14"/>
        </w:rPr>
        <w:t>мещается на официальном сайте поселения в информационно-телекоммуникационной сети "Интернет".</w:t>
      </w:r>
    </w:p>
    <w:p w:rsidR="00BC46C1" w:rsidRPr="00A678CF" w:rsidRDefault="00BC46C1" w:rsidP="00BC46C1">
      <w:pPr>
        <w:autoSpaceDE w:val="0"/>
        <w:autoSpaceDN w:val="0"/>
        <w:adjustRightInd w:val="0"/>
        <w:spacing w:line="0" w:lineRule="atLeast"/>
        <w:ind w:firstLine="540"/>
        <w:jc w:val="both"/>
        <w:rPr>
          <w:sz w:val="14"/>
          <w:szCs w:val="14"/>
        </w:rPr>
      </w:pPr>
      <w:bookmarkStart w:id="8" w:name="Par164"/>
      <w:bookmarkEnd w:id="8"/>
      <w:r w:rsidRPr="00A678CF">
        <w:rPr>
          <w:sz w:val="14"/>
          <w:szCs w:val="14"/>
        </w:rPr>
        <w:t>7.2. Правообладатель объекта в целях возврата находящегося на ответственном хранении имущества вправе обратиться в Администрацию с заявлением о возврате имущества с приложением документов, подтверждающих право собс</w:t>
      </w:r>
      <w:r w:rsidRPr="00A678CF">
        <w:rPr>
          <w:sz w:val="14"/>
          <w:szCs w:val="14"/>
        </w:rPr>
        <w:t>т</w:t>
      </w:r>
      <w:r w:rsidRPr="00A678CF">
        <w:rPr>
          <w:sz w:val="14"/>
          <w:szCs w:val="14"/>
        </w:rPr>
        <w:t>венности на имущество, а также иных документов по желанию правообладателя.</w:t>
      </w:r>
    </w:p>
    <w:p w:rsidR="00BC46C1" w:rsidRPr="00A678CF" w:rsidRDefault="00BC46C1" w:rsidP="00BC46C1">
      <w:pPr>
        <w:autoSpaceDE w:val="0"/>
        <w:autoSpaceDN w:val="0"/>
        <w:adjustRightInd w:val="0"/>
        <w:spacing w:line="0" w:lineRule="atLeast"/>
        <w:ind w:firstLine="540"/>
        <w:jc w:val="both"/>
        <w:rPr>
          <w:sz w:val="14"/>
          <w:szCs w:val="14"/>
        </w:rPr>
      </w:pPr>
      <w:bookmarkStart w:id="9" w:name="Par165"/>
      <w:bookmarkEnd w:id="9"/>
      <w:r w:rsidRPr="00A678CF">
        <w:rPr>
          <w:sz w:val="14"/>
          <w:szCs w:val="14"/>
        </w:rPr>
        <w:t xml:space="preserve">7.3. Администрация в течение десяти дней </w:t>
      </w:r>
      <w:proofErr w:type="gramStart"/>
      <w:r w:rsidRPr="00A678CF">
        <w:rPr>
          <w:sz w:val="14"/>
          <w:szCs w:val="14"/>
        </w:rPr>
        <w:t>с даты получения</w:t>
      </w:r>
      <w:proofErr w:type="gramEnd"/>
      <w:r w:rsidRPr="00A678CF">
        <w:rPr>
          <w:sz w:val="14"/>
          <w:szCs w:val="14"/>
        </w:rPr>
        <w:t xml:space="preserve"> от правообладателя имущества заявления и комплекта документов, указанных в </w:t>
      </w:r>
      <w:hyperlink w:anchor="Par164" w:history="1">
        <w:r w:rsidRPr="00A678CF">
          <w:rPr>
            <w:sz w:val="14"/>
            <w:szCs w:val="14"/>
          </w:rPr>
          <w:t>пункте 7.2</w:t>
        </w:r>
      </w:hyperlink>
      <w:r w:rsidRPr="00A678CF">
        <w:rPr>
          <w:sz w:val="14"/>
          <w:szCs w:val="14"/>
        </w:rPr>
        <w:t xml:space="preserve"> П</w:t>
      </w:r>
      <w:r w:rsidRPr="00A678CF">
        <w:rPr>
          <w:sz w:val="14"/>
          <w:szCs w:val="14"/>
        </w:rPr>
        <w:t>о</w:t>
      </w:r>
      <w:r w:rsidRPr="00A678CF">
        <w:rPr>
          <w:sz w:val="14"/>
          <w:szCs w:val="14"/>
        </w:rPr>
        <w:t>ложения, принимает решение о возврате либо об отказе в возврате имущества и информирует правообладателя о принятом решении с указанием мотивов его прин</w:t>
      </w:r>
      <w:r w:rsidRPr="00A678CF">
        <w:rPr>
          <w:sz w:val="14"/>
          <w:szCs w:val="14"/>
        </w:rPr>
        <w:t>я</w:t>
      </w:r>
      <w:r w:rsidRPr="00A678CF">
        <w:rPr>
          <w:sz w:val="14"/>
          <w:szCs w:val="14"/>
        </w:rPr>
        <w:t>тия.</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7.4. Основаниями для отказа в возврате имущества являются непредставление правообладателем документов, подтверждающих принадлежность имущества правообладателю (наличие права собственности правообладателя на предмет хран</w:t>
      </w:r>
      <w:r w:rsidRPr="00A678CF">
        <w:rPr>
          <w:sz w:val="14"/>
          <w:szCs w:val="14"/>
        </w:rPr>
        <w:t>е</w:t>
      </w:r>
      <w:r w:rsidRPr="00A678CF">
        <w:rPr>
          <w:sz w:val="14"/>
          <w:szCs w:val="14"/>
        </w:rPr>
        <w:t>ния), и (или) представление документов, содержащих недостоверные сведения.</w:t>
      </w:r>
    </w:p>
    <w:p w:rsidR="00BC46C1" w:rsidRPr="00A678CF" w:rsidRDefault="00BC46C1" w:rsidP="00BC46C1">
      <w:pPr>
        <w:autoSpaceDE w:val="0"/>
        <w:autoSpaceDN w:val="0"/>
        <w:adjustRightInd w:val="0"/>
        <w:spacing w:line="0" w:lineRule="atLeast"/>
        <w:ind w:firstLine="540"/>
        <w:jc w:val="both"/>
        <w:rPr>
          <w:sz w:val="14"/>
          <w:szCs w:val="14"/>
        </w:rPr>
      </w:pPr>
      <w:bookmarkStart w:id="10" w:name="Par167"/>
      <w:bookmarkEnd w:id="10"/>
      <w:r w:rsidRPr="00A678CF">
        <w:rPr>
          <w:sz w:val="14"/>
          <w:szCs w:val="14"/>
        </w:rPr>
        <w:t>7.5. В случае принятия Администрацией решения о возврате имущества пр</w:t>
      </w:r>
      <w:r w:rsidRPr="00A678CF">
        <w:rPr>
          <w:sz w:val="14"/>
          <w:szCs w:val="14"/>
        </w:rPr>
        <w:t>а</w:t>
      </w:r>
      <w:r w:rsidRPr="00A678CF">
        <w:rPr>
          <w:sz w:val="14"/>
          <w:szCs w:val="14"/>
        </w:rPr>
        <w:t xml:space="preserve">вообладатель в течение десяти дней по окончании срока, указанного в </w:t>
      </w:r>
      <w:hyperlink w:anchor="Par165" w:history="1">
        <w:r w:rsidRPr="00A678CF">
          <w:rPr>
            <w:sz w:val="14"/>
            <w:szCs w:val="14"/>
          </w:rPr>
          <w:t>пункте 7.3</w:t>
        </w:r>
      </w:hyperlink>
      <w:r w:rsidRPr="00A678CF">
        <w:rPr>
          <w:sz w:val="14"/>
          <w:szCs w:val="14"/>
        </w:rPr>
        <w:t xml:space="preserve"> Положения, принимает имущество по акту приема-передачи.</w:t>
      </w:r>
    </w:p>
    <w:p w:rsidR="00BC46C1" w:rsidRPr="00A678CF" w:rsidRDefault="00BC46C1" w:rsidP="00BC46C1">
      <w:pPr>
        <w:autoSpaceDE w:val="0"/>
        <w:autoSpaceDN w:val="0"/>
        <w:adjustRightInd w:val="0"/>
        <w:spacing w:line="0" w:lineRule="atLeast"/>
        <w:ind w:firstLine="540"/>
        <w:jc w:val="both"/>
        <w:rPr>
          <w:sz w:val="14"/>
          <w:szCs w:val="14"/>
        </w:rPr>
      </w:pPr>
      <w:bookmarkStart w:id="11" w:name="Par168"/>
      <w:bookmarkEnd w:id="11"/>
      <w:r w:rsidRPr="00A678CF">
        <w:rPr>
          <w:sz w:val="14"/>
          <w:szCs w:val="14"/>
        </w:rPr>
        <w:t>7.6. Правообладатель имущества возмещает расходы, понесенные при демонтаже и (или) перемещении самовольно размещенного объекта, сносе самовол</w:t>
      </w:r>
      <w:r w:rsidRPr="00A678CF">
        <w:rPr>
          <w:sz w:val="14"/>
          <w:szCs w:val="14"/>
        </w:rPr>
        <w:t>ь</w:t>
      </w:r>
      <w:r w:rsidRPr="00A678CF">
        <w:rPr>
          <w:sz w:val="14"/>
          <w:szCs w:val="14"/>
        </w:rPr>
        <w:t>ной постройки, а также при хранении его имущества.</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xml:space="preserve">Указанные в </w:t>
      </w:r>
      <w:hyperlink w:anchor="Par168" w:history="1">
        <w:r w:rsidRPr="00A678CF">
          <w:rPr>
            <w:sz w:val="14"/>
            <w:szCs w:val="14"/>
          </w:rPr>
          <w:t>абзаце первом</w:t>
        </w:r>
      </w:hyperlink>
      <w:r w:rsidRPr="00A678CF">
        <w:rPr>
          <w:sz w:val="14"/>
          <w:szCs w:val="14"/>
        </w:rPr>
        <w:t xml:space="preserve"> настоящего пункта расходы возмещаются прав</w:t>
      </w:r>
      <w:r w:rsidRPr="00A678CF">
        <w:rPr>
          <w:sz w:val="14"/>
          <w:szCs w:val="14"/>
        </w:rPr>
        <w:t>о</w:t>
      </w:r>
      <w:r w:rsidRPr="00A678CF">
        <w:rPr>
          <w:sz w:val="14"/>
          <w:szCs w:val="14"/>
        </w:rPr>
        <w:t>обладателем:</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в случае оплаты расходов из бюджета Слободского сельского поселения - в бюджет Слободского сельского поселения;</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в случае привлечения муниципальной организации и несения ею расходов - муниципальной организации.</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 xml:space="preserve">7.7. </w:t>
      </w:r>
      <w:proofErr w:type="gramStart"/>
      <w:r w:rsidRPr="00A678CF">
        <w:rPr>
          <w:sz w:val="14"/>
          <w:szCs w:val="14"/>
        </w:rPr>
        <w:t>В случае если в течение двух месяцев с даты передачи имущества на хранение Администрации не принято решение о возврате правообладателю им</w:t>
      </w:r>
      <w:r w:rsidRPr="00A678CF">
        <w:rPr>
          <w:sz w:val="14"/>
          <w:szCs w:val="14"/>
        </w:rPr>
        <w:t>у</w:t>
      </w:r>
      <w:r w:rsidRPr="00A678CF">
        <w:rPr>
          <w:sz w:val="14"/>
          <w:szCs w:val="14"/>
        </w:rPr>
        <w:t xml:space="preserve">щества (по причине отсутствия заявления правообладателя), либо если в срок, предусмотренный </w:t>
      </w:r>
      <w:hyperlink w:anchor="Par167" w:history="1">
        <w:r w:rsidRPr="00A678CF">
          <w:rPr>
            <w:sz w:val="14"/>
            <w:szCs w:val="14"/>
          </w:rPr>
          <w:t>пунктом 7.5</w:t>
        </w:r>
      </w:hyperlink>
      <w:r w:rsidRPr="00A678CF">
        <w:rPr>
          <w:sz w:val="14"/>
          <w:szCs w:val="14"/>
        </w:rPr>
        <w:t xml:space="preserve"> Положения, правообладатель объекта не принял им</w:t>
      </w:r>
      <w:r w:rsidRPr="00A678CF">
        <w:rPr>
          <w:sz w:val="14"/>
          <w:szCs w:val="14"/>
        </w:rPr>
        <w:t>у</w:t>
      </w:r>
      <w:r w:rsidRPr="00A678CF">
        <w:rPr>
          <w:sz w:val="14"/>
          <w:szCs w:val="14"/>
        </w:rPr>
        <w:t xml:space="preserve">щество по акту приема-передачи, то имущество подлежит включению в </w:t>
      </w:r>
      <w:r w:rsidRPr="00A678CF">
        <w:rPr>
          <w:sz w:val="14"/>
          <w:szCs w:val="14"/>
        </w:rPr>
        <w:lastRenderedPageBreak/>
        <w:t>перечень бесхозяйных вещей, публикуемый на официальном сайте поселения в информац</w:t>
      </w:r>
      <w:r w:rsidRPr="00A678CF">
        <w:rPr>
          <w:sz w:val="14"/>
          <w:szCs w:val="14"/>
        </w:rPr>
        <w:t>и</w:t>
      </w:r>
      <w:r w:rsidRPr="00A678CF">
        <w:rPr>
          <w:sz w:val="14"/>
          <w:szCs w:val="14"/>
        </w:rPr>
        <w:t>онно-телекоммуникационной сети "Интернет" в</w:t>
      </w:r>
      <w:proofErr w:type="gramEnd"/>
      <w:r w:rsidRPr="00A678CF">
        <w:rPr>
          <w:sz w:val="14"/>
          <w:szCs w:val="14"/>
        </w:rPr>
        <w:t xml:space="preserve"> течение одного рабочего дня со дня его формирования.</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7.8. По истечении пяти лет с момента опубликования указанного перечня бесхозяйных вещей производится оформление права муниципальной собственн</w:t>
      </w:r>
      <w:r w:rsidRPr="00A678CF">
        <w:rPr>
          <w:sz w:val="14"/>
          <w:szCs w:val="14"/>
        </w:rPr>
        <w:t>о</w:t>
      </w:r>
      <w:r w:rsidRPr="00A678CF">
        <w:rPr>
          <w:sz w:val="14"/>
          <w:szCs w:val="14"/>
        </w:rPr>
        <w:t>сти на соответствующее бесхозяйное имущество в установленном порядке.</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jc w:val="center"/>
        <w:outlineLvl w:val="0"/>
        <w:rPr>
          <w:sz w:val="14"/>
          <w:szCs w:val="14"/>
        </w:rPr>
      </w:pPr>
      <w:bookmarkStart w:id="12" w:name="Par175"/>
      <w:bookmarkEnd w:id="12"/>
      <w:r w:rsidRPr="00A678CF">
        <w:rPr>
          <w:sz w:val="14"/>
          <w:szCs w:val="14"/>
        </w:rPr>
        <w:t>8. Порядок урегулирования споров</w:t>
      </w:r>
    </w:p>
    <w:p w:rsidR="00BC46C1" w:rsidRPr="00A678CF" w:rsidRDefault="00BC46C1" w:rsidP="00BC46C1">
      <w:pPr>
        <w:autoSpaceDE w:val="0"/>
        <w:autoSpaceDN w:val="0"/>
        <w:adjustRightInd w:val="0"/>
        <w:spacing w:line="0" w:lineRule="atLeast"/>
        <w:jc w:val="both"/>
        <w:rPr>
          <w:sz w:val="14"/>
          <w:szCs w:val="14"/>
        </w:rPr>
      </w:pP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8.1. Споры, возникшие в результате демонтажа и (или) перемещения самовольно размещенных объектов, сноса самовольных построек и хранения имущес</w:t>
      </w:r>
      <w:r w:rsidRPr="00A678CF">
        <w:rPr>
          <w:sz w:val="14"/>
          <w:szCs w:val="14"/>
        </w:rPr>
        <w:t>т</w:t>
      </w:r>
      <w:r w:rsidRPr="00A678CF">
        <w:rPr>
          <w:sz w:val="14"/>
          <w:szCs w:val="14"/>
        </w:rPr>
        <w:t>ва, разрешаются путем принятия сторонами мер по досудебному урегулированию посредством письменного обращения правообладателя объекта и (или) имущества, а также его полномочного представителя в Администрацию Слободского сельск</w:t>
      </w:r>
      <w:r w:rsidRPr="00A678CF">
        <w:rPr>
          <w:sz w:val="14"/>
          <w:szCs w:val="14"/>
        </w:rPr>
        <w:t>о</w:t>
      </w:r>
      <w:r w:rsidRPr="00A678CF">
        <w:rPr>
          <w:sz w:val="14"/>
          <w:szCs w:val="14"/>
        </w:rPr>
        <w:t>го поселения, принявшую соответствующие решения.</w:t>
      </w:r>
    </w:p>
    <w:p w:rsidR="00BC46C1" w:rsidRPr="00A678CF" w:rsidRDefault="00BC46C1" w:rsidP="00BC46C1">
      <w:pPr>
        <w:autoSpaceDE w:val="0"/>
        <w:autoSpaceDN w:val="0"/>
        <w:adjustRightInd w:val="0"/>
        <w:spacing w:line="0" w:lineRule="atLeast"/>
        <w:ind w:firstLine="540"/>
        <w:jc w:val="both"/>
        <w:rPr>
          <w:sz w:val="14"/>
          <w:szCs w:val="14"/>
        </w:rPr>
      </w:pPr>
      <w:r w:rsidRPr="00A678CF">
        <w:rPr>
          <w:sz w:val="14"/>
          <w:szCs w:val="14"/>
        </w:rPr>
        <w:t>8.2. В случае невозможности досудебного урегулирования возникшего спора данный спор разрешается в суде в порядке, предусмотренном действующим зак</w:t>
      </w:r>
      <w:r w:rsidRPr="00A678CF">
        <w:rPr>
          <w:sz w:val="14"/>
          <w:szCs w:val="14"/>
        </w:rPr>
        <w:t>о</w:t>
      </w:r>
      <w:r w:rsidRPr="00A678CF">
        <w:rPr>
          <w:sz w:val="14"/>
          <w:szCs w:val="14"/>
        </w:rPr>
        <w:t>нодательством.</w:t>
      </w:r>
    </w:p>
    <w:p w:rsidR="00BC46C1" w:rsidRPr="00A678CF" w:rsidRDefault="00BC46C1" w:rsidP="00BC46C1">
      <w:pPr>
        <w:autoSpaceDE w:val="0"/>
        <w:autoSpaceDN w:val="0"/>
        <w:adjustRightInd w:val="0"/>
        <w:jc w:val="both"/>
        <w:rPr>
          <w:sz w:val="14"/>
          <w:szCs w:val="14"/>
        </w:rPr>
      </w:pPr>
    </w:p>
    <w:p w:rsidR="00BC46C1" w:rsidRPr="00A678CF" w:rsidRDefault="00BC46C1" w:rsidP="00BC46C1">
      <w:pPr>
        <w:autoSpaceDE w:val="0"/>
        <w:autoSpaceDN w:val="0"/>
        <w:adjustRightInd w:val="0"/>
        <w:jc w:val="both"/>
        <w:rPr>
          <w:sz w:val="14"/>
          <w:szCs w:val="14"/>
        </w:rPr>
      </w:pPr>
    </w:p>
    <w:p w:rsidR="00BC46C1" w:rsidRDefault="00BC46C1" w:rsidP="0045598C">
      <w:pPr>
        <w:pStyle w:val="a8"/>
        <w:spacing w:line="0" w:lineRule="atLeast"/>
        <w:ind w:firstLine="0"/>
        <w:jc w:val="center"/>
        <w:rPr>
          <w:b/>
          <w:sz w:val="18"/>
          <w:szCs w:val="18"/>
        </w:rPr>
      </w:pPr>
    </w:p>
    <w:p w:rsidR="00BC46C1" w:rsidRDefault="00BC46C1" w:rsidP="00BC46C1">
      <w:pPr>
        <w:pStyle w:val="a8"/>
        <w:spacing w:line="0" w:lineRule="atLeast"/>
        <w:ind w:firstLine="0"/>
        <w:jc w:val="right"/>
        <w:rPr>
          <w:color w:val="2D2D2D"/>
          <w:spacing w:val="2"/>
          <w:sz w:val="12"/>
          <w:szCs w:val="12"/>
        </w:rPr>
      </w:pPr>
      <w:r w:rsidRPr="00A678CF">
        <w:rPr>
          <w:color w:val="2D2D2D"/>
          <w:spacing w:val="2"/>
          <w:sz w:val="12"/>
          <w:szCs w:val="12"/>
        </w:rPr>
        <w:t>Приложение N 1</w:t>
      </w:r>
    </w:p>
    <w:p w:rsidR="00BC46C1" w:rsidRDefault="00BC46C1" w:rsidP="00BC46C1">
      <w:pPr>
        <w:pStyle w:val="a8"/>
        <w:spacing w:line="0" w:lineRule="atLeast"/>
        <w:ind w:firstLine="0"/>
        <w:jc w:val="right"/>
        <w:rPr>
          <w:sz w:val="12"/>
          <w:szCs w:val="12"/>
        </w:rPr>
      </w:pPr>
      <w:r w:rsidRPr="00A678CF">
        <w:rPr>
          <w:sz w:val="12"/>
          <w:szCs w:val="12"/>
        </w:rPr>
        <w:t xml:space="preserve">к Положению о комиссии по пресечению </w:t>
      </w:r>
    </w:p>
    <w:p w:rsidR="00BC46C1" w:rsidRDefault="00BC46C1" w:rsidP="00BC46C1">
      <w:pPr>
        <w:pStyle w:val="a8"/>
        <w:spacing w:line="0" w:lineRule="atLeast"/>
        <w:ind w:firstLine="0"/>
        <w:jc w:val="right"/>
        <w:rPr>
          <w:sz w:val="12"/>
          <w:szCs w:val="12"/>
        </w:rPr>
      </w:pPr>
      <w:r w:rsidRPr="00A678CF">
        <w:rPr>
          <w:sz w:val="12"/>
          <w:szCs w:val="12"/>
        </w:rPr>
        <w:t>самовольного строительства и</w:t>
      </w:r>
    </w:p>
    <w:p w:rsidR="00BC46C1" w:rsidRDefault="00BC46C1" w:rsidP="00BC46C1">
      <w:pPr>
        <w:pStyle w:val="a8"/>
        <w:spacing w:line="0" w:lineRule="atLeast"/>
        <w:ind w:firstLine="0"/>
        <w:jc w:val="right"/>
        <w:rPr>
          <w:sz w:val="12"/>
          <w:szCs w:val="12"/>
        </w:rPr>
      </w:pPr>
      <w:r w:rsidRPr="00A678CF">
        <w:rPr>
          <w:sz w:val="12"/>
          <w:szCs w:val="12"/>
        </w:rPr>
        <w:t xml:space="preserve">занятия земельных участков </w:t>
      </w:r>
    </w:p>
    <w:p w:rsidR="00BC46C1" w:rsidRDefault="00BC46C1" w:rsidP="00BC46C1">
      <w:pPr>
        <w:pStyle w:val="a8"/>
        <w:spacing w:line="0" w:lineRule="atLeast"/>
        <w:ind w:firstLine="0"/>
        <w:jc w:val="right"/>
        <w:rPr>
          <w:sz w:val="12"/>
          <w:szCs w:val="12"/>
        </w:rPr>
      </w:pPr>
      <w:r w:rsidRPr="00A678CF">
        <w:rPr>
          <w:sz w:val="12"/>
          <w:szCs w:val="12"/>
        </w:rPr>
        <w:t>в Слободском</w:t>
      </w:r>
      <w:r>
        <w:rPr>
          <w:sz w:val="12"/>
          <w:szCs w:val="12"/>
        </w:rPr>
        <w:t xml:space="preserve"> сельском поселении</w:t>
      </w:r>
    </w:p>
    <w:p w:rsidR="00BC46C1" w:rsidRDefault="00BC46C1" w:rsidP="00BC46C1">
      <w:pPr>
        <w:pStyle w:val="a8"/>
        <w:spacing w:line="0" w:lineRule="atLeast"/>
        <w:ind w:firstLine="0"/>
        <w:jc w:val="right"/>
        <w:rPr>
          <w:sz w:val="12"/>
          <w:szCs w:val="12"/>
        </w:rPr>
      </w:pPr>
    </w:p>
    <w:p w:rsidR="00BC46C1" w:rsidRPr="00A678CF" w:rsidRDefault="00BC46C1" w:rsidP="00BC46C1">
      <w:pPr>
        <w:pStyle w:val="formattext0"/>
        <w:shd w:val="clear" w:color="auto" w:fill="FFFFFF"/>
        <w:spacing w:before="0" w:after="0" w:line="240" w:lineRule="atLeast"/>
        <w:jc w:val="center"/>
        <w:textAlignment w:val="baseline"/>
        <w:rPr>
          <w:color w:val="2D2D2D"/>
          <w:spacing w:val="2"/>
          <w:sz w:val="14"/>
          <w:szCs w:val="14"/>
        </w:rPr>
      </w:pPr>
      <w:r w:rsidRPr="00A678CF">
        <w:rPr>
          <w:color w:val="2D2D2D"/>
          <w:spacing w:val="2"/>
          <w:sz w:val="14"/>
          <w:szCs w:val="14"/>
        </w:rPr>
        <w:t>АКТ</w:t>
      </w:r>
    </w:p>
    <w:p w:rsidR="00BC46C1" w:rsidRPr="00A678CF" w:rsidRDefault="00BC46C1" w:rsidP="00BC46C1">
      <w:pPr>
        <w:pStyle w:val="formattext0"/>
        <w:shd w:val="clear" w:color="auto" w:fill="FFFFFF"/>
        <w:spacing w:before="0" w:after="0" w:line="240" w:lineRule="atLeast"/>
        <w:jc w:val="center"/>
        <w:textAlignment w:val="baseline"/>
        <w:rPr>
          <w:color w:val="2D2D2D"/>
          <w:spacing w:val="2"/>
          <w:sz w:val="14"/>
          <w:szCs w:val="14"/>
        </w:rPr>
      </w:pPr>
      <w:r w:rsidRPr="00A678CF">
        <w:rPr>
          <w:color w:val="2D2D2D"/>
          <w:spacing w:val="2"/>
          <w:sz w:val="14"/>
          <w:szCs w:val="14"/>
        </w:rPr>
        <w:t xml:space="preserve">о выявлении самовольно размещенного объекта на территории </w:t>
      </w:r>
    </w:p>
    <w:p w:rsidR="00BC46C1" w:rsidRPr="00A678CF" w:rsidRDefault="00BC46C1" w:rsidP="00BC46C1">
      <w:pPr>
        <w:pStyle w:val="formattext0"/>
        <w:shd w:val="clear" w:color="auto" w:fill="FFFFFF"/>
        <w:spacing w:before="0" w:after="0" w:line="240" w:lineRule="atLeast"/>
        <w:jc w:val="center"/>
        <w:textAlignment w:val="baseline"/>
        <w:rPr>
          <w:color w:val="2D2D2D"/>
          <w:spacing w:val="2"/>
          <w:sz w:val="14"/>
          <w:szCs w:val="14"/>
        </w:rPr>
      </w:pPr>
      <w:r w:rsidRPr="00A678CF">
        <w:rPr>
          <w:color w:val="2D2D2D"/>
          <w:spacing w:val="2"/>
          <w:sz w:val="14"/>
          <w:szCs w:val="14"/>
        </w:rPr>
        <w:t>Слободского сельского поселения</w:t>
      </w:r>
    </w:p>
    <w:p w:rsidR="00BC46C1" w:rsidRPr="00A678CF" w:rsidRDefault="00BC46C1" w:rsidP="00BC46C1">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 _______________ 20___ г.</w:t>
      </w:r>
    </w:p>
    <w:p w:rsidR="00BC46C1" w:rsidRPr="00A678CF" w:rsidRDefault="00BC46C1" w:rsidP="00BC46C1">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Комиссия в составе:</w:t>
      </w:r>
      <w:r w:rsidRPr="00A678CF">
        <w:rPr>
          <w:color w:val="2D2D2D"/>
          <w:spacing w:val="2"/>
          <w:sz w:val="14"/>
          <w:szCs w:val="14"/>
        </w:rPr>
        <w:br/>
        <w:t>_____________________________________________________________________</w:t>
      </w:r>
    </w:p>
    <w:p w:rsidR="00BC46C1" w:rsidRPr="00A678CF" w:rsidRDefault="00BC46C1" w:rsidP="00BC46C1">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(Ф.И.О., должность)</w:t>
      </w:r>
    </w:p>
    <w:p w:rsidR="00BC46C1" w:rsidRPr="00A678CF" w:rsidRDefault="00BC46C1" w:rsidP="00BC46C1">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_____________________________________________________________________</w:t>
      </w:r>
    </w:p>
    <w:p w:rsidR="00BC46C1" w:rsidRPr="00A678CF" w:rsidRDefault="00BC46C1" w:rsidP="00BC46C1">
      <w:pPr>
        <w:pStyle w:val="formattext0"/>
        <w:shd w:val="clear" w:color="auto" w:fill="FFFFFF"/>
        <w:spacing w:before="0" w:after="0" w:line="240" w:lineRule="atLeast"/>
        <w:textAlignment w:val="baseline"/>
        <w:rPr>
          <w:color w:val="2D2D2D"/>
          <w:spacing w:val="2"/>
          <w:sz w:val="14"/>
          <w:szCs w:val="14"/>
        </w:rPr>
      </w:pPr>
      <w:proofErr w:type="gramStart"/>
      <w:r w:rsidRPr="00A678CF">
        <w:rPr>
          <w:color w:val="2D2D2D"/>
          <w:spacing w:val="2"/>
          <w:sz w:val="14"/>
          <w:szCs w:val="14"/>
        </w:rPr>
        <w:t>____________________________________________________________________</w:t>
      </w:r>
      <w:r w:rsidRPr="00A678CF">
        <w:rPr>
          <w:color w:val="2D2D2D"/>
          <w:spacing w:val="2"/>
          <w:sz w:val="14"/>
          <w:szCs w:val="14"/>
        </w:rPr>
        <w:br/>
        <w:t>Составили настоящий акт о том, что</w:t>
      </w:r>
      <w:r w:rsidRPr="00A678CF">
        <w:rPr>
          <w:color w:val="2D2D2D"/>
          <w:spacing w:val="2"/>
          <w:sz w:val="14"/>
          <w:szCs w:val="14"/>
        </w:rPr>
        <w:br/>
        <w:t>________________________________________________</w:t>
      </w:r>
      <w:r>
        <w:rPr>
          <w:color w:val="2D2D2D"/>
          <w:spacing w:val="2"/>
          <w:sz w:val="14"/>
          <w:szCs w:val="14"/>
        </w:rPr>
        <w:t>_____________________</w:t>
      </w:r>
      <w:r w:rsidRPr="00A678CF">
        <w:rPr>
          <w:color w:val="2D2D2D"/>
          <w:spacing w:val="2"/>
          <w:sz w:val="14"/>
          <w:szCs w:val="14"/>
        </w:rPr>
        <w:br/>
        <w:t>(адрес и место расположения размещенного объекта)</w:t>
      </w:r>
      <w:r w:rsidRPr="00A678CF">
        <w:rPr>
          <w:color w:val="2D2D2D"/>
          <w:spacing w:val="2"/>
          <w:sz w:val="14"/>
          <w:szCs w:val="14"/>
        </w:rPr>
        <w:br/>
        <w:t>_________________________________________________</w:t>
      </w:r>
      <w:r>
        <w:rPr>
          <w:color w:val="2D2D2D"/>
          <w:spacing w:val="2"/>
          <w:sz w:val="14"/>
          <w:szCs w:val="14"/>
        </w:rPr>
        <w:t>____________________</w:t>
      </w:r>
      <w:r w:rsidRPr="00A678CF">
        <w:rPr>
          <w:color w:val="2D2D2D"/>
          <w:spacing w:val="2"/>
          <w:sz w:val="14"/>
          <w:szCs w:val="14"/>
        </w:rPr>
        <w:br/>
        <w:t>(данные лица, самовольно установившего объект:</w:t>
      </w:r>
      <w:proofErr w:type="gramEnd"/>
      <w:r w:rsidRPr="00A678CF">
        <w:rPr>
          <w:color w:val="2D2D2D"/>
          <w:spacing w:val="2"/>
          <w:sz w:val="14"/>
          <w:szCs w:val="14"/>
        </w:rPr>
        <w:t xml:space="preserve"> </w:t>
      </w:r>
      <w:proofErr w:type="gramStart"/>
      <w:r w:rsidRPr="00A678CF">
        <w:rPr>
          <w:color w:val="2D2D2D"/>
          <w:spacing w:val="2"/>
          <w:sz w:val="14"/>
          <w:szCs w:val="14"/>
        </w:rPr>
        <w:t>Ф.И.О. и адрес - для гражданина; наимен</w:t>
      </w:r>
      <w:r w:rsidRPr="00A678CF">
        <w:rPr>
          <w:color w:val="2D2D2D"/>
          <w:spacing w:val="2"/>
          <w:sz w:val="14"/>
          <w:szCs w:val="14"/>
        </w:rPr>
        <w:t>о</w:t>
      </w:r>
      <w:r w:rsidRPr="00A678CF">
        <w:rPr>
          <w:color w:val="2D2D2D"/>
          <w:spacing w:val="2"/>
          <w:sz w:val="14"/>
          <w:szCs w:val="14"/>
        </w:rPr>
        <w:t>вание, адрес, Ф.И.О. и должность уполномоченного лица - для юридического лица)</w:t>
      </w:r>
      <w:r w:rsidRPr="00A678CF">
        <w:rPr>
          <w:color w:val="2D2D2D"/>
          <w:spacing w:val="2"/>
          <w:sz w:val="14"/>
          <w:szCs w:val="14"/>
        </w:rPr>
        <w:br/>
        <w:t>Установлен _____________________________________________________________________</w:t>
      </w:r>
      <w:r w:rsidRPr="00A678CF">
        <w:rPr>
          <w:color w:val="2D2D2D"/>
          <w:spacing w:val="2"/>
          <w:sz w:val="14"/>
          <w:szCs w:val="14"/>
        </w:rPr>
        <w:br/>
        <w:t>(павильон, киоск, лоток, торговая палатка, другой объект)</w:t>
      </w:r>
      <w:r w:rsidRPr="00A678CF">
        <w:rPr>
          <w:color w:val="2D2D2D"/>
          <w:spacing w:val="2"/>
          <w:sz w:val="14"/>
          <w:szCs w:val="14"/>
        </w:rPr>
        <w:br/>
        <w:t>изготовленный из ___________________________________________________________________</w:t>
      </w:r>
      <w:r>
        <w:rPr>
          <w:color w:val="2D2D2D"/>
          <w:spacing w:val="2"/>
          <w:sz w:val="14"/>
          <w:szCs w:val="14"/>
        </w:rPr>
        <w:t>__</w:t>
      </w:r>
      <w:proofErr w:type="gramEnd"/>
    </w:p>
    <w:p w:rsidR="00BC46C1" w:rsidRPr="00A678CF" w:rsidRDefault="00BC46C1" w:rsidP="00BC46C1">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Сведения о наличии/отсутствии разрешительной документации</w:t>
      </w:r>
      <w:r w:rsidRPr="00A678CF">
        <w:rPr>
          <w:color w:val="2D2D2D"/>
          <w:spacing w:val="2"/>
          <w:sz w:val="14"/>
          <w:szCs w:val="14"/>
        </w:rPr>
        <w:br/>
        <w:t>_________________________________________________________</w:t>
      </w:r>
      <w:r>
        <w:rPr>
          <w:color w:val="2D2D2D"/>
          <w:spacing w:val="2"/>
          <w:sz w:val="14"/>
          <w:szCs w:val="14"/>
        </w:rPr>
        <w:t>____________</w:t>
      </w:r>
    </w:p>
    <w:p w:rsidR="00BC46C1" w:rsidRPr="00A678CF" w:rsidRDefault="00BC46C1" w:rsidP="00BC46C1">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Сведения о наличии/отсутствии земельно-имущественных правоотнош</w:t>
      </w:r>
      <w:r w:rsidRPr="00A678CF">
        <w:rPr>
          <w:color w:val="2D2D2D"/>
          <w:spacing w:val="2"/>
          <w:sz w:val="14"/>
          <w:szCs w:val="14"/>
        </w:rPr>
        <w:t>е</w:t>
      </w:r>
      <w:r w:rsidRPr="00A678CF">
        <w:rPr>
          <w:color w:val="2D2D2D"/>
          <w:spacing w:val="2"/>
          <w:sz w:val="14"/>
          <w:szCs w:val="14"/>
        </w:rPr>
        <w:t>ниях</w:t>
      </w:r>
      <w:r w:rsidRPr="00A678CF">
        <w:rPr>
          <w:color w:val="2D2D2D"/>
          <w:spacing w:val="2"/>
          <w:sz w:val="14"/>
          <w:szCs w:val="14"/>
        </w:rPr>
        <w:br/>
        <w:t>Подписи членов комиссии:</w:t>
      </w:r>
    </w:p>
    <w:p w:rsidR="00BC46C1" w:rsidRPr="00A678CF" w:rsidRDefault="00BC46C1" w:rsidP="00BC46C1">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____________________  ___________________________</w:t>
      </w:r>
    </w:p>
    <w:p w:rsidR="00BC46C1" w:rsidRPr="00A678CF" w:rsidRDefault="00BC46C1" w:rsidP="00BC46C1">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(подпись) (расшифровка подписи)</w:t>
      </w:r>
      <w:r w:rsidRPr="00A678CF">
        <w:rPr>
          <w:color w:val="2D2D2D"/>
          <w:spacing w:val="2"/>
          <w:sz w:val="14"/>
          <w:szCs w:val="14"/>
        </w:rPr>
        <w:br/>
        <w:t>____________________  ____________________________</w:t>
      </w:r>
    </w:p>
    <w:p w:rsidR="00BC46C1" w:rsidRPr="00A678CF" w:rsidRDefault="00BC46C1" w:rsidP="00BC46C1">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(подпись) (расшифровка подписи)</w:t>
      </w:r>
    </w:p>
    <w:p w:rsidR="00BC46C1" w:rsidRDefault="00BC46C1" w:rsidP="00BC46C1">
      <w:pPr>
        <w:pStyle w:val="formattext0"/>
        <w:shd w:val="clear" w:color="auto" w:fill="FFFFFF"/>
        <w:spacing w:before="0" w:after="0" w:line="240" w:lineRule="atLeast"/>
        <w:textAlignment w:val="baseline"/>
        <w:rPr>
          <w:color w:val="2D2D2D"/>
          <w:spacing w:val="2"/>
          <w:sz w:val="14"/>
          <w:szCs w:val="14"/>
        </w:rPr>
      </w:pPr>
    </w:p>
    <w:p w:rsidR="00382EC8" w:rsidRDefault="00382EC8" w:rsidP="00382EC8">
      <w:pPr>
        <w:pStyle w:val="a8"/>
        <w:spacing w:line="0" w:lineRule="atLeast"/>
        <w:ind w:firstLine="0"/>
        <w:jc w:val="right"/>
        <w:rPr>
          <w:color w:val="2D2D2D"/>
          <w:spacing w:val="2"/>
          <w:sz w:val="12"/>
          <w:szCs w:val="12"/>
        </w:rPr>
      </w:pPr>
      <w:r>
        <w:rPr>
          <w:color w:val="2D2D2D"/>
          <w:spacing w:val="2"/>
          <w:sz w:val="12"/>
          <w:szCs w:val="12"/>
        </w:rPr>
        <w:t>Приложение N 2</w:t>
      </w:r>
    </w:p>
    <w:p w:rsidR="00382EC8" w:rsidRDefault="00382EC8" w:rsidP="00382EC8">
      <w:pPr>
        <w:pStyle w:val="a8"/>
        <w:spacing w:line="0" w:lineRule="atLeast"/>
        <w:ind w:firstLine="0"/>
        <w:jc w:val="right"/>
        <w:rPr>
          <w:sz w:val="12"/>
          <w:szCs w:val="12"/>
        </w:rPr>
      </w:pPr>
      <w:r w:rsidRPr="00A678CF">
        <w:rPr>
          <w:sz w:val="12"/>
          <w:szCs w:val="12"/>
        </w:rPr>
        <w:t xml:space="preserve">к Положению о комиссии по пресечению </w:t>
      </w:r>
    </w:p>
    <w:p w:rsidR="00382EC8" w:rsidRDefault="00382EC8" w:rsidP="00382EC8">
      <w:pPr>
        <w:pStyle w:val="a8"/>
        <w:spacing w:line="0" w:lineRule="atLeast"/>
        <w:ind w:firstLine="0"/>
        <w:jc w:val="right"/>
        <w:rPr>
          <w:sz w:val="12"/>
          <w:szCs w:val="12"/>
        </w:rPr>
      </w:pPr>
      <w:r w:rsidRPr="00A678CF">
        <w:rPr>
          <w:sz w:val="12"/>
          <w:szCs w:val="12"/>
        </w:rPr>
        <w:t>самовольного строительства и</w:t>
      </w:r>
    </w:p>
    <w:p w:rsidR="00382EC8" w:rsidRDefault="00382EC8" w:rsidP="00382EC8">
      <w:pPr>
        <w:pStyle w:val="a8"/>
        <w:spacing w:line="0" w:lineRule="atLeast"/>
        <w:ind w:firstLine="0"/>
        <w:jc w:val="right"/>
        <w:rPr>
          <w:sz w:val="12"/>
          <w:szCs w:val="12"/>
        </w:rPr>
      </w:pPr>
      <w:r w:rsidRPr="00A678CF">
        <w:rPr>
          <w:sz w:val="12"/>
          <w:szCs w:val="12"/>
        </w:rPr>
        <w:t xml:space="preserve">занятия земельных участков </w:t>
      </w:r>
    </w:p>
    <w:p w:rsidR="00382EC8" w:rsidRDefault="00382EC8" w:rsidP="00382EC8">
      <w:pPr>
        <w:pStyle w:val="a8"/>
        <w:spacing w:line="0" w:lineRule="atLeast"/>
        <w:ind w:firstLine="0"/>
        <w:jc w:val="right"/>
        <w:rPr>
          <w:sz w:val="12"/>
          <w:szCs w:val="12"/>
        </w:rPr>
      </w:pPr>
      <w:r w:rsidRPr="00A678CF">
        <w:rPr>
          <w:sz w:val="12"/>
          <w:szCs w:val="12"/>
        </w:rPr>
        <w:t>в Слободском</w:t>
      </w:r>
      <w:r>
        <w:rPr>
          <w:sz w:val="12"/>
          <w:szCs w:val="12"/>
        </w:rPr>
        <w:t xml:space="preserve"> сельском поселении</w:t>
      </w:r>
    </w:p>
    <w:p w:rsidR="00382EC8" w:rsidRPr="00A678CF" w:rsidRDefault="00382EC8" w:rsidP="00382EC8">
      <w:pPr>
        <w:pStyle w:val="afff0"/>
        <w:spacing w:line="240" w:lineRule="atLeast"/>
        <w:jc w:val="center"/>
        <w:rPr>
          <w:sz w:val="14"/>
          <w:szCs w:val="14"/>
        </w:rPr>
      </w:pPr>
      <w:r w:rsidRPr="00A678CF">
        <w:rPr>
          <w:sz w:val="14"/>
          <w:szCs w:val="14"/>
        </w:rPr>
        <w:t>Извещение о демонтаже и (или) перемещении самовольно размещенного</w:t>
      </w:r>
      <w:r>
        <w:rPr>
          <w:sz w:val="14"/>
          <w:szCs w:val="14"/>
        </w:rPr>
        <w:t xml:space="preserve"> </w:t>
      </w:r>
      <w:r w:rsidRPr="00A678CF">
        <w:rPr>
          <w:sz w:val="14"/>
          <w:szCs w:val="14"/>
        </w:rPr>
        <w:t>объекта, и освобождении занимаемого им земельного участка</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 __________ 20__ года</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Выдано:____________________________________________</w:t>
      </w:r>
      <w:r>
        <w:rPr>
          <w:color w:val="2D2D2D"/>
          <w:spacing w:val="2"/>
          <w:sz w:val="14"/>
          <w:szCs w:val="14"/>
        </w:rPr>
        <w:t>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roofErr w:type="gramStart"/>
      <w:r w:rsidRPr="00A678CF">
        <w:rPr>
          <w:color w:val="2D2D2D"/>
          <w:spacing w:val="2"/>
          <w:sz w:val="14"/>
          <w:szCs w:val="14"/>
        </w:rPr>
        <w:t>(данные лица, самовольно разместившего объект:</w:t>
      </w:r>
      <w:proofErr w:type="gramEnd"/>
      <w:r w:rsidRPr="00A678CF">
        <w:rPr>
          <w:color w:val="2D2D2D"/>
          <w:spacing w:val="2"/>
          <w:sz w:val="14"/>
          <w:szCs w:val="14"/>
        </w:rPr>
        <w:t xml:space="preserve"> Ф.И.О. - для гражданина; наименование, _____________________________________________________________________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lastRenderedPageBreak/>
        <w:t>адрес для юридического лица)</w:t>
      </w:r>
      <w:r w:rsidRPr="00A678CF">
        <w:rPr>
          <w:color w:val="2D2D2D"/>
          <w:spacing w:val="2"/>
          <w:sz w:val="14"/>
          <w:szCs w:val="14"/>
        </w:rPr>
        <w:br/>
        <w:t>_____________________________________________________________________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в отношении самовольно размещенного объекта:</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_____________________________________________________________________ (наименование незаконно размещенного объекта)</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roofErr w:type="gramStart"/>
      <w:r w:rsidRPr="00A678CF">
        <w:rPr>
          <w:color w:val="2D2D2D"/>
          <w:spacing w:val="2"/>
          <w:sz w:val="14"/>
          <w:szCs w:val="14"/>
        </w:rPr>
        <w:t>расположенного</w:t>
      </w:r>
      <w:proofErr w:type="gramEnd"/>
      <w:r w:rsidRPr="00A678CF">
        <w:rPr>
          <w:color w:val="2D2D2D"/>
          <w:spacing w:val="2"/>
          <w:sz w:val="14"/>
          <w:szCs w:val="14"/>
        </w:rPr>
        <w:t xml:space="preserve"> по адресу: _____________________________________________________</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ab/>
        <w:t xml:space="preserve">В соответствии с постановлением Администрации Слободского сельского поселения </w:t>
      </w:r>
      <w:proofErr w:type="gramStart"/>
      <w:r w:rsidRPr="00A678CF">
        <w:rPr>
          <w:color w:val="2D2D2D"/>
          <w:spacing w:val="2"/>
          <w:sz w:val="14"/>
          <w:szCs w:val="14"/>
        </w:rPr>
        <w:t>от</w:t>
      </w:r>
      <w:proofErr w:type="gramEnd"/>
      <w:r w:rsidRPr="00A678CF">
        <w:rPr>
          <w:color w:val="2D2D2D"/>
          <w:spacing w:val="2"/>
          <w:sz w:val="14"/>
          <w:szCs w:val="14"/>
        </w:rPr>
        <w:t xml:space="preserve"> _______ № __________ предлагаем </w:t>
      </w:r>
      <w:proofErr w:type="gramStart"/>
      <w:r w:rsidRPr="00A678CF">
        <w:rPr>
          <w:color w:val="2D2D2D"/>
          <w:spacing w:val="2"/>
          <w:sz w:val="14"/>
          <w:szCs w:val="14"/>
        </w:rPr>
        <w:t>в</w:t>
      </w:r>
      <w:proofErr w:type="gramEnd"/>
      <w:r w:rsidRPr="00A678CF">
        <w:rPr>
          <w:color w:val="2D2D2D"/>
          <w:spacing w:val="2"/>
          <w:sz w:val="14"/>
          <w:szCs w:val="14"/>
        </w:rPr>
        <w:t xml:space="preserve"> срок до "_____" ________________ 20___ года Вашими силами и средствами демонтировать и (или) переместить самовольно размещенный Вами объект и освободить земел</w:t>
      </w:r>
      <w:r w:rsidRPr="00A678CF">
        <w:rPr>
          <w:color w:val="2D2D2D"/>
          <w:spacing w:val="2"/>
          <w:sz w:val="14"/>
          <w:szCs w:val="14"/>
        </w:rPr>
        <w:t>ь</w:t>
      </w:r>
      <w:r w:rsidRPr="00A678CF">
        <w:rPr>
          <w:color w:val="2D2D2D"/>
          <w:spacing w:val="2"/>
          <w:sz w:val="14"/>
          <w:szCs w:val="14"/>
        </w:rPr>
        <w:t>ный участок.</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ab/>
        <w:t>В случае невыполнения требования о демонтаже и (или) перемещении самовольно размещенного объекта, объект будет демонтирован и (или) пер</w:t>
      </w:r>
      <w:r w:rsidRPr="00A678CF">
        <w:rPr>
          <w:color w:val="2D2D2D"/>
          <w:spacing w:val="2"/>
          <w:sz w:val="14"/>
          <w:szCs w:val="14"/>
        </w:rPr>
        <w:t>е</w:t>
      </w:r>
      <w:r w:rsidRPr="00A678CF">
        <w:rPr>
          <w:color w:val="2D2D2D"/>
          <w:spacing w:val="2"/>
          <w:sz w:val="14"/>
          <w:szCs w:val="14"/>
        </w:rPr>
        <w:t>мещен в принудительном порядке.</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ab/>
        <w:t>Об исполнении требования, изложенного в настоящем извещении, просим уведомить Администрацию Слободского сельского поселения в срок до "___" ____________ 20___ года.</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ab/>
        <w:t>Извещение получено:__________________________________________________</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(Ф.И.О., должность, подпись гражданина или уполномоченного представителя юридического лица, самовольно установившего объект)</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br/>
        <w:t>Глава Слободского сельского поселения 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 xml:space="preserve">             (подпись) (расшифровка подписи)</w:t>
      </w:r>
    </w:p>
    <w:p w:rsidR="00382EC8" w:rsidRDefault="00382EC8" w:rsidP="00382EC8">
      <w:pPr>
        <w:pStyle w:val="a8"/>
        <w:spacing w:line="0" w:lineRule="atLeast"/>
        <w:ind w:firstLine="0"/>
        <w:jc w:val="right"/>
        <w:rPr>
          <w:color w:val="2D2D2D"/>
          <w:spacing w:val="2"/>
          <w:sz w:val="12"/>
          <w:szCs w:val="12"/>
        </w:rPr>
      </w:pPr>
      <w:r>
        <w:rPr>
          <w:color w:val="2D2D2D"/>
          <w:spacing w:val="2"/>
          <w:sz w:val="12"/>
          <w:szCs w:val="12"/>
        </w:rPr>
        <w:t>Приложение N 3</w:t>
      </w:r>
    </w:p>
    <w:p w:rsidR="00382EC8" w:rsidRDefault="00382EC8" w:rsidP="00382EC8">
      <w:pPr>
        <w:pStyle w:val="a8"/>
        <w:spacing w:line="0" w:lineRule="atLeast"/>
        <w:ind w:firstLine="0"/>
        <w:jc w:val="right"/>
        <w:rPr>
          <w:sz w:val="12"/>
          <w:szCs w:val="12"/>
        </w:rPr>
      </w:pPr>
      <w:r w:rsidRPr="00A678CF">
        <w:rPr>
          <w:sz w:val="12"/>
          <w:szCs w:val="12"/>
        </w:rPr>
        <w:t xml:space="preserve">к Положению о комиссии по пресечению </w:t>
      </w:r>
    </w:p>
    <w:p w:rsidR="00382EC8" w:rsidRDefault="00382EC8" w:rsidP="00382EC8">
      <w:pPr>
        <w:pStyle w:val="a8"/>
        <w:spacing w:line="0" w:lineRule="atLeast"/>
        <w:ind w:firstLine="0"/>
        <w:jc w:val="right"/>
        <w:rPr>
          <w:sz w:val="12"/>
          <w:szCs w:val="12"/>
        </w:rPr>
      </w:pPr>
      <w:r w:rsidRPr="00A678CF">
        <w:rPr>
          <w:sz w:val="12"/>
          <w:szCs w:val="12"/>
        </w:rPr>
        <w:t>самовольного строительства и</w:t>
      </w:r>
    </w:p>
    <w:p w:rsidR="00382EC8" w:rsidRDefault="00382EC8" w:rsidP="00382EC8">
      <w:pPr>
        <w:pStyle w:val="a8"/>
        <w:spacing w:line="0" w:lineRule="atLeast"/>
        <w:ind w:firstLine="0"/>
        <w:jc w:val="right"/>
        <w:rPr>
          <w:sz w:val="12"/>
          <w:szCs w:val="12"/>
        </w:rPr>
      </w:pPr>
      <w:r w:rsidRPr="00A678CF">
        <w:rPr>
          <w:sz w:val="12"/>
          <w:szCs w:val="12"/>
        </w:rPr>
        <w:t xml:space="preserve">занятия земельных участков </w:t>
      </w:r>
    </w:p>
    <w:p w:rsidR="00382EC8" w:rsidRDefault="00382EC8" w:rsidP="00382EC8">
      <w:pPr>
        <w:pStyle w:val="a8"/>
        <w:spacing w:line="0" w:lineRule="atLeast"/>
        <w:ind w:firstLine="0"/>
        <w:jc w:val="right"/>
        <w:rPr>
          <w:sz w:val="12"/>
          <w:szCs w:val="12"/>
        </w:rPr>
      </w:pPr>
      <w:r w:rsidRPr="00A678CF">
        <w:rPr>
          <w:sz w:val="12"/>
          <w:szCs w:val="12"/>
        </w:rPr>
        <w:t>в Слободском</w:t>
      </w:r>
      <w:r>
        <w:rPr>
          <w:sz w:val="12"/>
          <w:szCs w:val="12"/>
        </w:rPr>
        <w:t xml:space="preserve"> сельском поселении</w:t>
      </w:r>
    </w:p>
    <w:p w:rsidR="00382EC8" w:rsidRPr="00A678CF" w:rsidRDefault="00382EC8" w:rsidP="00382EC8">
      <w:pPr>
        <w:pStyle w:val="formattext0"/>
        <w:shd w:val="clear" w:color="auto" w:fill="FFFFFF"/>
        <w:spacing w:before="0" w:after="0" w:line="240" w:lineRule="atLeast"/>
        <w:jc w:val="center"/>
        <w:textAlignment w:val="baseline"/>
        <w:rPr>
          <w:color w:val="2D2D2D"/>
          <w:spacing w:val="2"/>
          <w:sz w:val="14"/>
          <w:szCs w:val="14"/>
        </w:rPr>
      </w:pPr>
      <w:r w:rsidRPr="00A678CF">
        <w:rPr>
          <w:color w:val="2D2D2D"/>
          <w:spacing w:val="2"/>
          <w:sz w:val="14"/>
          <w:szCs w:val="14"/>
        </w:rPr>
        <w:t>АКТ</w:t>
      </w:r>
    </w:p>
    <w:p w:rsidR="00382EC8" w:rsidRPr="00A678CF" w:rsidRDefault="00382EC8" w:rsidP="00382EC8">
      <w:pPr>
        <w:pStyle w:val="formattext0"/>
        <w:shd w:val="clear" w:color="auto" w:fill="FFFFFF"/>
        <w:spacing w:before="0" w:after="0" w:line="240" w:lineRule="atLeast"/>
        <w:jc w:val="center"/>
        <w:textAlignment w:val="baseline"/>
        <w:rPr>
          <w:color w:val="2D2D2D"/>
          <w:spacing w:val="2"/>
          <w:sz w:val="14"/>
          <w:szCs w:val="14"/>
        </w:rPr>
      </w:pPr>
      <w:r w:rsidRPr="00A678CF">
        <w:rPr>
          <w:color w:val="2D2D2D"/>
          <w:spacing w:val="2"/>
          <w:sz w:val="14"/>
          <w:szCs w:val="14"/>
        </w:rPr>
        <w:t>принудительного демонтажа и (или) перемещения самовольно размеще</w:t>
      </w:r>
      <w:r w:rsidRPr="00A678CF">
        <w:rPr>
          <w:color w:val="2D2D2D"/>
          <w:spacing w:val="2"/>
          <w:sz w:val="14"/>
          <w:szCs w:val="14"/>
        </w:rPr>
        <w:t>н</w:t>
      </w:r>
      <w:r w:rsidRPr="00A678CF">
        <w:rPr>
          <w:color w:val="2D2D2D"/>
          <w:spacing w:val="2"/>
          <w:sz w:val="14"/>
          <w:szCs w:val="14"/>
        </w:rPr>
        <w:t>ного объекта, не являющегося объектом капитального строительства</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br/>
        <w:t>"____" _____________ 20__ г. 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Комиссия в составе:</w:t>
      </w:r>
      <w:r w:rsidRPr="00A678CF">
        <w:rPr>
          <w:color w:val="2D2D2D"/>
          <w:spacing w:val="2"/>
          <w:sz w:val="14"/>
          <w:szCs w:val="14"/>
        </w:rPr>
        <w:br/>
        <w:t>________________________________________________</w:t>
      </w:r>
      <w:r>
        <w:rPr>
          <w:color w:val="2D2D2D"/>
          <w:spacing w:val="2"/>
          <w:sz w:val="14"/>
          <w:szCs w:val="14"/>
        </w:rPr>
        <w:t>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(Ф.И.О., должность)</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________________________________________________</w:t>
      </w:r>
      <w:r>
        <w:rPr>
          <w:color w:val="2D2D2D"/>
          <w:spacing w:val="2"/>
          <w:sz w:val="14"/>
          <w:szCs w:val="14"/>
        </w:rPr>
        <w:t>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и ________________________________________</w:t>
      </w:r>
      <w:r>
        <w:rPr>
          <w:color w:val="2D2D2D"/>
          <w:spacing w:val="2"/>
          <w:sz w:val="14"/>
          <w:szCs w:val="14"/>
        </w:rPr>
        <w:t>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(Ф.И.О., должность, подпись гражданина или уполномоченного представителя юридического лица, самовольно разместившего объект)</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В присутствии: 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Произведен принудительный демонтаж и (или) перемещение объекта:</w:t>
      </w:r>
      <w:r w:rsidRPr="00A678CF">
        <w:rPr>
          <w:color w:val="2D2D2D"/>
          <w:spacing w:val="2"/>
          <w:sz w:val="14"/>
          <w:szCs w:val="14"/>
        </w:rPr>
        <w:br/>
        <w:t>____________________________________________</w:t>
      </w:r>
      <w:r>
        <w:rPr>
          <w:color w:val="2D2D2D"/>
          <w:spacing w:val="2"/>
          <w:sz w:val="14"/>
          <w:szCs w:val="14"/>
        </w:rPr>
        <w:t>________________________</w:t>
      </w:r>
      <w:r w:rsidRPr="00A678CF">
        <w:rPr>
          <w:color w:val="2D2D2D"/>
          <w:spacing w:val="2"/>
          <w:sz w:val="14"/>
          <w:szCs w:val="14"/>
        </w:rPr>
        <w:t>,</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(гараж, павильон, киоск, лоток, торговая палатка, другой нестационарный объект)</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изготовленного из _____________________________________________________________,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roofErr w:type="gramStart"/>
      <w:r w:rsidRPr="00A678CF">
        <w:rPr>
          <w:color w:val="2D2D2D"/>
          <w:spacing w:val="2"/>
          <w:sz w:val="14"/>
          <w:szCs w:val="14"/>
        </w:rPr>
        <w:t>расположенного</w:t>
      </w:r>
      <w:proofErr w:type="gramEnd"/>
      <w:r w:rsidRPr="00A678CF">
        <w:rPr>
          <w:color w:val="2D2D2D"/>
          <w:spacing w:val="2"/>
          <w:sz w:val="14"/>
          <w:szCs w:val="14"/>
        </w:rPr>
        <w:t xml:space="preserve"> по адресу: 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Демонтаж и (или) перемещение самовольно размещенного объекта произведен:</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_____________________________________________</w:t>
      </w:r>
      <w:r>
        <w:rPr>
          <w:color w:val="2D2D2D"/>
          <w:spacing w:val="2"/>
          <w:sz w:val="14"/>
          <w:szCs w:val="14"/>
        </w:rPr>
        <w:t>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(Ф.И.О. или наименование лица, осуществившего демонтаж и (или</w:t>
      </w:r>
      <w:proofErr w:type="gramStart"/>
      <w:r w:rsidRPr="00A678CF">
        <w:rPr>
          <w:color w:val="2D2D2D"/>
          <w:spacing w:val="2"/>
          <w:sz w:val="14"/>
          <w:szCs w:val="14"/>
        </w:rPr>
        <w:t>)п</w:t>
      </w:r>
      <w:proofErr w:type="gramEnd"/>
      <w:r w:rsidRPr="00A678CF">
        <w:rPr>
          <w:color w:val="2D2D2D"/>
          <w:spacing w:val="2"/>
          <w:sz w:val="14"/>
          <w:szCs w:val="14"/>
        </w:rPr>
        <w:t>еремещение объекта)</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на основании:</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 акта о выявлении самовольно размещенного объекта на территории Слободск</w:t>
      </w:r>
      <w:r w:rsidRPr="00A678CF">
        <w:rPr>
          <w:color w:val="2D2D2D"/>
          <w:spacing w:val="2"/>
          <w:sz w:val="14"/>
          <w:szCs w:val="14"/>
        </w:rPr>
        <w:t>о</w:t>
      </w:r>
      <w:r w:rsidRPr="00A678CF">
        <w:rPr>
          <w:color w:val="2D2D2D"/>
          <w:spacing w:val="2"/>
          <w:sz w:val="14"/>
          <w:szCs w:val="14"/>
        </w:rPr>
        <w:t xml:space="preserve">го сельского поселения N ________ </w:t>
      </w:r>
      <w:proofErr w:type="gramStart"/>
      <w:r w:rsidRPr="00A678CF">
        <w:rPr>
          <w:color w:val="2D2D2D"/>
          <w:spacing w:val="2"/>
          <w:sz w:val="14"/>
          <w:szCs w:val="14"/>
        </w:rPr>
        <w:t>от</w:t>
      </w:r>
      <w:proofErr w:type="gramEnd"/>
      <w:r w:rsidRPr="00A678CF">
        <w:rPr>
          <w:color w:val="2D2D2D"/>
          <w:spacing w:val="2"/>
          <w:sz w:val="14"/>
          <w:szCs w:val="14"/>
        </w:rPr>
        <w:t xml:space="preserve"> ______;</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lastRenderedPageBreak/>
        <w:t>- извещения о демонтаже и (или) перемещении самовольно размещенного объе</w:t>
      </w:r>
      <w:r w:rsidRPr="00A678CF">
        <w:rPr>
          <w:color w:val="2D2D2D"/>
          <w:spacing w:val="2"/>
          <w:sz w:val="14"/>
          <w:szCs w:val="14"/>
        </w:rPr>
        <w:t>к</w:t>
      </w:r>
      <w:r w:rsidRPr="00A678CF">
        <w:rPr>
          <w:color w:val="2D2D2D"/>
          <w:spacing w:val="2"/>
          <w:sz w:val="14"/>
          <w:szCs w:val="14"/>
        </w:rPr>
        <w:t>та и освобождении занимаемого им земельного участка от ___________ N ____;</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 постановления Администрации Слободского сельского поселения от _______ N __________ о демонтаже и (или) перемещении самовольно размещенного объе</w:t>
      </w:r>
      <w:r w:rsidRPr="00A678CF">
        <w:rPr>
          <w:color w:val="2D2D2D"/>
          <w:spacing w:val="2"/>
          <w:sz w:val="14"/>
          <w:szCs w:val="14"/>
        </w:rPr>
        <w:t>к</w:t>
      </w:r>
      <w:r w:rsidRPr="00A678CF">
        <w:rPr>
          <w:color w:val="2D2D2D"/>
          <w:spacing w:val="2"/>
          <w:sz w:val="14"/>
          <w:szCs w:val="14"/>
        </w:rPr>
        <w:t>та и освобождении занимаемого им земельного участка.</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Внешнее состояние объекта на момент демонтажа: 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Вскрытие объекта не производилось (производилось) 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Разборка объекта не производилась (производилась) 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Принудительно демонтированный объект помещен 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 xml:space="preserve"> (адрес)</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Приложение к Акту: опись объекта и имущества, находящегося в объекте на м</w:t>
      </w:r>
      <w:r w:rsidRPr="00A678CF">
        <w:rPr>
          <w:color w:val="2D2D2D"/>
          <w:spacing w:val="2"/>
          <w:sz w:val="14"/>
          <w:szCs w:val="14"/>
        </w:rPr>
        <w:t>о</w:t>
      </w:r>
      <w:r w:rsidRPr="00A678CF">
        <w:rPr>
          <w:color w:val="2D2D2D"/>
          <w:spacing w:val="2"/>
          <w:sz w:val="14"/>
          <w:szCs w:val="14"/>
        </w:rPr>
        <w:t>мент его демонтажа, результаты фото и (или) видеосъемки и т.д.</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Настоящий акт составлен в 2 экземплярах и вручен (направлен):</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 лицу, самовольно разместившему объект (гражданину или юридическому лицу);</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 xml:space="preserve">С актом </w:t>
      </w:r>
      <w:proofErr w:type="gramStart"/>
      <w:r w:rsidRPr="00A678CF">
        <w:rPr>
          <w:color w:val="2D2D2D"/>
          <w:spacing w:val="2"/>
          <w:sz w:val="14"/>
          <w:szCs w:val="14"/>
        </w:rPr>
        <w:t>ознакомлен</w:t>
      </w:r>
      <w:proofErr w:type="gramEnd"/>
      <w:r w:rsidRPr="00A678CF">
        <w:rPr>
          <w:color w:val="2D2D2D"/>
          <w:spacing w:val="2"/>
          <w:sz w:val="14"/>
          <w:szCs w:val="14"/>
        </w:rPr>
        <w:t xml:space="preserve"> 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(Ф.И.О., должность, подпись гражданина или уполномоченного представителя юридич</w:t>
      </w:r>
      <w:r w:rsidRPr="00A678CF">
        <w:rPr>
          <w:color w:val="2D2D2D"/>
          <w:spacing w:val="2"/>
          <w:sz w:val="14"/>
          <w:szCs w:val="14"/>
        </w:rPr>
        <w:t>е</w:t>
      </w:r>
      <w:r w:rsidRPr="00A678CF">
        <w:rPr>
          <w:color w:val="2D2D2D"/>
          <w:spacing w:val="2"/>
          <w:sz w:val="14"/>
          <w:szCs w:val="14"/>
        </w:rPr>
        <w:t>ского лица, самовольно разместившего объект)</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Подписи членов комиссии:</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____________________  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(подпись) (расшифровка подписи)</w:t>
      </w:r>
      <w:r w:rsidRPr="00A678CF">
        <w:rPr>
          <w:color w:val="2D2D2D"/>
          <w:spacing w:val="2"/>
          <w:sz w:val="14"/>
          <w:szCs w:val="14"/>
        </w:rPr>
        <w:br/>
        <w:t>____________________  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(подпись) (расшифровка подписи)</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____________________  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(подпись) (расшифровка подписи)</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Представители: 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 xml:space="preserve">                           (подпись) (расшифровка подписи)</w:t>
      </w:r>
    </w:p>
    <w:p w:rsidR="00382EC8" w:rsidRPr="00A678CF" w:rsidRDefault="00382EC8" w:rsidP="00BC46C1">
      <w:pPr>
        <w:pStyle w:val="formattext0"/>
        <w:shd w:val="clear" w:color="auto" w:fill="FFFFFF"/>
        <w:spacing w:before="0" w:after="0" w:line="240" w:lineRule="atLeast"/>
        <w:textAlignment w:val="baseline"/>
        <w:rPr>
          <w:color w:val="2D2D2D"/>
          <w:spacing w:val="2"/>
          <w:sz w:val="14"/>
          <w:szCs w:val="14"/>
        </w:rPr>
      </w:pPr>
    </w:p>
    <w:p w:rsidR="00BC46C1" w:rsidRDefault="00BC46C1" w:rsidP="00BC46C1">
      <w:pPr>
        <w:pStyle w:val="a8"/>
        <w:spacing w:line="0" w:lineRule="atLeast"/>
        <w:ind w:firstLine="0"/>
        <w:jc w:val="right"/>
        <w:rPr>
          <w:b/>
          <w:sz w:val="18"/>
          <w:szCs w:val="18"/>
        </w:rPr>
      </w:pPr>
      <w:r w:rsidRPr="00A678CF">
        <w:rPr>
          <w:color w:val="2D2D2D"/>
          <w:spacing w:val="2"/>
          <w:sz w:val="12"/>
          <w:szCs w:val="12"/>
        </w:rPr>
        <w:br/>
      </w:r>
    </w:p>
    <w:p w:rsidR="00382EC8" w:rsidRPr="00A678CF" w:rsidRDefault="00382EC8" w:rsidP="00382EC8">
      <w:pPr>
        <w:pStyle w:val="afff0"/>
        <w:spacing w:line="240" w:lineRule="atLeast"/>
        <w:jc w:val="center"/>
        <w:rPr>
          <w:sz w:val="14"/>
          <w:szCs w:val="14"/>
        </w:rPr>
      </w:pPr>
      <w:r w:rsidRPr="00A678CF">
        <w:rPr>
          <w:sz w:val="14"/>
          <w:szCs w:val="14"/>
        </w:rPr>
        <w:t>ИНВЕНТАРИЗАЦИОННАЯ ОПИСЬ ИМУЩЕСТВА</w:t>
      </w:r>
    </w:p>
    <w:p w:rsidR="00382EC8" w:rsidRPr="00A678CF" w:rsidRDefault="00382EC8" w:rsidP="00382EC8">
      <w:pPr>
        <w:pStyle w:val="afff0"/>
        <w:spacing w:line="240" w:lineRule="atLeast"/>
        <w:jc w:val="center"/>
        <w:rPr>
          <w:sz w:val="14"/>
          <w:szCs w:val="14"/>
        </w:rPr>
      </w:pPr>
      <w:r w:rsidRPr="00A678CF">
        <w:rPr>
          <w:sz w:val="14"/>
          <w:szCs w:val="14"/>
        </w:rPr>
        <w:t>при демонтируемом (перемещенном) объекте</w:t>
      </w:r>
    </w:p>
    <w:p w:rsidR="00382EC8" w:rsidRDefault="00382EC8" w:rsidP="00382EC8">
      <w:pPr>
        <w:pStyle w:val="formattext0"/>
        <w:shd w:val="clear" w:color="auto" w:fill="FFFFFF"/>
        <w:spacing w:before="0" w:after="0" w:line="240" w:lineRule="atLeast"/>
        <w:textAlignment w:val="baseline"/>
        <w:rPr>
          <w:color w:val="2D2D2D"/>
          <w:spacing w:val="2"/>
          <w:sz w:val="14"/>
          <w:szCs w:val="14"/>
        </w:rPr>
      </w:pPr>
    </w:p>
    <w:tbl>
      <w:tblPr>
        <w:tblW w:w="5244" w:type="dxa"/>
        <w:tblInd w:w="-284" w:type="dxa"/>
        <w:tblLayout w:type="fixed"/>
        <w:tblCellMar>
          <w:left w:w="0" w:type="dxa"/>
          <w:right w:w="0" w:type="dxa"/>
        </w:tblCellMar>
        <w:tblLook w:val="04A0"/>
      </w:tblPr>
      <w:tblGrid>
        <w:gridCol w:w="568"/>
        <w:gridCol w:w="839"/>
        <w:gridCol w:w="664"/>
        <w:gridCol w:w="574"/>
        <w:gridCol w:w="844"/>
        <w:gridCol w:w="542"/>
        <w:gridCol w:w="544"/>
        <w:gridCol w:w="669"/>
      </w:tblGrid>
      <w:tr w:rsidR="00382EC8" w:rsidRPr="00382EC8" w:rsidTr="00382EC8">
        <w:trPr>
          <w:trHeight w:val="15"/>
        </w:trPr>
        <w:tc>
          <w:tcPr>
            <w:tcW w:w="568" w:type="dxa"/>
            <w:hideMark/>
          </w:tcPr>
          <w:p w:rsidR="00382EC8" w:rsidRPr="00382EC8" w:rsidRDefault="00382EC8" w:rsidP="00382EC8">
            <w:pPr>
              <w:rPr>
                <w:sz w:val="10"/>
                <w:szCs w:val="10"/>
              </w:rPr>
            </w:pPr>
          </w:p>
        </w:tc>
        <w:tc>
          <w:tcPr>
            <w:tcW w:w="839" w:type="dxa"/>
            <w:hideMark/>
          </w:tcPr>
          <w:p w:rsidR="00382EC8" w:rsidRPr="00382EC8" w:rsidRDefault="00382EC8" w:rsidP="00382EC8">
            <w:pPr>
              <w:rPr>
                <w:sz w:val="10"/>
                <w:szCs w:val="10"/>
              </w:rPr>
            </w:pPr>
          </w:p>
        </w:tc>
        <w:tc>
          <w:tcPr>
            <w:tcW w:w="664" w:type="dxa"/>
            <w:hideMark/>
          </w:tcPr>
          <w:p w:rsidR="00382EC8" w:rsidRPr="00382EC8" w:rsidRDefault="00382EC8" w:rsidP="00382EC8">
            <w:pPr>
              <w:rPr>
                <w:sz w:val="10"/>
                <w:szCs w:val="10"/>
              </w:rPr>
            </w:pPr>
          </w:p>
        </w:tc>
        <w:tc>
          <w:tcPr>
            <w:tcW w:w="574" w:type="dxa"/>
            <w:hideMark/>
          </w:tcPr>
          <w:p w:rsidR="00382EC8" w:rsidRPr="00382EC8" w:rsidRDefault="00382EC8" w:rsidP="00382EC8">
            <w:pPr>
              <w:rPr>
                <w:sz w:val="10"/>
                <w:szCs w:val="10"/>
              </w:rPr>
            </w:pPr>
          </w:p>
        </w:tc>
        <w:tc>
          <w:tcPr>
            <w:tcW w:w="844" w:type="dxa"/>
            <w:hideMark/>
          </w:tcPr>
          <w:p w:rsidR="00382EC8" w:rsidRPr="00382EC8" w:rsidRDefault="00382EC8" w:rsidP="00382EC8">
            <w:pPr>
              <w:rPr>
                <w:sz w:val="10"/>
                <w:szCs w:val="10"/>
              </w:rPr>
            </w:pPr>
          </w:p>
        </w:tc>
        <w:tc>
          <w:tcPr>
            <w:tcW w:w="542" w:type="dxa"/>
            <w:hideMark/>
          </w:tcPr>
          <w:p w:rsidR="00382EC8" w:rsidRPr="00382EC8" w:rsidRDefault="00382EC8" w:rsidP="00382EC8">
            <w:pPr>
              <w:rPr>
                <w:sz w:val="10"/>
                <w:szCs w:val="10"/>
              </w:rPr>
            </w:pPr>
          </w:p>
        </w:tc>
        <w:tc>
          <w:tcPr>
            <w:tcW w:w="544" w:type="dxa"/>
            <w:hideMark/>
          </w:tcPr>
          <w:p w:rsidR="00382EC8" w:rsidRPr="00382EC8" w:rsidRDefault="00382EC8" w:rsidP="00382EC8">
            <w:pPr>
              <w:rPr>
                <w:sz w:val="10"/>
                <w:szCs w:val="10"/>
              </w:rPr>
            </w:pPr>
          </w:p>
        </w:tc>
        <w:tc>
          <w:tcPr>
            <w:tcW w:w="669" w:type="dxa"/>
            <w:hideMark/>
          </w:tcPr>
          <w:p w:rsidR="00382EC8" w:rsidRPr="00382EC8" w:rsidRDefault="00382EC8" w:rsidP="00382EC8">
            <w:pPr>
              <w:rPr>
                <w:sz w:val="10"/>
                <w:szCs w:val="10"/>
              </w:rPr>
            </w:pPr>
          </w:p>
        </w:tc>
      </w:tr>
      <w:tr w:rsidR="00382EC8" w:rsidRPr="00382EC8" w:rsidTr="00382EC8">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pStyle w:val="afff0"/>
              <w:rPr>
                <w:sz w:val="10"/>
                <w:szCs w:val="10"/>
              </w:rPr>
            </w:pPr>
            <w:r w:rsidRPr="00382EC8">
              <w:rPr>
                <w:sz w:val="10"/>
                <w:szCs w:val="10"/>
              </w:rPr>
              <w:t xml:space="preserve">N </w:t>
            </w:r>
            <w:proofErr w:type="spellStart"/>
            <w:proofErr w:type="gramStart"/>
            <w:r w:rsidRPr="00382EC8">
              <w:rPr>
                <w:sz w:val="10"/>
                <w:szCs w:val="10"/>
              </w:rPr>
              <w:t>п</w:t>
            </w:r>
            <w:proofErr w:type="spellEnd"/>
            <w:proofErr w:type="gramEnd"/>
            <w:r w:rsidRPr="00382EC8">
              <w:rPr>
                <w:sz w:val="10"/>
                <w:szCs w:val="10"/>
              </w:rPr>
              <w:t>/</w:t>
            </w:r>
            <w:proofErr w:type="spellStart"/>
            <w:r w:rsidRPr="00382EC8">
              <w:rPr>
                <w:sz w:val="10"/>
                <w:szCs w:val="10"/>
              </w:rPr>
              <w:t>п</w:t>
            </w:r>
            <w:proofErr w:type="spellEnd"/>
          </w:p>
        </w:tc>
        <w:tc>
          <w:tcPr>
            <w:tcW w:w="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pStyle w:val="afff0"/>
              <w:rPr>
                <w:sz w:val="10"/>
                <w:szCs w:val="10"/>
              </w:rPr>
            </w:pPr>
            <w:proofErr w:type="spellStart"/>
            <w:r w:rsidRPr="00382EC8">
              <w:rPr>
                <w:sz w:val="10"/>
                <w:szCs w:val="10"/>
              </w:rPr>
              <w:t>ННаименов</w:t>
            </w:r>
            <w:r w:rsidRPr="00382EC8">
              <w:rPr>
                <w:sz w:val="10"/>
                <w:szCs w:val="10"/>
              </w:rPr>
              <w:t>а</w:t>
            </w:r>
            <w:r w:rsidRPr="00382EC8">
              <w:rPr>
                <w:sz w:val="10"/>
                <w:szCs w:val="10"/>
              </w:rPr>
              <w:t>ние</w:t>
            </w:r>
            <w:proofErr w:type="spellEnd"/>
            <w:r w:rsidRPr="00382EC8">
              <w:rPr>
                <w:sz w:val="10"/>
                <w:szCs w:val="10"/>
              </w:rPr>
              <w:t>,</w:t>
            </w:r>
            <w:r w:rsidRPr="00382EC8">
              <w:rPr>
                <w:sz w:val="10"/>
                <w:szCs w:val="10"/>
              </w:rPr>
              <w:br/>
              <w:t>назначение</w:t>
            </w:r>
          </w:p>
        </w:tc>
        <w:tc>
          <w:tcPr>
            <w:tcW w:w="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pStyle w:val="afff0"/>
              <w:rPr>
                <w:sz w:val="10"/>
                <w:szCs w:val="10"/>
              </w:rPr>
            </w:pPr>
            <w:proofErr w:type="spellStart"/>
            <w:r w:rsidRPr="00382EC8">
              <w:rPr>
                <w:sz w:val="10"/>
                <w:szCs w:val="10"/>
              </w:rPr>
              <w:t>ГГод</w:t>
            </w:r>
            <w:proofErr w:type="spellEnd"/>
            <w:r w:rsidRPr="00382EC8">
              <w:rPr>
                <w:sz w:val="10"/>
                <w:szCs w:val="10"/>
              </w:rPr>
              <w:t xml:space="preserve"> выпу</w:t>
            </w:r>
            <w:r w:rsidRPr="00382EC8">
              <w:rPr>
                <w:sz w:val="10"/>
                <w:szCs w:val="10"/>
              </w:rPr>
              <w:t>с</w:t>
            </w:r>
            <w:r w:rsidRPr="00382EC8">
              <w:rPr>
                <w:sz w:val="10"/>
                <w:szCs w:val="10"/>
              </w:rPr>
              <w:t>ка, прио</w:t>
            </w:r>
            <w:r w:rsidRPr="00382EC8">
              <w:rPr>
                <w:sz w:val="10"/>
                <w:szCs w:val="10"/>
              </w:rPr>
              <w:t>б</w:t>
            </w:r>
            <w:r w:rsidRPr="00382EC8">
              <w:rPr>
                <w:sz w:val="10"/>
                <w:szCs w:val="10"/>
              </w:rPr>
              <w:t>ретения</w:t>
            </w:r>
          </w:p>
        </w:tc>
        <w:tc>
          <w:tcPr>
            <w:tcW w:w="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pStyle w:val="afff0"/>
              <w:rPr>
                <w:sz w:val="10"/>
                <w:szCs w:val="10"/>
              </w:rPr>
            </w:pPr>
            <w:proofErr w:type="spellStart"/>
            <w:r w:rsidRPr="00382EC8">
              <w:rPr>
                <w:sz w:val="10"/>
                <w:szCs w:val="10"/>
              </w:rPr>
              <w:t>ЕЕдиница</w:t>
            </w:r>
            <w:proofErr w:type="spellEnd"/>
            <w:r w:rsidRPr="00382EC8">
              <w:rPr>
                <w:sz w:val="10"/>
                <w:szCs w:val="10"/>
              </w:rPr>
              <w:t xml:space="preserve"> измер</w:t>
            </w:r>
            <w:r w:rsidRPr="00382EC8">
              <w:rPr>
                <w:sz w:val="10"/>
                <w:szCs w:val="10"/>
              </w:rPr>
              <w:t>е</w:t>
            </w:r>
            <w:r w:rsidRPr="00382EC8">
              <w:rPr>
                <w:sz w:val="10"/>
                <w:szCs w:val="10"/>
              </w:rPr>
              <w:t xml:space="preserve">ния (шт., </w:t>
            </w:r>
            <w:proofErr w:type="gramStart"/>
            <w:r w:rsidRPr="00382EC8">
              <w:rPr>
                <w:sz w:val="10"/>
                <w:szCs w:val="10"/>
              </w:rPr>
              <w:t>м</w:t>
            </w:r>
            <w:proofErr w:type="gramEnd"/>
            <w:r w:rsidRPr="00382EC8">
              <w:rPr>
                <w:sz w:val="10"/>
                <w:szCs w:val="10"/>
              </w:rPr>
              <w:t>, иное)</w:t>
            </w:r>
          </w:p>
        </w:tc>
        <w:tc>
          <w:tcPr>
            <w:tcW w:w="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pStyle w:val="afff0"/>
              <w:rPr>
                <w:sz w:val="10"/>
                <w:szCs w:val="10"/>
              </w:rPr>
            </w:pPr>
            <w:proofErr w:type="spellStart"/>
            <w:r w:rsidRPr="00382EC8">
              <w:rPr>
                <w:sz w:val="10"/>
                <w:szCs w:val="10"/>
              </w:rPr>
              <w:t>ННомер</w:t>
            </w:r>
            <w:proofErr w:type="spellEnd"/>
            <w:r w:rsidRPr="00382EC8">
              <w:rPr>
                <w:sz w:val="10"/>
                <w:szCs w:val="10"/>
              </w:rPr>
              <w:t xml:space="preserve"> заводской, инвентарный, па</w:t>
            </w:r>
            <w:r w:rsidRPr="00382EC8">
              <w:rPr>
                <w:sz w:val="10"/>
                <w:szCs w:val="10"/>
              </w:rPr>
              <w:t>с</w:t>
            </w:r>
            <w:r w:rsidRPr="00382EC8">
              <w:rPr>
                <w:sz w:val="10"/>
                <w:szCs w:val="10"/>
              </w:rPr>
              <w:t>порта, иные иде</w:t>
            </w:r>
            <w:r w:rsidRPr="00382EC8">
              <w:rPr>
                <w:sz w:val="10"/>
                <w:szCs w:val="10"/>
              </w:rPr>
              <w:t>н</w:t>
            </w:r>
            <w:r w:rsidRPr="00382EC8">
              <w:rPr>
                <w:sz w:val="10"/>
                <w:szCs w:val="10"/>
              </w:rPr>
              <w:t>тификационные пр</w:t>
            </w:r>
            <w:r w:rsidRPr="00382EC8">
              <w:rPr>
                <w:sz w:val="10"/>
                <w:szCs w:val="10"/>
              </w:rPr>
              <w:t>и</w:t>
            </w:r>
            <w:r w:rsidRPr="00382EC8">
              <w:rPr>
                <w:sz w:val="10"/>
                <w:szCs w:val="10"/>
              </w:rPr>
              <w:t>знаки</w:t>
            </w: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pStyle w:val="afff0"/>
              <w:rPr>
                <w:sz w:val="10"/>
                <w:szCs w:val="10"/>
              </w:rPr>
            </w:pPr>
            <w:proofErr w:type="spellStart"/>
            <w:r w:rsidRPr="00382EC8">
              <w:rPr>
                <w:sz w:val="10"/>
                <w:szCs w:val="10"/>
              </w:rPr>
              <w:t>ММесто</w:t>
            </w:r>
            <w:proofErr w:type="spellEnd"/>
            <w:r w:rsidRPr="00382EC8">
              <w:rPr>
                <w:sz w:val="10"/>
                <w:szCs w:val="10"/>
              </w:rPr>
              <w:t xml:space="preserve"> хран</w:t>
            </w:r>
            <w:r w:rsidRPr="00382EC8">
              <w:rPr>
                <w:sz w:val="10"/>
                <w:szCs w:val="10"/>
              </w:rPr>
              <w:t>е</w:t>
            </w:r>
            <w:r w:rsidRPr="00382EC8">
              <w:rPr>
                <w:sz w:val="10"/>
                <w:szCs w:val="10"/>
              </w:rPr>
              <w:t>ния</w:t>
            </w:r>
          </w:p>
        </w:tc>
        <w:tc>
          <w:tcPr>
            <w:tcW w:w="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pStyle w:val="afff0"/>
              <w:rPr>
                <w:sz w:val="10"/>
                <w:szCs w:val="10"/>
              </w:rPr>
            </w:pPr>
            <w:proofErr w:type="spellStart"/>
            <w:r w:rsidRPr="00382EC8">
              <w:rPr>
                <w:sz w:val="10"/>
                <w:szCs w:val="10"/>
              </w:rPr>
              <w:t>ДДата</w:t>
            </w:r>
            <w:proofErr w:type="spellEnd"/>
            <w:r w:rsidRPr="00382EC8">
              <w:rPr>
                <w:sz w:val="10"/>
                <w:szCs w:val="10"/>
              </w:rPr>
              <w:t xml:space="preserve"> прин</w:t>
            </w:r>
            <w:r w:rsidRPr="00382EC8">
              <w:rPr>
                <w:sz w:val="10"/>
                <w:szCs w:val="10"/>
              </w:rPr>
              <w:t>я</w:t>
            </w:r>
            <w:r w:rsidRPr="00382EC8">
              <w:rPr>
                <w:sz w:val="10"/>
                <w:szCs w:val="10"/>
              </w:rPr>
              <w:t>тия на хр</w:t>
            </w:r>
            <w:r w:rsidRPr="00382EC8">
              <w:rPr>
                <w:sz w:val="10"/>
                <w:szCs w:val="10"/>
              </w:rPr>
              <w:t>а</w:t>
            </w:r>
            <w:r w:rsidRPr="00382EC8">
              <w:rPr>
                <w:sz w:val="10"/>
                <w:szCs w:val="10"/>
              </w:rPr>
              <w:t>нение</w:t>
            </w:r>
          </w:p>
        </w:tc>
        <w:tc>
          <w:tcPr>
            <w:tcW w:w="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pStyle w:val="afff0"/>
              <w:rPr>
                <w:sz w:val="10"/>
                <w:szCs w:val="10"/>
              </w:rPr>
            </w:pPr>
            <w:proofErr w:type="spellStart"/>
            <w:r w:rsidRPr="00382EC8">
              <w:rPr>
                <w:sz w:val="10"/>
                <w:szCs w:val="10"/>
              </w:rPr>
              <w:t>ППримеч</w:t>
            </w:r>
            <w:r w:rsidRPr="00382EC8">
              <w:rPr>
                <w:sz w:val="10"/>
                <w:szCs w:val="10"/>
              </w:rPr>
              <w:t>а</w:t>
            </w:r>
            <w:r w:rsidRPr="00382EC8">
              <w:rPr>
                <w:sz w:val="10"/>
                <w:szCs w:val="10"/>
              </w:rPr>
              <w:t>ния</w:t>
            </w:r>
            <w:proofErr w:type="spellEnd"/>
          </w:p>
        </w:tc>
      </w:tr>
      <w:tr w:rsidR="00382EC8" w:rsidRPr="00382EC8" w:rsidTr="00382EC8">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2EC8" w:rsidRPr="00382EC8" w:rsidRDefault="00382EC8" w:rsidP="00382EC8">
            <w:pPr>
              <w:pStyle w:val="formattext0"/>
              <w:spacing w:before="0" w:after="0" w:line="315" w:lineRule="atLeast"/>
              <w:textAlignment w:val="baseline"/>
              <w:rPr>
                <w:color w:val="2D2D2D"/>
                <w:sz w:val="10"/>
                <w:szCs w:val="10"/>
              </w:rPr>
            </w:pPr>
          </w:p>
        </w:tc>
        <w:tc>
          <w:tcPr>
            <w:tcW w:w="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2EC8" w:rsidRPr="00382EC8" w:rsidRDefault="00382EC8" w:rsidP="00382EC8">
            <w:pPr>
              <w:pStyle w:val="formattext0"/>
              <w:spacing w:before="0" w:after="0" w:line="315" w:lineRule="atLeast"/>
              <w:textAlignment w:val="baseline"/>
              <w:rPr>
                <w:color w:val="2D2D2D"/>
                <w:sz w:val="10"/>
                <w:szCs w:val="10"/>
              </w:rPr>
            </w:pPr>
          </w:p>
        </w:tc>
        <w:tc>
          <w:tcPr>
            <w:tcW w:w="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2EC8" w:rsidRPr="00382EC8" w:rsidRDefault="00382EC8" w:rsidP="00382EC8">
            <w:pPr>
              <w:pStyle w:val="formattext0"/>
              <w:spacing w:before="0" w:after="0" w:line="315" w:lineRule="atLeast"/>
              <w:textAlignment w:val="baseline"/>
              <w:rPr>
                <w:color w:val="2D2D2D"/>
                <w:sz w:val="10"/>
                <w:szCs w:val="10"/>
              </w:rPr>
            </w:pPr>
          </w:p>
        </w:tc>
        <w:tc>
          <w:tcPr>
            <w:tcW w:w="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2EC8" w:rsidRPr="00382EC8" w:rsidRDefault="00382EC8" w:rsidP="00382EC8">
            <w:pPr>
              <w:pStyle w:val="formattext0"/>
              <w:spacing w:before="0" w:after="0" w:line="315" w:lineRule="atLeast"/>
              <w:textAlignment w:val="baseline"/>
              <w:rPr>
                <w:color w:val="2D2D2D"/>
                <w:sz w:val="10"/>
                <w:szCs w:val="10"/>
              </w:rPr>
            </w:pPr>
          </w:p>
        </w:tc>
        <w:tc>
          <w:tcPr>
            <w:tcW w:w="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2EC8" w:rsidRPr="00382EC8" w:rsidRDefault="00382EC8" w:rsidP="00382EC8">
            <w:pPr>
              <w:pStyle w:val="formattext0"/>
              <w:spacing w:before="0" w:after="0" w:line="315" w:lineRule="atLeast"/>
              <w:textAlignment w:val="baseline"/>
              <w:rPr>
                <w:color w:val="2D2D2D"/>
                <w:sz w:val="10"/>
                <w:szCs w:val="10"/>
              </w:rPr>
            </w:pP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2EC8" w:rsidRPr="00382EC8" w:rsidRDefault="00382EC8" w:rsidP="00382EC8">
            <w:pPr>
              <w:pStyle w:val="formattext0"/>
              <w:spacing w:before="0" w:after="0" w:line="315" w:lineRule="atLeast"/>
              <w:textAlignment w:val="baseline"/>
              <w:rPr>
                <w:color w:val="2D2D2D"/>
                <w:sz w:val="10"/>
                <w:szCs w:val="10"/>
              </w:rPr>
            </w:pPr>
          </w:p>
        </w:tc>
        <w:tc>
          <w:tcPr>
            <w:tcW w:w="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2EC8" w:rsidRPr="00382EC8" w:rsidRDefault="00382EC8" w:rsidP="00382EC8">
            <w:pPr>
              <w:pStyle w:val="formattext0"/>
              <w:spacing w:before="0" w:after="0" w:line="315" w:lineRule="atLeast"/>
              <w:textAlignment w:val="baseline"/>
              <w:rPr>
                <w:color w:val="2D2D2D"/>
                <w:sz w:val="10"/>
                <w:szCs w:val="10"/>
              </w:rPr>
            </w:pPr>
          </w:p>
        </w:tc>
        <w:tc>
          <w:tcPr>
            <w:tcW w:w="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2EC8" w:rsidRPr="00382EC8" w:rsidRDefault="00382EC8" w:rsidP="00382EC8">
            <w:pPr>
              <w:pStyle w:val="formattext0"/>
              <w:spacing w:before="0" w:after="0" w:line="315" w:lineRule="atLeast"/>
              <w:textAlignment w:val="baseline"/>
              <w:rPr>
                <w:color w:val="2D2D2D"/>
                <w:sz w:val="10"/>
                <w:szCs w:val="10"/>
              </w:rPr>
            </w:pPr>
          </w:p>
        </w:tc>
      </w:tr>
      <w:tr w:rsidR="00382EC8" w:rsidRPr="00382EC8" w:rsidTr="00382EC8">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rPr>
                <w:sz w:val="10"/>
                <w:szCs w:val="10"/>
              </w:rPr>
            </w:pPr>
          </w:p>
        </w:tc>
        <w:tc>
          <w:tcPr>
            <w:tcW w:w="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rPr>
                <w:sz w:val="10"/>
                <w:szCs w:val="10"/>
              </w:rPr>
            </w:pPr>
          </w:p>
        </w:tc>
        <w:tc>
          <w:tcPr>
            <w:tcW w:w="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rPr>
                <w:sz w:val="10"/>
                <w:szCs w:val="10"/>
              </w:rPr>
            </w:pPr>
          </w:p>
        </w:tc>
        <w:tc>
          <w:tcPr>
            <w:tcW w:w="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rPr>
                <w:sz w:val="10"/>
                <w:szCs w:val="10"/>
              </w:rPr>
            </w:pPr>
          </w:p>
        </w:tc>
        <w:tc>
          <w:tcPr>
            <w:tcW w:w="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rPr>
                <w:sz w:val="10"/>
                <w:szCs w:val="10"/>
              </w:rPr>
            </w:pPr>
          </w:p>
        </w:tc>
        <w:tc>
          <w:tcPr>
            <w:tcW w:w="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rPr>
                <w:sz w:val="10"/>
                <w:szCs w:val="10"/>
              </w:rPr>
            </w:pPr>
          </w:p>
        </w:tc>
        <w:tc>
          <w:tcPr>
            <w:tcW w:w="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rPr>
                <w:sz w:val="10"/>
                <w:szCs w:val="10"/>
              </w:rPr>
            </w:pPr>
          </w:p>
        </w:tc>
        <w:tc>
          <w:tcPr>
            <w:tcW w:w="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2EC8" w:rsidRPr="00382EC8" w:rsidRDefault="00382EC8" w:rsidP="00382EC8">
            <w:pPr>
              <w:rPr>
                <w:sz w:val="10"/>
                <w:szCs w:val="10"/>
              </w:rPr>
            </w:pPr>
          </w:p>
        </w:tc>
      </w:tr>
    </w:tbl>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Все подсчеты по строкам, страницам и в целом по инвентаризационной описи имущества, принятого на ответственное хранение, проверены.</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Представитель Администрации Слободск</w:t>
      </w:r>
      <w:r w:rsidRPr="00A678CF">
        <w:rPr>
          <w:color w:val="2D2D2D"/>
          <w:spacing w:val="2"/>
          <w:sz w:val="14"/>
          <w:szCs w:val="14"/>
        </w:rPr>
        <w:t>о</w:t>
      </w:r>
      <w:r w:rsidRPr="00A678CF">
        <w:rPr>
          <w:color w:val="2D2D2D"/>
          <w:spacing w:val="2"/>
          <w:sz w:val="14"/>
          <w:szCs w:val="14"/>
        </w:rPr>
        <w:t>го сельского поселения _______________ 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 xml:space="preserve">                                                                                                                 (подпись) (Ф.И.О.)</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 xml:space="preserve">Представитель ______________________ ________________________ ___________________ </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(организация) (должность) (подпись) (Ф.И.О.)</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lastRenderedPageBreak/>
        <w:t xml:space="preserve">Представитель ______________________ ________________________ ___________________ </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(организация) (должность) (подпись) (Ф.И.О.)</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 xml:space="preserve">Всё имущество, поименованное в настоящей инвентаризационной описи с N </w:t>
      </w:r>
      <w:proofErr w:type="spellStart"/>
      <w:r w:rsidRPr="00A678CF">
        <w:rPr>
          <w:color w:val="2D2D2D"/>
          <w:spacing w:val="2"/>
          <w:sz w:val="14"/>
          <w:szCs w:val="14"/>
        </w:rPr>
        <w:t>____по</w:t>
      </w:r>
      <w:proofErr w:type="spellEnd"/>
      <w:r w:rsidRPr="00A678CF">
        <w:rPr>
          <w:color w:val="2D2D2D"/>
          <w:spacing w:val="2"/>
          <w:sz w:val="14"/>
          <w:szCs w:val="14"/>
        </w:rPr>
        <w:t xml:space="preserve"> N ____, внесено в инвентаризационную опись в моем присутствии, в </w:t>
      </w:r>
      <w:proofErr w:type="gramStart"/>
      <w:r w:rsidRPr="00A678CF">
        <w:rPr>
          <w:color w:val="2D2D2D"/>
          <w:spacing w:val="2"/>
          <w:sz w:val="14"/>
          <w:szCs w:val="14"/>
        </w:rPr>
        <w:t>связи</w:t>
      </w:r>
      <w:proofErr w:type="gramEnd"/>
      <w:r w:rsidRPr="00A678CF">
        <w:rPr>
          <w:color w:val="2D2D2D"/>
          <w:spacing w:val="2"/>
          <w:sz w:val="14"/>
          <w:szCs w:val="14"/>
        </w:rPr>
        <w:t xml:space="preserve"> с чем претензий к сост</w:t>
      </w:r>
      <w:r w:rsidRPr="00A678CF">
        <w:rPr>
          <w:color w:val="2D2D2D"/>
          <w:spacing w:val="2"/>
          <w:sz w:val="14"/>
          <w:szCs w:val="14"/>
        </w:rPr>
        <w:t>а</w:t>
      </w:r>
      <w:r w:rsidRPr="00A678CF">
        <w:rPr>
          <w:color w:val="2D2D2D"/>
          <w:spacing w:val="2"/>
          <w:sz w:val="14"/>
          <w:szCs w:val="14"/>
        </w:rPr>
        <w:t>вившим инвентаризационную опись лицам не имею.</w:t>
      </w:r>
      <w:r w:rsidRPr="00A678CF">
        <w:rPr>
          <w:color w:val="2D2D2D"/>
          <w:spacing w:val="2"/>
          <w:sz w:val="14"/>
          <w:szCs w:val="14"/>
        </w:rPr>
        <w:br/>
        <w:t>__________________________________________________________ 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roofErr w:type="gramStart"/>
      <w:r w:rsidRPr="00A678CF">
        <w:rPr>
          <w:color w:val="2D2D2D"/>
          <w:spacing w:val="2"/>
          <w:sz w:val="14"/>
          <w:szCs w:val="14"/>
        </w:rPr>
        <w:t>(Ф.И.О. гражданина, самовольно разместившего объект, (подпись) уполномоченного предст</w:t>
      </w:r>
      <w:r w:rsidRPr="00A678CF">
        <w:rPr>
          <w:color w:val="2D2D2D"/>
          <w:spacing w:val="2"/>
          <w:sz w:val="14"/>
          <w:szCs w:val="14"/>
        </w:rPr>
        <w:t>а</w:t>
      </w:r>
      <w:r w:rsidRPr="00A678CF">
        <w:rPr>
          <w:color w:val="2D2D2D"/>
          <w:spacing w:val="2"/>
          <w:sz w:val="14"/>
          <w:szCs w:val="14"/>
        </w:rPr>
        <w:t>вителя юридического лица</w:t>
      </w:r>
      <w:proofErr w:type="gramEnd"/>
    </w:p>
    <w:p w:rsidR="00BC46C1" w:rsidRDefault="00BC46C1" w:rsidP="0045598C">
      <w:pPr>
        <w:pStyle w:val="a8"/>
        <w:spacing w:line="0" w:lineRule="atLeast"/>
        <w:ind w:firstLine="0"/>
        <w:jc w:val="center"/>
        <w:rPr>
          <w:b/>
          <w:sz w:val="18"/>
          <w:szCs w:val="18"/>
        </w:rPr>
      </w:pPr>
    </w:p>
    <w:p w:rsidR="00382EC8" w:rsidRDefault="00382EC8" w:rsidP="00382EC8">
      <w:pPr>
        <w:pStyle w:val="a8"/>
        <w:spacing w:line="0" w:lineRule="atLeast"/>
        <w:ind w:firstLine="0"/>
        <w:jc w:val="right"/>
        <w:rPr>
          <w:color w:val="2D2D2D"/>
          <w:spacing w:val="2"/>
          <w:sz w:val="12"/>
          <w:szCs w:val="12"/>
        </w:rPr>
      </w:pPr>
      <w:r>
        <w:rPr>
          <w:color w:val="2D2D2D"/>
          <w:spacing w:val="2"/>
          <w:sz w:val="12"/>
          <w:szCs w:val="12"/>
        </w:rPr>
        <w:t>Приложение N 4</w:t>
      </w:r>
    </w:p>
    <w:p w:rsidR="00382EC8" w:rsidRDefault="00382EC8" w:rsidP="00382EC8">
      <w:pPr>
        <w:pStyle w:val="a8"/>
        <w:spacing w:line="0" w:lineRule="atLeast"/>
        <w:ind w:firstLine="0"/>
        <w:jc w:val="right"/>
        <w:rPr>
          <w:sz w:val="12"/>
          <w:szCs w:val="12"/>
        </w:rPr>
      </w:pPr>
      <w:r w:rsidRPr="00A678CF">
        <w:rPr>
          <w:sz w:val="12"/>
          <w:szCs w:val="12"/>
        </w:rPr>
        <w:t xml:space="preserve">к Положению о комиссии по пресечению </w:t>
      </w:r>
    </w:p>
    <w:p w:rsidR="00382EC8" w:rsidRDefault="00382EC8" w:rsidP="00382EC8">
      <w:pPr>
        <w:pStyle w:val="a8"/>
        <w:spacing w:line="0" w:lineRule="atLeast"/>
        <w:ind w:firstLine="0"/>
        <w:jc w:val="right"/>
        <w:rPr>
          <w:sz w:val="12"/>
          <w:szCs w:val="12"/>
        </w:rPr>
      </w:pPr>
      <w:r w:rsidRPr="00A678CF">
        <w:rPr>
          <w:sz w:val="12"/>
          <w:szCs w:val="12"/>
        </w:rPr>
        <w:t>самовольного строительства и</w:t>
      </w:r>
    </w:p>
    <w:p w:rsidR="00382EC8" w:rsidRDefault="00382EC8" w:rsidP="00382EC8">
      <w:pPr>
        <w:pStyle w:val="a8"/>
        <w:spacing w:line="0" w:lineRule="atLeast"/>
        <w:ind w:firstLine="0"/>
        <w:jc w:val="right"/>
        <w:rPr>
          <w:sz w:val="12"/>
          <w:szCs w:val="12"/>
        </w:rPr>
      </w:pPr>
      <w:r w:rsidRPr="00A678CF">
        <w:rPr>
          <w:sz w:val="12"/>
          <w:szCs w:val="12"/>
        </w:rPr>
        <w:t xml:space="preserve">занятия земельных участков </w:t>
      </w:r>
    </w:p>
    <w:p w:rsidR="00382EC8" w:rsidRDefault="00382EC8" w:rsidP="00382EC8">
      <w:pPr>
        <w:pStyle w:val="a8"/>
        <w:spacing w:line="0" w:lineRule="atLeast"/>
        <w:ind w:firstLine="0"/>
        <w:jc w:val="right"/>
        <w:rPr>
          <w:sz w:val="12"/>
          <w:szCs w:val="12"/>
        </w:rPr>
      </w:pPr>
      <w:r w:rsidRPr="00A678CF">
        <w:rPr>
          <w:sz w:val="12"/>
          <w:szCs w:val="12"/>
        </w:rPr>
        <w:t>в Слободском</w:t>
      </w:r>
      <w:r>
        <w:rPr>
          <w:sz w:val="12"/>
          <w:szCs w:val="12"/>
        </w:rPr>
        <w:t xml:space="preserve"> сельском поселении</w:t>
      </w:r>
    </w:p>
    <w:p w:rsidR="00BC46C1" w:rsidRDefault="00BC46C1" w:rsidP="0045598C">
      <w:pPr>
        <w:pStyle w:val="a8"/>
        <w:spacing w:line="0" w:lineRule="atLeast"/>
        <w:ind w:firstLine="0"/>
        <w:jc w:val="center"/>
        <w:rPr>
          <w:b/>
          <w:sz w:val="18"/>
          <w:szCs w:val="18"/>
        </w:rPr>
      </w:pPr>
    </w:p>
    <w:p w:rsidR="00382EC8" w:rsidRPr="00A678CF" w:rsidRDefault="00382EC8" w:rsidP="00382EC8">
      <w:pPr>
        <w:pStyle w:val="formattext0"/>
        <w:shd w:val="clear" w:color="auto" w:fill="FFFFFF"/>
        <w:spacing w:before="0" w:after="0" w:line="240" w:lineRule="atLeast"/>
        <w:jc w:val="center"/>
        <w:textAlignment w:val="baseline"/>
        <w:rPr>
          <w:color w:val="2D2D2D"/>
          <w:spacing w:val="2"/>
          <w:sz w:val="14"/>
          <w:szCs w:val="14"/>
        </w:rPr>
      </w:pPr>
      <w:r w:rsidRPr="00A678CF">
        <w:rPr>
          <w:color w:val="2D2D2D"/>
          <w:spacing w:val="2"/>
          <w:sz w:val="14"/>
          <w:szCs w:val="14"/>
        </w:rPr>
        <w:t>АКТ</w:t>
      </w:r>
    </w:p>
    <w:p w:rsidR="00382EC8" w:rsidRPr="00A678CF" w:rsidRDefault="00382EC8" w:rsidP="00382EC8">
      <w:pPr>
        <w:pStyle w:val="formattext0"/>
        <w:shd w:val="clear" w:color="auto" w:fill="FFFFFF"/>
        <w:spacing w:before="0" w:after="0" w:line="240" w:lineRule="atLeast"/>
        <w:jc w:val="center"/>
        <w:textAlignment w:val="baseline"/>
        <w:rPr>
          <w:color w:val="2D2D2D"/>
          <w:spacing w:val="2"/>
          <w:sz w:val="14"/>
          <w:szCs w:val="14"/>
        </w:rPr>
      </w:pPr>
      <w:r w:rsidRPr="00A678CF">
        <w:rPr>
          <w:color w:val="2D2D2D"/>
          <w:spacing w:val="2"/>
          <w:sz w:val="14"/>
          <w:szCs w:val="14"/>
        </w:rPr>
        <w:t>о сносе самовольной постройки</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br/>
        <w:t>"____" _____________ 20__ г. 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Комиссия в составе:</w:t>
      </w:r>
      <w:r w:rsidRPr="00A678CF">
        <w:rPr>
          <w:color w:val="2D2D2D"/>
          <w:spacing w:val="2"/>
          <w:sz w:val="14"/>
          <w:szCs w:val="14"/>
        </w:rPr>
        <w:br/>
        <w:t>________________________________________________________________________________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(Ф.И.О., должность)</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________________________________________________________________________________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________________________________________________________________________________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и ______________________________________________________________________________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(Ф.И.О., должность, подпись гражданина или уполномоченного представителя юридического лица, осуществившего самовольную постройку)</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В присутствии:</w:t>
      </w:r>
      <w:r w:rsidRPr="00A678CF">
        <w:rPr>
          <w:color w:val="2D2D2D"/>
          <w:spacing w:val="2"/>
          <w:sz w:val="14"/>
          <w:szCs w:val="14"/>
        </w:rPr>
        <w:br/>
        <w:t>________________________________________________________________________________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Произведен принудительный снос самовольной постройки:</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________________________________________________________________________________,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roofErr w:type="gramStart"/>
      <w:r w:rsidRPr="00A678CF">
        <w:rPr>
          <w:color w:val="2D2D2D"/>
          <w:spacing w:val="2"/>
          <w:sz w:val="14"/>
          <w:szCs w:val="14"/>
        </w:rPr>
        <w:t>расположенной</w:t>
      </w:r>
      <w:proofErr w:type="gramEnd"/>
      <w:r w:rsidRPr="00A678CF">
        <w:rPr>
          <w:color w:val="2D2D2D"/>
          <w:spacing w:val="2"/>
          <w:sz w:val="14"/>
          <w:szCs w:val="14"/>
        </w:rPr>
        <w:t xml:space="preserve"> по адресу: 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________________________________________________________________________________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Снос самовольной постройки произведен:</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________________________________________________________________________________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(Ф.И.О. или наименование лица, осуществившего снос самовольной постройки)</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на основании:</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 акта о выявлении самовольно размещенного объекта на территории Слободск</w:t>
      </w:r>
      <w:r w:rsidRPr="00A678CF">
        <w:rPr>
          <w:color w:val="2D2D2D"/>
          <w:spacing w:val="2"/>
          <w:sz w:val="14"/>
          <w:szCs w:val="14"/>
        </w:rPr>
        <w:t>о</w:t>
      </w:r>
      <w:r w:rsidRPr="00A678CF">
        <w:rPr>
          <w:color w:val="2D2D2D"/>
          <w:spacing w:val="2"/>
          <w:sz w:val="14"/>
          <w:szCs w:val="14"/>
        </w:rPr>
        <w:t xml:space="preserve">го сельского поселения N ________ </w:t>
      </w:r>
      <w:proofErr w:type="gramStart"/>
      <w:r w:rsidRPr="00A678CF">
        <w:rPr>
          <w:color w:val="2D2D2D"/>
          <w:spacing w:val="2"/>
          <w:sz w:val="14"/>
          <w:szCs w:val="14"/>
        </w:rPr>
        <w:t>от</w:t>
      </w:r>
      <w:proofErr w:type="gramEnd"/>
      <w:r w:rsidRPr="00A678CF">
        <w:rPr>
          <w:color w:val="2D2D2D"/>
          <w:spacing w:val="2"/>
          <w:sz w:val="14"/>
          <w:szCs w:val="14"/>
        </w:rPr>
        <w:t xml:space="preserve"> ____________;</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 постановления Администрации Слободского сельского поселения от ___________ N _________;</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lastRenderedPageBreak/>
        <w:t>Вскрытие объекта не производилось (производилось) 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Имущество, находящееся в самовольной постройке на момент ее сноса помещено _________________________________________________________________________________</w:t>
      </w:r>
      <w:r w:rsidRPr="00A678CF">
        <w:rPr>
          <w:color w:val="2D2D2D"/>
          <w:spacing w:val="2"/>
          <w:sz w:val="14"/>
          <w:szCs w:val="14"/>
        </w:rPr>
        <w:br/>
        <w:t>_________________________________________________________________________________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(адрес)</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Приложение к акту: опись объекта и имущества, находящегося в самовольной постройке на момент его сноса, результаты фото и (или) видеосъемки и т.д.</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Настоящий акт составлен в 2 экземплярах и вручен (направлен):</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 лицу, осуществившему самовольную постройку (гражданину или юридическ</w:t>
      </w:r>
      <w:r w:rsidRPr="00A678CF">
        <w:rPr>
          <w:color w:val="2D2D2D"/>
          <w:spacing w:val="2"/>
          <w:sz w:val="14"/>
          <w:szCs w:val="14"/>
        </w:rPr>
        <w:t>о</w:t>
      </w:r>
      <w:r w:rsidRPr="00A678CF">
        <w:rPr>
          <w:color w:val="2D2D2D"/>
          <w:spacing w:val="2"/>
          <w:sz w:val="14"/>
          <w:szCs w:val="14"/>
        </w:rPr>
        <w:t>му лицу);</w:t>
      </w:r>
    </w:p>
    <w:p w:rsidR="00382EC8" w:rsidRPr="00A678CF" w:rsidRDefault="00382EC8" w:rsidP="00382EC8">
      <w:pPr>
        <w:pStyle w:val="formattext0"/>
        <w:shd w:val="clear" w:color="auto" w:fill="FFFFFF"/>
        <w:spacing w:before="0" w:after="0" w:line="240" w:lineRule="atLeast"/>
        <w:jc w:val="both"/>
        <w:textAlignment w:val="baseline"/>
        <w:rPr>
          <w:color w:val="2D2D2D"/>
          <w:spacing w:val="2"/>
          <w:sz w:val="14"/>
          <w:szCs w:val="14"/>
        </w:rPr>
      </w:pPr>
      <w:r w:rsidRPr="00A678CF">
        <w:rPr>
          <w:color w:val="2D2D2D"/>
          <w:spacing w:val="2"/>
          <w:sz w:val="14"/>
          <w:szCs w:val="14"/>
        </w:rPr>
        <w:t xml:space="preserve">С актом </w:t>
      </w:r>
      <w:proofErr w:type="gramStart"/>
      <w:r w:rsidRPr="00A678CF">
        <w:rPr>
          <w:color w:val="2D2D2D"/>
          <w:spacing w:val="2"/>
          <w:sz w:val="14"/>
          <w:szCs w:val="14"/>
        </w:rPr>
        <w:t>ознакомлен</w:t>
      </w:r>
      <w:proofErr w:type="gramEnd"/>
      <w:r w:rsidRPr="00A678CF">
        <w:rPr>
          <w:color w:val="2D2D2D"/>
          <w:spacing w:val="2"/>
          <w:sz w:val="14"/>
          <w:szCs w:val="14"/>
        </w:rPr>
        <w:t xml:space="preserve"> _____________________________________________________________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(Ф.И.О., должность, подпись гражданина или уполномоченного представителя юридич</w:t>
      </w:r>
      <w:r w:rsidRPr="00A678CF">
        <w:rPr>
          <w:color w:val="2D2D2D"/>
          <w:spacing w:val="2"/>
          <w:sz w:val="14"/>
          <w:szCs w:val="14"/>
        </w:rPr>
        <w:t>е</w:t>
      </w:r>
      <w:r w:rsidRPr="00A678CF">
        <w:rPr>
          <w:color w:val="2D2D2D"/>
          <w:spacing w:val="2"/>
          <w:sz w:val="14"/>
          <w:szCs w:val="14"/>
        </w:rPr>
        <w:t>ского лица, осуществившего самовольную постройку)</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Подписи членов комиссии:</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____________________  ___________________________</w:t>
      </w:r>
    </w:p>
    <w:p w:rsidR="00382EC8" w:rsidRPr="00A678CF" w:rsidRDefault="00382EC8" w:rsidP="00382EC8">
      <w:pPr>
        <w:pStyle w:val="formattext0"/>
        <w:shd w:val="clear" w:color="auto" w:fill="FFFFFF"/>
        <w:spacing w:before="0" w:after="0" w:line="240" w:lineRule="atLeast"/>
        <w:textAlignment w:val="baseline"/>
        <w:rPr>
          <w:color w:val="2D2D2D"/>
          <w:spacing w:val="2"/>
          <w:sz w:val="14"/>
          <w:szCs w:val="14"/>
        </w:rPr>
      </w:pPr>
      <w:r w:rsidRPr="00A678CF">
        <w:rPr>
          <w:color w:val="2D2D2D"/>
          <w:spacing w:val="2"/>
          <w:sz w:val="14"/>
          <w:szCs w:val="14"/>
        </w:rPr>
        <w:t>(подпись) (расшифровка подписи)</w:t>
      </w:r>
      <w:r w:rsidRPr="00A678CF">
        <w:rPr>
          <w:color w:val="2D2D2D"/>
          <w:spacing w:val="2"/>
          <w:sz w:val="14"/>
          <w:szCs w:val="14"/>
        </w:rPr>
        <w:br/>
        <w:t>____________________  ____________________________</w:t>
      </w:r>
    </w:p>
    <w:p w:rsidR="00382EC8" w:rsidRDefault="00382EC8" w:rsidP="00382EC8">
      <w:pPr>
        <w:pStyle w:val="formattext0"/>
        <w:shd w:val="clear" w:color="auto" w:fill="FFFFFF"/>
        <w:spacing w:before="0" w:after="0" w:line="315" w:lineRule="atLeast"/>
        <w:textAlignment w:val="baseline"/>
        <w:rPr>
          <w:color w:val="2D2D2D"/>
          <w:spacing w:val="2"/>
          <w:sz w:val="14"/>
          <w:szCs w:val="14"/>
        </w:rPr>
      </w:pPr>
      <w:r>
        <w:rPr>
          <w:color w:val="2D2D2D"/>
          <w:spacing w:val="2"/>
          <w:sz w:val="14"/>
          <w:szCs w:val="14"/>
        </w:rPr>
        <w:t>(подпись) (расшифровка подписи)</w:t>
      </w:r>
    </w:p>
    <w:p w:rsidR="00382EC8" w:rsidRPr="00A678CF" w:rsidRDefault="00382EC8" w:rsidP="00382EC8">
      <w:pPr>
        <w:pStyle w:val="formattext0"/>
        <w:shd w:val="clear" w:color="auto" w:fill="FFFFFF"/>
        <w:spacing w:before="0" w:after="0" w:line="315" w:lineRule="atLeast"/>
        <w:textAlignment w:val="baseline"/>
        <w:rPr>
          <w:color w:val="2D2D2D"/>
          <w:spacing w:val="2"/>
          <w:sz w:val="14"/>
          <w:szCs w:val="14"/>
        </w:rPr>
      </w:pPr>
      <w:r>
        <w:rPr>
          <w:color w:val="2D2D2D"/>
          <w:spacing w:val="2"/>
          <w:sz w:val="14"/>
          <w:szCs w:val="14"/>
        </w:rPr>
        <w:t>_</w:t>
      </w:r>
      <w:r w:rsidRPr="00A678CF">
        <w:rPr>
          <w:color w:val="2D2D2D"/>
          <w:spacing w:val="2"/>
          <w:sz w:val="14"/>
          <w:szCs w:val="14"/>
        </w:rPr>
        <w:t>________________  ____________________________</w:t>
      </w:r>
    </w:p>
    <w:p w:rsidR="00382EC8" w:rsidRPr="00A678CF" w:rsidRDefault="00382EC8" w:rsidP="00382EC8">
      <w:pPr>
        <w:pStyle w:val="formattext0"/>
        <w:shd w:val="clear" w:color="auto" w:fill="FFFFFF"/>
        <w:spacing w:before="0" w:after="0" w:line="315" w:lineRule="atLeast"/>
        <w:textAlignment w:val="baseline"/>
        <w:rPr>
          <w:color w:val="2D2D2D"/>
          <w:spacing w:val="2"/>
          <w:sz w:val="14"/>
          <w:szCs w:val="14"/>
        </w:rPr>
      </w:pPr>
      <w:r w:rsidRPr="00A678CF">
        <w:rPr>
          <w:color w:val="2D2D2D"/>
          <w:spacing w:val="2"/>
          <w:sz w:val="14"/>
          <w:szCs w:val="14"/>
        </w:rPr>
        <w:t>(подпись) (расшифровка подписи)</w:t>
      </w:r>
    </w:p>
    <w:p w:rsidR="00382EC8" w:rsidRPr="00A678CF" w:rsidRDefault="00382EC8" w:rsidP="00382EC8">
      <w:pPr>
        <w:pStyle w:val="formattext0"/>
        <w:shd w:val="clear" w:color="auto" w:fill="FFFFFF"/>
        <w:spacing w:before="0" w:after="0" w:line="315" w:lineRule="atLeast"/>
        <w:textAlignment w:val="baseline"/>
        <w:rPr>
          <w:color w:val="2D2D2D"/>
          <w:spacing w:val="2"/>
          <w:sz w:val="14"/>
          <w:szCs w:val="14"/>
        </w:rPr>
      </w:pPr>
      <w:r w:rsidRPr="00A678CF">
        <w:rPr>
          <w:color w:val="2D2D2D"/>
          <w:spacing w:val="2"/>
          <w:sz w:val="14"/>
          <w:szCs w:val="14"/>
        </w:rPr>
        <w:t>Представители: _______________________________</w:t>
      </w:r>
    </w:p>
    <w:p w:rsidR="00382EC8" w:rsidRPr="00A678CF" w:rsidRDefault="00382EC8" w:rsidP="00382EC8">
      <w:pPr>
        <w:pStyle w:val="formattext0"/>
        <w:shd w:val="clear" w:color="auto" w:fill="FFFFFF"/>
        <w:spacing w:before="0" w:after="0" w:line="315" w:lineRule="atLeast"/>
        <w:textAlignment w:val="baseline"/>
        <w:rPr>
          <w:color w:val="2D2D2D"/>
          <w:spacing w:val="2"/>
          <w:sz w:val="14"/>
          <w:szCs w:val="14"/>
        </w:rPr>
      </w:pPr>
      <w:r w:rsidRPr="00A678CF">
        <w:rPr>
          <w:color w:val="2D2D2D"/>
          <w:spacing w:val="2"/>
          <w:sz w:val="14"/>
          <w:szCs w:val="14"/>
        </w:rPr>
        <w:t xml:space="preserve">                           (подпись) (расшифровка подписи)</w:t>
      </w:r>
    </w:p>
    <w:p w:rsidR="00382EC8" w:rsidRPr="00A678CF" w:rsidRDefault="00382EC8" w:rsidP="00382EC8">
      <w:pPr>
        <w:ind w:left="5387"/>
        <w:jc w:val="both"/>
        <w:rPr>
          <w:sz w:val="14"/>
          <w:szCs w:val="14"/>
        </w:rPr>
      </w:pPr>
    </w:p>
    <w:p w:rsidR="00382EC8" w:rsidRPr="00A678CF" w:rsidRDefault="00382EC8" w:rsidP="00382EC8">
      <w:pPr>
        <w:ind w:left="5387"/>
        <w:jc w:val="both"/>
        <w:rPr>
          <w:sz w:val="14"/>
          <w:szCs w:val="14"/>
        </w:rPr>
      </w:pPr>
    </w:p>
    <w:p w:rsidR="00095CA3" w:rsidRDefault="00095CA3" w:rsidP="00095CA3">
      <w:pPr>
        <w:pStyle w:val="a8"/>
        <w:spacing w:line="0" w:lineRule="atLeast"/>
        <w:ind w:firstLine="0"/>
        <w:jc w:val="right"/>
        <w:rPr>
          <w:sz w:val="12"/>
          <w:szCs w:val="12"/>
        </w:rPr>
      </w:pPr>
      <w:r w:rsidRPr="00BC46C1">
        <w:rPr>
          <w:sz w:val="12"/>
          <w:szCs w:val="12"/>
        </w:rPr>
        <w:t xml:space="preserve">Приложение </w:t>
      </w:r>
      <w:r>
        <w:rPr>
          <w:sz w:val="12"/>
          <w:szCs w:val="12"/>
        </w:rPr>
        <w:t xml:space="preserve">№2 </w:t>
      </w:r>
    </w:p>
    <w:p w:rsidR="00095CA3" w:rsidRDefault="00095CA3" w:rsidP="00095CA3">
      <w:pPr>
        <w:pStyle w:val="a8"/>
        <w:spacing w:line="0" w:lineRule="atLeast"/>
        <w:ind w:firstLine="0"/>
        <w:jc w:val="right"/>
        <w:rPr>
          <w:sz w:val="12"/>
          <w:szCs w:val="12"/>
        </w:rPr>
      </w:pPr>
      <w:r w:rsidRPr="00BC46C1">
        <w:rPr>
          <w:sz w:val="12"/>
          <w:szCs w:val="12"/>
        </w:rPr>
        <w:t xml:space="preserve">к постановлению Администрации </w:t>
      </w:r>
      <w:proofErr w:type="gramStart"/>
      <w:r w:rsidRPr="00BC46C1">
        <w:rPr>
          <w:sz w:val="12"/>
          <w:szCs w:val="12"/>
        </w:rPr>
        <w:t>Слободского</w:t>
      </w:r>
      <w:proofErr w:type="gramEnd"/>
      <w:r w:rsidRPr="00BC46C1">
        <w:rPr>
          <w:sz w:val="12"/>
          <w:szCs w:val="12"/>
        </w:rPr>
        <w:t xml:space="preserve"> </w:t>
      </w:r>
    </w:p>
    <w:p w:rsidR="00095CA3" w:rsidRPr="00BC46C1" w:rsidRDefault="00095CA3" w:rsidP="00095CA3">
      <w:pPr>
        <w:pStyle w:val="a8"/>
        <w:spacing w:line="0" w:lineRule="atLeast"/>
        <w:ind w:firstLine="0"/>
        <w:jc w:val="right"/>
        <w:rPr>
          <w:sz w:val="12"/>
          <w:szCs w:val="12"/>
        </w:rPr>
      </w:pPr>
      <w:r w:rsidRPr="00BC46C1">
        <w:rPr>
          <w:sz w:val="12"/>
          <w:szCs w:val="12"/>
        </w:rPr>
        <w:t>сельского поселения от 04.08.2022 №330</w:t>
      </w:r>
    </w:p>
    <w:p w:rsidR="00382EC8" w:rsidRPr="00A678CF" w:rsidRDefault="00382EC8" w:rsidP="00382EC8">
      <w:pPr>
        <w:ind w:left="5387"/>
        <w:jc w:val="both"/>
        <w:rPr>
          <w:sz w:val="14"/>
          <w:szCs w:val="14"/>
        </w:rPr>
      </w:pPr>
    </w:p>
    <w:p w:rsidR="00095CA3" w:rsidRPr="00A678CF" w:rsidRDefault="00095CA3" w:rsidP="00095CA3">
      <w:pPr>
        <w:autoSpaceDE w:val="0"/>
        <w:autoSpaceDN w:val="0"/>
        <w:adjustRightInd w:val="0"/>
        <w:jc w:val="center"/>
        <w:rPr>
          <w:b/>
          <w:bCs/>
          <w:sz w:val="14"/>
          <w:szCs w:val="14"/>
        </w:rPr>
      </w:pPr>
      <w:r w:rsidRPr="00A678CF">
        <w:rPr>
          <w:b/>
          <w:bCs/>
          <w:sz w:val="14"/>
          <w:szCs w:val="14"/>
        </w:rPr>
        <w:t xml:space="preserve">Состав   комиссии по пресечению </w:t>
      </w:r>
      <w:proofErr w:type="gramStart"/>
      <w:r w:rsidRPr="00A678CF">
        <w:rPr>
          <w:b/>
          <w:bCs/>
          <w:sz w:val="14"/>
          <w:szCs w:val="14"/>
        </w:rPr>
        <w:t>самовольного</w:t>
      </w:r>
      <w:proofErr w:type="gramEnd"/>
    </w:p>
    <w:p w:rsidR="00095CA3" w:rsidRPr="00A678CF" w:rsidRDefault="00095CA3" w:rsidP="00095CA3">
      <w:pPr>
        <w:autoSpaceDE w:val="0"/>
        <w:autoSpaceDN w:val="0"/>
        <w:adjustRightInd w:val="0"/>
        <w:jc w:val="center"/>
        <w:rPr>
          <w:b/>
          <w:bCs/>
          <w:sz w:val="14"/>
          <w:szCs w:val="14"/>
        </w:rPr>
      </w:pPr>
      <w:r w:rsidRPr="00A678CF">
        <w:rPr>
          <w:b/>
          <w:bCs/>
          <w:sz w:val="14"/>
          <w:szCs w:val="14"/>
        </w:rPr>
        <w:t>строительства и самовольного занятия земельных участков</w:t>
      </w:r>
    </w:p>
    <w:p w:rsidR="00095CA3" w:rsidRPr="00A678CF" w:rsidRDefault="00095CA3" w:rsidP="00095CA3">
      <w:pPr>
        <w:autoSpaceDE w:val="0"/>
        <w:autoSpaceDN w:val="0"/>
        <w:adjustRightInd w:val="0"/>
        <w:jc w:val="center"/>
        <w:rPr>
          <w:b/>
          <w:bCs/>
          <w:sz w:val="14"/>
          <w:szCs w:val="14"/>
        </w:rPr>
      </w:pPr>
      <w:r w:rsidRPr="00A678CF">
        <w:rPr>
          <w:b/>
          <w:bCs/>
          <w:sz w:val="14"/>
          <w:szCs w:val="14"/>
        </w:rPr>
        <w:t xml:space="preserve">в </w:t>
      </w:r>
      <w:r w:rsidRPr="00A678CF">
        <w:rPr>
          <w:b/>
          <w:sz w:val="14"/>
          <w:szCs w:val="14"/>
        </w:rPr>
        <w:t>Слободском сельском поселении</w:t>
      </w:r>
    </w:p>
    <w:p w:rsidR="00382EC8" w:rsidRDefault="00382EC8" w:rsidP="00382EC8">
      <w:pPr>
        <w:ind w:left="5387"/>
        <w:jc w:val="both"/>
        <w:rPr>
          <w:sz w:val="14"/>
          <w:szCs w:val="14"/>
        </w:rPr>
      </w:pPr>
    </w:p>
    <w:tbl>
      <w:tblPr>
        <w:tblW w:w="5103" w:type="dxa"/>
        <w:tblLayout w:type="fixed"/>
        <w:tblCellMar>
          <w:top w:w="102" w:type="dxa"/>
          <w:left w:w="62" w:type="dxa"/>
          <w:bottom w:w="102" w:type="dxa"/>
          <w:right w:w="62" w:type="dxa"/>
        </w:tblCellMar>
        <w:tblLook w:val="04A0"/>
      </w:tblPr>
      <w:tblGrid>
        <w:gridCol w:w="1654"/>
        <w:gridCol w:w="3449"/>
      </w:tblGrid>
      <w:tr w:rsidR="00095CA3" w:rsidRPr="00A678CF" w:rsidTr="00095CA3">
        <w:trPr>
          <w:trHeight w:val="520"/>
        </w:trPr>
        <w:tc>
          <w:tcPr>
            <w:tcW w:w="2835" w:type="dxa"/>
          </w:tcPr>
          <w:p w:rsidR="00095CA3" w:rsidRPr="00095CA3" w:rsidRDefault="00095CA3" w:rsidP="00095CA3">
            <w:pPr>
              <w:pStyle w:val="ConsPlusNormal"/>
              <w:numPr>
                <w:ilvl w:val="0"/>
                <w:numId w:val="0"/>
              </w:numPr>
              <w:rPr>
                <w:rFonts w:ascii="Times New Roman" w:hAnsi="Times New Roman" w:cs="Times New Roman"/>
                <w:sz w:val="14"/>
                <w:szCs w:val="14"/>
              </w:rPr>
            </w:pPr>
            <w:r w:rsidRPr="00095CA3">
              <w:rPr>
                <w:rFonts w:ascii="Times New Roman" w:hAnsi="Times New Roman" w:cs="Times New Roman"/>
                <w:sz w:val="14"/>
                <w:szCs w:val="14"/>
              </w:rPr>
              <w:t>Стародубова Е.В.</w:t>
            </w:r>
          </w:p>
        </w:tc>
        <w:tc>
          <w:tcPr>
            <w:tcW w:w="6032" w:type="dxa"/>
          </w:tcPr>
          <w:p w:rsidR="00095CA3" w:rsidRPr="00095CA3" w:rsidRDefault="00095CA3" w:rsidP="00095CA3">
            <w:pPr>
              <w:pStyle w:val="ConsPlusNormal"/>
              <w:numPr>
                <w:ilvl w:val="0"/>
                <w:numId w:val="0"/>
              </w:numPr>
              <w:jc w:val="both"/>
              <w:rPr>
                <w:rFonts w:ascii="Times New Roman" w:hAnsi="Times New Roman" w:cs="Times New Roman"/>
                <w:sz w:val="14"/>
                <w:szCs w:val="14"/>
              </w:rPr>
            </w:pPr>
            <w:r w:rsidRPr="00095CA3">
              <w:rPr>
                <w:rFonts w:ascii="Times New Roman" w:hAnsi="Times New Roman" w:cs="Times New Roman"/>
                <w:sz w:val="14"/>
                <w:szCs w:val="14"/>
              </w:rPr>
              <w:t>- заместитель Главы – начальник отдела по юридич</w:t>
            </w:r>
            <w:r w:rsidRPr="00095CA3">
              <w:rPr>
                <w:rFonts w:ascii="Times New Roman" w:hAnsi="Times New Roman" w:cs="Times New Roman"/>
                <w:sz w:val="14"/>
                <w:szCs w:val="14"/>
              </w:rPr>
              <w:t>е</w:t>
            </w:r>
            <w:r w:rsidRPr="00095CA3">
              <w:rPr>
                <w:rFonts w:ascii="Times New Roman" w:hAnsi="Times New Roman" w:cs="Times New Roman"/>
                <w:sz w:val="14"/>
                <w:szCs w:val="14"/>
              </w:rPr>
              <w:t>ским и кадровым вопросам, председатель Комиссии;</w:t>
            </w:r>
          </w:p>
        </w:tc>
      </w:tr>
      <w:tr w:rsidR="00095CA3" w:rsidRPr="00A678CF" w:rsidTr="00EE76C4">
        <w:trPr>
          <w:trHeight w:val="349"/>
        </w:trPr>
        <w:tc>
          <w:tcPr>
            <w:tcW w:w="2835" w:type="dxa"/>
          </w:tcPr>
          <w:p w:rsidR="00095CA3" w:rsidRPr="00095CA3" w:rsidRDefault="00095CA3" w:rsidP="00095CA3">
            <w:pPr>
              <w:pStyle w:val="ConsPlusNormal"/>
              <w:numPr>
                <w:ilvl w:val="0"/>
                <w:numId w:val="0"/>
              </w:numPr>
              <w:rPr>
                <w:rFonts w:ascii="Times New Roman" w:hAnsi="Times New Roman" w:cs="Times New Roman"/>
                <w:sz w:val="14"/>
                <w:szCs w:val="14"/>
              </w:rPr>
            </w:pPr>
            <w:r w:rsidRPr="00095CA3">
              <w:rPr>
                <w:rFonts w:ascii="Times New Roman" w:hAnsi="Times New Roman" w:cs="Times New Roman"/>
                <w:sz w:val="14"/>
                <w:szCs w:val="14"/>
              </w:rPr>
              <w:t>Чижова Н.А.</w:t>
            </w:r>
          </w:p>
        </w:tc>
        <w:tc>
          <w:tcPr>
            <w:tcW w:w="6032" w:type="dxa"/>
          </w:tcPr>
          <w:p w:rsidR="00095CA3" w:rsidRPr="00095CA3" w:rsidRDefault="00095CA3" w:rsidP="00095CA3">
            <w:pPr>
              <w:pStyle w:val="ConsPlusNormal"/>
              <w:numPr>
                <w:ilvl w:val="0"/>
                <w:numId w:val="0"/>
              </w:numPr>
              <w:jc w:val="both"/>
              <w:rPr>
                <w:rFonts w:ascii="Times New Roman" w:hAnsi="Times New Roman" w:cs="Times New Roman"/>
                <w:sz w:val="14"/>
                <w:szCs w:val="14"/>
              </w:rPr>
            </w:pPr>
            <w:r w:rsidRPr="00095CA3">
              <w:rPr>
                <w:rFonts w:ascii="Times New Roman" w:hAnsi="Times New Roman" w:cs="Times New Roman"/>
                <w:sz w:val="14"/>
                <w:szCs w:val="14"/>
              </w:rPr>
              <w:t>- консультант по жилищным вопросам Администрации Слободского сельского поселения, секр</w:t>
            </w:r>
            <w:r w:rsidRPr="00095CA3">
              <w:rPr>
                <w:rFonts w:ascii="Times New Roman" w:hAnsi="Times New Roman" w:cs="Times New Roman"/>
                <w:sz w:val="14"/>
                <w:szCs w:val="14"/>
              </w:rPr>
              <w:t>е</w:t>
            </w:r>
            <w:r w:rsidRPr="00095CA3">
              <w:rPr>
                <w:rFonts w:ascii="Times New Roman" w:hAnsi="Times New Roman" w:cs="Times New Roman"/>
                <w:sz w:val="14"/>
                <w:szCs w:val="14"/>
              </w:rPr>
              <w:t>тарь.</w:t>
            </w:r>
          </w:p>
        </w:tc>
      </w:tr>
      <w:tr w:rsidR="00095CA3" w:rsidRPr="00A678CF" w:rsidTr="00095CA3">
        <w:trPr>
          <w:trHeight w:val="793"/>
        </w:trPr>
        <w:tc>
          <w:tcPr>
            <w:tcW w:w="2835" w:type="dxa"/>
          </w:tcPr>
          <w:p w:rsidR="00095CA3" w:rsidRPr="00095CA3" w:rsidRDefault="00095CA3" w:rsidP="00095CA3">
            <w:pPr>
              <w:pStyle w:val="ConsPlusNormal"/>
              <w:numPr>
                <w:ilvl w:val="0"/>
                <w:numId w:val="0"/>
              </w:numPr>
              <w:rPr>
                <w:rFonts w:ascii="Times New Roman" w:hAnsi="Times New Roman" w:cs="Times New Roman"/>
                <w:sz w:val="14"/>
                <w:szCs w:val="14"/>
              </w:rPr>
            </w:pPr>
            <w:r w:rsidRPr="00095CA3">
              <w:rPr>
                <w:rFonts w:ascii="Times New Roman" w:hAnsi="Times New Roman" w:cs="Times New Roman"/>
                <w:sz w:val="14"/>
                <w:szCs w:val="14"/>
              </w:rPr>
              <w:t>Члены комиссии:</w:t>
            </w:r>
          </w:p>
          <w:p w:rsidR="00095CA3" w:rsidRPr="00095CA3" w:rsidRDefault="00095CA3" w:rsidP="00095CA3">
            <w:pPr>
              <w:pStyle w:val="ConsPlusNormal"/>
              <w:numPr>
                <w:ilvl w:val="0"/>
                <w:numId w:val="0"/>
              </w:numPr>
              <w:rPr>
                <w:rFonts w:ascii="Times New Roman" w:hAnsi="Times New Roman" w:cs="Times New Roman"/>
                <w:sz w:val="14"/>
                <w:szCs w:val="14"/>
              </w:rPr>
            </w:pPr>
          </w:p>
          <w:p w:rsidR="00095CA3" w:rsidRPr="00095CA3" w:rsidRDefault="00095CA3" w:rsidP="00095CA3">
            <w:pPr>
              <w:pStyle w:val="ConsPlusNormal"/>
              <w:numPr>
                <w:ilvl w:val="0"/>
                <w:numId w:val="0"/>
              </w:numPr>
              <w:rPr>
                <w:rFonts w:ascii="Times New Roman" w:hAnsi="Times New Roman" w:cs="Times New Roman"/>
                <w:sz w:val="14"/>
                <w:szCs w:val="14"/>
              </w:rPr>
            </w:pPr>
            <w:r w:rsidRPr="00095CA3">
              <w:rPr>
                <w:rFonts w:ascii="Times New Roman" w:hAnsi="Times New Roman" w:cs="Times New Roman"/>
                <w:sz w:val="14"/>
                <w:szCs w:val="14"/>
              </w:rPr>
              <w:t xml:space="preserve">Татаринова Е.А.              </w:t>
            </w:r>
          </w:p>
        </w:tc>
        <w:tc>
          <w:tcPr>
            <w:tcW w:w="6032" w:type="dxa"/>
          </w:tcPr>
          <w:p w:rsidR="00095CA3" w:rsidRPr="00095CA3" w:rsidRDefault="00095CA3" w:rsidP="00095CA3">
            <w:pPr>
              <w:pStyle w:val="ConsPlusNormal"/>
              <w:numPr>
                <w:ilvl w:val="0"/>
                <w:numId w:val="0"/>
              </w:numPr>
              <w:rPr>
                <w:rFonts w:ascii="Times New Roman" w:hAnsi="Times New Roman" w:cs="Times New Roman"/>
                <w:sz w:val="14"/>
                <w:szCs w:val="14"/>
              </w:rPr>
            </w:pPr>
          </w:p>
          <w:p w:rsidR="00095CA3" w:rsidRPr="00095CA3" w:rsidRDefault="00095CA3" w:rsidP="00095CA3">
            <w:pPr>
              <w:pStyle w:val="ConsPlusNormal"/>
              <w:numPr>
                <w:ilvl w:val="0"/>
                <w:numId w:val="0"/>
              </w:numPr>
              <w:rPr>
                <w:rFonts w:ascii="Times New Roman" w:hAnsi="Times New Roman" w:cs="Times New Roman"/>
                <w:sz w:val="14"/>
                <w:szCs w:val="14"/>
              </w:rPr>
            </w:pPr>
          </w:p>
          <w:p w:rsidR="00095CA3" w:rsidRPr="00095CA3" w:rsidRDefault="00095CA3" w:rsidP="00095CA3">
            <w:pPr>
              <w:pStyle w:val="ConsPlusNormal"/>
              <w:numPr>
                <w:ilvl w:val="0"/>
                <w:numId w:val="0"/>
              </w:numPr>
              <w:jc w:val="both"/>
              <w:rPr>
                <w:rFonts w:ascii="Times New Roman" w:hAnsi="Times New Roman" w:cs="Times New Roman"/>
                <w:sz w:val="14"/>
                <w:szCs w:val="14"/>
              </w:rPr>
            </w:pPr>
            <w:r w:rsidRPr="00095CA3">
              <w:rPr>
                <w:rFonts w:ascii="Times New Roman" w:hAnsi="Times New Roman" w:cs="Times New Roman"/>
                <w:sz w:val="14"/>
                <w:szCs w:val="14"/>
              </w:rPr>
              <w:t>- начальник отдела по организационным и социальным вопросам Администрации Слободского сельского пос</w:t>
            </w:r>
            <w:r w:rsidRPr="00095CA3">
              <w:rPr>
                <w:rFonts w:ascii="Times New Roman" w:hAnsi="Times New Roman" w:cs="Times New Roman"/>
                <w:sz w:val="14"/>
                <w:szCs w:val="14"/>
              </w:rPr>
              <w:t>е</w:t>
            </w:r>
            <w:r w:rsidRPr="00095CA3">
              <w:rPr>
                <w:rFonts w:ascii="Times New Roman" w:hAnsi="Times New Roman" w:cs="Times New Roman"/>
                <w:sz w:val="14"/>
                <w:szCs w:val="14"/>
              </w:rPr>
              <w:t>ления</w:t>
            </w:r>
          </w:p>
        </w:tc>
      </w:tr>
      <w:tr w:rsidR="00095CA3" w:rsidRPr="00A678CF" w:rsidTr="00095CA3">
        <w:trPr>
          <w:trHeight w:val="354"/>
        </w:trPr>
        <w:tc>
          <w:tcPr>
            <w:tcW w:w="2835" w:type="dxa"/>
          </w:tcPr>
          <w:p w:rsidR="00095CA3" w:rsidRPr="00095CA3" w:rsidRDefault="00095CA3" w:rsidP="00095CA3">
            <w:pPr>
              <w:pStyle w:val="ConsPlusNormal"/>
              <w:numPr>
                <w:ilvl w:val="0"/>
                <w:numId w:val="0"/>
              </w:numPr>
              <w:rPr>
                <w:rFonts w:ascii="Times New Roman" w:hAnsi="Times New Roman" w:cs="Times New Roman"/>
                <w:sz w:val="14"/>
                <w:szCs w:val="14"/>
              </w:rPr>
            </w:pPr>
            <w:r w:rsidRPr="00095CA3">
              <w:rPr>
                <w:rFonts w:ascii="Times New Roman" w:hAnsi="Times New Roman" w:cs="Times New Roman"/>
                <w:sz w:val="14"/>
                <w:szCs w:val="14"/>
              </w:rPr>
              <w:t>Шатилова Е.В.</w:t>
            </w:r>
          </w:p>
        </w:tc>
        <w:tc>
          <w:tcPr>
            <w:tcW w:w="6032" w:type="dxa"/>
          </w:tcPr>
          <w:p w:rsidR="00095CA3" w:rsidRPr="00095CA3" w:rsidRDefault="00095CA3" w:rsidP="00095CA3">
            <w:pPr>
              <w:pStyle w:val="ConsPlusNormal"/>
              <w:numPr>
                <w:ilvl w:val="0"/>
                <w:numId w:val="0"/>
              </w:numPr>
              <w:jc w:val="both"/>
              <w:rPr>
                <w:rFonts w:ascii="Times New Roman" w:hAnsi="Times New Roman" w:cs="Times New Roman"/>
                <w:sz w:val="14"/>
                <w:szCs w:val="14"/>
              </w:rPr>
            </w:pPr>
            <w:r w:rsidRPr="00095CA3">
              <w:rPr>
                <w:rFonts w:ascii="Times New Roman" w:hAnsi="Times New Roman" w:cs="Times New Roman"/>
                <w:sz w:val="14"/>
                <w:szCs w:val="14"/>
              </w:rPr>
              <w:t>- директор МУ «</w:t>
            </w:r>
            <w:proofErr w:type="spellStart"/>
            <w:r w:rsidRPr="00095CA3">
              <w:rPr>
                <w:rFonts w:ascii="Times New Roman" w:hAnsi="Times New Roman" w:cs="Times New Roman"/>
                <w:sz w:val="14"/>
                <w:szCs w:val="14"/>
              </w:rPr>
              <w:t>Комбытсервис</w:t>
            </w:r>
            <w:proofErr w:type="spellEnd"/>
            <w:r w:rsidRPr="00095CA3">
              <w:rPr>
                <w:rFonts w:ascii="Times New Roman" w:hAnsi="Times New Roman" w:cs="Times New Roman"/>
                <w:sz w:val="14"/>
                <w:szCs w:val="14"/>
              </w:rPr>
              <w:t>» Слободского сельск</w:t>
            </w:r>
            <w:r w:rsidRPr="00095CA3">
              <w:rPr>
                <w:rFonts w:ascii="Times New Roman" w:hAnsi="Times New Roman" w:cs="Times New Roman"/>
                <w:sz w:val="14"/>
                <w:szCs w:val="14"/>
              </w:rPr>
              <w:t>о</w:t>
            </w:r>
            <w:r w:rsidRPr="00095CA3">
              <w:rPr>
                <w:rFonts w:ascii="Times New Roman" w:hAnsi="Times New Roman" w:cs="Times New Roman"/>
                <w:sz w:val="14"/>
                <w:szCs w:val="14"/>
              </w:rPr>
              <w:t>го поселения;</w:t>
            </w:r>
          </w:p>
        </w:tc>
      </w:tr>
      <w:tr w:rsidR="00095CA3" w:rsidRPr="00A678CF" w:rsidTr="00095CA3">
        <w:trPr>
          <w:trHeight w:val="362"/>
        </w:trPr>
        <w:tc>
          <w:tcPr>
            <w:tcW w:w="2835" w:type="dxa"/>
          </w:tcPr>
          <w:p w:rsidR="00095CA3" w:rsidRPr="00095CA3" w:rsidRDefault="00095CA3" w:rsidP="00095CA3">
            <w:pPr>
              <w:pStyle w:val="ConsPlusNormal"/>
              <w:numPr>
                <w:ilvl w:val="0"/>
                <w:numId w:val="0"/>
              </w:numPr>
              <w:rPr>
                <w:rFonts w:ascii="Times New Roman" w:hAnsi="Times New Roman" w:cs="Times New Roman"/>
                <w:sz w:val="14"/>
                <w:szCs w:val="14"/>
              </w:rPr>
            </w:pPr>
            <w:r w:rsidRPr="00095CA3">
              <w:rPr>
                <w:rFonts w:ascii="Times New Roman" w:hAnsi="Times New Roman" w:cs="Times New Roman"/>
                <w:sz w:val="14"/>
                <w:szCs w:val="14"/>
              </w:rPr>
              <w:t>Беляков Д.Н.</w:t>
            </w:r>
          </w:p>
        </w:tc>
        <w:tc>
          <w:tcPr>
            <w:tcW w:w="6032" w:type="dxa"/>
          </w:tcPr>
          <w:p w:rsidR="00095CA3" w:rsidRPr="00095CA3" w:rsidRDefault="00095CA3" w:rsidP="00095CA3">
            <w:pPr>
              <w:pStyle w:val="ConsPlusNormal"/>
              <w:numPr>
                <w:ilvl w:val="0"/>
                <w:numId w:val="0"/>
              </w:numPr>
              <w:jc w:val="both"/>
              <w:rPr>
                <w:rFonts w:ascii="Times New Roman" w:hAnsi="Times New Roman" w:cs="Times New Roman"/>
                <w:sz w:val="14"/>
                <w:szCs w:val="14"/>
              </w:rPr>
            </w:pPr>
            <w:r w:rsidRPr="00095CA3">
              <w:rPr>
                <w:rFonts w:ascii="Times New Roman" w:hAnsi="Times New Roman" w:cs="Times New Roman"/>
                <w:sz w:val="14"/>
                <w:szCs w:val="14"/>
              </w:rPr>
              <w:t>- главный специалист по земельным и имущественным вопросам</w:t>
            </w:r>
          </w:p>
        </w:tc>
      </w:tr>
      <w:tr w:rsidR="00095CA3" w:rsidRPr="00A678CF" w:rsidTr="00095CA3">
        <w:trPr>
          <w:trHeight w:val="228"/>
        </w:trPr>
        <w:tc>
          <w:tcPr>
            <w:tcW w:w="2835" w:type="dxa"/>
          </w:tcPr>
          <w:p w:rsidR="00095CA3" w:rsidRPr="00095CA3" w:rsidRDefault="00095CA3" w:rsidP="00095CA3">
            <w:pPr>
              <w:pStyle w:val="ConsPlusNormal"/>
              <w:numPr>
                <w:ilvl w:val="0"/>
                <w:numId w:val="0"/>
              </w:numPr>
              <w:rPr>
                <w:rFonts w:ascii="Times New Roman" w:hAnsi="Times New Roman" w:cs="Times New Roman"/>
                <w:sz w:val="14"/>
                <w:szCs w:val="14"/>
              </w:rPr>
            </w:pPr>
            <w:r w:rsidRPr="00095CA3">
              <w:rPr>
                <w:rFonts w:ascii="Times New Roman" w:hAnsi="Times New Roman" w:cs="Times New Roman"/>
                <w:sz w:val="14"/>
                <w:szCs w:val="14"/>
              </w:rPr>
              <w:t>Соловьева Е.Л.</w:t>
            </w:r>
          </w:p>
        </w:tc>
        <w:tc>
          <w:tcPr>
            <w:tcW w:w="6032" w:type="dxa"/>
          </w:tcPr>
          <w:p w:rsidR="00095CA3" w:rsidRPr="00095CA3" w:rsidRDefault="00095CA3" w:rsidP="00095CA3">
            <w:pPr>
              <w:pStyle w:val="ConsPlusNormal"/>
              <w:numPr>
                <w:ilvl w:val="0"/>
                <w:numId w:val="0"/>
              </w:numPr>
              <w:jc w:val="both"/>
              <w:rPr>
                <w:rFonts w:ascii="Times New Roman" w:hAnsi="Times New Roman" w:cs="Times New Roman"/>
                <w:sz w:val="14"/>
                <w:szCs w:val="14"/>
              </w:rPr>
            </w:pPr>
            <w:r w:rsidRPr="00095CA3">
              <w:rPr>
                <w:rFonts w:ascii="Times New Roman" w:hAnsi="Times New Roman" w:cs="Times New Roman"/>
                <w:sz w:val="14"/>
                <w:szCs w:val="14"/>
              </w:rPr>
              <w:t>- ведущий специалист (Клементьевский округ)</w:t>
            </w:r>
          </w:p>
        </w:tc>
      </w:tr>
    </w:tbl>
    <w:p w:rsidR="00BC46C1" w:rsidRDefault="00BC46C1" w:rsidP="0045598C">
      <w:pPr>
        <w:pStyle w:val="a8"/>
        <w:spacing w:line="0" w:lineRule="atLeast"/>
        <w:ind w:firstLine="0"/>
        <w:jc w:val="center"/>
        <w:rPr>
          <w:b/>
          <w:sz w:val="18"/>
          <w:szCs w:val="18"/>
        </w:rPr>
      </w:pPr>
    </w:p>
    <w:p w:rsidR="0045598C" w:rsidRPr="003F26FC" w:rsidRDefault="0045598C" w:rsidP="0045598C">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45598C" w:rsidRPr="000A74F0" w:rsidRDefault="0045598C" w:rsidP="0045598C">
      <w:pPr>
        <w:keepNext/>
        <w:spacing w:line="0" w:lineRule="atLeast"/>
        <w:jc w:val="center"/>
        <w:outlineLvl w:val="2"/>
        <w:rPr>
          <w:b/>
          <w:caps/>
          <w:sz w:val="18"/>
          <w:szCs w:val="18"/>
        </w:rPr>
      </w:pPr>
      <w:r w:rsidRPr="000A74F0">
        <w:rPr>
          <w:b/>
          <w:caps/>
          <w:sz w:val="18"/>
          <w:szCs w:val="18"/>
        </w:rPr>
        <w:t xml:space="preserve">АДМИНИСТРАЦИИ </w:t>
      </w:r>
    </w:p>
    <w:p w:rsidR="0045598C" w:rsidRPr="000A74F0" w:rsidRDefault="0045598C" w:rsidP="0045598C">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45598C" w:rsidRPr="000A74F0" w:rsidRDefault="0045598C" w:rsidP="0045598C">
      <w:pPr>
        <w:keepNext/>
        <w:spacing w:line="0" w:lineRule="atLeast"/>
        <w:jc w:val="center"/>
        <w:outlineLvl w:val="2"/>
        <w:rPr>
          <w:b/>
          <w:sz w:val="18"/>
          <w:szCs w:val="18"/>
        </w:rPr>
      </w:pPr>
      <w:r w:rsidRPr="000A74F0">
        <w:rPr>
          <w:b/>
          <w:sz w:val="18"/>
          <w:szCs w:val="18"/>
        </w:rPr>
        <w:t>УГЛИЧСКОГО МУНИЦИПАЛЬНОГО РАЙОНА</w:t>
      </w:r>
    </w:p>
    <w:p w:rsidR="0045598C" w:rsidRPr="000A74F0" w:rsidRDefault="0045598C" w:rsidP="0045598C">
      <w:pPr>
        <w:pStyle w:val="a8"/>
        <w:spacing w:line="0" w:lineRule="atLeast"/>
        <w:ind w:firstLine="0"/>
        <w:rPr>
          <w:b/>
          <w:sz w:val="18"/>
          <w:szCs w:val="18"/>
        </w:rPr>
      </w:pPr>
    </w:p>
    <w:p w:rsidR="0045598C" w:rsidRPr="000A74F0" w:rsidRDefault="0045598C" w:rsidP="0045598C">
      <w:pPr>
        <w:pStyle w:val="a8"/>
        <w:spacing w:line="0" w:lineRule="atLeast"/>
        <w:ind w:firstLine="0"/>
        <w:rPr>
          <w:b/>
          <w:sz w:val="18"/>
          <w:szCs w:val="18"/>
        </w:rPr>
      </w:pPr>
    </w:p>
    <w:p w:rsidR="0045598C" w:rsidRPr="000A74F0" w:rsidRDefault="0045598C" w:rsidP="0045598C">
      <w:pPr>
        <w:pStyle w:val="a8"/>
        <w:spacing w:line="0" w:lineRule="atLeast"/>
        <w:ind w:firstLine="0"/>
        <w:rPr>
          <w:b/>
          <w:sz w:val="18"/>
          <w:szCs w:val="18"/>
        </w:rPr>
      </w:pPr>
      <w:r w:rsidRPr="000A74F0">
        <w:rPr>
          <w:b/>
          <w:sz w:val="18"/>
          <w:szCs w:val="18"/>
        </w:rPr>
        <w:lastRenderedPageBreak/>
        <w:t>От 05.08.2022 №336-а</w:t>
      </w:r>
    </w:p>
    <w:p w:rsidR="0045598C" w:rsidRPr="000A74F0" w:rsidRDefault="0045598C" w:rsidP="001D482A">
      <w:pPr>
        <w:spacing w:line="0" w:lineRule="atLeast"/>
        <w:jc w:val="right"/>
        <w:rPr>
          <w:bCs/>
          <w:color w:val="000000"/>
          <w:sz w:val="12"/>
          <w:szCs w:val="12"/>
        </w:rPr>
      </w:pPr>
    </w:p>
    <w:p w:rsidR="0045598C" w:rsidRPr="000A74F0" w:rsidRDefault="0045598C" w:rsidP="0045598C">
      <w:pPr>
        <w:pStyle w:val="afa"/>
        <w:spacing w:after="0" w:line="0" w:lineRule="atLeast"/>
        <w:rPr>
          <w:color w:val="000000"/>
          <w:sz w:val="18"/>
          <w:szCs w:val="18"/>
        </w:rPr>
      </w:pPr>
      <w:r w:rsidRPr="000A74F0">
        <w:rPr>
          <w:color w:val="000000"/>
          <w:sz w:val="18"/>
          <w:szCs w:val="18"/>
        </w:rPr>
        <w:t xml:space="preserve">Об установлении </w:t>
      </w:r>
      <w:proofErr w:type="gramStart"/>
      <w:r w:rsidRPr="000A74F0">
        <w:rPr>
          <w:color w:val="000000"/>
          <w:sz w:val="18"/>
          <w:szCs w:val="18"/>
        </w:rPr>
        <w:t>особого</w:t>
      </w:r>
      <w:proofErr w:type="gramEnd"/>
      <w:r w:rsidRPr="000A74F0">
        <w:rPr>
          <w:color w:val="000000"/>
          <w:sz w:val="18"/>
          <w:szCs w:val="18"/>
        </w:rPr>
        <w:t xml:space="preserve"> пожароопасного </w:t>
      </w:r>
    </w:p>
    <w:p w:rsidR="0045598C" w:rsidRPr="000A74F0" w:rsidRDefault="0045598C" w:rsidP="0045598C">
      <w:pPr>
        <w:pStyle w:val="afa"/>
        <w:spacing w:after="0" w:line="0" w:lineRule="atLeast"/>
        <w:rPr>
          <w:color w:val="000000"/>
          <w:sz w:val="18"/>
          <w:szCs w:val="18"/>
        </w:rPr>
      </w:pPr>
      <w:r w:rsidRPr="000A74F0">
        <w:rPr>
          <w:color w:val="000000"/>
          <w:sz w:val="18"/>
          <w:szCs w:val="18"/>
        </w:rPr>
        <w:t>режима на территории Слободского сельского поселения.</w:t>
      </w:r>
    </w:p>
    <w:p w:rsidR="0045598C" w:rsidRPr="000A74F0" w:rsidRDefault="0045598C" w:rsidP="0045598C">
      <w:pPr>
        <w:pStyle w:val="afa"/>
        <w:ind w:right="3914"/>
        <w:rPr>
          <w:color w:val="000000"/>
          <w:sz w:val="18"/>
          <w:szCs w:val="18"/>
        </w:rPr>
      </w:pPr>
    </w:p>
    <w:p w:rsidR="0045598C" w:rsidRPr="000A74F0" w:rsidRDefault="0045598C" w:rsidP="0045598C">
      <w:pPr>
        <w:jc w:val="both"/>
        <w:rPr>
          <w:color w:val="000000"/>
          <w:sz w:val="18"/>
          <w:szCs w:val="18"/>
        </w:rPr>
      </w:pPr>
      <w:r w:rsidRPr="000A74F0">
        <w:rPr>
          <w:color w:val="000000"/>
          <w:sz w:val="18"/>
          <w:szCs w:val="18"/>
        </w:rPr>
        <w:t xml:space="preserve"> </w:t>
      </w:r>
      <w:r w:rsidRPr="000A74F0">
        <w:rPr>
          <w:color w:val="000000"/>
          <w:sz w:val="18"/>
          <w:szCs w:val="18"/>
        </w:rPr>
        <w:tab/>
      </w:r>
      <w:proofErr w:type="gramStart"/>
      <w:r w:rsidRPr="000A74F0">
        <w:rPr>
          <w:sz w:val="18"/>
          <w:szCs w:val="18"/>
        </w:rPr>
        <w:t xml:space="preserve">В соответствии с Федеральным законом от 21.12.1994 № 69- ФЗ «О пожарной безопасности», Законом Ярославской области от 07.12.2004 № 52-з «О пожарной безопасности в Ярославской области», Указом Губернатора Ярославской области </w:t>
      </w:r>
      <w:r w:rsidRPr="000A74F0">
        <w:rPr>
          <w:color w:val="000000"/>
          <w:sz w:val="18"/>
          <w:szCs w:val="18"/>
          <w:shd w:val="clear" w:color="auto" w:fill="FFFFFF"/>
        </w:rPr>
        <w:t>от 01.08.2022 № 188 "Об установлении особого противопожарного режима  на территории Ярославской области"</w:t>
      </w:r>
      <w:r w:rsidRPr="000A74F0">
        <w:rPr>
          <w:sz w:val="18"/>
          <w:szCs w:val="18"/>
        </w:rPr>
        <w:t xml:space="preserve">, в связи с повышением класса пожарной опасности в лесах и в целях предотвращения распространения пожаров </w:t>
      </w:r>
      <w:r w:rsidRPr="000A74F0">
        <w:rPr>
          <w:color w:val="000000"/>
          <w:sz w:val="18"/>
          <w:szCs w:val="18"/>
        </w:rPr>
        <w:t xml:space="preserve"> на населенные пункты Слободского сельского</w:t>
      </w:r>
      <w:proofErr w:type="gramEnd"/>
      <w:r w:rsidRPr="000A74F0">
        <w:rPr>
          <w:color w:val="000000"/>
          <w:sz w:val="18"/>
          <w:szCs w:val="18"/>
        </w:rPr>
        <w:t xml:space="preserve"> поселения, руководствуясь Уставом Слободского сельского поселения Угличского муниципального района Ярославской области, Администрация Слободского сельского поселения Угличского муниципального района Ярославской области</w:t>
      </w:r>
    </w:p>
    <w:p w:rsidR="0045598C" w:rsidRPr="000A74F0" w:rsidRDefault="0045598C" w:rsidP="0045598C">
      <w:pPr>
        <w:ind w:firstLine="708"/>
        <w:jc w:val="both"/>
        <w:rPr>
          <w:sz w:val="18"/>
          <w:szCs w:val="18"/>
        </w:rPr>
      </w:pPr>
      <w:r w:rsidRPr="000A74F0">
        <w:rPr>
          <w:sz w:val="18"/>
          <w:szCs w:val="18"/>
        </w:rPr>
        <w:t>ПОСТАНОВЛЯЕТ:</w:t>
      </w:r>
    </w:p>
    <w:p w:rsidR="0045598C" w:rsidRPr="000A74F0" w:rsidRDefault="0045598C" w:rsidP="0045598C">
      <w:pPr>
        <w:jc w:val="both"/>
        <w:rPr>
          <w:sz w:val="18"/>
          <w:szCs w:val="18"/>
        </w:rPr>
      </w:pPr>
      <w:r w:rsidRPr="000A74F0">
        <w:rPr>
          <w:sz w:val="18"/>
          <w:szCs w:val="18"/>
        </w:rPr>
        <w:t>1. Установить на территории Слободского сельского поселения особый противопожарный режим на срок 21 день с момента вступления в силу настоящего постановления.</w:t>
      </w:r>
    </w:p>
    <w:p w:rsidR="0045598C" w:rsidRPr="000A74F0" w:rsidRDefault="0045598C" w:rsidP="0045598C">
      <w:pPr>
        <w:jc w:val="both"/>
        <w:rPr>
          <w:sz w:val="18"/>
          <w:szCs w:val="18"/>
        </w:rPr>
      </w:pPr>
      <w:r w:rsidRPr="000A74F0">
        <w:rPr>
          <w:color w:val="000000"/>
          <w:sz w:val="18"/>
          <w:szCs w:val="18"/>
        </w:rPr>
        <w:t xml:space="preserve">2. </w:t>
      </w:r>
      <w:proofErr w:type="gramStart"/>
      <w:r w:rsidRPr="000A74F0">
        <w:rPr>
          <w:sz w:val="18"/>
          <w:szCs w:val="18"/>
        </w:rPr>
        <w:t>Запретить посещение лесов населением, въезд в них транспортных средств (за исключением граждан, осуществляющих лесохозяйственные, лесовосстановительные, противопожарные работы, мониторинг пожарной опасности в лесах и тушение лесных пожаров, граждан, пребывающих на лесных участках, предоставленных для осуществления рекреационной деятельности, при условии обеспечения требований пожарной безопасности в лесах и должностных лиц, осуществляющих охрану объектов животного мира и федеральный охотничий надзор), разведение костров, сжигание твердых</w:t>
      </w:r>
      <w:proofErr w:type="gramEnd"/>
      <w:r w:rsidRPr="000A74F0">
        <w:rPr>
          <w:sz w:val="18"/>
          <w:szCs w:val="18"/>
        </w:rPr>
        <w:t xml:space="preserve"> бытовых отходов, мусора на землях лесного фонда и выжигание травы на земельных участках, непосредственно примыкающих к лесам, защитным и озеленительным лесным насаждениям, а также проведение иных пожароопасных работ в лесах на территории Слободского сельского поселения.</w:t>
      </w:r>
    </w:p>
    <w:p w:rsidR="0045598C" w:rsidRPr="000A74F0" w:rsidRDefault="0045598C" w:rsidP="0045598C">
      <w:pPr>
        <w:jc w:val="both"/>
        <w:rPr>
          <w:color w:val="000000"/>
          <w:sz w:val="18"/>
          <w:szCs w:val="18"/>
        </w:rPr>
      </w:pPr>
      <w:r w:rsidRPr="000A74F0">
        <w:rPr>
          <w:color w:val="000000"/>
          <w:sz w:val="18"/>
          <w:szCs w:val="18"/>
        </w:rPr>
        <w:t>3. Рекомендовать руководителям учреждений и организаций всех видов собственности обеспечить повышенную готовность сил и средств пожаротушения и их эффективное использование при тушении пожаров.</w:t>
      </w:r>
    </w:p>
    <w:p w:rsidR="0045598C" w:rsidRPr="000A74F0" w:rsidRDefault="0045598C" w:rsidP="0045598C">
      <w:pPr>
        <w:jc w:val="both"/>
        <w:rPr>
          <w:color w:val="000000"/>
          <w:sz w:val="18"/>
          <w:szCs w:val="18"/>
        </w:rPr>
      </w:pPr>
      <w:r w:rsidRPr="000A74F0">
        <w:rPr>
          <w:color w:val="000000"/>
          <w:sz w:val="18"/>
          <w:szCs w:val="18"/>
        </w:rPr>
        <w:t>4. Специалистам Администрации поселения провести разъяснительную работу с населением, проживающим в населенных пунктах Слободского сельского поселения, привлекать старост населенных пунктов к патрулированию населённых пунктов в целях предупреждения чрезвычайных ситуаций, обусловленных несанкционированным разведением костров, палами сухой травы и мусора на территории поселения,  профилактической работе, практическому участию в ликвидации природных пожаров.</w:t>
      </w:r>
    </w:p>
    <w:p w:rsidR="0045598C" w:rsidRPr="000A74F0" w:rsidRDefault="0045598C" w:rsidP="0045598C">
      <w:pPr>
        <w:jc w:val="both"/>
        <w:rPr>
          <w:color w:val="000000"/>
          <w:sz w:val="18"/>
          <w:szCs w:val="18"/>
        </w:rPr>
      </w:pPr>
      <w:r w:rsidRPr="000A74F0">
        <w:rPr>
          <w:color w:val="000000"/>
          <w:sz w:val="18"/>
          <w:szCs w:val="18"/>
        </w:rPr>
        <w:t xml:space="preserve">4. </w:t>
      </w:r>
      <w:r w:rsidRPr="000A74F0">
        <w:rPr>
          <w:sz w:val="18"/>
          <w:szCs w:val="18"/>
        </w:rPr>
        <w:t>Утвердить план мероприятий по предупреждению пожаров в период особого противопожарного режима на территории Слободского сельского поселения в 2022 году (прилагается).</w:t>
      </w:r>
    </w:p>
    <w:p w:rsidR="0045598C" w:rsidRPr="000A74F0" w:rsidRDefault="0045598C" w:rsidP="0045598C">
      <w:pPr>
        <w:jc w:val="both"/>
        <w:rPr>
          <w:sz w:val="18"/>
          <w:szCs w:val="18"/>
        </w:rPr>
      </w:pPr>
      <w:r w:rsidRPr="000A74F0">
        <w:rPr>
          <w:color w:val="000000"/>
          <w:sz w:val="18"/>
          <w:szCs w:val="18"/>
        </w:rPr>
        <w:t>5. Ответственность за исполнение настоящего Постановления оставляю за собой.</w:t>
      </w:r>
      <w:r w:rsidRPr="000A74F0">
        <w:rPr>
          <w:sz w:val="18"/>
          <w:szCs w:val="18"/>
        </w:rPr>
        <w:t xml:space="preserve"> </w:t>
      </w:r>
    </w:p>
    <w:p w:rsidR="0045598C" w:rsidRPr="000A74F0" w:rsidRDefault="0045598C" w:rsidP="0045598C">
      <w:pPr>
        <w:jc w:val="both"/>
        <w:rPr>
          <w:sz w:val="18"/>
          <w:szCs w:val="18"/>
        </w:rPr>
      </w:pPr>
      <w:r w:rsidRPr="000A74F0">
        <w:rPr>
          <w:sz w:val="18"/>
          <w:szCs w:val="18"/>
        </w:rPr>
        <w:t>6. Опубликовать настоящее Постановление в газете «Вестник Слободского сельского поселения» и разместить на сайте Администрации Слободского сельского поселения, а также в СМИ.</w:t>
      </w:r>
    </w:p>
    <w:p w:rsidR="0045598C" w:rsidRPr="000A74F0" w:rsidRDefault="0045598C" w:rsidP="0045598C">
      <w:pPr>
        <w:jc w:val="both"/>
        <w:rPr>
          <w:sz w:val="18"/>
          <w:szCs w:val="18"/>
        </w:rPr>
      </w:pPr>
      <w:r w:rsidRPr="000A74F0">
        <w:rPr>
          <w:color w:val="000000"/>
          <w:sz w:val="18"/>
          <w:szCs w:val="18"/>
        </w:rPr>
        <w:t>7. Настоящее постановление вступает в силу с момента публикации.</w:t>
      </w:r>
    </w:p>
    <w:p w:rsidR="0045598C" w:rsidRPr="000A74F0" w:rsidRDefault="0045598C" w:rsidP="0045598C">
      <w:pPr>
        <w:jc w:val="both"/>
        <w:rPr>
          <w:sz w:val="18"/>
          <w:szCs w:val="18"/>
        </w:rPr>
      </w:pPr>
    </w:p>
    <w:p w:rsidR="0045598C" w:rsidRPr="000A74F0" w:rsidRDefault="0045598C" w:rsidP="0045598C">
      <w:pPr>
        <w:jc w:val="both"/>
        <w:rPr>
          <w:sz w:val="18"/>
          <w:szCs w:val="18"/>
        </w:rPr>
      </w:pPr>
    </w:p>
    <w:p w:rsidR="0045598C" w:rsidRPr="000A74F0" w:rsidRDefault="0045598C" w:rsidP="0045598C">
      <w:pPr>
        <w:jc w:val="both"/>
        <w:rPr>
          <w:color w:val="000000"/>
          <w:sz w:val="18"/>
          <w:szCs w:val="18"/>
        </w:rPr>
      </w:pPr>
      <w:r w:rsidRPr="000A74F0">
        <w:rPr>
          <w:color w:val="000000"/>
          <w:sz w:val="18"/>
          <w:szCs w:val="18"/>
        </w:rPr>
        <w:t xml:space="preserve">Глава </w:t>
      </w:r>
      <w:proofErr w:type="gramStart"/>
      <w:r w:rsidRPr="000A74F0">
        <w:rPr>
          <w:color w:val="000000"/>
          <w:sz w:val="18"/>
          <w:szCs w:val="18"/>
        </w:rPr>
        <w:t>Слободского</w:t>
      </w:r>
      <w:proofErr w:type="gramEnd"/>
      <w:r w:rsidRPr="000A74F0">
        <w:rPr>
          <w:color w:val="000000"/>
          <w:sz w:val="18"/>
          <w:szCs w:val="18"/>
        </w:rPr>
        <w:t xml:space="preserve"> </w:t>
      </w:r>
    </w:p>
    <w:p w:rsidR="0045598C" w:rsidRPr="000A74F0" w:rsidRDefault="00775044" w:rsidP="0045598C">
      <w:pPr>
        <w:jc w:val="both"/>
        <w:rPr>
          <w:sz w:val="18"/>
          <w:szCs w:val="18"/>
        </w:rPr>
      </w:pPr>
      <w:r w:rsidRPr="000A74F0">
        <w:rPr>
          <w:color w:val="000000"/>
          <w:sz w:val="18"/>
          <w:szCs w:val="18"/>
        </w:rPr>
        <w:t>с</w:t>
      </w:r>
      <w:r w:rsidR="0045598C" w:rsidRPr="000A74F0">
        <w:rPr>
          <w:color w:val="000000"/>
          <w:sz w:val="18"/>
          <w:szCs w:val="18"/>
        </w:rPr>
        <w:t>ельского поселения                                           М.А. Аракчеева</w:t>
      </w:r>
    </w:p>
    <w:p w:rsidR="0045598C" w:rsidRDefault="0045598C" w:rsidP="0045598C">
      <w:pPr>
        <w:jc w:val="right"/>
        <w:rPr>
          <w:sz w:val="18"/>
          <w:szCs w:val="18"/>
        </w:rPr>
      </w:pPr>
    </w:p>
    <w:p w:rsidR="00051DEB" w:rsidRPr="000A74F0" w:rsidRDefault="00051DEB" w:rsidP="0045598C">
      <w:pPr>
        <w:jc w:val="right"/>
        <w:rPr>
          <w:sz w:val="18"/>
          <w:szCs w:val="18"/>
        </w:rPr>
      </w:pPr>
    </w:p>
    <w:p w:rsidR="0045598C" w:rsidRPr="000A74F0" w:rsidRDefault="0045598C" w:rsidP="0045598C">
      <w:pPr>
        <w:jc w:val="right"/>
        <w:rPr>
          <w:sz w:val="12"/>
          <w:szCs w:val="12"/>
        </w:rPr>
      </w:pPr>
      <w:r w:rsidRPr="000A74F0">
        <w:rPr>
          <w:sz w:val="12"/>
          <w:szCs w:val="12"/>
        </w:rPr>
        <w:lastRenderedPageBreak/>
        <w:t>Приложение</w:t>
      </w:r>
    </w:p>
    <w:p w:rsidR="0045598C" w:rsidRPr="000A74F0" w:rsidRDefault="0045598C" w:rsidP="0045598C">
      <w:pPr>
        <w:jc w:val="right"/>
        <w:rPr>
          <w:sz w:val="12"/>
          <w:szCs w:val="12"/>
        </w:rPr>
      </w:pPr>
      <w:r w:rsidRPr="000A74F0">
        <w:rPr>
          <w:sz w:val="12"/>
          <w:szCs w:val="12"/>
        </w:rPr>
        <w:t>к Постановлению Администрации Слободского сельского поселения</w:t>
      </w:r>
    </w:p>
    <w:p w:rsidR="0045598C" w:rsidRPr="000A74F0" w:rsidRDefault="0045598C" w:rsidP="0045598C">
      <w:pPr>
        <w:jc w:val="right"/>
        <w:rPr>
          <w:sz w:val="12"/>
          <w:szCs w:val="12"/>
        </w:rPr>
      </w:pPr>
      <w:r w:rsidRPr="000A74F0">
        <w:rPr>
          <w:sz w:val="12"/>
          <w:szCs w:val="12"/>
        </w:rPr>
        <w:t>от 05.08.2022 №336-а</w:t>
      </w:r>
    </w:p>
    <w:p w:rsidR="0045598C" w:rsidRPr="000A74F0" w:rsidRDefault="0045598C" w:rsidP="0045598C">
      <w:pPr>
        <w:jc w:val="right"/>
        <w:rPr>
          <w:sz w:val="12"/>
          <w:szCs w:val="12"/>
        </w:rPr>
      </w:pPr>
    </w:p>
    <w:p w:rsidR="0045598C" w:rsidRPr="000A74F0" w:rsidRDefault="0045598C" w:rsidP="0045598C">
      <w:pPr>
        <w:jc w:val="center"/>
        <w:rPr>
          <w:b/>
          <w:bCs/>
          <w:szCs w:val="28"/>
        </w:rPr>
      </w:pPr>
    </w:p>
    <w:p w:rsidR="0045598C" w:rsidRPr="000A74F0" w:rsidRDefault="0045598C" w:rsidP="0045598C">
      <w:pPr>
        <w:jc w:val="center"/>
        <w:rPr>
          <w:b/>
          <w:bCs/>
          <w:sz w:val="14"/>
          <w:szCs w:val="14"/>
        </w:rPr>
      </w:pPr>
      <w:r w:rsidRPr="000A74F0">
        <w:rPr>
          <w:b/>
          <w:bCs/>
          <w:sz w:val="14"/>
          <w:szCs w:val="14"/>
        </w:rPr>
        <w:t xml:space="preserve">План </w:t>
      </w:r>
    </w:p>
    <w:p w:rsidR="0045598C" w:rsidRPr="000A74F0" w:rsidRDefault="0045598C" w:rsidP="0045598C">
      <w:pPr>
        <w:tabs>
          <w:tab w:val="left" w:pos="1134"/>
        </w:tabs>
        <w:jc w:val="center"/>
        <w:rPr>
          <w:b/>
          <w:sz w:val="14"/>
          <w:szCs w:val="14"/>
        </w:rPr>
      </w:pPr>
      <w:r w:rsidRPr="000A74F0">
        <w:rPr>
          <w:b/>
          <w:bCs/>
          <w:sz w:val="14"/>
          <w:szCs w:val="14"/>
        </w:rPr>
        <w:t xml:space="preserve">мероприятий </w:t>
      </w:r>
      <w:r w:rsidRPr="000A74F0">
        <w:rPr>
          <w:b/>
          <w:sz w:val="14"/>
          <w:szCs w:val="14"/>
        </w:rPr>
        <w:t>по предупреждению пожаров в период особого противопожарного режима на территории Слободского сельского поселения в 2022 году</w:t>
      </w:r>
    </w:p>
    <w:p w:rsidR="0045598C" w:rsidRPr="000A74F0" w:rsidRDefault="0045598C" w:rsidP="0045598C">
      <w:pPr>
        <w:tabs>
          <w:tab w:val="left" w:pos="1134"/>
        </w:tabs>
        <w:jc w:val="center"/>
        <w:rPr>
          <w:b/>
          <w:sz w:val="14"/>
          <w:szCs w:val="14"/>
        </w:rPr>
      </w:pP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8"/>
        <w:gridCol w:w="2034"/>
        <w:gridCol w:w="1353"/>
        <w:gridCol w:w="1318"/>
      </w:tblGrid>
      <w:tr w:rsidR="0045598C" w:rsidRPr="000A74F0" w:rsidTr="0045598C">
        <w:tc>
          <w:tcPr>
            <w:tcW w:w="618"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ind w:left="-179" w:firstLine="105"/>
              <w:jc w:val="center"/>
              <w:rPr>
                <w:sz w:val="14"/>
                <w:szCs w:val="14"/>
              </w:rPr>
            </w:pPr>
            <w:r w:rsidRPr="000A74F0">
              <w:rPr>
                <w:sz w:val="14"/>
                <w:szCs w:val="14"/>
              </w:rPr>
              <w:t xml:space="preserve">№   </w:t>
            </w:r>
            <w:proofErr w:type="spellStart"/>
            <w:proofErr w:type="gramStart"/>
            <w:r w:rsidRPr="000A74F0">
              <w:rPr>
                <w:sz w:val="14"/>
                <w:szCs w:val="14"/>
              </w:rPr>
              <w:t>п</w:t>
            </w:r>
            <w:proofErr w:type="spellEnd"/>
            <w:proofErr w:type="gramEnd"/>
            <w:r w:rsidRPr="000A74F0">
              <w:rPr>
                <w:sz w:val="14"/>
                <w:szCs w:val="14"/>
              </w:rPr>
              <w:t>/</w:t>
            </w:r>
            <w:proofErr w:type="spellStart"/>
            <w:r w:rsidRPr="000A74F0">
              <w:rPr>
                <w:sz w:val="14"/>
                <w:szCs w:val="14"/>
              </w:rPr>
              <w:t>п</w:t>
            </w:r>
            <w:proofErr w:type="spellEnd"/>
          </w:p>
        </w:tc>
        <w:tc>
          <w:tcPr>
            <w:tcW w:w="4486"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center"/>
              <w:rPr>
                <w:sz w:val="14"/>
                <w:szCs w:val="14"/>
              </w:rPr>
            </w:pPr>
            <w:r w:rsidRPr="000A74F0">
              <w:rPr>
                <w:sz w:val="14"/>
                <w:szCs w:val="14"/>
              </w:rPr>
              <w:t>Наименование мероприятия</w:t>
            </w:r>
          </w:p>
        </w:tc>
        <w:tc>
          <w:tcPr>
            <w:tcW w:w="2876"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center"/>
              <w:rPr>
                <w:sz w:val="14"/>
                <w:szCs w:val="14"/>
              </w:rPr>
            </w:pPr>
            <w:r w:rsidRPr="000A74F0">
              <w:rPr>
                <w:sz w:val="14"/>
                <w:szCs w:val="14"/>
              </w:rPr>
              <w:t>Срок выполнения</w:t>
            </w:r>
          </w:p>
        </w:tc>
        <w:tc>
          <w:tcPr>
            <w:tcW w:w="2794"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center"/>
              <w:rPr>
                <w:sz w:val="14"/>
                <w:szCs w:val="14"/>
              </w:rPr>
            </w:pPr>
            <w:r w:rsidRPr="000A74F0">
              <w:rPr>
                <w:sz w:val="14"/>
                <w:szCs w:val="14"/>
              </w:rPr>
              <w:t xml:space="preserve">Ответственные </w:t>
            </w:r>
          </w:p>
          <w:p w:rsidR="0045598C" w:rsidRPr="000A74F0" w:rsidRDefault="0045598C" w:rsidP="0045598C">
            <w:pPr>
              <w:jc w:val="center"/>
              <w:rPr>
                <w:sz w:val="14"/>
                <w:szCs w:val="14"/>
              </w:rPr>
            </w:pPr>
            <w:r w:rsidRPr="000A74F0">
              <w:rPr>
                <w:sz w:val="14"/>
                <w:szCs w:val="14"/>
              </w:rPr>
              <w:t>исполнители</w:t>
            </w:r>
          </w:p>
        </w:tc>
      </w:tr>
      <w:tr w:rsidR="0045598C" w:rsidRPr="000A74F0" w:rsidTr="0045598C">
        <w:tc>
          <w:tcPr>
            <w:tcW w:w="10774" w:type="dxa"/>
            <w:gridSpan w:val="4"/>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numPr>
                <w:ilvl w:val="0"/>
                <w:numId w:val="26"/>
              </w:numPr>
              <w:jc w:val="center"/>
              <w:rPr>
                <w:sz w:val="14"/>
                <w:szCs w:val="14"/>
              </w:rPr>
            </w:pPr>
            <w:r w:rsidRPr="000A74F0">
              <w:rPr>
                <w:sz w:val="14"/>
                <w:szCs w:val="14"/>
              </w:rPr>
              <w:t>Инженерно-технические мероприятия</w:t>
            </w:r>
          </w:p>
        </w:tc>
      </w:tr>
      <w:tr w:rsidR="0045598C" w:rsidRPr="000A74F0" w:rsidTr="0045598C">
        <w:tc>
          <w:tcPr>
            <w:tcW w:w="618"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rPr>
                <w:sz w:val="14"/>
                <w:szCs w:val="14"/>
              </w:rPr>
            </w:pPr>
            <w:r w:rsidRPr="000A74F0">
              <w:rPr>
                <w:sz w:val="14"/>
                <w:szCs w:val="14"/>
              </w:rPr>
              <w:t>1.</w:t>
            </w:r>
          </w:p>
        </w:tc>
        <w:tc>
          <w:tcPr>
            <w:tcW w:w="4486"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rPr>
                <w:sz w:val="14"/>
                <w:szCs w:val="14"/>
              </w:rPr>
            </w:pPr>
            <w:r w:rsidRPr="000A74F0">
              <w:rPr>
                <w:sz w:val="14"/>
                <w:szCs w:val="14"/>
              </w:rPr>
              <w:t>Организовать беспрепятственный подъезд  к пожарным водоемам</w:t>
            </w:r>
          </w:p>
        </w:tc>
        <w:tc>
          <w:tcPr>
            <w:tcW w:w="2876"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center"/>
              <w:rPr>
                <w:sz w:val="14"/>
                <w:szCs w:val="14"/>
              </w:rPr>
            </w:pPr>
            <w:r w:rsidRPr="000A74F0">
              <w:rPr>
                <w:sz w:val="14"/>
                <w:szCs w:val="14"/>
              </w:rPr>
              <w:t>в течение особого противопожарного режима</w:t>
            </w:r>
          </w:p>
        </w:tc>
        <w:tc>
          <w:tcPr>
            <w:tcW w:w="2794"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both"/>
              <w:rPr>
                <w:sz w:val="14"/>
                <w:szCs w:val="14"/>
              </w:rPr>
            </w:pPr>
            <w:r w:rsidRPr="000A74F0">
              <w:rPr>
                <w:sz w:val="14"/>
                <w:szCs w:val="14"/>
              </w:rPr>
              <w:t>Глава поселения Аракчеева М.А. председатель КЧС и ОПБ</w:t>
            </w:r>
          </w:p>
        </w:tc>
      </w:tr>
      <w:tr w:rsidR="0045598C" w:rsidRPr="000A74F0" w:rsidTr="0045598C">
        <w:tc>
          <w:tcPr>
            <w:tcW w:w="10774" w:type="dxa"/>
            <w:gridSpan w:val="4"/>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numPr>
                <w:ilvl w:val="0"/>
                <w:numId w:val="26"/>
              </w:numPr>
              <w:jc w:val="center"/>
              <w:rPr>
                <w:sz w:val="14"/>
                <w:szCs w:val="14"/>
              </w:rPr>
            </w:pPr>
            <w:r w:rsidRPr="000A74F0">
              <w:rPr>
                <w:sz w:val="14"/>
                <w:szCs w:val="14"/>
              </w:rPr>
              <w:t>Мероприятия профилактической работы</w:t>
            </w:r>
          </w:p>
        </w:tc>
      </w:tr>
      <w:tr w:rsidR="0045598C" w:rsidRPr="000A74F0" w:rsidTr="0045598C">
        <w:tc>
          <w:tcPr>
            <w:tcW w:w="618"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rPr>
                <w:sz w:val="14"/>
                <w:szCs w:val="14"/>
              </w:rPr>
            </w:pPr>
            <w:r w:rsidRPr="000A74F0">
              <w:rPr>
                <w:sz w:val="14"/>
                <w:szCs w:val="14"/>
              </w:rPr>
              <w:t>1.</w:t>
            </w:r>
          </w:p>
        </w:tc>
        <w:tc>
          <w:tcPr>
            <w:tcW w:w="4486"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rPr>
                <w:sz w:val="14"/>
                <w:szCs w:val="14"/>
              </w:rPr>
            </w:pPr>
            <w:r w:rsidRPr="000A74F0">
              <w:rPr>
                <w:sz w:val="14"/>
                <w:szCs w:val="14"/>
              </w:rPr>
              <w:t>Рекомендовать руководителям учреждений образования, здравоохранения, и др. провести инструктаж по соблюдению мер пожарной безопасности</w:t>
            </w:r>
          </w:p>
        </w:tc>
        <w:tc>
          <w:tcPr>
            <w:tcW w:w="2876"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center"/>
              <w:rPr>
                <w:sz w:val="14"/>
                <w:szCs w:val="14"/>
              </w:rPr>
            </w:pPr>
            <w:r w:rsidRPr="000A74F0">
              <w:rPr>
                <w:sz w:val="14"/>
                <w:szCs w:val="14"/>
              </w:rPr>
              <w:t>в течение особого противопожарного режима</w:t>
            </w:r>
          </w:p>
        </w:tc>
        <w:tc>
          <w:tcPr>
            <w:tcW w:w="2794"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both"/>
              <w:rPr>
                <w:sz w:val="14"/>
                <w:szCs w:val="14"/>
              </w:rPr>
            </w:pPr>
            <w:r w:rsidRPr="000A74F0">
              <w:rPr>
                <w:sz w:val="14"/>
                <w:szCs w:val="14"/>
              </w:rPr>
              <w:t>Глава поселения Аракчеева М.А. председатель КЧС и ОПБ</w:t>
            </w:r>
          </w:p>
          <w:p w:rsidR="0045598C" w:rsidRPr="000A74F0" w:rsidRDefault="0045598C" w:rsidP="0045598C">
            <w:pPr>
              <w:jc w:val="both"/>
              <w:rPr>
                <w:sz w:val="14"/>
                <w:szCs w:val="14"/>
              </w:rPr>
            </w:pPr>
            <w:r w:rsidRPr="000A74F0">
              <w:rPr>
                <w:sz w:val="14"/>
                <w:szCs w:val="14"/>
              </w:rPr>
              <w:t>Руководители организации, учреждений и предприятий</w:t>
            </w:r>
          </w:p>
        </w:tc>
      </w:tr>
      <w:tr w:rsidR="0045598C" w:rsidRPr="000A74F0" w:rsidTr="0045598C">
        <w:tc>
          <w:tcPr>
            <w:tcW w:w="618"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rPr>
                <w:sz w:val="14"/>
                <w:szCs w:val="14"/>
              </w:rPr>
            </w:pPr>
            <w:r w:rsidRPr="000A74F0">
              <w:rPr>
                <w:sz w:val="14"/>
                <w:szCs w:val="14"/>
              </w:rPr>
              <w:t>2.</w:t>
            </w:r>
          </w:p>
        </w:tc>
        <w:tc>
          <w:tcPr>
            <w:tcW w:w="4486"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rPr>
                <w:sz w:val="14"/>
                <w:szCs w:val="14"/>
              </w:rPr>
            </w:pPr>
            <w:r w:rsidRPr="000A74F0">
              <w:rPr>
                <w:sz w:val="14"/>
                <w:szCs w:val="14"/>
              </w:rPr>
              <w:t>Проинформировать население о запрете разведения огня в лесных массивах через средства массовой информации и путем распространения листовок.</w:t>
            </w:r>
          </w:p>
        </w:tc>
        <w:tc>
          <w:tcPr>
            <w:tcW w:w="2876"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center"/>
              <w:rPr>
                <w:sz w:val="14"/>
                <w:szCs w:val="14"/>
              </w:rPr>
            </w:pPr>
            <w:r w:rsidRPr="000A74F0">
              <w:rPr>
                <w:sz w:val="14"/>
                <w:szCs w:val="14"/>
              </w:rPr>
              <w:t>в течение особого противопожарного режима</w:t>
            </w:r>
          </w:p>
        </w:tc>
        <w:tc>
          <w:tcPr>
            <w:tcW w:w="2794"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both"/>
              <w:rPr>
                <w:sz w:val="14"/>
                <w:szCs w:val="14"/>
              </w:rPr>
            </w:pPr>
            <w:r w:rsidRPr="000A74F0">
              <w:rPr>
                <w:sz w:val="14"/>
                <w:szCs w:val="14"/>
              </w:rPr>
              <w:t>Начальник отдела по социальным и организационным вопросам Е.А. Татаринова</w:t>
            </w:r>
            <w:proofErr w:type="gramStart"/>
            <w:r w:rsidRPr="000A74F0">
              <w:rPr>
                <w:sz w:val="14"/>
                <w:szCs w:val="14"/>
              </w:rPr>
              <w:t xml:space="preserve"> ,</w:t>
            </w:r>
            <w:proofErr w:type="gramEnd"/>
            <w:r w:rsidRPr="000A74F0">
              <w:rPr>
                <w:sz w:val="14"/>
                <w:szCs w:val="14"/>
              </w:rPr>
              <w:t xml:space="preserve"> специалисты округов</w:t>
            </w:r>
          </w:p>
        </w:tc>
      </w:tr>
      <w:tr w:rsidR="0045598C" w:rsidRPr="000A74F0" w:rsidTr="0045598C">
        <w:tc>
          <w:tcPr>
            <w:tcW w:w="618"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rPr>
                <w:sz w:val="14"/>
                <w:szCs w:val="14"/>
              </w:rPr>
            </w:pPr>
            <w:r w:rsidRPr="000A74F0">
              <w:rPr>
                <w:sz w:val="14"/>
                <w:szCs w:val="14"/>
              </w:rPr>
              <w:t>3.</w:t>
            </w:r>
          </w:p>
        </w:tc>
        <w:tc>
          <w:tcPr>
            <w:tcW w:w="4486"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rPr>
                <w:sz w:val="14"/>
                <w:szCs w:val="14"/>
              </w:rPr>
            </w:pPr>
            <w:r w:rsidRPr="000A74F0">
              <w:rPr>
                <w:sz w:val="14"/>
                <w:szCs w:val="14"/>
              </w:rPr>
              <w:t>Осуществлять проведение ежедневного анализа складывающейся пожарной обстановки.</w:t>
            </w:r>
          </w:p>
        </w:tc>
        <w:tc>
          <w:tcPr>
            <w:tcW w:w="2876"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center"/>
              <w:rPr>
                <w:sz w:val="14"/>
                <w:szCs w:val="14"/>
              </w:rPr>
            </w:pPr>
            <w:r w:rsidRPr="000A74F0">
              <w:rPr>
                <w:sz w:val="14"/>
                <w:szCs w:val="14"/>
              </w:rPr>
              <w:t>в течение особого противопожарного режима</w:t>
            </w:r>
          </w:p>
        </w:tc>
        <w:tc>
          <w:tcPr>
            <w:tcW w:w="2794"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both"/>
              <w:rPr>
                <w:sz w:val="14"/>
                <w:szCs w:val="14"/>
              </w:rPr>
            </w:pPr>
            <w:r w:rsidRPr="000A74F0">
              <w:rPr>
                <w:sz w:val="14"/>
                <w:szCs w:val="14"/>
              </w:rPr>
              <w:t>Начальник отдела по социальным и организационным вопросам Е.А. Татаринова</w:t>
            </w:r>
            <w:proofErr w:type="gramStart"/>
            <w:r w:rsidRPr="000A74F0">
              <w:rPr>
                <w:sz w:val="14"/>
                <w:szCs w:val="14"/>
              </w:rPr>
              <w:t xml:space="preserve"> ,</w:t>
            </w:r>
            <w:proofErr w:type="gramEnd"/>
            <w:r w:rsidRPr="000A74F0">
              <w:rPr>
                <w:sz w:val="14"/>
                <w:szCs w:val="14"/>
              </w:rPr>
              <w:t xml:space="preserve"> специалисты округов</w:t>
            </w:r>
          </w:p>
        </w:tc>
      </w:tr>
      <w:tr w:rsidR="0045598C" w:rsidRPr="000A74F0" w:rsidTr="0045598C">
        <w:tc>
          <w:tcPr>
            <w:tcW w:w="618"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rPr>
                <w:sz w:val="14"/>
                <w:szCs w:val="14"/>
              </w:rPr>
            </w:pPr>
            <w:r w:rsidRPr="000A74F0">
              <w:rPr>
                <w:sz w:val="14"/>
                <w:szCs w:val="14"/>
              </w:rPr>
              <w:t>4.</w:t>
            </w:r>
          </w:p>
        </w:tc>
        <w:tc>
          <w:tcPr>
            <w:tcW w:w="4486"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both"/>
              <w:rPr>
                <w:sz w:val="14"/>
                <w:szCs w:val="14"/>
              </w:rPr>
            </w:pPr>
            <w:r w:rsidRPr="000A74F0">
              <w:rPr>
                <w:sz w:val="14"/>
                <w:szCs w:val="14"/>
              </w:rPr>
              <w:t>Провести подведение итогов особого противопожарного периода.</w:t>
            </w:r>
          </w:p>
        </w:tc>
        <w:tc>
          <w:tcPr>
            <w:tcW w:w="2876"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center"/>
              <w:rPr>
                <w:sz w:val="14"/>
                <w:szCs w:val="14"/>
              </w:rPr>
            </w:pPr>
            <w:r w:rsidRPr="000A74F0">
              <w:rPr>
                <w:sz w:val="14"/>
                <w:szCs w:val="14"/>
              </w:rPr>
              <w:t>30.08.2022</w:t>
            </w:r>
          </w:p>
        </w:tc>
        <w:tc>
          <w:tcPr>
            <w:tcW w:w="2794" w:type="dxa"/>
            <w:tcBorders>
              <w:top w:val="single" w:sz="4" w:space="0" w:color="000000"/>
              <w:left w:val="single" w:sz="4" w:space="0" w:color="000000"/>
              <w:bottom w:val="single" w:sz="4" w:space="0" w:color="000000"/>
              <w:right w:val="single" w:sz="4" w:space="0" w:color="000000"/>
            </w:tcBorders>
          </w:tcPr>
          <w:p w:rsidR="0045598C" w:rsidRPr="000A74F0" w:rsidRDefault="0045598C" w:rsidP="0045598C">
            <w:pPr>
              <w:jc w:val="center"/>
              <w:rPr>
                <w:sz w:val="14"/>
                <w:szCs w:val="14"/>
              </w:rPr>
            </w:pPr>
            <w:r w:rsidRPr="000A74F0">
              <w:rPr>
                <w:sz w:val="14"/>
                <w:szCs w:val="14"/>
              </w:rPr>
              <w:t>Глава поселения Аракчеева М.А. председатель КЧС и ОПБ</w:t>
            </w:r>
          </w:p>
        </w:tc>
      </w:tr>
    </w:tbl>
    <w:p w:rsidR="0045598C" w:rsidRPr="000A74F0" w:rsidRDefault="0045598C" w:rsidP="001D482A">
      <w:pPr>
        <w:spacing w:line="0" w:lineRule="atLeast"/>
        <w:jc w:val="right"/>
        <w:rPr>
          <w:b/>
          <w:bCs/>
          <w:color w:val="000000"/>
          <w:sz w:val="12"/>
          <w:szCs w:val="12"/>
        </w:rPr>
      </w:pPr>
    </w:p>
    <w:p w:rsidR="0045598C" w:rsidRPr="000A74F0" w:rsidRDefault="0045598C" w:rsidP="001D482A">
      <w:pPr>
        <w:spacing w:line="0" w:lineRule="atLeast"/>
        <w:jc w:val="right"/>
        <w:rPr>
          <w:bCs/>
          <w:color w:val="000000"/>
          <w:sz w:val="12"/>
          <w:szCs w:val="12"/>
        </w:rPr>
      </w:pPr>
    </w:p>
    <w:p w:rsidR="0045598C" w:rsidRPr="000A74F0" w:rsidRDefault="0045598C" w:rsidP="001D482A">
      <w:pPr>
        <w:spacing w:line="0" w:lineRule="atLeast"/>
        <w:jc w:val="right"/>
        <w:rPr>
          <w:bCs/>
          <w:color w:val="000000"/>
          <w:sz w:val="12"/>
          <w:szCs w:val="12"/>
        </w:rPr>
      </w:pPr>
    </w:p>
    <w:p w:rsidR="001D482A" w:rsidRPr="000A74F0" w:rsidRDefault="001D482A" w:rsidP="001D482A">
      <w:pPr>
        <w:pStyle w:val="a8"/>
        <w:spacing w:line="0" w:lineRule="atLeast"/>
        <w:ind w:firstLine="0"/>
        <w:jc w:val="center"/>
        <w:rPr>
          <w:b/>
          <w:sz w:val="18"/>
          <w:szCs w:val="18"/>
        </w:rPr>
      </w:pPr>
      <w:proofErr w:type="gramStart"/>
      <w:r w:rsidRPr="000A74F0">
        <w:rPr>
          <w:b/>
          <w:sz w:val="18"/>
          <w:szCs w:val="18"/>
        </w:rPr>
        <w:t>П</w:t>
      </w:r>
      <w:proofErr w:type="gramEnd"/>
      <w:r w:rsidRPr="000A74F0">
        <w:rPr>
          <w:b/>
          <w:sz w:val="18"/>
          <w:szCs w:val="18"/>
        </w:rPr>
        <w:t xml:space="preserve"> О С Т А Н О В Л Е Н И Е</w:t>
      </w:r>
    </w:p>
    <w:p w:rsidR="001D482A" w:rsidRPr="000A74F0" w:rsidRDefault="001D482A" w:rsidP="001D482A">
      <w:pPr>
        <w:keepNext/>
        <w:spacing w:line="0" w:lineRule="atLeast"/>
        <w:jc w:val="center"/>
        <w:outlineLvl w:val="2"/>
        <w:rPr>
          <w:b/>
          <w:caps/>
          <w:sz w:val="18"/>
          <w:szCs w:val="18"/>
        </w:rPr>
      </w:pPr>
      <w:r w:rsidRPr="000A74F0">
        <w:rPr>
          <w:b/>
          <w:caps/>
          <w:sz w:val="18"/>
          <w:szCs w:val="18"/>
        </w:rPr>
        <w:t xml:space="preserve">АДМИНИСТРАЦИИ </w:t>
      </w:r>
    </w:p>
    <w:p w:rsidR="001D482A" w:rsidRPr="000A74F0" w:rsidRDefault="001D482A" w:rsidP="001D482A">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1D482A" w:rsidRPr="000A74F0" w:rsidRDefault="001D482A" w:rsidP="001D482A">
      <w:pPr>
        <w:keepNext/>
        <w:spacing w:line="0" w:lineRule="atLeast"/>
        <w:jc w:val="center"/>
        <w:outlineLvl w:val="2"/>
        <w:rPr>
          <w:b/>
          <w:sz w:val="18"/>
          <w:szCs w:val="18"/>
        </w:rPr>
      </w:pPr>
      <w:r w:rsidRPr="000A74F0">
        <w:rPr>
          <w:b/>
          <w:sz w:val="18"/>
          <w:szCs w:val="18"/>
        </w:rPr>
        <w:t>УГЛИЧСКОГО МУНИЦИПАЛЬНОГО РАЙОНА</w:t>
      </w:r>
    </w:p>
    <w:p w:rsidR="001D482A" w:rsidRPr="000A74F0" w:rsidRDefault="001D482A" w:rsidP="001D482A">
      <w:pPr>
        <w:pStyle w:val="a8"/>
        <w:spacing w:line="0" w:lineRule="atLeast"/>
        <w:ind w:firstLine="0"/>
        <w:rPr>
          <w:b/>
          <w:sz w:val="18"/>
          <w:szCs w:val="18"/>
        </w:rPr>
      </w:pPr>
    </w:p>
    <w:p w:rsidR="001D482A" w:rsidRPr="000A74F0" w:rsidRDefault="001D482A" w:rsidP="001D482A">
      <w:pPr>
        <w:pStyle w:val="a8"/>
        <w:spacing w:line="0" w:lineRule="atLeast"/>
        <w:ind w:firstLine="0"/>
        <w:rPr>
          <w:b/>
          <w:sz w:val="18"/>
          <w:szCs w:val="18"/>
        </w:rPr>
      </w:pPr>
    </w:p>
    <w:p w:rsidR="001D482A" w:rsidRPr="000A74F0" w:rsidRDefault="001D482A" w:rsidP="001D482A">
      <w:pPr>
        <w:pStyle w:val="a8"/>
        <w:spacing w:line="0" w:lineRule="atLeast"/>
        <w:ind w:firstLine="0"/>
        <w:rPr>
          <w:b/>
          <w:sz w:val="18"/>
          <w:szCs w:val="18"/>
        </w:rPr>
      </w:pPr>
      <w:r w:rsidRPr="000A74F0">
        <w:rPr>
          <w:b/>
          <w:sz w:val="18"/>
          <w:szCs w:val="18"/>
        </w:rPr>
        <w:t>От 22.08.2022 №358</w:t>
      </w:r>
    </w:p>
    <w:p w:rsidR="001D482A" w:rsidRPr="000A74F0" w:rsidRDefault="001D482A" w:rsidP="001D482A">
      <w:pPr>
        <w:pStyle w:val="a8"/>
        <w:spacing w:line="0" w:lineRule="atLeast"/>
        <w:ind w:firstLine="0"/>
        <w:rPr>
          <w:b/>
          <w:sz w:val="18"/>
          <w:szCs w:val="18"/>
        </w:rPr>
      </w:pPr>
    </w:p>
    <w:p w:rsidR="001D482A" w:rsidRPr="000A74F0" w:rsidRDefault="001D482A" w:rsidP="00320882">
      <w:pPr>
        <w:ind w:right="-2"/>
        <w:rPr>
          <w:bCs/>
          <w:sz w:val="18"/>
          <w:szCs w:val="18"/>
        </w:rPr>
      </w:pPr>
      <w:proofErr w:type="gramStart"/>
      <w:r w:rsidRPr="000A74F0">
        <w:rPr>
          <w:sz w:val="18"/>
          <w:szCs w:val="18"/>
        </w:rPr>
        <w:t xml:space="preserve">Об утверждении Административного регламента </w:t>
      </w:r>
      <w:r w:rsidRPr="000A74F0">
        <w:rPr>
          <w:bCs/>
          <w:sz w:val="18"/>
          <w:szCs w:val="18"/>
        </w:rPr>
        <w:t xml:space="preserve"> предоставления  муниципальной услуг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а также посадки (взлета) на расположенные в границах Слободского сельского поселения  Угличского муниципального района Ярославской области площадки, сведения о которых не опубликованы в документах аэронавигационной информации»</w:t>
      </w:r>
      <w:proofErr w:type="gramEnd"/>
    </w:p>
    <w:p w:rsidR="001D482A" w:rsidRPr="000A74F0" w:rsidRDefault="001D482A" w:rsidP="001D482A">
      <w:pPr>
        <w:pStyle w:val="a8"/>
        <w:spacing w:line="0" w:lineRule="atLeast"/>
        <w:ind w:firstLine="0"/>
        <w:rPr>
          <w:b/>
          <w:sz w:val="18"/>
          <w:szCs w:val="18"/>
        </w:rPr>
      </w:pPr>
    </w:p>
    <w:p w:rsidR="001D482A" w:rsidRPr="000A74F0" w:rsidRDefault="001D482A" w:rsidP="001D482A">
      <w:pPr>
        <w:pStyle w:val="a8"/>
        <w:spacing w:line="0" w:lineRule="atLeast"/>
        <w:ind w:firstLine="0"/>
        <w:rPr>
          <w:b/>
          <w:sz w:val="18"/>
          <w:szCs w:val="18"/>
        </w:rPr>
      </w:pPr>
    </w:p>
    <w:p w:rsidR="001D482A" w:rsidRPr="000A74F0" w:rsidRDefault="001D482A" w:rsidP="001D482A">
      <w:pPr>
        <w:pStyle w:val="afff0"/>
        <w:rPr>
          <w:sz w:val="18"/>
          <w:szCs w:val="18"/>
        </w:rPr>
      </w:pPr>
      <w:proofErr w:type="gramStart"/>
      <w:r w:rsidRPr="000A74F0">
        <w:rPr>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0A74F0">
        <w:rPr>
          <w:spacing w:val="2"/>
          <w:sz w:val="18"/>
          <w:szCs w:val="18"/>
          <w:shd w:val="clear" w:color="auto" w:fill="FFFFFF"/>
        </w:rPr>
        <w:t xml:space="preserve">статьей 13 </w:t>
      </w:r>
      <w:hyperlink r:id="rId24" w:history="1">
        <w:r w:rsidRPr="000A74F0">
          <w:rPr>
            <w:rStyle w:val="aff4"/>
            <w:color w:val="auto"/>
            <w:spacing w:val="2"/>
            <w:sz w:val="18"/>
            <w:szCs w:val="18"/>
            <w:shd w:val="clear" w:color="auto" w:fill="FFFFFF"/>
          </w:rPr>
          <w:t>Федерального закона от 27.07.2010 № 210-ФЗ «Об организации предоставления государственных и муниципальных услуг</w:t>
        </w:r>
      </w:hyperlink>
      <w:r w:rsidRPr="000A74F0">
        <w:rPr>
          <w:sz w:val="18"/>
          <w:szCs w:val="18"/>
        </w:rPr>
        <w:t>»</w:t>
      </w:r>
      <w:r w:rsidRPr="000A74F0">
        <w:rPr>
          <w:spacing w:val="2"/>
          <w:sz w:val="18"/>
          <w:szCs w:val="18"/>
          <w:shd w:val="clear" w:color="auto" w:fill="FFFFFF"/>
        </w:rPr>
        <w:t>, пунктом 49 </w:t>
      </w:r>
      <w:hyperlink r:id="rId25" w:history="1">
        <w:r w:rsidRPr="000A74F0">
          <w:rPr>
            <w:rStyle w:val="aff4"/>
            <w:color w:val="auto"/>
            <w:spacing w:val="2"/>
            <w:sz w:val="18"/>
            <w:szCs w:val="18"/>
            <w:shd w:val="clear" w:color="auto" w:fill="FFFFFF"/>
          </w:rPr>
          <w:t>Федеральных правил использования воздушного пространства Российской Федерации</w:t>
        </w:r>
      </w:hyperlink>
      <w:r w:rsidRPr="000A74F0">
        <w:rPr>
          <w:spacing w:val="2"/>
          <w:sz w:val="18"/>
          <w:szCs w:val="18"/>
          <w:shd w:val="clear" w:color="auto" w:fill="FFFFFF"/>
        </w:rPr>
        <w:t>, утвержденных </w:t>
      </w:r>
      <w:hyperlink r:id="rId26" w:history="1">
        <w:r w:rsidRPr="000A74F0">
          <w:rPr>
            <w:rStyle w:val="aff4"/>
            <w:color w:val="auto"/>
            <w:spacing w:val="2"/>
            <w:sz w:val="18"/>
            <w:szCs w:val="18"/>
            <w:shd w:val="clear" w:color="auto" w:fill="FFFFFF"/>
          </w:rPr>
          <w:t>постановлением Правительства РФ от 11.03.2010 № 138</w:t>
        </w:r>
      </w:hyperlink>
      <w:r w:rsidRPr="000A74F0">
        <w:rPr>
          <w:spacing w:val="2"/>
          <w:sz w:val="18"/>
          <w:szCs w:val="18"/>
          <w:shd w:val="clear" w:color="auto" w:fill="FFFFFF"/>
        </w:rPr>
        <w:t xml:space="preserve">, пунктом 40.5 Федеральных авиационных правил «Организация планирования использования воздушного пространства Российской Федерации», </w:t>
      </w:r>
      <w:r w:rsidRPr="000A74F0">
        <w:rPr>
          <w:spacing w:val="2"/>
          <w:sz w:val="18"/>
          <w:szCs w:val="18"/>
          <w:shd w:val="clear" w:color="auto" w:fill="FFFFFF"/>
        </w:rPr>
        <w:lastRenderedPageBreak/>
        <w:t>утвержденных</w:t>
      </w:r>
      <w:proofErr w:type="gramEnd"/>
      <w:r w:rsidRPr="000A74F0">
        <w:rPr>
          <w:spacing w:val="2"/>
          <w:sz w:val="18"/>
          <w:szCs w:val="18"/>
          <w:shd w:val="clear" w:color="auto" w:fill="FFFFFF"/>
        </w:rPr>
        <w:t> </w:t>
      </w:r>
      <w:hyperlink r:id="rId27" w:history="1">
        <w:r w:rsidRPr="000A74F0">
          <w:rPr>
            <w:rStyle w:val="aff4"/>
            <w:color w:val="auto"/>
            <w:spacing w:val="2"/>
            <w:sz w:val="18"/>
            <w:szCs w:val="18"/>
            <w:shd w:val="clear" w:color="auto" w:fill="FFFFFF"/>
          </w:rPr>
          <w:t>приказом Минтранса России от 16.01.2012 № 6</w:t>
        </w:r>
      </w:hyperlink>
      <w:r w:rsidRPr="000A74F0">
        <w:rPr>
          <w:sz w:val="18"/>
          <w:szCs w:val="18"/>
        </w:rPr>
        <w:t xml:space="preserve">, постановлением Администрации Слободского  сельского поселения от 14.03.2012 № 14 </w:t>
      </w:r>
      <w:r w:rsidRPr="000A74F0">
        <w:rPr>
          <w:i/>
          <w:sz w:val="18"/>
          <w:szCs w:val="18"/>
        </w:rPr>
        <w:t>«</w:t>
      </w:r>
      <w:r w:rsidRPr="000A74F0">
        <w:rPr>
          <w:rStyle w:val="af8"/>
          <w:i w:val="0"/>
          <w:sz w:val="18"/>
          <w:szCs w:val="18"/>
        </w:rPr>
        <w:t>О порядках разработки и утверждения административных регламентов предоставления муниципальных услуг и исполнения муниципальных функций</w:t>
      </w:r>
      <w:r w:rsidRPr="000A74F0">
        <w:rPr>
          <w:i/>
          <w:sz w:val="18"/>
          <w:szCs w:val="18"/>
        </w:rPr>
        <w:t>»</w:t>
      </w:r>
      <w:r w:rsidRPr="000A74F0">
        <w:rPr>
          <w:sz w:val="18"/>
          <w:szCs w:val="18"/>
        </w:rPr>
        <w:t>,  руководствуясь Уставом Слободского сельского поселения</w:t>
      </w:r>
    </w:p>
    <w:p w:rsidR="001D482A" w:rsidRPr="000A74F0" w:rsidRDefault="001D482A" w:rsidP="001D482A">
      <w:pPr>
        <w:pStyle w:val="afff0"/>
        <w:rPr>
          <w:sz w:val="18"/>
          <w:szCs w:val="18"/>
        </w:rPr>
      </w:pPr>
      <w:r w:rsidRPr="000A74F0">
        <w:rPr>
          <w:sz w:val="18"/>
          <w:szCs w:val="18"/>
        </w:rPr>
        <w:t>АДМИНИСТРАЦИЯ ПОСЕЛЕНИЯ ПОСТАНОВЛЯЕТ:</w:t>
      </w:r>
    </w:p>
    <w:p w:rsidR="001D482A" w:rsidRPr="000A74F0" w:rsidRDefault="001D482A" w:rsidP="001D482A">
      <w:pPr>
        <w:pStyle w:val="afff0"/>
        <w:rPr>
          <w:sz w:val="18"/>
          <w:szCs w:val="18"/>
        </w:rPr>
      </w:pPr>
      <w:r w:rsidRPr="000A74F0">
        <w:rPr>
          <w:sz w:val="18"/>
          <w:szCs w:val="18"/>
        </w:rPr>
        <w:tab/>
        <w:t xml:space="preserve">1. </w:t>
      </w:r>
      <w:proofErr w:type="gramStart"/>
      <w:r w:rsidRPr="000A74F0">
        <w:rPr>
          <w:spacing w:val="2"/>
          <w:sz w:val="18"/>
          <w:szCs w:val="18"/>
        </w:rPr>
        <w:t xml:space="preserve">Утвердить </w:t>
      </w:r>
      <w:r w:rsidRPr="000A74F0">
        <w:rPr>
          <w:sz w:val="18"/>
          <w:szCs w:val="18"/>
        </w:rPr>
        <w:t>Административный регламент</w:t>
      </w:r>
      <w:r w:rsidRPr="000A74F0">
        <w:rPr>
          <w:bCs/>
          <w:sz w:val="18"/>
          <w:szCs w:val="18"/>
        </w:rPr>
        <w:t xml:space="preserve"> предоставления муниципальной услуги</w:t>
      </w:r>
      <w:r w:rsidRPr="000A74F0">
        <w:rPr>
          <w:sz w:val="18"/>
          <w:szCs w:val="18"/>
        </w:rPr>
        <w:t xml:space="preserve"> </w:t>
      </w:r>
      <w:r w:rsidRPr="000A74F0">
        <w:rPr>
          <w:bCs/>
          <w:sz w:val="18"/>
          <w:szCs w:val="1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а также посадки (взлета) на расположенные в границах </w:t>
      </w:r>
      <w:r w:rsidRPr="000A74F0">
        <w:rPr>
          <w:sz w:val="18"/>
          <w:szCs w:val="18"/>
        </w:rPr>
        <w:t xml:space="preserve">Слободского сельского поселения </w:t>
      </w:r>
      <w:r w:rsidRPr="000A74F0">
        <w:rPr>
          <w:bCs/>
          <w:sz w:val="18"/>
          <w:szCs w:val="18"/>
        </w:rPr>
        <w:t xml:space="preserve">Угличского муниципального района Ярославской области площадки, сведения о которых не опубликованы в  документах аэронавигационной информации» </w:t>
      </w:r>
      <w:r w:rsidRPr="000A74F0">
        <w:rPr>
          <w:spacing w:val="2"/>
          <w:sz w:val="18"/>
          <w:szCs w:val="18"/>
        </w:rPr>
        <w:t>согласно Приложению.</w:t>
      </w:r>
      <w:proofErr w:type="gramEnd"/>
    </w:p>
    <w:p w:rsidR="001D482A" w:rsidRPr="000A74F0" w:rsidRDefault="001D482A" w:rsidP="001D482A">
      <w:pPr>
        <w:pStyle w:val="afff0"/>
        <w:rPr>
          <w:sz w:val="18"/>
          <w:szCs w:val="18"/>
        </w:rPr>
      </w:pPr>
      <w:r w:rsidRPr="000A74F0">
        <w:rPr>
          <w:sz w:val="18"/>
          <w:szCs w:val="18"/>
        </w:rPr>
        <w:tab/>
        <w:t xml:space="preserve"> 2. Опубликовать настоящее постановление в Информационном вестнике Слободского сельского поселения, на официальном сайте Администрации Угличского муниципального района и сайте Слободского сельского поселения.</w:t>
      </w:r>
    </w:p>
    <w:p w:rsidR="001D482A" w:rsidRPr="000A74F0" w:rsidRDefault="001D482A" w:rsidP="001D482A">
      <w:pPr>
        <w:pStyle w:val="afff0"/>
        <w:rPr>
          <w:sz w:val="18"/>
          <w:szCs w:val="18"/>
        </w:rPr>
      </w:pPr>
      <w:r w:rsidRPr="000A74F0">
        <w:rPr>
          <w:sz w:val="18"/>
          <w:szCs w:val="18"/>
        </w:rPr>
        <w:tab/>
        <w:t xml:space="preserve">3. </w:t>
      </w:r>
      <w:proofErr w:type="gramStart"/>
      <w:r w:rsidRPr="000A74F0">
        <w:rPr>
          <w:sz w:val="18"/>
          <w:szCs w:val="18"/>
        </w:rPr>
        <w:t>Контроль за</w:t>
      </w:r>
      <w:proofErr w:type="gramEnd"/>
      <w:r w:rsidRPr="000A74F0">
        <w:rPr>
          <w:sz w:val="18"/>
          <w:szCs w:val="18"/>
        </w:rPr>
        <w:t xml:space="preserve"> исполнением настоящего постановления оставляю за собой.</w:t>
      </w:r>
    </w:p>
    <w:p w:rsidR="001D482A" w:rsidRPr="000A74F0" w:rsidRDefault="001D482A" w:rsidP="001D482A">
      <w:pPr>
        <w:pStyle w:val="afff0"/>
        <w:rPr>
          <w:sz w:val="18"/>
          <w:szCs w:val="18"/>
        </w:rPr>
      </w:pPr>
      <w:r w:rsidRPr="000A74F0">
        <w:rPr>
          <w:sz w:val="18"/>
          <w:szCs w:val="18"/>
        </w:rPr>
        <w:tab/>
        <w:t>4. Постановление вступает в силу с момента опубликования.</w:t>
      </w:r>
    </w:p>
    <w:p w:rsidR="001D482A" w:rsidRPr="000A74F0" w:rsidRDefault="001D482A" w:rsidP="001D482A">
      <w:pPr>
        <w:pStyle w:val="a8"/>
        <w:spacing w:line="0" w:lineRule="atLeast"/>
        <w:ind w:firstLine="0"/>
        <w:rPr>
          <w:b/>
          <w:sz w:val="18"/>
          <w:szCs w:val="18"/>
        </w:rPr>
      </w:pPr>
    </w:p>
    <w:p w:rsidR="0045598C" w:rsidRPr="000A74F0" w:rsidRDefault="00320882" w:rsidP="001D482A">
      <w:pPr>
        <w:pStyle w:val="a8"/>
        <w:spacing w:line="0" w:lineRule="atLeast"/>
        <w:ind w:firstLine="0"/>
        <w:rPr>
          <w:sz w:val="18"/>
          <w:szCs w:val="18"/>
        </w:rPr>
      </w:pPr>
      <w:r w:rsidRPr="000A74F0">
        <w:rPr>
          <w:sz w:val="18"/>
          <w:szCs w:val="18"/>
        </w:rPr>
        <w:t xml:space="preserve">Глава </w:t>
      </w:r>
      <w:proofErr w:type="gramStart"/>
      <w:r w:rsidRPr="000A74F0">
        <w:rPr>
          <w:sz w:val="18"/>
          <w:szCs w:val="18"/>
        </w:rPr>
        <w:t>Слободского</w:t>
      </w:r>
      <w:proofErr w:type="gramEnd"/>
      <w:r w:rsidRPr="000A74F0">
        <w:rPr>
          <w:sz w:val="18"/>
          <w:szCs w:val="18"/>
        </w:rPr>
        <w:t xml:space="preserve"> </w:t>
      </w:r>
    </w:p>
    <w:p w:rsidR="00320882" w:rsidRPr="000A74F0" w:rsidRDefault="00320882" w:rsidP="001D482A">
      <w:pPr>
        <w:pStyle w:val="a8"/>
        <w:spacing w:line="0" w:lineRule="atLeast"/>
        <w:ind w:firstLine="0"/>
        <w:rPr>
          <w:b/>
          <w:sz w:val="18"/>
          <w:szCs w:val="18"/>
        </w:rPr>
      </w:pPr>
      <w:r w:rsidRPr="000A74F0">
        <w:rPr>
          <w:sz w:val="18"/>
          <w:szCs w:val="18"/>
        </w:rPr>
        <w:t xml:space="preserve">сельского  поселения                        </w:t>
      </w:r>
      <w:r w:rsidR="0045598C" w:rsidRPr="000A74F0">
        <w:rPr>
          <w:sz w:val="18"/>
          <w:szCs w:val="18"/>
        </w:rPr>
        <w:t xml:space="preserve">      </w:t>
      </w:r>
      <w:r w:rsidRPr="000A74F0">
        <w:rPr>
          <w:sz w:val="18"/>
          <w:szCs w:val="18"/>
        </w:rPr>
        <w:t xml:space="preserve">            М.А. Аракчеева</w:t>
      </w:r>
    </w:p>
    <w:p w:rsidR="001D482A" w:rsidRPr="000A74F0" w:rsidRDefault="001D482A" w:rsidP="001D482A">
      <w:pPr>
        <w:spacing w:line="0" w:lineRule="atLeast"/>
        <w:jc w:val="right"/>
        <w:rPr>
          <w:bCs/>
          <w:color w:val="000000"/>
          <w:sz w:val="12"/>
          <w:szCs w:val="12"/>
        </w:rPr>
      </w:pPr>
    </w:p>
    <w:p w:rsidR="001D482A" w:rsidRPr="000A74F0" w:rsidRDefault="001D482A" w:rsidP="001D482A">
      <w:pPr>
        <w:spacing w:line="0" w:lineRule="atLeast"/>
        <w:jc w:val="right"/>
        <w:rPr>
          <w:bCs/>
          <w:color w:val="000000"/>
          <w:sz w:val="12"/>
          <w:szCs w:val="12"/>
        </w:rPr>
      </w:pPr>
    </w:p>
    <w:p w:rsidR="001D482A" w:rsidRPr="000A74F0" w:rsidRDefault="0045598C" w:rsidP="001D482A">
      <w:pPr>
        <w:spacing w:line="0" w:lineRule="atLeast"/>
        <w:jc w:val="right"/>
        <w:rPr>
          <w:bCs/>
          <w:color w:val="000000"/>
          <w:sz w:val="12"/>
          <w:szCs w:val="12"/>
        </w:rPr>
      </w:pPr>
      <w:r w:rsidRPr="000A74F0">
        <w:rPr>
          <w:bCs/>
          <w:color w:val="000000"/>
          <w:sz w:val="12"/>
          <w:szCs w:val="12"/>
        </w:rPr>
        <w:t>Утвержден</w:t>
      </w:r>
    </w:p>
    <w:p w:rsidR="0045598C" w:rsidRPr="000A74F0" w:rsidRDefault="0045598C" w:rsidP="001D482A">
      <w:pPr>
        <w:spacing w:line="0" w:lineRule="atLeast"/>
        <w:jc w:val="right"/>
        <w:rPr>
          <w:bCs/>
          <w:color w:val="000000"/>
          <w:sz w:val="12"/>
          <w:szCs w:val="12"/>
        </w:rPr>
      </w:pPr>
      <w:r w:rsidRPr="000A74F0">
        <w:rPr>
          <w:bCs/>
          <w:color w:val="000000"/>
          <w:sz w:val="12"/>
          <w:szCs w:val="12"/>
        </w:rPr>
        <w:t xml:space="preserve">Постановлением Администрации </w:t>
      </w:r>
    </w:p>
    <w:p w:rsidR="0045598C" w:rsidRPr="000A74F0" w:rsidRDefault="0045598C" w:rsidP="001D482A">
      <w:pPr>
        <w:spacing w:line="0" w:lineRule="atLeast"/>
        <w:jc w:val="right"/>
        <w:rPr>
          <w:bCs/>
          <w:color w:val="000000"/>
          <w:sz w:val="12"/>
          <w:szCs w:val="12"/>
        </w:rPr>
      </w:pPr>
      <w:r w:rsidRPr="000A74F0">
        <w:rPr>
          <w:bCs/>
          <w:color w:val="000000"/>
          <w:sz w:val="12"/>
          <w:szCs w:val="12"/>
        </w:rPr>
        <w:t>Слободского сельского поселения</w:t>
      </w:r>
    </w:p>
    <w:p w:rsidR="0045598C" w:rsidRPr="000A74F0" w:rsidRDefault="0045598C" w:rsidP="001D482A">
      <w:pPr>
        <w:spacing w:line="0" w:lineRule="atLeast"/>
        <w:jc w:val="right"/>
        <w:rPr>
          <w:bCs/>
          <w:color w:val="000000"/>
          <w:sz w:val="12"/>
          <w:szCs w:val="12"/>
        </w:rPr>
      </w:pPr>
      <w:r w:rsidRPr="000A74F0">
        <w:rPr>
          <w:bCs/>
          <w:color w:val="000000"/>
          <w:sz w:val="12"/>
          <w:szCs w:val="12"/>
        </w:rPr>
        <w:t>от 22.08.2022 №358</w:t>
      </w:r>
    </w:p>
    <w:p w:rsidR="0045598C" w:rsidRPr="000A74F0" w:rsidRDefault="0045598C" w:rsidP="001D482A">
      <w:pPr>
        <w:spacing w:line="0" w:lineRule="atLeast"/>
        <w:jc w:val="right"/>
        <w:rPr>
          <w:bCs/>
          <w:color w:val="000000"/>
          <w:sz w:val="12"/>
          <w:szCs w:val="12"/>
        </w:rPr>
      </w:pPr>
    </w:p>
    <w:p w:rsidR="001D482A" w:rsidRPr="000A74F0" w:rsidRDefault="001D482A" w:rsidP="001D482A">
      <w:pPr>
        <w:spacing w:line="0" w:lineRule="atLeast"/>
        <w:jc w:val="right"/>
        <w:rPr>
          <w:bCs/>
          <w:color w:val="000000"/>
          <w:sz w:val="12"/>
          <w:szCs w:val="12"/>
        </w:rPr>
      </w:pPr>
    </w:p>
    <w:p w:rsidR="0045598C" w:rsidRPr="000A74F0" w:rsidRDefault="0045598C" w:rsidP="0045598C">
      <w:pPr>
        <w:ind w:left="360"/>
        <w:jc w:val="center"/>
        <w:rPr>
          <w:bCs/>
          <w:i/>
          <w:sz w:val="14"/>
          <w:szCs w:val="14"/>
        </w:rPr>
      </w:pPr>
      <w:r w:rsidRPr="000A74F0">
        <w:rPr>
          <w:i/>
          <w:sz w:val="14"/>
          <w:szCs w:val="14"/>
        </w:rPr>
        <w:t>Административный регламент</w:t>
      </w:r>
      <w:r w:rsidRPr="000A74F0">
        <w:rPr>
          <w:bCs/>
          <w:i/>
          <w:sz w:val="14"/>
          <w:szCs w:val="14"/>
        </w:rPr>
        <w:t xml:space="preserve"> </w:t>
      </w:r>
    </w:p>
    <w:p w:rsidR="0045598C" w:rsidRPr="000A74F0" w:rsidRDefault="0045598C" w:rsidP="0045598C">
      <w:pPr>
        <w:ind w:left="360"/>
        <w:jc w:val="center"/>
        <w:rPr>
          <w:b/>
          <w:i/>
          <w:sz w:val="14"/>
          <w:szCs w:val="14"/>
        </w:rPr>
      </w:pPr>
      <w:proofErr w:type="gramStart"/>
      <w:r w:rsidRPr="000A74F0">
        <w:rPr>
          <w:bCs/>
          <w:i/>
          <w:sz w:val="14"/>
          <w:szCs w:val="14"/>
        </w:rPr>
        <w:t>предоставления муниципальной услуги</w:t>
      </w:r>
      <w:r w:rsidRPr="000A74F0">
        <w:rPr>
          <w:i/>
          <w:sz w:val="14"/>
          <w:szCs w:val="14"/>
        </w:rPr>
        <w:t xml:space="preserve"> </w:t>
      </w:r>
      <w:r w:rsidRPr="000A74F0">
        <w:rPr>
          <w:bCs/>
          <w:i/>
          <w:sz w:val="14"/>
          <w:szCs w:val="1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а также посадки (взлета) на расположенные в границах </w:t>
      </w:r>
      <w:r w:rsidRPr="000A74F0">
        <w:rPr>
          <w:i/>
          <w:sz w:val="14"/>
          <w:szCs w:val="14"/>
        </w:rPr>
        <w:t xml:space="preserve">Слободского сельского поселения </w:t>
      </w:r>
      <w:r w:rsidRPr="000A74F0">
        <w:rPr>
          <w:bCs/>
          <w:i/>
          <w:sz w:val="14"/>
          <w:szCs w:val="14"/>
        </w:rPr>
        <w:t xml:space="preserve">Угличского муниципального района Ярославской области площадки, сведения о которых не опубликованы в  документах аэронавигационной информации» </w:t>
      </w:r>
      <w:r w:rsidRPr="000A74F0">
        <w:rPr>
          <w:b/>
          <w:i/>
          <w:sz w:val="14"/>
          <w:szCs w:val="14"/>
        </w:rPr>
        <w:t xml:space="preserve"> </w:t>
      </w:r>
      <w:proofErr w:type="gramEnd"/>
    </w:p>
    <w:p w:rsidR="0045598C" w:rsidRPr="000A74F0" w:rsidRDefault="0045598C" w:rsidP="0045598C">
      <w:pPr>
        <w:suppressAutoHyphens/>
        <w:ind w:left="349"/>
        <w:jc w:val="center"/>
        <w:rPr>
          <w:rFonts w:eastAsia="SimSun"/>
          <w:b/>
          <w:bCs/>
          <w:kern w:val="1"/>
          <w:sz w:val="14"/>
          <w:szCs w:val="14"/>
          <w:lang w:eastAsia="zh-CN" w:bidi="hi-IN"/>
        </w:rPr>
      </w:pPr>
    </w:p>
    <w:p w:rsidR="0045598C" w:rsidRPr="000A74F0" w:rsidRDefault="0045598C" w:rsidP="0045598C">
      <w:pPr>
        <w:suppressAutoHyphens/>
        <w:ind w:left="349"/>
        <w:jc w:val="center"/>
        <w:rPr>
          <w:rFonts w:eastAsia="SimSun"/>
          <w:b/>
          <w:kern w:val="1"/>
          <w:sz w:val="14"/>
          <w:szCs w:val="14"/>
          <w:lang w:eastAsia="zh-CN" w:bidi="hi-IN"/>
        </w:rPr>
      </w:pPr>
      <w:r w:rsidRPr="000A74F0">
        <w:rPr>
          <w:rFonts w:eastAsia="SimSun"/>
          <w:b/>
          <w:bCs/>
          <w:kern w:val="1"/>
          <w:sz w:val="14"/>
          <w:szCs w:val="14"/>
          <w:lang w:val="en-US" w:eastAsia="zh-CN" w:bidi="hi-IN"/>
        </w:rPr>
        <w:t>I</w:t>
      </w:r>
      <w:r w:rsidRPr="000A74F0">
        <w:rPr>
          <w:rFonts w:eastAsia="SimSun"/>
          <w:b/>
          <w:bCs/>
          <w:kern w:val="1"/>
          <w:sz w:val="14"/>
          <w:szCs w:val="14"/>
          <w:lang w:eastAsia="zh-CN" w:bidi="hi-IN"/>
        </w:rPr>
        <w:t>. Общие положения</w:t>
      </w:r>
    </w:p>
    <w:p w:rsidR="0045598C" w:rsidRPr="000A74F0" w:rsidRDefault="0045598C" w:rsidP="0045598C">
      <w:pPr>
        <w:numPr>
          <w:ilvl w:val="1"/>
          <w:numId w:val="28"/>
        </w:numPr>
        <w:tabs>
          <w:tab w:val="left" w:pos="284"/>
          <w:tab w:val="left" w:pos="709"/>
        </w:tabs>
        <w:suppressAutoHyphens/>
        <w:ind w:left="0" w:firstLine="0"/>
        <w:jc w:val="both"/>
        <w:rPr>
          <w:rFonts w:eastAsia="SimSun"/>
          <w:kern w:val="1"/>
          <w:sz w:val="14"/>
          <w:szCs w:val="14"/>
          <w:lang w:eastAsia="zh-CN" w:bidi="hi-IN"/>
        </w:rPr>
      </w:pPr>
      <w:r w:rsidRPr="000A74F0">
        <w:rPr>
          <w:rFonts w:eastAsia="SimSun"/>
          <w:kern w:val="1"/>
          <w:sz w:val="14"/>
          <w:szCs w:val="14"/>
          <w:lang w:eastAsia="zh-CN" w:bidi="hi-IN"/>
        </w:rPr>
        <w:t xml:space="preserve"> </w:t>
      </w:r>
      <w:proofErr w:type="gramStart"/>
      <w:r w:rsidRPr="000A74F0">
        <w:rPr>
          <w:rFonts w:eastAsia="SimSun"/>
          <w:kern w:val="1"/>
          <w:sz w:val="14"/>
          <w:szCs w:val="14"/>
          <w:lang w:eastAsia="zh-CN" w:bidi="hi-I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воздушных судов, а также на посадку (взлет) на расположенные в границах </w:t>
      </w:r>
      <w:r w:rsidRPr="000A74F0">
        <w:rPr>
          <w:sz w:val="14"/>
          <w:szCs w:val="14"/>
        </w:rPr>
        <w:t xml:space="preserve">Слободского сельского поселения </w:t>
      </w:r>
      <w:r w:rsidRPr="000A74F0">
        <w:rPr>
          <w:bCs/>
          <w:sz w:val="14"/>
          <w:szCs w:val="14"/>
        </w:rPr>
        <w:t xml:space="preserve">Угличского муниципального района Ярославской области </w:t>
      </w:r>
      <w:r w:rsidRPr="000A74F0">
        <w:rPr>
          <w:rFonts w:eastAsia="SimSun"/>
          <w:kern w:val="1"/>
          <w:sz w:val="14"/>
          <w:szCs w:val="14"/>
          <w:lang w:eastAsia="zh-CN" w:bidi="hi-IN"/>
        </w:rPr>
        <w:t>площадки, сведения о</w:t>
      </w:r>
      <w:proofErr w:type="gramEnd"/>
      <w:r w:rsidRPr="000A74F0">
        <w:rPr>
          <w:rFonts w:eastAsia="SimSun"/>
          <w:kern w:val="1"/>
          <w:sz w:val="14"/>
          <w:szCs w:val="14"/>
          <w:lang w:eastAsia="zh-CN" w:bidi="hi-IN"/>
        </w:rPr>
        <w:t xml:space="preserve"> </w:t>
      </w:r>
      <w:proofErr w:type="gramStart"/>
      <w:r w:rsidRPr="000A74F0">
        <w:rPr>
          <w:rFonts w:eastAsia="SimSun"/>
          <w:kern w:val="1"/>
          <w:sz w:val="14"/>
          <w:szCs w:val="14"/>
          <w:lang w:eastAsia="zh-CN" w:bidi="hi-IN"/>
        </w:rPr>
        <w:t xml:space="preserve">которых не опубликованы в документах аэронавигационной информации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Pr="000A74F0">
        <w:rPr>
          <w:sz w:val="14"/>
          <w:szCs w:val="14"/>
        </w:rPr>
        <w:t xml:space="preserve">Слободского сельского поселения </w:t>
      </w:r>
      <w:r w:rsidRPr="000A74F0">
        <w:rPr>
          <w:bCs/>
          <w:sz w:val="14"/>
          <w:szCs w:val="14"/>
        </w:rPr>
        <w:t xml:space="preserve">Угличского муниципального района Ярославской области </w:t>
      </w:r>
      <w:r w:rsidRPr="000A74F0">
        <w:rPr>
          <w:rFonts w:eastAsia="SimSun"/>
          <w:kern w:val="1"/>
          <w:sz w:val="14"/>
          <w:szCs w:val="14"/>
          <w:lang w:eastAsia="zh-CN" w:bidi="hi-IN"/>
        </w:rPr>
        <w:t>(далее – Администрация) при осуществлении полномочий по предоставлению муниципальной услуги.</w:t>
      </w:r>
      <w:proofErr w:type="gramEnd"/>
    </w:p>
    <w:p w:rsidR="0045598C" w:rsidRPr="000A74F0" w:rsidRDefault="0045598C" w:rsidP="0045598C">
      <w:pPr>
        <w:numPr>
          <w:ilvl w:val="2"/>
          <w:numId w:val="28"/>
        </w:numPr>
        <w:tabs>
          <w:tab w:val="left" w:pos="1134"/>
          <w:tab w:val="left" w:pos="1276"/>
        </w:tabs>
        <w:suppressAutoHyphens/>
        <w:ind w:left="0" w:firstLine="426"/>
        <w:jc w:val="both"/>
        <w:rPr>
          <w:rFonts w:eastAsia="SimSun"/>
          <w:kern w:val="1"/>
          <w:sz w:val="14"/>
          <w:szCs w:val="14"/>
          <w:lang w:eastAsia="zh-CN" w:bidi="hi-IN"/>
        </w:rPr>
      </w:pPr>
      <w:r w:rsidRPr="000A74F0">
        <w:rPr>
          <w:rFonts w:eastAsia="SimSun"/>
          <w:bCs/>
          <w:kern w:val="1"/>
          <w:sz w:val="14"/>
          <w:szCs w:val="14"/>
          <w:lang w:eastAsia="zh-CN" w:bidi="hi-IN"/>
        </w:rPr>
        <w:t>Предоставление муниципальной услуги включает в себя следующие административные процедуры:</w:t>
      </w:r>
    </w:p>
    <w:p w:rsidR="0045598C" w:rsidRPr="000A74F0" w:rsidRDefault="0045598C" w:rsidP="0045598C">
      <w:pPr>
        <w:numPr>
          <w:ilvl w:val="0"/>
          <w:numId w:val="29"/>
        </w:numPr>
        <w:tabs>
          <w:tab w:val="left" w:pos="426"/>
          <w:tab w:val="left" w:pos="993"/>
        </w:tabs>
        <w:suppressAutoHyphens/>
        <w:ind w:left="0" w:firstLine="0"/>
        <w:jc w:val="both"/>
        <w:rPr>
          <w:rFonts w:eastAsia="SimSun"/>
          <w:kern w:val="1"/>
          <w:sz w:val="14"/>
          <w:szCs w:val="14"/>
          <w:lang w:eastAsia="zh-CN" w:bidi="hi-IN"/>
        </w:rPr>
      </w:pPr>
      <w:r w:rsidRPr="000A74F0">
        <w:rPr>
          <w:rFonts w:eastAsia="SimSun"/>
          <w:kern w:val="1"/>
          <w:sz w:val="14"/>
          <w:szCs w:val="14"/>
          <w:lang w:eastAsia="zh-CN" w:bidi="hi-IN"/>
        </w:rPr>
        <w:t>регистрация запроса заявителя о предоставлении муниципальной услуги;</w:t>
      </w:r>
    </w:p>
    <w:p w:rsidR="0045598C" w:rsidRPr="000A74F0" w:rsidRDefault="0045598C" w:rsidP="0045598C">
      <w:pPr>
        <w:numPr>
          <w:ilvl w:val="0"/>
          <w:numId w:val="29"/>
        </w:numPr>
        <w:tabs>
          <w:tab w:val="left" w:pos="426"/>
          <w:tab w:val="left" w:pos="993"/>
        </w:tabs>
        <w:suppressAutoHyphens/>
        <w:ind w:left="0" w:firstLine="0"/>
        <w:jc w:val="both"/>
        <w:rPr>
          <w:rFonts w:eastAsia="SimSun"/>
          <w:kern w:val="1"/>
          <w:sz w:val="14"/>
          <w:szCs w:val="14"/>
          <w:lang w:eastAsia="zh-CN" w:bidi="hi-IN"/>
        </w:rPr>
      </w:pPr>
      <w:proofErr w:type="gramStart"/>
      <w:r w:rsidRPr="000A74F0">
        <w:rPr>
          <w:rFonts w:eastAsia="SimSun"/>
          <w:kern w:val="1"/>
          <w:sz w:val="14"/>
          <w:szCs w:val="14"/>
          <w:lang w:eastAsia="zh-CN" w:bidi="hi-IN"/>
        </w:rPr>
        <w:t xml:space="preserve">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воздушных судов, а также на посадку (взлет) на расположенные в границах </w:t>
      </w:r>
      <w:r w:rsidRPr="000A74F0">
        <w:rPr>
          <w:sz w:val="14"/>
          <w:szCs w:val="14"/>
        </w:rPr>
        <w:t xml:space="preserve">Слободского сельского поселения </w:t>
      </w:r>
      <w:r w:rsidRPr="000A74F0">
        <w:rPr>
          <w:bCs/>
          <w:sz w:val="14"/>
          <w:szCs w:val="14"/>
        </w:rPr>
        <w:t xml:space="preserve">Угличского муниципального района Ярославской области </w:t>
      </w:r>
      <w:r w:rsidRPr="000A74F0">
        <w:rPr>
          <w:rFonts w:eastAsia="SimSun"/>
          <w:kern w:val="1"/>
          <w:sz w:val="14"/>
          <w:szCs w:val="14"/>
          <w:lang w:eastAsia="zh-CN" w:bidi="hi-IN"/>
        </w:rPr>
        <w:t>площадки;</w:t>
      </w:r>
      <w:proofErr w:type="gramEnd"/>
    </w:p>
    <w:p w:rsidR="0045598C" w:rsidRPr="000A74F0" w:rsidRDefault="0045598C" w:rsidP="0045598C">
      <w:pPr>
        <w:numPr>
          <w:ilvl w:val="0"/>
          <w:numId w:val="29"/>
        </w:numPr>
        <w:tabs>
          <w:tab w:val="left" w:pos="426"/>
          <w:tab w:val="left" w:pos="993"/>
        </w:tabs>
        <w:suppressAutoHyphens/>
        <w:ind w:left="0" w:firstLine="0"/>
        <w:jc w:val="both"/>
        <w:rPr>
          <w:rFonts w:eastAsia="SimSun"/>
          <w:kern w:val="1"/>
          <w:sz w:val="14"/>
          <w:szCs w:val="14"/>
          <w:lang w:eastAsia="zh-CN" w:bidi="hi-IN"/>
        </w:rPr>
      </w:pPr>
      <w:r w:rsidRPr="000A74F0">
        <w:rPr>
          <w:rFonts w:eastAsia="SimSun"/>
          <w:kern w:val="1"/>
          <w:sz w:val="14"/>
          <w:szCs w:val="14"/>
          <w:lang w:eastAsia="zh-CN" w:bidi="hi-IN"/>
        </w:rPr>
        <w:t>выдача заявителю результата предоставления муниципальной услуги.</w:t>
      </w:r>
    </w:p>
    <w:p w:rsidR="0045598C" w:rsidRPr="000A74F0" w:rsidRDefault="0045598C" w:rsidP="0045598C">
      <w:pPr>
        <w:numPr>
          <w:ilvl w:val="1"/>
          <w:numId w:val="28"/>
        </w:numPr>
        <w:tabs>
          <w:tab w:val="left" w:pos="426"/>
          <w:tab w:val="left" w:pos="1134"/>
        </w:tabs>
        <w:suppressAutoHyphens/>
        <w:ind w:left="0" w:firstLine="0"/>
        <w:jc w:val="both"/>
        <w:rPr>
          <w:rFonts w:eastAsia="SimSun"/>
          <w:kern w:val="1"/>
          <w:sz w:val="14"/>
          <w:szCs w:val="14"/>
          <w:lang w:eastAsia="zh-CN" w:bidi="hi-IN"/>
        </w:rPr>
      </w:pPr>
      <w:r w:rsidRPr="000A74F0">
        <w:rPr>
          <w:rFonts w:eastAsia="SimSun"/>
          <w:kern w:val="1"/>
          <w:sz w:val="14"/>
          <w:szCs w:val="14"/>
          <w:lang w:eastAsia="zh-CN" w:bidi="hi-IN"/>
        </w:rPr>
        <w:t xml:space="preserve"> Круг заявителей при предоставлении муниципальной услуги.</w:t>
      </w:r>
    </w:p>
    <w:p w:rsidR="0045598C" w:rsidRPr="000A74F0" w:rsidRDefault="0045598C" w:rsidP="0045598C">
      <w:pPr>
        <w:tabs>
          <w:tab w:val="left" w:pos="426"/>
          <w:tab w:val="left" w:pos="993"/>
        </w:tabs>
        <w:suppressAutoHyphens/>
        <w:jc w:val="both"/>
        <w:rPr>
          <w:rFonts w:eastAsia="SimSun"/>
          <w:kern w:val="1"/>
          <w:sz w:val="14"/>
          <w:szCs w:val="14"/>
          <w:lang w:eastAsia="zh-CN" w:bidi="hi-IN"/>
        </w:rPr>
      </w:pPr>
      <w:bookmarkStart w:id="13" w:name="sub_11561"/>
      <w:r w:rsidRPr="000A74F0">
        <w:rPr>
          <w:rFonts w:eastAsia="SimSun"/>
          <w:kern w:val="1"/>
          <w:sz w:val="14"/>
          <w:szCs w:val="14"/>
          <w:lang w:eastAsia="zh-CN" w:bidi="hi-IN"/>
        </w:rPr>
        <w:t>Заявителями муниципальной услуги: физические или юридические лица, индивидуальные предприниматели в области гражданской, государственной или экспериментальной авиации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45598C" w:rsidRPr="000A74F0" w:rsidRDefault="0045598C" w:rsidP="0045598C">
      <w:pPr>
        <w:tabs>
          <w:tab w:val="left" w:pos="426"/>
        </w:tabs>
        <w:suppressAutoHyphens/>
        <w:jc w:val="both"/>
        <w:rPr>
          <w:rFonts w:eastAsia="SimSun"/>
          <w:kern w:val="1"/>
          <w:sz w:val="14"/>
          <w:szCs w:val="14"/>
          <w:lang w:eastAsia="zh-CN" w:bidi="hi-IN"/>
        </w:rPr>
      </w:pPr>
      <w:r w:rsidRPr="000A74F0">
        <w:rPr>
          <w:rFonts w:eastAsia="SimSun"/>
          <w:kern w:val="1"/>
          <w:sz w:val="14"/>
          <w:szCs w:val="14"/>
          <w:lang w:eastAsia="zh-CN" w:bidi="hi-IN"/>
        </w:rPr>
        <w:lastRenderedPageBreak/>
        <w:tab/>
        <w:t xml:space="preserve">От имени организаций (юридических лиц), указанных </w:t>
      </w:r>
      <w:r w:rsidRPr="000A74F0">
        <w:rPr>
          <w:rFonts w:eastAsia="SimSun"/>
          <w:color w:val="000000"/>
          <w:kern w:val="1"/>
          <w:sz w:val="14"/>
          <w:szCs w:val="14"/>
          <w:lang w:eastAsia="zh-CN" w:bidi="hi-IN"/>
        </w:rPr>
        <w:t>в подпункте 1 пункта 1.2. Регламента, вправе выступать:</w:t>
      </w:r>
    </w:p>
    <w:p w:rsidR="0045598C" w:rsidRPr="000A74F0" w:rsidRDefault="0045598C" w:rsidP="0045598C">
      <w:pPr>
        <w:tabs>
          <w:tab w:val="left" w:pos="0"/>
          <w:tab w:val="left" w:pos="426"/>
        </w:tabs>
        <w:suppressAutoHyphens/>
        <w:jc w:val="both"/>
        <w:rPr>
          <w:rFonts w:eastAsia="SimSun"/>
          <w:kern w:val="1"/>
          <w:sz w:val="14"/>
          <w:szCs w:val="14"/>
          <w:lang w:eastAsia="zh-CN" w:bidi="hi-IN"/>
        </w:rPr>
      </w:pPr>
      <w:r w:rsidRPr="000A74F0">
        <w:rPr>
          <w:rFonts w:eastAsia="SimSun"/>
          <w:color w:val="000000"/>
          <w:kern w:val="1"/>
          <w:sz w:val="14"/>
          <w:szCs w:val="14"/>
          <w:lang w:eastAsia="zh-CN" w:bidi="hi-IN"/>
        </w:rPr>
        <w:t>-</w:t>
      </w:r>
      <w:r w:rsidRPr="000A74F0">
        <w:rPr>
          <w:rFonts w:eastAsia="SimSun"/>
          <w:color w:val="000000"/>
          <w:kern w:val="1"/>
          <w:sz w:val="14"/>
          <w:szCs w:val="14"/>
          <w:lang w:eastAsia="zh-CN" w:bidi="hi-IN"/>
        </w:rPr>
        <w:tab/>
        <w:t>руководитель организации при представлении документов, подтверждающих его полномочия;</w:t>
      </w:r>
    </w:p>
    <w:p w:rsidR="0045598C" w:rsidRPr="000A74F0" w:rsidRDefault="0045598C" w:rsidP="0045598C">
      <w:pPr>
        <w:tabs>
          <w:tab w:val="left" w:pos="0"/>
          <w:tab w:val="left" w:pos="426"/>
        </w:tabs>
        <w:suppressAutoHyphens/>
        <w:jc w:val="both"/>
        <w:rPr>
          <w:rFonts w:eastAsia="SimSun"/>
          <w:kern w:val="1"/>
          <w:sz w:val="14"/>
          <w:szCs w:val="14"/>
          <w:lang w:eastAsia="zh-CN" w:bidi="hi-IN"/>
        </w:rPr>
      </w:pPr>
      <w:r w:rsidRPr="000A74F0">
        <w:rPr>
          <w:rFonts w:eastAsia="SimSun"/>
          <w:color w:val="000000"/>
          <w:kern w:val="1"/>
          <w:sz w:val="14"/>
          <w:szCs w:val="14"/>
          <w:lang w:eastAsia="zh-CN" w:bidi="hi-IN"/>
        </w:rPr>
        <w:t>-</w:t>
      </w:r>
      <w:r w:rsidRPr="000A74F0">
        <w:rPr>
          <w:rFonts w:eastAsia="SimSun"/>
          <w:color w:val="000000"/>
          <w:kern w:val="1"/>
          <w:sz w:val="14"/>
          <w:szCs w:val="14"/>
          <w:lang w:eastAsia="zh-CN" w:bidi="hi-IN"/>
        </w:rPr>
        <w:ta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45598C" w:rsidRPr="000A74F0" w:rsidRDefault="0045598C" w:rsidP="0045598C">
      <w:pPr>
        <w:suppressAutoHyphens/>
        <w:ind w:firstLine="709"/>
        <w:jc w:val="both"/>
        <w:rPr>
          <w:rFonts w:eastAsia="SimSun"/>
          <w:kern w:val="1"/>
          <w:sz w:val="14"/>
          <w:szCs w:val="14"/>
          <w:lang w:eastAsia="zh-CN" w:bidi="hi-IN"/>
        </w:rPr>
      </w:pPr>
      <w:r w:rsidRPr="000A74F0">
        <w:rPr>
          <w:rFonts w:eastAsia="SimSun"/>
          <w:color w:val="000000"/>
          <w:kern w:val="1"/>
          <w:sz w:val="14"/>
          <w:szCs w:val="14"/>
          <w:lang w:eastAsia="zh-CN" w:bidi="hi-IN"/>
        </w:rPr>
        <w:t>От имени физических лиц, указанных в пункте в подпункте 1 пункта 1.2. настоящего административного Регламента, вправе выступать:</w:t>
      </w:r>
    </w:p>
    <w:bookmarkEnd w:id="13"/>
    <w:p w:rsidR="0045598C" w:rsidRPr="000A74F0" w:rsidRDefault="0045598C" w:rsidP="0045598C">
      <w:pPr>
        <w:tabs>
          <w:tab w:val="left" w:pos="426"/>
        </w:tabs>
        <w:suppressAutoHyphens/>
        <w:jc w:val="both"/>
        <w:rPr>
          <w:rFonts w:eastAsia="SimSun"/>
          <w:kern w:val="1"/>
          <w:sz w:val="14"/>
          <w:szCs w:val="14"/>
          <w:lang w:eastAsia="zh-CN" w:bidi="hi-IN"/>
        </w:rPr>
      </w:pPr>
      <w:r w:rsidRPr="000A74F0">
        <w:rPr>
          <w:rFonts w:eastAsia="SimSun"/>
          <w:kern w:val="1"/>
          <w:sz w:val="14"/>
          <w:szCs w:val="14"/>
          <w:lang w:eastAsia="zh-CN" w:bidi="hi-IN"/>
        </w:rPr>
        <w:t>-</w:t>
      </w:r>
      <w:r w:rsidRPr="000A74F0">
        <w:rPr>
          <w:rFonts w:eastAsia="SimSun"/>
          <w:kern w:val="1"/>
          <w:sz w:val="14"/>
          <w:szCs w:val="14"/>
          <w:lang w:eastAsia="zh-CN" w:bidi="hi-IN"/>
        </w:rPr>
        <w:ta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5598C" w:rsidRPr="000A74F0" w:rsidRDefault="0045598C" w:rsidP="0045598C">
      <w:pPr>
        <w:tabs>
          <w:tab w:val="left" w:pos="426"/>
        </w:tabs>
        <w:suppressAutoHyphens/>
        <w:jc w:val="both"/>
        <w:rPr>
          <w:rFonts w:eastAsia="SimSun"/>
          <w:kern w:val="1"/>
          <w:sz w:val="14"/>
          <w:szCs w:val="14"/>
          <w:lang w:eastAsia="zh-CN" w:bidi="hi-IN"/>
        </w:rPr>
      </w:pPr>
      <w:r w:rsidRPr="000A74F0">
        <w:rPr>
          <w:rFonts w:eastAsia="SimSun"/>
          <w:kern w:val="1"/>
          <w:sz w:val="14"/>
          <w:szCs w:val="14"/>
          <w:lang w:eastAsia="zh-CN" w:bidi="hi-IN"/>
        </w:rPr>
        <w:t>-</w:t>
      </w:r>
      <w:r w:rsidRPr="000A74F0">
        <w:rPr>
          <w:rFonts w:eastAsia="SimSun"/>
          <w:kern w:val="1"/>
          <w:sz w:val="14"/>
          <w:szCs w:val="14"/>
          <w:lang w:eastAsia="zh-CN" w:bidi="hi-IN"/>
        </w:rPr>
        <w:tab/>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45598C" w:rsidRPr="000A74F0" w:rsidRDefault="0045598C" w:rsidP="0045598C">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45598C" w:rsidRPr="000A74F0" w:rsidRDefault="0045598C" w:rsidP="0045598C">
      <w:pPr>
        <w:numPr>
          <w:ilvl w:val="1"/>
          <w:numId w:val="28"/>
        </w:numPr>
        <w:tabs>
          <w:tab w:val="left" w:pos="567"/>
          <w:tab w:val="left" w:pos="1134"/>
        </w:tabs>
        <w:suppressAutoHyphens/>
        <w:ind w:left="0" w:firstLine="0"/>
        <w:jc w:val="both"/>
        <w:rPr>
          <w:rFonts w:eastAsia="SimSun"/>
          <w:kern w:val="1"/>
          <w:sz w:val="14"/>
          <w:szCs w:val="14"/>
          <w:lang w:eastAsia="zh-CN" w:bidi="hi-IN"/>
        </w:rPr>
      </w:pPr>
      <w:r w:rsidRPr="000A74F0">
        <w:rPr>
          <w:rFonts w:eastAsia="SimSun"/>
          <w:b/>
          <w:kern w:val="1"/>
          <w:sz w:val="14"/>
          <w:szCs w:val="14"/>
          <w:lang w:eastAsia="zh-CN" w:bidi="hi-IN"/>
        </w:rPr>
        <w:t xml:space="preserve"> </w:t>
      </w:r>
      <w:r w:rsidRPr="000A74F0">
        <w:rPr>
          <w:rFonts w:eastAsia="SimSun"/>
          <w:kern w:val="1"/>
          <w:sz w:val="14"/>
          <w:szCs w:val="14"/>
          <w:lang w:eastAsia="zh-CN" w:bidi="hi-IN"/>
        </w:rPr>
        <w:t>Требования к порядку информирования о правилах предоставления муниципальной услуги.</w:t>
      </w:r>
    </w:p>
    <w:p w:rsidR="0045598C" w:rsidRPr="000A74F0" w:rsidRDefault="0045598C" w:rsidP="0045598C">
      <w:pPr>
        <w:numPr>
          <w:ilvl w:val="2"/>
          <w:numId w:val="28"/>
        </w:numPr>
        <w:tabs>
          <w:tab w:val="left" w:pos="1276"/>
        </w:tabs>
        <w:suppressAutoHyphens/>
        <w:ind w:left="0" w:firstLine="709"/>
        <w:jc w:val="both"/>
        <w:rPr>
          <w:rFonts w:eastAsia="SimSun"/>
          <w:bCs/>
          <w:kern w:val="1"/>
          <w:sz w:val="14"/>
          <w:szCs w:val="14"/>
          <w:lang w:eastAsia="zh-CN" w:bidi="hi-IN"/>
        </w:rPr>
      </w:pPr>
      <w:r w:rsidRPr="000A74F0">
        <w:rPr>
          <w:rFonts w:eastAsia="SimSun"/>
          <w:bCs/>
          <w:kern w:val="1"/>
          <w:sz w:val="14"/>
          <w:szCs w:val="14"/>
          <w:lang w:eastAsia="zh-CN" w:bidi="hi-IN"/>
        </w:rPr>
        <w:t xml:space="preserve">Информация о порядке предоставления муниципальной услуги предоставляется непосредственно специалистом Администрации Слободского сельского поселения с использованием средств телефонной связи, электронной почты или интернет-сайта Администрации </w:t>
      </w:r>
      <w:r w:rsidRPr="000A74F0">
        <w:rPr>
          <w:sz w:val="14"/>
          <w:szCs w:val="14"/>
        </w:rPr>
        <w:t xml:space="preserve">Слободского сельского поселения </w:t>
      </w:r>
      <w:r w:rsidRPr="000A74F0">
        <w:rPr>
          <w:bCs/>
          <w:sz w:val="14"/>
          <w:szCs w:val="14"/>
        </w:rPr>
        <w:t>Угличского муниципального района Ярославской области (</w:t>
      </w:r>
      <w:r w:rsidRPr="000A74F0">
        <w:rPr>
          <w:bCs/>
          <w:sz w:val="14"/>
          <w:szCs w:val="14"/>
          <w:lang w:val="en-US"/>
        </w:rPr>
        <w:t>http</w:t>
      </w:r>
      <w:r w:rsidRPr="000A74F0">
        <w:rPr>
          <w:bCs/>
          <w:sz w:val="14"/>
          <w:szCs w:val="14"/>
        </w:rPr>
        <w:t>//</w:t>
      </w:r>
      <w:proofErr w:type="spellStart"/>
      <w:r w:rsidRPr="000A74F0">
        <w:rPr>
          <w:bCs/>
          <w:sz w:val="14"/>
          <w:szCs w:val="14"/>
        </w:rPr>
        <w:t>слободское-адм</w:t>
      </w:r>
      <w:proofErr w:type="gramStart"/>
      <w:r w:rsidRPr="000A74F0">
        <w:rPr>
          <w:bCs/>
          <w:sz w:val="14"/>
          <w:szCs w:val="14"/>
        </w:rPr>
        <w:t>.р</w:t>
      </w:r>
      <w:proofErr w:type="gramEnd"/>
      <w:r w:rsidRPr="000A74F0">
        <w:rPr>
          <w:bCs/>
          <w:sz w:val="14"/>
          <w:szCs w:val="14"/>
        </w:rPr>
        <w:t>ф</w:t>
      </w:r>
      <w:proofErr w:type="spellEnd"/>
      <w:r w:rsidRPr="000A74F0">
        <w:rPr>
          <w:bCs/>
          <w:sz w:val="14"/>
          <w:szCs w:val="14"/>
        </w:rPr>
        <w:t>)</w:t>
      </w:r>
      <w:r w:rsidRPr="000A74F0">
        <w:rPr>
          <w:rFonts w:eastAsia="SimSun"/>
          <w:bCs/>
          <w:kern w:val="1"/>
          <w:sz w:val="14"/>
          <w:szCs w:val="14"/>
          <w:lang w:eastAsia="zh-CN" w:bidi="hi-IN"/>
        </w:rPr>
        <w:t>, печатных изданий, на личном приеме.</w:t>
      </w:r>
    </w:p>
    <w:p w:rsidR="0045598C" w:rsidRPr="000A74F0" w:rsidRDefault="0045598C" w:rsidP="0045598C">
      <w:pPr>
        <w:suppressAutoHyphens/>
        <w:ind w:firstLine="709"/>
        <w:jc w:val="both"/>
        <w:rPr>
          <w:kern w:val="2"/>
          <w:sz w:val="14"/>
          <w:szCs w:val="14"/>
          <w:lang w:eastAsia="fa-IR" w:bidi="fa-IR"/>
        </w:rPr>
      </w:pPr>
      <w:r w:rsidRPr="000A74F0">
        <w:rPr>
          <w:kern w:val="2"/>
          <w:sz w:val="14"/>
          <w:szCs w:val="14"/>
          <w:lang w:eastAsia="fa-IR" w:bidi="fa-IR"/>
        </w:rPr>
        <w:t>При ответах на телефонные звонки и личном приеме заявителей специалист подробно информирует их по интересующим вопросам.</w:t>
      </w:r>
    </w:p>
    <w:p w:rsidR="0045598C" w:rsidRPr="000A74F0" w:rsidRDefault="0045598C" w:rsidP="0045598C">
      <w:pPr>
        <w:suppressAutoHyphens/>
        <w:ind w:firstLine="709"/>
        <w:jc w:val="both"/>
        <w:rPr>
          <w:kern w:val="2"/>
          <w:sz w:val="14"/>
          <w:szCs w:val="14"/>
          <w:lang w:eastAsia="fa-IR" w:bidi="fa-IR"/>
        </w:rPr>
      </w:pPr>
      <w:r w:rsidRPr="000A74F0">
        <w:rPr>
          <w:kern w:val="2"/>
          <w:sz w:val="14"/>
          <w:szCs w:val="14"/>
          <w:lang w:eastAsia="fa-IR" w:bidi="fa-IR"/>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вариантов:</w:t>
      </w:r>
    </w:p>
    <w:p w:rsidR="0045598C" w:rsidRPr="000A74F0" w:rsidRDefault="0045598C" w:rsidP="0045598C">
      <w:pPr>
        <w:widowControl w:val="0"/>
        <w:numPr>
          <w:ilvl w:val="0"/>
          <w:numId w:val="27"/>
        </w:numPr>
        <w:tabs>
          <w:tab w:val="left" w:pos="567"/>
          <w:tab w:val="left" w:pos="993"/>
        </w:tabs>
        <w:suppressAutoHyphens/>
        <w:ind w:left="0" w:firstLine="0"/>
        <w:jc w:val="both"/>
        <w:rPr>
          <w:kern w:val="2"/>
          <w:sz w:val="14"/>
          <w:szCs w:val="14"/>
          <w:lang w:eastAsia="fa-IR" w:bidi="fa-IR"/>
        </w:rPr>
      </w:pPr>
      <w:r w:rsidRPr="000A74F0">
        <w:rPr>
          <w:kern w:val="2"/>
          <w:sz w:val="14"/>
          <w:szCs w:val="14"/>
          <w:lang w:eastAsia="fa-IR" w:bidi="fa-IR"/>
        </w:rPr>
        <w:t>изложить суть вопроса в форме письменного заявления;</w:t>
      </w:r>
    </w:p>
    <w:p w:rsidR="0045598C" w:rsidRPr="000A74F0" w:rsidRDefault="0045598C" w:rsidP="0045598C">
      <w:pPr>
        <w:widowControl w:val="0"/>
        <w:numPr>
          <w:ilvl w:val="0"/>
          <w:numId w:val="27"/>
        </w:numPr>
        <w:tabs>
          <w:tab w:val="left" w:pos="567"/>
          <w:tab w:val="left" w:pos="993"/>
        </w:tabs>
        <w:suppressAutoHyphens/>
        <w:ind w:left="0" w:firstLine="0"/>
        <w:jc w:val="both"/>
        <w:rPr>
          <w:kern w:val="2"/>
          <w:sz w:val="14"/>
          <w:szCs w:val="14"/>
          <w:lang w:eastAsia="fa-IR" w:bidi="fa-IR"/>
        </w:rPr>
      </w:pPr>
      <w:r w:rsidRPr="000A74F0">
        <w:rPr>
          <w:kern w:val="2"/>
          <w:sz w:val="14"/>
          <w:szCs w:val="14"/>
          <w:lang w:eastAsia="fa-IR" w:bidi="fa-IR"/>
        </w:rPr>
        <w:t>назначить другое удобное для заявителя время консультирования;</w:t>
      </w:r>
    </w:p>
    <w:p w:rsidR="0045598C" w:rsidRPr="000A74F0" w:rsidRDefault="0045598C" w:rsidP="0045598C">
      <w:pPr>
        <w:widowControl w:val="0"/>
        <w:numPr>
          <w:ilvl w:val="0"/>
          <w:numId w:val="27"/>
        </w:numPr>
        <w:tabs>
          <w:tab w:val="left" w:pos="567"/>
          <w:tab w:val="left" w:pos="993"/>
        </w:tabs>
        <w:suppressAutoHyphens/>
        <w:ind w:left="0" w:firstLine="0"/>
        <w:jc w:val="both"/>
        <w:rPr>
          <w:kern w:val="2"/>
          <w:sz w:val="14"/>
          <w:szCs w:val="14"/>
          <w:lang w:eastAsia="fa-IR" w:bidi="fa-IR"/>
        </w:rPr>
      </w:pPr>
      <w:r w:rsidRPr="000A74F0">
        <w:rPr>
          <w:kern w:val="2"/>
          <w:sz w:val="14"/>
          <w:szCs w:val="14"/>
          <w:lang w:eastAsia="fa-IR" w:bidi="fa-IR"/>
        </w:rPr>
        <w:t>дать консультацию в двухдневный срок по контактному телефону, указанному заявителем.</w:t>
      </w:r>
    </w:p>
    <w:p w:rsidR="0045598C" w:rsidRPr="000A74F0" w:rsidRDefault="0045598C" w:rsidP="0045598C">
      <w:pPr>
        <w:suppressAutoHyphens/>
        <w:ind w:firstLine="709"/>
        <w:jc w:val="both"/>
        <w:rPr>
          <w:kern w:val="2"/>
          <w:sz w:val="14"/>
          <w:szCs w:val="14"/>
          <w:lang w:eastAsia="fa-IR" w:bidi="fa-IR"/>
        </w:rPr>
      </w:pPr>
      <w:proofErr w:type="gramStart"/>
      <w:r w:rsidRPr="000A74F0">
        <w:rPr>
          <w:kern w:val="2"/>
          <w:sz w:val="14"/>
          <w:szCs w:val="14"/>
          <w:lang w:eastAsia="fa-IR" w:bidi="fa-IR"/>
        </w:rPr>
        <w:t xml:space="preserve">Справочная информация (местонахождение органа, предоставляющего муниципальную услугу, график работы, справочные телефоны, адреса официального сайта и электронной почты) подлежит размещению в помещении Администрации </w:t>
      </w:r>
      <w:r w:rsidRPr="000A74F0">
        <w:rPr>
          <w:sz w:val="14"/>
          <w:szCs w:val="14"/>
        </w:rPr>
        <w:t xml:space="preserve">Слободского сельского поселения </w:t>
      </w:r>
      <w:r w:rsidRPr="000A74F0">
        <w:rPr>
          <w:bCs/>
          <w:sz w:val="14"/>
          <w:szCs w:val="14"/>
        </w:rPr>
        <w:t xml:space="preserve">Угличского муниципального района Ярославской области </w:t>
      </w:r>
      <w:r w:rsidRPr="000A74F0">
        <w:rPr>
          <w:kern w:val="2"/>
          <w:sz w:val="14"/>
          <w:szCs w:val="14"/>
          <w:lang w:eastAsia="fa-IR" w:bidi="fa-IR"/>
        </w:rPr>
        <w:t xml:space="preserve">на информационном стенде, на официальном сайте Администрации </w:t>
      </w:r>
      <w:r w:rsidRPr="000A74F0">
        <w:rPr>
          <w:sz w:val="14"/>
          <w:szCs w:val="14"/>
        </w:rPr>
        <w:t xml:space="preserve">Слободского сельского поселения </w:t>
      </w:r>
      <w:r w:rsidRPr="000A74F0">
        <w:rPr>
          <w:bCs/>
          <w:sz w:val="14"/>
          <w:szCs w:val="14"/>
        </w:rPr>
        <w:t xml:space="preserve">Угличского муниципального района Ярославской области </w:t>
      </w:r>
      <w:r w:rsidRPr="000A74F0">
        <w:rPr>
          <w:kern w:val="2"/>
          <w:sz w:val="14"/>
          <w:szCs w:val="14"/>
          <w:lang w:eastAsia="fa-IR" w:bidi="fa-IR"/>
        </w:rPr>
        <w:t xml:space="preserve">в сети «Интернет», на Едином портале государственных и муниципальных услуг (функций) (далее – Портал). </w:t>
      </w:r>
      <w:proofErr w:type="gramEnd"/>
    </w:p>
    <w:p w:rsidR="0045598C" w:rsidRPr="000A74F0" w:rsidRDefault="0045598C" w:rsidP="0045598C">
      <w:pPr>
        <w:numPr>
          <w:ilvl w:val="2"/>
          <w:numId w:val="28"/>
        </w:numPr>
        <w:tabs>
          <w:tab w:val="left" w:pos="1276"/>
        </w:tabs>
        <w:suppressAutoHyphens/>
        <w:ind w:left="0" w:firstLine="709"/>
        <w:jc w:val="both"/>
        <w:rPr>
          <w:rFonts w:eastAsia="SimSun"/>
          <w:bCs/>
          <w:kern w:val="1"/>
          <w:sz w:val="14"/>
          <w:szCs w:val="14"/>
          <w:lang w:eastAsia="zh-CN" w:bidi="hi-IN"/>
        </w:rPr>
      </w:pPr>
      <w:r w:rsidRPr="000A74F0">
        <w:rPr>
          <w:rFonts w:eastAsia="SimSun"/>
          <w:bCs/>
          <w:kern w:val="1"/>
          <w:sz w:val="14"/>
          <w:szCs w:val="14"/>
          <w:lang w:eastAsia="zh-CN" w:bidi="hi-IN"/>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5598C" w:rsidRPr="000A74F0" w:rsidRDefault="0045598C" w:rsidP="0045598C">
      <w:pPr>
        <w:suppressAutoHyphens/>
        <w:jc w:val="both"/>
        <w:rPr>
          <w:rFonts w:eastAsia="SimSun"/>
          <w:kern w:val="1"/>
          <w:sz w:val="14"/>
          <w:szCs w:val="14"/>
          <w:lang w:eastAsia="zh-CN" w:bidi="hi-IN"/>
        </w:rPr>
      </w:pPr>
      <w:r w:rsidRPr="000A74F0">
        <w:rPr>
          <w:rFonts w:eastAsia="SimSun"/>
          <w:kern w:val="1"/>
          <w:sz w:val="14"/>
          <w:szCs w:val="14"/>
          <w:lang w:eastAsia="zh-CN" w:bidi="hi-IN"/>
        </w:rPr>
        <w:t>1) сообщается следующая информация:</w:t>
      </w:r>
    </w:p>
    <w:p w:rsidR="0045598C" w:rsidRPr="000A74F0" w:rsidRDefault="0045598C" w:rsidP="0045598C">
      <w:pPr>
        <w:suppressAutoHyphens/>
        <w:jc w:val="both"/>
        <w:rPr>
          <w:rFonts w:eastAsia="SimSun"/>
          <w:kern w:val="1"/>
          <w:sz w:val="14"/>
          <w:szCs w:val="14"/>
          <w:lang w:eastAsia="zh-CN" w:bidi="hi-IN"/>
        </w:rPr>
      </w:pPr>
      <w:r w:rsidRPr="000A74F0">
        <w:rPr>
          <w:rFonts w:eastAsia="SimSun"/>
          <w:kern w:val="1"/>
          <w:sz w:val="14"/>
          <w:szCs w:val="14"/>
          <w:lang w:eastAsia="zh-CN" w:bidi="hi-IN"/>
        </w:rPr>
        <w:t>- контактные данные Администрации (почтовый адрес, номер телефона для справок, адрес электронной почты);</w:t>
      </w:r>
    </w:p>
    <w:p w:rsidR="0045598C" w:rsidRPr="000A74F0" w:rsidRDefault="0045598C" w:rsidP="0045598C">
      <w:pPr>
        <w:suppressAutoHyphens/>
        <w:jc w:val="both"/>
        <w:rPr>
          <w:rFonts w:eastAsia="SimSun"/>
          <w:kern w:val="1"/>
          <w:sz w:val="14"/>
          <w:szCs w:val="14"/>
          <w:lang w:eastAsia="zh-CN" w:bidi="hi-IN"/>
        </w:rPr>
      </w:pPr>
      <w:r w:rsidRPr="000A74F0">
        <w:rPr>
          <w:rFonts w:eastAsia="SimSun"/>
          <w:kern w:val="1"/>
          <w:sz w:val="14"/>
          <w:szCs w:val="14"/>
          <w:lang w:eastAsia="zh-CN" w:bidi="hi-IN"/>
        </w:rPr>
        <w:t>- график работы Администрации с заявителями;</w:t>
      </w:r>
    </w:p>
    <w:p w:rsidR="0045598C" w:rsidRPr="000A74F0" w:rsidRDefault="0045598C" w:rsidP="0045598C">
      <w:pPr>
        <w:suppressAutoHyphens/>
        <w:jc w:val="both"/>
        <w:rPr>
          <w:rFonts w:eastAsia="SimSun"/>
          <w:kern w:val="1"/>
          <w:sz w:val="14"/>
          <w:szCs w:val="14"/>
          <w:lang w:eastAsia="zh-CN" w:bidi="hi-IN"/>
        </w:rPr>
      </w:pPr>
      <w:r w:rsidRPr="000A74F0">
        <w:rPr>
          <w:rFonts w:eastAsia="SimSun"/>
          <w:kern w:val="1"/>
          <w:sz w:val="14"/>
          <w:szCs w:val="14"/>
          <w:lang w:eastAsia="zh-CN" w:bidi="hi-IN"/>
        </w:rPr>
        <w:t>- 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ответственных специалистов Администрации или уполномоченных ею  специалистов учреждений Администрации (далее – Специалистов);</w:t>
      </w:r>
    </w:p>
    <w:p w:rsidR="0045598C" w:rsidRPr="000A74F0" w:rsidRDefault="0045598C" w:rsidP="0045598C">
      <w:pPr>
        <w:tabs>
          <w:tab w:val="left" w:pos="426"/>
        </w:tabs>
        <w:suppressAutoHyphens/>
        <w:jc w:val="both"/>
        <w:rPr>
          <w:rFonts w:eastAsia="SimSun"/>
          <w:kern w:val="1"/>
          <w:sz w:val="14"/>
          <w:szCs w:val="14"/>
          <w:lang w:eastAsia="zh-CN" w:bidi="hi-IN"/>
        </w:rPr>
      </w:pPr>
      <w:r w:rsidRPr="000A74F0">
        <w:rPr>
          <w:rFonts w:eastAsia="SimSun"/>
          <w:kern w:val="1"/>
          <w:sz w:val="14"/>
          <w:szCs w:val="14"/>
          <w:lang w:eastAsia="zh-CN" w:bidi="hi-IN"/>
        </w:rPr>
        <w:t>2)</w:t>
      </w:r>
      <w:r w:rsidRPr="000A74F0">
        <w:rPr>
          <w:rFonts w:eastAsia="SimSun"/>
          <w:kern w:val="1"/>
          <w:sz w:val="14"/>
          <w:szCs w:val="14"/>
          <w:lang w:eastAsia="zh-CN" w:bidi="hi-IN"/>
        </w:rPr>
        <w:tab/>
        <w:t xml:space="preserve"> осуществляется консультирование по порядку предоставления муниципальной услуги.</w:t>
      </w:r>
    </w:p>
    <w:p w:rsidR="0045598C" w:rsidRPr="000A74F0" w:rsidRDefault="0045598C" w:rsidP="0045598C">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Специалиста. Время разговора не должно превышать 10 минут.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45598C" w:rsidRPr="000A74F0" w:rsidRDefault="0045598C" w:rsidP="0045598C">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5598C" w:rsidRPr="000A74F0" w:rsidRDefault="0045598C" w:rsidP="0045598C">
      <w:pPr>
        <w:numPr>
          <w:ilvl w:val="2"/>
          <w:numId w:val="28"/>
        </w:numPr>
        <w:tabs>
          <w:tab w:val="left" w:pos="1276"/>
        </w:tabs>
        <w:suppressAutoHyphens/>
        <w:ind w:left="0" w:firstLine="709"/>
        <w:jc w:val="both"/>
        <w:rPr>
          <w:rFonts w:eastAsia="SimSun"/>
          <w:bCs/>
          <w:kern w:val="1"/>
          <w:sz w:val="14"/>
          <w:szCs w:val="14"/>
          <w:lang w:eastAsia="zh-CN" w:bidi="hi-IN"/>
        </w:rPr>
      </w:pPr>
      <w:r w:rsidRPr="000A74F0">
        <w:rPr>
          <w:rFonts w:eastAsia="SimSun"/>
          <w:bCs/>
          <w:kern w:val="1"/>
          <w:sz w:val="14"/>
          <w:szCs w:val="14"/>
          <w:lang w:eastAsia="zh-CN" w:bidi="hi-IN"/>
        </w:rPr>
        <w:t>На Портале государственных услуг  размещаются:</w:t>
      </w:r>
    </w:p>
    <w:p w:rsidR="0045598C" w:rsidRPr="000A74F0" w:rsidRDefault="0045598C" w:rsidP="0045598C">
      <w:pPr>
        <w:widowControl w:val="0"/>
        <w:numPr>
          <w:ilvl w:val="0"/>
          <w:numId w:val="27"/>
        </w:numPr>
        <w:tabs>
          <w:tab w:val="left" w:pos="284"/>
          <w:tab w:val="left" w:pos="993"/>
        </w:tabs>
        <w:suppressAutoHyphens/>
        <w:ind w:left="0" w:firstLine="0"/>
        <w:jc w:val="both"/>
        <w:rPr>
          <w:kern w:val="2"/>
          <w:sz w:val="14"/>
          <w:szCs w:val="14"/>
          <w:lang w:eastAsia="fa-IR" w:bidi="fa-IR"/>
        </w:rPr>
      </w:pPr>
      <w:r w:rsidRPr="000A74F0">
        <w:rPr>
          <w:kern w:val="2"/>
          <w:sz w:val="14"/>
          <w:szCs w:val="14"/>
          <w:lang w:eastAsia="fa-IR" w:bidi="fa-IR"/>
        </w:rPr>
        <w:t>текст настоящего административного регламента;</w:t>
      </w:r>
    </w:p>
    <w:p w:rsidR="0045598C" w:rsidRPr="000A74F0" w:rsidRDefault="0045598C" w:rsidP="0045598C">
      <w:pPr>
        <w:widowControl w:val="0"/>
        <w:numPr>
          <w:ilvl w:val="0"/>
          <w:numId w:val="27"/>
        </w:numPr>
        <w:tabs>
          <w:tab w:val="left" w:pos="284"/>
          <w:tab w:val="left" w:pos="993"/>
        </w:tabs>
        <w:suppressAutoHyphens/>
        <w:ind w:left="0" w:firstLine="0"/>
        <w:jc w:val="both"/>
        <w:rPr>
          <w:kern w:val="2"/>
          <w:sz w:val="14"/>
          <w:szCs w:val="14"/>
          <w:lang w:eastAsia="fa-IR" w:bidi="fa-IR"/>
        </w:rPr>
      </w:pPr>
      <w:r w:rsidRPr="000A74F0">
        <w:rPr>
          <w:kern w:val="2"/>
          <w:sz w:val="14"/>
          <w:szCs w:val="14"/>
          <w:lang w:eastAsia="fa-IR" w:bidi="fa-IR"/>
        </w:rPr>
        <w:t>контактные данные Администрации;</w:t>
      </w:r>
    </w:p>
    <w:p w:rsidR="0045598C" w:rsidRPr="000A74F0" w:rsidRDefault="0045598C" w:rsidP="0045598C">
      <w:pPr>
        <w:widowControl w:val="0"/>
        <w:numPr>
          <w:ilvl w:val="0"/>
          <w:numId w:val="27"/>
        </w:numPr>
        <w:tabs>
          <w:tab w:val="left" w:pos="284"/>
          <w:tab w:val="left" w:pos="993"/>
        </w:tabs>
        <w:suppressAutoHyphens/>
        <w:ind w:left="0" w:firstLine="0"/>
        <w:jc w:val="both"/>
        <w:rPr>
          <w:kern w:val="2"/>
          <w:sz w:val="14"/>
          <w:szCs w:val="14"/>
          <w:lang w:eastAsia="fa-IR" w:bidi="fa-IR"/>
        </w:rPr>
      </w:pPr>
      <w:r w:rsidRPr="000A74F0">
        <w:rPr>
          <w:kern w:val="2"/>
          <w:sz w:val="14"/>
          <w:szCs w:val="14"/>
          <w:lang w:eastAsia="fa-IR" w:bidi="fa-IR"/>
        </w:rPr>
        <w:t>график работы Администрации с заявителями;</w:t>
      </w:r>
    </w:p>
    <w:p w:rsidR="0045598C" w:rsidRPr="000A74F0" w:rsidRDefault="0045598C" w:rsidP="0045598C">
      <w:pPr>
        <w:widowControl w:val="0"/>
        <w:numPr>
          <w:ilvl w:val="0"/>
          <w:numId w:val="27"/>
        </w:numPr>
        <w:tabs>
          <w:tab w:val="left" w:pos="284"/>
          <w:tab w:val="left" w:pos="993"/>
        </w:tabs>
        <w:suppressAutoHyphens/>
        <w:ind w:left="0" w:firstLine="0"/>
        <w:jc w:val="both"/>
        <w:rPr>
          <w:kern w:val="2"/>
          <w:sz w:val="14"/>
          <w:szCs w:val="14"/>
          <w:lang w:eastAsia="fa-IR" w:bidi="fa-IR"/>
        </w:rPr>
      </w:pPr>
      <w:r w:rsidRPr="000A74F0">
        <w:rPr>
          <w:kern w:val="2"/>
          <w:sz w:val="14"/>
          <w:szCs w:val="14"/>
          <w:lang w:eastAsia="fa-IR" w:bidi="fa-IR"/>
        </w:rPr>
        <w:t>образцы заполнения заявителями бланков документов;</w:t>
      </w:r>
    </w:p>
    <w:p w:rsidR="0045598C" w:rsidRPr="000A74F0" w:rsidRDefault="0045598C" w:rsidP="0045598C">
      <w:pPr>
        <w:widowControl w:val="0"/>
        <w:numPr>
          <w:ilvl w:val="0"/>
          <w:numId w:val="27"/>
        </w:numPr>
        <w:tabs>
          <w:tab w:val="left" w:pos="284"/>
          <w:tab w:val="left" w:pos="993"/>
        </w:tabs>
        <w:suppressAutoHyphens/>
        <w:ind w:left="0" w:firstLine="0"/>
        <w:jc w:val="both"/>
        <w:rPr>
          <w:kern w:val="2"/>
          <w:sz w:val="14"/>
          <w:szCs w:val="14"/>
          <w:lang w:eastAsia="fa-IR" w:bidi="fa-IR"/>
        </w:rPr>
      </w:pPr>
      <w:r w:rsidRPr="000A74F0">
        <w:rPr>
          <w:kern w:val="2"/>
          <w:sz w:val="14"/>
          <w:szCs w:val="14"/>
          <w:lang w:eastAsia="fa-IR" w:bidi="fa-IR"/>
        </w:rPr>
        <w:t>порядок получения консультаций (справок) о предоставлении муниципальной услуги;</w:t>
      </w:r>
    </w:p>
    <w:p w:rsidR="0045598C" w:rsidRPr="000A74F0" w:rsidRDefault="0045598C" w:rsidP="0045598C">
      <w:pPr>
        <w:widowControl w:val="0"/>
        <w:numPr>
          <w:ilvl w:val="0"/>
          <w:numId w:val="27"/>
        </w:numPr>
        <w:tabs>
          <w:tab w:val="left" w:pos="284"/>
          <w:tab w:val="left" w:pos="993"/>
        </w:tabs>
        <w:suppressAutoHyphens/>
        <w:ind w:left="0" w:firstLine="0"/>
        <w:jc w:val="both"/>
        <w:rPr>
          <w:kern w:val="2"/>
          <w:sz w:val="14"/>
          <w:szCs w:val="14"/>
          <w:lang w:eastAsia="fa-IR" w:bidi="fa-IR"/>
        </w:rPr>
      </w:pPr>
      <w:r w:rsidRPr="000A74F0">
        <w:rPr>
          <w:kern w:val="2"/>
          <w:sz w:val="14"/>
          <w:szCs w:val="14"/>
          <w:lang w:eastAsia="fa-IR" w:bidi="fa-IR"/>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Специалистов;</w:t>
      </w:r>
    </w:p>
    <w:p w:rsidR="0045598C" w:rsidRPr="000A74F0" w:rsidRDefault="0045598C" w:rsidP="0045598C">
      <w:pPr>
        <w:widowControl w:val="0"/>
        <w:numPr>
          <w:ilvl w:val="0"/>
          <w:numId w:val="27"/>
        </w:numPr>
        <w:tabs>
          <w:tab w:val="left" w:pos="284"/>
          <w:tab w:val="left" w:pos="993"/>
        </w:tabs>
        <w:suppressAutoHyphens/>
        <w:ind w:left="0" w:firstLine="0"/>
        <w:jc w:val="both"/>
        <w:rPr>
          <w:kern w:val="2"/>
          <w:sz w:val="14"/>
          <w:szCs w:val="14"/>
          <w:lang w:eastAsia="fa-IR" w:bidi="fa-IR"/>
        </w:rPr>
      </w:pPr>
      <w:r w:rsidRPr="000A74F0">
        <w:rPr>
          <w:kern w:val="2"/>
          <w:sz w:val="14"/>
          <w:szCs w:val="14"/>
          <w:lang w:eastAsia="fa-IR" w:bidi="fa-IR"/>
        </w:rPr>
        <w:t xml:space="preserve">информация, указанная в пункте 22 Положения о формировании и ведении Ярославского регионального реестра государственных и муниципальных услуг </w:t>
      </w:r>
      <w:r w:rsidRPr="000A74F0">
        <w:rPr>
          <w:kern w:val="2"/>
          <w:sz w:val="14"/>
          <w:szCs w:val="14"/>
          <w:lang w:eastAsia="fa-IR" w:bidi="fa-IR"/>
        </w:rPr>
        <w:lastRenderedPageBreak/>
        <w:t>(функций) и Ярославского регионального портала государственных и муниципальных услуг (функций).</w:t>
      </w:r>
    </w:p>
    <w:p w:rsidR="0045598C" w:rsidRPr="000A74F0" w:rsidRDefault="0045598C" w:rsidP="0045598C">
      <w:pPr>
        <w:numPr>
          <w:ilvl w:val="2"/>
          <w:numId w:val="28"/>
        </w:numPr>
        <w:tabs>
          <w:tab w:val="left" w:pos="1276"/>
        </w:tabs>
        <w:suppressAutoHyphens/>
        <w:ind w:left="0" w:firstLine="709"/>
        <w:jc w:val="both"/>
        <w:rPr>
          <w:rFonts w:eastAsia="SimSun"/>
          <w:bCs/>
          <w:kern w:val="1"/>
          <w:sz w:val="14"/>
          <w:szCs w:val="14"/>
          <w:lang w:eastAsia="zh-CN" w:bidi="hi-IN"/>
        </w:rPr>
      </w:pPr>
      <w:r w:rsidRPr="000A74F0">
        <w:rPr>
          <w:rFonts w:eastAsia="SimSun"/>
          <w:bCs/>
          <w:kern w:val="1"/>
          <w:sz w:val="14"/>
          <w:szCs w:val="14"/>
          <w:lang w:eastAsia="zh-CN" w:bidi="hi-IN"/>
        </w:rPr>
        <w:t>В помещениях Администрации (на информационных стендах) размещается информация, указанная в абзацах втором – седьмом подпункта 1.3.2 пункт 1.3. Регламента.</w:t>
      </w:r>
    </w:p>
    <w:p w:rsidR="0045598C" w:rsidRPr="000A74F0" w:rsidRDefault="0045598C" w:rsidP="0045598C">
      <w:pPr>
        <w:numPr>
          <w:ilvl w:val="1"/>
          <w:numId w:val="28"/>
        </w:numPr>
        <w:tabs>
          <w:tab w:val="left" w:pos="426"/>
          <w:tab w:val="left" w:pos="1134"/>
        </w:tabs>
        <w:suppressAutoHyphens/>
        <w:ind w:left="0" w:firstLine="0"/>
        <w:jc w:val="both"/>
        <w:rPr>
          <w:rFonts w:eastAsia="SimSun"/>
          <w:kern w:val="1"/>
          <w:sz w:val="14"/>
          <w:szCs w:val="14"/>
          <w:lang w:eastAsia="zh-CN" w:bidi="hi-IN"/>
        </w:rPr>
      </w:pPr>
      <w:r w:rsidRPr="000A74F0">
        <w:rPr>
          <w:rFonts w:eastAsia="SimSun"/>
          <w:kern w:val="1"/>
          <w:sz w:val="14"/>
          <w:szCs w:val="14"/>
          <w:lang w:eastAsia="zh-CN" w:bidi="hi-IN"/>
        </w:rPr>
        <w:t xml:space="preserve"> Блок-схема предоставления муниципальной услуги приведена в приложении № 1 к Регламенту.</w:t>
      </w:r>
    </w:p>
    <w:p w:rsidR="0045598C" w:rsidRPr="000A74F0" w:rsidRDefault="0045598C" w:rsidP="0045598C">
      <w:pPr>
        <w:numPr>
          <w:ilvl w:val="1"/>
          <w:numId w:val="28"/>
        </w:numPr>
        <w:tabs>
          <w:tab w:val="left" w:pos="426"/>
          <w:tab w:val="left" w:pos="1134"/>
        </w:tabs>
        <w:suppressAutoHyphens/>
        <w:ind w:left="0" w:firstLine="0"/>
        <w:jc w:val="both"/>
        <w:rPr>
          <w:rFonts w:eastAsia="SimSun"/>
          <w:kern w:val="1"/>
          <w:sz w:val="14"/>
          <w:szCs w:val="14"/>
          <w:lang w:eastAsia="zh-CN" w:bidi="hi-IN"/>
        </w:rPr>
      </w:pPr>
      <w:r w:rsidRPr="000A74F0">
        <w:rPr>
          <w:rFonts w:eastAsia="SimSun"/>
          <w:kern w:val="1"/>
          <w:sz w:val="14"/>
          <w:szCs w:val="14"/>
          <w:lang w:eastAsia="zh-CN" w:bidi="hi-IN"/>
        </w:rPr>
        <w:t xml:space="preserve"> В настоящем регламенте используются следующие термины и определения:</w:t>
      </w:r>
    </w:p>
    <w:p w:rsidR="0045598C" w:rsidRPr="000A74F0" w:rsidRDefault="0045598C" w:rsidP="0045598C">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 xml:space="preserve">авиационные работы – работы, выполняемые с использованием полетов гражданских воздушных судов. В том числе авиационные работы подразделяются </w:t>
      </w:r>
      <w:proofErr w:type="gramStart"/>
      <w:r w:rsidRPr="000A74F0">
        <w:rPr>
          <w:kern w:val="2"/>
          <w:sz w:val="14"/>
          <w:szCs w:val="14"/>
          <w:lang w:eastAsia="fa-IR" w:bidi="fa-IR"/>
        </w:rPr>
        <w:t>на</w:t>
      </w:r>
      <w:proofErr w:type="gramEnd"/>
      <w:r w:rsidRPr="000A74F0">
        <w:rPr>
          <w:kern w:val="2"/>
          <w:sz w:val="14"/>
          <w:szCs w:val="14"/>
          <w:lang w:eastAsia="fa-IR" w:bidi="fa-IR"/>
        </w:rPr>
        <w:t>:</w:t>
      </w:r>
    </w:p>
    <w:p w:rsidR="0045598C" w:rsidRPr="000A74F0" w:rsidRDefault="0045598C" w:rsidP="0045598C">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авиационно-химические работы;</w:t>
      </w:r>
    </w:p>
    <w:p w:rsidR="0045598C" w:rsidRPr="000A74F0" w:rsidRDefault="0045598C" w:rsidP="0045598C">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воздушные съемки;</w:t>
      </w:r>
    </w:p>
    <w:p w:rsidR="0045598C" w:rsidRPr="000A74F0" w:rsidRDefault="0045598C" w:rsidP="0045598C">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лесоавиационные работы;</w:t>
      </w:r>
    </w:p>
    <w:p w:rsidR="0045598C" w:rsidRPr="000A74F0" w:rsidRDefault="0045598C" w:rsidP="0045598C">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работы с целью оказания медицинской помощи.</w:t>
      </w:r>
    </w:p>
    <w:p w:rsidR="0045598C" w:rsidRPr="000A74F0" w:rsidRDefault="0045598C" w:rsidP="0045598C">
      <w:pPr>
        <w:numPr>
          <w:ilvl w:val="1"/>
          <w:numId w:val="28"/>
        </w:numPr>
        <w:tabs>
          <w:tab w:val="left" w:pos="426"/>
          <w:tab w:val="left" w:pos="1134"/>
        </w:tabs>
        <w:suppressAutoHyphens/>
        <w:ind w:left="0" w:firstLine="0"/>
        <w:jc w:val="both"/>
        <w:rPr>
          <w:rFonts w:eastAsia="SimSun"/>
          <w:kern w:val="1"/>
          <w:sz w:val="14"/>
          <w:szCs w:val="14"/>
          <w:lang w:eastAsia="zh-CN" w:bidi="hi-IN"/>
        </w:rPr>
      </w:pPr>
      <w:r w:rsidRPr="000A74F0">
        <w:rPr>
          <w:rFonts w:eastAsia="SimSun"/>
          <w:kern w:val="1"/>
          <w:sz w:val="14"/>
          <w:szCs w:val="14"/>
          <w:lang w:eastAsia="zh-CN" w:bidi="hi-IN"/>
        </w:rPr>
        <w:t xml:space="preserve"> 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 2 ст. 2 Федерального закона от 27.07.2010 №210-ФЗ). Заявление заполняется на стандартном бланке (приложение № 2).</w:t>
      </w:r>
    </w:p>
    <w:p w:rsidR="0045598C" w:rsidRPr="000A74F0" w:rsidRDefault="0045598C" w:rsidP="0045598C">
      <w:pPr>
        <w:suppressAutoHyphens/>
        <w:ind w:firstLine="709"/>
        <w:jc w:val="both"/>
        <w:rPr>
          <w:rFonts w:eastAsia="SimSun"/>
          <w:kern w:val="1"/>
          <w:sz w:val="14"/>
          <w:szCs w:val="14"/>
          <w:lang w:eastAsia="zh-CN" w:bidi="hi-IN"/>
        </w:rPr>
      </w:pPr>
    </w:p>
    <w:p w:rsidR="0045598C" w:rsidRPr="000A74F0" w:rsidRDefault="0045598C" w:rsidP="0045598C">
      <w:pPr>
        <w:suppressAutoHyphens/>
        <w:ind w:left="360"/>
        <w:jc w:val="center"/>
        <w:rPr>
          <w:rFonts w:eastAsia="SimSun"/>
          <w:b/>
          <w:bCs/>
          <w:kern w:val="1"/>
          <w:sz w:val="14"/>
          <w:szCs w:val="14"/>
          <w:lang w:eastAsia="zh-CN" w:bidi="hi-IN"/>
        </w:rPr>
      </w:pPr>
      <w:r w:rsidRPr="000A74F0">
        <w:rPr>
          <w:rFonts w:eastAsia="SimSun"/>
          <w:b/>
          <w:bCs/>
          <w:kern w:val="1"/>
          <w:sz w:val="14"/>
          <w:szCs w:val="14"/>
          <w:lang w:val="en-US" w:eastAsia="zh-CN" w:bidi="hi-IN"/>
        </w:rPr>
        <w:t>II</w:t>
      </w:r>
      <w:r w:rsidRPr="000A74F0">
        <w:rPr>
          <w:rFonts w:eastAsia="SimSun"/>
          <w:b/>
          <w:bCs/>
          <w:kern w:val="1"/>
          <w:sz w:val="14"/>
          <w:szCs w:val="14"/>
          <w:lang w:eastAsia="zh-CN" w:bidi="hi-IN"/>
        </w:rPr>
        <w:t>. Стандарт предоставления муниципальной услуги</w:t>
      </w:r>
    </w:p>
    <w:p w:rsidR="0045598C" w:rsidRPr="000A74F0" w:rsidRDefault="0045598C" w:rsidP="0045598C">
      <w:pPr>
        <w:tabs>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2.1. Полное наименование муниципальной услуги:</w:t>
      </w:r>
    </w:p>
    <w:p w:rsidR="0045598C" w:rsidRPr="000A74F0" w:rsidRDefault="0045598C" w:rsidP="0045598C">
      <w:pPr>
        <w:suppressAutoHyphens/>
        <w:ind w:firstLine="709"/>
        <w:jc w:val="both"/>
        <w:rPr>
          <w:rFonts w:eastAsia="SimSun"/>
          <w:kern w:val="1"/>
          <w:sz w:val="14"/>
          <w:szCs w:val="14"/>
          <w:lang w:eastAsia="zh-CN" w:bidi="hi-IN"/>
        </w:rPr>
      </w:pPr>
      <w:proofErr w:type="gramStart"/>
      <w:r w:rsidRPr="000A74F0">
        <w:rPr>
          <w:rFonts w:eastAsia="SimSun"/>
          <w:kern w:val="1"/>
          <w:sz w:val="14"/>
          <w:szCs w:val="14"/>
          <w:lang w:eastAsia="zh-CN" w:bidi="hi-IN"/>
        </w:rPr>
        <w:t xml:space="preserve">«Выдача разрешений на выполнение авиационных  работ, парашютных прыжков¸ подъема привязанных аэростатов над территорией поселения, на выполнение демонстрационных полетов воздушных судов, полетов беспилотных воздушных судов, а также на посадку (взлет) на расположенные в границах </w:t>
      </w:r>
      <w:r w:rsidRPr="000A74F0">
        <w:rPr>
          <w:sz w:val="14"/>
          <w:szCs w:val="14"/>
        </w:rPr>
        <w:t xml:space="preserve">Слободского сельского поселения </w:t>
      </w:r>
      <w:r w:rsidRPr="000A74F0">
        <w:rPr>
          <w:bCs/>
          <w:sz w:val="14"/>
          <w:szCs w:val="14"/>
        </w:rPr>
        <w:t xml:space="preserve">Угличского муниципального района Ярославской области </w:t>
      </w:r>
      <w:r w:rsidRPr="000A74F0">
        <w:rPr>
          <w:rFonts w:eastAsia="SimSun"/>
          <w:kern w:val="1"/>
          <w:sz w:val="14"/>
          <w:szCs w:val="14"/>
          <w:lang w:eastAsia="zh-CN" w:bidi="hi-IN"/>
        </w:rPr>
        <w:t>площадки, сведения о которых не опубликованы в документах аэронавигационной информации».</w:t>
      </w:r>
      <w:proofErr w:type="gramEnd"/>
    </w:p>
    <w:p w:rsidR="0045598C" w:rsidRPr="000A74F0" w:rsidRDefault="0045598C" w:rsidP="0045598C">
      <w:pPr>
        <w:tabs>
          <w:tab w:val="left" w:pos="567"/>
        </w:tabs>
        <w:suppressAutoHyphens/>
        <w:jc w:val="both"/>
        <w:rPr>
          <w:rFonts w:eastAsia="SimSun"/>
          <w:kern w:val="1"/>
          <w:sz w:val="14"/>
          <w:szCs w:val="14"/>
          <w:lang w:eastAsia="zh-CN" w:bidi="hi-IN"/>
        </w:rPr>
      </w:pPr>
      <w:r w:rsidRPr="000A74F0">
        <w:rPr>
          <w:rFonts w:eastAsia="SimSun"/>
          <w:kern w:val="1"/>
          <w:sz w:val="14"/>
          <w:szCs w:val="14"/>
          <w:lang w:eastAsia="zh-CN" w:bidi="hi-IN"/>
        </w:rPr>
        <w:t>2.2.</w:t>
      </w:r>
      <w:r w:rsidRPr="000A74F0">
        <w:rPr>
          <w:rFonts w:eastAsia="SimSun"/>
          <w:kern w:val="1"/>
          <w:sz w:val="14"/>
          <w:szCs w:val="14"/>
          <w:lang w:eastAsia="zh-CN" w:bidi="hi-IN"/>
        </w:rPr>
        <w:tab/>
        <w:t xml:space="preserve">Муниципальная услуга предоставляется Администрацией </w:t>
      </w:r>
      <w:r w:rsidRPr="000A74F0">
        <w:rPr>
          <w:sz w:val="14"/>
          <w:szCs w:val="14"/>
        </w:rPr>
        <w:t xml:space="preserve">Слободского сельского поселения </w:t>
      </w:r>
      <w:r w:rsidRPr="000A74F0">
        <w:rPr>
          <w:bCs/>
          <w:sz w:val="14"/>
          <w:szCs w:val="14"/>
        </w:rPr>
        <w:t>Угличского муниципального района Ярославской области</w:t>
      </w:r>
      <w:r w:rsidRPr="000A74F0">
        <w:rPr>
          <w:rFonts w:eastAsia="SimSun"/>
          <w:kern w:val="1"/>
          <w:sz w:val="14"/>
          <w:szCs w:val="14"/>
          <w:lang w:eastAsia="zh-CN" w:bidi="hi-IN"/>
        </w:rPr>
        <w:t>.</w:t>
      </w:r>
    </w:p>
    <w:p w:rsidR="0045598C" w:rsidRPr="000A74F0" w:rsidRDefault="0045598C" w:rsidP="0045598C">
      <w:pPr>
        <w:tabs>
          <w:tab w:val="left" w:pos="709"/>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2.3.</w:t>
      </w:r>
      <w:r w:rsidRPr="000A74F0">
        <w:rPr>
          <w:rFonts w:eastAsia="SimSun"/>
          <w:kern w:val="1"/>
          <w:sz w:val="14"/>
          <w:szCs w:val="14"/>
          <w:lang w:eastAsia="zh-CN" w:bidi="hi-IN"/>
        </w:rPr>
        <w:tab/>
        <w:t>Предоставление муниципальной услуги осуществляется в соответствии со следующими нормативными правовыми актами:</w:t>
      </w:r>
    </w:p>
    <w:p w:rsidR="0045598C" w:rsidRPr="000A74F0" w:rsidRDefault="0045598C" w:rsidP="0045598C">
      <w:pPr>
        <w:widowControl w:val="0"/>
        <w:numPr>
          <w:ilvl w:val="0"/>
          <w:numId w:val="27"/>
        </w:numPr>
        <w:tabs>
          <w:tab w:val="left" w:pos="567"/>
        </w:tabs>
        <w:suppressAutoHyphens/>
        <w:ind w:left="0" w:firstLine="0"/>
        <w:jc w:val="both"/>
        <w:rPr>
          <w:kern w:val="2"/>
          <w:sz w:val="14"/>
          <w:szCs w:val="14"/>
          <w:lang w:eastAsia="fa-IR" w:bidi="fa-IR"/>
        </w:rPr>
      </w:pPr>
      <w:r w:rsidRPr="000A74F0">
        <w:rPr>
          <w:kern w:val="2"/>
          <w:sz w:val="14"/>
          <w:szCs w:val="14"/>
          <w:lang w:eastAsia="fa-IR" w:bidi="fa-IR"/>
        </w:rPr>
        <w:t>Конституцией Российской Федерации;</w:t>
      </w:r>
    </w:p>
    <w:p w:rsidR="0045598C" w:rsidRPr="000A74F0" w:rsidRDefault="0045598C" w:rsidP="0045598C">
      <w:pPr>
        <w:widowControl w:val="0"/>
        <w:numPr>
          <w:ilvl w:val="0"/>
          <w:numId w:val="27"/>
        </w:numPr>
        <w:tabs>
          <w:tab w:val="left" w:pos="567"/>
        </w:tabs>
        <w:suppressAutoHyphens/>
        <w:ind w:left="0" w:firstLine="0"/>
        <w:jc w:val="both"/>
        <w:rPr>
          <w:kern w:val="2"/>
          <w:sz w:val="14"/>
          <w:szCs w:val="14"/>
          <w:lang w:eastAsia="fa-IR" w:bidi="fa-IR"/>
        </w:rPr>
      </w:pPr>
      <w:r w:rsidRPr="000A74F0">
        <w:rPr>
          <w:kern w:val="2"/>
          <w:sz w:val="14"/>
          <w:szCs w:val="14"/>
          <w:lang w:eastAsia="fa-IR" w:bidi="fa-IR"/>
        </w:rPr>
        <w:t>Федеральным законом от 02.05.2006 № 59-ФЗ «О порядке рассмотрения обращений граждан Российской Федерации»;</w:t>
      </w:r>
    </w:p>
    <w:p w:rsidR="0045598C" w:rsidRPr="000A74F0" w:rsidRDefault="0045598C" w:rsidP="0045598C">
      <w:pPr>
        <w:widowControl w:val="0"/>
        <w:numPr>
          <w:ilvl w:val="0"/>
          <w:numId w:val="27"/>
        </w:numPr>
        <w:tabs>
          <w:tab w:val="left" w:pos="567"/>
        </w:tabs>
        <w:suppressAutoHyphens/>
        <w:ind w:left="0" w:firstLine="0"/>
        <w:jc w:val="both"/>
        <w:rPr>
          <w:kern w:val="2"/>
          <w:sz w:val="14"/>
          <w:szCs w:val="14"/>
          <w:lang w:eastAsia="fa-IR" w:bidi="fa-IR"/>
        </w:rPr>
      </w:pPr>
      <w:r w:rsidRPr="000A74F0">
        <w:rPr>
          <w:kern w:val="2"/>
          <w:sz w:val="14"/>
          <w:szCs w:val="14"/>
          <w:lang w:eastAsia="fa-IR" w:bidi="fa-IR"/>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5598C" w:rsidRPr="000A74F0" w:rsidRDefault="0045598C" w:rsidP="0045598C">
      <w:pPr>
        <w:widowControl w:val="0"/>
        <w:numPr>
          <w:ilvl w:val="0"/>
          <w:numId w:val="27"/>
        </w:numPr>
        <w:tabs>
          <w:tab w:val="left" w:pos="567"/>
        </w:tabs>
        <w:suppressAutoHyphens/>
        <w:ind w:left="0" w:firstLine="0"/>
        <w:jc w:val="both"/>
        <w:rPr>
          <w:kern w:val="2"/>
          <w:sz w:val="14"/>
          <w:szCs w:val="14"/>
          <w:lang w:eastAsia="fa-IR" w:bidi="fa-IR"/>
        </w:rPr>
      </w:pPr>
      <w:r w:rsidRPr="000A74F0">
        <w:rPr>
          <w:kern w:val="2"/>
          <w:sz w:val="14"/>
          <w:szCs w:val="14"/>
          <w:lang w:eastAsia="fa-IR" w:bidi="fa-IR"/>
        </w:rPr>
        <w:t>Воздушным кодексом Российской Федерации от 19.03.1997 № 60-ФЗ (собрание законодательства РФ, 24.03.1997, № 12, ст. 1383) (далее – Воздушный кодекс);</w:t>
      </w:r>
    </w:p>
    <w:p w:rsidR="0045598C" w:rsidRPr="000A74F0" w:rsidRDefault="0045598C" w:rsidP="0045598C">
      <w:pPr>
        <w:widowControl w:val="0"/>
        <w:numPr>
          <w:ilvl w:val="0"/>
          <w:numId w:val="27"/>
        </w:numPr>
        <w:tabs>
          <w:tab w:val="left" w:pos="567"/>
        </w:tabs>
        <w:suppressAutoHyphens/>
        <w:ind w:left="0" w:firstLine="0"/>
        <w:jc w:val="both"/>
        <w:rPr>
          <w:kern w:val="2"/>
          <w:sz w:val="14"/>
          <w:szCs w:val="14"/>
          <w:lang w:eastAsia="fa-IR" w:bidi="fa-IR"/>
        </w:rPr>
      </w:pPr>
      <w:r w:rsidRPr="000A74F0">
        <w:rPr>
          <w:kern w:val="2"/>
          <w:sz w:val="14"/>
          <w:szCs w:val="14"/>
          <w:lang w:eastAsia="fa-IR" w:bidi="fa-IR"/>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(далее – Федеральный закон №</w:t>
      </w:r>
      <w:r w:rsidRPr="000A74F0">
        <w:rPr>
          <w:sz w:val="14"/>
          <w:szCs w:val="14"/>
        </w:rPr>
        <w:t> </w:t>
      </w:r>
      <w:r w:rsidRPr="000A74F0">
        <w:rPr>
          <w:kern w:val="2"/>
          <w:sz w:val="14"/>
          <w:szCs w:val="14"/>
          <w:lang w:eastAsia="fa-IR" w:bidi="fa-IR"/>
        </w:rPr>
        <w:t>131 – ФЗ);</w:t>
      </w:r>
    </w:p>
    <w:p w:rsidR="0045598C" w:rsidRPr="000A74F0" w:rsidRDefault="0045598C" w:rsidP="0045598C">
      <w:pPr>
        <w:widowControl w:val="0"/>
        <w:numPr>
          <w:ilvl w:val="0"/>
          <w:numId w:val="27"/>
        </w:numPr>
        <w:tabs>
          <w:tab w:val="left" w:pos="426"/>
        </w:tabs>
        <w:suppressAutoHyphens/>
        <w:ind w:left="0" w:firstLine="0"/>
        <w:jc w:val="both"/>
        <w:rPr>
          <w:kern w:val="2"/>
          <w:sz w:val="14"/>
          <w:szCs w:val="14"/>
          <w:lang w:eastAsia="fa-IR" w:bidi="fa-IR"/>
        </w:rPr>
      </w:pPr>
      <w:r w:rsidRPr="000A74F0">
        <w:rPr>
          <w:kern w:val="2"/>
          <w:sz w:val="14"/>
          <w:szCs w:val="14"/>
          <w:lang w:eastAsia="fa-IR" w:bidi="fa-IR"/>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 (дале</w:t>
      </w:r>
      <w:proofErr w:type="gramStart"/>
      <w:r w:rsidRPr="000A74F0">
        <w:rPr>
          <w:kern w:val="2"/>
          <w:sz w:val="14"/>
          <w:szCs w:val="14"/>
          <w:lang w:eastAsia="fa-IR" w:bidi="fa-IR"/>
        </w:rPr>
        <w:t>е-</w:t>
      </w:r>
      <w:proofErr w:type="gramEnd"/>
      <w:r w:rsidRPr="000A74F0">
        <w:rPr>
          <w:kern w:val="2"/>
          <w:sz w:val="14"/>
          <w:szCs w:val="14"/>
          <w:lang w:eastAsia="fa-IR" w:bidi="fa-IR"/>
        </w:rPr>
        <w:t xml:space="preserve"> Федеральный закон № 210-ФЗ);</w:t>
      </w:r>
    </w:p>
    <w:p w:rsidR="0045598C" w:rsidRPr="000A74F0" w:rsidRDefault="0045598C" w:rsidP="0045598C">
      <w:pPr>
        <w:widowControl w:val="0"/>
        <w:numPr>
          <w:ilvl w:val="0"/>
          <w:numId w:val="27"/>
        </w:numPr>
        <w:tabs>
          <w:tab w:val="left" w:pos="426"/>
        </w:tabs>
        <w:suppressAutoHyphens/>
        <w:ind w:left="0" w:firstLine="0"/>
        <w:jc w:val="both"/>
        <w:rPr>
          <w:kern w:val="2"/>
          <w:sz w:val="14"/>
          <w:szCs w:val="14"/>
          <w:lang w:eastAsia="fa-IR" w:bidi="fa-IR"/>
        </w:rPr>
      </w:pPr>
      <w:r w:rsidRPr="000A74F0">
        <w:rPr>
          <w:kern w:val="2"/>
          <w:sz w:val="14"/>
          <w:szCs w:val="14"/>
          <w:lang w:eastAsia="fa-IR" w:bidi="fa-IR"/>
        </w:rPr>
        <w:t>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 14, ст. 1649) (далее постановление Правительства РФ № 138);</w:t>
      </w:r>
    </w:p>
    <w:p w:rsidR="0045598C" w:rsidRPr="000A74F0" w:rsidRDefault="0045598C" w:rsidP="0045598C">
      <w:pPr>
        <w:widowControl w:val="0"/>
        <w:numPr>
          <w:ilvl w:val="0"/>
          <w:numId w:val="27"/>
        </w:numPr>
        <w:tabs>
          <w:tab w:val="left" w:pos="426"/>
        </w:tabs>
        <w:suppressAutoHyphens/>
        <w:ind w:left="0" w:firstLine="0"/>
        <w:jc w:val="both"/>
        <w:rPr>
          <w:kern w:val="2"/>
          <w:sz w:val="14"/>
          <w:szCs w:val="14"/>
          <w:lang w:eastAsia="fa-IR" w:bidi="fa-IR"/>
        </w:rPr>
      </w:pPr>
      <w:r w:rsidRPr="000A74F0">
        <w:rPr>
          <w:kern w:val="2"/>
          <w:sz w:val="14"/>
          <w:szCs w:val="14"/>
          <w:lang w:eastAsia="fa-IR" w:bidi="fa-IR"/>
        </w:rPr>
        <w:t>Постановлением Правительства Российской Федерации от 08.09.2010 № 697 «О единой системе межведомственного электронного взаимодействия»;</w:t>
      </w:r>
    </w:p>
    <w:p w:rsidR="0045598C" w:rsidRPr="000A74F0" w:rsidRDefault="0045598C" w:rsidP="0045598C">
      <w:pPr>
        <w:widowControl w:val="0"/>
        <w:numPr>
          <w:ilvl w:val="0"/>
          <w:numId w:val="27"/>
        </w:numPr>
        <w:tabs>
          <w:tab w:val="left" w:pos="426"/>
        </w:tabs>
        <w:suppressAutoHyphens/>
        <w:ind w:left="0" w:firstLine="0"/>
        <w:jc w:val="both"/>
        <w:rPr>
          <w:kern w:val="2"/>
          <w:sz w:val="14"/>
          <w:szCs w:val="14"/>
          <w:lang w:eastAsia="fa-IR" w:bidi="fa-IR"/>
        </w:rPr>
      </w:pPr>
      <w:r w:rsidRPr="000A74F0">
        <w:rPr>
          <w:kern w:val="2"/>
          <w:sz w:val="14"/>
          <w:szCs w:val="14"/>
          <w:lang w:eastAsia="fa-IR" w:bidi="fa-IR"/>
        </w:rPr>
        <w:t>Постановлением Правительства Российской Федерации от 24.10. 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5598C" w:rsidRPr="000A74F0" w:rsidRDefault="0045598C" w:rsidP="0045598C">
      <w:pPr>
        <w:widowControl w:val="0"/>
        <w:numPr>
          <w:ilvl w:val="0"/>
          <w:numId w:val="27"/>
        </w:numPr>
        <w:tabs>
          <w:tab w:val="left" w:pos="426"/>
        </w:tabs>
        <w:suppressAutoHyphens/>
        <w:ind w:left="0" w:firstLine="0"/>
        <w:jc w:val="both"/>
        <w:rPr>
          <w:kern w:val="2"/>
          <w:sz w:val="14"/>
          <w:szCs w:val="14"/>
          <w:lang w:eastAsia="fa-IR" w:bidi="fa-IR"/>
        </w:rPr>
      </w:pPr>
      <w:r w:rsidRPr="000A74F0">
        <w:rPr>
          <w:kern w:val="2"/>
          <w:sz w:val="14"/>
          <w:szCs w:val="14"/>
          <w:lang w:eastAsia="fa-IR" w:bidi="fa-IR"/>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598C" w:rsidRPr="000A74F0" w:rsidRDefault="0045598C" w:rsidP="0045598C">
      <w:pPr>
        <w:widowControl w:val="0"/>
        <w:numPr>
          <w:ilvl w:val="0"/>
          <w:numId w:val="27"/>
        </w:numPr>
        <w:tabs>
          <w:tab w:val="left" w:pos="426"/>
        </w:tabs>
        <w:suppressAutoHyphens/>
        <w:ind w:left="0" w:firstLine="0"/>
        <w:jc w:val="both"/>
        <w:rPr>
          <w:kern w:val="2"/>
          <w:sz w:val="14"/>
          <w:szCs w:val="14"/>
          <w:lang w:eastAsia="fa-IR" w:bidi="fa-IR"/>
        </w:rPr>
      </w:pPr>
      <w:r w:rsidRPr="000A74F0">
        <w:rPr>
          <w:kern w:val="2"/>
          <w:sz w:val="14"/>
          <w:szCs w:val="14"/>
          <w:lang w:eastAsia="fa-IR" w:bidi="fa-IR"/>
        </w:rPr>
        <w:t>Приказом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 73, 04.04.2012) (далее - приказ Минтранса РФ № 6);</w:t>
      </w:r>
    </w:p>
    <w:p w:rsidR="0045598C" w:rsidRPr="000A74F0" w:rsidRDefault="0045598C" w:rsidP="0045598C">
      <w:pPr>
        <w:widowControl w:val="0"/>
        <w:numPr>
          <w:ilvl w:val="0"/>
          <w:numId w:val="27"/>
        </w:numPr>
        <w:tabs>
          <w:tab w:val="left" w:pos="426"/>
        </w:tabs>
        <w:suppressAutoHyphens/>
        <w:ind w:left="0" w:firstLine="0"/>
        <w:jc w:val="both"/>
        <w:rPr>
          <w:kern w:val="2"/>
          <w:sz w:val="14"/>
          <w:szCs w:val="14"/>
          <w:lang w:eastAsia="fa-IR" w:bidi="fa-IR"/>
        </w:rPr>
      </w:pPr>
      <w:r w:rsidRPr="000A74F0">
        <w:rPr>
          <w:kern w:val="2"/>
          <w:sz w:val="14"/>
          <w:szCs w:val="14"/>
          <w:lang w:eastAsia="fa-IR" w:bidi="fa-IR"/>
        </w:rPr>
        <w:t>Приказом Министерства транспорта Российской Федерации от 06.09.2011 № 237 «Об установлении запретных зон» (с изменениями и дополнениями от 13.01.2015) (Российская газета, № 219, 30.09.2011) (далее приказ Минтранса РФ № 237);</w:t>
      </w:r>
    </w:p>
    <w:p w:rsidR="0045598C" w:rsidRPr="000A74F0" w:rsidRDefault="0045598C" w:rsidP="0045598C">
      <w:pPr>
        <w:widowControl w:val="0"/>
        <w:numPr>
          <w:ilvl w:val="0"/>
          <w:numId w:val="27"/>
        </w:numPr>
        <w:tabs>
          <w:tab w:val="left" w:pos="426"/>
        </w:tabs>
        <w:suppressAutoHyphens/>
        <w:ind w:left="0" w:firstLine="0"/>
        <w:jc w:val="both"/>
        <w:rPr>
          <w:kern w:val="2"/>
          <w:sz w:val="14"/>
          <w:szCs w:val="14"/>
          <w:lang w:eastAsia="fa-IR" w:bidi="fa-IR"/>
        </w:rPr>
      </w:pPr>
      <w:r w:rsidRPr="000A74F0">
        <w:rPr>
          <w:kern w:val="2"/>
          <w:sz w:val="14"/>
          <w:szCs w:val="14"/>
          <w:lang w:eastAsia="fa-IR" w:bidi="fa-IR"/>
        </w:rPr>
        <w:t xml:space="preserve">Уставом </w:t>
      </w:r>
      <w:r w:rsidRPr="000A74F0">
        <w:rPr>
          <w:sz w:val="14"/>
          <w:szCs w:val="14"/>
        </w:rPr>
        <w:t xml:space="preserve">Слободского сельского поселения </w:t>
      </w:r>
      <w:r w:rsidRPr="000A74F0">
        <w:rPr>
          <w:bCs/>
          <w:sz w:val="14"/>
          <w:szCs w:val="14"/>
        </w:rPr>
        <w:t>Угличского муниципального района Ярославской области</w:t>
      </w:r>
      <w:r w:rsidRPr="000A74F0">
        <w:rPr>
          <w:kern w:val="2"/>
          <w:sz w:val="14"/>
          <w:szCs w:val="14"/>
          <w:lang w:eastAsia="fa-IR" w:bidi="fa-IR"/>
        </w:rPr>
        <w:t>.</w:t>
      </w:r>
    </w:p>
    <w:p w:rsidR="0045598C" w:rsidRPr="000A74F0" w:rsidRDefault="0045598C" w:rsidP="0045598C">
      <w:pPr>
        <w:tabs>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2.4. Срок предоставления муниципальной услуги составляет 10 дней, включая день подачи заявления. Приостановление срока предоставления муниципальной услуги не предусмотрено.</w:t>
      </w:r>
    </w:p>
    <w:p w:rsidR="0045598C" w:rsidRPr="000A74F0" w:rsidRDefault="0045598C" w:rsidP="0045598C">
      <w:pPr>
        <w:tabs>
          <w:tab w:val="left" w:pos="567"/>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2.5.</w:t>
      </w:r>
      <w:r w:rsidRPr="000A74F0">
        <w:rPr>
          <w:rFonts w:eastAsia="SimSun"/>
          <w:kern w:val="1"/>
          <w:sz w:val="14"/>
          <w:szCs w:val="14"/>
          <w:lang w:eastAsia="zh-CN" w:bidi="hi-IN"/>
        </w:rPr>
        <w:tab/>
        <w:t>Перечень документов, необходимых для предоставления муниципальной услуги.</w:t>
      </w:r>
    </w:p>
    <w:p w:rsidR="0045598C" w:rsidRPr="000A74F0" w:rsidRDefault="0045598C" w:rsidP="0045598C">
      <w:pPr>
        <w:tabs>
          <w:tab w:val="left" w:pos="567"/>
          <w:tab w:val="left" w:pos="1276"/>
        </w:tabs>
        <w:suppressAutoHyphens/>
        <w:ind w:firstLine="709"/>
        <w:jc w:val="both"/>
        <w:rPr>
          <w:rFonts w:eastAsia="SimSun"/>
          <w:b/>
          <w:kern w:val="1"/>
          <w:sz w:val="14"/>
          <w:szCs w:val="14"/>
          <w:lang w:eastAsia="zh-CN" w:bidi="hi-IN"/>
        </w:rPr>
      </w:pPr>
      <w:r w:rsidRPr="000A74F0">
        <w:rPr>
          <w:rFonts w:eastAsia="SimSun"/>
          <w:kern w:val="1"/>
          <w:sz w:val="14"/>
          <w:szCs w:val="14"/>
          <w:lang w:eastAsia="zh-CN" w:bidi="hi-IN"/>
        </w:rPr>
        <w:t>2.5.1.</w:t>
      </w:r>
      <w:r w:rsidRPr="000A74F0">
        <w:rPr>
          <w:rFonts w:eastAsia="SimSun"/>
          <w:kern w:val="1"/>
          <w:sz w:val="14"/>
          <w:szCs w:val="14"/>
          <w:lang w:eastAsia="zh-CN" w:bidi="hi-IN"/>
        </w:rPr>
        <w:tab/>
      </w:r>
      <w:r w:rsidRPr="000A74F0">
        <w:rPr>
          <w:spacing w:val="2"/>
          <w:sz w:val="14"/>
          <w:szCs w:val="14"/>
        </w:rPr>
        <w:t xml:space="preserve">Исчерпывающий перечень документов, необходимых в соответствии с нормативными правовыми актами для предоставления </w:t>
      </w:r>
      <w:r w:rsidRPr="000A74F0">
        <w:rPr>
          <w:spacing w:val="2"/>
          <w:sz w:val="14"/>
          <w:szCs w:val="14"/>
        </w:rPr>
        <w:lastRenderedPageBreak/>
        <w:t>муниципальной услуги, подлежащих представлению заявителем, приведен в таблице 1.</w:t>
      </w:r>
    </w:p>
    <w:p w:rsidR="0045598C" w:rsidRPr="000A74F0" w:rsidRDefault="0045598C" w:rsidP="0045598C">
      <w:pPr>
        <w:shd w:val="clear" w:color="auto" w:fill="FFFFFF"/>
        <w:spacing w:line="393" w:lineRule="atLeast"/>
        <w:jc w:val="right"/>
        <w:textAlignment w:val="baseline"/>
        <w:rPr>
          <w:spacing w:val="2"/>
          <w:sz w:val="14"/>
          <w:szCs w:val="14"/>
        </w:rPr>
      </w:pPr>
      <w:r w:rsidRPr="000A74F0">
        <w:rPr>
          <w:spacing w:val="2"/>
          <w:sz w:val="14"/>
          <w:szCs w:val="14"/>
        </w:rPr>
        <w:t>Таблица 1</w:t>
      </w:r>
    </w:p>
    <w:p w:rsidR="001D482A" w:rsidRPr="000A74F0" w:rsidRDefault="001D482A" w:rsidP="001D482A">
      <w:pPr>
        <w:spacing w:line="0" w:lineRule="atLeast"/>
        <w:jc w:val="right"/>
        <w:rPr>
          <w:bCs/>
          <w:color w:val="000000"/>
          <w:sz w:val="12"/>
          <w:szCs w:val="12"/>
        </w:rPr>
      </w:pPr>
    </w:p>
    <w:tbl>
      <w:tblPr>
        <w:tblW w:w="5103" w:type="dxa"/>
        <w:tblCellMar>
          <w:left w:w="0" w:type="dxa"/>
          <w:right w:w="0" w:type="dxa"/>
        </w:tblCellMar>
        <w:tblLook w:val="04A0"/>
      </w:tblPr>
      <w:tblGrid>
        <w:gridCol w:w="1815"/>
        <w:gridCol w:w="1270"/>
        <w:gridCol w:w="2018"/>
      </w:tblGrid>
      <w:tr w:rsidR="0045598C" w:rsidRPr="000A74F0" w:rsidTr="0045598C">
        <w:trPr>
          <w:trHeight w:val="15"/>
        </w:trPr>
        <w:tc>
          <w:tcPr>
            <w:tcW w:w="1815" w:type="dxa"/>
            <w:hideMark/>
          </w:tcPr>
          <w:p w:rsidR="0045598C" w:rsidRPr="000A74F0" w:rsidRDefault="0045598C" w:rsidP="0045598C">
            <w:pPr>
              <w:rPr>
                <w:sz w:val="12"/>
                <w:szCs w:val="12"/>
              </w:rPr>
            </w:pPr>
          </w:p>
        </w:tc>
        <w:tc>
          <w:tcPr>
            <w:tcW w:w="1270" w:type="dxa"/>
            <w:hideMark/>
          </w:tcPr>
          <w:p w:rsidR="0045598C" w:rsidRPr="000A74F0" w:rsidRDefault="0045598C" w:rsidP="0045598C">
            <w:pPr>
              <w:rPr>
                <w:sz w:val="12"/>
                <w:szCs w:val="12"/>
              </w:rPr>
            </w:pPr>
          </w:p>
        </w:tc>
        <w:tc>
          <w:tcPr>
            <w:tcW w:w="2018" w:type="dxa"/>
            <w:hideMark/>
          </w:tcPr>
          <w:p w:rsidR="0045598C" w:rsidRPr="000A74F0" w:rsidRDefault="0045598C" w:rsidP="0045598C">
            <w:pPr>
              <w:rPr>
                <w:sz w:val="12"/>
                <w:szCs w:val="12"/>
              </w:rPr>
            </w:pP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Категория и (или) наименование представляемого документа</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Форма представления документа</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Примечание</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1</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2</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3</w:t>
            </w:r>
          </w:p>
        </w:tc>
      </w:tr>
      <w:tr w:rsidR="0045598C" w:rsidRPr="000A74F0" w:rsidTr="0045598C">
        <w:tc>
          <w:tcPr>
            <w:tcW w:w="510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Документы, необходимые для получения разрешения на выполнение авиационных работ</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Заявление</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Подлинник</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Форма заявления приведена в приложении N 1 к настоящему Административному регламенту</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Устав юридического лица</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если заявителем является юридическое лицо</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Документ, удостоверяющий личность заявителя &lt;1&gt;</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если заявителем является физическое лицо или индивидуальный предприниматель</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Документ, подтверждающий полномочия представителя заявителя на осуществление действий от имени заявителя &lt;2&gt;</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обращения уполномоченного представителя заявителя</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Договор обязательного страхования (или полис/сертификат к договору):</w:t>
            </w:r>
          </w:p>
          <w:p w:rsidR="0045598C" w:rsidRPr="000A74F0" w:rsidRDefault="0045598C" w:rsidP="0045598C">
            <w:pPr>
              <w:textAlignment w:val="baseline"/>
              <w:rPr>
                <w:sz w:val="12"/>
                <w:szCs w:val="12"/>
              </w:rPr>
            </w:pPr>
            <w:r w:rsidRPr="000A74F0">
              <w:rPr>
                <w:sz w:val="12"/>
                <w:szCs w:val="12"/>
              </w:rPr>
              <w:t>- гражданской ответственности перед пассажиром воздушного судна;</w:t>
            </w:r>
          </w:p>
          <w:p w:rsidR="0045598C" w:rsidRPr="000A74F0" w:rsidRDefault="0045598C" w:rsidP="0045598C">
            <w:pPr>
              <w:textAlignment w:val="baseline"/>
              <w:rPr>
                <w:sz w:val="12"/>
                <w:szCs w:val="12"/>
              </w:rPr>
            </w:pPr>
            <w:r w:rsidRPr="000A74F0">
              <w:rPr>
                <w:sz w:val="12"/>
                <w:szCs w:val="12"/>
              </w:rPr>
              <w:t>жизни и здоровья членов экипажа при исполнении ими служебных обязанностей;</w:t>
            </w:r>
          </w:p>
          <w:p w:rsidR="0045598C" w:rsidRPr="000A74F0" w:rsidRDefault="0045598C" w:rsidP="0045598C">
            <w:pPr>
              <w:textAlignment w:val="baseline"/>
              <w:rPr>
                <w:sz w:val="12"/>
                <w:szCs w:val="12"/>
              </w:rPr>
            </w:pPr>
            <w:r w:rsidRPr="000A74F0">
              <w:rPr>
                <w:sz w:val="12"/>
                <w:szCs w:val="12"/>
              </w:rPr>
              <w:t>ответственности владельца судна перед третьими лицами за вред, причиненный жизни или здоровью либо имуществу третьих лиц;</w:t>
            </w:r>
          </w:p>
          <w:p w:rsidR="0045598C" w:rsidRPr="000A74F0" w:rsidRDefault="0045598C" w:rsidP="0045598C">
            <w:pPr>
              <w:textAlignment w:val="baseline"/>
              <w:rPr>
                <w:sz w:val="12"/>
                <w:szCs w:val="12"/>
              </w:rPr>
            </w:pPr>
            <w:r w:rsidRPr="000A74F0">
              <w:rPr>
                <w:sz w:val="12"/>
                <w:szCs w:val="12"/>
              </w:rPr>
              <w:t xml:space="preserve">ответственности  </w:t>
            </w:r>
            <w:proofErr w:type="spellStart"/>
            <w:r w:rsidRPr="000A74F0">
              <w:rPr>
                <w:sz w:val="12"/>
                <w:szCs w:val="12"/>
              </w:rPr>
              <w:t>эксплуатанта</w:t>
            </w:r>
            <w:proofErr w:type="spellEnd"/>
            <w:r w:rsidRPr="000A74F0">
              <w:rPr>
                <w:sz w:val="12"/>
                <w:szCs w:val="12"/>
              </w:rPr>
              <w:t xml:space="preserve"> при выполнении авиационных работ;</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соответствии со </w:t>
            </w:r>
            <w:hyperlink r:id="rId28" w:history="1">
              <w:r w:rsidRPr="000A74F0">
                <w:rPr>
                  <w:sz w:val="12"/>
                  <w:szCs w:val="12"/>
                </w:rPr>
                <w:t>статьей 131-133,135  Воздушного кодекса Российской Федерации</w:t>
              </w:r>
            </w:hyperlink>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Проект порядка выполнения авиационных работ (или раздел руководства по производству полетов)</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Включает в себя особенности выполнения заявленных видов авиационных работ</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Договор с третьим лицом на выполнение заявленных авиационных работ</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Свидетельство о государственной регистрации для воздушных судов, подлежащих государственной регистрации</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 xml:space="preserve">Сертификат (свидетельство)  </w:t>
            </w:r>
            <w:proofErr w:type="spellStart"/>
            <w:r w:rsidRPr="000A74F0">
              <w:rPr>
                <w:sz w:val="12"/>
                <w:szCs w:val="12"/>
              </w:rPr>
              <w:t>эксплуатанта</w:t>
            </w:r>
            <w:proofErr w:type="spellEnd"/>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Правоустанавливающий документ на воздушное судно</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Если сведения о регистрации воздушного судна отсутствуют в Едином государственном реестре прав на воздушные суда и сделок с ними</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textAlignment w:val="baseline"/>
              <w:rPr>
                <w:sz w:val="12"/>
                <w:szCs w:val="12"/>
              </w:rPr>
            </w:pPr>
            <w:r w:rsidRPr="000A74F0">
              <w:rPr>
                <w:sz w:val="12"/>
                <w:szCs w:val="12"/>
              </w:rPr>
              <w:t>Свидетельство летной годности воздушного судна</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Согласие всех собственников на пользование заявителем воздушным судном</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Если воздушное судно находится в долевой собственности</w:t>
            </w:r>
          </w:p>
        </w:tc>
      </w:tr>
      <w:tr w:rsidR="0045598C" w:rsidRPr="000A74F0" w:rsidTr="0045598C">
        <w:tc>
          <w:tcPr>
            <w:tcW w:w="510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Документы, необходимые для получения разрешения на выполнение парашютных прыжков</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spacing w:line="393" w:lineRule="atLeast"/>
              <w:textAlignment w:val="baseline"/>
              <w:rPr>
                <w:sz w:val="12"/>
                <w:szCs w:val="12"/>
              </w:rPr>
            </w:pPr>
            <w:r w:rsidRPr="000A74F0">
              <w:rPr>
                <w:sz w:val="12"/>
                <w:szCs w:val="12"/>
              </w:rPr>
              <w:t>Заявление</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Подлинник</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Форма заявления приведена в приложении N 1 к настоящему Административному регламенту</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spacing w:line="393" w:lineRule="atLeast"/>
              <w:textAlignment w:val="baseline"/>
              <w:rPr>
                <w:sz w:val="12"/>
                <w:szCs w:val="12"/>
              </w:rPr>
            </w:pPr>
            <w:r w:rsidRPr="000A74F0">
              <w:rPr>
                <w:sz w:val="12"/>
                <w:szCs w:val="12"/>
              </w:rPr>
              <w:t>Устав юридического лица</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если заявителем является юридическое лицо</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Документ, удостоверяющий личность заявителя &lt;1&gt;</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если заявителем является физическое лицо или индивидуальный предприниматель</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Документ, подтверждающий полномочия представителя заявителя на осуществление действий от имени заявителя &lt;2&gt;</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обращения уполномоченного представителя заявителя</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 xml:space="preserve">Договор обязательного </w:t>
            </w:r>
            <w:r w:rsidRPr="000A74F0">
              <w:rPr>
                <w:sz w:val="12"/>
                <w:szCs w:val="12"/>
              </w:rPr>
              <w:lastRenderedPageBreak/>
              <w:t>страхования (или полис/сертификат к договору):</w:t>
            </w:r>
          </w:p>
          <w:p w:rsidR="0045598C" w:rsidRPr="000A74F0" w:rsidRDefault="0045598C" w:rsidP="0045598C">
            <w:pPr>
              <w:textAlignment w:val="baseline"/>
              <w:rPr>
                <w:sz w:val="12"/>
                <w:szCs w:val="12"/>
              </w:rPr>
            </w:pPr>
            <w:r w:rsidRPr="000A74F0">
              <w:rPr>
                <w:sz w:val="12"/>
                <w:szCs w:val="12"/>
              </w:rPr>
              <w:t>- гражданской ответственности перед пассажиром воздушного судна;</w:t>
            </w:r>
          </w:p>
          <w:p w:rsidR="0045598C" w:rsidRPr="000A74F0" w:rsidRDefault="0045598C" w:rsidP="0045598C">
            <w:pPr>
              <w:textAlignment w:val="baseline"/>
              <w:rPr>
                <w:sz w:val="12"/>
                <w:szCs w:val="12"/>
              </w:rPr>
            </w:pPr>
            <w:r w:rsidRPr="000A74F0">
              <w:rPr>
                <w:sz w:val="12"/>
                <w:szCs w:val="12"/>
              </w:rPr>
              <w:t>жизни и здоровья членов экипажа при исполнении ими служебных обязанностей;</w:t>
            </w:r>
          </w:p>
          <w:p w:rsidR="0045598C" w:rsidRPr="000A74F0" w:rsidRDefault="0045598C" w:rsidP="0045598C">
            <w:pPr>
              <w:textAlignment w:val="baseline"/>
              <w:rPr>
                <w:sz w:val="12"/>
                <w:szCs w:val="12"/>
              </w:rPr>
            </w:pPr>
            <w:r w:rsidRPr="000A74F0">
              <w:rPr>
                <w:sz w:val="12"/>
                <w:szCs w:val="12"/>
              </w:rPr>
              <w:t>ответственности владельца судна перед третьими лицами за вред, причиненный жизни или здоровью либо имуществу третьих лиц;</w:t>
            </w:r>
          </w:p>
          <w:p w:rsidR="0045598C" w:rsidRPr="000A74F0" w:rsidRDefault="0045598C" w:rsidP="0045598C">
            <w:pPr>
              <w:textAlignment w:val="baseline"/>
              <w:rPr>
                <w:sz w:val="12"/>
                <w:szCs w:val="12"/>
              </w:rPr>
            </w:pPr>
            <w:r w:rsidRPr="000A74F0">
              <w:rPr>
                <w:sz w:val="12"/>
                <w:szCs w:val="12"/>
              </w:rPr>
              <w:t xml:space="preserve">ответственности  </w:t>
            </w:r>
            <w:proofErr w:type="spellStart"/>
            <w:r w:rsidRPr="000A74F0">
              <w:rPr>
                <w:sz w:val="12"/>
                <w:szCs w:val="12"/>
              </w:rPr>
              <w:t>эксплуатанта</w:t>
            </w:r>
            <w:proofErr w:type="spellEnd"/>
            <w:r w:rsidRPr="000A74F0">
              <w:rPr>
                <w:sz w:val="12"/>
                <w:szCs w:val="12"/>
              </w:rPr>
              <w:t xml:space="preserve"> при выполнении авиационных работ;</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соответствии со </w:t>
            </w:r>
            <w:hyperlink r:id="rId29" w:history="1">
              <w:r w:rsidRPr="000A74F0">
                <w:rPr>
                  <w:sz w:val="12"/>
                  <w:szCs w:val="12"/>
                </w:rPr>
                <w:t>статьей 131-133,135  Воздушного кодекса Российской Федерации</w:t>
              </w:r>
            </w:hyperlink>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Проект порядка десантирования парашютистов</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Указываются время, место, высота выброски и количество подъемов воздушного судна</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Свидетельство о государственной регистрации для воздушных судов, подлежащих государственной регистрации</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 xml:space="preserve">Сертификат (свидетельство)  </w:t>
            </w:r>
            <w:proofErr w:type="spellStart"/>
            <w:r w:rsidRPr="000A74F0">
              <w:rPr>
                <w:sz w:val="12"/>
                <w:szCs w:val="12"/>
              </w:rPr>
              <w:t>эксплуатанта</w:t>
            </w:r>
            <w:proofErr w:type="spellEnd"/>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Правоустанавливающий документ на воздушное судно</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Если сведения о регистрации воздушного судна отсутствуют в Едином государственном реестре прав на воздушные суда и сделок с ними</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Согласие всех собственников на пользование заявителем воздушным судном</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Если воздушное судно находится в долевой собственности</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textAlignment w:val="baseline"/>
              <w:rPr>
                <w:sz w:val="12"/>
                <w:szCs w:val="12"/>
              </w:rPr>
            </w:pPr>
            <w:r w:rsidRPr="000A74F0">
              <w:rPr>
                <w:sz w:val="12"/>
                <w:szCs w:val="12"/>
              </w:rPr>
              <w:t>Свидетельство летной годности воздушного судна</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510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Документы, необходимые для получения разрешения на выполнение демонстрационных полетов воздушных судов</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Заявление</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Подлинник</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Форма заявления приведена в приложении N 1 к настоящему Административному регламенту</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Устав юридического лица</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если заявителем является юридическое лицо</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Документ, удостоверяющий личность заявителя &lt;1&gt;</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если заявителем является физическое лицо или индивидуальный предприниматель</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Документ, подтверждающий полномочия представителя заявителя на осуществление действий от имени заявителя &lt;2&gt;</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обращения уполномоченного представителя заявителя</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Договор обязательного страхования (или полис/сертификат к договору):</w:t>
            </w:r>
          </w:p>
          <w:p w:rsidR="0045598C" w:rsidRPr="000A74F0" w:rsidRDefault="0045598C" w:rsidP="0045598C">
            <w:pPr>
              <w:textAlignment w:val="baseline"/>
              <w:rPr>
                <w:sz w:val="12"/>
                <w:szCs w:val="12"/>
              </w:rPr>
            </w:pPr>
            <w:r w:rsidRPr="000A74F0">
              <w:rPr>
                <w:sz w:val="12"/>
                <w:szCs w:val="12"/>
              </w:rPr>
              <w:t>- гражданской ответственности перед пассажиром воздушного судна;</w:t>
            </w:r>
          </w:p>
          <w:p w:rsidR="0045598C" w:rsidRPr="000A74F0" w:rsidRDefault="0045598C" w:rsidP="0045598C">
            <w:pPr>
              <w:textAlignment w:val="baseline"/>
              <w:rPr>
                <w:sz w:val="12"/>
                <w:szCs w:val="12"/>
              </w:rPr>
            </w:pPr>
            <w:r w:rsidRPr="000A74F0">
              <w:rPr>
                <w:sz w:val="12"/>
                <w:szCs w:val="12"/>
              </w:rPr>
              <w:t>жизни и здоровья членов экипажа при исполнении ими служебных обязанностей;</w:t>
            </w:r>
          </w:p>
          <w:p w:rsidR="0045598C" w:rsidRPr="000A74F0" w:rsidRDefault="0045598C" w:rsidP="0045598C">
            <w:pPr>
              <w:textAlignment w:val="baseline"/>
              <w:rPr>
                <w:sz w:val="12"/>
                <w:szCs w:val="12"/>
              </w:rPr>
            </w:pPr>
            <w:r w:rsidRPr="000A74F0">
              <w:rPr>
                <w:sz w:val="12"/>
                <w:szCs w:val="12"/>
              </w:rPr>
              <w:t>ответственности владельца судна перед третьими лицами за вред, причиненный жизни или здоровью либо имуществу третьих лиц;</w:t>
            </w:r>
          </w:p>
          <w:p w:rsidR="0045598C" w:rsidRPr="000A74F0" w:rsidRDefault="0045598C" w:rsidP="0045598C">
            <w:pPr>
              <w:textAlignment w:val="baseline"/>
              <w:rPr>
                <w:sz w:val="12"/>
                <w:szCs w:val="12"/>
              </w:rPr>
            </w:pPr>
            <w:r w:rsidRPr="000A74F0">
              <w:rPr>
                <w:sz w:val="12"/>
                <w:szCs w:val="12"/>
              </w:rPr>
              <w:t xml:space="preserve">ответственности  </w:t>
            </w:r>
            <w:proofErr w:type="spellStart"/>
            <w:r w:rsidRPr="000A74F0">
              <w:rPr>
                <w:sz w:val="12"/>
                <w:szCs w:val="12"/>
              </w:rPr>
              <w:t>эксплуатанта</w:t>
            </w:r>
            <w:proofErr w:type="spellEnd"/>
            <w:r w:rsidRPr="000A74F0">
              <w:rPr>
                <w:sz w:val="12"/>
                <w:szCs w:val="12"/>
              </w:rPr>
              <w:t xml:space="preserve"> при выполнении авиационных работ;</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соответствии со </w:t>
            </w:r>
            <w:hyperlink r:id="rId30" w:history="1">
              <w:r w:rsidRPr="000A74F0">
                <w:rPr>
                  <w:sz w:val="12"/>
                  <w:szCs w:val="12"/>
                </w:rPr>
                <w:t>статьей 131-133,135  Воздушного кодекса Российской Федерации</w:t>
              </w:r>
            </w:hyperlink>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План демонстрационного полета воздушного судна</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соответствии с </w:t>
            </w:r>
            <w:hyperlink r:id="rId31" w:history="1">
              <w:r w:rsidRPr="000A74F0">
                <w:rPr>
                  <w:sz w:val="12"/>
                  <w:szCs w:val="12"/>
                </w:rPr>
                <w:t xml:space="preserve">Приказом Министерства обороны Российской Федерации, Министерства транспорта Российской Федерации, Российского авиационно-космического агентства Российской Федерации от 31.03.2002 N 136/42/51 "Об утверждении Федеральных авиационных правил полетов в </w:t>
              </w:r>
              <w:r w:rsidRPr="000A74F0">
                <w:rPr>
                  <w:sz w:val="12"/>
                  <w:szCs w:val="12"/>
                </w:rPr>
                <w:lastRenderedPageBreak/>
                <w:t>воздушном пространстве Российской Федерации"</w:t>
              </w:r>
            </w:hyperlink>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lastRenderedPageBreak/>
              <w:t>Свидетельство о государственной регистрации для воздушных судов, подлежащих государственной регистрации</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 xml:space="preserve">Сертификат (свидетельство)  </w:t>
            </w:r>
            <w:proofErr w:type="spellStart"/>
            <w:r w:rsidRPr="000A74F0">
              <w:rPr>
                <w:sz w:val="12"/>
                <w:szCs w:val="12"/>
              </w:rPr>
              <w:t>эксплуатанта</w:t>
            </w:r>
            <w:proofErr w:type="spellEnd"/>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Правоустанавливающий документ на воздушное судно</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если сведения о регистрации воздушного судна отсутствуют в Едином государственном реестре прав на воздушные суда и сделок с ними</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Согласие всех собственников на пользование заявителем воздушным судном</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Если воздушное судно находится в долевой собственности</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textAlignment w:val="baseline"/>
              <w:rPr>
                <w:sz w:val="12"/>
                <w:szCs w:val="12"/>
              </w:rPr>
            </w:pPr>
            <w:r w:rsidRPr="000A74F0">
              <w:rPr>
                <w:sz w:val="12"/>
                <w:szCs w:val="12"/>
              </w:rPr>
              <w:t>Свидетельство летной годности воздушного судна</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510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Документы, необходимые для получения разрешения на выполнение полетов беспилотных воздушных судов</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Заявление</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Подлинник</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Форма заявления приведена в приложении N 1 к настоящему Административному регламенту</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Устав юридического лица</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если заявителем является юридическое лицо</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Документ, удостоверяющий личность заявителя &lt;1&gt;</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если заявителем является физическое лицо или индивидуальный предприниматель</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Документ, подтверждающий полномочия представителя заявителя на осуществление действий от имени заявителя &lt;2&gt;</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обращения уполномоченного представителя заявителя</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Договор обязательного страхования (или полис/сертификат к договору):</w:t>
            </w:r>
          </w:p>
          <w:p w:rsidR="0045598C" w:rsidRPr="000A74F0" w:rsidRDefault="0045598C" w:rsidP="0045598C">
            <w:pPr>
              <w:textAlignment w:val="baseline"/>
              <w:rPr>
                <w:sz w:val="12"/>
                <w:szCs w:val="12"/>
              </w:rPr>
            </w:pPr>
            <w:r w:rsidRPr="000A74F0">
              <w:rPr>
                <w:sz w:val="12"/>
                <w:szCs w:val="12"/>
              </w:rPr>
              <w:t>ответственности владельца судна перед третьими лицами за вред, причиненный жизни или здоровью либо имуществу третьих лиц;</w:t>
            </w:r>
          </w:p>
          <w:p w:rsidR="0045598C" w:rsidRPr="000A74F0" w:rsidRDefault="0045598C" w:rsidP="0045598C">
            <w:pPr>
              <w:textAlignment w:val="baseline"/>
              <w:rPr>
                <w:sz w:val="12"/>
                <w:szCs w:val="12"/>
              </w:rPr>
            </w:pPr>
            <w:r w:rsidRPr="000A74F0">
              <w:rPr>
                <w:sz w:val="12"/>
                <w:szCs w:val="12"/>
              </w:rPr>
              <w:t xml:space="preserve">ответственности  </w:t>
            </w:r>
            <w:proofErr w:type="spellStart"/>
            <w:r w:rsidRPr="000A74F0">
              <w:rPr>
                <w:sz w:val="12"/>
                <w:szCs w:val="12"/>
              </w:rPr>
              <w:t>эксплуатанта</w:t>
            </w:r>
            <w:proofErr w:type="spellEnd"/>
            <w:r w:rsidRPr="000A74F0">
              <w:rPr>
                <w:sz w:val="12"/>
                <w:szCs w:val="12"/>
              </w:rPr>
              <w:t xml:space="preserve"> при выполнении авиационных работ;</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соответствии со </w:t>
            </w:r>
            <w:hyperlink r:id="rId32" w:history="1">
              <w:r w:rsidRPr="000A74F0">
                <w:rPr>
                  <w:sz w:val="12"/>
                  <w:szCs w:val="12"/>
                </w:rPr>
                <w:t>статьей 131,135  Воздушного кодекса Российской Федерации</w:t>
              </w:r>
            </w:hyperlink>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Свидетельство о государственной регистрации для воздушных судов, подлежащих государственной регистрации</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 xml:space="preserve">Сертификат (свидетельство)  </w:t>
            </w:r>
            <w:proofErr w:type="spellStart"/>
            <w:r w:rsidRPr="000A74F0">
              <w:rPr>
                <w:sz w:val="12"/>
                <w:szCs w:val="12"/>
              </w:rPr>
              <w:t>эксплуатанта</w:t>
            </w:r>
            <w:proofErr w:type="spellEnd"/>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Документ  о постановке беспилотного воздушного судна на учет в Федеральном агентстве воздушного транспорта Российской Федерации</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Правоустанавливающий документ на воздушное судно</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Проект плана выполнения полетов беспилотных воздушных судов</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 xml:space="preserve">Указываются место и время вылета, маршрут, место посадки. Порядок </w:t>
            </w:r>
            <w:proofErr w:type="gramStart"/>
            <w:r w:rsidRPr="000A74F0">
              <w:rPr>
                <w:sz w:val="12"/>
                <w:szCs w:val="12"/>
              </w:rPr>
              <w:t>заполнения проекта плана полетов беспилотных воздушных судов</w:t>
            </w:r>
            <w:proofErr w:type="gramEnd"/>
            <w:r w:rsidRPr="000A74F0">
              <w:rPr>
                <w:sz w:val="12"/>
                <w:szCs w:val="12"/>
              </w:rPr>
              <w:t xml:space="preserve"> регламентирован </w:t>
            </w:r>
            <w:hyperlink r:id="rId33" w:history="1">
              <w:r w:rsidRPr="000A74F0">
                <w:rPr>
                  <w:sz w:val="12"/>
                  <w:szCs w:val="12"/>
                </w:rPr>
                <w:t>разделом IV Табеля сообщений о движении воздушных судов в Российской Федерации</w:t>
              </w:r>
            </w:hyperlink>
            <w:r w:rsidRPr="000A74F0">
              <w:rPr>
                <w:sz w:val="12"/>
                <w:szCs w:val="12"/>
              </w:rPr>
              <w:t>, утвержденного </w:t>
            </w:r>
            <w:hyperlink r:id="rId34" w:history="1">
              <w:r w:rsidRPr="000A74F0">
                <w:rPr>
                  <w:sz w:val="12"/>
                  <w:szCs w:val="12"/>
                </w:rPr>
                <w:t>Приказом Министерства транспорта Российской Федерации от 24.01.2013 N 13 "Об утверждении Табеля сообщений о движении воздушных судов в Российской Федерации"</w:t>
              </w:r>
            </w:hyperlink>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textAlignment w:val="baseline"/>
              <w:rPr>
                <w:sz w:val="12"/>
                <w:szCs w:val="12"/>
              </w:rPr>
            </w:pPr>
            <w:r w:rsidRPr="000A74F0">
              <w:rPr>
                <w:sz w:val="12"/>
                <w:szCs w:val="12"/>
              </w:rPr>
              <w:t>Свидетельство летной годности воздушного судна</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510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Документы, необходимые для получения разрешения на подъем привязных аэростатов</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lastRenderedPageBreak/>
              <w:t>Заявление</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Подлинник</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Форма заявления приведена в приложении N 1 к настоящему Административному регламенту</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Устав юридического лица</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если заявителем является юридическое лицо</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Документ, удостоверяющий личность заявителя &lt;1&gt;</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если заявителем является физическое лицо или индивидуальный предприниматель</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Документ, подтверждающий полномочия представителя заявителя на осуществление действий от имени заявителя &lt;2&gt;</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обращения уполномоченного представителя заявителя</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Проект порядка осуществления подъемов привязных аэростатов</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Указываются время, место, высота подъема привязных аэростатов</w:t>
            </w:r>
          </w:p>
        </w:tc>
      </w:tr>
      <w:tr w:rsidR="0045598C" w:rsidRPr="000A74F0" w:rsidTr="0045598C">
        <w:tc>
          <w:tcPr>
            <w:tcW w:w="510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Документы, необходимые для получения разрешения на посадку (взлет) воздушных судов на площадки, расположенные в границах муниципального образования, сведения о которых не опубликованы в документах аэронавигационной информации</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Заявление</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Подлинник</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Форма заявления приведена в приложении N 1 к настоящему Административному регламенту</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Устав юридического лица</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если заявителем является юридическое лицо</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Документ, удостоверяющий личность заявителя &lt;1&gt;</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если заявителем является физическое лицо или индивидуальный предприниматель</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Документ, подтверждающий полномочия представителя заявителя на осуществление действий от имени заявителя &lt;2&gt;</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случае обращения уполномоченного представителя заявителя</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Договор обязательного страхования (или полис/сертификат к договору)</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В соответствии со </w:t>
            </w:r>
            <w:hyperlink r:id="rId35" w:history="1">
              <w:r w:rsidRPr="000A74F0">
                <w:rPr>
                  <w:sz w:val="12"/>
                  <w:szCs w:val="12"/>
                </w:rPr>
                <w:t>статьей 131- 133 Воздушного кодекса Российской Федерации</w:t>
              </w:r>
            </w:hyperlink>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textAlignment w:val="baseline"/>
              <w:rPr>
                <w:sz w:val="12"/>
                <w:szCs w:val="12"/>
              </w:rPr>
            </w:pPr>
            <w:r w:rsidRPr="000A74F0">
              <w:rPr>
                <w:sz w:val="12"/>
                <w:szCs w:val="12"/>
              </w:rPr>
              <w:t xml:space="preserve">Проект порядка осуществления посадки (взлета) воздушных судов на площадки, расположенные в границах муниципального образования </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5598C" w:rsidRPr="000A74F0" w:rsidRDefault="0045598C" w:rsidP="0045598C">
            <w:pPr>
              <w:jc w:val="center"/>
              <w:textAlignment w:val="baseline"/>
              <w:rPr>
                <w:sz w:val="12"/>
                <w:szCs w:val="12"/>
              </w:rPr>
            </w:pPr>
            <w:r w:rsidRPr="000A74F0">
              <w:rPr>
                <w:sz w:val="12"/>
                <w:szCs w:val="12"/>
              </w:rPr>
              <w:t>Указывается время, место и количество посадок (взлетов) воздушных судов</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textAlignment w:val="baseline"/>
              <w:rPr>
                <w:sz w:val="12"/>
                <w:szCs w:val="12"/>
              </w:rPr>
            </w:pPr>
            <w:r w:rsidRPr="000A74F0">
              <w:rPr>
                <w:sz w:val="12"/>
                <w:szCs w:val="12"/>
              </w:rPr>
              <w:t>Свидетельство о государственной регистрации для воздушных судов, подлежащих государственной регистрации</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textAlignment w:val="baseline"/>
              <w:rPr>
                <w:sz w:val="12"/>
                <w:szCs w:val="12"/>
              </w:rPr>
            </w:pPr>
            <w:r w:rsidRPr="000A74F0">
              <w:rPr>
                <w:sz w:val="12"/>
                <w:szCs w:val="12"/>
              </w:rPr>
              <w:t xml:space="preserve">Сертификат (свидетельство)  </w:t>
            </w:r>
            <w:proofErr w:type="spellStart"/>
            <w:r w:rsidRPr="000A74F0">
              <w:rPr>
                <w:sz w:val="12"/>
                <w:szCs w:val="12"/>
              </w:rPr>
              <w:t>эксплуатанта</w:t>
            </w:r>
            <w:proofErr w:type="spellEnd"/>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w:t>
            </w:r>
          </w:p>
        </w:tc>
      </w:tr>
      <w:tr w:rsidR="0045598C" w:rsidRPr="000A74F0" w:rsidTr="0045598C">
        <w:tc>
          <w:tcPr>
            <w:tcW w:w="18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textAlignment w:val="baseline"/>
              <w:rPr>
                <w:sz w:val="12"/>
                <w:szCs w:val="12"/>
              </w:rPr>
            </w:pPr>
            <w:r w:rsidRPr="000A74F0">
              <w:rPr>
                <w:sz w:val="12"/>
                <w:szCs w:val="12"/>
              </w:rPr>
              <w:t>Свидетельство летной годности воздушного судна</w:t>
            </w:r>
          </w:p>
        </w:tc>
        <w:tc>
          <w:tcPr>
            <w:tcW w:w="12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Копия с предъявлением подлинника или заверенная копия</w:t>
            </w:r>
          </w:p>
        </w:tc>
        <w:tc>
          <w:tcPr>
            <w:tcW w:w="20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5598C" w:rsidRPr="000A74F0" w:rsidRDefault="0045598C" w:rsidP="0045598C">
            <w:pPr>
              <w:jc w:val="center"/>
              <w:textAlignment w:val="baseline"/>
              <w:rPr>
                <w:sz w:val="12"/>
                <w:szCs w:val="12"/>
              </w:rPr>
            </w:pPr>
            <w:r w:rsidRPr="000A74F0">
              <w:rPr>
                <w:sz w:val="12"/>
                <w:szCs w:val="12"/>
              </w:rPr>
              <w:t>---</w:t>
            </w:r>
          </w:p>
        </w:tc>
      </w:tr>
    </w:tbl>
    <w:p w:rsidR="0045598C" w:rsidRPr="000A74F0" w:rsidRDefault="0045598C" w:rsidP="0045598C">
      <w:pPr>
        <w:shd w:val="clear" w:color="auto" w:fill="FFFFFF"/>
        <w:jc w:val="center"/>
        <w:textAlignment w:val="baseline"/>
        <w:rPr>
          <w:spacing w:val="2"/>
          <w:sz w:val="14"/>
          <w:szCs w:val="14"/>
        </w:rPr>
      </w:pPr>
      <w:r w:rsidRPr="000A74F0">
        <w:rPr>
          <w:spacing w:val="2"/>
          <w:sz w:val="14"/>
          <w:szCs w:val="14"/>
        </w:rPr>
        <w:t>19. Исчерпывающий перечень документов для получения муниципальной услуги представителями государственной, экспериментальной  авиации приведен в таблице 2</w:t>
      </w:r>
      <w:r w:rsidRPr="000A74F0">
        <w:rPr>
          <w:spacing w:val="2"/>
          <w:sz w:val="14"/>
          <w:szCs w:val="14"/>
        </w:rPr>
        <w:br/>
      </w:r>
    </w:p>
    <w:p w:rsidR="0045598C" w:rsidRPr="000A74F0" w:rsidRDefault="0045598C" w:rsidP="0045598C">
      <w:pPr>
        <w:shd w:val="clear" w:color="auto" w:fill="FFFFFF"/>
        <w:jc w:val="right"/>
        <w:textAlignment w:val="baseline"/>
        <w:rPr>
          <w:spacing w:val="2"/>
          <w:sz w:val="14"/>
          <w:szCs w:val="14"/>
        </w:rPr>
      </w:pPr>
      <w:r w:rsidRPr="000A74F0">
        <w:rPr>
          <w:spacing w:val="2"/>
          <w:sz w:val="14"/>
          <w:szCs w:val="14"/>
        </w:rPr>
        <w:t>Таблица 2</w:t>
      </w:r>
    </w:p>
    <w:p w:rsidR="0045598C" w:rsidRPr="000A74F0" w:rsidRDefault="0045598C" w:rsidP="0045598C">
      <w:pPr>
        <w:shd w:val="clear" w:color="auto" w:fill="FFFFFF"/>
        <w:jc w:val="right"/>
        <w:textAlignment w:val="baseline"/>
        <w:rPr>
          <w:spacing w:val="2"/>
          <w:sz w:val="14"/>
          <w:szCs w:val="14"/>
        </w:rPr>
      </w:pPr>
    </w:p>
    <w:tbl>
      <w:tblPr>
        <w:tblW w:w="5103" w:type="dxa"/>
        <w:tblCellMar>
          <w:left w:w="0" w:type="dxa"/>
          <w:right w:w="0" w:type="dxa"/>
        </w:tblCellMar>
        <w:tblLook w:val="04A0"/>
      </w:tblPr>
      <w:tblGrid>
        <w:gridCol w:w="1756"/>
        <w:gridCol w:w="1377"/>
        <w:gridCol w:w="1970"/>
      </w:tblGrid>
      <w:tr w:rsidR="0077772A" w:rsidRPr="000A74F0" w:rsidTr="0077772A">
        <w:trPr>
          <w:trHeight w:val="15"/>
        </w:trPr>
        <w:tc>
          <w:tcPr>
            <w:tcW w:w="1756" w:type="dxa"/>
            <w:hideMark/>
          </w:tcPr>
          <w:p w:rsidR="0077772A" w:rsidRPr="000A74F0" w:rsidRDefault="0077772A" w:rsidP="0077772A">
            <w:pPr>
              <w:rPr>
                <w:sz w:val="12"/>
                <w:szCs w:val="12"/>
              </w:rPr>
            </w:pPr>
          </w:p>
        </w:tc>
        <w:tc>
          <w:tcPr>
            <w:tcW w:w="1377" w:type="dxa"/>
            <w:hideMark/>
          </w:tcPr>
          <w:p w:rsidR="0077772A" w:rsidRPr="000A74F0" w:rsidRDefault="0077772A" w:rsidP="0077772A">
            <w:pPr>
              <w:rPr>
                <w:sz w:val="12"/>
                <w:szCs w:val="12"/>
              </w:rPr>
            </w:pPr>
          </w:p>
        </w:tc>
        <w:tc>
          <w:tcPr>
            <w:tcW w:w="1970" w:type="dxa"/>
            <w:hideMark/>
          </w:tcPr>
          <w:p w:rsidR="0077772A" w:rsidRPr="000A74F0" w:rsidRDefault="0077772A" w:rsidP="0077772A">
            <w:pPr>
              <w:rPr>
                <w:sz w:val="12"/>
                <w:szCs w:val="12"/>
              </w:rPr>
            </w:pP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Категория и (или) наименование представляемого документа</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Форма представления документа</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Примечание</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1</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2</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3</w:t>
            </w:r>
          </w:p>
        </w:tc>
      </w:tr>
      <w:tr w:rsidR="0077772A" w:rsidRPr="000A74F0" w:rsidTr="0077772A">
        <w:tc>
          <w:tcPr>
            <w:tcW w:w="510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Документы, необходимые для получения разрешения на выполнение авиационных работ</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Заявление</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Подлинник</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Форма заявления приведена в приложении N 1 к настоящему Административному регламенту</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Документ, подтверждающий годность заявленного воздушного судна к эксплуатации</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Выписка из формуляра воздушного судна с записью о годности к эксплуатации</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Приказ о допуске командиров воздушных судов к полетам</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Порядок (инструкция), в соответствии с которы</w:t>
            </w:r>
            <w:proofErr w:type="gramStart"/>
            <w:r w:rsidRPr="000A74F0">
              <w:rPr>
                <w:sz w:val="12"/>
                <w:szCs w:val="12"/>
              </w:rPr>
              <w:t>м(</w:t>
            </w:r>
            <w:proofErr w:type="gramEnd"/>
            <w:r w:rsidRPr="000A74F0">
              <w:rPr>
                <w:sz w:val="12"/>
                <w:szCs w:val="12"/>
              </w:rPr>
              <w:t>ой) заявитель планирует выполнять заявленные авиационные работы</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w:t>
            </w:r>
          </w:p>
        </w:tc>
      </w:tr>
      <w:tr w:rsidR="0077772A" w:rsidRPr="000A74F0" w:rsidTr="0077772A">
        <w:tc>
          <w:tcPr>
            <w:tcW w:w="510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Документы, необходимые для получения разрешения на выполнение парашютных прыжков</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Заявление</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Подлинник</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Форма заявления приведена в приложении N 1 к настоящему Административному регламенту</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lastRenderedPageBreak/>
              <w:t>Документ, подтверждающий годность заявленного воздушного судна к эксплуатации</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Выписка из формуляра воздушного судна с записью о годности к эксплуатации</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Приказ о допуске командиров воздушных судов к полетам</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Положение об организации парашютно-десантной службы на базе заявителя</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w:t>
            </w:r>
          </w:p>
        </w:tc>
      </w:tr>
      <w:tr w:rsidR="0077772A" w:rsidRPr="000A74F0" w:rsidTr="0077772A">
        <w:tc>
          <w:tcPr>
            <w:tcW w:w="510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Документы, необходимые для получения разрешения на выполнение демонстрационных полетов воздушных судов</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Заявление</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Подлинник</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Форма заявления приведена в приложении N 1 к настоящему Административному регламенту</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Документ, подтверждающий годность заявленного воздушного судна к эксплуатации</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Выписка из формуляра воздушного судна с записью о годности к эксплуатации</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Приказ о допуске командиров воздушных судов к полетам</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Порядок (инструкция), в соответствии с которы</w:t>
            </w:r>
            <w:proofErr w:type="gramStart"/>
            <w:r w:rsidRPr="000A74F0">
              <w:rPr>
                <w:sz w:val="12"/>
                <w:szCs w:val="12"/>
              </w:rPr>
              <w:t>м(</w:t>
            </w:r>
            <w:proofErr w:type="gramEnd"/>
            <w:r w:rsidRPr="000A74F0">
              <w:rPr>
                <w:sz w:val="12"/>
                <w:szCs w:val="12"/>
              </w:rPr>
              <w:t>ой) заявитель планирует выполнять заявленные демонстрационные полеты воздушных судов</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w:t>
            </w:r>
          </w:p>
        </w:tc>
      </w:tr>
      <w:tr w:rsidR="0077772A" w:rsidRPr="000A74F0" w:rsidTr="0077772A">
        <w:tc>
          <w:tcPr>
            <w:tcW w:w="510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Документы, необходимые для получения разрешения на выполнение полетов беспилотных воздушных судов</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Заявление</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Подлинник</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Форма заявления приведена в приложении N 1 к настоящему Административному регламенту</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Документ, подтверждающий годность заявленного воздушного судна к эксплуатации</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Выписка из формуляра воздушного судна с записью о годности к эксплуатации</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Приказ о допуске командиров воздушных судов к полетам</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Порядок (инструкция), в соответствии с которы</w:t>
            </w:r>
            <w:proofErr w:type="gramStart"/>
            <w:r w:rsidRPr="000A74F0">
              <w:rPr>
                <w:sz w:val="12"/>
                <w:szCs w:val="12"/>
              </w:rPr>
              <w:t>м(</w:t>
            </w:r>
            <w:proofErr w:type="gramEnd"/>
            <w:r w:rsidRPr="000A74F0">
              <w:rPr>
                <w:sz w:val="12"/>
                <w:szCs w:val="12"/>
              </w:rPr>
              <w:t>ой) заявитель планирует организовать заявленные полеты беспилотных летательных аппаратов</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w:t>
            </w:r>
          </w:p>
        </w:tc>
      </w:tr>
      <w:tr w:rsidR="0077772A" w:rsidRPr="000A74F0" w:rsidTr="0077772A">
        <w:tc>
          <w:tcPr>
            <w:tcW w:w="510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Документы, необходимые для получения разрешения на подъем привязных аэростатов</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Заявление</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Подлинник</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Форма заявления приведена в приложении N 1 к настоящему Административному регламенту</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Документ, подтверждающий годность заявленного воздушного судна к эксплуатации</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Выписка из формуляра воздушного судна с записью о годности к эксплуатации</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Приказ о допуске командиров воздушных судов к полетам</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Проект порядка осуществления подъемов привязных аэростатов</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В случае осуществления подъемов на высоту свыше 50 метров (с указанием времени, места, высоты подъема привязных аэростатов)</w:t>
            </w:r>
          </w:p>
        </w:tc>
      </w:tr>
      <w:tr w:rsidR="0077772A" w:rsidRPr="000A74F0" w:rsidTr="0077772A">
        <w:tc>
          <w:tcPr>
            <w:tcW w:w="5103"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Документы, необходимые для получения разрешения на посадку (взлет) воздушных судов на площадки, расположенные в границах муниципального образования, сведения о которых не опубликованы в документах аэронавигационной информации</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Заявление</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Подлинник</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Форма заявления приведена в приложении N 1 к настоящему Административному регламенту</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Документ, подтверждающий годность заявленного воздушного судна к эксплуатации</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Выписка из формуляра воздушного судна с записью о годности к эксплуатации</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Приказ о допуске командиров воздушных судов к полетам</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w:t>
            </w:r>
          </w:p>
        </w:tc>
      </w:tr>
      <w:tr w:rsidR="0077772A" w:rsidRPr="000A74F0" w:rsidTr="0077772A">
        <w:tc>
          <w:tcPr>
            <w:tcW w:w="17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Проект порядка осуществления посадок (взлетов) воздушных судов на площадки, расположенные в границах муниципального образования, сведения о которых не опубликованы в документах аэронавигационной информации</w:t>
            </w:r>
          </w:p>
        </w:tc>
        <w:tc>
          <w:tcPr>
            <w:tcW w:w="13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c>
          <w:tcPr>
            <w:tcW w:w="19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С указанием времени, места и количества посадок (взлетов)</w:t>
            </w:r>
          </w:p>
        </w:tc>
      </w:tr>
    </w:tbl>
    <w:p w:rsidR="0077772A" w:rsidRPr="000A74F0" w:rsidRDefault="0077772A" w:rsidP="0077772A">
      <w:pPr>
        <w:tabs>
          <w:tab w:val="left" w:pos="0"/>
        </w:tabs>
        <w:suppressAutoHyphens/>
        <w:jc w:val="both"/>
        <w:rPr>
          <w:rFonts w:eastAsia="SimSun"/>
          <w:kern w:val="1"/>
          <w:sz w:val="14"/>
          <w:szCs w:val="14"/>
          <w:lang w:eastAsia="zh-CN" w:bidi="hi-IN"/>
        </w:rPr>
      </w:pPr>
      <w:r w:rsidRPr="000A74F0">
        <w:rPr>
          <w:rFonts w:eastAsia="SimSun"/>
          <w:kern w:val="1"/>
          <w:sz w:val="14"/>
          <w:szCs w:val="14"/>
          <w:lang w:eastAsia="zh-CN" w:bidi="hi-IN"/>
        </w:rPr>
        <w:lastRenderedPageBreak/>
        <w:t>2.5.2. Документы, представляемые Заявителем, должны соответствовать следующим требованиям:</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документы, указанные в пункте 2.5.1 настоящего Регламента, представляются Заявителем в зависимости от планируемого к выполнению вида авиационной деятельности.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77772A" w:rsidRPr="000A74F0" w:rsidRDefault="0077772A" w:rsidP="0077772A">
      <w:pPr>
        <w:widowControl w:val="0"/>
        <w:tabs>
          <w:tab w:val="left" w:pos="426"/>
          <w:tab w:val="left" w:pos="993"/>
        </w:tabs>
        <w:suppressAutoHyphens/>
        <w:jc w:val="both"/>
        <w:rPr>
          <w:kern w:val="2"/>
          <w:sz w:val="14"/>
          <w:szCs w:val="14"/>
          <w:lang w:eastAsia="fa-IR" w:bidi="fa-IR"/>
        </w:rPr>
      </w:pPr>
      <w:r w:rsidRPr="000A74F0">
        <w:rPr>
          <w:kern w:val="2"/>
          <w:sz w:val="14"/>
          <w:szCs w:val="14"/>
          <w:lang w:eastAsia="fa-IR" w:bidi="fa-IR"/>
        </w:rPr>
        <w:t xml:space="preserve">         Заявление и прилагаемые к нему документы в Администрацию могут быть представлены (направлены) Заявителем на бумажных носителях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тексты документов должны быть написаны разборчиво от руки или при помощи средств электронно-вычислительной техники;</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 xml:space="preserve">в документах должны отсутствовать неоговоренные исправления. </w:t>
      </w:r>
    </w:p>
    <w:p w:rsidR="0077772A" w:rsidRPr="000A74F0" w:rsidRDefault="0077772A" w:rsidP="0077772A">
      <w:pPr>
        <w:tabs>
          <w:tab w:val="left" w:pos="993"/>
        </w:tabs>
        <w:suppressAutoHyphens/>
        <w:ind w:firstLine="709"/>
        <w:jc w:val="both"/>
        <w:rPr>
          <w:kern w:val="2"/>
          <w:sz w:val="14"/>
          <w:szCs w:val="14"/>
          <w:lang w:eastAsia="fa-IR" w:bidi="fa-IR"/>
        </w:rPr>
      </w:pPr>
      <w:r w:rsidRPr="000A74F0">
        <w:rPr>
          <w:kern w:val="2"/>
          <w:sz w:val="14"/>
          <w:szCs w:val="14"/>
          <w:lang w:eastAsia="fa-IR" w:bidi="fa-IR"/>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Портал.</w:t>
      </w:r>
    </w:p>
    <w:p w:rsidR="0077772A" w:rsidRPr="000A74F0" w:rsidRDefault="0077772A" w:rsidP="0077772A">
      <w:pPr>
        <w:pStyle w:val="afff0"/>
        <w:ind w:firstLine="567"/>
        <w:rPr>
          <w:sz w:val="14"/>
          <w:szCs w:val="14"/>
        </w:rPr>
      </w:pPr>
      <w:r w:rsidRPr="000A74F0">
        <w:rPr>
          <w:sz w:val="14"/>
          <w:szCs w:val="14"/>
        </w:rPr>
        <w:t>При предоставлении муниципальной услуги в электронной форме идентификация и аутентификация могут осуществляться посредством:</w:t>
      </w:r>
    </w:p>
    <w:p w:rsidR="0077772A" w:rsidRPr="000A74F0" w:rsidRDefault="0077772A" w:rsidP="0077772A">
      <w:pPr>
        <w:pStyle w:val="afff0"/>
        <w:ind w:firstLine="567"/>
        <w:rPr>
          <w:sz w:val="14"/>
          <w:szCs w:val="14"/>
        </w:rPr>
      </w:pPr>
      <w:proofErr w:type="gramStart"/>
      <w:r w:rsidRPr="000A74F0">
        <w:rPr>
          <w:sz w:val="14"/>
          <w:szCs w:val="1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772A" w:rsidRPr="000A74F0" w:rsidRDefault="0077772A" w:rsidP="0077772A">
      <w:pPr>
        <w:tabs>
          <w:tab w:val="left" w:pos="993"/>
        </w:tabs>
        <w:suppressAutoHyphens/>
        <w:ind w:firstLine="709"/>
        <w:jc w:val="both"/>
        <w:rPr>
          <w:kern w:val="2"/>
          <w:sz w:val="14"/>
          <w:szCs w:val="14"/>
          <w:lang w:eastAsia="fa-IR" w:bidi="fa-IR"/>
        </w:rPr>
      </w:pPr>
      <w:r w:rsidRPr="000A74F0">
        <w:rPr>
          <w:sz w:val="14"/>
          <w:szCs w:val="14"/>
        </w:rPr>
        <w:t>-единой системы идентификац</w:t>
      </w:r>
      <w:proofErr w:type="gramStart"/>
      <w:r w:rsidRPr="000A74F0">
        <w:rPr>
          <w:sz w:val="14"/>
          <w:szCs w:val="14"/>
        </w:rPr>
        <w:t>ии и ау</w:t>
      </w:r>
      <w:proofErr w:type="gramEnd"/>
      <w:r w:rsidRPr="000A74F0">
        <w:rPr>
          <w:sz w:val="14"/>
          <w:szCs w:val="1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данным физического лица.</w:t>
      </w:r>
    </w:p>
    <w:p w:rsidR="0077772A" w:rsidRPr="000A74F0" w:rsidRDefault="0077772A" w:rsidP="0077772A">
      <w:pPr>
        <w:tabs>
          <w:tab w:val="left" w:pos="0"/>
        </w:tabs>
        <w:suppressAutoHyphens/>
        <w:jc w:val="both"/>
        <w:rPr>
          <w:rFonts w:eastAsia="SimSun"/>
          <w:kern w:val="1"/>
          <w:sz w:val="14"/>
          <w:szCs w:val="14"/>
          <w:lang w:eastAsia="zh-CN" w:bidi="hi-IN"/>
        </w:rPr>
      </w:pPr>
      <w:r w:rsidRPr="000A74F0">
        <w:rPr>
          <w:rFonts w:eastAsia="SimSun"/>
          <w:kern w:val="1"/>
          <w:sz w:val="14"/>
          <w:szCs w:val="14"/>
          <w:lang w:eastAsia="zh-CN" w:bidi="hi-IN"/>
        </w:rPr>
        <w:t>2.5.3.</w:t>
      </w:r>
      <w:r w:rsidRPr="000A74F0">
        <w:rPr>
          <w:rFonts w:eastAsia="SimSun"/>
          <w:kern w:val="1"/>
          <w:sz w:val="14"/>
          <w:szCs w:val="14"/>
          <w:lang w:eastAsia="zh-CN" w:bidi="hi-IN"/>
        </w:rPr>
        <w:tab/>
        <w:t>Документы, предусмотренные настоящим подразделом, представляются:</w:t>
      </w:r>
    </w:p>
    <w:p w:rsidR="0077772A" w:rsidRPr="000A74F0" w:rsidRDefault="0077772A" w:rsidP="0077772A">
      <w:pPr>
        <w:widowControl w:val="0"/>
        <w:numPr>
          <w:ilvl w:val="0"/>
          <w:numId w:val="27"/>
        </w:numPr>
        <w:tabs>
          <w:tab w:val="left" w:pos="567"/>
          <w:tab w:val="left" w:pos="993"/>
        </w:tabs>
        <w:suppressAutoHyphens/>
        <w:ind w:left="0" w:firstLine="0"/>
        <w:jc w:val="both"/>
        <w:rPr>
          <w:kern w:val="2"/>
          <w:sz w:val="14"/>
          <w:szCs w:val="14"/>
          <w:lang w:eastAsia="fa-IR" w:bidi="fa-IR"/>
        </w:rPr>
      </w:pPr>
      <w:r w:rsidRPr="000A74F0">
        <w:rPr>
          <w:kern w:val="2"/>
          <w:sz w:val="14"/>
          <w:szCs w:val="14"/>
          <w:lang w:eastAsia="fa-IR" w:bidi="fa-IR"/>
        </w:rPr>
        <w:t>заявителем лично в Администрацию;</w:t>
      </w:r>
    </w:p>
    <w:p w:rsidR="0077772A" w:rsidRPr="000A74F0" w:rsidRDefault="0077772A" w:rsidP="0077772A">
      <w:pPr>
        <w:widowControl w:val="0"/>
        <w:numPr>
          <w:ilvl w:val="0"/>
          <w:numId w:val="27"/>
        </w:numPr>
        <w:tabs>
          <w:tab w:val="left" w:pos="567"/>
          <w:tab w:val="left" w:pos="993"/>
        </w:tabs>
        <w:suppressAutoHyphens/>
        <w:ind w:left="0" w:firstLine="0"/>
        <w:jc w:val="both"/>
        <w:rPr>
          <w:kern w:val="2"/>
          <w:sz w:val="14"/>
          <w:szCs w:val="14"/>
          <w:lang w:eastAsia="fa-IR" w:bidi="fa-IR"/>
        </w:rPr>
      </w:pPr>
      <w:r w:rsidRPr="000A74F0">
        <w:rPr>
          <w:kern w:val="2"/>
          <w:sz w:val="14"/>
          <w:szCs w:val="14"/>
          <w:lang w:eastAsia="fa-IR" w:bidi="fa-IR"/>
        </w:rPr>
        <w:t>направляются заказным почтовым отправлением с описью вложения в Администрацию.</w:t>
      </w:r>
    </w:p>
    <w:p w:rsidR="0077772A" w:rsidRPr="000A74F0" w:rsidRDefault="0077772A" w:rsidP="0077772A">
      <w:pPr>
        <w:shd w:val="clear" w:color="auto" w:fill="FFFFFF"/>
        <w:jc w:val="center"/>
        <w:textAlignment w:val="baseline"/>
        <w:rPr>
          <w:spacing w:val="2"/>
          <w:sz w:val="14"/>
          <w:szCs w:val="14"/>
        </w:rPr>
      </w:pPr>
      <w:r w:rsidRPr="000A74F0">
        <w:rPr>
          <w:rFonts w:eastAsia="SimSun"/>
          <w:kern w:val="1"/>
          <w:sz w:val="14"/>
          <w:szCs w:val="14"/>
          <w:lang w:eastAsia="zh-CN" w:bidi="hi-IN"/>
        </w:rPr>
        <w:t>2.5.4.</w:t>
      </w:r>
      <w:r w:rsidRPr="000A74F0">
        <w:rPr>
          <w:spacing w:val="2"/>
          <w:sz w:val="14"/>
          <w:szCs w:val="1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приведен в таб. 3.</w:t>
      </w:r>
    </w:p>
    <w:p w:rsidR="0077772A" w:rsidRPr="000A74F0" w:rsidRDefault="0077772A" w:rsidP="0077772A">
      <w:pPr>
        <w:shd w:val="clear" w:color="auto" w:fill="FFFFFF"/>
        <w:ind w:left="1070"/>
        <w:jc w:val="right"/>
        <w:textAlignment w:val="baseline"/>
        <w:rPr>
          <w:spacing w:val="2"/>
          <w:sz w:val="14"/>
          <w:szCs w:val="14"/>
        </w:rPr>
      </w:pPr>
      <w:r w:rsidRPr="000A74F0">
        <w:rPr>
          <w:spacing w:val="2"/>
          <w:sz w:val="14"/>
          <w:szCs w:val="14"/>
        </w:rPr>
        <w:t xml:space="preserve">                                                                                                                 Таблица 3</w:t>
      </w:r>
    </w:p>
    <w:p w:rsidR="0077772A" w:rsidRPr="000A74F0" w:rsidRDefault="0077772A" w:rsidP="0077772A">
      <w:pPr>
        <w:shd w:val="clear" w:color="auto" w:fill="FFFFFF"/>
        <w:ind w:left="1070"/>
        <w:jc w:val="right"/>
        <w:textAlignment w:val="baseline"/>
        <w:rPr>
          <w:spacing w:val="2"/>
          <w:sz w:val="14"/>
          <w:szCs w:val="14"/>
        </w:rPr>
      </w:pPr>
    </w:p>
    <w:tbl>
      <w:tblPr>
        <w:tblW w:w="5103" w:type="dxa"/>
        <w:tblCellMar>
          <w:left w:w="0" w:type="dxa"/>
          <w:right w:w="0" w:type="dxa"/>
        </w:tblCellMar>
        <w:tblLook w:val="04A0"/>
      </w:tblPr>
      <w:tblGrid>
        <w:gridCol w:w="1989"/>
        <w:gridCol w:w="1799"/>
        <w:gridCol w:w="1315"/>
      </w:tblGrid>
      <w:tr w:rsidR="0077772A" w:rsidRPr="000A74F0" w:rsidTr="0077772A">
        <w:trPr>
          <w:trHeight w:val="15"/>
        </w:trPr>
        <w:tc>
          <w:tcPr>
            <w:tcW w:w="4250" w:type="dxa"/>
            <w:hideMark/>
          </w:tcPr>
          <w:p w:rsidR="0077772A" w:rsidRPr="000A74F0" w:rsidRDefault="0077772A" w:rsidP="0077772A">
            <w:pPr>
              <w:rPr>
                <w:sz w:val="12"/>
                <w:szCs w:val="12"/>
              </w:rPr>
            </w:pPr>
          </w:p>
        </w:tc>
        <w:tc>
          <w:tcPr>
            <w:tcW w:w="3326" w:type="dxa"/>
            <w:hideMark/>
          </w:tcPr>
          <w:p w:rsidR="0077772A" w:rsidRPr="000A74F0" w:rsidRDefault="0077772A" w:rsidP="0077772A">
            <w:pPr>
              <w:rPr>
                <w:sz w:val="12"/>
                <w:szCs w:val="12"/>
              </w:rPr>
            </w:pPr>
          </w:p>
        </w:tc>
        <w:tc>
          <w:tcPr>
            <w:tcW w:w="2218" w:type="dxa"/>
            <w:hideMark/>
          </w:tcPr>
          <w:p w:rsidR="0077772A" w:rsidRPr="000A74F0" w:rsidRDefault="0077772A" w:rsidP="0077772A">
            <w:pPr>
              <w:rPr>
                <w:sz w:val="12"/>
                <w:szCs w:val="12"/>
              </w:rPr>
            </w:pPr>
          </w:p>
        </w:tc>
      </w:tr>
      <w:tr w:rsidR="0077772A" w:rsidRPr="000A74F0" w:rsidTr="0077772A">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Наименование документа &lt;1&gt;</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Документ, представляемый заявителем по собственной инициативе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Форма представления документа</w:t>
            </w:r>
          </w:p>
        </w:tc>
      </w:tr>
      <w:tr w:rsidR="0077772A" w:rsidRPr="000A74F0" w:rsidTr="0077772A">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1</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2</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3</w:t>
            </w:r>
          </w:p>
        </w:tc>
      </w:tr>
      <w:tr w:rsidR="0077772A" w:rsidRPr="000A74F0" w:rsidTr="0077772A">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 xml:space="preserve">Выписка из Единого государственного реестра юридических лиц о государственной регистрации юридического лица (запрашивается в Управлении Федеральной налоговой службы по Ярославской области </w:t>
            </w:r>
            <w:proofErr w:type="spellStart"/>
            <w:proofErr w:type="gramStart"/>
            <w:r w:rsidRPr="000A74F0">
              <w:rPr>
                <w:sz w:val="12"/>
                <w:szCs w:val="12"/>
              </w:rPr>
              <w:t>области</w:t>
            </w:r>
            <w:proofErr w:type="spellEnd"/>
            <w:proofErr w:type="gramEnd"/>
            <w:r w:rsidRPr="000A74F0">
              <w:rPr>
                <w:sz w:val="12"/>
                <w:szCs w:val="12"/>
              </w:rPr>
              <w:t>)</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Свидетельство о государственной регистрации юридического лица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r>
      <w:tr w:rsidR="0077772A" w:rsidRPr="000A74F0" w:rsidTr="0077772A">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Выписка из Единого государственного реестра индивидуальных предпринимателей о государственной регистрации индивидуальных предпринимателей (запрашивается в Управлении Федеральной налоговой службы по Ярославской области)</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Свидетельство о государственной регистрации индивидуального предпринимателя</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r>
      <w:tr w:rsidR="0077772A" w:rsidRPr="000A74F0" w:rsidTr="0077772A">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proofErr w:type="gramStart"/>
            <w:r w:rsidRPr="000A74F0">
              <w:rPr>
                <w:sz w:val="12"/>
                <w:szCs w:val="12"/>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(запрашивается в Терском центра ОВД филиала "Московский центр автоматизированного управления воздушным движением ФГУП "</w:t>
            </w:r>
            <w:proofErr w:type="spellStart"/>
            <w:r w:rsidRPr="000A74F0">
              <w:rPr>
                <w:sz w:val="12"/>
                <w:szCs w:val="12"/>
              </w:rPr>
              <w:t>Госкорпорация</w:t>
            </w:r>
            <w:proofErr w:type="spellEnd"/>
            <w:r w:rsidRPr="000A74F0">
              <w:rPr>
                <w:sz w:val="12"/>
                <w:szCs w:val="12"/>
              </w:rPr>
              <w:t xml:space="preserve"> по </w:t>
            </w:r>
            <w:proofErr w:type="spellStart"/>
            <w:r w:rsidRPr="000A74F0">
              <w:rPr>
                <w:sz w:val="12"/>
                <w:szCs w:val="12"/>
              </w:rPr>
              <w:t>ОрВД</w:t>
            </w:r>
            <w:proofErr w:type="spellEnd"/>
            <w:r w:rsidRPr="000A74F0">
              <w:rPr>
                <w:sz w:val="12"/>
                <w:szCs w:val="12"/>
              </w:rPr>
              <w:t>")</w:t>
            </w:r>
            <w:proofErr w:type="gramEnd"/>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Положительное заключение Терского центра ОВД филиала "Московский центр автоматизированного управления воздушным движением ФГУП "</w:t>
            </w:r>
            <w:proofErr w:type="spellStart"/>
            <w:r w:rsidRPr="000A74F0">
              <w:rPr>
                <w:sz w:val="12"/>
                <w:szCs w:val="12"/>
              </w:rPr>
              <w:t>Госкорпорация</w:t>
            </w:r>
            <w:proofErr w:type="spellEnd"/>
            <w:r w:rsidRPr="000A74F0">
              <w:rPr>
                <w:sz w:val="12"/>
                <w:szCs w:val="12"/>
              </w:rPr>
              <w:t xml:space="preserve"> по </w:t>
            </w:r>
            <w:proofErr w:type="spellStart"/>
            <w:r w:rsidRPr="000A74F0">
              <w:rPr>
                <w:sz w:val="12"/>
                <w:szCs w:val="12"/>
              </w:rPr>
              <w:t>ОрВД</w:t>
            </w:r>
            <w:proofErr w:type="spellEnd"/>
            <w:r w:rsidRPr="000A74F0">
              <w:rPr>
                <w:sz w:val="12"/>
                <w:szCs w:val="12"/>
              </w:rPr>
              <w:t>" о возможности использования воздушного пространства заявителем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r>
      <w:tr w:rsidR="0077772A" w:rsidRPr="000A74F0" w:rsidTr="0077772A">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lastRenderedPageBreak/>
              <w:t>Документ, подтверждающий годность заявленного воздушного судна к эксплуатации (запрашивается в Федеральном агентстве воздушного транспорта)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Документ, подтверждающий годность заявленного воздушного судна к эксплуатации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r>
      <w:tr w:rsidR="0077772A" w:rsidRPr="000A74F0" w:rsidTr="0077772A">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Выписка из Единого государственного реестра прав на воздушные суда и сделок с ними (запрашивается в Федеральном агентстве воздушного транспорта)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Свидетельство о государственной регистрации права на воздушное судно и сделок с ним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r>
      <w:tr w:rsidR="0077772A" w:rsidRPr="000A74F0" w:rsidTr="0077772A">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 xml:space="preserve">Сертификат (свидетельство) </w:t>
            </w:r>
            <w:proofErr w:type="spellStart"/>
            <w:r w:rsidRPr="000A74F0">
              <w:rPr>
                <w:sz w:val="12"/>
                <w:szCs w:val="12"/>
              </w:rPr>
              <w:t>эксплуатанта</w:t>
            </w:r>
            <w:proofErr w:type="spellEnd"/>
            <w:r w:rsidRPr="000A74F0">
              <w:rPr>
                <w:sz w:val="12"/>
                <w:szCs w:val="12"/>
              </w:rPr>
              <w:t xml:space="preserve"> на выполнение авиационных работ вместе с приложением к нему/сертификат (свидетельство) </w:t>
            </w:r>
            <w:proofErr w:type="spellStart"/>
            <w:r w:rsidRPr="000A74F0">
              <w:rPr>
                <w:sz w:val="12"/>
                <w:szCs w:val="12"/>
              </w:rPr>
              <w:t>эксплуатанта</w:t>
            </w:r>
            <w:proofErr w:type="spellEnd"/>
            <w:r w:rsidRPr="000A74F0">
              <w:rPr>
                <w:sz w:val="12"/>
                <w:szCs w:val="12"/>
              </w:rPr>
              <w:t xml:space="preserve"> для осуществления коммерческих воздушных перевозок вместе с приложением к нему/свидетельство </w:t>
            </w:r>
            <w:proofErr w:type="spellStart"/>
            <w:r w:rsidRPr="000A74F0">
              <w:rPr>
                <w:sz w:val="12"/>
                <w:szCs w:val="12"/>
              </w:rPr>
              <w:t>эксплуатанта</w:t>
            </w:r>
            <w:proofErr w:type="spellEnd"/>
            <w:r w:rsidRPr="000A74F0">
              <w:rPr>
                <w:sz w:val="12"/>
                <w:szCs w:val="12"/>
              </w:rPr>
              <w:t xml:space="preserve"> авиации общего назначения вместе с приложением к нему (запрашивается в </w:t>
            </w:r>
            <w:proofErr w:type="spellStart"/>
            <w:r w:rsidRPr="000A74F0">
              <w:rPr>
                <w:sz w:val="12"/>
                <w:szCs w:val="12"/>
              </w:rPr>
              <w:t>Росавиации</w:t>
            </w:r>
            <w:proofErr w:type="spellEnd"/>
            <w:r w:rsidRPr="000A74F0">
              <w:rPr>
                <w:sz w:val="12"/>
                <w:szCs w:val="12"/>
              </w:rPr>
              <w:t>)</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 xml:space="preserve">Сертификат (свидетельство) </w:t>
            </w:r>
            <w:proofErr w:type="spellStart"/>
            <w:r w:rsidRPr="000A74F0">
              <w:rPr>
                <w:sz w:val="12"/>
                <w:szCs w:val="12"/>
              </w:rPr>
              <w:t>эксплуатанта</w:t>
            </w:r>
            <w:proofErr w:type="spellEnd"/>
            <w:r w:rsidRPr="000A74F0">
              <w:rPr>
                <w:sz w:val="12"/>
                <w:szCs w:val="12"/>
              </w:rPr>
              <w:t xml:space="preserve"> на выполнение авиационных работ вместе с приложением к нему/сертификат (свидетельство) </w:t>
            </w:r>
            <w:proofErr w:type="spellStart"/>
            <w:r w:rsidRPr="000A74F0">
              <w:rPr>
                <w:sz w:val="12"/>
                <w:szCs w:val="12"/>
              </w:rPr>
              <w:t>эксплуатанта</w:t>
            </w:r>
            <w:proofErr w:type="spellEnd"/>
            <w:r w:rsidRPr="000A74F0">
              <w:rPr>
                <w:sz w:val="12"/>
                <w:szCs w:val="12"/>
              </w:rPr>
              <w:t xml:space="preserve"> для осуществления коммерческих воздушных перевозок вместе с приложением к нему/свидетельство </w:t>
            </w:r>
            <w:proofErr w:type="spellStart"/>
            <w:r w:rsidRPr="000A74F0">
              <w:rPr>
                <w:sz w:val="12"/>
                <w:szCs w:val="12"/>
              </w:rPr>
              <w:t>эксплуатанта</w:t>
            </w:r>
            <w:proofErr w:type="spellEnd"/>
            <w:r w:rsidRPr="000A74F0">
              <w:rPr>
                <w:sz w:val="12"/>
                <w:szCs w:val="12"/>
              </w:rPr>
              <w:t xml:space="preserve"> авиации общего назначения вместе с приложением к нему</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jc w:val="center"/>
              <w:textAlignment w:val="baseline"/>
              <w:rPr>
                <w:sz w:val="12"/>
                <w:szCs w:val="12"/>
              </w:rPr>
            </w:pPr>
            <w:r w:rsidRPr="000A74F0">
              <w:rPr>
                <w:sz w:val="12"/>
                <w:szCs w:val="12"/>
              </w:rPr>
              <w:t>Копия с предъявлением подлинника или заверенная копия</w:t>
            </w:r>
          </w:p>
        </w:tc>
      </w:tr>
      <w:tr w:rsidR="0077772A" w:rsidRPr="000A74F0" w:rsidTr="0077772A">
        <w:tc>
          <w:tcPr>
            <w:tcW w:w="979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7772A" w:rsidRPr="000A74F0" w:rsidRDefault="0077772A" w:rsidP="0077772A">
            <w:pPr>
              <w:textAlignment w:val="baseline"/>
              <w:rPr>
                <w:sz w:val="12"/>
                <w:szCs w:val="12"/>
              </w:rPr>
            </w:pPr>
            <w:r w:rsidRPr="000A74F0">
              <w:rPr>
                <w:sz w:val="12"/>
                <w:szCs w:val="12"/>
              </w:rPr>
              <w:t>&lt;1&gt;. Срок подготовки и отправления межведомственных запросов составляет не более пяти календарных дней со дня регистрации запроса</w:t>
            </w:r>
          </w:p>
        </w:tc>
      </w:tr>
    </w:tbl>
    <w:p w:rsidR="0077772A" w:rsidRPr="000A74F0" w:rsidRDefault="0077772A" w:rsidP="0077772A">
      <w:pPr>
        <w:shd w:val="clear" w:color="auto" w:fill="FFFFFF"/>
        <w:ind w:left="1070"/>
        <w:jc w:val="right"/>
        <w:textAlignment w:val="baseline"/>
        <w:rPr>
          <w:spacing w:val="2"/>
          <w:sz w:val="14"/>
          <w:szCs w:val="14"/>
        </w:rPr>
      </w:pPr>
    </w:p>
    <w:p w:rsidR="0077772A" w:rsidRPr="000A74F0" w:rsidRDefault="0077772A" w:rsidP="0077772A">
      <w:pPr>
        <w:shd w:val="clear" w:color="auto" w:fill="FFFFFF"/>
        <w:jc w:val="both"/>
        <w:textAlignment w:val="baseline"/>
        <w:rPr>
          <w:spacing w:val="2"/>
          <w:sz w:val="14"/>
          <w:szCs w:val="14"/>
        </w:rPr>
      </w:pPr>
      <w:r w:rsidRPr="000A74F0">
        <w:rPr>
          <w:spacing w:val="2"/>
          <w:sz w:val="14"/>
          <w:szCs w:val="14"/>
        </w:rPr>
        <w:t xml:space="preserve">2.5.5. </w:t>
      </w:r>
      <w:proofErr w:type="gramStart"/>
      <w:r w:rsidRPr="000A74F0">
        <w:rPr>
          <w:spacing w:val="2"/>
          <w:sz w:val="14"/>
          <w:szCs w:val="14"/>
        </w:rPr>
        <w:t>В соответствии с требованиями пунктов 1 и 2 части 1 </w:t>
      </w:r>
      <w:hyperlink r:id="rId36" w:history="1">
        <w:r w:rsidRPr="000A74F0">
          <w:rPr>
            <w:spacing w:val="2"/>
            <w:sz w:val="14"/>
            <w:szCs w:val="14"/>
          </w:rPr>
          <w:t>статьи 7 Федерального закона от 27.07.2010 N 210-ФЗ "Об организации предоставления государственных и муниципальных услуг"</w:t>
        </w:r>
      </w:hyperlink>
      <w:r w:rsidRPr="000A74F0">
        <w:rPr>
          <w:spacing w:val="2"/>
          <w:sz w:val="14"/>
          <w:szCs w:val="14"/>
        </w:rPr>
        <w:t>органы, предоставляющие муниципальную услугу, не вправе требовать от заявителя:</w:t>
      </w:r>
      <w:r w:rsidRPr="000A74F0">
        <w:rPr>
          <w:spacing w:val="2"/>
          <w:sz w:val="14"/>
          <w:szCs w:val="14"/>
        </w:rPr>
        <w:b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r w:rsidRPr="000A74F0">
        <w:rPr>
          <w:spacing w:val="2"/>
          <w:sz w:val="14"/>
          <w:szCs w:val="14"/>
        </w:rPr>
        <w:br/>
        <w:t xml:space="preserve">    -     </w:t>
      </w:r>
      <w:proofErr w:type="gramStart"/>
      <w:r w:rsidRPr="000A74F0">
        <w:rPr>
          <w:spacing w:val="2"/>
          <w:sz w:val="14"/>
          <w:szCs w:val="14"/>
        </w:rPr>
        <w:t>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Ярославской области и муниципальными правовыми актами, за исключением документов, включенных в перечень, определенный частью 6 </w:t>
      </w:r>
      <w:hyperlink r:id="rId37" w:history="1">
        <w:r w:rsidRPr="000A74F0">
          <w:rPr>
            <w:spacing w:val="2"/>
            <w:sz w:val="14"/>
            <w:szCs w:val="14"/>
          </w:rPr>
          <w:t>статьи 7 Федерального закона от 27.07.2010 N 210-ФЗ "Об организации</w:t>
        </w:r>
        <w:proofErr w:type="gramEnd"/>
        <w:r w:rsidRPr="000A74F0">
          <w:rPr>
            <w:spacing w:val="2"/>
            <w:sz w:val="14"/>
            <w:szCs w:val="14"/>
          </w:rPr>
          <w:t xml:space="preserve"> предоставления государственных и муниципальных услуг"</w:t>
        </w:r>
      </w:hyperlink>
      <w:r w:rsidRPr="000A74F0">
        <w:rPr>
          <w:spacing w:val="2"/>
          <w:sz w:val="14"/>
          <w:szCs w:val="14"/>
        </w:rPr>
        <w:t>.</w:t>
      </w:r>
    </w:p>
    <w:p w:rsidR="0077772A" w:rsidRPr="000A74F0" w:rsidRDefault="0077772A" w:rsidP="0077772A">
      <w:pPr>
        <w:tabs>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2.6. Исчерпывающий перечень оснований для отказа в приеме документов, необходимых для предоставления муниципальной услуги:</w:t>
      </w:r>
    </w:p>
    <w:p w:rsidR="0077772A" w:rsidRPr="000A74F0" w:rsidRDefault="0077772A" w:rsidP="0077772A">
      <w:pPr>
        <w:shd w:val="clear" w:color="auto" w:fill="FFFFFF"/>
        <w:jc w:val="both"/>
        <w:textAlignment w:val="baseline"/>
        <w:rPr>
          <w:kern w:val="2"/>
          <w:sz w:val="14"/>
          <w:szCs w:val="14"/>
          <w:lang w:eastAsia="fa-IR" w:bidi="fa-IR"/>
        </w:rPr>
      </w:pPr>
      <w:r w:rsidRPr="000A74F0">
        <w:rPr>
          <w:kern w:val="2"/>
          <w:sz w:val="14"/>
          <w:szCs w:val="14"/>
          <w:lang w:eastAsia="fa-IR" w:bidi="fa-IR"/>
        </w:rPr>
        <w:t>1) подача документов ненадлежащим лицом;</w:t>
      </w:r>
    </w:p>
    <w:p w:rsidR="0077772A" w:rsidRPr="000A74F0" w:rsidRDefault="0077772A" w:rsidP="0077772A">
      <w:pPr>
        <w:shd w:val="clear" w:color="auto" w:fill="FFFFFF"/>
        <w:jc w:val="both"/>
        <w:textAlignment w:val="baseline"/>
        <w:rPr>
          <w:kern w:val="2"/>
          <w:sz w:val="14"/>
          <w:szCs w:val="14"/>
          <w:lang w:eastAsia="fa-IR" w:bidi="fa-IR"/>
        </w:rPr>
      </w:pPr>
      <w:r w:rsidRPr="000A74F0">
        <w:rPr>
          <w:kern w:val="2"/>
          <w:sz w:val="14"/>
          <w:szCs w:val="14"/>
          <w:lang w:eastAsia="fa-IR" w:bidi="fa-IR"/>
        </w:rPr>
        <w:t>2) несоответствие представленных документов перечню документов и требованиям к документам, указанным в пункте 2.5.1. настоящего Регламента;</w:t>
      </w:r>
    </w:p>
    <w:p w:rsidR="0077772A" w:rsidRPr="000A74F0" w:rsidRDefault="0077772A" w:rsidP="0077772A">
      <w:pPr>
        <w:shd w:val="clear" w:color="auto" w:fill="FFFFFF"/>
        <w:jc w:val="both"/>
        <w:textAlignment w:val="baseline"/>
        <w:rPr>
          <w:kern w:val="2"/>
          <w:sz w:val="14"/>
          <w:szCs w:val="14"/>
          <w:lang w:eastAsia="fa-IR" w:bidi="fa-IR"/>
        </w:rPr>
      </w:pPr>
      <w:r w:rsidRPr="000A74F0">
        <w:rPr>
          <w:kern w:val="2"/>
          <w:sz w:val="14"/>
          <w:szCs w:val="14"/>
          <w:lang w:eastAsia="fa-IR" w:bidi="fa-IR"/>
        </w:rPr>
        <w:t>3) подача Заявления менее чем за десять дней до даты планируемого использования воздушного пространства над территорией города;</w:t>
      </w:r>
    </w:p>
    <w:p w:rsidR="0077772A" w:rsidRPr="000A74F0" w:rsidRDefault="0077772A" w:rsidP="0077772A">
      <w:pPr>
        <w:shd w:val="clear" w:color="auto" w:fill="FFFFFF"/>
        <w:jc w:val="both"/>
        <w:textAlignment w:val="baseline"/>
        <w:rPr>
          <w:kern w:val="2"/>
          <w:sz w:val="14"/>
          <w:szCs w:val="14"/>
          <w:lang w:eastAsia="fa-IR" w:bidi="fa-IR"/>
        </w:rPr>
      </w:pPr>
      <w:r w:rsidRPr="000A74F0">
        <w:rPr>
          <w:kern w:val="2"/>
          <w:sz w:val="14"/>
          <w:szCs w:val="14"/>
          <w:lang w:eastAsia="fa-IR" w:bidi="fa-IR"/>
        </w:rPr>
        <w:t>4) представленные документы утратили силу;</w:t>
      </w:r>
    </w:p>
    <w:p w:rsidR="0077772A" w:rsidRPr="000A74F0" w:rsidRDefault="0077772A" w:rsidP="0077772A">
      <w:pPr>
        <w:shd w:val="clear" w:color="auto" w:fill="FFFFFF"/>
        <w:jc w:val="both"/>
        <w:textAlignment w:val="baseline"/>
        <w:rPr>
          <w:kern w:val="2"/>
          <w:sz w:val="14"/>
          <w:szCs w:val="14"/>
          <w:lang w:eastAsia="fa-IR" w:bidi="fa-IR"/>
        </w:rPr>
      </w:pPr>
      <w:r w:rsidRPr="000A74F0">
        <w:rPr>
          <w:kern w:val="2"/>
          <w:sz w:val="14"/>
          <w:szCs w:val="14"/>
          <w:lang w:eastAsia="fa-IR" w:bidi="fa-IR"/>
        </w:rPr>
        <w:t>5) представление документов в ненадлежащий орган.</w:t>
      </w:r>
    </w:p>
    <w:p w:rsidR="0077772A" w:rsidRPr="000A74F0" w:rsidRDefault="0077772A" w:rsidP="0077772A">
      <w:pPr>
        <w:tabs>
          <w:tab w:val="left" w:pos="426"/>
        </w:tabs>
        <w:suppressAutoHyphens/>
        <w:jc w:val="both"/>
        <w:rPr>
          <w:rFonts w:eastAsia="SimSun"/>
          <w:kern w:val="1"/>
          <w:sz w:val="14"/>
          <w:szCs w:val="14"/>
          <w:lang w:eastAsia="zh-CN" w:bidi="hi-IN"/>
        </w:rPr>
      </w:pPr>
      <w:r w:rsidRPr="000A74F0">
        <w:rPr>
          <w:rFonts w:eastAsia="SimSun"/>
          <w:kern w:val="1"/>
          <w:sz w:val="14"/>
          <w:szCs w:val="14"/>
          <w:lang w:eastAsia="zh-CN" w:bidi="hi-IN"/>
        </w:rPr>
        <w:t>2.7.</w:t>
      </w:r>
      <w:r w:rsidRPr="000A74F0">
        <w:rPr>
          <w:rFonts w:eastAsia="SimSun"/>
          <w:kern w:val="1"/>
          <w:sz w:val="14"/>
          <w:szCs w:val="14"/>
          <w:lang w:eastAsia="zh-CN" w:bidi="hi-IN"/>
        </w:rPr>
        <w:tab/>
        <w:t>Исчерпывающий перечень оснований для отказа в предоставлении муниципальной услуги, основания для приостановления предоставления муниципальной услуги.</w:t>
      </w:r>
    </w:p>
    <w:p w:rsidR="0077772A" w:rsidRPr="000A74F0" w:rsidRDefault="0077772A" w:rsidP="0077772A">
      <w:pPr>
        <w:tabs>
          <w:tab w:val="left" w:pos="0"/>
        </w:tabs>
        <w:suppressAutoHyphens/>
        <w:jc w:val="both"/>
        <w:rPr>
          <w:rFonts w:eastAsia="SimSun"/>
          <w:kern w:val="1"/>
          <w:sz w:val="14"/>
          <w:szCs w:val="14"/>
          <w:lang w:eastAsia="zh-CN" w:bidi="hi-IN"/>
        </w:rPr>
      </w:pPr>
      <w:r w:rsidRPr="000A74F0">
        <w:rPr>
          <w:rFonts w:eastAsia="SimSun"/>
          <w:kern w:val="1"/>
          <w:sz w:val="14"/>
          <w:szCs w:val="14"/>
          <w:lang w:eastAsia="zh-CN" w:bidi="hi-IN"/>
        </w:rPr>
        <w:t>2.7.1. Исчерпывающий перечень оснований для отказа в предоставлении муниципальной услуги:</w:t>
      </w:r>
    </w:p>
    <w:p w:rsidR="0077772A" w:rsidRPr="000A74F0" w:rsidRDefault="0077772A" w:rsidP="0077772A">
      <w:pPr>
        <w:shd w:val="clear" w:color="auto" w:fill="FFFFFF"/>
        <w:jc w:val="both"/>
        <w:textAlignment w:val="baseline"/>
        <w:rPr>
          <w:kern w:val="2"/>
          <w:sz w:val="14"/>
          <w:szCs w:val="14"/>
          <w:lang w:eastAsia="fa-IR" w:bidi="fa-IR"/>
        </w:rPr>
      </w:pPr>
      <w:r w:rsidRPr="000A74F0">
        <w:rPr>
          <w:kern w:val="2"/>
          <w:sz w:val="14"/>
          <w:szCs w:val="14"/>
          <w:lang w:eastAsia="fa-IR" w:bidi="fa-IR"/>
        </w:rPr>
        <w:t>1) основания, указанные в пункте 2.7 настоящего Регламента, в случае если они были установлены Администрацией в процессе обработки документов, необходимых для оказания муниципальной услуги;</w:t>
      </w:r>
    </w:p>
    <w:p w:rsidR="0077772A" w:rsidRPr="000A74F0" w:rsidRDefault="0077772A" w:rsidP="0077772A">
      <w:pPr>
        <w:shd w:val="clear" w:color="auto" w:fill="FFFFFF"/>
        <w:jc w:val="both"/>
        <w:textAlignment w:val="baseline"/>
        <w:rPr>
          <w:kern w:val="2"/>
          <w:sz w:val="14"/>
          <w:szCs w:val="14"/>
          <w:lang w:eastAsia="fa-IR" w:bidi="fa-IR"/>
        </w:rPr>
      </w:pPr>
      <w:r w:rsidRPr="000A74F0">
        <w:rPr>
          <w:kern w:val="2"/>
          <w:sz w:val="14"/>
          <w:szCs w:val="14"/>
          <w:lang w:eastAsia="fa-IR" w:bidi="fa-IR"/>
        </w:rPr>
        <w:t xml:space="preserve">2) авиационные работы, парашютные прыжки, демонстрационные полеты воздушных судов, полеты беспилотных воздушных судов, подъем привязных аэростатов Заявитель планирует выполнять не над территорией </w:t>
      </w:r>
      <w:r w:rsidRPr="000A74F0">
        <w:rPr>
          <w:sz w:val="14"/>
          <w:szCs w:val="14"/>
        </w:rPr>
        <w:t xml:space="preserve">Слободского сельского поселения </w:t>
      </w:r>
      <w:r w:rsidRPr="000A74F0">
        <w:rPr>
          <w:bCs/>
          <w:sz w:val="14"/>
          <w:szCs w:val="14"/>
        </w:rPr>
        <w:t>Угличского муниципального района Ярославской области</w:t>
      </w:r>
      <w:r w:rsidRPr="000A74F0">
        <w:rPr>
          <w:kern w:val="2"/>
          <w:sz w:val="14"/>
          <w:szCs w:val="14"/>
          <w:lang w:eastAsia="fa-IR" w:bidi="fa-IR"/>
        </w:rPr>
        <w:t xml:space="preserve">, а также, если площадки посадки (взлета) расположены вне границ </w:t>
      </w:r>
      <w:r w:rsidRPr="000A74F0">
        <w:rPr>
          <w:sz w:val="14"/>
          <w:szCs w:val="14"/>
        </w:rPr>
        <w:t xml:space="preserve">Слободского сельского поселения </w:t>
      </w:r>
      <w:r w:rsidRPr="000A74F0">
        <w:rPr>
          <w:bCs/>
          <w:sz w:val="14"/>
          <w:szCs w:val="14"/>
        </w:rPr>
        <w:t>Угличского муниципального района Ярославской области</w:t>
      </w:r>
      <w:r w:rsidRPr="000A74F0">
        <w:rPr>
          <w:kern w:val="2"/>
          <w:sz w:val="14"/>
          <w:szCs w:val="14"/>
          <w:lang w:eastAsia="fa-IR" w:bidi="fa-IR"/>
        </w:rPr>
        <w:t>;</w:t>
      </w:r>
    </w:p>
    <w:p w:rsidR="0077772A" w:rsidRPr="000A74F0" w:rsidRDefault="0077772A" w:rsidP="0077772A">
      <w:pPr>
        <w:shd w:val="clear" w:color="auto" w:fill="FFFFFF"/>
        <w:jc w:val="both"/>
        <w:textAlignment w:val="baseline"/>
        <w:rPr>
          <w:kern w:val="2"/>
          <w:sz w:val="14"/>
          <w:szCs w:val="14"/>
          <w:lang w:eastAsia="fa-IR" w:bidi="fa-IR"/>
        </w:rPr>
      </w:pPr>
      <w:r w:rsidRPr="000A74F0">
        <w:rPr>
          <w:kern w:val="2"/>
          <w:sz w:val="14"/>
          <w:szCs w:val="14"/>
          <w:lang w:eastAsia="fa-IR" w:bidi="fa-IR"/>
        </w:rPr>
        <w:t>3)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а также, если сведения о площадках посадки (взлета) опубликованы в документах аэронавигационной информации.</w:t>
      </w:r>
    </w:p>
    <w:p w:rsidR="0077772A" w:rsidRPr="000A74F0" w:rsidRDefault="0077772A" w:rsidP="0077772A">
      <w:pPr>
        <w:tabs>
          <w:tab w:val="left" w:pos="0"/>
        </w:tabs>
        <w:suppressAutoHyphens/>
        <w:jc w:val="both"/>
        <w:rPr>
          <w:rFonts w:eastAsia="SimSun"/>
          <w:kern w:val="1"/>
          <w:sz w:val="14"/>
          <w:szCs w:val="14"/>
          <w:lang w:eastAsia="zh-CN" w:bidi="hi-IN"/>
        </w:rPr>
      </w:pPr>
      <w:r w:rsidRPr="000A74F0">
        <w:rPr>
          <w:rFonts w:eastAsia="SimSun"/>
          <w:kern w:val="1"/>
          <w:sz w:val="14"/>
          <w:szCs w:val="14"/>
          <w:lang w:eastAsia="zh-CN" w:bidi="hi-IN"/>
        </w:rPr>
        <w:t>2.7.2. Основания для приостановления предоставления муниципальной услуги отсутствуют.</w:t>
      </w:r>
    </w:p>
    <w:p w:rsidR="0077772A" w:rsidRPr="000A74F0" w:rsidRDefault="0077772A" w:rsidP="0077772A">
      <w:pPr>
        <w:tabs>
          <w:tab w:val="left" w:pos="0"/>
        </w:tabs>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2.7.3.</w:t>
      </w:r>
      <w:r w:rsidRPr="000A74F0">
        <w:rPr>
          <w:rFonts w:eastAsia="SimSun"/>
          <w:kern w:val="1"/>
          <w:sz w:val="14"/>
          <w:szCs w:val="14"/>
          <w:lang w:eastAsia="zh-CN" w:bidi="hi-IN"/>
        </w:rPr>
        <w:tab/>
      </w:r>
      <w:proofErr w:type="gramStart"/>
      <w:r w:rsidRPr="000A74F0">
        <w:rPr>
          <w:rFonts w:eastAsia="SimSun"/>
          <w:kern w:val="1"/>
          <w:sz w:val="14"/>
          <w:szCs w:val="14"/>
          <w:lang w:eastAsia="zh-CN" w:bidi="hi-IN"/>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rsidRPr="000A74F0">
        <w:rPr>
          <w:rFonts w:eastAsia="SimSun"/>
          <w:kern w:val="1"/>
          <w:sz w:val="14"/>
          <w:szCs w:val="14"/>
          <w:lang w:eastAsia="zh-CN" w:bidi="hi-IN"/>
        </w:rPr>
        <w:t xml:space="preserve"> первоначальном </w:t>
      </w:r>
      <w:proofErr w:type="gramStart"/>
      <w:r w:rsidRPr="000A74F0">
        <w:rPr>
          <w:rFonts w:eastAsia="SimSun"/>
          <w:kern w:val="1"/>
          <w:sz w:val="14"/>
          <w:szCs w:val="14"/>
          <w:lang w:eastAsia="zh-CN" w:bidi="hi-IN"/>
        </w:rPr>
        <w:t>отказе</w:t>
      </w:r>
      <w:proofErr w:type="gramEnd"/>
      <w:r w:rsidRPr="000A74F0">
        <w:rPr>
          <w:rFonts w:eastAsia="SimSun"/>
          <w:kern w:val="1"/>
          <w:sz w:val="14"/>
          <w:szCs w:val="14"/>
          <w:lang w:eastAsia="zh-CN" w:bidi="hi-IN"/>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772A" w:rsidRPr="000A74F0" w:rsidRDefault="0077772A" w:rsidP="0077772A">
      <w:pPr>
        <w:shd w:val="clear" w:color="auto" w:fill="FFFFFF"/>
        <w:tabs>
          <w:tab w:val="left" w:pos="426"/>
        </w:tabs>
        <w:jc w:val="both"/>
        <w:textAlignment w:val="baseline"/>
        <w:rPr>
          <w:kern w:val="2"/>
          <w:sz w:val="14"/>
          <w:szCs w:val="14"/>
          <w:lang w:eastAsia="fa-IR" w:bidi="fa-IR"/>
        </w:rPr>
      </w:pPr>
      <w:r w:rsidRPr="000A74F0">
        <w:rPr>
          <w:kern w:val="2"/>
          <w:sz w:val="14"/>
          <w:szCs w:val="14"/>
          <w:lang w:eastAsia="fa-IR" w:bidi="fa-IR"/>
        </w:rPr>
        <w:t>а)</w:t>
      </w:r>
      <w:r w:rsidRPr="000A74F0">
        <w:rPr>
          <w:kern w:val="2"/>
          <w:sz w:val="14"/>
          <w:szCs w:val="14"/>
          <w:lang w:eastAsia="fa-IR" w:bidi="fa-IR"/>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772A" w:rsidRPr="000A74F0" w:rsidRDefault="0077772A" w:rsidP="0077772A">
      <w:pPr>
        <w:shd w:val="clear" w:color="auto" w:fill="FFFFFF"/>
        <w:jc w:val="both"/>
        <w:textAlignment w:val="baseline"/>
        <w:rPr>
          <w:kern w:val="2"/>
          <w:sz w:val="14"/>
          <w:szCs w:val="14"/>
          <w:lang w:eastAsia="fa-IR" w:bidi="fa-IR"/>
        </w:rPr>
      </w:pPr>
      <w:r w:rsidRPr="000A74F0">
        <w:rPr>
          <w:kern w:val="2"/>
          <w:sz w:val="14"/>
          <w:szCs w:val="14"/>
          <w:lang w:eastAsia="fa-IR" w:bidi="fa-IR"/>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72A" w:rsidRPr="000A74F0" w:rsidRDefault="0077772A" w:rsidP="0077772A">
      <w:pPr>
        <w:shd w:val="clear" w:color="auto" w:fill="FFFFFF"/>
        <w:jc w:val="both"/>
        <w:textAlignment w:val="baseline"/>
        <w:rPr>
          <w:kern w:val="2"/>
          <w:sz w:val="14"/>
          <w:szCs w:val="14"/>
          <w:lang w:eastAsia="fa-IR" w:bidi="fa-IR"/>
        </w:rPr>
      </w:pPr>
      <w:r w:rsidRPr="000A74F0">
        <w:rPr>
          <w:kern w:val="2"/>
          <w:sz w:val="14"/>
          <w:szCs w:val="14"/>
          <w:lang w:eastAsia="fa-IR" w:bidi="fa-IR"/>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72A" w:rsidRPr="000A74F0" w:rsidRDefault="0077772A" w:rsidP="0077772A">
      <w:pPr>
        <w:shd w:val="clear" w:color="auto" w:fill="FFFFFF"/>
        <w:jc w:val="both"/>
        <w:textAlignment w:val="baseline"/>
        <w:rPr>
          <w:kern w:val="2"/>
          <w:sz w:val="14"/>
          <w:szCs w:val="14"/>
          <w:lang w:eastAsia="fa-IR" w:bidi="fa-IR"/>
        </w:rPr>
      </w:pPr>
      <w:proofErr w:type="gramStart"/>
      <w:r w:rsidRPr="000A74F0">
        <w:rPr>
          <w:kern w:val="2"/>
          <w:sz w:val="14"/>
          <w:szCs w:val="14"/>
          <w:lang w:eastAsia="fa-IR" w:bidi="fa-IR"/>
        </w:rPr>
        <w:t>г) выявление документально подтвержденного факта (признаков) ошибочного или противоправного действия (бездействия) должностного лица, Специалиста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77772A" w:rsidRPr="000A74F0" w:rsidRDefault="0077772A" w:rsidP="0077772A">
      <w:pPr>
        <w:shd w:val="clear" w:color="auto" w:fill="FFFFFF"/>
        <w:jc w:val="both"/>
        <w:textAlignment w:val="baseline"/>
        <w:rPr>
          <w:kern w:val="2"/>
          <w:sz w:val="14"/>
          <w:szCs w:val="14"/>
          <w:lang w:eastAsia="fa-IR" w:bidi="fa-IR"/>
        </w:rPr>
      </w:pPr>
      <w:r w:rsidRPr="000A74F0">
        <w:rPr>
          <w:rFonts w:eastAsia="SimSun"/>
          <w:kern w:val="1"/>
          <w:sz w:val="14"/>
          <w:szCs w:val="14"/>
          <w:lang w:eastAsia="zh-CN" w:bidi="hi-IN"/>
        </w:rPr>
        <w:t>2.8. Сроки при предоставлении муниципальной услуги.</w:t>
      </w:r>
    </w:p>
    <w:p w:rsidR="0077772A" w:rsidRPr="000A74F0" w:rsidRDefault="0077772A" w:rsidP="0077772A">
      <w:pPr>
        <w:tabs>
          <w:tab w:val="left" w:pos="0"/>
        </w:tabs>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2.8.1.</w:t>
      </w:r>
      <w:r w:rsidRPr="000A74F0">
        <w:rPr>
          <w:rFonts w:eastAsia="SimSun"/>
          <w:kern w:val="1"/>
          <w:sz w:val="14"/>
          <w:szCs w:val="14"/>
          <w:lang w:eastAsia="zh-CN" w:bidi="hi-IN"/>
        </w:rPr>
        <w:tab/>
        <w:t>Сроки выполнения отдельных административных процедур и действий:</w:t>
      </w:r>
    </w:p>
    <w:p w:rsidR="0077772A" w:rsidRPr="000A74F0" w:rsidRDefault="0077772A" w:rsidP="0077772A">
      <w:pPr>
        <w:tabs>
          <w:tab w:val="left" w:pos="426"/>
        </w:tabs>
        <w:suppressAutoHyphens/>
        <w:jc w:val="both"/>
        <w:rPr>
          <w:rFonts w:eastAsia="SimSun"/>
          <w:kern w:val="1"/>
          <w:sz w:val="14"/>
          <w:szCs w:val="14"/>
          <w:lang w:eastAsia="zh-CN" w:bidi="hi-IN"/>
        </w:rPr>
      </w:pPr>
      <w:r w:rsidRPr="000A74F0">
        <w:rPr>
          <w:rFonts w:eastAsia="SimSun"/>
          <w:kern w:val="1"/>
          <w:sz w:val="14"/>
          <w:szCs w:val="14"/>
          <w:lang w:eastAsia="zh-CN" w:bidi="hi-IN"/>
        </w:rPr>
        <w:t>1)</w:t>
      </w:r>
      <w:r w:rsidRPr="000A74F0">
        <w:rPr>
          <w:rFonts w:eastAsia="SimSun"/>
          <w:kern w:val="1"/>
          <w:sz w:val="14"/>
          <w:szCs w:val="14"/>
          <w:lang w:eastAsia="zh-CN" w:bidi="hi-IN"/>
        </w:rPr>
        <w:tab/>
        <w:t>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77772A" w:rsidRPr="000A74F0" w:rsidRDefault="0077772A" w:rsidP="0077772A">
      <w:pPr>
        <w:tabs>
          <w:tab w:val="left" w:pos="426"/>
        </w:tabs>
        <w:suppressAutoHyphens/>
        <w:jc w:val="both"/>
        <w:rPr>
          <w:rFonts w:eastAsia="SimSun"/>
          <w:kern w:val="1"/>
          <w:sz w:val="14"/>
          <w:szCs w:val="14"/>
          <w:lang w:eastAsia="zh-CN" w:bidi="hi-IN"/>
        </w:rPr>
      </w:pPr>
      <w:proofErr w:type="gramStart"/>
      <w:r w:rsidRPr="000A74F0">
        <w:rPr>
          <w:rFonts w:eastAsia="SimSun"/>
          <w:kern w:val="1"/>
          <w:sz w:val="14"/>
          <w:szCs w:val="14"/>
          <w:lang w:eastAsia="zh-CN" w:bidi="hi-IN"/>
        </w:rPr>
        <w:t>2)</w:t>
      </w:r>
      <w:r w:rsidRPr="000A74F0">
        <w:rPr>
          <w:rFonts w:eastAsia="SimSun"/>
          <w:kern w:val="1"/>
          <w:sz w:val="14"/>
          <w:szCs w:val="14"/>
          <w:lang w:eastAsia="zh-CN" w:bidi="hi-IN"/>
        </w:rPr>
        <w:tab/>
        <w:t>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воздушных судов, а также на посадку (взлет) на расположенные в границах Слободского сельского поселения площадки – до 10 рабочих дней со дня поступления запроса заявителя о предоставлении муниципальной услуги;</w:t>
      </w:r>
      <w:proofErr w:type="gramEnd"/>
    </w:p>
    <w:p w:rsidR="0077772A" w:rsidRPr="000A74F0" w:rsidRDefault="0077772A" w:rsidP="0077772A">
      <w:pPr>
        <w:suppressAutoHyphens/>
        <w:jc w:val="both"/>
        <w:rPr>
          <w:rFonts w:eastAsia="SimSun"/>
          <w:kern w:val="1"/>
          <w:sz w:val="14"/>
          <w:szCs w:val="14"/>
          <w:lang w:eastAsia="zh-CN" w:bidi="hi-IN"/>
        </w:rPr>
      </w:pPr>
      <w:r w:rsidRPr="000A74F0">
        <w:rPr>
          <w:rFonts w:eastAsia="SimSun"/>
          <w:kern w:val="1"/>
          <w:sz w:val="14"/>
          <w:szCs w:val="14"/>
          <w:lang w:eastAsia="zh-CN" w:bidi="hi-IN"/>
        </w:rPr>
        <w:t>3) выдача заявителю результата предоставления муниципальной услуги – до 10 рабочих дней со дня поступления запроса заявителя о предоставлении муниципальной услуги.</w:t>
      </w:r>
    </w:p>
    <w:p w:rsidR="0077772A" w:rsidRPr="000A74F0" w:rsidRDefault="0077772A" w:rsidP="0077772A">
      <w:pPr>
        <w:tabs>
          <w:tab w:val="left" w:pos="0"/>
        </w:tabs>
        <w:suppressAutoHyphens/>
        <w:ind w:left="568"/>
        <w:jc w:val="both"/>
        <w:rPr>
          <w:rFonts w:eastAsia="SimSun"/>
          <w:kern w:val="1"/>
          <w:sz w:val="14"/>
          <w:szCs w:val="14"/>
          <w:lang w:eastAsia="zh-CN" w:bidi="hi-IN"/>
        </w:rPr>
      </w:pPr>
      <w:r w:rsidRPr="000A74F0">
        <w:rPr>
          <w:rFonts w:eastAsia="SimSun"/>
          <w:kern w:val="1"/>
          <w:sz w:val="14"/>
          <w:szCs w:val="14"/>
          <w:lang w:eastAsia="zh-CN" w:bidi="hi-IN"/>
        </w:rPr>
        <w:t>2.8.2. Максимальный срок ожидания в очереди:</w:t>
      </w:r>
    </w:p>
    <w:p w:rsidR="0077772A" w:rsidRPr="000A74F0" w:rsidRDefault="0077772A" w:rsidP="0077772A">
      <w:pPr>
        <w:suppressAutoHyphens/>
        <w:jc w:val="both"/>
        <w:rPr>
          <w:rFonts w:eastAsia="SimSun"/>
          <w:kern w:val="1"/>
          <w:sz w:val="14"/>
          <w:szCs w:val="14"/>
          <w:lang w:eastAsia="zh-CN" w:bidi="hi-IN"/>
        </w:rPr>
      </w:pPr>
      <w:r w:rsidRPr="000A74F0">
        <w:rPr>
          <w:rFonts w:eastAsia="SimSun"/>
          <w:kern w:val="1"/>
          <w:sz w:val="14"/>
          <w:szCs w:val="14"/>
          <w:lang w:eastAsia="zh-CN" w:bidi="hi-IN"/>
        </w:rPr>
        <w:t>1) при подаче запроса о предоставлении муниципальной услуги – не более 15 минут;</w:t>
      </w:r>
    </w:p>
    <w:p w:rsidR="0077772A" w:rsidRPr="000A74F0" w:rsidRDefault="0077772A" w:rsidP="0077772A">
      <w:pPr>
        <w:tabs>
          <w:tab w:val="left" w:pos="1080"/>
        </w:tabs>
        <w:suppressAutoHyphens/>
        <w:jc w:val="both"/>
        <w:rPr>
          <w:rFonts w:eastAsia="SimSun"/>
          <w:kern w:val="1"/>
          <w:sz w:val="14"/>
          <w:szCs w:val="14"/>
          <w:lang w:eastAsia="zh-CN" w:bidi="hi-IN"/>
        </w:rPr>
      </w:pPr>
      <w:r w:rsidRPr="000A74F0">
        <w:rPr>
          <w:rFonts w:eastAsia="SimSun"/>
          <w:kern w:val="1"/>
          <w:sz w:val="14"/>
          <w:szCs w:val="14"/>
          <w:lang w:eastAsia="zh-CN" w:bidi="hi-IN"/>
        </w:rPr>
        <w:t>2) при получении результата предоставления муниципальной услуги – не более 15 минут.</w:t>
      </w:r>
    </w:p>
    <w:p w:rsidR="0077772A" w:rsidRPr="000A74F0" w:rsidRDefault="0077772A" w:rsidP="0077772A">
      <w:pPr>
        <w:tabs>
          <w:tab w:val="left" w:pos="0"/>
        </w:tabs>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2.8.3.</w:t>
      </w:r>
      <w:r w:rsidRPr="000A74F0">
        <w:rPr>
          <w:rFonts w:eastAsia="SimSun"/>
          <w:kern w:val="1"/>
          <w:sz w:val="14"/>
          <w:szCs w:val="14"/>
          <w:lang w:eastAsia="zh-CN" w:bidi="hi-IN"/>
        </w:rPr>
        <w:tab/>
        <w:t>Общий срок предоставления муниципальной услуги – до 10 рабочих дней со дня поступления запроса заявителя о предоставлении муниципальной услуги.</w:t>
      </w:r>
    </w:p>
    <w:p w:rsidR="0077772A" w:rsidRPr="000A74F0" w:rsidRDefault="0077772A" w:rsidP="0077772A">
      <w:pPr>
        <w:tabs>
          <w:tab w:val="left" w:pos="0"/>
          <w:tab w:val="left" w:pos="284"/>
        </w:tabs>
        <w:suppressAutoHyphens/>
        <w:jc w:val="both"/>
        <w:rPr>
          <w:rFonts w:eastAsia="SimSun"/>
          <w:kern w:val="1"/>
          <w:sz w:val="14"/>
          <w:szCs w:val="14"/>
          <w:lang w:eastAsia="zh-CN" w:bidi="hi-IN"/>
        </w:rPr>
      </w:pPr>
      <w:r w:rsidRPr="000A74F0">
        <w:rPr>
          <w:rFonts w:eastAsia="SimSun"/>
          <w:kern w:val="1"/>
          <w:sz w:val="14"/>
          <w:szCs w:val="14"/>
          <w:lang w:eastAsia="zh-CN" w:bidi="hi-IN"/>
        </w:rPr>
        <w:t>2.9.</w:t>
      </w:r>
      <w:r w:rsidRPr="000A74F0">
        <w:rPr>
          <w:rFonts w:eastAsia="SimSun"/>
          <w:kern w:val="1"/>
          <w:sz w:val="14"/>
          <w:szCs w:val="14"/>
          <w:lang w:eastAsia="zh-CN" w:bidi="hi-IN"/>
        </w:rPr>
        <w:tab/>
        <w:t>Плата, взимаемая с заявителя при предоставлении муниципальной услуги.</w:t>
      </w:r>
    </w:p>
    <w:p w:rsidR="0077772A" w:rsidRPr="000A74F0" w:rsidRDefault="0077772A" w:rsidP="0077772A">
      <w:pPr>
        <w:tabs>
          <w:tab w:val="left" w:pos="0"/>
        </w:tabs>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Муниципальная услуга предоставляется на безвозмездной основе.</w:t>
      </w:r>
    </w:p>
    <w:p w:rsidR="0077772A" w:rsidRPr="000A74F0" w:rsidRDefault="0077772A" w:rsidP="0077772A">
      <w:pPr>
        <w:tabs>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2.10. Результаты предоставления муниципальной услуги</w:t>
      </w:r>
    </w:p>
    <w:p w:rsidR="0077772A" w:rsidRPr="000A74F0" w:rsidRDefault="0077772A" w:rsidP="0077772A">
      <w:pPr>
        <w:tabs>
          <w:tab w:val="left" w:pos="0"/>
        </w:tabs>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Результатами предоставления муниципальной услуги являются:</w:t>
      </w:r>
    </w:p>
    <w:p w:rsidR="0077772A" w:rsidRPr="000A74F0" w:rsidRDefault="0077772A" w:rsidP="0077772A">
      <w:pPr>
        <w:suppressAutoHyphens/>
        <w:jc w:val="both"/>
        <w:rPr>
          <w:rFonts w:eastAsia="SimSun"/>
          <w:kern w:val="1"/>
          <w:sz w:val="14"/>
          <w:szCs w:val="14"/>
          <w:lang w:eastAsia="zh-CN" w:bidi="hi-IN"/>
        </w:rPr>
      </w:pPr>
      <w:proofErr w:type="gramStart"/>
      <w:r w:rsidRPr="000A74F0">
        <w:rPr>
          <w:rFonts w:eastAsia="SimSun"/>
          <w:kern w:val="1"/>
          <w:sz w:val="14"/>
          <w:szCs w:val="14"/>
          <w:lang w:eastAsia="zh-CN" w:bidi="hi-IN"/>
        </w:rPr>
        <w:t xml:space="preserve">1) выдача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воздушных судов, а также на посадку (взлет) на расположенные в границах </w:t>
      </w:r>
      <w:r w:rsidRPr="000A74F0">
        <w:rPr>
          <w:sz w:val="14"/>
          <w:szCs w:val="14"/>
        </w:rPr>
        <w:t xml:space="preserve">Слободского сельского поселения </w:t>
      </w:r>
      <w:r w:rsidRPr="000A74F0">
        <w:rPr>
          <w:bCs/>
          <w:sz w:val="14"/>
          <w:szCs w:val="14"/>
        </w:rPr>
        <w:t xml:space="preserve">Угличского муниципального района Ярославской области </w:t>
      </w:r>
      <w:r w:rsidRPr="000A74F0">
        <w:rPr>
          <w:rFonts w:eastAsia="SimSun"/>
          <w:kern w:val="1"/>
          <w:sz w:val="14"/>
          <w:szCs w:val="14"/>
          <w:lang w:eastAsia="zh-CN" w:bidi="hi-IN"/>
        </w:rPr>
        <w:t>площадки  согласно приложению №4;</w:t>
      </w:r>
      <w:proofErr w:type="gramEnd"/>
    </w:p>
    <w:p w:rsidR="0077772A" w:rsidRPr="000A74F0" w:rsidRDefault="0077772A" w:rsidP="0077772A">
      <w:pPr>
        <w:suppressAutoHyphens/>
        <w:jc w:val="both"/>
        <w:rPr>
          <w:rFonts w:eastAsia="SimSun"/>
          <w:kern w:val="1"/>
          <w:sz w:val="14"/>
          <w:szCs w:val="14"/>
          <w:lang w:eastAsia="zh-CN" w:bidi="hi-IN"/>
        </w:rPr>
      </w:pPr>
      <w:proofErr w:type="gramStart"/>
      <w:r w:rsidRPr="000A74F0">
        <w:rPr>
          <w:rFonts w:eastAsia="SimSun"/>
          <w:kern w:val="1"/>
          <w:sz w:val="14"/>
          <w:szCs w:val="14"/>
          <w:lang w:eastAsia="zh-CN" w:bidi="hi-IN"/>
        </w:rPr>
        <w:t xml:space="preserve">2) выдача письма Администрации об отказе в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воздушных судов, а также на посадку (взлет) на расположенные в границах </w:t>
      </w:r>
      <w:r w:rsidRPr="000A74F0">
        <w:rPr>
          <w:sz w:val="14"/>
          <w:szCs w:val="14"/>
        </w:rPr>
        <w:t xml:space="preserve">Слободского сельского поселения </w:t>
      </w:r>
      <w:r w:rsidRPr="000A74F0">
        <w:rPr>
          <w:bCs/>
          <w:sz w:val="14"/>
          <w:szCs w:val="14"/>
        </w:rPr>
        <w:t xml:space="preserve">Угличского муниципального района Ярославской области </w:t>
      </w:r>
      <w:r w:rsidRPr="000A74F0">
        <w:rPr>
          <w:rFonts w:eastAsia="SimSun"/>
          <w:kern w:val="1"/>
          <w:sz w:val="14"/>
          <w:szCs w:val="14"/>
          <w:lang w:eastAsia="zh-CN" w:bidi="hi-IN"/>
        </w:rPr>
        <w:t>площадки с обоснованием причины отказа.</w:t>
      </w:r>
      <w:proofErr w:type="gramEnd"/>
    </w:p>
    <w:p w:rsidR="0077772A" w:rsidRPr="000A74F0" w:rsidRDefault="0077772A" w:rsidP="0077772A">
      <w:pPr>
        <w:tabs>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2.11. Требования к местам предоставления муниципальной услуги.</w:t>
      </w:r>
    </w:p>
    <w:p w:rsidR="0077772A" w:rsidRPr="000A74F0" w:rsidRDefault="0077772A" w:rsidP="0077772A">
      <w:pPr>
        <w:keepNext/>
        <w:numPr>
          <w:ilvl w:val="2"/>
          <w:numId w:val="0"/>
        </w:numPr>
        <w:tabs>
          <w:tab w:val="num" w:pos="0"/>
        </w:tabs>
        <w:suppressAutoHyphens/>
        <w:ind w:firstLine="709"/>
        <w:jc w:val="both"/>
        <w:outlineLvl w:val="2"/>
        <w:rPr>
          <w:rFonts w:eastAsia="SimSun"/>
          <w:b/>
          <w:bCs/>
          <w:kern w:val="1"/>
          <w:sz w:val="14"/>
          <w:szCs w:val="14"/>
          <w:lang w:eastAsia="zh-CN" w:bidi="hi-IN"/>
        </w:rPr>
      </w:pPr>
      <w:r w:rsidRPr="000A74F0">
        <w:rPr>
          <w:rFonts w:eastAsia="SimSun"/>
          <w:kern w:val="1"/>
          <w:sz w:val="14"/>
          <w:szCs w:val="14"/>
          <w:lang w:eastAsia="zh-CN" w:bidi="hi-IN"/>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Специалистов, организующих предоставление муниципальной услуги, мест приема и выдачи документов, мест информирования заявителей.</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Прием заявителей осуществляется в рабочих кабинетах Администрации.</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Для ожидания приема отводятся места, оснащенные стульями и столами, для возможности оформления документов.</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В местах информирования заявителей размещаются информационные стенды с информацией, предусмотренной</w:t>
      </w:r>
      <w:r w:rsidRPr="000A74F0">
        <w:rPr>
          <w:rFonts w:eastAsia="SimSun"/>
          <w:color w:val="000000"/>
          <w:kern w:val="1"/>
          <w:sz w:val="14"/>
          <w:szCs w:val="14"/>
          <w:lang w:eastAsia="zh-CN" w:bidi="hi-IN"/>
        </w:rPr>
        <w:t xml:space="preserve"> подразделом 2.1.</w:t>
      </w:r>
      <w:r w:rsidRPr="000A74F0">
        <w:rPr>
          <w:rFonts w:eastAsia="SimSun"/>
          <w:kern w:val="1"/>
          <w:sz w:val="14"/>
          <w:szCs w:val="14"/>
          <w:lang w:eastAsia="zh-CN" w:bidi="hi-IN"/>
        </w:rPr>
        <w:t xml:space="preserve"> настоящего административного регламента.</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77772A" w:rsidRPr="000A74F0" w:rsidRDefault="0077772A" w:rsidP="0077772A">
      <w:pPr>
        <w:tabs>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2.12. Показатели доступности и качества муниципальной услуги</w:t>
      </w:r>
    </w:p>
    <w:p w:rsidR="0077772A" w:rsidRPr="000A74F0" w:rsidRDefault="0077772A" w:rsidP="0077772A">
      <w:pPr>
        <w:tabs>
          <w:tab w:val="left" w:pos="0"/>
          <w:tab w:val="left" w:pos="1560"/>
        </w:tabs>
        <w:suppressAutoHyphens/>
        <w:ind w:left="851" w:hanging="142"/>
        <w:jc w:val="both"/>
        <w:rPr>
          <w:rFonts w:eastAsia="SimSun"/>
          <w:kern w:val="1"/>
          <w:sz w:val="14"/>
          <w:szCs w:val="14"/>
          <w:lang w:eastAsia="zh-CN" w:bidi="hi-IN"/>
        </w:rPr>
      </w:pPr>
      <w:r w:rsidRPr="000A74F0">
        <w:rPr>
          <w:rFonts w:eastAsia="SimSun"/>
          <w:kern w:val="1"/>
          <w:sz w:val="14"/>
          <w:szCs w:val="14"/>
          <w:lang w:eastAsia="zh-CN" w:bidi="hi-IN"/>
        </w:rPr>
        <w:t>2.12.1. Показателями доступности муниципальной услуги являются:</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расположенность помещения в зоне доступности общественного транспорта;</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наличие необходимого количества специалистов, а также помещений, в которых осуществляется прием документов от Заявителей;</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77772A" w:rsidRPr="000A74F0" w:rsidRDefault="0077772A" w:rsidP="0077772A">
      <w:pPr>
        <w:tabs>
          <w:tab w:val="left" w:pos="0"/>
          <w:tab w:val="left" w:pos="709"/>
        </w:tabs>
        <w:suppressAutoHyphens/>
        <w:jc w:val="both"/>
        <w:rPr>
          <w:rFonts w:eastAsia="SimSun"/>
          <w:kern w:val="1"/>
          <w:sz w:val="14"/>
          <w:szCs w:val="14"/>
          <w:lang w:eastAsia="zh-CN" w:bidi="hi-IN"/>
        </w:rPr>
      </w:pPr>
      <w:r w:rsidRPr="000A74F0">
        <w:rPr>
          <w:rFonts w:eastAsia="SimSun"/>
          <w:kern w:val="1"/>
          <w:sz w:val="14"/>
          <w:szCs w:val="14"/>
          <w:lang w:eastAsia="zh-CN" w:bidi="hi-IN"/>
        </w:rPr>
        <w:tab/>
        <w:t>2.12.2. Качество предоставления муниципальной услуги характеризуется отсутствием:</w:t>
      </w:r>
    </w:p>
    <w:p w:rsidR="0077772A" w:rsidRPr="000A74F0" w:rsidRDefault="0077772A" w:rsidP="0077772A">
      <w:pPr>
        <w:widowControl w:val="0"/>
        <w:numPr>
          <w:ilvl w:val="0"/>
          <w:numId w:val="27"/>
        </w:numPr>
        <w:tabs>
          <w:tab w:val="left" w:pos="567"/>
          <w:tab w:val="left" w:pos="993"/>
        </w:tabs>
        <w:suppressAutoHyphens/>
        <w:ind w:left="0" w:firstLine="0"/>
        <w:jc w:val="both"/>
        <w:rPr>
          <w:kern w:val="2"/>
          <w:sz w:val="14"/>
          <w:szCs w:val="14"/>
          <w:lang w:eastAsia="fa-IR" w:bidi="fa-IR"/>
        </w:rPr>
      </w:pPr>
      <w:r w:rsidRPr="000A74F0">
        <w:rPr>
          <w:kern w:val="2"/>
          <w:sz w:val="14"/>
          <w:szCs w:val="14"/>
          <w:lang w:eastAsia="fa-IR" w:bidi="fa-IR"/>
        </w:rPr>
        <w:t>очередей при приеме и выдаче документов Заявителям;</w:t>
      </w:r>
    </w:p>
    <w:p w:rsidR="0077772A" w:rsidRPr="000A74F0" w:rsidRDefault="0077772A" w:rsidP="0077772A">
      <w:pPr>
        <w:widowControl w:val="0"/>
        <w:numPr>
          <w:ilvl w:val="0"/>
          <w:numId w:val="27"/>
        </w:numPr>
        <w:tabs>
          <w:tab w:val="left" w:pos="567"/>
          <w:tab w:val="left" w:pos="993"/>
        </w:tabs>
        <w:suppressAutoHyphens/>
        <w:ind w:left="0" w:firstLine="0"/>
        <w:jc w:val="both"/>
        <w:rPr>
          <w:kern w:val="2"/>
          <w:sz w:val="14"/>
          <w:szCs w:val="14"/>
          <w:lang w:eastAsia="fa-IR" w:bidi="fa-IR"/>
        </w:rPr>
      </w:pPr>
      <w:r w:rsidRPr="000A74F0">
        <w:rPr>
          <w:kern w:val="2"/>
          <w:sz w:val="14"/>
          <w:szCs w:val="14"/>
          <w:lang w:eastAsia="fa-IR" w:bidi="fa-IR"/>
        </w:rPr>
        <w:t>нарушений сроков предоставления муниципальной услуги;</w:t>
      </w:r>
    </w:p>
    <w:p w:rsidR="0077772A" w:rsidRPr="000A74F0" w:rsidRDefault="0077772A" w:rsidP="0077772A">
      <w:pPr>
        <w:widowControl w:val="0"/>
        <w:numPr>
          <w:ilvl w:val="0"/>
          <w:numId w:val="27"/>
        </w:numPr>
        <w:tabs>
          <w:tab w:val="left" w:pos="567"/>
          <w:tab w:val="left" w:pos="993"/>
        </w:tabs>
        <w:suppressAutoHyphens/>
        <w:ind w:left="0" w:firstLine="0"/>
        <w:jc w:val="both"/>
        <w:rPr>
          <w:kern w:val="2"/>
          <w:sz w:val="14"/>
          <w:szCs w:val="14"/>
          <w:lang w:eastAsia="fa-IR" w:bidi="fa-IR"/>
        </w:rPr>
      </w:pPr>
      <w:r w:rsidRPr="000A74F0">
        <w:rPr>
          <w:kern w:val="2"/>
          <w:sz w:val="14"/>
          <w:szCs w:val="14"/>
          <w:lang w:eastAsia="fa-IR" w:bidi="fa-IR"/>
        </w:rPr>
        <w:lastRenderedPageBreak/>
        <w:t>жалоб на действия (бездействие) муниципальных служащих, предоставляющих муниципальную услугу;</w:t>
      </w:r>
    </w:p>
    <w:p w:rsidR="0077772A" w:rsidRPr="000A74F0" w:rsidRDefault="0077772A" w:rsidP="0077772A">
      <w:pPr>
        <w:widowControl w:val="0"/>
        <w:numPr>
          <w:ilvl w:val="0"/>
          <w:numId w:val="27"/>
        </w:numPr>
        <w:tabs>
          <w:tab w:val="left" w:pos="567"/>
          <w:tab w:val="left" w:pos="993"/>
        </w:tabs>
        <w:suppressAutoHyphens/>
        <w:ind w:left="0" w:firstLine="0"/>
        <w:jc w:val="both"/>
        <w:rPr>
          <w:kern w:val="2"/>
          <w:sz w:val="14"/>
          <w:szCs w:val="14"/>
          <w:lang w:eastAsia="fa-IR" w:bidi="fa-IR"/>
        </w:rPr>
      </w:pPr>
      <w:r w:rsidRPr="000A74F0">
        <w:rPr>
          <w:kern w:val="2"/>
          <w:sz w:val="14"/>
          <w:szCs w:val="14"/>
          <w:lang w:eastAsia="fa-IR" w:bidi="fa-IR"/>
        </w:rPr>
        <w:t>жалоб на некорректное, невнимательное отношение муниципальных служащих, оказывающих муниципальную услугу, к Заявителям.</w:t>
      </w:r>
    </w:p>
    <w:p w:rsidR="0077772A" w:rsidRPr="000A74F0" w:rsidRDefault="0077772A" w:rsidP="0077772A">
      <w:pPr>
        <w:suppressAutoHyphens/>
        <w:ind w:firstLine="709"/>
        <w:jc w:val="both"/>
        <w:rPr>
          <w:rFonts w:eastAsia="SimSun"/>
          <w:kern w:val="1"/>
          <w:sz w:val="14"/>
          <w:szCs w:val="14"/>
          <w:lang w:eastAsia="zh-CN" w:bidi="hi-IN"/>
        </w:rPr>
      </w:pPr>
    </w:p>
    <w:p w:rsidR="0077772A" w:rsidRPr="000A74F0" w:rsidRDefault="0077772A" w:rsidP="0077772A">
      <w:pPr>
        <w:suppressAutoHyphens/>
        <w:ind w:left="360"/>
        <w:jc w:val="center"/>
        <w:rPr>
          <w:rFonts w:eastAsia="SimSun"/>
          <w:b/>
          <w:bCs/>
          <w:kern w:val="1"/>
          <w:sz w:val="14"/>
          <w:szCs w:val="14"/>
          <w:lang w:eastAsia="zh-CN" w:bidi="hi-IN"/>
        </w:rPr>
      </w:pPr>
      <w:r w:rsidRPr="000A74F0">
        <w:rPr>
          <w:rFonts w:eastAsia="SimSun"/>
          <w:b/>
          <w:bCs/>
          <w:kern w:val="1"/>
          <w:sz w:val="14"/>
          <w:szCs w:val="14"/>
          <w:lang w:val="en-US" w:eastAsia="zh-CN" w:bidi="hi-IN"/>
        </w:rPr>
        <w:t>III</w:t>
      </w:r>
      <w:r w:rsidRPr="000A74F0">
        <w:rPr>
          <w:rFonts w:eastAsia="SimSun"/>
          <w:b/>
          <w:bCs/>
          <w:kern w:val="1"/>
          <w:sz w:val="14"/>
          <w:szCs w:val="14"/>
          <w:lang w:eastAsia="zh-CN" w:bidi="hi-IN"/>
        </w:rPr>
        <w:t>. Административные процедуры</w:t>
      </w:r>
    </w:p>
    <w:p w:rsidR="0077772A" w:rsidRPr="000A74F0" w:rsidRDefault="0077772A" w:rsidP="0077772A">
      <w:pPr>
        <w:pStyle w:val="afff1"/>
        <w:numPr>
          <w:ilvl w:val="0"/>
          <w:numId w:val="28"/>
        </w:numPr>
        <w:tabs>
          <w:tab w:val="left" w:pos="1276"/>
        </w:tabs>
        <w:suppressAutoHyphens/>
        <w:spacing w:after="0" w:line="240" w:lineRule="auto"/>
        <w:ind w:left="0" w:firstLine="709"/>
        <w:contextualSpacing w:val="0"/>
        <w:jc w:val="both"/>
        <w:rPr>
          <w:rFonts w:ascii="Times New Roman" w:eastAsia="SimSun" w:hAnsi="Times New Roman"/>
          <w:vanish/>
          <w:kern w:val="1"/>
          <w:sz w:val="14"/>
          <w:szCs w:val="14"/>
          <w:lang w:eastAsia="zh-CN" w:bidi="hi-IN"/>
        </w:rPr>
      </w:pPr>
    </w:p>
    <w:p w:rsidR="0077772A" w:rsidRPr="000A74F0" w:rsidRDefault="0077772A" w:rsidP="0077772A">
      <w:pPr>
        <w:tabs>
          <w:tab w:val="left" w:pos="1276"/>
        </w:tabs>
        <w:suppressAutoHyphens/>
        <w:jc w:val="both"/>
        <w:rPr>
          <w:rFonts w:eastAsia="SimSun"/>
          <w:b/>
          <w:kern w:val="1"/>
          <w:sz w:val="14"/>
          <w:szCs w:val="14"/>
          <w:lang w:eastAsia="zh-CN" w:bidi="hi-IN"/>
        </w:rPr>
      </w:pPr>
      <w:r w:rsidRPr="000A74F0">
        <w:rPr>
          <w:rFonts w:eastAsia="SimSun"/>
          <w:b/>
          <w:kern w:val="1"/>
          <w:sz w:val="14"/>
          <w:szCs w:val="14"/>
          <w:lang w:eastAsia="zh-CN" w:bidi="hi-IN"/>
        </w:rPr>
        <w:t>3.1. Описание последовательности действий при предоставлении муниципальной услуги.</w:t>
      </w:r>
    </w:p>
    <w:p w:rsidR="0077772A" w:rsidRPr="000A74F0" w:rsidRDefault="0077772A" w:rsidP="0077772A">
      <w:pPr>
        <w:tabs>
          <w:tab w:val="left" w:pos="0"/>
          <w:tab w:val="left" w:pos="1560"/>
        </w:tabs>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3.1.1. Предоставление муниципальной услуги включает в себя следующие процедуры, описанные в Блок-схеме согласно приложению №1:</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1) консультирование заявителя;</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2) принятие и регистрации заявления;</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3) подготовка результата муниципальной услуги;</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4) выдача заявителю результата муниципальной услуги;</w:t>
      </w:r>
      <w:r w:rsidRPr="000A74F0">
        <w:rPr>
          <w:spacing w:val="2"/>
          <w:sz w:val="14"/>
          <w:szCs w:val="14"/>
        </w:rPr>
        <w:br/>
        <w:t xml:space="preserve">           5)  исправление технической ошибки;</w:t>
      </w:r>
    </w:p>
    <w:p w:rsidR="0077772A" w:rsidRPr="000A74F0" w:rsidRDefault="0077772A" w:rsidP="0077772A">
      <w:pPr>
        <w:rPr>
          <w:spacing w:val="2"/>
          <w:sz w:val="14"/>
          <w:szCs w:val="14"/>
        </w:rPr>
      </w:pPr>
      <w:r w:rsidRPr="000A74F0">
        <w:rPr>
          <w:spacing w:val="2"/>
          <w:sz w:val="14"/>
          <w:szCs w:val="14"/>
        </w:rPr>
        <w:t xml:space="preserve">           6) выдача дубликата документа, выданного по результатам предоставления муниципальной услуги.</w:t>
      </w:r>
    </w:p>
    <w:p w:rsidR="0077772A" w:rsidRPr="000A74F0" w:rsidRDefault="0077772A" w:rsidP="0077772A">
      <w:pPr>
        <w:tabs>
          <w:tab w:val="left" w:pos="0"/>
          <w:tab w:val="left" w:pos="1560"/>
        </w:tabs>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3.1.2. Заявитель вправе обратиться в Администрацию лично, по телефону и (или) электронной почте для получения консультации о порядке получения муниципальной услуги.</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Специалист консультирует заявителя, в том числе по составу, форме представляемой документации и другим вопросом для получения муниципальной услуги и при необходимости оказывает помощь в заполнении бланка заявления.</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Процедуры, устанавливаемые настоящим пунктом, осуществляются в день обращения заявителя.</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Результат процедур: консультации по составу, форме представляемой документации и другим вопросам получения разрешения.</w:t>
      </w:r>
    </w:p>
    <w:p w:rsidR="0077772A" w:rsidRPr="000A74F0" w:rsidRDefault="0077772A" w:rsidP="0077772A">
      <w:pPr>
        <w:tabs>
          <w:tab w:val="left" w:pos="0"/>
        </w:tabs>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3.1.3.</w:t>
      </w:r>
      <w:r w:rsidRPr="000A74F0">
        <w:rPr>
          <w:rFonts w:eastAsia="SimSun"/>
          <w:kern w:val="1"/>
          <w:sz w:val="14"/>
          <w:szCs w:val="14"/>
          <w:lang w:eastAsia="zh-CN" w:bidi="hi-IN"/>
        </w:rPr>
        <w:tab/>
      </w:r>
      <w:proofErr w:type="gramStart"/>
      <w:r w:rsidRPr="000A74F0">
        <w:rPr>
          <w:rFonts w:eastAsia="SimSun"/>
          <w:kern w:val="1"/>
          <w:sz w:val="14"/>
          <w:szCs w:val="14"/>
          <w:lang w:eastAsia="zh-CN" w:bidi="hi-IN"/>
        </w:rPr>
        <w:t xml:space="preserve">Специалист, ведущий прием заявлений, осуществляет: установление личности заявителя, проверку полномочий заявителя (в случае действия по доверенности),  </w:t>
      </w:r>
      <w:r w:rsidRPr="000A74F0">
        <w:rPr>
          <w:sz w:val="14"/>
          <w:szCs w:val="14"/>
        </w:rPr>
        <w:t xml:space="preserve">проверяет документы, удостоверяющие личность заявителя, </w:t>
      </w:r>
      <w:r w:rsidRPr="000A74F0">
        <w:rPr>
          <w:rStyle w:val="normaltextrun"/>
          <w:sz w:val="14"/>
          <w:szCs w:val="14"/>
        </w:rPr>
        <w:t>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w:t>
      </w:r>
      <w:proofErr w:type="gramEnd"/>
      <w:r w:rsidRPr="000A74F0">
        <w:rPr>
          <w:rStyle w:val="normaltextrun"/>
          <w:sz w:val="14"/>
          <w:szCs w:val="14"/>
        </w:rPr>
        <w:t xml:space="preserve"> 149-ФЗ "Об информации, информационных технологиях и о защите информации" либо полномочия представителя,</w:t>
      </w:r>
      <w:r w:rsidRPr="000A74F0">
        <w:rPr>
          <w:sz w:val="14"/>
          <w:szCs w:val="14"/>
        </w:rPr>
        <w:t xml:space="preserve"> указанным в заявлении, сверяет представленные копии документов с оригиналами, </w:t>
      </w:r>
      <w:r w:rsidRPr="000A74F0">
        <w:rPr>
          <w:rFonts w:eastAsia="SimSun"/>
          <w:kern w:val="1"/>
          <w:sz w:val="14"/>
          <w:szCs w:val="14"/>
          <w:lang w:eastAsia="zh-CN" w:bidi="hi-IN"/>
        </w:rPr>
        <w:t>проверку наличия документов, предусмотренных подразделом 2.5 настоящего Регламента, проверку соответствия представленных документов установленным требованиям (надлежащее оформление копий документов).</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В случае отсутствия замечаний Специалист осуществляет прием и регистрацию заявления в специальном журнале согласно приложению  № 3,</w:t>
      </w:r>
      <w:r w:rsidRPr="000A74F0">
        <w:rPr>
          <w:rFonts w:eastAsia="SimSun"/>
          <w:color w:val="FF0000"/>
          <w:kern w:val="1"/>
          <w:sz w:val="14"/>
          <w:szCs w:val="14"/>
          <w:lang w:eastAsia="zh-CN" w:bidi="hi-IN"/>
        </w:rPr>
        <w:t xml:space="preserve"> </w:t>
      </w:r>
      <w:r w:rsidRPr="000A74F0">
        <w:rPr>
          <w:rFonts w:eastAsia="SimSun"/>
          <w:kern w:val="1"/>
          <w:sz w:val="14"/>
          <w:szCs w:val="14"/>
          <w:lang w:eastAsia="zh-CN" w:bidi="hi-IN"/>
        </w:rPr>
        <w:t xml:space="preserve">вручение заявителю копии описи представленных документов с отметкой о дате приема документов, присвоенном входящем номере, дате исполнения муниципальной услуги. </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В случае наличия оснований для отказа в приеме документов (пункт 2.6. настоящего административного регламента) Специалист, ответственный за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Уведомление об отказе в приеме документов подписывается (наименование должности уполномоченного должностного лица) и вручается заявителю лично (в случае его явки) либо направляется заявителю:</w:t>
      </w:r>
    </w:p>
    <w:p w:rsidR="0077772A" w:rsidRPr="000A74F0" w:rsidRDefault="0077772A" w:rsidP="0077772A">
      <w:pPr>
        <w:tabs>
          <w:tab w:val="left" w:pos="993"/>
        </w:tabs>
        <w:suppressAutoHyphens/>
        <w:jc w:val="both"/>
        <w:rPr>
          <w:kern w:val="2"/>
          <w:sz w:val="14"/>
          <w:szCs w:val="14"/>
          <w:lang w:eastAsia="fa-IR" w:bidi="fa-IR"/>
        </w:rPr>
      </w:pPr>
      <w:r w:rsidRPr="000A74F0">
        <w:rPr>
          <w:kern w:val="2"/>
          <w:sz w:val="14"/>
          <w:szCs w:val="14"/>
          <w:lang w:eastAsia="fa-IR" w:bidi="fa-IR"/>
        </w:rPr>
        <w:t>1) 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 При этом заявителю возвращаются представленные им документы;</w:t>
      </w:r>
    </w:p>
    <w:p w:rsidR="0077772A" w:rsidRPr="000A74F0" w:rsidRDefault="0077772A" w:rsidP="0077772A">
      <w:pPr>
        <w:tabs>
          <w:tab w:val="left" w:pos="993"/>
        </w:tabs>
        <w:suppressAutoHyphens/>
        <w:jc w:val="both"/>
        <w:rPr>
          <w:kern w:val="2"/>
          <w:sz w:val="14"/>
          <w:szCs w:val="14"/>
          <w:lang w:eastAsia="fa-IR" w:bidi="fa-IR"/>
        </w:rPr>
      </w:pPr>
      <w:r w:rsidRPr="000A74F0">
        <w:rPr>
          <w:kern w:val="2"/>
          <w:sz w:val="14"/>
          <w:szCs w:val="14"/>
          <w:lang w:eastAsia="fa-IR" w:bidi="fa-IR"/>
        </w:rPr>
        <w:t>2) по электронной почте – если заявитель обратился за получением муниципальной услуги по электронной почте;</w:t>
      </w:r>
    </w:p>
    <w:p w:rsidR="0077772A" w:rsidRPr="000A74F0" w:rsidRDefault="0077772A" w:rsidP="0077772A">
      <w:pPr>
        <w:tabs>
          <w:tab w:val="left" w:pos="0"/>
        </w:tabs>
        <w:suppressAutoHyphens/>
        <w:jc w:val="both"/>
        <w:rPr>
          <w:kern w:val="2"/>
          <w:sz w:val="14"/>
          <w:szCs w:val="14"/>
          <w:lang w:eastAsia="fa-IR" w:bidi="fa-IR"/>
        </w:rPr>
      </w:pPr>
      <w:r w:rsidRPr="000A74F0">
        <w:rPr>
          <w:kern w:val="2"/>
          <w:sz w:val="14"/>
          <w:szCs w:val="14"/>
          <w:lang w:eastAsia="fa-IR" w:bidi="fa-IR"/>
        </w:rPr>
        <w:t>3) через портал – если заявитель обратился за получением муниципальной услуги через Портал;</w:t>
      </w:r>
    </w:p>
    <w:p w:rsidR="0077772A" w:rsidRPr="000A74F0" w:rsidRDefault="0077772A" w:rsidP="0077772A">
      <w:pPr>
        <w:tabs>
          <w:tab w:val="left" w:pos="993"/>
        </w:tabs>
        <w:suppressAutoHyphens/>
        <w:jc w:val="both"/>
        <w:rPr>
          <w:kern w:val="2"/>
          <w:sz w:val="14"/>
          <w:szCs w:val="14"/>
          <w:lang w:eastAsia="fa-IR" w:bidi="fa-IR"/>
        </w:rPr>
      </w:pPr>
      <w:r w:rsidRPr="000A74F0">
        <w:rPr>
          <w:kern w:val="2"/>
          <w:sz w:val="14"/>
          <w:szCs w:val="14"/>
          <w:lang w:eastAsia="fa-IR" w:bidi="fa-IR"/>
        </w:rPr>
        <w:t xml:space="preserve">4) любым из способов, предусмотренных абзацами вторым – четвертым  </w:t>
      </w:r>
    </w:p>
    <w:p w:rsidR="0077772A" w:rsidRPr="000A74F0" w:rsidRDefault="0077772A" w:rsidP="0077772A">
      <w:pPr>
        <w:tabs>
          <w:tab w:val="left" w:pos="993"/>
        </w:tabs>
        <w:suppressAutoHyphens/>
        <w:jc w:val="both"/>
        <w:rPr>
          <w:kern w:val="2"/>
          <w:sz w:val="14"/>
          <w:szCs w:val="14"/>
          <w:lang w:eastAsia="fa-IR" w:bidi="fa-IR"/>
        </w:rPr>
      </w:pPr>
      <w:r w:rsidRPr="000A74F0">
        <w:rPr>
          <w:kern w:val="2"/>
          <w:sz w:val="14"/>
          <w:szCs w:val="14"/>
          <w:lang w:eastAsia="fa-IR" w:bidi="fa-IR"/>
        </w:rPr>
        <w:t>настоящего пункта, – если заявитель указал на такой способ в запросе.</w:t>
      </w:r>
    </w:p>
    <w:p w:rsidR="0077772A" w:rsidRPr="000A74F0" w:rsidRDefault="0077772A" w:rsidP="0077772A">
      <w:pPr>
        <w:rPr>
          <w:b/>
          <w:sz w:val="14"/>
          <w:szCs w:val="14"/>
        </w:rPr>
      </w:pPr>
      <w:r w:rsidRPr="000A74F0">
        <w:rPr>
          <w:b/>
          <w:sz w:val="14"/>
          <w:szCs w:val="14"/>
        </w:rPr>
        <w:t>Выдача разрешения заявителю, выдача дубликата документа, выданного по результатам предоставления муниципальной услуги</w:t>
      </w:r>
    </w:p>
    <w:p w:rsidR="0077772A" w:rsidRPr="000A74F0" w:rsidRDefault="0077772A" w:rsidP="0077772A">
      <w:pPr>
        <w:rPr>
          <w:b/>
          <w:sz w:val="14"/>
          <w:szCs w:val="14"/>
        </w:rPr>
      </w:pPr>
      <w:r w:rsidRPr="000A74F0">
        <w:rPr>
          <w:spacing w:val="2"/>
          <w:sz w:val="14"/>
          <w:szCs w:val="14"/>
        </w:rPr>
        <w:t xml:space="preserve"> Основанием для начала выполнения административной процедуры является зарегистрированное разрешение.</w:t>
      </w:r>
    </w:p>
    <w:p w:rsidR="0077772A" w:rsidRPr="000A74F0" w:rsidRDefault="0077772A" w:rsidP="0077772A">
      <w:pPr>
        <w:rPr>
          <w:b/>
          <w:sz w:val="14"/>
          <w:szCs w:val="14"/>
        </w:rPr>
      </w:pPr>
      <w:r w:rsidRPr="000A74F0">
        <w:rPr>
          <w:spacing w:val="2"/>
          <w:sz w:val="14"/>
          <w:szCs w:val="14"/>
        </w:rPr>
        <w:t xml:space="preserve"> Специалист извещает заявителя (его представителя) с использованием способа связи, указанного в заявлении, о готовности разрешения.</w:t>
      </w:r>
    </w:p>
    <w:p w:rsidR="0077772A" w:rsidRPr="000A74F0" w:rsidRDefault="0077772A" w:rsidP="0077772A">
      <w:pPr>
        <w:shd w:val="clear" w:color="auto" w:fill="FFFFFF"/>
        <w:textAlignment w:val="baseline"/>
        <w:rPr>
          <w:spacing w:val="2"/>
          <w:sz w:val="14"/>
          <w:szCs w:val="14"/>
        </w:rPr>
      </w:pPr>
      <w:r w:rsidRPr="000A74F0">
        <w:rPr>
          <w:spacing w:val="2"/>
          <w:sz w:val="14"/>
          <w:szCs w:val="14"/>
        </w:rPr>
        <w:t xml:space="preserve"> Специалист выдает разрешение заявителю (уполномоченному представителю) лично под подпись.</w:t>
      </w:r>
    </w:p>
    <w:p w:rsidR="0077772A" w:rsidRPr="000A74F0" w:rsidRDefault="0077772A" w:rsidP="0077772A">
      <w:pPr>
        <w:shd w:val="clear" w:color="auto" w:fill="FFFFFF"/>
        <w:textAlignment w:val="baseline"/>
        <w:rPr>
          <w:spacing w:val="2"/>
          <w:sz w:val="14"/>
          <w:szCs w:val="14"/>
        </w:rPr>
      </w:pPr>
      <w:r w:rsidRPr="000A74F0">
        <w:rPr>
          <w:spacing w:val="2"/>
          <w:sz w:val="14"/>
          <w:szCs w:val="14"/>
        </w:rPr>
        <w:t xml:space="preserve"> Срок выполнения административной процедуры составляет один рабочий день </w:t>
      </w:r>
      <w:proofErr w:type="gramStart"/>
      <w:r w:rsidRPr="000A74F0">
        <w:rPr>
          <w:spacing w:val="2"/>
          <w:sz w:val="14"/>
          <w:szCs w:val="14"/>
        </w:rPr>
        <w:t>с даты регистрации</w:t>
      </w:r>
      <w:proofErr w:type="gramEnd"/>
      <w:r w:rsidRPr="000A74F0">
        <w:rPr>
          <w:spacing w:val="2"/>
          <w:sz w:val="14"/>
          <w:szCs w:val="14"/>
        </w:rPr>
        <w:t xml:space="preserve"> разрешения.</w:t>
      </w:r>
    </w:p>
    <w:p w:rsidR="0077772A" w:rsidRPr="000A74F0" w:rsidRDefault="0077772A" w:rsidP="0077772A">
      <w:pPr>
        <w:shd w:val="clear" w:color="auto" w:fill="FFFFFF"/>
        <w:textAlignment w:val="baseline"/>
        <w:rPr>
          <w:spacing w:val="2"/>
          <w:sz w:val="14"/>
          <w:szCs w:val="14"/>
        </w:rPr>
      </w:pPr>
      <w:r w:rsidRPr="000A74F0">
        <w:rPr>
          <w:spacing w:val="2"/>
          <w:sz w:val="14"/>
          <w:szCs w:val="14"/>
        </w:rPr>
        <w:t xml:space="preserve"> Результатом выполнения административной процедуры является выдача заявителю или его представителю разрешения, выдача дубликата документа, выданного по результатам предоставления муниципальной услуги.</w:t>
      </w:r>
    </w:p>
    <w:p w:rsidR="0077772A" w:rsidRPr="000A74F0" w:rsidRDefault="0077772A" w:rsidP="0077772A">
      <w:pPr>
        <w:shd w:val="clear" w:color="auto" w:fill="FFFFFF"/>
        <w:spacing w:line="393" w:lineRule="atLeast"/>
        <w:textAlignment w:val="baseline"/>
        <w:rPr>
          <w:spacing w:val="2"/>
          <w:sz w:val="14"/>
          <w:szCs w:val="14"/>
        </w:rPr>
      </w:pPr>
    </w:p>
    <w:p w:rsidR="0077772A" w:rsidRPr="000A74F0" w:rsidRDefault="0077772A" w:rsidP="0077772A">
      <w:pPr>
        <w:rPr>
          <w:b/>
          <w:sz w:val="14"/>
          <w:szCs w:val="14"/>
        </w:rPr>
      </w:pPr>
      <w:r w:rsidRPr="000A74F0">
        <w:rPr>
          <w:b/>
          <w:sz w:val="14"/>
          <w:szCs w:val="14"/>
        </w:rPr>
        <w:t>ИСПРАВЛЕНИЕ ТЕХНИЧЕСКОЙ ОШИБКИ</w:t>
      </w:r>
    </w:p>
    <w:p w:rsidR="0077772A" w:rsidRPr="000A74F0" w:rsidRDefault="0077772A" w:rsidP="0077772A">
      <w:pPr>
        <w:rPr>
          <w:sz w:val="14"/>
          <w:szCs w:val="14"/>
        </w:rPr>
      </w:pPr>
      <w:r w:rsidRPr="000A74F0">
        <w:rPr>
          <w:spacing w:val="2"/>
          <w:sz w:val="14"/>
          <w:szCs w:val="14"/>
        </w:rPr>
        <w:t xml:space="preserve"> Основанием для начала выполнения административной процедуры является обращение заявителя с заявлением об исправлении технической ошибки в отдел.</w:t>
      </w:r>
    </w:p>
    <w:p w:rsidR="0077772A" w:rsidRPr="000A74F0" w:rsidRDefault="0077772A" w:rsidP="0077772A">
      <w:pPr>
        <w:shd w:val="clear" w:color="auto" w:fill="FFFFFF"/>
        <w:textAlignment w:val="baseline"/>
        <w:rPr>
          <w:spacing w:val="2"/>
          <w:sz w:val="14"/>
          <w:szCs w:val="14"/>
        </w:rPr>
      </w:pPr>
      <w:r w:rsidRPr="000A74F0">
        <w:rPr>
          <w:spacing w:val="2"/>
          <w:sz w:val="14"/>
          <w:szCs w:val="14"/>
        </w:rPr>
        <w:t xml:space="preserve">Прием заявления об исправлении технической ошибки и документов осуществляется специалистом отдела, регистрируется в установленном  порядке настоящего Административного регламента. </w:t>
      </w:r>
    </w:p>
    <w:p w:rsidR="0077772A" w:rsidRPr="000A74F0" w:rsidRDefault="0077772A" w:rsidP="0077772A">
      <w:pPr>
        <w:shd w:val="clear" w:color="auto" w:fill="FFFFFF"/>
        <w:textAlignment w:val="baseline"/>
        <w:rPr>
          <w:spacing w:val="2"/>
          <w:sz w:val="14"/>
          <w:szCs w:val="14"/>
        </w:rPr>
      </w:pPr>
      <w:r w:rsidRPr="000A74F0">
        <w:rPr>
          <w:spacing w:val="2"/>
          <w:sz w:val="14"/>
          <w:szCs w:val="14"/>
        </w:rPr>
        <w:lastRenderedPageBreak/>
        <w:t xml:space="preserve"> Специалист осуществляет прием заявления об исправлении технической ошибки и приложенных документов, изымает разрешение, в котором допущена техническая ошибка, и делает отметку в журнале учета выданных разрешений.</w:t>
      </w:r>
    </w:p>
    <w:p w:rsidR="0077772A" w:rsidRPr="000A74F0" w:rsidRDefault="0077772A" w:rsidP="0077772A">
      <w:pPr>
        <w:shd w:val="clear" w:color="auto" w:fill="FFFFFF"/>
        <w:textAlignment w:val="baseline"/>
        <w:rPr>
          <w:spacing w:val="2"/>
          <w:sz w:val="14"/>
          <w:szCs w:val="14"/>
        </w:rPr>
      </w:pPr>
      <w:r w:rsidRPr="000A74F0">
        <w:rPr>
          <w:spacing w:val="2"/>
          <w:sz w:val="14"/>
          <w:szCs w:val="14"/>
        </w:rPr>
        <w:t>Специалист в течение четырех рабочих дней со дня приема заявления об исправлении технической ошибки осуществляет подготовку исправленного разрешения и направляет его на подпись Главе сельского поселения.</w:t>
      </w:r>
    </w:p>
    <w:p w:rsidR="0077772A" w:rsidRPr="000A74F0" w:rsidRDefault="0077772A" w:rsidP="0077772A">
      <w:pPr>
        <w:shd w:val="clear" w:color="auto" w:fill="FFFFFF"/>
        <w:textAlignment w:val="baseline"/>
        <w:rPr>
          <w:spacing w:val="2"/>
          <w:sz w:val="14"/>
          <w:szCs w:val="14"/>
        </w:rPr>
      </w:pPr>
      <w:r w:rsidRPr="000A74F0">
        <w:rPr>
          <w:spacing w:val="2"/>
          <w:sz w:val="14"/>
          <w:szCs w:val="14"/>
        </w:rPr>
        <w:t>Глава  сельского поселения в течение одного рабочего дня со дня направления ему на подпись подписывает исправленное разрешение.</w:t>
      </w:r>
      <w:r w:rsidRPr="000A74F0">
        <w:rPr>
          <w:spacing w:val="2"/>
          <w:sz w:val="14"/>
          <w:szCs w:val="14"/>
        </w:rPr>
        <w:br/>
        <w:t>Специалист уведомляет заявителя с использованием способа связи, указанного в заявлении об исправлении технической ошибки, о готовности исправленного  разрешения.</w:t>
      </w:r>
      <w:r w:rsidRPr="000A74F0">
        <w:rPr>
          <w:spacing w:val="2"/>
          <w:sz w:val="14"/>
          <w:szCs w:val="14"/>
        </w:rPr>
        <w:br/>
        <w:t>Специалист выдает исправленное разрешение заявителю (уполномоченному представителю) лично под подпись.</w:t>
      </w:r>
    </w:p>
    <w:p w:rsidR="0077772A" w:rsidRPr="000A74F0" w:rsidRDefault="0077772A" w:rsidP="0077772A">
      <w:pPr>
        <w:shd w:val="clear" w:color="auto" w:fill="FFFFFF"/>
        <w:textAlignment w:val="baseline"/>
        <w:rPr>
          <w:spacing w:val="2"/>
          <w:sz w:val="14"/>
          <w:szCs w:val="14"/>
        </w:rPr>
      </w:pPr>
      <w:r w:rsidRPr="000A74F0">
        <w:rPr>
          <w:spacing w:val="2"/>
          <w:sz w:val="14"/>
          <w:szCs w:val="14"/>
        </w:rPr>
        <w:t xml:space="preserve"> Максимальный срок выполнения административной процедуры не должен превышать пять рабочих дней со дня подачи заявления об исправлении технической ошибки.</w:t>
      </w:r>
    </w:p>
    <w:p w:rsidR="0077772A" w:rsidRPr="000A74F0" w:rsidRDefault="0077772A" w:rsidP="0077772A">
      <w:pPr>
        <w:shd w:val="clear" w:color="auto" w:fill="FFFFFF"/>
        <w:textAlignment w:val="baseline"/>
        <w:rPr>
          <w:spacing w:val="2"/>
          <w:sz w:val="14"/>
          <w:szCs w:val="14"/>
        </w:rPr>
      </w:pPr>
      <w:r w:rsidRPr="000A74F0">
        <w:rPr>
          <w:spacing w:val="2"/>
          <w:sz w:val="14"/>
          <w:szCs w:val="14"/>
        </w:rPr>
        <w:t xml:space="preserve"> Результатом выполнения административной процедуры является выдача заявителю исправленного разрешения.</w:t>
      </w:r>
    </w:p>
    <w:p w:rsidR="0077772A" w:rsidRPr="000A74F0" w:rsidRDefault="0077772A" w:rsidP="0077772A">
      <w:pPr>
        <w:shd w:val="clear" w:color="auto" w:fill="FFFFFF"/>
        <w:textAlignment w:val="baseline"/>
        <w:rPr>
          <w:spacing w:val="2"/>
          <w:sz w:val="14"/>
          <w:szCs w:val="14"/>
        </w:rPr>
      </w:pPr>
    </w:p>
    <w:p w:rsidR="0077772A" w:rsidRPr="000A74F0" w:rsidRDefault="0077772A" w:rsidP="0077772A">
      <w:pPr>
        <w:tabs>
          <w:tab w:val="left" w:pos="1276"/>
        </w:tabs>
        <w:suppressAutoHyphens/>
        <w:jc w:val="both"/>
        <w:rPr>
          <w:rFonts w:eastAsia="SimSun"/>
          <w:b/>
          <w:kern w:val="1"/>
          <w:sz w:val="14"/>
          <w:szCs w:val="14"/>
          <w:lang w:eastAsia="zh-CN" w:bidi="hi-IN"/>
        </w:rPr>
      </w:pPr>
      <w:r w:rsidRPr="000A74F0">
        <w:rPr>
          <w:rFonts w:eastAsia="SimSun"/>
          <w:b/>
          <w:kern w:val="1"/>
          <w:sz w:val="14"/>
          <w:szCs w:val="14"/>
          <w:lang w:eastAsia="zh-CN" w:bidi="hi-IN"/>
        </w:rPr>
        <w:t>3.2. Выдача заявителю результата предоставления муниципальной услуги.</w:t>
      </w:r>
    </w:p>
    <w:p w:rsidR="0077772A" w:rsidRPr="000A74F0" w:rsidRDefault="0077772A" w:rsidP="0077772A">
      <w:pPr>
        <w:tabs>
          <w:tab w:val="left" w:pos="0"/>
          <w:tab w:val="left" w:pos="1560"/>
        </w:tabs>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3.2.1.</w:t>
      </w:r>
      <w:r w:rsidRPr="000A74F0">
        <w:rPr>
          <w:rFonts w:eastAsia="SimSun"/>
          <w:kern w:val="1"/>
          <w:sz w:val="14"/>
          <w:szCs w:val="14"/>
          <w:lang w:eastAsia="zh-CN" w:bidi="hi-IN"/>
        </w:rPr>
        <w:tab/>
        <w:t>Специалист, ответственный за прием документов, в срок, предусмотренный подпунктом 2.8.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77772A" w:rsidRPr="000A74F0" w:rsidRDefault="0077772A" w:rsidP="0077772A">
      <w:pPr>
        <w:tabs>
          <w:tab w:val="left" w:pos="426"/>
        </w:tabs>
        <w:suppressAutoHyphens/>
        <w:jc w:val="both"/>
        <w:rPr>
          <w:kern w:val="2"/>
          <w:sz w:val="14"/>
          <w:szCs w:val="14"/>
          <w:lang w:eastAsia="fa-IR" w:bidi="fa-IR"/>
        </w:rPr>
      </w:pPr>
      <w:r w:rsidRPr="000A74F0">
        <w:rPr>
          <w:kern w:val="2"/>
          <w:sz w:val="14"/>
          <w:szCs w:val="14"/>
          <w:lang w:eastAsia="fa-IR" w:bidi="fa-IR"/>
        </w:rPr>
        <w:t>1)</w:t>
      </w:r>
      <w:r w:rsidRPr="000A74F0">
        <w:rPr>
          <w:kern w:val="2"/>
          <w:sz w:val="14"/>
          <w:szCs w:val="14"/>
          <w:lang w:eastAsia="fa-IR" w:bidi="fa-IR"/>
        </w:rPr>
        <w:tab/>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77772A" w:rsidRPr="000A74F0" w:rsidRDefault="0077772A" w:rsidP="0077772A">
      <w:pPr>
        <w:tabs>
          <w:tab w:val="left" w:pos="0"/>
          <w:tab w:val="left" w:pos="426"/>
        </w:tabs>
        <w:suppressAutoHyphens/>
        <w:jc w:val="both"/>
        <w:rPr>
          <w:kern w:val="2"/>
          <w:sz w:val="14"/>
          <w:szCs w:val="14"/>
          <w:lang w:eastAsia="fa-IR" w:bidi="fa-IR"/>
        </w:rPr>
      </w:pPr>
      <w:r w:rsidRPr="000A74F0">
        <w:rPr>
          <w:kern w:val="2"/>
          <w:sz w:val="14"/>
          <w:szCs w:val="14"/>
          <w:lang w:eastAsia="fa-IR" w:bidi="fa-IR"/>
        </w:rPr>
        <w:t>2)</w:t>
      </w:r>
      <w:r w:rsidRPr="000A74F0">
        <w:rPr>
          <w:kern w:val="2"/>
          <w:sz w:val="14"/>
          <w:szCs w:val="14"/>
          <w:lang w:eastAsia="fa-IR" w:bidi="fa-IR"/>
        </w:rPr>
        <w:tab/>
        <w:t>через Портал – если заявитель обратился за получением муниципальной услуги через Портал;</w:t>
      </w:r>
    </w:p>
    <w:p w:rsidR="0077772A" w:rsidRPr="000A74F0" w:rsidRDefault="0077772A" w:rsidP="0077772A">
      <w:pPr>
        <w:tabs>
          <w:tab w:val="left" w:pos="426"/>
        </w:tabs>
        <w:suppressAutoHyphens/>
        <w:jc w:val="both"/>
        <w:rPr>
          <w:kern w:val="2"/>
          <w:sz w:val="14"/>
          <w:szCs w:val="14"/>
          <w:lang w:eastAsia="fa-IR" w:bidi="fa-IR"/>
        </w:rPr>
      </w:pPr>
      <w:r w:rsidRPr="000A74F0">
        <w:rPr>
          <w:kern w:val="2"/>
          <w:sz w:val="14"/>
          <w:szCs w:val="14"/>
          <w:lang w:eastAsia="fa-IR" w:bidi="fa-IR"/>
        </w:rPr>
        <w:t>3)</w:t>
      </w:r>
      <w:r w:rsidRPr="000A74F0">
        <w:rPr>
          <w:kern w:val="2"/>
          <w:sz w:val="14"/>
          <w:szCs w:val="14"/>
          <w:lang w:eastAsia="fa-IR" w:bidi="fa-IR"/>
        </w:rPr>
        <w:tab/>
        <w:t>любым из способов, предусмотренных данным пунктом, если заявитель указал на такой способ в запросе.</w:t>
      </w:r>
    </w:p>
    <w:p w:rsidR="0077772A" w:rsidRPr="000A74F0" w:rsidRDefault="0077772A" w:rsidP="0077772A">
      <w:pPr>
        <w:suppressAutoHyphens/>
        <w:ind w:left="709"/>
        <w:rPr>
          <w:rFonts w:eastAsia="SimSun"/>
          <w:b/>
          <w:bCs/>
          <w:kern w:val="1"/>
          <w:sz w:val="14"/>
          <w:szCs w:val="14"/>
          <w:lang w:eastAsia="zh-CN" w:bidi="hi-IN"/>
        </w:rPr>
      </w:pPr>
      <w:bookmarkStart w:id="14" w:name="_GoBack"/>
      <w:bookmarkEnd w:id="14"/>
    </w:p>
    <w:p w:rsidR="0077772A" w:rsidRPr="000A74F0" w:rsidRDefault="0077772A" w:rsidP="0077772A">
      <w:pPr>
        <w:suppressAutoHyphens/>
        <w:ind w:left="360"/>
        <w:jc w:val="center"/>
        <w:rPr>
          <w:rFonts w:eastAsia="SimSun"/>
          <w:b/>
          <w:bCs/>
          <w:kern w:val="1"/>
          <w:sz w:val="14"/>
          <w:szCs w:val="14"/>
          <w:lang w:eastAsia="zh-CN" w:bidi="hi-IN"/>
        </w:rPr>
      </w:pPr>
      <w:r w:rsidRPr="000A74F0">
        <w:rPr>
          <w:rFonts w:eastAsia="SimSun"/>
          <w:b/>
          <w:bCs/>
          <w:kern w:val="1"/>
          <w:sz w:val="14"/>
          <w:szCs w:val="14"/>
          <w:lang w:val="en-US" w:eastAsia="zh-CN" w:bidi="hi-IN"/>
        </w:rPr>
        <w:t>IV</w:t>
      </w:r>
      <w:r w:rsidRPr="000A74F0">
        <w:rPr>
          <w:rFonts w:eastAsia="SimSun"/>
          <w:b/>
          <w:bCs/>
          <w:kern w:val="1"/>
          <w:sz w:val="14"/>
          <w:szCs w:val="14"/>
          <w:lang w:eastAsia="zh-CN" w:bidi="hi-IN"/>
        </w:rPr>
        <w:t xml:space="preserve">. Контроль за </w:t>
      </w:r>
      <w:proofErr w:type="gramStart"/>
      <w:r w:rsidRPr="000A74F0">
        <w:rPr>
          <w:rFonts w:eastAsia="SimSun"/>
          <w:b/>
          <w:bCs/>
          <w:kern w:val="1"/>
          <w:sz w:val="14"/>
          <w:szCs w:val="14"/>
          <w:lang w:eastAsia="zh-CN" w:bidi="hi-IN"/>
        </w:rPr>
        <w:t>исполнением  административного</w:t>
      </w:r>
      <w:proofErr w:type="gramEnd"/>
      <w:r w:rsidRPr="000A74F0">
        <w:rPr>
          <w:rFonts w:eastAsia="SimSun"/>
          <w:b/>
          <w:bCs/>
          <w:kern w:val="1"/>
          <w:sz w:val="14"/>
          <w:szCs w:val="14"/>
          <w:lang w:eastAsia="zh-CN" w:bidi="hi-IN"/>
        </w:rPr>
        <w:t xml:space="preserve"> регламента</w:t>
      </w:r>
    </w:p>
    <w:p w:rsidR="0077772A" w:rsidRPr="000A74F0" w:rsidRDefault="0077772A" w:rsidP="0077772A">
      <w:pPr>
        <w:pStyle w:val="afff1"/>
        <w:numPr>
          <w:ilvl w:val="0"/>
          <w:numId w:val="28"/>
        </w:numPr>
        <w:tabs>
          <w:tab w:val="left" w:pos="1276"/>
        </w:tabs>
        <w:suppressAutoHyphens/>
        <w:spacing w:after="0" w:line="240" w:lineRule="auto"/>
        <w:ind w:left="0" w:firstLine="709"/>
        <w:contextualSpacing w:val="0"/>
        <w:jc w:val="both"/>
        <w:rPr>
          <w:rFonts w:ascii="Times New Roman" w:eastAsia="SimSun" w:hAnsi="Times New Roman"/>
          <w:vanish/>
          <w:kern w:val="1"/>
          <w:sz w:val="14"/>
          <w:szCs w:val="14"/>
          <w:lang w:eastAsia="zh-CN" w:bidi="hi-IN"/>
        </w:rPr>
      </w:pPr>
    </w:p>
    <w:p w:rsidR="0077772A" w:rsidRPr="000A74F0" w:rsidRDefault="0077772A" w:rsidP="0077772A">
      <w:pPr>
        <w:tabs>
          <w:tab w:val="left" w:pos="709"/>
        </w:tabs>
        <w:suppressAutoHyphens/>
        <w:jc w:val="both"/>
        <w:rPr>
          <w:rFonts w:eastAsia="SimSun"/>
          <w:kern w:val="1"/>
          <w:sz w:val="14"/>
          <w:szCs w:val="14"/>
          <w:lang w:eastAsia="zh-CN" w:bidi="hi-IN"/>
        </w:rPr>
      </w:pPr>
      <w:r w:rsidRPr="000A74F0">
        <w:rPr>
          <w:rFonts w:eastAsia="SimSun"/>
          <w:kern w:val="1"/>
          <w:sz w:val="14"/>
          <w:szCs w:val="14"/>
          <w:lang w:eastAsia="zh-CN" w:bidi="hi-IN"/>
        </w:rPr>
        <w:t>4.1.</w:t>
      </w:r>
      <w:r w:rsidRPr="000A74F0">
        <w:rPr>
          <w:rFonts w:eastAsia="SimSun"/>
          <w:kern w:val="1"/>
          <w:sz w:val="14"/>
          <w:szCs w:val="14"/>
          <w:lang w:eastAsia="zh-CN" w:bidi="hi-IN"/>
        </w:rPr>
        <w:tab/>
      </w:r>
      <w:proofErr w:type="gramStart"/>
      <w:r w:rsidRPr="000A74F0">
        <w:rPr>
          <w:rFonts w:eastAsia="SimSun"/>
          <w:kern w:val="1"/>
          <w:sz w:val="14"/>
          <w:szCs w:val="14"/>
          <w:lang w:eastAsia="zh-CN" w:bidi="hi-IN"/>
        </w:rPr>
        <w:t>Контроль за</w:t>
      </w:r>
      <w:proofErr w:type="gramEnd"/>
      <w:r w:rsidRPr="000A74F0">
        <w:rPr>
          <w:rFonts w:eastAsia="SimSun"/>
          <w:kern w:val="1"/>
          <w:sz w:val="14"/>
          <w:szCs w:val="14"/>
          <w:lang w:eastAsia="zh-CN" w:bidi="hi-IN"/>
        </w:rPr>
        <w:t xml:space="preserve"> исполнением настоящего административного регламента осуществляется Администрацией </w:t>
      </w:r>
      <w:r w:rsidRPr="000A74F0">
        <w:rPr>
          <w:sz w:val="14"/>
          <w:szCs w:val="14"/>
        </w:rPr>
        <w:t xml:space="preserve">Слободского сельского поселения </w:t>
      </w:r>
      <w:r w:rsidRPr="000A74F0">
        <w:rPr>
          <w:bCs/>
          <w:sz w:val="14"/>
          <w:szCs w:val="14"/>
        </w:rPr>
        <w:t xml:space="preserve">Угличского муниципального района Ярославской области </w:t>
      </w:r>
      <w:r w:rsidRPr="000A74F0">
        <w:rPr>
          <w:rFonts w:eastAsia="SimSun"/>
          <w:kern w:val="1"/>
          <w:sz w:val="14"/>
          <w:szCs w:val="14"/>
          <w:lang w:eastAsia="zh-CN" w:bidi="hi-IN"/>
        </w:rPr>
        <w:t>в следующих формах:</w:t>
      </w:r>
    </w:p>
    <w:p w:rsidR="0077772A" w:rsidRPr="000A74F0" w:rsidRDefault="0077772A" w:rsidP="0077772A">
      <w:pPr>
        <w:tabs>
          <w:tab w:val="left" w:pos="709"/>
        </w:tabs>
        <w:suppressAutoHyphens/>
        <w:jc w:val="both"/>
        <w:rPr>
          <w:kern w:val="2"/>
          <w:sz w:val="14"/>
          <w:szCs w:val="14"/>
          <w:lang w:eastAsia="fa-IR" w:bidi="fa-IR"/>
        </w:rPr>
      </w:pPr>
      <w:r w:rsidRPr="000A74F0">
        <w:rPr>
          <w:rFonts w:eastAsia="SimSun"/>
          <w:kern w:val="1"/>
          <w:sz w:val="14"/>
          <w:szCs w:val="14"/>
          <w:lang w:eastAsia="zh-CN" w:bidi="hi-IN"/>
        </w:rPr>
        <w:t xml:space="preserve">- </w:t>
      </w:r>
      <w:r w:rsidRPr="000A74F0">
        <w:rPr>
          <w:kern w:val="2"/>
          <w:sz w:val="14"/>
          <w:szCs w:val="14"/>
          <w:lang w:eastAsia="fa-IR" w:bidi="fa-IR"/>
        </w:rPr>
        <w:t>текущее наблюдение за выполнением специалистами административных действий при предоставлении муниципальной услуги;</w:t>
      </w:r>
    </w:p>
    <w:p w:rsidR="0077772A" w:rsidRPr="000A74F0" w:rsidRDefault="0077772A" w:rsidP="0077772A">
      <w:pPr>
        <w:tabs>
          <w:tab w:val="left" w:pos="709"/>
        </w:tabs>
        <w:suppressAutoHyphens/>
        <w:jc w:val="both"/>
        <w:rPr>
          <w:rFonts w:eastAsia="SimSun"/>
          <w:kern w:val="1"/>
          <w:sz w:val="14"/>
          <w:szCs w:val="14"/>
          <w:lang w:eastAsia="zh-CN" w:bidi="hi-IN"/>
        </w:rPr>
      </w:pPr>
      <w:r w:rsidRPr="000A74F0">
        <w:rPr>
          <w:rFonts w:eastAsia="SimSun"/>
          <w:kern w:val="1"/>
          <w:sz w:val="14"/>
          <w:szCs w:val="14"/>
          <w:lang w:eastAsia="zh-CN" w:bidi="hi-IN"/>
        </w:rPr>
        <w:t xml:space="preserve">- </w:t>
      </w:r>
      <w:r w:rsidRPr="000A74F0">
        <w:rPr>
          <w:kern w:val="2"/>
          <w:sz w:val="14"/>
          <w:szCs w:val="14"/>
          <w:lang w:eastAsia="fa-IR" w:bidi="fa-IR"/>
        </w:rPr>
        <w:t>рассмотрение жалоб на решения, действия (бездействие) должностных лиц, Специалистов, выполняющих административные действия при предоставлении муниципальной услуги.</w:t>
      </w:r>
    </w:p>
    <w:p w:rsidR="0077772A" w:rsidRPr="000A74F0" w:rsidRDefault="0077772A" w:rsidP="0077772A">
      <w:pPr>
        <w:tabs>
          <w:tab w:val="left" w:pos="709"/>
        </w:tabs>
        <w:suppressAutoHyphens/>
        <w:jc w:val="both"/>
        <w:rPr>
          <w:rFonts w:eastAsia="SimSun"/>
          <w:kern w:val="1"/>
          <w:sz w:val="14"/>
          <w:szCs w:val="14"/>
          <w:lang w:eastAsia="zh-CN" w:bidi="hi-IN"/>
        </w:rPr>
      </w:pPr>
      <w:r w:rsidRPr="000A74F0">
        <w:rPr>
          <w:rFonts w:eastAsia="SimSun"/>
          <w:kern w:val="1"/>
          <w:sz w:val="14"/>
          <w:szCs w:val="14"/>
          <w:lang w:eastAsia="zh-CN" w:bidi="hi-IN"/>
        </w:rPr>
        <w:t>4.2.</w:t>
      </w:r>
      <w:r w:rsidRPr="000A74F0">
        <w:rPr>
          <w:rFonts w:eastAsia="SimSun"/>
          <w:kern w:val="1"/>
          <w:sz w:val="14"/>
          <w:szCs w:val="14"/>
          <w:lang w:eastAsia="zh-CN" w:bidi="hi-IN"/>
        </w:rPr>
        <w:tab/>
        <w:t>Обязанности Специалистов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Специалистов.</w:t>
      </w:r>
    </w:p>
    <w:p w:rsidR="0077772A" w:rsidRPr="000A74F0" w:rsidRDefault="0077772A" w:rsidP="0077772A">
      <w:pPr>
        <w:tabs>
          <w:tab w:val="left" w:pos="709"/>
        </w:tabs>
        <w:suppressAutoHyphens/>
        <w:jc w:val="both"/>
        <w:rPr>
          <w:rFonts w:eastAsia="SimSun"/>
          <w:kern w:val="1"/>
          <w:sz w:val="14"/>
          <w:szCs w:val="14"/>
          <w:lang w:eastAsia="zh-CN" w:bidi="hi-IN"/>
        </w:rPr>
      </w:pPr>
      <w:r w:rsidRPr="000A74F0">
        <w:rPr>
          <w:rFonts w:eastAsia="SimSun"/>
          <w:kern w:val="1"/>
          <w:sz w:val="14"/>
          <w:szCs w:val="14"/>
          <w:lang w:eastAsia="zh-CN" w:bidi="hi-IN"/>
        </w:rPr>
        <w:t>4.3.</w:t>
      </w:r>
      <w:r w:rsidRPr="000A74F0">
        <w:rPr>
          <w:rFonts w:eastAsia="SimSun"/>
          <w:kern w:val="1"/>
          <w:sz w:val="14"/>
          <w:szCs w:val="14"/>
          <w:lang w:eastAsia="zh-CN" w:bidi="hi-IN"/>
        </w:rPr>
        <w:tab/>
        <w:t xml:space="preserve">Решения Главы </w:t>
      </w:r>
      <w:r w:rsidRPr="000A74F0">
        <w:rPr>
          <w:sz w:val="14"/>
          <w:szCs w:val="14"/>
        </w:rPr>
        <w:t xml:space="preserve">Слободского сельского поселения </w:t>
      </w:r>
      <w:r w:rsidRPr="000A74F0">
        <w:rPr>
          <w:bCs/>
          <w:sz w:val="14"/>
          <w:szCs w:val="14"/>
        </w:rPr>
        <w:t>Угличского муниципального района Ярославской области</w:t>
      </w:r>
      <w:r w:rsidRPr="000A74F0">
        <w:rPr>
          <w:rFonts w:eastAsia="SimSun"/>
          <w:kern w:val="1"/>
          <w:sz w:val="14"/>
          <w:szCs w:val="14"/>
          <w:lang w:eastAsia="zh-CN" w:bidi="hi-IN"/>
        </w:rPr>
        <w:t xml:space="preserve">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77772A" w:rsidRPr="000A74F0" w:rsidRDefault="0077772A" w:rsidP="0077772A">
      <w:pPr>
        <w:tabs>
          <w:tab w:val="left" w:pos="0"/>
        </w:tabs>
        <w:suppressAutoHyphens/>
        <w:ind w:firstLine="709"/>
        <w:jc w:val="both"/>
        <w:rPr>
          <w:rFonts w:eastAsia="SimSun"/>
          <w:kern w:val="1"/>
          <w:sz w:val="14"/>
          <w:szCs w:val="14"/>
          <w:lang w:eastAsia="zh-CN" w:bidi="hi-IN"/>
        </w:rPr>
      </w:pPr>
    </w:p>
    <w:p w:rsidR="0077772A" w:rsidRPr="000A74F0" w:rsidRDefault="0077772A" w:rsidP="0077772A">
      <w:pPr>
        <w:suppressAutoHyphens/>
        <w:ind w:left="360"/>
        <w:jc w:val="center"/>
        <w:rPr>
          <w:rFonts w:eastAsia="SimSun"/>
          <w:b/>
          <w:bCs/>
          <w:kern w:val="1"/>
          <w:sz w:val="14"/>
          <w:szCs w:val="14"/>
          <w:lang w:eastAsia="zh-CN" w:bidi="hi-IN"/>
        </w:rPr>
      </w:pPr>
      <w:r w:rsidRPr="000A74F0">
        <w:rPr>
          <w:rFonts w:eastAsia="SimSun"/>
          <w:b/>
          <w:bCs/>
          <w:kern w:val="1"/>
          <w:sz w:val="14"/>
          <w:szCs w:val="14"/>
          <w:lang w:val="en-US" w:eastAsia="zh-CN" w:bidi="hi-IN"/>
        </w:rPr>
        <w:t>V</w:t>
      </w:r>
      <w:r w:rsidRPr="000A74F0">
        <w:rPr>
          <w:rFonts w:eastAsia="SimSun"/>
          <w:b/>
          <w:bCs/>
          <w:kern w:val="1"/>
          <w:sz w:val="14"/>
          <w:szCs w:val="14"/>
          <w:lang w:eastAsia="zh-CN" w:bidi="hi-IN"/>
        </w:rPr>
        <w:t xml:space="preserve">. Досудебный (внесудебный) порядок обжалования решений </w:t>
      </w:r>
    </w:p>
    <w:p w:rsidR="0077772A" w:rsidRPr="000A74F0" w:rsidRDefault="0077772A" w:rsidP="0077772A">
      <w:pPr>
        <w:suppressAutoHyphens/>
        <w:ind w:left="360"/>
        <w:jc w:val="center"/>
        <w:rPr>
          <w:rFonts w:eastAsia="SimSun"/>
          <w:b/>
          <w:bCs/>
          <w:kern w:val="1"/>
          <w:sz w:val="14"/>
          <w:szCs w:val="14"/>
          <w:lang w:eastAsia="zh-CN" w:bidi="hi-IN"/>
        </w:rPr>
      </w:pPr>
      <w:r w:rsidRPr="000A74F0">
        <w:rPr>
          <w:rFonts w:eastAsia="SimSun"/>
          <w:b/>
          <w:bCs/>
          <w:kern w:val="1"/>
          <w:sz w:val="14"/>
          <w:szCs w:val="14"/>
          <w:lang w:eastAsia="zh-CN" w:bidi="hi-IN"/>
        </w:rPr>
        <w:t xml:space="preserve">и действий (бездействия) Администрации, а также </w:t>
      </w:r>
    </w:p>
    <w:p w:rsidR="0077772A" w:rsidRPr="000A74F0" w:rsidRDefault="0077772A" w:rsidP="0077772A">
      <w:pPr>
        <w:suppressAutoHyphens/>
        <w:ind w:left="360"/>
        <w:jc w:val="center"/>
        <w:rPr>
          <w:rFonts w:eastAsia="SimSun"/>
          <w:b/>
          <w:bCs/>
          <w:kern w:val="1"/>
          <w:sz w:val="14"/>
          <w:szCs w:val="14"/>
          <w:lang w:eastAsia="zh-CN" w:bidi="hi-IN"/>
        </w:rPr>
      </w:pPr>
      <w:r w:rsidRPr="000A74F0">
        <w:rPr>
          <w:rFonts w:eastAsia="SimSun"/>
          <w:b/>
          <w:bCs/>
          <w:kern w:val="1"/>
          <w:sz w:val="14"/>
          <w:szCs w:val="14"/>
          <w:lang w:eastAsia="zh-CN" w:bidi="hi-IN"/>
        </w:rPr>
        <w:t>ее должностных лиц, специалистов</w:t>
      </w:r>
    </w:p>
    <w:p w:rsidR="0077772A" w:rsidRPr="000A74F0" w:rsidRDefault="0077772A" w:rsidP="0077772A">
      <w:pPr>
        <w:pStyle w:val="afff1"/>
        <w:numPr>
          <w:ilvl w:val="0"/>
          <w:numId w:val="28"/>
        </w:numPr>
        <w:tabs>
          <w:tab w:val="left" w:pos="1276"/>
        </w:tabs>
        <w:suppressAutoHyphens/>
        <w:spacing w:after="0" w:line="240" w:lineRule="auto"/>
        <w:ind w:left="0" w:firstLine="709"/>
        <w:contextualSpacing w:val="0"/>
        <w:jc w:val="both"/>
        <w:rPr>
          <w:rFonts w:ascii="Times New Roman" w:eastAsia="SimSun" w:hAnsi="Times New Roman"/>
          <w:vanish/>
          <w:kern w:val="1"/>
          <w:sz w:val="14"/>
          <w:szCs w:val="14"/>
          <w:lang w:eastAsia="zh-CN" w:bidi="hi-IN"/>
        </w:rPr>
      </w:pPr>
    </w:p>
    <w:p w:rsidR="0077772A" w:rsidRPr="000A74F0" w:rsidRDefault="0077772A" w:rsidP="0077772A">
      <w:pPr>
        <w:tabs>
          <w:tab w:val="left" w:pos="426"/>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77772A" w:rsidRPr="000A74F0" w:rsidRDefault="0077772A" w:rsidP="0077772A">
      <w:pPr>
        <w:tabs>
          <w:tab w:val="left" w:pos="426"/>
          <w:tab w:val="left" w:pos="1134"/>
        </w:tabs>
        <w:suppressAutoHyphens/>
        <w:jc w:val="both"/>
        <w:rPr>
          <w:rFonts w:eastAsia="SimSun"/>
          <w:kern w:val="1"/>
          <w:sz w:val="14"/>
          <w:szCs w:val="14"/>
          <w:lang w:eastAsia="zh-CN" w:bidi="hi-IN"/>
        </w:rPr>
      </w:pPr>
      <w:r w:rsidRPr="000A74F0">
        <w:rPr>
          <w:rFonts w:eastAsia="SimSun"/>
          <w:kern w:val="1"/>
          <w:sz w:val="14"/>
          <w:szCs w:val="14"/>
          <w:lang w:eastAsia="zh-CN" w:bidi="hi-IN"/>
        </w:rPr>
        <w:t>1)</w:t>
      </w:r>
      <w:r w:rsidRPr="000A74F0">
        <w:rPr>
          <w:rFonts w:eastAsia="SimSun"/>
          <w:kern w:val="1"/>
          <w:sz w:val="14"/>
          <w:szCs w:val="14"/>
          <w:lang w:eastAsia="zh-CN" w:bidi="hi-IN"/>
        </w:rPr>
        <w:tab/>
        <w:t>нарушение срока регистрации запроса заявителя о предоставлении муниципальной услуги;</w:t>
      </w:r>
    </w:p>
    <w:p w:rsidR="0077772A" w:rsidRPr="000A74F0" w:rsidRDefault="0077772A" w:rsidP="0077772A">
      <w:pPr>
        <w:tabs>
          <w:tab w:val="left" w:pos="567"/>
          <w:tab w:val="left" w:pos="1134"/>
        </w:tabs>
        <w:suppressAutoHyphens/>
        <w:jc w:val="both"/>
        <w:rPr>
          <w:rFonts w:eastAsia="SimSun"/>
          <w:kern w:val="1"/>
          <w:sz w:val="14"/>
          <w:szCs w:val="14"/>
          <w:lang w:eastAsia="zh-CN" w:bidi="hi-IN"/>
        </w:rPr>
      </w:pPr>
      <w:r w:rsidRPr="000A74F0">
        <w:rPr>
          <w:rFonts w:eastAsia="SimSun"/>
          <w:kern w:val="1"/>
          <w:sz w:val="14"/>
          <w:szCs w:val="14"/>
          <w:lang w:eastAsia="zh-CN" w:bidi="hi-IN"/>
        </w:rPr>
        <w:t>2)</w:t>
      </w:r>
      <w:r w:rsidRPr="000A74F0">
        <w:rPr>
          <w:rFonts w:eastAsia="SimSun"/>
          <w:kern w:val="1"/>
          <w:sz w:val="14"/>
          <w:szCs w:val="14"/>
          <w:lang w:eastAsia="zh-CN" w:bidi="hi-IN"/>
        </w:rPr>
        <w:tab/>
        <w:t>нарушение срока предоставления муниципальной услуги;</w:t>
      </w:r>
    </w:p>
    <w:p w:rsidR="0077772A" w:rsidRPr="000A74F0" w:rsidRDefault="0077772A" w:rsidP="0077772A">
      <w:pPr>
        <w:tabs>
          <w:tab w:val="left" w:pos="567"/>
          <w:tab w:val="left" w:pos="1134"/>
        </w:tabs>
        <w:suppressAutoHyphens/>
        <w:jc w:val="both"/>
        <w:rPr>
          <w:rFonts w:eastAsia="SimSun"/>
          <w:kern w:val="1"/>
          <w:sz w:val="14"/>
          <w:szCs w:val="14"/>
          <w:lang w:eastAsia="zh-CN" w:bidi="hi-IN"/>
        </w:rPr>
      </w:pPr>
      <w:r w:rsidRPr="000A74F0">
        <w:rPr>
          <w:rFonts w:eastAsia="SimSun"/>
          <w:kern w:val="1"/>
          <w:sz w:val="14"/>
          <w:szCs w:val="14"/>
          <w:lang w:eastAsia="zh-CN" w:bidi="hi-IN"/>
        </w:rPr>
        <w:t>3)</w:t>
      </w:r>
      <w:r w:rsidRPr="000A74F0">
        <w:rPr>
          <w:rFonts w:eastAsia="SimSun"/>
          <w:kern w:val="1"/>
          <w:sz w:val="14"/>
          <w:szCs w:val="14"/>
          <w:lang w:eastAsia="zh-CN" w:bidi="hi-IN"/>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 для предоставления муниципальной услуги;</w:t>
      </w:r>
    </w:p>
    <w:p w:rsidR="0077772A" w:rsidRPr="000A74F0" w:rsidRDefault="0077772A" w:rsidP="0077772A">
      <w:pPr>
        <w:tabs>
          <w:tab w:val="left" w:pos="567"/>
        </w:tabs>
        <w:suppressAutoHyphens/>
        <w:jc w:val="both"/>
        <w:rPr>
          <w:rFonts w:eastAsia="SimSun"/>
          <w:kern w:val="1"/>
          <w:sz w:val="14"/>
          <w:szCs w:val="14"/>
          <w:lang w:eastAsia="zh-CN" w:bidi="hi-IN"/>
        </w:rPr>
      </w:pPr>
      <w:r w:rsidRPr="000A74F0">
        <w:rPr>
          <w:rFonts w:eastAsia="SimSun"/>
          <w:kern w:val="1"/>
          <w:sz w:val="14"/>
          <w:szCs w:val="14"/>
          <w:lang w:eastAsia="zh-CN" w:bidi="hi-I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 для предоставления муниципальной услуги;</w:t>
      </w:r>
    </w:p>
    <w:p w:rsidR="0077772A" w:rsidRPr="000A74F0" w:rsidRDefault="0077772A" w:rsidP="0077772A">
      <w:pPr>
        <w:tabs>
          <w:tab w:val="left" w:pos="567"/>
          <w:tab w:val="left" w:pos="1134"/>
        </w:tabs>
        <w:suppressAutoHyphens/>
        <w:jc w:val="both"/>
        <w:rPr>
          <w:rFonts w:eastAsia="SimSun"/>
          <w:kern w:val="1"/>
          <w:sz w:val="14"/>
          <w:szCs w:val="14"/>
          <w:lang w:eastAsia="zh-CN" w:bidi="hi-IN"/>
        </w:rPr>
      </w:pPr>
      <w:proofErr w:type="gramStart"/>
      <w:r w:rsidRPr="000A74F0">
        <w:rPr>
          <w:rFonts w:eastAsia="SimSun"/>
          <w:kern w:val="1"/>
          <w:sz w:val="14"/>
          <w:szCs w:val="14"/>
          <w:lang w:eastAsia="zh-CN" w:bidi="hi-IN"/>
        </w:rPr>
        <w:t>5)</w:t>
      </w:r>
      <w:r w:rsidRPr="000A74F0">
        <w:rPr>
          <w:rFonts w:eastAsia="SimSun"/>
          <w:kern w:val="1"/>
          <w:sz w:val="14"/>
          <w:szCs w:val="14"/>
          <w:lang w:eastAsia="zh-CN" w:bidi="hi-IN"/>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w:t>
      </w:r>
      <w:proofErr w:type="gramEnd"/>
    </w:p>
    <w:p w:rsidR="0077772A" w:rsidRPr="000A74F0" w:rsidRDefault="0077772A" w:rsidP="0077772A">
      <w:pPr>
        <w:tabs>
          <w:tab w:val="left" w:pos="426"/>
        </w:tabs>
        <w:suppressAutoHyphens/>
        <w:jc w:val="both"/>
        <w:rPr>
          <w:rFonts w:eastAsia="SimSun"/>
          <w:kern w:val="1"/>
          <w:sz w:val="14"/>
          <w:szCs w:val="14"/>
          <w:lang w:eastAsia="zh-CN" w:bidi="hi-IN"/>
        </w:rPr>
      </w:pPr>
      <w:r w:rsidRPr="000A74F0">
        <w:rPr>
          <w:rFonts w:eastAsia="SimSun"/>
          <w:kern w:val="1"/>
          <w:sz w:val="14"/>
          <w:szCs w:val="14"/>
          <w:lang w:eastAsia="zh-CN" w:bidi="hi-IN"/>
        </w:rPr>
        <w:t>6)</w:t>
      </w:r>
      <w:r w:rsidRPr="000A74F0">
        <w:rPr>
          <w:rFonts w:eastAsia="SimSun"/>
          <w:kern w:val="1"/>
          <w:sz w:val="14"/>
          <w:szCs w:val="14"/>
          <w:lang w:eastAsia="zh-CN" w:bidi="hi-I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w:t>
      </w:r>
    </w:p>
    <w:p w:rsidR="0077772A" w:rsidRPr="000A74F0" w:rsidRDefault="0077772A" w:rsidP="0077772A">
      <w:pPr>
        <w:tabs>
          <w:tab w:val="left" w:pos="426"/>
        </w:tabs>
        <w:suppressAutoHyphens/>
        <w:jc w:val="both"/>
        <w:rPr>
          <w:rFonts w:eastAsia="SimSun"/>
          <w:kern w:val="1"/>
          <w:sz w:val="14"/>
          <w:szCs w:val="14"/>
          <w:lang w:eastAsia="zh-CN" w:bidi="hi-IN"/>
        </w:rPr>
      </w:pPr>
      <w:proofErr w:type="gramStart"/>
      <w:r w:rsidRPr="000A74F0">
        <w:rPr>
          <w:rFonts w:eastAsia="SimSun"/>
          <w:kern w:val="1"/>
          <w:sz w:val="14"/>
          <w:szCs w:val="14"/>
          <w:lang w:eastAsia="zh-CN" w:bidi="hi-IN"/>
        </w:rPr>
        <w:t>7)</w:t>
      </w:r>
      <w:r w:rsidRPr="000A74F0">
        <w:rPr>
          <w:rFonts w:eastAsia="SimSun"/>
          <w:kern w:val="1"/>
          <w:sz w:val="14"/>
          <w:szCs w:val="14"/>
          <w:lang w:eastAsia="zh-CN" w:bidi="hi-IN"/>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772A" w:rsidRPr="000A74F0" w:rsidRDefault="0077772A" w:rsidP="0077772A">
      <w:pPr>
        <w:tabs>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 xml:space="preserve">5.2.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должностного лица, а также принимаемого им решения </w:t>
      </w:r>
      <w:r w:rsidRPr="000A74F0">
        <w:rPr>
          <w:rFonts w:eastAsia="SimSun"/>
          <w:kern w:val="1"/>
          <w:sz w:val="14"/>
          <w:szCs w:val="14"/>
          <w:lang w:eastAsia="zh-CN" w:bidi="hi-IN"/>
        </w:rPr>
        <w:lastRenderedPageBreak/>
        <w:t>при предоставлении муниципальной услуги в порядке, установленном действующим законодательством.</w:t>
      </w:r>
    </w:p>
    <w:p w:rsidR="0077772A" w:rsidRPr="000A74F0" w:rsidRDefault="0077772A" w:rsidP="0077772A">
      <w:pPr>
        <w:tabs>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5.3. Жалобы, указанные в пункте 5.1. настоящего административного регламента подаются:</w:t>
      </w:r>
    </w:p>
    <w:p w:rsidR="0077772A" w:rsidRPr="000A74F0" w:rsidRDefault="0077772A" w:rsidP="0077772A">
      <w:pPr>
        <w:suppressAutoHyphens/>
        <w:jc w:val="both"/>
        <w:rPr>
          <w:rFonts w:eastAsia="SimSun"/>
          <w:kern w:val="1"/>
          <w:sz w:val="14"/>
          <w:szCs w:val="14"/>
          <w:lang w:eastAsia="zh-CN" w:bidi="hi-IN"/>
        </w:rPr>
      </w:pPr>
      <w:r w:rsidRPr="000A74F0">
        <w:rPr>
          <w:rFonts w:eastAsia="SimSun"/>
          <w:kern w:val="1"/>
          <w:sz w:val="14"/>
          <w:szCs w:val="14"/>
          <w:lang w:eastAsia="zh-CN" w:bidi="hi-IN"/>
        </w:rPr>
        <w:t xml:space="preserve">1) на решения и действия (бездействие) Специалистов – Главе </w:t>
      </w:r>
      <w:r w:rsidRPr="000A74F0">
        <w:rPr>
          <w:sz w:val="14"/>
          <w:szCs w:val="14"/>
        </w:rPr>
        <w:t xml:space="preserve">Слободского сельского поселения </w:t>
      </w:r>
      <w:r w:rsidRPr="000A74F0">
        <w:rPr>
          <w:bCs/>
          <w:sz w:val="14"/>
          <w:szCs w:val="14"/>
        </w:rPr>
        <w:t>Угличского муниципального района Ярославской области</w:t>
      </w:r>
      <w:r w:rsidRPr="000A74F0">
        <w:rPr>
          <w:rFonts w:eastAsia="SimSun"/>
          <w:kern w:val="1"/>
          <w:sz w:val="14"/>
          <w:szCs w:val="14"/>
          <w:lang w:eastAsia="zh-CN" w:bidi="hi-IN"/>
        </w:rPr>
        <w:t>.</w:t>
      </w:r>
    </w:p>
    <w:p w:rsidR="0077772A" w:rsidRPr="000A74F0" w:rsidRDefault="0077772A" w:rsidP="0077772A">
      <w:pPr>
        <w:tabs>
          <w:tab w:val="left" w:pos="709"/>
        </w:tabs>
        <w:suppressAutoHyphens/>
        <w:jc w:val="both"/>
        <w:rPr>
          <w:rFonts w:eastAsia="SimSun"/>
          <w:kern w:val="1"/>
          <w:sz w:val="14"/>
          <w:szCs w:val="14"/>
          <w:lang w:eastAsia="zh-CN" w:bidi="hi-IN"/>
        </w:rPr>
      </w:pPr>
      <w:r w:rsidRPr="000A74F0">
        <w:rPr>
          <w:rFonts w:eastAsia="SimSun"/>
          <w:kern w:val="1"/>
          <w:sz w:val="14"/>
          <w:szCs w:val="14"/>
          <w:lang w:eastAsia="zh-CN" w:bidi="hi-IN"/>
        </w:rPr>
        <w:t>5.4. Жалобы, указанные в пункте 5.1. настоящего административного регламента, подаются в письменной форме на бумажном носителе, в электронной форме одним из следующих способов:</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подаются заявителем лично в Администрацию;</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направляются почтовым отправлением в Администрацию;</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направляются по электронной почте в Администрацию;</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направляются через или  Портал;</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772A" w:rsidRPr="000A74F0" w:rsidRDefault="0077772A" w:rsidP="0077772A">
      <w:pPr>
        <w:tabs>
          <w:tab w:val="left" w:pos="993"/>
        </w:tabs>
        <w:suppressAutoHyphens/>
        <w:ind w:firstLine="709"/>
        <w:jc w:val="both"/>
        <w:rPr>
          <w:kern w:val="2"/>
          <w:sz w:val="14"/>
          <w:szCs w:val="14"/>
          <w:lang w:eastAsia="fa-IR" w:bidi="fa-IR"/>
        </w:rPr>
      </w:pPr>
      <w:r w:rsidRPr="000A74F0">
        <w:rPr>
          <w:rFonts w:eastAsia="SimSun"/>
          <w:kern w:val="1"/>
          <w:sz w:val="14"/>
          <w:szCs w:val="14"/>
          <w:lang w:eastAsia="zh-CN" w:bidi="hi-IN"/>
        </w:rPr>
        <w:t>Жалобы, указанные в пункте 5.1.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77772A" w:rsidRPr="000A74F0" w:rsidRDefault="0077772A" w:rsidP="0077772A">
      <w:pPr>
        <w:tabs>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5.5. Жалоба заявителя должна содержать следующую информацию:</w:t>
      </w:r>
    </w:p>
    <w:p w:rsidR="0077772A" w:rsidRPr="000A74F0" w:rsidRDefault="0077772A" w:rsidP="0077772A">
      <w:pPr>
        <w:suppressAutoHyphens/>
        <w:jc w:val="both"/>
        <w:rPr>
          <w:rFonts w:eastAsia="SimSun"/>
          <w:kern w:val="1"/>
          <w:sz w:val="14"/>
          <w:szCs w:val="14"/>
          <w:lang w:eastAsia="zh-CN" w:bidi="hi-IN"/>
        </w:rPr>
      </w:pPr>
      <w:r w:rsidRPr="000A74F0">
        <w:rPr>
          <w:rFonts w:eastAsia="SimSun"/>
          <w:kern w:val="1"/>
          <w:sz w:val="14"/>
          <w:szCs w:val="14"/>
          <w:lang w:eastAsia="zh-CN" w:bidi="hi-IN"/>
        </w:rPr>
        <w:t>1) наименование Администрации, фамилия и инициалы должностного лица, Специалиста, решения и действия (бездействие) которых обжалуются;</w:t>
      </w:r>
    </w:p>
    <w:p w:rsidR="0077772A" w:rsidRPr="000A74F0" w:rsidRDefault="0077772A" w:rsidP="0077772A">
      <w:pPr>
        <w:suppressAutoHyphens/>
        <w:jc w:val="both"/>
        <w:rPr>
          <w:rFonts w:eastAsia="SimSun"/>
          <w:kern w:val="1"/>
          <w:sz w:val="14"/>
          <w:szCs w:val="14"/>
          <w:lang w:eastAsia="zh-CN" w:bidi="hi-IN"/>
        </w:rPr>
      </w:pPr>
      <w:proofErr w:type="gramStart"/>
      <w:r w:rsidRPr="000A74F0">
        <w:rPr>
          <w:rFonts w:eastAsia="SimSun"/>
          <w:kern w:val="1"/>
          <w:sz w:val="14"/>
          <w:szCs w:val="14"/>
          <w:lang w:eastAsia="zh-CN" w:bidi="hi-IN"/>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72A" w:rsidRPr="000A74F0" w:rsidRDefault="0077772A" w:rsidP="0077772A">
      <w:pPr>
        <w:suppressAutoHyphens/>
        <w:jc w:val="both"/>
        <w:rPr>
          <w:rFonts w:eastAsia="SimSun"/>
          <w:kern w:val="1"/>
          <w:sz w:val="14"/>
          <w:szCs w:val="14"/>
          <w:lang w:eastAsia="zh-CN" w:bidi="hi-IN"/>
        </w:rPr>
      </w:pPr>
      <w:r w:rsidRPr="000A74F0">
        <w:rPr>
          <w:rFonts w:eastAsia="SimSun"/>
          <w:kern w:val="1"/>
          <w:sz w:val="14"/>
          <w:szCs w:val="14"/>
          <w:lang w:eastAsia="zh-CN" w:bidi="hi-IN"/>
        </w:rPr>
        <w:t>3) сведения об обжалуемых решениях и действиях (бездействии) должностного лица, Специалиста;</w:t>
      </w:r>
    </w:p>
    <w:p w:rsidR="0077772A" w:rsidRPr="000A74F0" w:rsidRDefault="0077772A" w:rsidP="0077772A">
      <w:pPr>
        <w:suppressAutoHyphens/>
        <w:jc w:val="both"/>
        <w:rPr>
          <w:rFonts w:eastAsia="SimSun"/>
          <w:kern w:val="1"/>
          <w:sz w:val="14"/>
          <w:szCs w:val="14"/>
          <w:lang w:eastAsia="zh-CN" w:bidi="hi-IN"/>
        </w:rPr>
      </w:pPr>
      <w:r w:rsidRPr="000A74F0">
        <w:rPr>
          <w:rFonts w:eastAsia="SimSun"/>
          <w:kern w:val="1"/>
          <w:sz w:val="14"/>
          <w:szCs w:val="14"/>
          <w:lang w:eastAsia="zh-CN" w:bidi="hi-IN"/>
        </w:rPr>
        <w:t>4) доводы, на основании которых заявитель не согласен с решением и действием (бездействием) Администрации, должностного лица, Специалиста. Заявителем могут быть представлены документы (при наличии), подтверждающие доводы заявителя, либо их копии.</w:t>
      </w:r>
    </w:p>
    <w:p w:rsidR="0077772A" w:rsidRPr="000A74F0" w:rsidRDefault="0077772A" w:rsidP="0077772A">
      <w:pPr>
        <w:tabs>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5.6. Поступившая жалоба заявителя подлежит регистрации не позднее следующего рабочего дня со дня ее поступления.</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Жалоба, не соответствующая требованиям, предусмотренным пунктом 5.5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Рассмотрение жалоб осуществляется должностными лицами, указанными в пункте 5.3.настоящего административного регламента. Запрещается направлять жалобу должностному лицу, Специалисту, решение или действие (бездействие) которого обжалуется.</w:t>
      </w:r>
    </w:p>
    <w:p w:rsidR="0077772A" w:rsidRPr="000A74F0" w:rsidRDefault="0077772A" w:rsidP="0077772A">
      <w:pPr>
        <w:tabs>
          <w:tab w:val="left" w:pos="709"/>
        </w:tabs>
        <w:suppressAutoHyphens/>
        <w:jc w:val="both"/>
        <w:rPr>
          <w:rFonts w:eastAsia="SimSun"/>
          <w:kern w:val="1"/>
          <w:sz w:val="14"/>
          <w:szCs w:val="14"/>
          <w:lang w:eastAsia="zh-CN" w:bidi="hi-IN"/>
        </w:rPr>
      </w:pPr>
      <w:r w:rsidRPr="000A74F0">
        <w:rPr>
          <w:rFonts w:eastAsia="SimSun"/>
          <w:kern w:val="1"/>
          <w:sz w:val="14"/>
          <w:szCs w:val="14"/>
          <w:lang w:eastAsia="zh-CN" w:bidi="hi-IN"/>
        </w:rPr>
        <w:t>5.7. При рассмотрении жалобы по существу должностное лицо:</w:t>
      </w:r>
    </w:p>
    <w:p w:rsidR="0077772A" w:rsidRPr="000A74F0" w:rsidRDefault="0077772A" w:rsidP="0077772A">
      <w:pPr>
        <w:tabs>
          <w:tab w:val="left" w:pos="567"/>
        </w:tabs>
        <w:suppressAutoHyphens/>
        <w:jc w:val="both"/>
        <w:rPr>
          <w:rFonts w:eastAsia="SimSun"/>
          <w:kern w:val="1"/>
          <w:sz w:val="14"/>
          <w:szCs w:val="14"/>
          <w:lang w:eastAsia="zh-CN" w:bidi="hi-IN"/>
        </w:rPr>
      </w:pPr>
      <w:r w:rsidRPr="000A74F0">
        <w:rPr>
          <w:rFonts w:eastAsia="SimSun"/>
          <w:kern w:val="1"/>
          <w:sz w:val="14"/>
          <w:szCs w:val="14"/>
          <w:lang w:eastAsia="zh-CN" w:bidi="hi-IN"/>
        </w:rPr>
        <w:t>1)</w:t>
      </w:r>
      <w:r w:rsidRPr="000A74F0">
        <w:rPr>
          <w:rFonts w:eastAsia="SimSun"/>
          <w:kern w:val="1"/>
          <w:sz w:val="14"/>
          <w:szCs w:val="14"/>
          <w:lang w:eastAsia="zh-CN" w:bidi="hi-IN"/>
        </w:rPr>
        <w:tab/>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77772A" w:rsidRPr="000A74F0" w:rsidRDefault="0077772A" w:rsidP="0077772A">
      <w:pPr>
        <w:tabs>
          <w:tab w:val="left" w:pos="567"/>
        </w:tabs>
        <w:suppressAutoHyphens/>
        <w:jc w:val="both"/>
        <w:rPr>
          <w:rFonts w:eastAsia="SimSun"/>
          <w:kern w:val="1"/>
          <w:sz w:val="14"/>
          <w:szCs w:val="14"/>
          <w:lang w:eastAsia="zh-CN" w:bidi="hi-IN"/>
        </w:rPr>
      </w:pPr>
      <w:r w:rsidRPr="000A74F0">
        <w:rPr>
          <w:rFonts w:eastAsia="SimSun"/>
          <w:kern w:val="1"/>
          <w:sz w:val="14"/>
          <w:szCs w:val="14"/>
          <w:lang w:eastAsia="zh-CN" w:bidi="hi-IN"/>
        </w:rPr>
        <w:t>2)</w:t>
      </w:r>
      <w:r w:rsidRPr="000A74F0">
        <w:rPr>
          <w:rFonts w:eastAsia="SimSun"/>
          <w:kern w:val="1"/>
          <w:sz w:val="14"/>
          <w:szCs w:val="14"/>
          <w:lang w:eastAsia="zh-CN" w:bidi="hi-IN"/>
        </w:rPr>
        <w:tab/>
        <w:t>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7772A" w:rsidRPr="000A74F0" w:rsidRDefault="0077772A" w:rsidP="0077772A">
      <w:pPr>
        <w:tabs>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5.8.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5.1. настоящего административного регламента, – 5 рабочих дней со дня регистрации жалобы.</w:t>
      </w:r>
    </w:p>
    <w:p w:rsidR="0077772A" w:rsidRPr="000A74F0" w:rsidRDefault="0077772A" w:rsidP="0077772A">
      <w:pPr>
        <w:tabs>
          <w:tab w:val="left" w:pos="1276"/>
        </w:tabs>
        <w:suppressAutoHyphens/>
        <w:jc w:val="both"/>
        <w:rPr>
          <w:rFonts w:eastAsia="SimSun"/>
          <w:kern w:val="1"/>
          <w:sz w:val="14"/>
          <w:szCs w:val="14"/>
          <w:lang w:eastAsia="zh-CN" w:bidi="hi-IN"/>
        </w:rPr>
      </w:pPr>
      <w:r w:rsidRPr="000A74F0">
        <w:rPr>
          <w:rFonts w:eastAsia="SimSun"/>
          <w:kern w:val="1"/>
          <w:sz w:val="14"/>
          <w:szCs w:val="14"/>
          <w:lang w:eastAsia="zh-CN" w:bidi="hi-IN"/>
        </w:rPr>
        <w:t>5.9.</w:t>
      </w:r>
      <w:r w:rsidRPr="000A74F0">
        <w:rPr>
          <w:rFonts w:eastAsia="SimSun"/>
          <w:kern w:val="1"/>
          <w:sz w:val="14"/>
          <w:szCs w:val="14"/>
          <w:lang w:eastAsia="zh-CN" w:bidi="hi-IN"/>
        </w:rPr>
        <w:tab/>
        <w:t>По результатам рассмотрения жалобы должностное лицо, рассматривающее жалобу, принимает одно из следующих решений:</w:t>
      </w:r>
    </w:p>
    <w:p w:rsidR="0077772A" w:rsidRPr="000A74F0" w:rsidRDefault="0077772A" w:rsidP="0077772A">
      <w:pPr>
        <w:suppressAutoHyphens/>
        <w:jc w:val="both"/>
        <w:rPr>
          <w:rFonts w:eastAsia="SimSun"/>
          <w:kern w:val="1"/>
          <w:sz w:val="14"/>
          <w:szCs w:val="14"/>
          <w:lang w:eastAsia="zh-CN" w:bidi="hi-IN"/>
        </w:rPr>
      </w:pPr>
      <w:proofErr w:type="gramStart"/>
      <w:r w:rsidRPr="000A74F0">
        <w:rPr>
          <w:rFonts w:eastAsia="SimSun"/>
          <w:kern w:val="1"/>
          <w:sz w:val="14"/>
          <w:szCs w:val="14"/>
          <w:lang w:eastAsia="zh-CN" w:bidi="hi-IN"/>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 а также в иных формах;</w:t>
      </w:r>
      <w:proofErr w:type="gramEnd"/>
    </w:p>
    <w:p w:rsidR="0077772A" w:rsidRPr="000A74F0" w:rsidRDefault="0077772A" w:rsidP="0077772A">
      <w:pPr>
        <w:suppressAutoHyphens/>
        <w:jc w:val="both"/>
        <w:rPr>
          <w:rFonts w:eastAsia="SimSun"/>
          <w:kern w:val="1"/>
          <w:sz w:val="14"/>
          <w:szCs w:val="14"/>
          <w:lang w:eastAsia="zh-CN" w:bidi="hi-IN"/>
        </w:rPr>
      </w:pPr>
      <w:r w:rsidRPr="000A74F0">
        <w:rPr>
          <w:rFonts w:eastAsia="SimSun"/>
          <w:kern w:val="1"/>
          <w:sz w:val="14"/>
          <w:szCs w:val="14"/>
          <w:lang w:eastAsia="zh-CN" w:bidi="hi-IN"/>
        </w:rPr>
        <w:t>– отказывает в удовлетворении жалобы.</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77772A" w:rsidRPr="000A74F0" w:rsidRDefault="0077772A" w:rsidP="0077772A">
      <w:pPr>
        <w:tabs>
          <w:tab w:val="left" w:pos="1418"/>
        </w:tabs>
        <w:suppressAutoHyphens/>
        <w:jc w:val="both"/>
        <w:rPr>
          <w:rFonts w:eastAsia="SimSun"/>
          <w:kern w:val="1"/>
          <w:sz w:val="14"/>
          <w:szCs w:val="14"/>
          <w:lang w:eastAsia="zh-CN" w:bidi="hi-IN"/>
        </w:rPr>
      </w:pPr>
      <w:r w:rsidRPr="000A74F0">
        <w:rPr>
          <w:rFonts w:eastAsia="SimSun"/>
          <w:kern w:val="1"/>
          <w:sz w:val="14"/>
          <w:szCs w:val="14"/>
          <w:lang w:eastAsia="zh-CN" w:bidi="hi-IN"/>
        </w:rPr>
        <w:t>5.10. При принятии решения по результатам рассмотрения жалобы заявителю направляется ответ о результатах рассмотрения жалобы, который содержит:</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наименование Администрации, а также должность, фамилию, имя и отчество (последнее – при наличии) должностного лица, рассмотревшего жалобу;</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сведения об обжалуемом решении и действии (бездействии) Администрации, должностного лица, Специалиста;</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снования для принятия решения по жалобе;</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77772A" w:rsidRPr="000A74F0" w:rsidRDefault="0077772A" w:rsidP="0077772A">
      <w:pPr>
        <w:widowControl w:val="0"/>
        <w:numPr>
          <w:ilvl w:val="0"/>
          <w:numId w:val="27"/>
        </w:numPr>
        <w:tabs>
          <w:tab w:val="left" w:pos="426"/>
          <w:tab w:val="left" w:pos="993"/>
        </w:tabs>
        <w:suppressAutoHyphens/>
        <w:ind w:left="0" w:firstLine="0"/>
        <w:jc w:val="both"/>
        <w:rPr>
          <w:kern w:val="2"/>
          <w:sz w:val="14"/>
          <w:szCs w:val="14"/>
          <w:lang w:eastAsia="fa-IR" w:bidi="fa-IR"/>
        </w:rPr>
      </w:pPr>
      <w:r w:rsidRPr="000A74F0">
        <w:rPr>
          <w:kern w:val="2"/>
          <w:sz w:val="14"/>
          <w:szCs w:val="14"/>
          <w:lang w:eastAsia="fa-IR" w:bidi="fa-IR"/>
        </w:rPr>
        <w:t>сведения о порядке обжалования принятого по жалобе решения.</w:t>
      </w:r>
    </w:p>
    <w:p w:rsidR="0077772A" w:rsidRPr="000A74F0" w:rsidRDefault="0077772A" w:rsidP="0077772A">
      <w:pPr>
        <w:tabs>
          <w:tab w:val="left" w:pos="426"/>
          <w:tab w:val="left" w:pos="709"/>
        </w:tabs>
        <w:suppressAutoHyphens/>
        <w:jc w:val="both"/>
        <w:rPr>
          <w:rFonts w:eastAsia="SimSun"/>
          <w:kern w:val="1"/>
          <w:sz w:val="14"/>
          <w:szCs w:val="14"/>
          <w:lang w:eastAsia="zh-CN" w:bidi="hi-IN"/>
        </w:rPr>
      </w:pPr>
      <w:r w:rsidRPr="000A74F0">
        <w:rPr>
          <w:rFonts w:eastAsia="SimSun"/>
          <w:kern w:val="1"/>
          <w:sz w:val="14"/>
          <w:szCs w:val="14"/>
          <w:lang w:eastAsia="zh-CN" w:bidi="hi-IN"/>
        </w:rPr>
        <w:lastRenderedPageBreak/>
        <w:t>5.11.</w:t>
      </w:r>
      <w:r w:rsidRPr="000A74F0">
        <w:rPr>
          <w:rFonts w:eastAsia="SimSun"/>
          <w:kern w:val="1"/>
          <w:sz w:val="14"/>
          <w:szCs w:val="14"/>
          <w:lang w:eastAsia="zh-CN" w:bidi="hi-IN"/>
        </w:rPr>
        <w:tab/>
        <w:t>Должностное лицо, рассматривающее жалобу, отказывает в удовлетворении жалобы в следующих случаях:</w:t>
      </w:r>
    </w:p>
    <w:p w:rsidR="0077772A" w:rsidRPr="000A74F0" w:rsidRDefault="0077772A" w:rsidP="0077772A">
      <w:pPr>
        <w:widowControl w:val="0"/>
        <w:numPr>
          <w:ilvl w:val="0"/>
          <w:numId w:val="27"/>
        </w:numPr>
        <w:tabs>
          <w:tab w:val="left" w:pos="426"/>
          <w:tab w:val="left" w:pos="709"/>
          <w:tab w:val="left" w:pos="993"/>
        </w:tabs>
        <w:suppressAutoHyphens/>
        <w:ind w:left="0" w:firstLine="0"/>
        <w:jc w:val="both"/>
        <w:rPr>
          <w:kern w:val="2"/>
          <w:sz w:val="14"/>
          <w:szCs w:val="14"/>
          <w:lang w:eastAsia="fa-IR" w:bidi="fa-IR"/>
        </w:rPr>
      </w:pPr>
      <w:r w:rsidRPr="000A74F0">
        <w:rPr>
          <w:kern w:val="2"/>
          <w:sz w:val="14"/>
          <w:szCs w:val="14"/>
          <w:lang w:eastAsia="fa-IR" w:bidi="fa-IR"/>
        </w:rPr>
        <w:t>наличие вступившего в законную силу решения суда, арбитражного суда по жалобе о том же предмете и по тем же основаниям;</w:t>
      </w:r>
    </w:p>
    <w:p w:rsidR="0077772A" w:rsidRPr="000A74F0" w:rsidRDefault="0077772A" w:rsidP="0077772A">
      <w:pPr>
        <w:widowControl w:val="0"/>
        <w:numPr>
          <w:ilvl w:val="0"/>
          <w:numId w:val="27"/>
        </w:numPr>
        <w:tabs>
          <w:tab w:val="left" w:pos="426"/>
          <w:tab w:val="left" w:pos="709"/>
          <w:tab w:val="left" w:pos="993"/>
        </w:tabs>
        <w:suppressAutoHyphens/>
        <w:ind w:left="0" w:firstLine="0"/>
        <w:jc w:val="both"/>
        <w:rPr>
          <w:kern w:val="2"/>
          <w:sz w:val="14"/>
          <w:szCs w:val="14"/>
          <w:lang w:eastAsia="fa-IR" w:bidi="fa-IR"/>
        </w:rPr>
      </w:pPr>
      <w:r w:rsidRPr="000A74F0">
        <w:rPr>
          <w:kern w:val="2"/>
          <w:sz w:val="14"/>
          <w:szCs w:val="14"/>
          <w:lang w:eastAsia="fa-IR" w:bidi="fa-IR"/>
        </w:rPr>
        <w:t>подача жалобы лицом, полномочия которого не подтверждены в порядке, установленном законодательством Российской Федерации;</w:t>
      </w:r>
    </w:p>
    <w:p w:rsidR="0077772A" w:rsidRPr="000A74F0" w:rsidRDefault="0077772A" w:rsidP="0077772A">
      <w:pPr>
        <w:widowControl w:val="0"/>
        <w:numPr>
          <w:ilvl w:val="0"/>
          <w:numId w:val="27"/>
        </w:numPr>
        <w:tabs>
          <w:tab w:val="left" w:pos="426"/>
          <w:tab w:val="left" w:pos="709"/>
          <w:tab w:val="left" w:pos="993"/>
        </w:tabs>
        <w:suppressAutoHyphens/>
        <w:ind w:left="0" w:firstLine="0"/>
        <w:jc w:val="both"/>
        <w:rPr>
          <w:kern w:val="2"/>
          <w:sz w:val="14"/>
          <w:szCs w:val="14"/>
          <w:lang w:eastAsia="fa-IR" w:bidi="fa-IR"/>
        </w:rPr>
      </w:pPr>
      <w:r w:rsidRPr="000A74F0">
        <w:rPr>
          <w:kern w:val="2"/>
          <w:sz w:val="14"/>
          <w:szCs w:val="14"/>
          <w:lang w:eastAsia="fa-IR" w:bidi="fa-IR"/>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7772A" w:rsidRPr="000A74F0" w:rsidRDefault="0077772A" w:rsidP="0077772A">
      <w:pPr>
        <w:tabs>
          <w:tab w:val="left" w:pos="426"/>
          <w:tab w:val="left" w:pos="709"/>
        </w:tabs>
        <w:suppressAutoHyphens/>
        <w:jc w:val="both"/>
        <w:rPr>
          <w:rFonts w:eastAsia="SimSun"/>
          <w:kern w:val="1"/>
          <w:sz w:val="14"/>
          <w:szCs w:val="14"/>
          <w:lang w:eastAsia="zh-CN" w:bidi="hi-IN"/>
        </w:rPr>
      </w:pPr>
      <w:r w:rsidRPr="000A74F0">
        <w:rPr>
          <w:rFonts w:eastAsia="SimSun"/>
          <w:kern w:val="1"/>
          <w:sz w:val="14"/>
          <w:szCs w:val="14"/>
          <w:lang w:eastAsia="zh-CN" w:bidi="hi-IN"/>
        </w:rPr>
        <w:t>В случае признания жалобы необоснованной должностное лицо, рассматривающее жалобу, подготавливает мотивированный ответ на жалобу.</w:t>
      </w:r>
    </w:p>
    <w:p w:rsidR="0077772A" w:rsidRPr="000A74F0" w:rsidRDefault="0077772A" w:rsidP="0077772A">
      <w:pPr>
        <w:shd w:val="clear" w:color="auto" w:fill="FFFFFF"/>
        <w:tabs>
          <w:tab w:val="left" w:pos="426"/>
          <w:tab w:val="left" w:pos="709"/>
        </w:tabs>
        <w:jc w:val="both"/>
        <w:rPr>
          <w:sz w:val="14"/>
          <w:szCs w:val="14"/>
        </w:rPr>
      </w:pPr>
      <w:r w:rsidRPr="000A74F0">
        <w:rPr>
          <w:sz w:val="14"/>
          <w:szCs w:val="1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74F0">
        <w:rPr>
          <w:sz w:val="14"/>
          <w:szCs w:val="14"/>
        </w:rPr>
        <w:t>неудобства</w:t>
      </w:r>
      <w:proofErr w:type="gramEnd"/>
      <w:r w:rsidRPr="000A74F0">
        <w:rPr>
          <w:sz w:val="14"/>
          <w:szCs w:val="1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772A" w:rsidRPr="000A74F0" w:rsidRDefault="0077772A" w:rsidP="0077772A">
      <w:pPr>
        <w:tabs>
          <w:tab w:val="left" w:pos="567"/>
          <w:tab w:val="left" w:pos="709"/>
        </w:tabs>
        <w:suppressAutoHyphens/>
        <w:jc w:val="both"/>
        <w:rPr>
          <w:rFonts w:eastAsia="SimSun"/>
          <w:kern w:val="1"/>
          <w:sz w:val="14"/>
          <w:szCs w:val="14"/>
          <w:lang w:eastAsia="zh-CN" w:bidi="hi-IN"/>
        </w:rPr>
      </w:pPr>
      <w:r w:rsidRPr="000A74F0">
        <w:rPr>
          <w:rFonts w:eastAsia="SimSun"/>
          <w:kern w:val="1"/>
          <w:sz w:val="14"/>
          <w:szCs w:val="14"/>
          <w:lang w:eastAsia="zh-CN" w:bidi="hi-IN"/>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772A" w:rsidRPr="000A74F0" w:rsidRDefault="0077772A" w:rsidP="0077772A">
      <w:pPr>
        <w:tabs>
          <w:tab w:val="left" w:pos="567"/>
          <w:tab w:val="left" w:pos="709"/>
        </w:tabs>
        <w:suppressAutoHyphens/>
        <w:jc w:val="both"/>
        <w:rPr>
          <w:rFonts w:eastAsia="SimSun"/>
          <w:kern w:val="1"/>
          <w:sz w:val="14"/>
          <w:szCs w:val="14"/>
          <w:lang w:eastAsia="zh-CN" w:bidi="hi-IN"/>
        </w:rPr>
      </w:pPr>
      <w:r w:rsidRPr="000A74F0">
        <w:rPr>
          <w:rFonts w:eastAsia="SimSun"/>
          <w:kern w:val="1"/>
          <w:sz w:val="14"/>
          <w:szCs w:val="14"/>
          <w:lang w:eastAsia="zh-CN" w:bidi="hi-IN"/>
        </w:rPr>
        <w:t>5.12.</w:t>
      </w:r>
      <w:r w:rsidRPr="000A74F0">
        <w:rPr>
          <w:rFonts w:eastAsia="SimSun"/>
          <w:kern w:val="1"/>
          <w:sz w:val="14"/>
          <w:szCs w:val="14"/>
          <w:lang w:eastAsia="zh-CN" w:bidi="hi-IN"/>
        </w:rPr>
        <w:tab/>
        <w:t>Ответы и уведомления, предусмотренные настоящим разделом, подписываются должностным лицом, рассмотревшим жалобу, и направляются заявителю:</w:t>
      </w:r>
    </w:p>
    <w:p w:rsidR="0077772A" w:rsidRPr="000A74F0" w:rsidRDefault="0077772A" w:rsidP="0077772A">
      <w:pPr>
        <w:widowControl w:val="0"/>
        <w:numPr>
          <w:ilvl w:val="0"/>
          <w:numId w:val="27"/>
        </w:numPr>
        <w:tabs>
          <w:tab w:val="left" w:pos="567"/>
          <w:tab w:val="left" w:pos="709"/>
          <w:tab w:val="left" w:pos="993"/>
        </w:tabs>
        <w:suppressAutoHyphens/>
        <w:ind w:left="0" w:firstLine="0"/>
        <w:jc w:val="both"/>
        <w:rPr>
          <w:kern w:val="2"/>
          <w:sz w:val="14"/>
          <w:szCs w:val="14"/>
          <w:lang w:eastAsia="fa-IR" w:bidi="fa-IR"/>
        </w:rPr>
      </w:pPr>
      <w:r w:rsidRPr="000A74F0">
        <w:rPr>
          <w:kern w:val="2"/>
          <w:sz w:val="14"/>
          <w:szCs w:val="14"/>
          <w:lang w:eastAsia="fa-IR" w:bidi="fa-IR"/>
        </w:rPr>
        <w:t>почтовым отправлением – если заявитель обратился с жалобой любым способом, предусмотренным пунктом 5.12. настоящего административного регламента, и известен почтовый адрес, по которому должен быть направлен ответ заявителю;</w:t>
      </w:r>
    </w:p>
    <w:p w:rsidR="0077772A" w:rsidRPr="000A74F0" w:rsidRDefault="0077772A" w:rsidP="0077772A">
      <w:pPr>
        <w:widowControl w:val="0"/>
        <w:numPr>
          <w:ilvl w:val="0"/>
          <w:numId w:val="27"/>
        </w:numPr>
        <w:tabs>
          <w:tab w:val="left" w:pos="567"/>
          <w:tab w:val="left" w:pos="709"/>
          <w:tab w:val="left" w:pos="993"/>
        </w:tabs>
        <w:suppressAutoHyphens/>
        <w:ind w:left="0" w:firstLine="0"/>
        <w:jc w:val="both"/>
        <w:rPr>
          <w:kern w:val="2"/>
          <w:sz w:val="14"/>
          <w:szCs w:val="14"/>
          <w:lang w:eastAsia="fa-IR" w:bidi="fa-IR"/>
        </w:rPr>
      </w:pPr>
      <w:r w:rsidRPr="000A74F0">
        <w:rPr>
          <w:kern w:val="2"/>
          <w:sz w:val="14"/>
          <w:szCs w:val="14"/>
          <w:lang w:eastAsia="fa-IR" w:bidi="fa-IR"/>
        </w:rPr>
        <w:t>по электронной почте – если заявитель обратился с жалобой по электронной почте;</w:t>
      </w:r>
    </w:p>
    <w:p w:rsidR="0077772A" w:rsidRPr="000A74F0" w:rsidRDefault="0077772A" w:rsidP="0077772A">
      <w:pPr>
        <w:widowControl w:val="0"/>
        <w:numPr>
          <w:ilvl w:val="0"/>
          <w:numId w:val="27"/>
        </w:numPr>
        <w:tabs>
          <w:tab w:val="left" w:pos="567"/>
          <w:tab w:val="left" w:pos="709"/>
          <w:tab w:val="left" w:pos="993"/>
        </w:tabs>
        <w:suppressAutoHyphens/>
        <w:ind w:left="0" w:firstLine="0"/>
        <w:jc w:val="both"/>
        <w:rPr>
          <w:kern w:val="2"/>
          <w:sz w:val="14"/>
          <w:szCs w:val="14"/>
          <w:lang w:eastAsia="fa-IR" w:bidi="fa-IR"/>
        </w:rPr>
      </w:pPr>
      <w:r w:rsidRPr="000A74F0">
        <w:rPr>
          <w:kern w:val="2"/>
          <w:sz w:val="14"/>
          <w:szCs w:val="14"/>
          <w:lang w:eastAsia="fa-IR" w:bidi="fa-IR"/>
        </w:rPr>
        <w:t>через Портал – если заявитель обратился с жалобой через Портал;</w:t>
      </w:r>
    </w:p>
    <w:p w:rsidR="0077772A" w:rsidRPr="000A74F0" w:rsidRDefault="0077772A" w:rsidP="0077772A">
      <w:pPr>
        <w:widowControl w:val="0"/>
        <w:numPr>
          <w:ilvl w:val="0"/>
          <w:numId w:val="27"/>
        </w:numPr>
        <w:tabs>
          <w:tab w:val="left" w:pos="567"/>
          <w:tab w:val="left" w:pos="709"/>
          <w:tab w:val="left" w:pos="993"/>
        </w:tabs>
        <w:suppressAutoHyphens/>
        <w:ind w:left="0" w:firstLine="0"/>
        <w:jc w:val="both"/>
        <w:rPr>
          <w:kern w:val="2"/>
          <w:sz w:val="14"/>
          <w:szCs w:val="14"/>
          <w:lang w:eastAsia="fa-IR" w:bidi="fa-IR"/>
        </w:rPr>
      </w:pPr>
      <w:r w:rsidRPr="000A74F0">
        <w:rPr>
          <w:kern w:val="2"/>
          <w:sz w:val="14"/>
          <w:szCs w:val="14"/>
          <w:lang w:eastAsia="fa-IR" w:bidi="fa-IR"/>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5.4.настоящего административного регламента;</w:t>
      </w:r>
    </w:p>
    <w:p w:rsidR="0077772A" w:rsidRPr="000A74F0" w:rsidRDefault="0077772A" w:rsidP="0077772A">
      <w:pPr>
        <w:widowControl w:val="0"/>
        <w:numPr>
          <w:ilvl w:val="0"/>
          <w:numId w:val="27"/>
        </w:numPr>
        <w:tabs>
          <w:tab w:val="left" w:pos="567"/>
          <w:tab w:val="left" w:pos="709"/>
          <w:tab w:val="left" w:pos="993"/>
        </w:tabs>
        <w:suppressAutoHyphens/>
        <w:ind w:left="0" w:firstLine="0"/>
        <w:jc w:val="both"/>
        <w:rPr>
          <w:kern w:val="2"/>
          <w:sz w:val="14"/>
          <w:szCs w:val="14"/>
          <w:lang w:eastAsia="fa-IR" w:bidi="fa-IR"/>
        </w:rPr>
      </w:pPr>
      <w:r w:rsidRPr="000A74F0">
        <w:rPr>
          <w:kern w:val="2"/>
          <w:sz w:val="14"/>
          <w:szCs w:val="14"/>
          <w:lang w:eastAsia="fa-IR" w:bidi="fa-IR"/>
        </w:rPr>
        <w:t>любым из способов, предусмотренных абзацами третьим – пятым настоящего пункта, – если заявитель указал на такой способ в жалобе.</w:t>
      </w:r>
    </w:p>
    <w:p w:rsidR="0077772A" w:rsidRPr="000A74F0" w:rsidRDefault="0077772A" w:rsidP="0077772A">
      <w:pPr>
        <w:suppressAutoHyphens/>
        <w:ind w:firstLine="709"/>
        <w:jc w:val="both"/>
        <w:rPr>
          <w:rFonts w:eastAsia="SimSun"/>
          <w:kern w:val="1"/>
          <w:sz w:val="14"/>
          <w:szCs w:val="14"/>
          <w:lang w:eastAsia="zh-CN" w:bidi="hi-IN"/>
        </w:rPr>
      </w:pPr>
      <w:r w:rsidRPr="000A74F0">
        <w:rPr>
          <w:rFonts w:eastAsia="SimSun"/>
          <w:kern w:val="1"/>
          <w:sz w:val="14"/>
          <w:szCs w:val="14"/>
          <w:lang w:eastAsia="zh-CN" w:bidi="hi-IN"/>
        </w:rPr>
        <w:t xml:space="preserve"> В случае установления в ходе или по результатам </w:t>
      </w:r>
      <w:proofErr w:type="gramStart"/>
      <w:r w:rsidRPr="000A74F0">
        <w:rPr>
          <w:rFonts w:eastAsia="SimSun"/>
          <w:kern w:val="1"/>
          <w:sz w:val="14"/>
          <w:szCs w:val="14"/>
          <w:lang w:eastAsia="zh-CN" w:bidi="hi-IN"/>
        </w:rPr>
        <w:t>рассмотрения жалобы признаков состава административного правонарушения</w:t>
      </w:r>
      <w:proofErr w:type="gramEnd"/>
      <w:r w:rsidRPr="000A74F0">
        <w:rPr>
          <w:rFonts w:eastAsia="SimSun"/>
          <w:kern w:val="1"/>
          <w:sz w:val="14"/>
          <w:szCs w:val="14"/>
          <w:lang w:eastAsia="zh-CN" w:bidi="hi-IN"/>
        </w:rPr>
        <w:t xml:space="preserve"> или преступления, должностное лицо, рассмотревшее жалобу, незамедлительно направляет имеющиеся материалы в органы прокуратуры.</w:t>
      </w:r>
    </w:p>
    <w:p w:rsidR="0077772A" w:rsidRPr="000A74F0" w:rsidRDefault="0077772A" w:rsidP="0077772A">
      <w:pPr>
        <w:suppressAutoHyphens/>
        <w:ind w:firstLine="709"/>
        <w:jc w:val="both"/>
        <w:rPr>
          <w:rFonts w:ascii="Liberation Serif" w:eastAsia="SimSun" w:hAnsi="Liberation Serif" w:cs="Mangal" w:hint="eastAsia"/>
          <w:kern w:val="1"/>
          <w:sz w:val="14"/>
          <w:szCs w:val="14"/>
          <w:lang w:eastAsia="zh-CN" w:bidi="hi-IN"/>
        </w:rPr>
      </w:pPr>
    </w:p>
    <w:p w:rsidR="0077772A" w:rsidRPr="000A74F0" w:rsidRDefault="0077772A" w:rsidP="0077772A">
      <w:pPr>
        <w:suppressAutoHyphens/>
        <w:jc w:val="both"/>
        <w:rPr>
          <w:rFonts w:eastAsia="SimSun"/>
          <w:kern w:val="1"/>
          <w:sz w:val="12"/>
          <w:szCs w:val="12"/>
          <w:lang w:eastAsia="zh-CN" w:bidi="hi-IN"/>
        </w:rPr>
      </w:pPr>
      <w:r w:rsidRPr="000A74F0">
        <w:rPr>
          <w:rFonts w:eastAsia="SimSun"/>
          <w:kern w:val="1"/>
          <w:sz w:val="12"/>
          <w:szCs w:val="12"/>
          <w:lang w:eastAsia="zh-CN" w:bidi="hi-IN"/>
        </w:rPr>
        <w:t>Приложение № 1</w:t>
      </w:r>
    </w:p>
    <w:p w:rsidR="0077772A" w:rsidRPr="000A74F0" w:rsidRDefault="0077772A" w:rsidP="0077772A">
      <w:pPr>
        <w:suppressAutoHyphens/>
        <w:jc w:val="right"/>
        <w:rPr>
          <w:bCs/>
          <w:sz w:val="12"/>
          <w:szCs w:val="12"/>
        </w:rPr>
      </w:pPr>
      <w:proofErr w:type="gramStart"/>
      <w:r w:rsidRPr="000A74F0">
        <w:rPr>
          <w:rFonts w:eastAsia="SimSun"/>
          <w:bCs/>
          <w:kern w:val="1"/>
          <w:sz w:val="12"/>
          <w:szCs w:val="12"/>
          <w:lang w:eastAsia="zh-CN" w:bidi="hi-IN"/>
        </w:rPr>
        <w:t xml:space="preserve">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а также посадки (взлета) на расположенные в границах </w:t>
      </w:r>
      <w:r w:rsidRPr="000A74F0">
        <w:rPr>
          <w:sz w:val="12"/>
          <w:szCs w:val="12"/>
        </w:rPr>
        <w:t xml:space="preserve">Слободского сельского поселения </w:t>
      </w:r>
      <w:r w:rsidRPr="000A74F0">
        <w:rPr>
          <w:bCs/>
          <w:sz w:val="12"/>
          <w:szCs w:val="12"/>
        </w:rPr>
        <w:t xml:space="preserve">Угличского муниципального района Ярославской области </w:t>
      </w:r>
      <w:r w:rsidRPr="000A74F0">
        <w:rPr>
          <w:rFonts w:eastAsia="SimSun"/>
          <w:bCs/>
          <w:kern w:val="1"/>
          <w:sz w:val="12"/>
          <w:szCs w:val="12"/>
          <w:lang w:eastAsia="zh-CN" w:bidi="hi-IN"/>
        </w:rPr>
        <w:t xml:space="preserve">площадки, сведения о которых не опубликованы в  документах аэронавигационной информации», утвержденному постановлением Администрации </w:t>
      </w:r>
      <w:r w:rsidRPr="000A74F0">
        <w:rPr>
          <w:sz w:val="12"/>
          <w:szCs w:val="12"/>
        </w:rPr>
        <w:t xml:space="preserve">Слободского сельского поселения </w:t>
      </w:r>
      <w:r w:rsidRPr="000A74F0">
        <w:rPr>
          <w:bCs/>
          <w:sz w:val="12"/>
          <w:szCs w:val="12"/>
        </w:rPr>
        <w:t>Угличского муниципального района</w:t>
      </w:r>
      <w:proofErr w:type="gramEnd"/>
      <w:r w:rsidRPr="000A74F0">
        <w:rPr>
          <w:bCs/>
          <w:sz w:val="12"/>
          <w:szCs w:val="12"/>
        </w:rPr>
        <w:t xml:space="preserve"> Ярославской области </w:t>
      </w:r>
      <w:proofErr w:type="gramStart"/>
      <w:r w:rsidRPr="000A74F0">
        <w:rPr>
          <w:rFonts w:eastAsia="SimSun"/>
          <w:bCs/>
          <w:kern w:val="1"/>
          <w:sz w:val="12"/>
          <w:szCs w:val="12"/>
          <w:lang w:eastAsia="zh-CN" w:bidi="hi-IN"/>
        </w:rPr>
        <w:t>от</w:t>
      </w:r>
      <w:proofErr w:type="gramEnd"/>
      <w:r w:rsidRPr="000A74F0">
        <w:rPr>
          <w:rFonts w:eastAsia="SimSun"/>
          <w:bCs/>
          <w:kern w:val="1"/>
          <w:sz w:val="12"/>
          <w:szCs w:val="12"/>
          <w:lang w:eastAsia="zh-CN" w:bidi="hi-IN"/>
        </w:rPr>
        <w:t xml:space="preserve"> ________________ № ___</w:t>
      </w:r>
    </w:p>
    <w:p w:rsidR="0077772A" w:rsidRPr="000A74F0" w:rsidRDefault="0077772A" w:rsidP="0077772A">
      <w:pPr>
        <w:suppressAutoHyphens/>
        <w:jc w:val="center"/>
        <w:rPr>
          <w:rFonts w:eastAsia="SimSun"/>
          <w:b/>
          <w:bCs/>
          <w:kern w:val="1"/>
          <w:sz w:val="12"/>
          <w:szCs w:val="12"/>
          <w:lang w:eastAsia="zh-CN" w:bidi="hi-IN"/>
        </w:rPr>
      </w:pPr>
    </w:p>
    <w:p w:rsidR="0077772A" w:rsidRPr="000A74F0" w:rsidRDefault="0077772A" w:rsidP="0077772A">
      <w:pPr>
        <w:suppressAutoHyphens/>
        <w:jc w:val="center"/>
        <w:rPr>
          <w:rFonts w:eastAsia="SimSun"/>
          <w:b/>
          <w:kern w:val="1"/>
          <w:sz w:val="12"/>
          <w:szCs w:val="12"/>
          <w:lang w:eastAsia="zh-CN" w:bidi="hi-IN"/>
        </w:rPr>
      </w:pPr>
      <w:r w:rsidRPr="000A74F0">
        <w:rPr>
          <w:rFonts w:eastAsia="SimSun"/>
          <w:b/>
          <w:bCs/>
          <w:kern w:val="1"/>
          <w:sz w:val="12"/>
          <w:szCs w:val="12"/>
          <w:lang w:eastAsia="zh-CN" w:bidi="hi-IN"/>
        </w:rPr>
        <w:t>БЛОК-СХЕМА</w:t>
      </w:r>
    </w:p>
    <w:p w:rsidR="0077772A" w:rsidRPr="000A74F0" w:rsidRDefault="0077772A" w:rsidP="0077772A">
      <w:pPr>
        <w:suppressAutoHyphens/>
        <w:jc w:val="center"/>
        <w:rPr>
          <w:rFonts w:eastAsia="SimSun"/>
          <w:b/>
          <w:kern w:val="1"/>
          <w:sz w:val="12"/>
          <w:szCs w:val="12"/>
          <w:lang w:eastAsia="zh-CN" w:bidi="hi-IN"/>
        </w:rPr>
      </w:pPr>
      <w:r w:rsidRPr="000A74F0">
        <w:rPr>
          <w:rFonts w:eastAsia="SimSun"/>
          <w:b/>
          <w:bCs/>
          <w:kern w:val="1"/>
          <w:sz w:val="12"/>
          <w:szCs w:val="12"/>
          <w:lang w:eastAsia="zh-CN" w:bidi="hi-IN"/>
        </w:rPr>
        <w:t>предоставления муниципальной услуги</w:t>
      </w:r>
    </w:p>
    <w:p w:rsidR="0077772A" w:rsidRPr="000A74F0" w:rsidRDefault="0077772A" w:rsidP="0077772A">
      <w:pPr>
        <w:shd w:val="clear" w:color="auto" w:fill="FFFFFF"/>
        <w:ind w:left="1070"/>
        <w:jc w:val="right"/>
        <w:textAlignment w:val="baseline"/>
        <w:rPr>
          <w:spacing w:val="2"/>
          <w:sz w:val="14"/>
          <w:szCs w:val="14"/>
        </w:rPr>
      </w:pPr>
    </w:p>
    <w:p w:rsidR="0077772A" w:rsidRPr="000A74F0" w:rsidRDefault="0077772A" w:rsidP="0077772A">
      <w:pPr>
        <w:shd w:val="clear" w:color="auto" w:fill="FFFFFF"/>
        <w:ind w:left="1070"/>
        <w:jc w:val="right"/>
        <w:textAlignment w:val="baseline"/>
        <w:rPr>
          <w:spacing w:val="2"/>
          <w:sz w:val="14"/>
          <w:szCs w:val="14"/>
        </w:rPr>
      </w:pPr>
    </w:p>
    <w:p w:rsidR="0077772A" w:rsidRPr="000A74F0" w:rsidRDefault="0077772A" w:rsidP="0077772A">
      <w:pPr>
        <w:shd w:val="clear" w:color="auto" w:fill="FFFFFF"/>
        <w:ind w:left="1070"/>
        <w:jc w:val="right"/>
        <w:textAlignment w:val="baseline"/>
        <w:rPr>
          <w:spacing w:val="2"/>
          <w:sz w:val="14"/>
          <w:szCs w:val="14"/>
        </w:rPr>
      </w:pPr>
    </w:p>
    <w:p w:rsidR="0077772A" w:rsidRPr="000A74F0" w:rsidRDefault="0077772A" w:rsidP="0077772A">
      <w:pPr>
        <w:suppressAutoHyphens/>
        <w:ind w:left="3402"/>
        <w:jc w:val="both"/>
        <w:rPr>
          <w:rFonts w:eastAsia="SimSun"/>
          <w:kern w:val="1"/>
          <w:sz w:val="12"/>
          <w:szCs w:val="12"/>
          <w:lang w:eastAsia="zh-CN" w:bidi="hi-IN"/>
        </w:rPr>
      </w:pPr>
      <w:r w:rsidRPr="000A74F0">
        <w:rPr>
          <w:rFonts w:eastAsia="SimSun"/>
          <w:kern w:val="1"/>
          <w:sz w:val="12"/>
          <w:szCs w:val="12"/>
          <w:lang w:eastAsia="zh-CN" w:bidi="hi-IN"/>
        </w:rPr>
        <w:t>Приложение № 2</w:t>
      </w:r>
    </w:p>
    <w:p w:rsidR="0077772A" w:rsidRPr="000A74F0" w:rsidRDefault="0077772A" w:rsidP="0077772A">
      <w:pPr>
        <w:suppressAutoHyphens/>
        <w:jc w:val="right"/>
        <w:rPr>
          <w:bCs/>
          <w:sz w:val="12"/>
          <w:szCs w:val="12"/>
        </w:rPr>
      </w:pPr>
      <w:proofErr w:type="gramStart"/>
      <w:r w:rsidRPr="000A74F0">
        <w:rPr>
          <w:rFonts w:eastAsia="SimSun"/>
          <w:bCs/>
          <w:kern w:val="1"/>
          <w:sz w:val="12"/>
          <w:szCs w:val="12"/>
          <w:lang w:eastAsia="zh-CN" w:bidi="hi-IN"/>
        </w:rPr>
        <w:t xml:space="preserve">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а также посадки (взлета) на расположенные в границах </w:t>
      </w:r>
      <w:r w:rsidRPr="000A74F0">
        <w:rPr>
          <w:sz w:val="12"/>
          <w:szCs w:val="12"/>
        </w:rPr>
        <w:t xml:space="preserve">Слободского сельского поселения </w:t>
      </w:r>
      <w:r w:rsidRPr="000A74F0">
        <w:rPr>
          <w:bCs/>
          <w:sz w:val="12"/>
          <w:szCs w:val="12"/>
        </w:rPr>
        <w:t xml:space="preserve">Угличского муниципального района Ярославской области </w:t>
      </w:r>
      <w:r w:rsidRPr="000A74F0">
        <w:rPr>
          <w:rFonts w:eastAsia="SimSun"/>
          <w:bCs/>
          <w:kern w:val="1"/>
          <w:sz w:val="12"/>
          <w:szCs w:val="12"/>
          <w:lang w:eastAsia="zh-CN" w:bidi="hi-IN"/>
        </w:rPr>
        <w:t xml:space="preserve">площадки, сведения о которых не опубликованы в  документах аэронавигационной информации», утвержденному постановлением Администрации </w:t>
      </w:r>
      <w:r w:rsidRPr="000A74F0">
        <w:rPr>
          <w:sz w:val="12"/>
          <w:szCs w:val="12"/>
        </w:rPr>
        <w:t xml:space="preserve">Слободского сельского поселения </w:t>
      </w:r>
      <w:r w:rsidRPr="000A74F0">
        <w:rPr>
          <w:bCs/>
          <w:sz w:val="12"/>
          <w:szCs w:val="12"/>
        </w:rPr>
        <w:t>Угличского муниципального района</w:t>
      </w:r>
      <w:proofErr w:type="gramEnd"/>
      <w:r w:rsidRPr="000A74F0">
        <w:rPr>
          <w:bCs/>
          <w:sz w:val="12"/>
          <w:szCs w:val="12"/>
        </w:rPr>
        <w:t xml:space="preserve"> Ярославской области </w:t>
      </w:r>
      <w:proofErr w:type="gramStart"/>
      <w:r w:rsidRPr="000A74F0">
        <w:rPr>
          <w:rFonts w:eastAsia="SimSun"/>
          <w:bCs/>
          <w:kern w:val="1"/>
          <w:sz w:val="12"/>
          <w:szCs w:val="12"/>
          <w:lang w:eastAsia="zh-CN" w:bidi="hi-IN"/>
        </w:rPr>
        <w:t>от</w:t>
      </w:r>
      <w:proofErr w:type="gramEnd"/>
      <w:r w:rsidRPr="000A74F0">
        <w:rPr>
          <w:rFonts w:eastAsia="SimSun"/>
          <w:bCs/>
          <w:kern w:val="1"/>
          <w:sz w:val="12"/>
          <w:szCs w:val="12"/>
          <w:lang w:eastAsia="zh-CN" w:bidi="hi-IN"/>
        </w:rPr>
        <w:t xml:space="preserve"> ________________ № ___</w:t>
      </w:r>
    </w:p>
    <w:p w:rsidR="0077772A" w:rsidRPr="000A74F0" w:rsidRDefault="0077772A" w:rsidP="0077772A">
      <w:pPr>
        <w:shd w:val="clear" w:color="auto" w:fill="FFFFFF"/>
        <w:ind w:left="1070"/>
        <w:jc w:val="right"/>
        <w:textAlignment w:val="baseline"/>
        <w:rPr>
          <w:spacing w:val="2"/>
          <w:sz w:val="14"/>
          <w:szCs w:val="14"/>
        </w:rPr>
      </w:pPr>
    </w:p>
    <w:p w:rsidR="0045598C" w:rsidRPr="000A74F0" w:rsidRDefault="0045598C" w:rsidP="0045598C">
      <w:pPr>
        <w:shd w:val="clear" w:color="auto" w:fill="FFFFFF"/>
        <w:jc w:val="right"/>
        <w:textAlignment w:val="baseline"/>
        <w:rPr>
          <w:spacing w:val="2"/>
          <w:sz w:val="14"/>
          <w:szCs w:val="14"/>
        </w:rPr>
      </w:pPr>
    </w:p>
    <w:p w:rsidR="0045598C" w:rsidRPr="000A74F0" w:rsidRDefault="0045598C" w:rsidP="001D482A">
      <w:pPr>
        <w:spacing w:line="0" w:lineRule="atLeast"/>
        <w:jc w:val="right"/>
        <w:rPr>
          <w:bCs/>
          <w:color w:val="000000"/>
          <w:sz w:val="12"/>
          <w:szCs w:val="12"/>
        </w:rPr>
      </w:pPr>
    </w:p>
    <w:p w:rsidR="0077772A" w:rsidRPr="000A74F0" w:rsidRDefault="0077772A" w:rsidP="0077772A">
      <w:pPr>
        <w:suppressAutoHyphens/>
        <w:jc w:val="right"/>
        <w:rPr>
          <w:rFonts w:eastAsia="SimSun"/>
          <w:kern w:val="1"/>
          <w:sz w:val="12"/>
          <w:szCs w:val="12"/>
          <w:lang w:eastAsia="zh-CN" w:bidi="hi-IN"/>
        </w:rPr>
      </w:pPr>
      <w:r w:rsidRPr="000A74F0">
        <w:rPr>
          <w:rFonts w:eastAsia="SimSun"/>
          <w:bCs/>
          <w:kern w:val="1"/>
          <w:sz w:val="12"/>
          <w:szCs w:val="12"/>
          <w:lang w:eastAsia="zh-CN" w:bidi="hi-IN"/>
        </w:rPr>
        <w:t>(Форма)</w:t>
      </w:r>
    </w:p>
    <w:p w:rsidR="0077772A" w:rsidRPr="000A74F0" w:rsidRDefault="0077772A" w:rsidP="0077772A">
      <w:pPr>
        <w:suppressAutoHyphens/>
        <w:jc w:val="right"/>
        <w:rPr>
          <w:rFonts w:eastAsia="SimSun"/>
          <w:kern w:val="1"/>
          <w:sz w:val="12"/>
          <w:szCs w:val="12"/>
          <w:lang w:eastAsia="zh-CN" w:bidi="hi-IN"/>
        </w:rPr>
      </w:pPr>
      <w:r w:rsidRPr="000A74F0">
        <w:rPr>
          <w:rFonts w:eastAsia="SimSun"/>
          <w:kern w:val="1"/>
          <w:sz w:val="12"/>
          <w:szCs w:val="12"/>
          <w:lang w:eastAsia="zh-CN" w:bidi="hi-IN"/>
        </w:rPr>
        <w:t>Главе Слободского сельского поселения Угличского муниципального района Ярославской области</w:t>
      </w:r>
    </w:p>
    <w:p w:rsidR="0077772A" w:rsidRPr="000A74F0" w:rsidRDefault="0077772A" w:rsidP="0077772A">
      <w:pPr>
        <w:suppressAutoHyphens/>
        <w:spacing w:line="360" w:lineRule="auto"/>
        <w:jc w:val="right"/>
        <w:rPr>
          <w:rFonts w:eastAsia="SimSun"/>
          <w:kern w:val="1"/>
          <w:sz w:val="12"/>
          <w:szCs w:val="12"/>
          <w:lang w:eastAsia="zh-CN" w:bidi="hi-IN"/>
        </w:rPr>
      </w:pPr>
      <w:r w:rsidRPr="000A74F0">
        <w:rPr>
          <w:rFonts w:eastAsia="SimSun"/>
          <w:b/>
          <w:kern w:val="1"/>
          <w:sz w:val="12"/>
          <w:szCs w:val="12"/>
          <w:lang w:eastAsia="zh-CN" w:bidi="hi-IN"/>
        </w:rPr>
        <w:t>_______________________________________________</w:t>
      </w:r>
    </w:p>
    <w:p w:rsidR="0077772A" w:rsidRPr="000A74F0" w:rsidRDefault="0077772A" w:rsidP="0077772A">
      <w:pPr>
        <w:suppressAutoHyphens/>
        <w:spacing w:line="360" w:lineRule="auto"/>
        <w:jc w:val="right"/>
        <w:rPr>
          <w:rFonts w:eastAsia="SimSun"/>
          <w:kern w:val="1"/>
          <w:sz w:val="12"/>
          <w:szCs w:val="12"/>
          <w:lang w:eastAsia="zh-CN" w:bidi="hi-IN"/>
        </w:rPr>
      </w:pPr>
      <w:r w:rsidRPr="000A74F0">
        <w:rPr>
          <w:rFonts w:eastAsia="SimSun"/>
          <w:b/>
          <w:kern w:val="1"/>
          <w:sz w:val="12"/>
          <w:szCs w:val="12"/>
          <w:lang w:eastAsia="zh-CN" w:bidi="hi-IN"/>
        </w:rPr>
        <w:t xml:space="preserve">от_____________________________________________ </w:t>
      </w:r>
    </w:p>
    <w:p w:rsidR="0077772A" w:rsidRPr="000A74F0" w:rsidRDefault="0077772A" w:rsidP="0077772A">
      <w:pPr>
        <w:suppressAutoHyphens/>
        <w:spacing w:line="360" w:lineRule="auto"/>
        <w:ind w:firstLine="720"/>
        <w:jc w:val="right"/>
        <w:rPr>
          <w:rFonts w:eastAsia="SimSun"/>
          <w:b/>
          <w:kern w:val="1"/>
          <w:sz w:val="12"/>
          <w:szCs w:val="12"/>
          <w:lang w:eastAsia="zh-CN" w:bidi="hi-IN"/>
        </w:rPr>
      </w:pPr>
      <w:r w:rsidRPr="000A74F0">
        <w:rPr>
          <w:rFonts w:eastAsia="SimSun"/>
          <w:b/>
          <w:kern w:val="1"/>
          <w:sz w:val="12"/>
          <w:szCs w:val="12"/>
          <w:lang w:eastAsia="zh-CN" w:bidi="hi-IN"/>
        </w:rPr>
        <w:t>_______________________________________________</w:t>
      </w:r>
    </w:p>
    <w:p w:rsidR="0077772A" w:rsidRPr="000A74F0" w:rsidRDefault="0077772A" w:rsidP="0077772A">
      <w:pPr>
        <w:suppressAutoHyphens/>
        <w:ind w:left="3600" w:firstLine="302"/>
        <w:jc w:val="center"/>
        <w:rPr>
          <w:rFonts w:eastAsia="SimSun"/>
          <w:kern w:val="1"/>
          <w:sz w:val="12"/>
          <w:szCs w:val="12"/>
          <w:lang w:eastAsia="zh-CN" w:bidi="hi-IN"/>
        </w:rPr>
      </w:pPr>
      <w:r w:rsidRPr="000A74F0">
        <w:rPr>
          <w:rFonts w:eastAsia="SimSun"/>
          <w:kern w:val="1"/>
          <w:sz w:val="12"/>
          <w:szCs w:val="12"/>
          <w:lang w:eastAsia="zh-CN" w:bidi="hi-IN"/>
        </w:rPr>
        <w:t>(</w:t>
      </w:r>
      <w:r w:rsidRPr="000A74F0">
        <w:rPr>
          <w:sz w:val="12"/>
          <w:szCs w:val="12"/>
        </w:rPr>
        <w:t>наименование юридического лица; фамилия, имя, отчество физического лица</w:t>
      </w:r>
      <w:r w:rsidRPr="000A74F0">
        <w:rPr>
          <w:rFonts w:eastAsia="SimSun"/>
          <w:kern w:val="1"/>
          <w:sz w:val="12"/>
          <w:szCs w:val="12"/>
          <w:lang w:eastAsia="zh-CN" w:bidi="hi-IN"/>
        </w:rPr>
        <w:t>, паспортные данные,  регистрация по месту жительства, телефон)</w:t>
      </w:r>
    </w:p>
    <w:p w:rsidR="0077772A" w:rsidRPr="000A74F0" w:rsidRDefault="0077772A" w:rsidP="0077772A">
      <w:pPr>
        <w:suppressAutoHyphens/>
        <w:rPr>
          <w:rFonts w:eastAsia="SimSun"/>
          <w:kern w:val="1"/>
          <w:sz w:val="12"/>
          <w:szCs w:val="12"/>
          <w:lang w:eastAsia="zh-CN" w:bidi="hi-IN"/>
        </w:rPr>
      </w:pPr>
    </w:p>
    <w:p w:rsidR="0077772A" w:rsidRPr="000A74F0" w:rsidRDefault="0077772A" w:rsidP="0077772A">
      <w:pPr>
        <w:suppressAutoHyphens/>
        <w:jc w:val="center"/>
        <w:rPr>
          <w:rFonts w:eastAsia="SimSun"/>
          <w:kern w:val="1"/>
          <w:sz w:val="12"/>
          <w:szCs w:val="12"/>
          <w:lang w:eastAsia="zh-CN" w:bidi="hi-IN"/>
        </w:rPr>
      </w:pPr>
      <w:r w:rsidRPr="000A74F0">
        <w:rPr>
          <w:rFonts w:eastAsia="SimSun"/>
          <w:kern w:val="1"/>
          <w:sz w:val="12"/>
          <w:szCs w:val="12"/>
          <w:lang w:eastAsia="zh-CN" w:bidi="hi-IN"/>
        </w:rPr>
        <w:t>ЗАЯВЛЕНИЕ</w:t>
      </w:r>
    </w:p>
    <w:p w:rsidR="0077772A" w:rsidRPr="000A74F0" w:rsidRDefault="0077772A" w:rsidP="0077772A">
      <w:pPr>
        <w:suppressAutoHyphens/>
        <w:ind w:firstLine="708"/>
        <w:jc w:val="both"/>
        <w:rPr>
          <w:kern w:val="1"/>
          <w:sz w:val="12"/>
          <w:szCs w:val="12"/>
          <w:lang w:eastAsia="zh-CN"/>
        </w:rPr>
      </w:pPr>
      <w:r w:rsidRPr="000A74F0">
        <w:rPr>
          <w:kern w:val="1"/>
          <w:sz w:val="12"/>
          <w:szCs w:val="12"/>
          <w:lang w:eastAsia="zh-CN"/>
        </w:rPr>
        <w:t xml:space="preserve">Прошу выдать разрешение на использование воздушного пространства над территорией _____________________________________________________________________                                 </w:t>
      </w:r>
      <w:proofErr w:type="gramStart"/>
      <w:r w:rsidRPr="000A74F0">
        <w:rPr>
          <w:kern w:val="1"/>
          <w:sz w:val="12"/>
          <w:szCs w:val="12"/>
          <w:lang w:eastAsia="zh-CN"/>
        </w:rPr>
        <w:t>для</w:t>
      </w:r>
      <w:proofErr w:type="gramEnd"/>
      <w:r w:rsidRPr="000A74F0">
        <w:rPr>
          <w:kern w:val="1"/>
          <w:sz w:val="12"/>
          <w:szCs w:val="12"/>
          <w:lang w:eastAsia="zh-CN"/>
        </w:rPr>
        <w:t xml:space="preserve"> ____________________________________________________________</w:t>
      </w:r>
      <w:r w:rsidRPr="000A74F0">
        <w:rPr>
          <w:kern w:val="1"/>
          <w:sz w:val="12"/>
          <w:szCs w:val="12"/>
          <w:lang w:eastAsia="zh-CN"/>
        </w:rPr>
        <w:softHyphen/>
      </w:r>
      <w:r w:rsidRPr="000A74F0">
        <w:rPr>
          <w:kern w:val="1"/>
          <w:sz w:val="12"/>
          <w:szCs w:val="12"/>
          <w:lang w:eastAsia="zh-CN"/>
        </w:rPr>
        <w:softHyphen/>
      </w:r>
      <w:r w:rsidRPr="000A74F0">
        <w:rPr>
          <w:kern w:val="1"/>
          <w:sz w:val="12"/>
          <w:szCs w:val="12"/>
          <w:lang w:eastAsia="zh-CN"/>
        </w:rPr>
        <w:softHyphen/>
      </w:r>
      <w:r w:rsidRPr="000A74F0">
        <w:rPr>
          <w:kern w:val="1"/>
          <w:sz w:val="12"/>
          <w:szCs w:val="12"/>
          <w:lang w:eastAsia="zh-CN"/>
        </w:rPr>
        <w:softHyphen/>
      </w:r>
      <w:r w:rsidRPr="000A74F0">
        <w:rPr>
          <w:kern w:val="1"/>
          <w:sz w:val="12"/>
          <w:szCs w:val="12"/>
          <w:lang w:eastAsia="zh-CN"/>
        </w:rPr>
        <w:softHyphen/>
      </w:r>
      <w:r w:rsidRPr="000A74F0">
        <w:rPr>
          <w:kern w:val="1"/>
          <w:sz w:val="12"/>
          <w:szCs w:val="12"/>
          <w:lang w:eastAsia="zh-CN"/>
        </w:rPr>
        <w:softHyphen/>
      </w:r>
      <w:r w:rsidRPr="000A74F0">
        <w:rPr>
          <w:kern w:val="1"/>
          <w:sz w:val="12"/>
          <w:szCs w:val="12"/>
          <w:lang w:eastAsia="zh-CN"/>
        </w:rPr>
        <w:softHyphen/>
      </w:r>
      <w:r w:rsidRPr="000A74F0">
        <w:rPr>
          <w:kern w:val="1"/>
          <w:sz w:val="12"/>
          <w:szCs w:val="12"/>
          <w:lang w:eastAsia="zh-CN"/>
        </w:rPr>
        <w:softHyphen/>
      </w:r>
      <w:r w:rsidRPr="000A74F0">
        <w:rPr>
          <w:kern w:val="1"/>
          <w:sz w:val="12"/>
          <w:szCs w:val="12"/>
          <w:lang w:eastAsia="zh-CN"/>
        </w:rPr>
        <w:softHyphen/>
      </w:r>
      <w:r w:rsidRPr="000A74F0">
        <w:rPr>
          <w:kern w:val="1"/>
          <w:sz w:val="12"/>
          <w:szCs w:val="12"/>
          <w:lang w:eastAsia="zh-CN"/>
        </w:rPr>
        <w:softHyphen/>
      </w:r>
      <w:r w:rsidRPr="000A74F0">
        <w:rPr>
          <w:kern w:val="1"/>
          <w:sz w:val="12"/>
          <w:szCs w:val="12"/>
          <w:lang w:eastAsia="zh-CN"/>
        </w:rPr>
        <w:softHyphen/>
        <w:t>__________________</w:t>
      </w:r>
    </w:p>
    <w:p w:rsidR="0077772A" w:rsidRPr="000A74F0" w:rsidRDefault="0077772A" w:rsidP="0077772A">
      <w:pPr>
        <w:suppressAutoHyphens/>
        <w:jc w:val="both"/>
        <w:rPr>
          <w:kern w:val="1"/>
          <w:sz w:val="12"/>
          <w:szCs w:val="12"/>
          <w:lang w:eastAsia="zh-CN"/>
        </w:rPr>
      </w:pPr>
      <w:r w:rsidRPr="000A74F0">
        <w:rPr>
          <w:kern w:val="1"/>
          <w:sz w:val="12"/>
          <w:szCs w:val="12"/>
          <w:lang w:eastAsia="zh-CN"/>
        </w:rPr>
        <w:t xml:space="preserve">                       (вид деятельности по использованию воздушного пространства)</w:t>
      </w:r>
    </w:p>
    <w:p w:rsidR="0077772A" w:rsidRPr="000A74F0" w:rsidRDefault="0077772A" w:rsidP="0077772A">
      <w:pPr>
        <w:suppressAutoHyphens/>
        <w:rPr>
          <w:kern w:val="1"/>
          <w:sz w:val="12"/>
          <w:szCs w:val="12"/>
          <w:lang w:eastAsia="zh-CN"/>
        </w:rPr>
      </w:pPr>
      <w:r w:rsidRPr="000A74F0">
        <w:rPr>
          <w:kern w:val="1"/>
          <w:sz w:val="12"/>
          <w:szCs w:val="12"/>
          <w:lang w:eastAsia="zh-CN"/>
        </w:rPr>
        <w:t>на воздушном судне:_______________________________________________________________</w:t>
      </w:r>
    </w:p>
    <w:p w:rsidR="0077772A" w:rsidRPr="000A74F0" w:rsidRDefault="0077772A" w:rsidP="0077772A">
      <w:pPr>
        <w:suppressAutoHyphens/>
        <w:jc w:val="both"/>
        <w:rPr>
          <w:kern w:val="1"/>
          <w:sz w:val="12"/>
          <w:szCs w:val="12"/>
          <w:lang w:eastAsia="zh-CN"/>
        </w:rPr>
      </w:pPr>
      <w:r w:rsidRPr="000A74F0">
        <w:rPr>
          <w:kern w:val="1"/>
          <w:sz w:val="12"/>
          <w:szCs w:val="12"/>
          <w:lang w:eastAsia="zh-CN"/>
        </w:rPr>
        <w:t>тип _____________________________________________________________________________</w:t>
      </w:r>
    </w:p>
    <w:p w:rsidR="0077772A" w:rsidRPr="000A74F0" w:rsidRDefault="0077772A" w:rsidP="0077772A">
      <w:pPr>
        <w:suppressAutoHyphens/>
        <w:rPr>
          <w:kern w:val="1"/>
          <w:sz w:val="12"/>
          <w:szCs w:val="12"/>
          <w:lang w:eastAsia="zh-CN"/>
        </w:rPr>
      </w:pPr>
      <w:r w:rsidRPr="000A74F0">
        <w:rPr>
          <w:kern w:val="1"/>
          <w:sz w:val="12"/>
          <w:szCs w:val="12"/>
          <w:lang w:eastAsia="zh-CN"/>
        </w:rPr>
        <w:lastRenderedPageBreak/>
        <w:t>государственный (регистрационный) опознавательный знак______________________________</w:t>
      </w:r>
    </w:p>
    <w:p w:rsidR="0077772A" w:rsidRPr="000A74F0" w:rsidRDefault="0077772A" w:rsidP="0077772A">
      <w:pPr>
        <w:suppressAutoHyphens/>
        <w:jc w:val="both"/>
        <w:rPr>
          <w:kern w:val="1"/>
          <w:sz w:val="12"/>
          <w:szCs w:val="12"/>
          <w:lang w:eastAsia="zh-CN"/>
        </w:rPr>
      </w:pPr>
      <w:r w:rsidRPr="000A74F0">
        <w:rPr>
          <w:kern w:val="1"/>
          <w:sz w:val="12"/>
          <w:szCs w:val="12"/>
          <w:lang w:eastAsia="zh-CN"/>
        </w:rPr>
        <w:t>заводской номер (при наличии)______________________________________________________</w:t>
      </w:r>
    </w:p>
    <w:p w:rsidR="0077772A" w:rsidRPr="000A74F0" w:rsidRDefault="0077772A" w:rsidP="0077772A">
      <w:pPr>
        <w:suppressAutoHyphens/>
        <w:jc w:val="both"/>
        <w:rPr>
          <w:kern w:val="1"/>
          <w:sz w:val="12"/>
          <w:szCs w:val="12"/>
          <w:lang w:eastAsia="zh-CN"/>
        </w:rPr>
      </w:pPr>
      <w:r w:rsidRPr="000A74F0">
        <w:rPr>
          <w:kern w:val="1"/>
          <w:sz w:val="12"/>
          <w:szCs w:val="12"/>
          <w:lang w:eastAsia="zh-CN"/>
        </w:rPr>
        <w:t>срок использования воздушного пространства над территорией__________________________</w:t>
      </w:r>
    </w:p>
    <w:p w:rsidR="0077772A" w:rsidRPr="000A74F0" w:rsidRDefault="0077772A" w:rsidP="0077772A">
      <w:pPr>
        <w:suppressAutoHyphens/>
        <w:rPr>
          <w:kern w:val="1"/>
          <w:sz w:val="12"/>
          <w:szCs w:val="12"/>
          <w:lang w:eastAsia="zh-CN"/>
        </w:rPr>
      </w:pPr>
      <w:r w:rsidRPr="000A74F0">
        <w:rPr>
          <w:kern w:val="1"/>
          <w:sz w:val="12"/>
          <w:szCs w:val="12"/>
          <w:lang w:eastAsia="zh-CN"/>
        </w:rPr>
        <w:t>начало_____________________________ окончание ____________________________________</w:t>
      </w:r>
    </w:p>
    <w:p w:rsidR="0077772A" w:rsidRPr="000A74F0" w:rsidRDefault="0077772A" w:rsidP="0077772A">
      <w:pPr>
        <w:suppressAutoHyphens/>
        <w:jc w:val="center"/>
        <w:rPr>
          <w:kern w:val="1"/>
          <w:sz w:val="12"/>
          <w:szCs w:val="12"/>
          <w:lang w:eastAsia="zh-CN"/>
        </w:rPr>
      </w:pPr>
      <w:r w:rsidRPr="000A74F0">
        <w:rPr>
          <w:kern w:val="1"/>
          <w:sz w:val="12"/>
          <w:szCs w:val="12"/>
          <w:lang w:eastAsia="zh-CN"/>
        </w:rPr>
        <w:t>_________________________________________________________________________________</w:t>
      </w:r>
    </w:p>
    <w:p w:rsidR="0077772A" w:rsidRPr="000A74F0" w:rsidRDefault="0077772A" w:rsidP="0077772A">
      <w:pPr>
        <w:suppressAutoHyphens/>
        <w:jc w:val="both"/>
        <w:rPr>
          <w:kern w:val="1"/>
          <w:sz w:val="12"/>
          <w:szCs w:val="12"/>
          <w:lang w:eastAsia="zh-CN"/>
        </w:rPr>
      </w:pPr>
      <w:r w:rsidRPr="000A74F0">
        <w:rPr>
          <w:kern w:val="1"/>
          <w:sz w:val="12"/>
          <w:szCs w:val="12"/>
          <w:lang w:eastAsia="zh-CN"/>
        </w:rPr>
        <w:t>место использования воздушного пространства над территорией</w:t>
      </w:r>
    </w:p>
    <w:p w:rsidR="0077772A" w:rsidRPr="000A74F0" w:rsidRDefault="0077772A" w:rsidP="0077772A">
      <w:pPr>
        <w:suppressAutoHyphens/>
        <w:jc w:val="both"/>
        <w:rPr>
          <w:kern w:val="1"/>
          <w:sz w:val="12"/>
          <w:szCs w:val="12"/>
          <w:lang w:eastAsia="zh-CN"/>
        </w:rPr>
      </w:pPr>
    </w:p>
    <w:p w:rsidR="0077772A" w:rsidRPr="000A74F0" w:rsidRDefault="0077772A" w:rsidP="0077772A">
      <w:pPr>
        <w:rPr>
          <w:sz w:val="12"/>
          <w:szCs w:val="12"/>
        </w:rPr>
      </w:pPr>
      <w:r w:rsidRPr="000A74F0">
        <w:rPr>
          <w:sz w:val="12"/>
          <w:szCs w:val="12"/>
        </w:rPr>
        <w:t>________________________________________________________________________________________________</w:t>
      </w:r>
    </w:p>
    <w:p w:rsidR="0077772A" w:rsidRPr="000A74F0" w:rsidRDefault="0077772A" w:rsidP="0077772A">
      <w:pPr>
        <w:suppressAutoHyphens/>
        <w:jc w:val="center"/>
        <w:rPr>
          <w:kern w:val="1"/>
          <w:sz w:val="12"/>
          <w:szCs w:val="12"/>
          <w:lang w:eastAsia="zh-CN"/>
        </w:rPr>
      </w:pPr>
      <w:r w:rsidRPr="000A74F0">
        <w:rPr>
          <w:kern w:val="1"/>
          <w:sz w:val="12"/>
          <w:szCs w:val="12"/>
          <w:lang w:eastAsia="zh-CN"/>
        </w:rPr>
        <w:t>(посадочные площадки, планируемые к использованию):</w:t>
      </w:r>
    </w:p>
    <w:p w:rsidR="0077772A" w:rsidRPr="000A74F0" w:rsidRDefault="0077772A" w:rsidP="0077772A">
      <w:pPr>
        <w:suppressAutoHyphens/>
        <w:jc w:val="both"/>
        <w:rPr>
          <w:kern w:val="1"/>
          <w:sz w:val="12"/>
          <w:szCs w:val="12"/>
          <w:lang w:eastAsia="zh-CN"/>
        </w:rPr>
      </w:pPr>
      <w:r w:rsidRPr="000A74F0">
        <w:rPr>
          <w:kern w:val="1"/>
          <w:sz w:val="12"/>
          <w:szCs w:val="12"/>
          <w:lang w:eastAsia="zh-CN"/>
        </w:rPr>
        <w:t>_________________________________________________________________________________</w:t>
      </w:r>
    </w:p>
    <w:p w:rsidR="0077772A" w:rsidRPr="000A74F0" w:rsidRDefault="0077772A" w:rsidP="0077772A">
      <w:pPr>
        <w:suppressAutoHyphens/>
        <w:jc w:val="both"/>
        <w:rPr>
          <w:kern w:val="1"/>
          <w:sz w:val="12"/>
          <w:szCs w:val="12"/>
          <w:lang w:eastAsia="zh-CN"/>
        </w:rPr>
      </w:pPr>
      <w:r w:rsidRPr="000A74F0">
        <w:rPr>
          <w:kern w:val="1"/>
          <w:sz w:val="12"/>
          <w:szCs w:val="12"/>
          <w:lang w:eastAsia="zh-CN"/>
        </w:rPr>
        <w:t>время использования воздушного пространства над территорией _________________________ _________________________________________________________________________________</w:t>
      </w:r>
    </w:p>
    <w:p w:rsidR="0077772A" w:rsidRPr="000A74F0" w:rsidRDefault="0077772A" w:rsidP="0077772A">
      <w:pPr>
        <w:suppressAutoHyphens/>
        <w:jc w:val="center"/>
        <w:rPr>
          <w:kern w:val="1"/>
          <w:sz w:val="12"/>
          <w:szCs w:val="12"/>
          <w:lang w:eastAsia="zh-CN"/>
        </w:rPr>
      </w:pPr>
      <w:r w:rsidRPr="000A74F0">
        <w:rPr>
          <w:kern w:val="1"/>
          <w:sz w:val="12"/>
          <w:szCs w:val="12"/>
          <w:lang w:eastAsia="zh-CN"/>
        </w:rPr>
        <w:t>(ночное/дневное)</w:t>
      </w:r>
    </w:p>
    <w:p w:rsidR="0077772A" w:rsidRPr="000A74F0" w:rsidRDefault="0077772A" w:rsidP="0077772A">
      <w:pPr>
        <w:suppressAutoHyphens/>
        <w:jc w:val="both"/>
        <w:rPr>
          <w:kern w:val="1"/>
          <w:sz w:val="12"/>
          <w:szCs w:val="12"/>
          <w:lang w:eastAsia="zh-CN"/>
        </w:rPr>
      </w:pPr>
      <w:r w:rsidRPr="000A74F0">
        <w:rPr>
          <w:kern w:val="1"/>
          <w:sz w:val="12"/>
          <w:szCs w:val="12"/>
          <w:lang w:eastAsia="zh-CN"/>
        </w:rPr>
        <w:t xml:space="preserve">Прилагаю документы, необходимые для предоставления муниципальной услуги: ___________ </w:t>
      </w:r>
    </w:p>
    <w:p w:rsidR="0077772A" w:rsidRPr="000A74F0" w:rsidRDefault="0077772A" w:rsidP="0077772A">
      <w:pPr>
        <w:suppressAutoHyphens/>
        <w:jc w:val="both"/>
        <w:rPr>
          <w:kern w:val="1"/>
          <w:sz w:val="12"/>
          <w:szCs w:val="12"/>
          <w:lang w:eastAsia="zh-CN"/>
        </w:rPr>
      </w:pPr>
    </w:p>
    <w:p w:rsidR="0077772A" w:rsidRPr="000A74F0" w:rsidRDefault="0077772A" w:rsidP="0077772A">
      <w:pPr>
        <w:suppressAutoHyphens/>
        <w:jc w:val="both"/>
        <w:rPr>
          <w:kern w:val="1"/>
          <w:sz w:val="12"/>
          <w:szCs w:val="12"/>
          <w:lang w:eastAsia="zh-CN"/>
        </w:rPr>
      </w:pPr>
      <w:r w:rsidRPr="000A74F0">
        <w:rPr>
          <w:kern w:val="1"/>
          <w:sz w:val="12"/>
          <w:szCs w:val="12"/>
          <w:lang w:eastAsia="zh-CN"/>
        </w:rPr>
        <w:t>_________________________________________________________________________________</w:t>
      </w:r>
    </w:p>
    <w:p w:rsidR="0077772A" w:rsidRPr="000A74F0" w:rsidRDefault="0077772A" w:rsidP="0077772A">
      <w:pPr>
        <w:suppressAutoHyphens/>
        <w:ind w:firstLine="720"/>
        <w:jc w:val="both"/>
        <w:rPr>
          <w:rFonts w:eastAsia="SimSun"/>
          <w:kern w:val="1"/>
          <w:sz w:val="12"/>
          <w:szCs w:val="12"/>
          <w:lang w:eastAsia="zh-CN" w:bidi="hi-IN"/>
        </w:rPr>
      </w:pPr>
      <w:r w:rsidRPr="000A74F0">
        <w:rPr>
          <w:rFonts w:eastAsia="SimSun"/>
          <w:kern w:val="1"/>
          <w:sz w:val="12"/>
          <w:szCs w:val="12"/>
          <w:lang w:eastAsia="zh-CN" w:bidi="hi-IN"/>
        </w:rPr>
        <w:t>В целях оказания муниципальных услуг даю согласия на обработку и проверку указанных мною в заявлении персональных данных.</w:t>
      </w:r>
    </w:p>
    <w:p w:rsidR="0077772A" w:rsidRPr="000A74F0" w:rsidRDefault="0077772A" w:rsidP="0077772A">
      <w:pPr>
        <w:suppressAutoHyphens/>
        <w:ind w:firstLine="720"/>
        <w:jc w:val="both"/>
        <w:rPr>
          <w:rFonts w:eastAsia="SimSun"/>
          <w:kern w:val="1"/>
          <w:sz w:val="12"/>
          <w:szCs w:val="12"/>
          <w:lang w:eastAsia="zh-CN" w:bidi="hi-IN"/>
        </w:rPr>
      </w:pPr>
    </w:p>
    <w:p w:rsidR="0077772A" w:rsidRPr="000A74F0" w:rsidRDefault="0077772A" w:rsidP="0077772A">
      <w:pPr>
        <w:suppressAutoHyphens/>
        <w:jc w:val="right"/>
        <w:rPr>
          <w:rFonts w:eastAsia="SimSun"/>
          <w:kern w:val="1"/>
          <w:sz w:val="12"/>
          <w:szCs w:val="12"/>
          <w:lang w:eastAsia="zh-CN" w:bidi="hi-IN"/>
        </w:rPr>
      </w:pPr>
      <w:r w:rsidRPr="000A74F0">
        <w:rPr>
          <w:rFonts w:eastAsia="SimSun"/>
          <w:kern w:val="1"/>
          <w:sz w:val="12"/>
          <w:szCs w:val="12"/>
          <w:lang w:eastAsia="zh-CN" w:bidi="hi-IN"/>
        </w:rPr>
        <w:t>Приложение № 3</w:t>
      </w:r>
    </w:p>
    <w:p w:rsidR="0077772A" w:rsidRPr="000A74F0" w:rsidRDefault="0077772A" w:rsidP="0077772A">
      <w:pPr>
        <w:suppressAutoHyphens/>
        <w:jc w:val="right"/>
        <w:rPr>
          <w:bCs/>
          <w:sz w:val="12"/>
          <w:szCs w:val="12"/>
        </w:rPr>
      </w:pPr>
      <w:proofErr w:type="gramStart"/>
      <w:r w:rsidRPr="000A74F0">
        <w:rPr>
          <w:rFonts w:eastAsia="SimSun"/>
          <w:bCs/>
          <w:kern w:val="1"/>
          <w:sz w:val="12"/>
          <w:szCs w:val="12"/>
          <w:lang w:eastAsia="zh-CN" w:bidi="hi-IN"/>
        </w:rPr>
        <w:t xml:space="preserve">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а также посадки (взлета) на расположенные в границах </w:t>
      </w:r>
      <w:r w:rsidRPr="000A74F0">
        <w:rPr>
          <w:sz w:val="12"/>
          <w:szCs w:val="12"/>
        </w:rPr>
        <w:t xml:space="preserve">Слободского сельского поселения </w:t>
      </w:r>
      <w:r w:rsidRPr="000A74F0">
        <w:rPr>
          <w:bCs/>
          <w:sz w:val="12"/>
          <w:szCs w:val="12"/>
        </w:rPr>
        <w:t xml:space="preserve">Угличского муниципального района Ярославской области </w:t>
      </w:r>
      <w:r w:rsidRPr="000A74F0">
        <w:rPr>
          <w:rFonts w:eastAsia="SimSun"/>
          <w:bCs/>
          <w:kern w:val="1"/>
          <w:sz w:val="12"/>
          <w:szCs w:val="12"/>
          <w:lang w:eastAsia="zh-CN" w:bidi="hi-IN"/>
        </w:rPr>
        <w:t xml:space="preserve">площадки, сведения о которых не опубликованы в  документах аэронавигационной информации», утвержденному постановлением Администрации </w:t>
      </w:r>
      <w:r w:rsidRPr="000A74F0">
        <w:rPr>
          <w:sz w:val="12"/>
          <w:szCs w:val="12"/>
        </w:rPr>
        <w:t xml:space="preserve">Слободского сельского поселения </w:t>
      </w:r>
      <w:r w:rsidRPr="000A74F0">
        <w:rPr>
          <w:bCs/>
          <w:sz w:val="12"/>
          <w:szCs w:val="12"/>
        </w:rPr>
        <w:t>Угличского муниципального района</w:t>
      </w:r>
      <w:proofErr w:type="gramEnd"/>
      <w:r w:rsidRPr="000A74F0">
        <w:rPr>
          <w:bCs/>
          <w:sz w:val="12"/>
          <w:szCs w:val="12"/>
        </w:rPr>
        <w:t xml:space="preserve"> Ярославской области </w:t>
      </w:r>
      <w:proofErr w:type="gramStart"/>
      <w:r w:rsidRPr="000A74F0">
        <w:rPr>
          <w:rFonts w:eastAsia="SimSun"/>
          <w:bCs/>
          <w:kern w:val="1"/>
          <w:sz w:val="12"/>
          <w:szCs w:val="12"/>
          <w:lang w:eastAsia="zh-CN" w:bidi="hi-IN"/>
        </w:rPr>
        <w:t>от</w:t>
      </w:r>
      <w:proofErr w:type="gramEnd"/>
      <w:r w:rsidRPr="000A74F0">
        <w:rPr>
          <w:rFonts w:eastAsia="SimSun"/>
          <w:bCs/>
          <w:kern w:val="1"/>
          <w:sz w:val="12"/>
          <w:szCs w:val="12"/>
          <w:lang w:eastAsia="zh-CN" w:bidi="hi-IN"/>
        </w:rPr>
        <w:t xml:space="preserve"> ________________ № ___</w:t>
      </w:r>
    </w:p>
    <w:p w:rsidR="0077772A" w:rsidRPr="000A74F0" w:rsidRDefault="0077772A" w:rsidP="0077772A">
      <w:pPr>
        <w:suppressAutoHyphens/>
        <w:jc w:val="right"/>
        <w:rPr>
          <w:rFonts w:eastAsia="SimSun"/>
          <w:bCs/>
          <w:kern w:val="1"/>
          <w:sz w:val="12"/>
          <w:szCs w:val="12"/>
          <w:lang w:eastAsia="zh-CN" w:bidi="hi-IN"/>
        </w:rPr>
      </w:pPr>
    </w:p>
    <w:p w:rsidR="0077772A" w:rsidRPr="000A74F0" w:rsidRDefault="0077772A" w:rsidP="0077772A">
      <w:pPr>
        <w:suppressAutoHyphens/>
        <w:jc w:val="right"/>
        <w:rPr>
          <w:rFonts w:eastAsia="SimSun"/>
          <w:bCs/>
          <w:kern w:val="1"/>
          <w:sz w:val="12"/>
          <w:szCs w:val="12"/>
          <w:lang w:eastAsia="zh-CN" w:bidi="hi-IN"/>
        </w:rPr>
      </w:pPr>
    </w:p>
    <w:p w:rsidR="0077772A" w:rsidRPr="000A74F0" w:rsidRDefault="0077772A" w:rsidP="0077772A">
      <w:pPr>
        <w:suppressAutoHyphens/>
        <w:jc w:val="right"/>
        <w:rPr>
          <w:rFonts w:eastAsia="SimSun"/>
          <w:kern w:val="1"/>
          <w:sz w:val="12"/>
          <w:szCs w:val="12"/>
          <w:lang w:eastAsia="zh-CN" w:bidi="hi-IN"/>
        </w:rPr>
      </w:pPr>
      <w:r w:rsidRPr="000A74F0">
        <w:rPr>
          <w:rFonts w:eastAsia="SimSun"/>
          <w:bCs/>
          <w:kern w:val="1"/>
          <w:sz w:val="12"/>
          <w:szCs w:val="12"/>
          <w:lang w:eastAsia="zh-CN" w:bidi="hi-IN"/>
        </w:rPr>
        <w:t>(Форма)</w:t>
      </w:r>
    </w:p>
    <w:p w:rsidR="0077772A" w:rsidRPr="000A74F0" w:rsidRDefault="0077772A" w:rsidP="0077772A">
      <w:pPr>
        <w:suppressAutoHyphens/>
        <w:jc w:val="right"/>
        <w:rPr>
          <w:rFonts w:eastAsia="SimSun"/>
          <w:bCs/>
          <w:kern w:val="1"/>
          <w:sz w:val="12"/>
          <w:szCs w:val="12"/>
          <w:lang w:eastAsia="zh-CN" w:bidi="hi-IN"/>
        </w:rPr>
      </w:pPr>
    </w:p>
    <w:p w:rsidR="0077772A" w:rsidRPr="000A74F0" w:rsidRDefault="0077772A" w:rsidP="0077772A">
      <w:pPr>
        <w:suppressAutoHyphens/>
        <w:jc w:val="center"/>
        <w:rPr>
          <w:rFonts w:eastAsia="SimSun"/>
          <w:b/>
          <w:kern w:val="1"/>
          <w:sz w:val="12"/>
          <w:szCs w:val="12"/>
          <w:lang w:eastAsia="zh-CN" w:bidi="hi-IN"/>
        </w:rPr>
      </w:pPr>
      <w:r w:rsidRPr="000A74F0">
        <w:rPr>
          <w:rFonts w:eastAsia="SimSun"/>
          <w:b/>
          <w:bCs/>
          <w:kern w:val="1"/>
          <w:sz w:val="12"/>
          <w:szCs w:val="12"/>
          <w:lang w:eastAsia="zh-CN" w:bidi="hi-IN"/>
        </w:rPr>
        <w:t>Журнал №</w:t>
      </w:r>
      <w:r w:rsidRPr="000A74F0">
        <w:rPr>
          <w:rFonts w:eastAsia="SimSun"/>
          <w:b/>
          <w:kern w:val="1"/>
          <w:sz w:val="12"/>
          <w:szCs w:val="12"/>
          <w:lang w:eastAsia="zh-CN" w:bidi="hi-IN"/>
        </w:rPr>
        <w:t>______________</w:t>
      </w:r>
    </w:p>
    <w:p w:rsidR="0077772A" w:rsidRPr="000A74F0" w:rsidRDefault="0077772A" w:rsidP="0077772A">
      <w:pPr>
        <w:suppressAutoHyphens/>
        <w:jc w:val="center"/>
        <w:rPr>
          <w:rFonts w:eastAsia="SimSun"/>
          <w:kern w:val="1"/>
          <w:sz w:val="12"/>
          <w:szCs w:val="12"/>
          <w:lang w:eastAsia="zh-CN" w:bidi="hi-IN"/>
        </w:rPr>
      </w:pPr>
      <w:proofErr w:type="gramStart"/>
      <w:r w:rsidRPr="000A74F0">
        <w:rPr>
          <w:rFonts w:eastAsia="SimSun"/>
          <w:kern w:val="1"/>
          <w:sz w:val="12"/>
          <w:szCs w:val="12"/>
          <w:lang w:eastAsia="zh-CN" w:bidi="hi-IN"/>
        </w:rPr>
        <w:t>учета выданных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а также посадки (взлета) на расположенные в границах Слободского сельского поселения  площадки, сведения о которых не опубликованы в  документах аэронавигационной информации</w:t>
      </w:r>
      <w:proofErr w:type="gramEnd"/>
    </w:p>
    <w:p w:rsidR="0077772A" w:rsidRPr="000A74F0" w:rsidRDefault="0077772A" w:rsidP="0077772A">
      <w:pPr>
        <w:suppressAutoHyphens/>
        <w:jc w:val="center"/>
        <w:rPr>
          <w:rFonts w:eastAsia="SimSun"/>
          <w:bCs/>
          <w:kern w:val="1"/>
          <w:sz w:val="12"/>
          <w:szCs w:val="12"/>
          <w:lang w:eastAsia="zh-CN" w:bidi="hi-IN"/>
        </w:rPr>
      </w:pPr>
    </w:p>
    <w:p w:rsidR="0077772A" w:rsidRPr="000A74F0" w:rsidRDefault="0077772A" w:rsidP="0077772A">
      <w:pPr>
        <w:suppressAutoHyphens/>
        <w:jc w:val="center"/>
        <w:rPr>
          <w:rFonts w:eastAsia="SimSun"/>
          <w:bCs/>
          <w:kern w:val="1"/>
          <w:sz w:val="12"/>
          <w:szCs w:val="12"/>
          <w:lang w:eastAsia="zh-CN" w:bidi="hi-IN"/>
        </w:rPr>
      </w:pPr>
    </w:p>
    <w:p w:rsidR="0077772A" w:rsidRPr="000A74F0" w:rsidRDefault="0077772A" w:rsidP="0077772A">
      <w:pPr>
        <w:suppressAutoHyphens/>
        <w:rPr>
          <w:rFonts w:eastAsia="SimSun"/>
          <w:kern w:val="1"/>
          <w:sz w:val="12"/>
          <w:szCs w:val="12"/>
          <w:lang w:eastAsia="zh-CN" w:bidi="hi-IN"/>
        </w:rPr>
      </w:pPr>
      <w:r w:rsidRPr="000A74F0">
        <w:rPr>
          <w:rFonts w:eastAsia="SimSun"/>
          <w:bCs/>
          <w:kern w:val="1"/>
          <w:sz w:val="12"/>
          <w:szCs w:val="12"/>
          <w:lang w:eastAsia="zh-CN" w:bidi="hi-IN"/>
        </w:rPr>
        <w:t xml:space="preserve">Хранить </w:t>
      </w:r>
      <w:r w:rsidRPr="000A74F0">
        <w:rPr>
          <w:rFonts w:eastAsia="SimSun"/>
          <w:kern w:val="1"/>
          <w:sz w:val="12"/>
          <w:szCs w:val="12"/>
          <w:lang w:eastAsia="zh-CN" w:bidi="hi-IN"/>
        </w:rPr>
        <w:t>_______________________ года</w:t>
      </w:r>
    </w:p>
    <w:p w:rsidR="0077772A" w:rsidRPr="000A74F0" w:rsidRDefault="0077772A" w:rsidP="0077772A">
      <w:pPr>
        <w:suppressAutoHyphens/>
        <w:rPr>
          <w:rFonts w:eastAsia="SimSun"/>
          <w:kern w:val="1"/>
          <w:sz w:val="12"/>
          <w:szCs w:val="12"/>
          <w:lang w:eastAsia="zh-CN" w:bidi="hi-IN"/>
        </w:rPr>
      </w:pPr>
      <w:r w:rsidRPr="000A74F0">
        <w:rPr>
          <w:rFonts w:eastAsia="SimSun"/>
          <w:bCs/>
          <w:kern w:val="1"/>
          <w:sz w:val="12"/>
          <w:szCs w:val="12"/>
          <w:lang w:eastAsia="zh-CN" w:bidi="hi-IN"/>
        </w:rPr>
        <w:t xml:space="preserve">Начат:  </w:t>
      </w:r>
      <w:r w:rsidRPr="000A74F0">
        <w:rPr>
          <w:rFonts w:eastAsia="SimSun"/>
          <w:kern w:val="1"/>
          <w:sz w:val="12"/>
          <w:szCs w:val="12"/>
          <w:lang w:eastAsia="zh-CN" w:bidi="hi-IN"/>
        </w:rPr>
        <w:t>________________________</w:t>
      </w:r>
    </w:p>
    <w:p w:rsidR="0077772A" w:rsidRPr="000A74F0" w:rsidRDefault="0077772A" w:rsidP="0077772A">
      <w:pPr>
        <w:suppressAutoHyphens/>
        <w:rPr>
          <w:rFonts w:eastAsia="SimSun"/>
          <w:kern w:val="1"/>
          <w:sz w:val="12"/>
          <w:szCs w:val="12"/>
          <w:lang w:eastAsia="zh-CN" w:bidi="hi-IN"/>
        </w:rPr>
      </w:pPr>
      <w:r w:rsidRPr="000A74F0">
        <w:rPr>
          <w:rFonts w:eastAsia="SimSun"/>
          <w:bCs/>
          <w:kern w:val="1"/>
          <w:sz w:val="12"/>
          <w:szCs w:val="12"/>
          <w:lang w:eastAsia="zh-CN" w:bidi="hi-IN"/>
        </w:rPr>
        <w:t xml:space="preserve">Окончен:  </w:t>
      </w:r>
      <w:r w:rsidRPr="000A74F0">
        <w:rPr>
          <w:rFonts w:eastAsia="SimSun"/>
          <w:kern w:val="1"/>
          <w:sz w:val="12"/>
          <w:szCs w:val="12"/>
          <w:lang w:eastAsia="zh-CN" w:bidi="hi-IN"/>
        </w:rPr>
        <w:t>______________________</w:t>
      </w:r>
    </w:p>
    <w:p w:rsidR="0077772A" w:rsidRPr="000A74F0" w:rsidRDefault="0077772A" w:rsidP="0077772A">
      <w:pPr>
        <w:suppressAutoHyphens/>
        <w:rPr>
          <w:rFonts w:eastAsia="SimSun"/>
          <w:kern w:val="1"/>
          <w:sz w:val="12"/>
          <w:szCs w:val="12"/>
          <w:lang w:eastAsia="zh-CN" w:bidi="hi-IN"/>
        </w:rPr>
      </w:pPr>
    </w:p>
    <w:p w:rsidR="001D482A" w:rsidRPr="000A74F0" w:rsidRDefault="001D482A" w:rsidP="001D482A">
      <w:pPr>
        <w:spacing w:line="0" w:lineRule="atLeast"/>
        <w:jc w:val="right"/>
        <w:rPr>
          <w:bCs/>
          <w:color w:val="000000"/>
          <w:sz w:val="12"/>
          <w:szCs w:val="12"/>
        </w:rPr>
      </w:pPr>
    </w:p>
    <w:tbl>
      <w:tblPr>
        <w:tblW w:w="5103" w:type="dxa"/>
        <w:tblLayout w:type="fixed"/>
        <w:tblLook w:val="0000"/>
      </w:tblPr>
      <w:tblGrid>
        <w:gridCol w:w="326"/>
        <w:gridCol w:w="594"/>
        <w:gridCol w:w="683"/>
        <w:gridCol w:w="594"/>
        <w:gridCol w:w="768"/>
        <w:gridCol w:w="859"/>
        <w:gridCol w:w="597"/>
        <w:gridCol w:w="682"/>
      </w:tblGrid>
      <w:tr w:rsidR="0077772A" w:rsidRPr="000A74F0" w:rsidTr="0077772A">
        <w:tc>
          <w:tcPr>
            <w:tcW w:w="459"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57" w:right="-57"/>
              <w:jc w:val="center"/>
              <w:rPr>
                <w:rFonts w:eastAsia="SimSun"/>
                <w:kern w:val="1"/>
                <w:sz w:val="12"/>
                <w:szCs w:val="12"/>
                <w:lang w:eastAsia="zh-CN" w:bidi="hi-IN"/>
              </w:rPr>
            </w:pPr>
            <w:proofErr w:type="spellStart"/>
            <w:proofErr w:type="gramStart"/>
            <w:r w:rsidRPr="000A74F0">
              <w:rPr>
                <w:rFonts w:eastAsia="SimSun"/>
                <w:bCs/>
                <w:kern w:val="1"/>
                <w:sz w:val="12"/>
                <w:szCs w:val="12"/>
                <w:lang w:eastAsia="zh-CN" w:bidi="hi-IN"/>
              </w:rPr>
              <w:t>п</w:t>
            </w:r>
            <w:proofErr w:type="spellEnd"/>
            <w:proofErr w:type="gramEnd"/>
            <w:r w:rsidRPr="000A74F0">
              <w:rPr>
                <w:rFonts w:eastAsia="SimSun"/>
                <w:bCs/>
                <w:kern w:val="1"/>
                <w:sz w:val="12"/>
                <w:szCs w:val="12"/>
                <w:lang w:eastAsia="zh-CN" w:bidi="hi-IN"/>
              </w:rPr>
              <w:t>/</w:t>
            </w:r>
            <w:proofErr w:type="spellStart"/>
            <w:r w:rsidRPr="000A74F0">
              <w:rPr>
                <w:rFonts w:eastAsia="SimSun"/>
                <w:bCs/>
                <w:kern w:val="1"/>
                <w:sz w:val="12"/>
                <w:szCs w:val="12"/>
                <w:lang w:eastAsia="zh-CN" w:bidi="hi-IN"/>
              </w:rPr>
              <w:t>п</w:t>
            </w:r>
            <w:proofErr w:type="spellEnd"/>
          </w:p>
        </w:tc>
        <w:tc>
          <w:tcPr>
            <w:tcW w:w="1121"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57" w:right="-57"/>
              <w:jc w:val="center"/>
              <w:rPr>
                <w:rFonts w:eastAsia="SimSun"/>
                <w:bCs/>
                <w:kern w:val="1"/>
                <w:sz w:val="12"/>
                <w:szCs w:val="12"/>
                <w:lang w:eastAsia="zh-CN" w:bidi="hi-IN"/>
              </w:rPr>
            </w:pPr>
            <w:r w:rsidRPr="000A74F0">
              <w:rPr>
                <w:rFonts w:eastAsia="SimSun"/>
                <w:bCs/>
                <w:kern w:val="1"/>
                <w:sz w:val="12"/>
                <w:szCs w:val="12"/>
                <w:lang w:eastAsia="zh-CN" w:bidi="hi-IN"/>
              </w:rPr>
              <w:t xml:space="preserve">№, </w:t>
            </w:r>
          </w:p>
          <w:p w:rsidR="0077772A" w:rsidRPr="000A74F0" w:rsidRDefault="0077772A" w:rsidP="0077772A">
            <w:pPr>
              <w:suppressAutoHyphens/>
              <w:ind w:left="-57" w:right="-57"/>
              <w:jc w:val="center"/>
              <w:rPr>
                <w:rFonts w:eastAsia="SimSun"/>
                <w:kern w:val="1"/>
                <w:sz w:val="12"/>
                <w:szCs w:val="12"/>
                <w:lang w:eastAsia="zh-CN" w:bidi="hi-IN"/>
              </w:rPr>
            </w:pPr>
            <w:r w:rsidRPr="000A74F0">
              <w:rPr>
                <w:rFonts w:eastAsia="SimSun"/>
                <w:bCs/>
                <w:kern w:val="1"/>
                <w:sz w:val="12"/>
                <w:szCs w:val="12"/>
                <w:lang w:eastAsia="zh-CN" w:bidi="hi-IN"/>
              </w:rPr>
              <w:t>дата разрешения</w:t>
            </w:r>
          </w:p>
        </w:tc>
        <w:tc>
          <w:tcPr>
            <w:tcW w:w="1340"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57" w:right="-57"/>
              <w:jc w:val="center"/>
              <w:rPr>
                <w:rFonts w:eastAsia="SimSun"/>
                <w:kern w:val="1"/>
                <w:sz w:val="12"/>
                <w:szCs w:val="12"/>
                <w:lang w:eastAsia="zh-CN" w:bidi="hi-IN"/>
              </w:rPr>
            </w:pPr>
            <w:proofErr w:type="spellStart"/>
            <w:proofErr w:type="gramStart"/>
            <w:r w:rsidRPr="000A74F0">
              <w:rPr>
                <w:rFonts w:eastAsia="SimSun"/>
                <w:bCs/>
                <w:kern w:val="1"/>
                <w:sz w:val="12"/>
                <w:szCs w:val="12"/>
                <w:lang w:eastAsia="zh-CN" w:bidi="hi-IN"/>
              </w:rPr>
              <w:t>Наимено-вание</w:t>
            </w:r>
            <w:proofErr w:type="spellEnd"/>
            <w:proofErr w:type="gramEnd"/>
            <w:r w:rsidRPr="000A74F0">
              <w:rPr>
                <w:rFonts w:eastAsia="SimSun"/>
                <w:bCs/>
                <w:kern w:val="1"/>
                <w:sz w:val="12"/>
                <w:szCs w:val="12"/>
                <w:lang w:eastAsia="zh-CN" w:bidi="hi-IN"/>
              </w:rPr>
              <w:t xml:space="preserve"> заявителя</w:t>
            </w:r>
          </w:p>
        </w:tc>
        <w:tc>
          <w:tcPr>
            <w:tcW w:w="1121"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57" w:right="-57"/>
              <w:jc w:val="center"/>
              <w:rPr>
                <w:rFonts w:eastAsia="SimSun"/>
                <w:kern w:val="1"/>
                <w:sz w:val="12"/>
                <w:szCs w:val="12"/>
                <w:lang w:eastAsia="zh-CN" w:bidi="hi-IN"/>
              </w:rPr>
            </w:pPr>
            <w:r w:rsidRPr="000A74F0">
              <w:rPr>
                <w:rFonts w:eastAsia="SimSun"/>
                <w:bCs/>
                <w:kern w:val="1"/>
                <w:sz w:val="12"/>
                <w:szCs w:val="12"/>
                <w:lang w:eastAsia="zh-CN" w:bidi="hi-IN"/>
              </w:rPr>
              <w:t xml:space="preserve">Срок действия </w:t>
            </w:r>
            <w:proofErr w:type="spellStart"/>
            <w:proofErr w:type="gramStart"/>
            <w:r w:rsidRPr="000A74F0">
              <w:rPr>
                <w:rFonts w:eastAsia="SimSun"/>
                <w:bCs/>
                <w:kern w:val="1"/>
                <w:sz w:val="12"/>
                <w:szCs w:val="12"/>
                <w:lang w:eastAsia="zh-CN" w:bidi="hi-IN"/>
              </w:rPr>
              <w:t>разреше-ния</w:t>
            </w:r>
            <w:proofErr w:type="spellEnd"/>
            <w:proofErr w:type="gramEnd"/>
          </w:p>
        </w:tc>
        <w:tc>
          <w:tcPr>
            <w:tcW w:w="1551"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57" w:right="-57"/>
              <w:jc w:val="center"/>
              <w:rPr>
                <w:rFonts w:eastAsia="SimSun"/>
                <w:kern w:val="1"/>
                <w:sz w:val="12"/>
                <w:szCs w:val="12"/>
                <w:lang w:eastAsia="zh-CN" w:bidi="hi-IN"/>
              </w:rPr>
            </w:pPr>
            <w:r w:rsidRPr="000A74F0">
              <w:rPr>
                <w:rFonts w:eastAsia="SimSun"/>
                <w:bCs/>
                <w:kern w:val="1"/>
                <w:sz w:val="12"/>
                <w:szCs w:val="12"/>
                <w:lang w:eastAsia="zh-CN" w:bidi="hi-IN"/>
              </w:rPr>
              <w:t xml:space="preserve">Вид </w:t>
            </w:r>
            <w:proofErr w:type="spellStart"/>
            <w:proofErr w:type="gramStart"/>
            <w:r w:rsidRPr="000A74F0">
              <w:rPr>
                <w:rFonts w:eastAsia="SimSun"/>
                <w:bCs/>
                <w:kern w:val="1"/>
                <w:sz w:val="12"/>
                <w:szCs w:val="12"/>
                <w:lang w:eastAsia="zh-CN" w:bidi="hi-IN"/>
              </w:rPr>
              <w:t>деятель-ности</w:t>
            </w:r>
            <w:proofErr w:type="spellEnd"/>
            <w:proofErr w:type="gramEnd"/>
            <w:r w:rsidRPr="000A74F0">
              <w:rPr>
                <w:rFonts w:eastAsia="SimSun"/>
                <w:bCs/>
                <w:kern w:val="1"/>
                <w:sz w:val="12"/>
                <w:szCs w:val="12"/>
                <w:lang w:eastAsia="zh-CN" w:bidi="hi-IN"/>
              </w:rPr>
              <w:t xml:space="preserve"> по </w:t>
            </w:r>
            <w:proofErr w:type="spellStart"/>
            <w:r w:rsidRPr="000A74F0">
              <w:rPr>
                <w:rFonts w:eastAsia="SimSun"/>
                <w:bCs/>
                <w:kern w:val="1"/>
                <w:sz w:val="12"/>
                <w:szCs w:val="12"/>
                <w:lang w:eastAsia="zh-CN" w:bidi="hi-IN"/>
              </w:rPr>
              <w:t>использова-нию</w:t>
            </w:r>
            <w:proofErr w:type="spellEnd"/>
            <w:r w:rsidRPr="000A74F0">
              <w:rPr>
                <w:rFonts w:eastAsia="SimSun"/>
                <w:bCs/>
                <w:kern w:val="1"/>
                <w:sz w:val="12"/>
                <w:szCs w:val="12"/>
                <w:lang w:eastAsia="zh-CN" w:bidi="hi-IN"/>
              </w:rPr>
              <w:t xml:space="preserve"> воздушного пространства над территорией городского поселения Углич</w:t>
            </w:r>
          </w:p>
        </w:tc>
        <w:tc>
          <w:tcPr>
            <w:tcW w:w="1776"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57" w:right="-57"/>
              <w:jc w:val="center"/>
              <w:rPr>
                <w:rFonts w:eastAsia="SimSun"/>
                <w:kern w:val="1"/>
                <w:sz w:val="12"/>
                <w:szCs w:val="12"/>
                <w:lang w:eastAsia="zh-CN" w:bidi="hi-IN"/>
              </w:rPr>
            </w:pPr>
            <w:r w:rsidRPr="000A74F0">
              <w:rPr>
                <w:rFonts w:eastAsia="SimSun"/>
                <w:bCs/>
                <w:kern w:val="1"/>
                <w:sz w:val="12"/>
                <w:szCs w:val="12"/>
                <w:lang w:eastAsia="zh-CN" w:bidi="hi-IN"/>
              </w:rPr>
              <w:t xml:space="preserve">Тип воздушного судна, </w:t>
            </w:r>
            <w:proofErr w:type="spellStart"/>
            <w:proofErr w:type="gramStart"/>
            <w:r w:rsidRPr="000A74F0">
              <w:rPr>
                <w:rFonts w:eastAsia="SimSun"/>
                <w:bCs/>
                <w:kern w:val="1"/>
                <w:sz w:val="12"/>
                <w:szCs w:val="12"/>
                <w:lang w:eastAsia="zh-CN" w:bidi="hi-IN"/>
              </w:rPr>
              <w:t>государ-ственный</w:t>
            </w:r>
            <w:proofErr w:type="spellEnd"/>
            <w:proofErr w:type="gramEnd"/>
            <w:r w:rsidRPr="000A74F0">
              <w:rPr>
                <w:rFonts w:eastAsia="SimSun"/>
                <w:bCs/>
                <w:kern w:val="1"/>
                <w:sz w:val="12"/>
                <w:szCs w:val="12"/>
                <w:lang w:eastAsia="zh-CN" w:bidi="hi-IN"/>
              </w:rPr>
              <w:t xml:space="preserve"> (</w:t>
            </w:r>
            <w:proofErr w:type="spellStart"/>
            <w:r w:rsidRPr="000A74F0">
              <w:rPr>
                <w:rFonts w:eastAsia="SimSun"/>
                <w:bCs/>
                <w:kern w:val="1"/>
                <w:sz w:val="12"/>
                <w:szCs w:val="12"/>
                <w:lang w:eastAsia="zh-CN" w:bidi="hi-IN"/>
              </w:rPr>
              <w:t>регистрацион-ный</w:t>
            </w:r>
            <w:proofErr w:type="spellEnd"/>
            <w:r w:rsidRPr="000A74F0">
              <w:rPr>
                <w:rFonts w:eastAsia="SimSun"/>
                <w:bCs/>
                <w:kern w:val="1"/>
                <w:sz w:val="12"/>
                <w:szCs w:val="12"/>
                <w:lang w:eastAsia="zh-CN" w:bidi="hi-IN"/>
              </w:rPr>
              <w:t xml:space="preserve">) </w:t>
            </w:r>
            <w:proofErr w:type="spellStart"/>
            <w:r w:rsidRPr="000A74F0">
              <w:rPr>
                <w:rFonts w:eastAsia="SimSun"/>
                <w:bCs/>
                <w:kern w:val="1"/>
                <w:sz w:val="12"/>
                <w:szCs w:val="12"/>
                <w:lang w:eastAsia="zh-CN" w:bidi="hi-IN"/>
              </w:rPr>
              <w:t>опознава-тельный</w:t>
            </w:r>
            <w:proofErr w:type="spellEnd"/>
            <w:r w:rsidRPr="000A74F0">
              <w:rPr>
                <w:rFonts w:eastAsia="SimSun"/>
                <w:bCs/>
                <w:kern w:val="1"/>
                <w:sz w:val="12"/>
                <w:szCs w:val="12"/>
                <w:lang w:eastAsia="zh-CN" w:bidi="hi-IN"/>
              </w:rPr>
              <w:t xml:space="preserve"> знак/</w:t>
            </w:r>
            <w:proofErr w:type="spellStart"/>
            <w:r w:rsidRPr="000A74F0">
              <w:rPr>
                <w:rFonts w:eastAsia="SimSun"/>
                <w:bCs/>
                <w:kern w:val="1"/>
                <w:sz w:val="12"/>
                <w:szCs w:val="12"/>
                <w:lang w:eastAsia="zh-CN" w:bidi="hi-IN"/>
              </w:rPr>
              <w:t>учетно-опознаватель-ный</w:t>
            </w:r>
            <w:proofErr w:type="spellEnd"/>
            <w:r w:rsidRPr="000A74F0">
              <w:rPr>
                <w:rFonts w:eastAsia="SimSun"/>
                <w:bCs/>
                <w:kern w:val="1"/>
                <w:sz w:val="12"/>
                <w:szCs w:val="12"/>
                <w:lang w:eastAsia="zh-CN" w:bidi="hi-IN"/>
              </w:rPr>
              <w:t xml:space="preserve"> знак, заводской номер (при наличии)</w:t>
            </w:r>
          </w:p>
        </w:tc>
        <w:tc>
          <w:tcPr>
            <w:tcW w:w="1129"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57" w:right="-57"/>
              <w:jc w:val="center"/>
              <w:rPr>
                <w:rFonts w:eastAsia="SimSun"/>
                <w:kern w:val="1"/>
                <w:sz w:val="12"/>
                <w:szCs w:val="12"/>
                <w:lang w:eastAsia="zh-CN" w:bidi="hi-IN"/>
              </w:rPr>
            </w:pPr>
            <w:proofErr w:type="spellStart"/>
            <w:proofErr w:type="gramStart"/>
            <w:r w:rsidRPr="000A74F0">
              <w:rPr>
                <w:rFonts w:eastAsia="SimSun"/>
                <w:bCs/>
                <w:kern w:val="1"/>
                <w:sz w:val="12"/>
                <w:szCs w:val="12"/>
                <w:lang w:eastAsia="zh-CN" w:bidi="hi-IN"/>
              </w:rPr>
              <w:t>Разреше-ние</w:t>
            </w:r>
            <w:proofErr w:type="spellEnd"/>
            <w:proofErr w:type="gramEnd"/>
            <w:r w:rsidRPr="000A74F0">
              <w:rPr>
                <w:rFonts w:eastAsia="SimSun"/>
                <w:bCs/>
                <w:kern w:val="1"/>
                <w:sz w:val="12"/>
                <w:szCs w:val="12"/>
                <w:lang w:eastAsia="zh-CN" w:bidi="hi-IN"/>
              </w:rPr>
              <w:t xml:space="preserve"> на руки получил (подпись, Ф.И.О., дата)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7772A" w:rsidRPr="000A74F0" w:rsidRDefault="0077772A" w:rsidP="0077772A">
            <w:pPr>
              <w:suppressAutoHyphens/>
              <w:ind w:left="-57" w:right="-57"/>
              <w:jc w:val="center"/>
              <w:rPr>
                <w:rFonts w:eastAsia="SimSun"/>
                <w:kern w:val="1"/>
                <w:sz w:val="12"/>
                <w:szCs w:val="12"/>
                <w:lang w:eastAsia="zh-CN" w:bidi="hi-IN"/>
              </w:rPr>
            </w:pPr>
            <w:proofErr w:type="spellStart"/>
            <w:proofErr w:type="gramStart"/>
            <w:r w:rsidRPr="000A74F0">
              <w:rPr>
                <w:rFonts w:eastAsia="SimSun"/>
                <w:bCs/>
                <w:kern w:val="1"/>
                <w:sz w:val="12"/>
                <w:szCs w:val="12"/>
                <w:lang w:eastAsia="zh-CN" w:bidi="hi-IN"/>
              </w:rPr>
              <w:t>Ограниче-ния</w:t>
            </w:r>
            <w:proofErr w:type="spellEnd"/>
            <w:proofErr w:type="gramEnd"/>
            <w:r w:rsidRPr="000A74F0">
              <w:rPr>
                <w:rFonts w:eastAsia="SimSun"/>
                <w:bCs/>
                <w:kern w:val="1"/>
                <w:sz w:val="12"/>
                <w:szCs w:val="12"/>
                <w:lang w:eastAsia="zh-CN" w:bidi="hi-IN"/>
              </w:rPr>
              <w:t>/</w:t>
            </w:r>
          </w:p>
          <w:p w:rsidR="0077772A" w:rsidRPr="000A74F0" w:rsidRDefault="0077772A" w:rsidP="0077772A">
            <w:pPr>
              <w:suppressAutoHyphens/>
              <w:ind w:left="-57" w:right="-57"/>
              <w:jc w:val="center"/>
              <w:rPr>
                <w:rFonts w:eastAsia="SimSun"/>
                <w:kern w:val="1"/>
                <w:sz w:val="12"/>
                <w:szCs w:val="12"/>
                <w:lang w:eastAsia="zh-CN" w:bidi="hi-IN"/>
              </w:rPr>
            </w:pPr>
            <w:r w:rsidRPr="000A74F0">
              <w:rPr>
                <w:rFonts w:eastAsia="SimSun"/>
                <w:bCs/>
                <w:kern w:val="1"/>
                <w:sz w:val="12"/>
                <w:szCs w:val="12"/>
                <w:lang w:eastAsia="zh-CN" w:bidi="hi-IN"/>
              </w:rPr>
              <w:t>примечания</w:t>
            </w:r>
          </w:p>
        </w:tc>
      </w:tr>
      <w:tr w:rsidR="0077772A" w:rsidRPr="000A74F0" w:rsidTr="0077772A">
        <w:tc>
          <w:tcPr>
            <w:tcW w:w="459"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113" w:right="-113"/>
              <w:jc w:val="center"/>
              <w:rPr>
                <w:rFonts w:eastAsia="SimSun"/>
                <w:bCs/>
                <w:kern w:val="1"/>
                <w:sz w:val="12"/>
                <w:szCs w:val="12"/>
                <w:lang w:eastAsia="zh-CN" w:bidi="hi-IN"/>
              </w:rPr>
            </w:pPr>
          </w:p>
        </w:tc>
        <w:tc>
          <w:tcPr>
            <w:tcW w:w="1121"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113" w:right="-113"/>
              <w:jc w:val="center"/>
              <w:rPr>
                <w:rFonts w:eastAsia="SimSun"/>
                <w:bCs/>
                <w:kern w:val="1"/>
                <w:sz w:val="12"/>
                <w:szCs w:val="12"/>
                <w:lang w:eastAsia="zh-CN" w:bidi="hi-IN"/>
              </w:rPr>
            </w:pPr>
          </w:p>
        </w:tc>
        <w:tc>
          <w:tcPr>
            <w:tcW w:w="1340"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113" w:right="-113"/>
              <w:jc w:val="center"/>
              <w:rPr>
                <w:rFonts w:eastAsia="SimSun"/>
                <w:bCs/>
                <w:kern w:val="1"/>
                <w:sz w:val="12"/>
                <w:szCs w:val="12"/>
                <w:lang w:eastAsia="zh-CN" w:bidi="hi-IN"/>
              </w:rPr>
            </w:pPr>
          </w:p>
        </w:tc>
        <w:tc>
          <w:tcPr>
            <w:tcW w:w="1121"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113" w:right="-113"/>
              <w:jc w:val="center"/>
              <w:rPr>
                <w:rFonts w:eastAsia="SimSun"/>
                <w:bCs/>
                <w:kern w:val="1"/>
                <w:sz w:val="12"/>
                <w:szCs w:val="12"/>
                <w:lang w:eastAsia="zh-CN" w:bidi="hi-IN"/>
              </w:rPr>
            </w:pPr>
          </w:p>
        </w:tc>
        <w:tc>
          <w:tcPr>
            <w:tcW w:w="1551"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113" w:right="-113"/>
              <w:jc w:val="center"/>
              <w:rPr>
                <w:rFonts w:eastAsia="SimSun"/>
                <w:bCs/>
                <w:kern w:val="1"/>
                <w:sz w:val="12"/>
                <w:szCs w:val="12"/>
                <w:lang w:eastAsia="zh-CN" w:bidi="hi-IN"/>
              </w:rPr>
            </w:pPr>
          </w:p>
        </w:tc>
        <w:tc>
          <w:tcPr>
            <w:tcW w:w="1776"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113" w:right="-113"/>
              <w:jc w:val="center"/>
              <w:rPr>
                <w:rFonts w:eastAsia="SimSun"/>
                <w:bCs/>
                <w:kern w:val="1"/>
                <w:sz w:val="12"/>
                <w:szCs w:val="12"/>
                <w:lang w:eastAsia="zh-CN" w:bidi="hi-IN"/>
              </w:rPr>
            </w:pPr>
          </w:p>
        </w:tc>
        <w:tc>
          <w:tcPr>
            <w:tcW w:w="1129"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ind w:left="-113" w:right="-113"/>
              <w:jc w:val="center"/>
              <w:rPr>
                <w:rFonts w:eastAsia="SimSun"/>
                <w:bCs/>
                <w:kern w:val="1"/>
                <w:sz w:val="12"/>
                <w:szCs w:val="12"/>
                <w:lang w:eastAsia="zh-CN" w:bidi="hi-IN"/>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7772A" w:rsidRPr="000A74F0" w:rsidRDefault="0077772A" w:rsidP="0077772A">
            <w:pPr>
              <w:suppressAutoHyphens/>
              <w:ind w:left="-113" w:right="-113"/>
              <w:jc w:val="center"/>
              <w:rPr>
                <w:rFonts w:eastAsia="SimSun"/>
                <w:bCs/>
                <w:kern w:val="1"/>
                <w:sz w:val="12"/>
                <w:szCs w:val="12"/>
                <w:lang w:eastAsia="zh-CN" w:bidi="hi-IN"/>
              </w:rPr>
            </w:pPr>
          </w:p>
        </w:tc>
      </w:tr>
      <w:tr w:rsidR="0077772A" w:rsidRPr="000A74F0" w:rsidTr="0077772A">
        <w:tc>
          <w:tcPr>
            <w:tcW w:w="459"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121"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340"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121"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551"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776"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129"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r>
      <w:tr w:rsidR="0077772A" w:rsidRPr="000A74F0" w:rsidTr="0077772A">
        <w:tc>
          <w:tcPr>
            <w:tcW w:w="459"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121"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340"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121"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551"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776"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129" w:type="dxa"/>
            <w:tcBorders>
              <w:top w:val="single" w:sz="4" w:space="0" w:color="000000"/>
              <w:left w:val="single" w:sz="4" w:space="0" w:color="000000"/>
              <w:bottom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7772A" w:rsidRPr="000A74F0" w:rsidRDefault="0077772A" w:rsidP="0077772A">
            <w:pPr>
              <w:suppressAutoHyphens/>
              <w:snapToGrid w:val="0"/>
              <w:jc w:val="center"/>
              <w:rPr>
                <w:rFonts w:eastAsia="SimSun"/>
                <w:bCs/>
                <w:kern w:val="1"/>
                <w:sz w:val="12"/>
                <w:szCs w:val="12"/>
                <w:lang w:eastAsia="zh-CN" w:bidi="hi-IN"/>
              </w:rPr>
            </w:pPr>
          </w:p>
        </w:tc>
      </w:tr>
    </w:tbl>
    <w:p w:rsidR="001D482A" w:rsidRPr="000A74F0" w:rsidRDefault="001D482A" w:rsidP="001D482A">
      <w:pPr>
        <w:spacing w:line="0" w:lineRule="atLeast"/>
        <w:jc w:val="right"/>
        <w:rPr>
          <w:bCs/>
          <w:color w:val="000000"/>
          <w:sz w:val="12"/>
          <w:szCs w:val="12"/>
        </w:rPr>
      </w:pPr>
    </w:p>
    <w:p w:rsidR="0077772A" w:rsidRPr="000A74F0" w:rsidRDefault="0077772A" w:rsidP="0077772A">
      <w:pPr>
        <w:suppressAutoHyphens/>
        <w:jc w:val="right"/>
        <w:rPr>
          <w:rFonts w:eastAsia="SimSun"/>
          <w:kern w:val="1"/>
          <w:sz w:val="12"/>
          <w:szCs w:val="12"/>
          <w:lang w:eastAsia="zh-CN" w:bidi="hi-IN"/>
        </w:rPr>
      </w:pPr>
      <w:r w:rsidRPr="000A74F0">
        <w:rPr>
          <w:rFonts w:eastAsia="SimSun"/>
          <w:kern w:val="1"/>
          <w:sz w:val="12"/>
          <w:szCs w:val="12"/>
          <w:lang w:eastAsia="zh-CN" w:bidi="hi-IN"/>
        </w:rPr>
        <w:t>Приложение № 4</w:t>
      </w:r>
    </w:p>
    <w:p w:rsidR="0077772A" w:rsidRPr="000A74F0" w:rsidRDefault="0077772A" w:rsidP="0077772A">
      <w:pPr>
        <w:suppressAutoHyphens/>
        <w:spacing w:line="0" w:lineRule="atLeast"/>
        <w:jc w:val="right"/>
        <w:rPr>
          <w:bCs/>
          <w:sz w:val="12"/>
          <w:szCs w:val="12"/>
        </w:rPr>
      </w:pPr>
      <w:proofErr w:type="gramStart"/>
      <w:r w:rsidRPr="000A74F0">
        <w:rPr>
          <w:rFonts w:eastAsia="SimSun"/>
          <w:bCs/>
          <w:kern w:val="1"/>
          <w:sz w:val="12"/>
          <w:szCs w:val="12"/>
          <w:lang w:eastAsia="zh-CN" w:bidi="hi-IN"/>
        </w:rPr>
        <w:t xml:space="preserve">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а также посадки (взлета) на расположенные в границах </w:t>
      </w:r>
      <w:r w:rsidRPr="000A74F0">
        <w:rPr>
          <w:sz w:val="12"/>
          <w:szCs w:val="12"/>
        </w:rPr>
        <w:t xml:space="preserve">Слободского сельского поселения </w:t>
      </w:r>
      <w:r w:rsidRPr="000A74F0">
        <w:rPr>
          <w:bCs/>
          <w:sz w:val="12"/>
          <w:szCs w:val="12"/>
        </w:rPr>
        <w:t xml:space="preserve">Угличского муниципального района Ярославской области </w:t>
      </w:r>
      <w:r w:rsidRPr="000A74F0">
        <w:rPr>
          <w:rFonts w:eastAsia="SimSun"/>
          <w:bCs/>
          <w:kern w:val="1"/>
          <w:sz w:val="12"/>
          <w:szCs w:val="12"/>
          <w:lang w:eastAsia="zh-CN" w:bidi="hi-IN"/>
        </w:rPr>
        <w:t xml:space="preserve">площадки, сведения о которых не опубликованы в  документах аэронавигационной информации», утвержденному постановлением Администрации </w:t>
      </w:r>
      <w:r w:rsidRPr="000A74F0">
        <w:rPr>
          <w:sz w:val="12"/>
          <w:szCs w:val="12"/>
        </w:rPr>
        <w:t xml:space="preserve">Слободского сельского поселения </w:t>
      </w:r>
      <w:r w:rsidRPr="000A74F0">
        <w:rPr>
          <w:bCs/>
          <w:sz w:val="12"/>
          <w:szCs w:val="12"/>
        </w:rPr>
        <w:t>Угличского муниципального района</w:t>
      </w:r>
      <w:proofErr w:type="gramEnd"/>
      <w:r w:rsidRPr="000A74F0">
        <w:rPr>
          <w:bCs/>
          <w:sz w:val="12"/>
          <w:szCs w:val="12"/>
        </w:rPr>
        <w:t xml:space="preserve"> Ярославской области </w:t>
      </w:r>
      <w:proofErr w:type="gramStart"/>
      <w:r w:rsidRPr="000A74F0">
        <w:rPr>
          <w:rFonts w:eastAsia="SimSun"/>
          <w:bCs/>
          <w:kern w:val="1"/>
          <w:sz w:val="12"/>
          <w:szCs w:val="12"/>
          <w:lang w:eastAsia="zh-CN" w:bidi="hi-IN"/>
        </w:rPr>
        <w:t>от</w:t>
      </w:r>
      <w:proofErr w:type="gramEnd"/>
      <w:r w:rsidRPr="000A74F0">
        <w:rPr>
          <w:rFonts w:eastAsia="SimSun"/>
          <w:bCs/>
          <w:kern w:val="1"/>
          <w:sz w:val="12"/>
          <w:szCs w:val="12"/>
          <w:lang w:eastAsia="zh-CN" w:bidi="hi-IN"/>
        </w:rPr>
        <w:t xml:space="preserve"> ________________ № ___</w:t>
      </w:r>
    </w:p>
    <w:p w:rsidR="0077772A" w:rsidRPr="000A74F0" w:rsidRDefault="0077772A" w:rsidP="0077772A">
      <w:pPr>
        <w:spacing w:line="0" w:lineRule="atLeast"/>
        <w:rPr>
          <w:sz w:val="12"/>
          <w:szCs w:val="12"/>
        </w:rPr>
      </w:pPr>
    </w:p>
    <w:p w:rsidR="0077772A" w:rsidRPr="000A74F0" w:rsidRDefault="0077772A" w:rsidP="0077772A">
      <w:pPr>
        <w:pStyle w:val="13"/>
        <w:keepNext w:val="0"/>
        <w:spacing w:before="0" w:line="0" w:lineRule="atLeast"/>
        <w:ind w:firstLine="709"/>
        <w:jc w:val="center"/>
        <w:rPr>
          <w:rFonts w:ascii="Times New Roman" w:hAnsi="Times New Roman"/>
          <w:b w:val="0"/>
          <w:i/>
          <w:color w:val="auto"/>
          <w:sz w:val="12"/>
          <w:szCs w:val="12"/>
          <w:u w:val="single"/>
        </w:rPr>
      </w:pPr>
      <w:r w:rsidRPr="000A74F0">
        <w:rPr>
          <w:rFonts w:ascii="Times New Roman" w:hAnsi="Times New Roman"/>
          <w:b w:val="0"/>
          <w:color w:val="auto"/>
          <w:sz w:val="12"/>
          <w:szCs w:val="12"/>
        </w:rPr>
        <w:t xml:space="preserve">РАЗРЕШЕНИЕ № </w:t>
      </w:r>
      <w:r w:rsidRPr="000A74F0">
        <w:rPr>
          <w:rFonts w:ascii="Times New Roman" w:hAnsi="Times New Roman"/>
          <w:b w:val="0"/>
          <w:i/>
          <w:color w:val="auto"/>
          <w:sz w:val="12"/>
          <w:szCs w:val="12"/>
          <w:u w:val="single"/>
        </w:rPr>
        <w:t xml:space="preserve">___ </w:t>
      </w:r>
      <w:r w:rsidRPr="000A74F0">
        <w:rPr>
          <w:rFonts w:ascii="Times New Roman" w:hAnsi="Times New Roman"/>
          <w:b w:val="0"/>
          <w:color w:val="auto"/>
          <w:sz w:val="12"/>
          <w:szCs w:val="12"/>
        </w:rPr>
        <w:t>/20</w:t>
      </w:r>
      <w:r w:rsidRPr="000A74F0">
        <w:rPr>
          <w:rFonts w:ascii="Times New Roman" w:hAnsi="Times New Roman"/>
          <w:b w:val="0"/>
          <w:i/>
          <w:color w:val="auto"/>
          <w:sz w:val="12"/>
          <w:szCs w:val="12"/>
          <w:u w:val="single"/>
        </w:rPr>
        <w:t>___</w:t>
      </w:r>
    </w:p>
    <w:p w:rsidR="0077772A" w:rsidRPr="000A74F0" w:rsidRDefault="0077772A" w:rsidP="0077772A">
      <w:pPr>
        <w:pStyle w:val="ConsPlusNormal"/>
        <w:spacing w:line="0" w:lineRule="atLeast"/>
        <w:jc w:val="center"/>
        <w:rPr>
          <w:rFonts w:ascii="Times New Roman" w:hAnsi="Times New Roman" w:cs="Times New Roman"/>
          <w:sz w:val="12"/>
          <w:szCs w:val="12"/>
        </w:rPr>
      </w:pPr>
      <w:proofErr w:type="gramStart"/>
      <w:r w:rsidRPr="000A74F0">
        <w:rPr>
          <w:rFonts w:ascii="Times New Roman" w:hAnsi="Times New Roman" w:cs="Times New Roman"/>
          <w:sz w:val="12"/>
          <w:szCs w:val="12"/>
        </w:rPr>
        <w:t xml:space="preserve">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а также посадки (взлета) на расположенных в границах </w:t>
      </w:r>
      <w:r w:rsidRPr="000A74F0">
        <w:rPr>
          <w:rFonts w:ascii="Times New Roman" w:hAnsi="Times New Roman"/>
          <w:sz w:val="12"/>
          <w:szCs w:val="12"/>
        </w:rPr>
        <w:t xml:space="preserve">Слободского сельского поселения </w:t>
      </w:r>
      <w:r w:rsidRPr="000A74F0">
        <w:rPr>
          <w:rFonts w:ascii="Times New Roman" w:hAnsi="Times New Roman" w:cs="Times New Roman"/>
          <w:bCs/>
          <w:sz w:val="12"/>
          <w:szCs w:val="12"/>
        </w:rPr>
        <w:t>Угличского муниципального района Ярославской области</w:t>
      </w:r>
      <w:r w:rsidRPr="000A74F0">
        <w:rPr>
          <w:bCs/>
          <w:sz w:val="12"/>
          <w:szCs w:val="12"/>
        </w:rPr>
        <w:t xml:space="preserve"> </w:t>
      </w:r>
      <w:r w:rsidRPr="000A74F0">
        <w:rPr>
          <w:rFonts w:ascii="Times New Roman" w:hAnsi="Times New Roman" w:cs="Times New Roman"/>
          <w:sz w:val="12"/>
          <w:szCs w:val="12"/>
        </w:rPr>
        <w:t>площадках, сведения о которых не опубликованы  в документах аэронавигационной информации</w:t>
      </w:r>
      <w:proofErr w:type="gramEnd"/>
    </w:p>
    <w:p w:rsidR="0077772A" w:rsidRPr="000A74F0" w:rsidRDefault="0077772A" w:rsidP="0077772A">
      <w:pPr>
        <w:pStyle w:val="ConsNonformat"/>
        <w:ind w:right="-2"/>
        <w:jc w:val="center"/>
        <w:rPr>
          <w:rFonts w:ascii="Times New Roman" w:hAnsi="Times New Roman"/>
          <w:b/>
          <w:sz w:val="16"/>
          <w:szCs w:val="16"/>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593"/>
        <w:gridCol w:w="1138"/>
        <w:gridCol w:w="11"/>
        <w:gridCol w:w="1044"/>
        <w:gridCol w:w="484"/>
        <w:gridCol w:w="88"/>
        <w:gridCol w:w="153"/>
        <w:gridCol w:w="1592"/>
      </w:tblGrid>
      <w:tr w:rsidR="0077772A" w:rsidRPr="000A74F0" w:rsidTr="0077772A">
        <w:trPr>
          <w:trHeight w:val="20"/>
        </w:trPr>
        <w:tc>
          <w:tcPr>
            <w:tcW w:w="9781" w:type="dxa"/>
            <w:gridSpan w:val="8"/>
            <w:shd w:val="clear" w:color="auto" w:fill="D9D9D9"/>
          </w:tcPr>
          <w:p w:rsidR="0077772A" w:rsidRPr="000A74F0" w:rsidRDefault="0077772A" w:rsidP="0077772A">
            <w:pPr>
              <w:ind w:right="-2"/>
              <w:jc w:val="both"/>
              <w:rPr>
                <w:sz w:val="14"/>
                <w:szCs w:val="14"/>
              </w:rPr>
            </w:pPr>
            <w:r w:rsidRPr="000A74F0">
              <w:rPr>
                <w:sz w:val="14"/>
                <w:szCs w:val="14"/>
              </w:rPr>
              <w:t xml:space="preserve">Сроки использования воздушного пространства над территорией Слободского сельского поселения </w:t>
            </w:r>
            <w:r w:rsidRPr="000A74F0">
              <w:rPr>
                <w:bCs/>
                <w:sz w:val="14"/>
                <w:szCs w:val="14"/>
              </w:rPr>
              <w:t>Угличского муниципального района Ярославской области</w:t>
            </w:r>
          </w:p>
        </w:tc>
      </w:tr>
      <w:tr w:rsidR="0077772A" w:rsidRPr="000A74F0" w:rsidTr="0077772A">
        <w:trPr>
          <w:trHeight w:val="20"/>
        </w:trPr>
        <w:tc>
          <w:tcPr>
            <w:tcW w:w="993" w:type="dxa"/>
            <w:shd w:val="clear" w:color="auto" w:fill="D9D9D9"/>
          </w:tcPr>
          <w:p w:rsidR="0077772A" w:rsidRPr="000A74F0" w:rsidRDefault="0077772A" w:rsidP="0077772A">
            <w:pPr>
              <w:ind w:right="-2"/>
              <w:rPr>
                <w:sz w:val="14"/>
                <w:szCs w:val="14"/>
              </w:rPr>
            </w:pPr>
            <w:r w:rsidRPr="000A74F0">
              <w:rPr>
                <w:sz w:val="14"/>
                <w:szCs w:val="14"/>
              </w:rPr>
              <w:t>Дата</w:t>
            </w:r>
          </w:p>
        </w:tc>
        <w:tc>
          <w:tcPr>
            <w:tcW w:w="4394" w:type="dxa"/>
            <w:gridSpan w:val="3"/>
            <w:shd w:val="clear" w:color="auto" w:fill="FFFFFF"/>
          </w:tcPr>
          <w:p w:rsidR="0077772A" w:rsidRPr="000A74F0" w:rsidRDefault="0077772A" w:rsidP="0077772A">
            <w:pPr>
              <w:ind w:right="-2"/>
              <w:jc w:val="center"/>
              <w:rPr>
                <w:b/>
                <w:i/>
                <w:sz w:val="14"/>
                <w:szCs w:val="14"/>
              </w:rPr>
            </w:pPr>
          </w:p>
        </w:tc>
        <w:tc>
          <w:tcPr>
            <w:tcW w:w="1276" w:type="dxa"/>
            <w:gridSpan w:val="3"/>
            <w:shd w:val="clear" w:color="auto" w:fill="D9D9D9"/>
          </w:tcPr>
          <w:p w:rsidR="0077772A" w:rsidRPr="000A74F0" w:rsidRDefault="0077772A" w:rsidP="0077772A">
            <w:pPr>
              <w:ind w:right="-2"/>
              <w:rPr>
                <w:sz w:val="14"/>
                <w:szCs w:val="14"/>
              </w:rPr>
            </w:pPr>
            <w:r w:rsidRPr="000A74F0">
              <w:rPr>
                <w:sz w:val="14"/>
                <w:szCs w:val="14"/>
              </w:rPr>
              <w:t>время</w:t>
            </w:r>
          </w:p>
        </w:tc>
        <w:tc>
          <w:tcPr>
            <w:tcW w:w="3118" w:type="dxa"/>
            <w:shd w:val="clear" w:color="auto" w:fill="FFFFFF"/>
          </w:tcPr>
          <w:p w:rsidR="0077772A" w:rsidRPr="000A74F0" w:rsidRDefault="0077772A" w:rsidP="0077772A">
            <w:pPr>
              <w:ind w:right="-2"/>
              <w:jc w:val="center"/>
              <w:rPr>
                <w:b/>
                <w:i/>
                <w:sz w:val="14"/>
                <w:szCs w:val="14"/>
              </w:rPr>
            </w:pPr>
          </w:p>
        </w:tc>
      </w:tr>
      <w:tr w:rsidR="0077772A" w:rsidRPr="000A74F0" w:rsidTr="0077772A">
        <w:trPr>
          <w:trHeight w:val="20"/>
        </w:trPr>
        <w:tc>
          <w:tcPr>
            <w:tcW w:w="5387" w:type="dxa"/>
            <w:gridSpan w:val="4"/>
            <w:shd w:val="clear" w:color="auto" w:fill="D9D9D9"/>
          </w:tcPr>
          <w:p w:rsidR="0077772A" w:rsidRPr="000A74F0" w:rsidRDefault="0077772A" w:rsidP="0077772A">
            <w:pPr>
              <w:ind w:right="-2"/>
              <w:rPr>
                <w:sz w:val="14"/>
                <w:szCs w:val="14"/>
              </w:rPr>
            </w:pPr>
            <w:proofErr w:type="gramStart"/>
            <w:r w:rsidRPr="000A74F0">
              <w:rPr>
                <w:sz w:val="14"/>
                <w:szCs w:val="14"/>
              </w:rPr>
              <w:t>Наименование юридического лица; фамилия, имя, отчество физического лица)</w:t>
            </w:r>
            <w:proofErr w:type="gramEnd"/>
          </w:p>
        </w:tc>
        <w:tc>
          <w:tcPr>
            <w:tcW w:w="4394" w:type="dxa"/>
            <w:gridSpan w:val="4"/>
            <w:shd w:val="clear" w:color="auto" w:fill="auto"/>
          </w:tcPr>
          <w:p w:rsidR="0077772A" w:rsidRPr="000A74F0" w:rsidRDefault="0077772A" w:rsidP="0077772A">
            <w:pPr>
              <w:ind w:right="-2"/>
              <w:jc w:val="both"/>
              <w:rPr>
                <w:sz w:val="14"/>
                <w:szCs w:val="14"/>
              </w:rPr>
            </w:pPr>
          </w:p>
        </w:tc>
      </w:tr>
      <w:tr w:rsidR="0077772A" w:rsidRPr="000A74F0" w:rsidTr="0077772A">
        <w:trPr>
          <w:trHeight w:val="20"/>
        </w:trPr>
        <w:tc>
          <w:tcPr>
            <w:tcW w:w="5387" w:type="dxa"/>
            <w:gridSpan w:val="4"/>
            <w:shd w:val="clear" w:color="auto" w:fill="D9D9D9"/>
          </w:tcPr>
          <w:p w:rsidR="0077772A" w:rsidRPr="000A74F0" w:rsidRDefault="0077772A" w:rsidP="0077772A">
            <w:pPr>
              <w:ind w:right="-2"/>
              <w:rPr>
                <w:sz w:val="14"/>
                <w:szCs w:val="14"/>
              </w:rPr>
            </w:pPr>
            <w:r w:rsidRPr="000A74F0">
              <w:rPr>
                <w:sz w:val="14"/>
                <w:szCs w:val="14"/>
              </w:rPr>
              <w:t>Адрес места нахождения/жительства</w:t>
            </w:r>
          </w:p>
        </w:tc>
        <w:tc>
          <w:tcPr>
            <w:tcW w:w="4394" w:type="dxa"/>
            <w:gridSpan w:val="4"/>
            <w:shd w:val="clear" w:color="auto" w:fill="auto"/>
          </w:tcPr>
          <w:p w:rsidR="0077772A" w:rsidRPr="000A74F0" w:rsidRDefault="0077772A" w:rsidP="0077772A">
            <w:pPr>
              <w:ind w:right="-2"/>
              <w:jc w:val="both"/>
              <w:rPr>
                <w:sz w:val="14"/>
                <w:szCs w:val="14"/>
              </w:rPr>
            </w:pPr>
          </w:p>
        </w:tc>
      </w:tr>
      <w:tr w:rsidR="0077772A" w:rsidRPr="000A74F0" w:rsidTr="0077772A">
        <w:trPr>
          <w:trHeight w:val="20"/>
        </w:trPr>
        <w:tc>
          <w:tcPr>
            <w:tcW w:w="5387" w:type="dxa"/>
            <w:gridSpan w:val="4"/>
            <w:shd w:val="clear" w:color="auto" w:fill="D9D9D9"/>
          </w:tcPr>
          <w:p w:rsidR="0077772A" w:rsidRPr="000A74F0" w:rsidRDefault="0077772A" w:rsidP="0077772A">
            <w:pPr>
              <w:ind w:right="-2"/>
              <w:rPr>
                <w:sz w:val="14"/>
                <w:szCs w:val="14"/>
              </w:rPr>
            </w:pPr>
            <w:r w:rsidRPr="000A74F0">
              <w:rPr>
                <w:sz w:val="14"/>
                <w:szCs w:val="14"/>
              </w:rPr>
              <w:t>Свидетельство о государственной регистрации:</w:t>
            </w:r>
          </w:p>
        </w:tc>
        <w:tc>
          <w:tcPr>
            <w:tcW w:w="4394" w:type="dxa"/>
            <w:gridSpan w:val="4"/>
            <w:shd w:val="clear" w:color="auto" w:fill="auto"/>
          </w:tcPr>
          <w:p w:rsidR="0077772A" w:rsidRPr="000A74F0" w:rsidRDefault="0077772A" w:rsidP="0077772A">
            <w:pPr>
              <w:ind w:right="-2"/>
              <w:jc w:val="both"/>
              <w:rPr>
                <w:sz w:val="14"/>
                <w:szCs w:val="14"/>
              </w:rPr>
            </w:pPr>
          </w:p>
        </w:tc>
      </w:tr>
      <w:tr w:rsidR="0077772A" w:rsidRPr="000A74F0" w:rsidTr="0077772A">
        <w:trPr>
          <w:trHeight w:val="20"/>
        </w:trPr>
        <w:tc>
          <w:tcPr>
            <w:tcW w:w="5387" w:type="dxa"/>
            <w:gridSpan w:val="4"/>
            <w:shd w:val="clear" w:color="auto" w:fill="D9D9D9"/>
          </w:tcPr>
          <w:p w:rsidR="0077772A" w:rsidRPr="000A74F0" w:rsidRDefault="0077772A" w:rsidP="0077772A">
            <w:pPr>
              <w:ind w:right="-2"/>
              <w:rPr>
                <w:sz w:val="14"/>
                <w:szCs w:val="14"/>
              </w:rPr>
            </w:pPr>
            <w:r w:rsidRPr="000A74F0">
              <w:rPr>
                <w:sz w:val="14"/>
                <w:szCs w:val="14"/>
              </w:rPr>
              <w:t>Данные документа, удостоверяющего личность:</w:t>
            </w:r>
          </w:p>
        </w:tc>
        <w:tc>
          <w:tcPr>
            <w:tcW w:w="4394" w:type="dxa"/>
            <w:gridSpan w:val="4"/>
            <w:shd w:val="clear" w:color="auto" w:fill="auto"/>
          </w:tcPr>
          <w:p w:rsidR="0077772A" w:rsidRPr="000A74F0" w:rsidRDefault="0077772A" w:rsidP="0077772A">
            <w:pPr>
              <w:ind w:right="-2"/>
              <w:jc w:val="both"/>
              <w:rPr>
                <w:sz w:val="14"/>
                <w:szCs w:val="14"/>
              </w:rPr>
            </w:pPr>
          </w:p>
        </w:tc>
      </w:tr>
      <w:tr w:rsidR="0077772A" w:rsidRPr="000A74F0" w:rsidTr="0077772A">
        <w:trPr>
          <w:trHeight w:val="20"/>
        </w:trPr>
        <w:tc>
          <w:tcPr>
            <w:tcW w:w="9781" w:type="dxa"/>
            <w:gridSpan w:val="8"/>
            <w:tcBorders>
              <w:bottom w:val="single" w:sz="4" w:space="0" w:color="auto"/>
            </w:tcBorders>
            <w:shd w:val="clear" w:color="auto" w:fill="D9D9D9"/>
          </w:tcPr>
          <w:p w:rsidR="0077772A" w:rsidRPr="000A74F0" w:rsidRDefault="0077772A" w:rsidP="0077772A">
            <w:pPr>
              <w:pStyle w:val="ConsPlusNonformat"/>
              <w:rPr>
                <w:rFonts w:ascii="Times New Roman" w:hAnsi="Times New Roman" w:cs="Times New Roman"/>
                <w:sz w:val="14"/>
                <w:szCs w:val="14"/>
              </w:rPr>
            </w:pPr>
            <w:r w:rsidRPr="000A74F0">
              <w:rPr>
                <w:rFonts w:ascii="Times New Roman" w:hAnsi="Times New Roman" w:cs="Times New Roman"/>
                <w:sz w:val="14"/>
                <w:szCs w:val="14"/>
              </w:rPr>
              <w:t xml:space="preserve">Использование воздушного пространства над территорией </w:t>
            </w:r>
            <w:r w:rsidRPr="000A74F0">
              <w:rPr>
                <w:rFonts w:ascii="Times New Roman" w:hAnsi="Times New Roman"/>
                <w:sz w:val="14"/>
                <w:szCs w:val="14"/>
              </w:rPr>
              <w:t xml:space="preserve">Слободского сельского поселения </w:t>
            </w:r>
            <w:r w:rsidRPr="000A74F0">
              <w:rPr>
                <w:rFonts w:ascii="Times New Roman" w:hAnsi="Times New Roman" w:cs="Times New Roman"/>
                <w:bCs/>
                <w:sz w:val="14"/>
                <w:szCs w:val="14"/>
              </w:rPr>
              <w:t>Угличского муниципального района Ярославской области</w:t>
            </w:r>
            <w:r w:rsidRPr="000A74F0">
              <w:rPr>
                <w:bCs/>
                <w:sz w:val="14"/>
                <w:szCs w:val="14"/>
              </w:rPr>
              <w:t xml:space="preserve"> </w:t>
            </w:r>
            <w:proofErr w:type="gramStart"/>
            <w:r w:rsidRPr="000A74F0">
              <w:rPr>
                <w:rFonts w:ascii="Times New Roman" w:hAnsi="Times New Roman" w:cs="Times New Roman"/>
                <w:sz w:val="14"/>
                <w:szCs w:val="14"/>
              </w:rPr>
              <w:t>для</w:t>
            </w:r>
            <w:proofErr w:type="gramEnd"/>
            <w:r w:rsidRPr="000A74F0">
              <w:rPr>
                <w:rFonts w:ascii="Times New Roman" w:hAnsi="Times New Roman" w:cs="Times New Roman"/>
                <w:sz w:val="14"/>
                <w:szCs w:val="14"/>
              </w:rPr>
              <w:t xml:space="preserve"> </w:t>
            </w:r>
            <w:r w:rsidRPr="000A74F0">
              <w:rPr>
                <w:rFonts w:ascii="Times New Roman" w:hAnsi="Times New Roman" w:cs="Times New Roman"/>
                <w:i/>
                <w:sz w:val="14"/>
                <w:szCs w:val="14"/>
              </w:rPr>
              <w:t>(</w:t>
            </w:r>
            <w:proofErr w:type="gramStart"/>
            <w:r w:rsidRPr="000A74F0">
              <w:rPr>
                <w:rFonts w:ascii="Times New Roman" w:hAnsi="Times New Roman" w:cs="Times New Roman"/>
                <w:i/>
                <w:sz w:val="14"/>
                <w:szCs w:val="14"/>
              </w:rPr>
              <w:t>вид</w:t>
            </w:r>
            <w:proofErr w:type="gramEnd"/>
            <w:r w:rsidRPr="000A74F0">
              <w:rPr>
                <w:rFonts w:ascii="Times New Roman" w:hAnsi="Times New Roman" w:cs="Times New Roman"/>
                <w:i/>
                <w:sz w:val="14"/>
                <w:szCs w:val="14"/>
              </w:rPr>
              <w:t xml:space="preserve"> деятельности по использованию воздушного пространства):</w:t>
            </w:r>
          </w:p>
        </w:tc>
      </w:tr>
      <w:tr w:rsidR="0077772A" w:rsidRPr="000A74F0" w:rsidTr="0077772A">
        <w:trPr>
          <w:trHeight w:val="20"/>
        </w:trPr>
        <w:tc>
          <w:tcPr>
            <w:tcW w:w="9781" w:type="dxa"/>
            <w:gridSpan w:val="8"/>
            <w:shd w:val="clear" w:color="auto" w:fill="auto"/>
          </w:tcPr>
          <w:p w:rsidR="0077772A" w:rsidRPr="000A74F0" w:rsidRDefault="0077772A" w:rsidP="0077772A">
            <w:pPr>
              <w:ind w:right="-2"/>
              <w:jc w:val="both"/>
              <w:rPr>
                <w:sz w:val="14"/>
                <w:szCs w:val="14"/>
              </w:rPr>
            </w:pPr>
          </w:p>
        </w:tc>
      </w:tr>
      <w:tr w:rsidR="0077772A" w:rsidRPr="000A74F0" w:rsidTr="0077772A">
        <w:trPr>
          <w:trHeight w:val="20"/>
        </w:trPr>
        <w:tc>
          <w:tcPr>
            <w:tcW w:w="9781" w:type="dxa"/>
            <w:gridSpan w:val="8"/>
            <w:tcBorders>
              <w:bottom w:val="single" w:sz="4" w:space="0" w:color="auto"/>
            </w:tcBorders>
            <w:shd w:val="clear" w:color="auto" w:fill="D9D9D9"/>
          </w:tcPr>
          <w:p w:rsidR="0077772A" w:rsidRPr="000A74F0" w:rsidRDefault="0077772A" w:rsidP="0077772A">
            <w:pPr>
              <w:pStyle w:val="ConsPlusNonformat"/>
              <w:rPr>
                <w:rFonts w:ascii="Times New Roman" w:hAnsi="Times New Roman" w:cs="Times New Roman"/>
                <w:sz w:val="14"/>
                <w:szCs w:val="14"/>
              </w:rPr>
            </w:pPr>
            <w:r w:rsidRPr="000A74F0">
              <w:rPr>
                <w:rFonts w:ascii="Times New Roman" w:hAnsi="Times New Roman" w:cs="Times New Roman"/>
                <w:sz w:val="14"/>
                <w:szCs w:val="14"/>
              </w:rPr>
              <w:t xml:space="preserve">Место использования воздушного пространства (посадки, взлета) над </w:t>
            </w:r>
            <w:r w:rsidRPr="000A74F0">
              <w:rPr>
                <w:rFonts w:ascii="Times New Roman" w:hAnsi="Times New Roman" w:cs="Times New Roman"/>
                <w:sz w:val="14"/>
                <w:szCs w:val="14"/>
              </w:rPr>
              <w:lastRenderedPageBreak/>
              <w:t xml:space="preserve">территорией </w:t>
            </w:r>
            <w:r w:rsidRPr="000A74F0">
              <w:rPr>
                <w:rFonts w:ascii="Times New Roman" w:hAnsi="Times New Roman"/>
                <w:sz w:val="14"/>
                <w:szCs w:val="14"/>
              </w:rPr>
              <w:t xml:space="preserve">Слободского сельского поселения </w:t>
            </w:r>
            <w:r w:rsidRPr="000A74F0">
              <w:rPr>
                <w:rFonts w:ascii="Times New Roman" w:hAnsi="Times New Roman" w:cs="Times New Roman"/>
                <w:bCs/>
                <w:sz w:val="14"/>
                <w:szCs w:val="14"/>
              </w:rPr>
              <w:t>Угличского муниципального района Ярославской области</w:t>
            </w:r>
            <w:r w:rsidRPr="000A74F0">
              <w:rPr>
                <w:bCs/>
                <w:sz w:val="14"/>
                <w:szCs w:val="14"/>
              </w:rPr>
              <w:t xml:space="preserve"> </w:t>
            </w:r>
            <w:r w:rsidRPr="000A74F0">
              <w:rPr>
                <w:rFonts w:ascii="Times New Roman" w:hAnsi="Times New Roman" w:cs="Times New Roman"/>
                <w:i/>
                <w:sz w:val="14"/>
                <w:szCs w:val="14"/>
              </w:rPr>
              <w:t>(район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w:t>
            </w:r>
          </w:p>
        </w:tc>
      </w:tr>
      <w:tr w:rsidR="0077772A" w:rsidRPr="000A74F0" w:rsidTr="0077772A">
        <w:trPr>
          <w:trHeight w:val="20"/>
        </w:trPr>
        <w:tc>
          <w:tcPr>
            <w:tcW w:w="9781" w:type="dxa"/>
            <w:gridSpan w:val="8"/>
            <w:shd w:val="clear" w:color="auto" w:fill="auto"/>
          </w:tcPr>
          <w:p w:rsidR="0077772A" w:rsidRPr="000A74F0" w:rsidRDefault="0077772A" w:rsidP="0077772A">
            <w:pPr>
              <w:ind w:right="-2"/>
              <w:jc w:val="both"/>
              <w:rPr>
                <w:sz w:val="14"/>
                <w:szCs w:val="14"/>
              </w:rPr>
            </w:pPr>
          </w:p>
        </w:tc>
      </w:tr>
      <w:tr w:rsidR="0077772A" w:rsidRPr="000A74F0" w:rsidTr="0077772A">
        <w:trPr>
          <w:trHeight w:val="20"/>
        </w:trPr>
        <w:tc>
          <w:tcPr>
            <w:tcW w:w="3261" w:type="dxa"/>
            <w:gridSpan w:val="3"/>
            <w:shd w:val="clear" w:color="auto" w:fill="D9D9D9"/>
          </w:tcPr>
          <w:p w:rsidR="0077772A" w:rsidRPr="000A74F0" w:rsidRDefault="0077772A" w:rsidP="0077772A">
            <w:pPr>
              <w:ind w:right="-2"/>
              <w:rPr>
                <w:sz w:val="14"/>
                <w:szCs w:val="14"/>
              </w:rPr>
            </w:pPr>
            <w:r w:rsidRPr="000A74F0">
              <w:rPr>
                <w:sz w:val="14"/>
                <w:szCs w:val="14"/>
              </w:rPr>
              <w:t>Тип воздушного судна</w:t>
            </w:r>
          </w:p>
        </w:tc>
        <w:tc>
          <w:tcPr>
            <w:tcW w:w="6520" w:type="dxa"/>
            <w:gridSpan w:val="5"/>
            <w:shd w:val="clear" w:color="auto" w:fill="auto"/>
          </w:tcPr>
          <w:p w:rsidR="0077772A" w:rsidRPr="000A74F0" w:rsidRDefault="0077772A" w:rsidP="0077772A">
            <w:pPr>
              <w:ind w:right="-2"/>
              <w:jc w:val="both"/>
              <w:rPr>
                <w:sz w:val="14"/>
                <w:szCs w:val="14"/>
              </w:rPr>
            </w:pPr>
          </w:p>
        </w:tc>
      </w:tr>
      <w:tr w:rsidR="0077772A" w:rsidRPr="000A74F0" w:rsidTr="0077772A">
        <w:trPr>
          <w:trHeight w:val="20"/>
        </w:trPr>
        <w:tc>
          <w:tcPr>
            <w:tcW w:w="6380" w:type="dxa"/>
            <w:gridSpan w:val="6"/>
            <w:shd w:val="clear" w:color="auto" w:fill="D9D9D9"/>
          </w:tcPr>
          <w:p w:rsidR="0077772A" w:rsidRPr="000A74F0" w:rsidRDefault="0077772A" w:rsidP="0077772A">
            <w:pPr>
              <w:ind w:right="-2"/>
              <w:rPr>
                <w:sz w:val="14"/>
                <w:szCs w:val="14"/>
              </w:rPr>
            </w:pPr>
            <w:r w:rsidRPr="000A74F0">
              <w:rPr>
                <w:sz w:val="14"/>
                <w:szCs w:val="14"/>
              </w:rPr>
              <w:t>Государственный   регистрационный  (опознавательный/учетно-опознавательный)  знак</w:t>
            </w:r>
          </w:p>
        </w:tc>
        <w:tc>
          <w:tcPr>
            <w:tcW w:w="3401" w:type="dxa"/>
            <w:gridSpan w:val="2"/>
            <w:shd w:val="clear" w:color="auto" w:fill="auto"/>
          </w:tcPr>
          <w:p w:rsidR="0077772A" w:rsidRPr="000A74F0" w:rsidRDefault="0077772A" w:rsidP="0077772A">
            <w:pPr>
              <w:ind w:right="-2"/>
              <w:jc w:val="both"/>
              <w:rPr>
                <w:sz w:val="14"/>
                <w:szCs w:val="14"/>
              </w:rPr>
            </w:pPr>
          </w:p>
        </w:tc>
      </w:tr>
      <w:tr w:rsidR="0077772A" w:rsidRPr="000A74F0" w:rsidTr="0077772A">
        <w:trPr>
          <w:trHeight w:val="20"/>
        </w:trPr>
        <w:tc>
          <w:tcPr>
            <w:tcW w:w="6380" w:type="dxa"/>
            <w:gridSpan w:val="6"/>
            <w:shd w:val="clear" w:color="auto" w:fill="D9D9D9"/>
          </w:tcPr>
          <w:p w:rsidR="0077772A" w:rsidRPr="000A74F0" w:rsidRDefault="0077772A" w:rsidP="0077772A">
            <w:pPr>
              <w:ind w:right="-2"/>
              <w:rPr>
                <w:sz w:val="14"/>
                <w:szCs w:val="14"/>
              </w:rPr>
            </w:pPr>
            <w:r w:rsidRPr="000A74F0">
              <w:rPr>
                <w:sz w:val="14"/>
                <w:szCs w:val="14"/>
              </w:rPr>
              <w:t xml:space="preserve">Заводской номер </w:t>
            </w:r>
            <w:r w:rsidRPr="000A74F0">
              <w:rPr>
                <w:i/>
                <w:sz w:val="14"/>
                <w:szCs w:val="14"/>
              </w:rPr>
              <w:t>(при наличии)</w:t>
            </w:r>
          </w:p>
        </w:tc>
        <w:tc>
          <w:tcPr>
            <w:tcW w:w="3401" w:type="dxa"/>
            <w:gridSpan w:val="2"/>
            <w:shd w:val="clear" w:color="auto" w:fill="auto"/>
          </w:tcPr>
          <w:p w:rsidR="0077772A" w:rsidRPr="000A74F0" w:rsidRDefault="0077772A" w:rsidP="0077772A">
            <w:pPr>
              <w:ind w:right="-2"/>
              <w:jc w:val="both"/>
              <w:rPr>
                <w:sz w:val="14"/>
                <w:szCs w:val="14"/>
              </w:rPr>
            </w:pPr>
          </w:p>
        </w:tc>
      </w:tr>
      <w:tr w:rsidR="0077772A" w:rsidRPr="000A74F0" w:rsidTr="0077772A">
        <w:trPr>
          <w:trHeight w:val="20"/>
        </w:trPr>
        <w:tc>
          <w:tcPr>
            <w:tcW w:w="6380" w:type="dxa"/>
            <w:gridSpan w:val="6"/>
            <w:shd w:val="clear" w:color="auto" w:fill="D9D9D9"/>
          </w:tcPr>
          <w:p w:rsidR="0077772A" w:rsidRPr="000A74F0" w:rsidRDefault="0077772A" w:rsidP="0077772A">
            <w:pPr>
              <w:ind w:right="-2"/>
              <w:rPr>
                <w:sz w:val="14"/>
                <w:szCs w:val="14"/>
              </w:rPr>
            </w:pPr>
          </w:p>
        </w:tc>
        <w:tc>
          <w:tcPr>
            <w:tcW w:w="3401" w:type="dxa"/>
            <w:gridSpan w:val="2"/>
            <w:shd w:val="clear" w:color="auto" w:fill="auto"/>
          </w:tcPr>
          <w:p w:rsidR="0077772A" w:rsidRPr="000A74F0" w:rsidRDefault="0077772A" w:rsidP="0077772A">
            <w:pPr>
              <w:ind w:right="-2"/>
              <w:jc w:val="both"/>
              <w:rPr>
                <w:sz w:val="14"/>
                <w:szCs w:val="14"/>
              </w:rPr>
            </w:pPr>
          </w:p>
        </w:tc>
      </w:tr>
      <w:tr w:rsidR="0077772A" w:rsidRPr="000A74F0" w:rsidTr="0077772A">
        <w:trPr>
          <w:trHeight w:val="20"/>
        </w:trPr>
        <w:tc>
          <w:tcPr>
            <w:tcW w:w="9781" w:type="dxa"/>
            <w:gridSpan w:val="8"/>
            <w:tcBorders>
              <w:bottom w:val="single" w:sz="4" w:space="0" w:color="auto"/>
            </w:tcBorders>
            <w:shd w:val="clear" w:color="auto" w:fill="D9D9D9"/>
          </w:tcPr>
          <w:p w:rsidR="0077772A" w:rsidRPr="000A74F0" w:rsidRDefault="0077772A" w:rsidP="0077772A">
            <w:pPr>
              <w:ind w:right="-2"/>
              <w:jc w:val="both"/>
              <w:rPr>
                <w:sz w:val="14"/>
                <w:szCs w:val="14"/>
              </w:rPr>
            </w:pPr>
            <w:r w:rsidRPr="000A74F0">
              <w:rPr>
                <w:sz w:val="14"/>
                <w:szCs w:val="14"/>
              </w:rPr>
              <w:t>Ограничения/примечания:</w:t>
            </w:r>
          </w:p>
        </w:tc>
      </w:tr>
      <w:tr w:rsidR="0077772A" w:rsidRPr="000A74F0" w:rsidTr="0077772A">
        <w:trPr>
          <w:trHeight w:val="20"/>
        </w:trPr>
        <w:tc>
          <w:tcPr>
            <w:tcW w:w="9781" w:type="dxa"/>
            <w:gridSpan w:val="8"/>
            <w:shd w:val="clear" w:color="auto" w:fill="auto"/>
          </w:tcPr>
          <w:p w:rsidR="0077772A" w:rsidRPr="000A74F0" w:rsidRDefault="0077772A" w:rsidP="0077772A">
            <w:pPr>
              <w:ind w:right="-2"/>
              <w:jc w:val="both"/>
              <w:rPr>
                <w:sz w:val="14"/>
                <w:szCs w:val="14"/>
              </w:rPr>
            </w:pPr>
          </w:p>
        </w:tc>
      </w:tr>
      <w:tr w:rsidR="0077772A" w:rsidRPr="000A74F0" w:rsidTr="0077772A">
        <w:tblPrEx>
          <w:shd w:val="clear" w:color="auto" w:fill="auto"/>
        </w:tblPrEx>
        <w:trPr>
          <w:trHeight w:val="20"/>
        </w:trPr>
        <w:tc>
          <w:tcPr>
            <w:tcW w:w="3250" w:type="dxa"/>
            <w:gridSpan w:val="2"/>
            <w:shd w:val="clear" w:color="auto" w:fill="FFFFFF"/>
            <w:vAlign w:val="center"/>
          </w:tcPr>
          <w:p w:rsidR="0077772A" w:rsidRPr="000A74F0" w:rsidRDefault="0077772A" w:rsidP="0077772A">
            <w:pPr>
              <w:rPr>
                <w:i/>
                <w:color w:val="000000"/>
                <w:sz w:val="14"/>
                <w:szCs w:val="14"/>
              </w:rPr>
            </w:pPr>
            <w:r w:rsidRPr="000A74F0">
              <w:rPr>
                <w:i/>
                <w:color w:val="000000"/>
                <w:sz w:val="14"/>
                <w:szCs w:val="14"/>
              </w:rPr>
              <w:t xml:space="preserve">Глава </w:t>
            </w:r>
            <w:r w:rsidRPr="000A74F0">
              <w:rPr>
                <w:i/>
                <w:sz w:val="14"/>
                <w:szCs w:val="14"/>
              </w:rPr>
              <w:t xml:space="preserve">Слободского сельского поселения </w:t>
            </w:r>
            <w:r w:rsidRPr="000A74F0">
              <w:rPr>
                <w:bCs/>
                <w:i/>
                <w:sz w:val="14"/>
                <w:szCs w:val="14"/>
              </w:rPr>
              <w:t>Угличского муниципального района Ярославской области</w:t>
            </w:r>
          </w:p>
        </w:tc>
        <w:tc>
          <w:tcPr>
            <w:tcW w:w="2978" w:type="dxa"/>
            <w:gridSpan w:val="3"/>
            <w:shd w:val="clear" w:color="auto" w:fill="FFFFFF"/>
          </w:tcPr>
          <w:p w:rsidR="0077772A" w:rsidRPr="000A74F0" w:rsidRDefault="0077772A" w:rsidP="0077772A">
            <w:pPr>
              <w:ind w:right="-2"/>
              <w:rPr>
                <w:sz w:val="14"/>
                <w:szCs w:val="14"/>
              </w:rPr>
            </w:pPr>
          </w:p>
        </w:tc>
        <w:tc>
          <w:tcPr>
            <w:tcW w:w="3553" w:type="dxa"/>
            <w:gridSpan w:val="3"/>
            <w:shd w:val="clear" w:color="auto" w:fill="FFFFFF"/>
            <w:vAlign w:val="bottom"/>
          </w:tcPr>
          <w:p w:rsidR="0077772A" w:rsidRPr="000A74F0" w:rsidRDefault="0077772A" w:rsidP="0077772A">
            <w:pPr>
              <w:jc w:val="both"/>
              <w:rPr>
                <w:b/>
                <w:i/>
                <w:color w:val="000000"/>
                <w:sz w:val="14"/>
                <w:szCs w:val="14"/>
              </w:rPr>
            </w:pPr>
          </w:p>
        </w:tc>
      </w:tr>
      <w:tr w:rsidR="0077772A" w:rsidRPr="000A74F0" w:rsidTr="0077772A">
        <w:tblPrEx>
          <w:shd w:val="clear" w:color="auto" w:fill="auto"/>
        </w:tblPrEx>
        <w:trPr>
          <w:trHeight w:val="20"/>
        </w:trPr>
        <w:tc>
          <w:tcPr>
            <w:tcW w:w="9781" w:type="dxa"/>
            <w:gridSpan w:val="8"/>
            <w:shd w:val="clear" w:color="auto" w:fill="D9D9D9"/>
          </w:tcPr>
          <w:p w:rsidR="0077772A" w:rsidRPr="000A74F0" w:rsidRDefault="0077772A" w:rsidP="0077772A">
            <w:pPr>
              <w:ind w:right="-2"/>
              <w:jc w:val="center"/>
              <w:rPr>
                <w:i/>
                <w:sz w:val="14"/>
                <w:szCs w:val="14"/>
              </w:rPr>
            </w:pPr>
          </w:p>
        </w:tc>
      </w:tr>
      <w:tr w:rsidR="0077772A" w:rsidRPr="000A74F0" w:rsidTr="0077772A">
        <w:tblPrEx>
          <w:shd w:val="clear" w:color="auto" w:fill="auto"/>
        </w:tblPrEx>
        <w:trPr>
          <w:trHeight w:val="20"/>
        </w:trPr>
        <w:tc>
          <w:tcPr>
            <w:tcW w:w="9781" w:type="dxa"/>
            <w:gridSpan w:val="8"/>
            <w:shd w:val="clear" w:color="auto" w:fill="FFFFFF"/>
          </w:tcPr>
          <w:p w:rsidR="0077772A" w:rsidRPr="000A74F0" w:rsidRDefault="0077772A" w:rsidP="0077772A">
            <w:pPr>
              <w:ind w:right="-2"/>
              <w:rPr>
                <w:sz w:val="14"/>
                <w:szCs w:val="14"/>
              </w:rPr>
            </w:pPr>
            <w:r w:rsidRPr="000A74F0">
              <w:rPr>
                <w:b/>
                <w:i/>
                <w:sz w:val="14"/>
                <w:szCs w:val="14"/>
              </w:rPr>
              <w:t>«___»___________ 20___</w:t>
            </w:r>
            <w:r w:rsidRPr="000A74F0">
              <w:rPr>
                <w:sz w:val="14"/>
                <w:szCs w:val="14"/>
              </w:rPr>
              <w:t>г.</w:t>
            </w:r>
          </w:p>
        </w:tc>
      </w:tr>
    </w:tbl>
    <w:p w:rsidR="0077772A" w:rsidRPr="000A74F0" w:rsidRDefault="0077772A" w:rsidP="001D482A">
      <w:pPr>
        <w:spacing w:line="0" w:lineRule="atLeast"/>
        <w:jc w:val="right"/>
        <w:rPr>
          <w:bCs/>
          <w:color w:val="000000"/>
          <w:sz w:val="12"/>
          <w:szCs w:val="12"/>
        </w:rPr>
      </w:pPr>
    </w:p>
    <w:p w:rsidR="0077772A" w:rsidRPr="000A74F0" w:rsidRDefault="0077772A" w:rsidP="0077772A">
      <w:pPr>
        <w:jc w:val="both"/>
        <w:rPr>
          <w:sz w:val="12"/>
          <w:szCs w:val="12"/>
        </w:rPr>
      </w:pPr>
      <w:r w:rsidRPr="000A74F0">
        <w:rPr>
          <w:sz w:val="12"/>
          <w:szCs w:val="12"/>
        </w:rPr>
        <w:t xml:space="preserve">Разрешение выдано в соответствии в соответствии с </w:t>
      </w:r>
      <w:hyperlink r:id="rId38" w:history="1">
        <w:r w:rsidRPr="000A74F0">
          <w:rPr>
            <w:sz w:val="12"/>
            <w:szCs w:val="12"/>
          </w:rPr>
          <w:t>пунктом 49</w:t>
        </w:r>
      </w:hyperlink>
      <w:r w:rsidRPr="000A74F0">
        <w:rPr>
          <w:sz w:val="12"/>
          <w:szCs w:val="12"/>
        </w:rPr>
        <w:t xml:space="preserve"> Федеральных правил использования воздушного  пространства     Российской    Федерации,    утвержденных    </w:t>
      </w:r>
      <w:hyperlink r:id="rId39" w:history="1">
        <w:r w:rsidRPr="000A74F0">
          <w:rPr>
            <w:sz w:val="12"/>
            <w:szCs w:val="12"/>
          </w:rPr>
          <w:t>Постановлением</w:t>
        </w:r>
      </w:hyperlink>
      <w:r w:rsidRPr="000A74F0">
        <w:rPr>
          <w:sz w:val="12"/>
          <w:szCs w:val="12"/>
        </w:rPr>
        <w:t xml:space="preserve"> Правительства  Российской  Федерации  от  11.03.2010  № 138</w:t>
      </w:r>
    </w:p>
    <w:p w:rsidR="0077772A" w:rsidRPr="000A74F0" w:rsidRDefault="0077772A" w:rsidP="0077772A">
      <w:pPr>
        <w:pStyle w:val="ConsPlusNormal"/>
        <w:numPr>
          <w:ilvl w:val="0"/>
          <w:numId w:val="0"/>
        </w:numPr>
        <w:tabs>
          <w:tab w:val="left" w:pos="851"/>
        </w:tabs>
        <w:jc w:val="both"/>
        <w:outlineLvl w:val="0"/>
        <w:rPr>
          <w:rFonts w:ascii="Times New Roman" w:hAnsi="Times New Roman" w:cs="Times New Roman"/>
          <w:sz w:val="12"/>
          <w:szCs w:val="12"/>
        </w:rPr>
      </w:pPr>
    </w:p>
    <w:p w:rsidR="0077772A" w:rsidRPr="000A74F0" w:rsidRDefault="0077772A" w:rsidP="0077772A">
      <w:pPr>
        <w:pStyle w:val="a8"/>
        <w:spacing w:line="0" w:lineRule="atLeast"/>
        <w:ind w:firstLine="0"/>
        <w:jc w:val="center"/>
        <w:rPr>
          <w:b/>
          <w:sz w:val="18"/>
          <w:szCs w:val="18"/>
        </w:rPr>
      </w:pPr>
      <w:proofErr w:type="gramStart"/>
      <w:r w:rsidRPr="000A74F0">
        <w:rPr>
          <w:b/>
          <w:sz w:val="18"/>
          <w:szCs w:val="18"/>
        </w:rPr>
        <w:t>П</w:t>
      </w:r>
      <w:proofErr w:type="gramEnd"/>
      <w:r w:rsidRPr="000A74F0">
        <w:rPr>
          <w:b/>
          <w:sz w:val="18"/>
          <w:szCs w:val="18"/>
        </w:rPr>
        <w:t xml:space="preserve"> О С Т А Н О В Л Е Н И Е</w:t>
      </w:r>
    </w:p>
    <w:p w:rsidR="0077772A" w:rsidRPr="000A74F0" w:rsidRDefault="0077772A" w:rsidP="0077772A">
      <w:pPr>
        <w:keepNext/>
        <w:spacing w:line="0" w:lineRule="atLeast"/>
        <w:jc w:val="center"/>
        <w:outlineLvl w:val="2"/>
        <w:rPr>
          <w:b/>
          <w:caps/>
          <w:sz w:val="18"/>
          <w:szCs w:val="18"/>
        </w:rPr>
      </w:pPr>
      <w:r w:rsidRPr="000A74F0">
        <w:rPr>
          <w:b/>
          <w:caps/>
          <w:sz w:val="18"/>
          <w:szCs w:val="18"/>
        </w:rPr>
        <w:t xml:space="preserve">АДМИНИСТРАЦИИ </w:t>
      </w:r>
    </w:p>
    <w:p w:rsidR="0077772A" w:rsidRPr="000A74F0" w:rsidRDefault="0077772A" w:rsidP="0077772A">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77772A" w:rsidRPr="000A74F0" w:rsidRDefault="0077772A" w:rsidP="003D5EE1">
      <w:pPr>
        <w:keepNext/>
        <w:spacing w:line="0" w:lineRule="atLeast"/>
        <w:jc w:val="center"/>
        <w:outlineLvl w:val="2"/>
        <w:rPr>
          <w:b/>
          <w:sz w:val="18"/>
          <w:szCs w:val="18"/>
        </w:rPr>
      </w:pPr>
      <w:r w:rsidRPr="000A74F0">
        <w:rPr>
          <w:b/>
          <w:sz w:val="18"/>
          <w:szCs w:val="18"/>
        </w:rPr>
        <w:t>УГЛИЧСКОГО МУНИЦИПАЛЬНОГО РАЙОНА</w:t>
      </w:r>
    </w:p>
    <w:p w:rsidR="0077772A" w:rsidRPr="000A74F0" w:rsidRDefault="0077772A" w:rsidP="0077772A">
      <w:pPr>
        <w:pStyle w:val="a8"/>
        <w:spacing w:line="0" w:lineRule="atLeast"/>
        <w:ind w:firstLine="0"/>
        <w:rPr>
          <w:b/>
          <w:sz w:val="18"/>
          <w:szCs w:val="18"/>
        </w:rPr>
      </w:pPr>
    </w:p>
    <w:p w:rsidR="0077772A" w:rsidRPr="000A74F0" w:rsidRDefault="0077772A" w:rsidP="0077772A">
      <w:pPr>
        <w:pStyle w:val="a8"/>
        <w:spacing w:line="0" w:lineRule="atLeast"/>
        <w:ind w:firstLine="0"/>
        <w:rPr>
          <w:b/>
          <w:sz w:val="18"/>
          <w:szCs w:val="18"/>
        </w:rPr>
      </w:pPr>
      <w:r w:rsidRPr="000A74F0">
        <w:rPr>
          <w:b/>
          <w:sz w:val="18"/>
          <w:szCs w:val="18"/>
        </w:rPr>
        <w:t>От 22.08.2022 №359</w:t>
      </w:r>
    </w:p>
    <w:p w:rsidR="0077772A" w:rsidRPr="000A74F0" w:rsidRDefault="0077772A" w:rsidP="0077772A">
      <w:pPr>
        <w:pStyle w:val="a8"/>
        <w:spacing w:line="0" w:lineRule="atLeast"/>
        <w:ind w:firstLine="0"/>
        <w:rPr>
          <w:b/>
          <w:sz w:val="18"/>
          <w:szCs w:val="18"/>
        </w:rPr>
      </w:pPr>
    </w:p>
    <w:p w:rsidR="0077772A" w:rsidRPr="000A74F0" w:rsidRDefault="0077772A" w:rsidP="0077772A">
      <w:pPr>
        <w:pStyle w:val="a8"/>
        <w:ind w:right="70" w:firstLine="0"/>
        <w:jc w:val="left"/>
        <w:rPr>
          <w:sz w:val="18"/>
          <w:szCs w:val="18"/>
        </w:rPr>
      </w:pPr>
      <w:r w:rsidRPr="000A74F0">
        <w:rPr>
          <w:sz w:val="18"/>
          <w:szCs w:val="18"/>
        </w:rPr>
        <w:t>Об утверждении Реестра муниципальных услуг, предоставляемых Администрацией Слободского сельского поселения</w:t>
      </w:r>
    </w:p>
    <w:p w:rsidR="0077772A" w:rsidRPr="000A74F0" w:rsidRDefault="0077772A" w:rsidP="0077772A">
      <w:pPr>
        <w:pStyle w:val="a8"/>
        <w:ind w:firstLine="0"/>
        <w:jc w:val="left"/>
        <w:rPr>
          <w:b/>
          <w:sz w:val="18"/>
          <w:szCs w:val="18"/>
        </w:rPr>
      </w:pPr>
    </w:p>
    <w:p w:rsidR="003D5EE1" w:rsidRPr="000A74F0" w:rsidRDefault="0077772A" w:rsidP="0077772A">
      <w:pPr>
        <w:pStyle w:val="afa"/>
        <w:rPr>
          <w:spacing w:val="2"/>
          <w:sz w:val="18"/>
          <w:szCs w:val="18"/>
        </w:rPr>
      </w:pPr>
      <w:r w:rsidRPr="000A74F0">
        <w:rPr>
          <w:spacing w:val="2"/>
          <w:sz w:val="18"/>
          <w:szCs w:val="18"/>
        </w:rPr>
        <w:tab/>
      </w:r>
      <w:proofErr w:type="gramStart"/>
      <w:r w:rsidRPr="000A74F0">
        <w:rPr>
          <w:spacing w:val="2"/>
          <w:sz w:val="18"/>
          <w:szCs w:val="18"/>
        </w:rPr>
        <w:t xml:space="preserve">В соответствии с Федеральными законами </w:t>
      </w:r>
      <w:r w:rsidRPr="000A74F0">
        <w:rPr>
          <w:sz w:val="18"/>
          <w:szCs w:val="18"/>
        </w:rPr>
        <w:t xml:space="preserve">от 06.10.2003 №131-ФЗ «Об общих принципах организации местного самоуправления в Российской Федерации», </w:t>
      </w:r>
      <w:r w:rsidRPr="000A74F0">
        <w:rPr>
          <w:spacing w:val="2"/>
          <w:sz w:val="18"/>
          <w:szCs w:val="18"/>
        </w:rPr>
        <w:t>от 27.07.2010 № 210-ФЗ «Об организации предоставления государственных и муниципальных услуг»,</w:t>
      </w:r>
      <w:r w:rsidRPr="000A74F0">
        <w:rPr>
          <w:sz w:val="18"/>
          <w:szCs w:val="18"/>
        </w:rPr>
        <w:t xml:space="preserve"> Постановлением Правительства Ярославской области от 03.06.2015 № 595-п «О типовом перечне муниципальных услуг, предоставляемых органами местного самоуправления муниципальных образований области», </w:t>
      </w:r>
      <w:r w:rsidRPr="000A74F0">
        <w:rPr>
          <w:spacing w:val="2"/>
          <w:sz w:val="18"/>
          <w:szCs w:val="18"/>
        </w:rPr>
        <w:t>Уставом Слободского сельского поселения, в целях предоставления гражданам и организациям полной информации об условиях</w:t>
      </w:r>
      <w:proofErr w:type="gramEnd"/>
      <w:r w:rsidRPr="000A74F0">
        <w:rPr>
          <w:spacing w:val="2"/>
          <w:sz w:val="18"/>
          <w:szCs w:val="18"/>
        </w:rPr>
        <w:t xml:space="preserve"> и </w:t>
      </w:r>
      <w:proofErr w:type="gramStart"/>
      <w:r w:rsidRPr="000A74F0">
        <w:rPr>
          <w:spacing w:val="2"/>
          <w:sz w:val="18"/>
          <w:szCs w:val="18"/>
        </w:rPr>
        <w:t>порядке</w:t>
      </w:r>
      <w:proofErr w:type="gramEnd"/>
      <w:r w:rsidRPr="000A74F0">
        <w:rPr>
          <w:spacing w:val="2"/>
          <w:sz w:val="18"/>
          <w:szCs w:val="18"/>
        </w:rPr>
        <w:t xml:space="preserve"> оказания муниципальных услуг (работ), оказываемых (выполняемых) Администрацией Слободского сельского поселения</w:t>
      </w:r>
    </w:p>
    <w:p w:rsidR="0077772A" w:rsidRPr="000A74F0" w:rsidRDefault="0077772A" w:rsidP="0077772A">
      <w:pPr>
        <w:jc w:val="both"/>
        <w:rPr>
          <w:sz w:val="18"/>
          <w:szCs w:val="18"/>
        </w:rPr>
      </w:pPr>
      <w:r w:rsidRPr="000A74F0">
        <w:rPr>
          <w:sz w:val="18"/>
          <w:szCs w:val="18"/>
        </w:rPr>
        <w:t>АДМИНИСТРАЦИЯ ПОСЕЛЕНИЯ ПОСТАНОВЛЯЕТ:</w:t>
      </w:r>
    </w:p>
    <w:p w:rsidR="0077772A" w:rsidRPr="000A74F0" w:rsidRDefault="0077772A" w:rsidP="0077772A">
      <w:pPr>
        <w:jc w:val="both"/>
        <w:rPr>
          <w:sz w:val="18"/>
          <w:szCs w:val="18"/>
        </w:rPr>
      </w:pPr>
    </w:p>
    <w:p w:rsidR="0077772A" w:rsidRPr="000A74F0" w:rsidRDefault="0077772A" w:rsidP="0077772A">
      <w:pPr>
        <w:pStyle w:val="afa"/>
        <w:numPr>
          <w:ilvl w:val="0"/>
          <w:numId w:val="31"/>
        </w:numPr>
        <w:spacing w:after="0"/>
        <w:ind w:left="0" w:firstLine="708"/>
        <w:jc w:val="both"/>
        <w:outlineLvl w:val="0"/>
        <w:rPr>
          <w:sz w:val="18"/>
          <w:szCs w:val="18"/>
        </w:rPr>
      </w:pPr>
      <w:r w:rsidRPr="000A74F0">
        <w:rPr>
          <w:sz w:val="18"/>
          <w:szCs w:val="18"/>
        </w:rPr>
        <w:t>Утвердить Реестр муниципальных услуг, предоставляемых Администрацией Слободского сельского поселения в новой редакции:</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2137"/>
        <w:gridCol w:w="1223"/>
        <w:gridCol w:w="1201"/>
      </w:tblGrid>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w:t>
            </w:r>
          </w:p>
          <w:p w:rsidR="0077772A" w:rsidRPr="000A74F0" w:rsidRDefault="0077772A" w:rsidP="0077772A">
            <w:pPr>
              <w:pStyle w:val="afa"/>
              <w:spacing w:line="276" w:lineRule="auto"/>
              <w:jc w:val="center"/>
              <w:rPr>
                <w:sz w:val="14"/>
                <w:szCs w:val="14"/>
                <w:lang w:eastAsia="en-US"/>
              </w:rPr>
            </w:pPr>
            <w:proofErr w:type="spellStart"/>
            <w:r w:rsidRPr="000A74F0">
              <w:rPr>
                <w:sz w:val="14"/>
                <w:szCs w:val="14"/>
                <w:lang w:eastAsia="en-US"/>
              </w:rPr>
              <w:t>пп</w:t>
            </w:r>
            <w:proofErr w:type="spellEnd"/>
            <w:r w:rsidRPr="000A74F0">
              <w:rPr>
                <w:sz w:val="14"/>
                <w:szCs w:val="14"/>
                <w:lang w:eastAsia="en-US"/>
              </w:rPr>
              <w:t>/</w:t>
            </w:r>
            <w:proofErr w:type="spellStart"/>
            <w:proofErr w:type="gramStart"/>
            <w:r w:rsidRPr="000A74F0">
              <w:rPr>
                <w:sz w:val="14"/>
                <w:szCs w:val="14"/>
                <w:lang w:eastAsia="en-US"/>
              </w:rPr>
              <w:t>п</w:t>
            </w:r>
            <w:proofErr w:type="spellEnd"/>
            <w:proofErr w:type="gramEnd"/>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Наименование муниципальной услуги</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Получатели муниципальной услуги</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Поставщик муниципальной услуги</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1</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2</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3</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4</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1.</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Юридические и 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Администрация Слободского сельского поселения </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2.</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Предоставление конкурсной документации,    документации об аукционе  на основании заявления любого заинтересованного лица</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Юридические и физические лица, индивидуальные предприниматели </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Администрация Слободского сельского поселения </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lastRenderedPageBreak/>
              <w:t>3.</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Разъяснение положений конкурсной документации и (или) документации об аукционе при размещении муниципального заказа</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Юридические и физические лица, индивидуальные предприниматели </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Администрация Слободского сельского поселения </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4. </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Исполнение запросов пользователей – физических и юридических лиц по архивным документам </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Юридические и 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Администрация Слободского сельского поселения </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5. </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Передача в аренду муниципального имущества казны</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Юридические и</w:t>
            </w:r>
          </w:p>
          <w:p w:rsidR="0077772A" w:rsidRPr="000A74F0" w:rsidRDefault="0077772A" w:rsidP="0077772A">
            <w:pPr>
              <w:pStyle w:val="afa"/>
              <w:spacing w:line="276" w:lineRule="auto"/>
              <w:jc w:val="center"/>
              <w:rPr>
                <w:sz w:val="14"/>
                <w:szCs w:val="14"/>
                <w:lang w:eastAsia="en-US"/>
              </w:rPr>
            </w:pPr>
            <w:r w:rsidRPr="000A74F0">
              <w:rPr>
                <w:sz w:val="14"/>
                <w:szCs w:val="14"/>
                <w:lang w:eastAsia="en-US"/>
              </w:rPr>
              <w:t>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Администрация Слободского сельского поселения </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rPr>
                <w:sz w:val="14"/>
                <w:szCs w:val="14"/>
                <w:lang w:eastAsia="en-US"/>
              </w:rPr>
            </w:pPr>
            <w:r w:rsidRPr="000A74F0">
              <w:rPr>
                <w:sz w:val="14"/>
                <w:szCs w:val="14"/>
                <w:lang w:eastAsia="en-US"/>
              </w:rPr>
              <w:t>6.</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jc w:val="center"/>
              <w:rPr>
                <w:sz w:val="14"/>
                <w:szCs w:val="14"/>
                <w:lang w:eastAsia="en-US"/>
              </w:rPr>
            </w:pPr>
            <w:r w:rsidRPr="000A74F0">
              <w:rPr>
                <w:sz w:val="14"/>
                <w:szCs w:val="14"/>
                <w:lang w:eastAsia="en-US"/>
              </w:rPr>
              <w:t xml:space="preserve">Выдача выписки из </w:t>
            </w:r>
            <w:proofErr w:type="spellStart"/>
            <w:r w:rsidRPr="000A74F0">
              <w:rPr>
                <w:sz w:val="14"/>
                <w:szCs w:val="14"/>
                <w:lang w:eastAsia="en-US"/>
              </w:rPr>
              <w:t>похозяйственной</w:t>
            </w:r>
            <w:proofErr w:type="spellEnd"/>
            <w:r w:rsidRPr="000A74F0">
              <w:rPr>
                <w:sz w:val="14"/>
                <w:szCs w:val="14"/>
                <w:lang w:eastAsia="en-US"/>
              </w:rPr>
              <w:t xml:space="preserve"> книги  </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Юридические и</w:t>
            </w:r>
          </w:p>
          <w:p w:rsidR="0077772A" w:rsidRPr="000A74F0" w:rsidRDefault="0077772A" w:rsidP="0077772A">
            <w:pPr>
              <w:pStyle w:val="afa"/>
              <w:rPr>
                <w:sz w:val="14"/>
                <w:szCs w:val="14"/>
                <w:lang w:eastAsia="en-US"/>
              </w:rPr>
            </w:pPr>
            <w:r w:rsidRPr="000A74F0">
              <w:rPr>
                <w:sz w:val="14"/>
                <w:szCs w:val="14"/>
                <w:lang w:eastAsia="en-US"/>
              </w:rPr>
              <w:t>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Администрация Слободского сельского поселения </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7.</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Предоставление единовременной адресной материальной помощи гражданам,  оказавшимся в трудной жизненной ситуации  </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Физические лица</w:t>
            </w:r>
          </w:p>
          <w:p w:rsidR="0077772A" w:rsidRPr="000A74F0" w:rsidRDefault="0077772A" w:rsidP="0077772A">
            <w:pPr>
              <w:pStyle w:val="afa"/>
              <w:spacing w:line="276" w:lineRule="auto"/>
              <w:jc w:val="center"/>
              <w:rPr>
                <w:sz w:val="14"/>
                <w:szCs w:val="14"/>
                <w:lang w:eastAsia="en-US"/>
              </w:rPr>
            </w:pP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Администрация Слободского сельского поселения </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8.</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Организация предоставления пенсии за выслугу лет гражданам,  замещавшим муниципальные должности</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 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9.</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Предоставление пользователям автомобильных дорог местного значения информации  о состоянии автомобильных дорог</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Юридические и</w:t>
            </w:r>
          </w:p>
          <w:p w:rsidR="0077772A" w:rsidRPr="000A74F0" w:rsidRDefault="0077772A" w:rsidP="0077772A">
            <w:pPr>
              <w:pStyle w:val="afa"/>
              <w:spacing w:line="276" w:lineRule="auto"/>
              <w:jc w:val="center"/>
              <w:rPr>
                <w:sz w:val="14"/>
                <w:szCs w:val="14"/>
                <w:lang w:eastAsia="en-US"/>
              </w:rPr>
            </w:pPr>
            <w:r w:rsidRPr="000A74F0">
              <w:rPr>
                <w:sz w:val="14"/>
                <w:szCs w:val="14"/>
                <w:lang w:eastAsia="en-US"/>
              </w:rPr>
              <w:t>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Администрация Слободского сельского поселения </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10.</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Выдача разрешения на снос или пересадку зеленых насаждений</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Юридические и физические лица, индивидуальные предприниматели</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11.</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Выдача разрешения на производство земляных работ </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Юридические и физические лица, индивидуальные предприниматели</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12.</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Присвоение адресов объектам адресации </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jc w:val="center"/>
              <w:rPr>
                <w:sz w:val="14"/>
                <w:szCs w:val="14"/>
                <w:lang w:eastAsia="en-US"/>
              </w:rPr>
            </w:pPr>
            <w:r w:rsidRPr="000A74F0">
              <w:rPr>
                <w:sz w:val="14"/>
                <w:szCs w:val="14"/>
                <w:lang w:eastAsia="en-US"/>
              </w:rPr>
              <w:t>Юридические и 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13.</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Приём документов, необходимых для согласования перевода жилого помещения в </w:t>
            </w:r>
            <w:proofErr w:type="gramStart"/>
            <w:r w:rsidRPr="000A74F0">
              <w:rPr>
                <w:sz w:val="14"/>
                <w:szCs w:val="14"/>
                <w:lang w:eastAsia="en-US"/>
              </w:rPr>
              <w:t>нежилое</w:t>
            </w:r>
            <w:proofErr w:type="gramEnd"/>
            <w:r w:rsidRPr="000A74F0">
              <w:rPr>
                <w:sz w:val="14"/>
                <w:szCs w:val="14"/>
                <w:lang w:eastAsia="en-US"/>
              </w:rPr>
              <w:t xml:space="preserve"> или нежилого помещения в жилое, а также выдача соответствующих решений о переводе или об отказе в переводе </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jc w:val="center"/>
              <w:rPr>
                <w:sz w:val="14"/>
                <w:szCs w:val="14"/>
                <w:lang w:eastAsia="en-US"/>
              </w:rPr>
            </w:pPr>
            <w:r w:rsidRPr="000A74F0">
              <w:rPr>
                <w:sz w:val="14"/>
                <w:szCs w:val="14"/>
                <w:lang w:eastAsia="en-US"/>
              </w:rPr>
              <w:t>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14.</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Прием заявлений, документов, а также постановка граждан на учет в качестве нуждающихся в жилых помещениях</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jc w:val="center"/>
              <w:rPr>
                <w:sz w:val="14"/>
                <w:szCs w:val="14"/>
                <w:lang w:eastAsia="en-US"/>
              </w:rPr>
            </w:pPr>
            <w:r w:rsidRPr="000A74F0">
              <w:rPr>
                <w:sz w:val="14"/>
                <w:szCs w:val="14"/>
                <w:lang w:eastAsia="en-US"/>
              </w:rPr>
              <w:t>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lastRenderedPageBreak/>
              <w:t>15.</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О признании помещения жилым помещением, жилого помещения непригодным для проживания и</w:t>
            </w:r>
          </w:p>
          <w:p w:rsidR="0077772A" w:rsidRPr="000A74F0" w:rsidRDefault="0077772A" w:rsidP="0077772A">
            <w:pPr>
              <w:pStyle w:val="afa"/>
              <w:spacing w:line="276" w:lineRule="auto"/>
              <w:jc w:val="center"/>
              <w:rPr>
                <w:sz w:val="14"/>
                <w:szCs w:val="14"/>
                <w:lang w:eastAsia="en-US"/>
              </w:rPr>
            </w:pPr>
            <w:r w:rsidRPr="000A74F0">
              <w:rPr>
                <w:sz w:val="14"/>
                <w:szCs w:val="14"/>
                <w:lang w:eastAsia="en-US"/>
              </w:rPr>
              <w:t>многоквартирного дома аварийным и подлежащим сносу или реконструкции, садового дома жилым домом</w:t>
            </w:r>
          </w:p>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и жилого дома садовым домом </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jc w:val="center"/>
              <w:rPr>
                <w:sz w:val="14"/>
                <w:szCs w:val="14"/>
                <w:lang w:eastAsia="en-US"/>
              </w:rPr>
            </w:pPr>
            <w:r w:rsidRPr="000A74F0">
              <w:rPr>
                <w:sz w:val="14"/>
                <w:szCs w:val="14"/>
                <w:lang w:eastAsia="en-US"/>
              </w:rPr>
              <w:t>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16.</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Заключение договоров социального найма жилого помещения</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jc w:val="center"/>
              <w:rPr>
                <w:sz w:val="14"/>
                <w:szCs w:val="14"/>
                <w:lang w:eastAsia="en-US"/>
              </w:rPr>
            </w:pPr>
            <w:r w:rsidRPr="000A74F0">
              <w:rPr>
                <w:sz w:val="14"/>
                <w:szCs w:val="14"/>
                <w:lang w:eastAsia="en-US"/>
              </w:rPr>
              <w:t>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17.</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Предоставление жилых помещений муниципального жилищного фонда на условиях договора коммерческого найма </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jc w:val="center"/>
              <w:rPr>
                <w:sz w:val="14"/>
                <w:szCs w:val="14"/>
                <w:lang w:eastAsia="en-US"/>
              </w:rPr>
            </w:pPr>
            <w:r w:rsidRPr="000A74F0">
              <w:rPr>
                <w:sz w:val="14"/>
                <w:szCs w:val="14"/>
                <w:lang w:eastAsia="en-US"/>
              </w:rPr>
              <w:t>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18.</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Согласование переустройства и (или) перепланировки жилых помещений </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jc w:val="center"/>
              <w:rPr>
                <w:sz w:val="14"/>
                <w:szCs w:val="14"/>
                <w:lang w:eastAsia="en-US"/>
              </w:rPr>
            </w:pPr>
            <w:r w:rsidRPr="000A74F0">
              <w:rPr>
                <w:sz w:val="14"/>
                <w:szCs w:val="14"/>
                <w:lang w:eastAsia="en-US"/>
              </w:rPr>
              <w:t>Юридические и 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 xml:space="preserve">19. </w:t>
            </w:r>
          </w:p>
        </w:tc>
        <w:tc>
          <w:tcPr>
            <w:tcW w:w="2137"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Осуществление передачи (приватизации) жилого помещения в собственность граждан</w:t>
            </w:r>
          </w:p>
        </w:tc>
        <w:tc>
          <w:tcPr>
            <w:tcW w:w="1223"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jc w:val="center"/>
              <w:rPr>
                <w:sz w:val="14"/>
                <w:szCs w:val="14"/>
                <w:lang w:eastAsia="en-US"/>
              </w:rPr>
            </w:pPr>
            <w:r w:rsidRPr="000A74F0">
              <w:rPr>
                <w:sz w:val="14"/>
                <w:szCs w:val="14"/>
                <w:lang w:eastAsia="en-US"/>
              </w:rPr>
              <w:t>Физические лица</w:t>
            </w:r>
          </w:p>
        </w:tc>
        <w:tc>
          <w:tcPr>
            <w:tcW w:w="1201" w:type="dxa"/>
            <w:tcBorders>
              <w:top w:val="single" w:sz="4" w:space="0" w:color="auto"/>
              <w:left w:val="single" w:sz="4" w:space="0" w:color="auto"/>
              <w:bottom w:val="single" w:sz="4" w:space="0" w:color="auto"/>
              <w:right w:val="single" w:sz="4" w:space="0" w:color="auto"/>
            </w:tcBorders>
            <w:hideMark/>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20</w:t>
            </w:r>
          </w:p>
        </w:tc>
        <w:tc>
          <w:tcPr>
            <w:tcW w:w="2137"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spacing w:line="276" w:lineRule="auto"/>
              <w:jc w:val="center"/>
              <w:rPr>
                <w:sz w:val="14"/>
                <w:szCs w:val="14"/>
                <w:lang w:eastAsia="en-US"/>
              </w:rPr>
            </w:pPr>
            <w:r w:rsidRPr="000A74F0">
              <w:rPr>
                <w:sz w:val="14"/>
                <w:szCs w:val="14"/>
              </w:rPr>
              <w:t>Предоставление жилого помещения в собственность бесплатно, по договору социального найма или единовременной денежной выплаты на приобретение или строительство жилого помещения некоторым категориям граждан</w:t>
            </w:r>
          </w:p>
        </w:tc>
        <w:tc>
          <w:tcPr>
            <w:tcW w:w="1223"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jc w:val="center"/>
              <w:rPr>
                <w:sz w:val="14"/>
                <w:szCs w:val="14"/>
                <w:lang w:eastAsia="en-US"/>
              </w:rPr>
            </w:pPr>
            <w:r w:rsidRPr="000A74F0">
              <w:rPr>
                <w:sz w:val="14"/>
                <w:szCs w:val="14"/>
                <w:lang w:eastAsia="en-US"/>
              </w:rPr>
              <w:t>Физические лица</w:t>
            </w:r>
          </w:p>
        </w:tc>
        <w:tc>
          <w:tcPr>
            <w:tcW w:w="1201"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21</w:t>
            </w:r>
          </w:p>
        </w:tc>
        <w:tc>
          <w:tcPr>
            <w:tcW w:w="2137"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spacing w:line="276" w:lineRule="auto"/>
              <w:jc w:val="center"/>
              <w:rPr>
                <w:sz w:val="14"/>
                <w:szCs w:val="14"/>
                <w:lang w:eastAsia="en-US"/>
              </w:rPr>
            </w:pPr>
            <w:r w:rsidRPr="000A74F0">
              <w:rPr>
                <w:sz w:val="14"/>
                <w:szCs w:val="14"/>
              </w:rPr>
              <w:t>Выдача разрешения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tc>
        <w:tc>
          <w:tcPr>
            <w:tcW w:w="1223"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jc w:val="center"/>
              <w:rPr>
                <w:sz w:val="14"/>
                <w:szCs w:val="14"/>
                <w:lang w:eastAsia="en-US"/>
              </w:rPr>
            </w:pPr>
            <w:r w:rsidRPr="000A74F0">
              <w:rPr>
                <w:sz w:val="14"/>
                <w:szCs w:val="14"/>
                <w:lang w:eastAsia="en-US"/>
              </w:rPr>
              <w:t>Юридические и физические лица</w:t>
            </w:r>
          </w:p>
        </w:tc>
        <w:tc>
          <w:tcPr>
            <w:tcW w:w="1201"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22</w:t>
            </w:r>
          </w:p>
        </w:tc>
        <w:tc>
          <w:tcPr>
            <w:tcW w:w="2137"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spacing w:line="276" w:lineRule="auto"/>
              <w:jc w:val="center"/>
              <w:rPr>
                <w:sz w:val="14"/>
                <w:szCs w:val="14"/>
              </w:rPr>
            </w:pPr>
            <w:r w:rsidRPr="000A74F0">
              <w:rPr>
                <w:spacing w:val="1"/>
                <w:sz w:val="14"/>
                <w:szCs w:val="14"/>
              </w:rPr>
              <w:t>Регистрация Устава территориального общественного самоуправления, изменений в Устав территориального общественного самоуправления</w:t>
            </w:r>
          </w:p>
        </w:tc>
        <w:tc>
          <w:tcPr>
            <w:tcW w:w="1223"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jc w:val="center"/>
              <w:rPr>
                <w:sz w:val="14"/>
                <w:szCs w:val="14"/>
                <w:lang w:eastAsia="en-US"/>
              </w:rPr>
            </w:pPr>
            <w:r w:rsidRPr="000A74F0">
              <w:rPr>
                <w:sz w:val="14"/>
                <w:szCs w:val="14"/>
                <w:lang w:eastAsia="en-US"/>
              </w:rPr>
              <w:t>Юридические лица</w:t>
            </w:r>
          </w:p>
        </w:tc>
        <w:tc>
          <w:tcPr>
            <w:tcW w:w="1201"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23</w:t>
            </w:r>
          </w:p>
        </w:tc>
        <w:tc>
          <w:tcPr>
            <w:tcW w:w="2137"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ind w:right="318"/>
              <w:jc w:val="center"/>
              <w:rPr>
                <w:bCs/>
                <w:sz w:val="14"/>
                <w:szCs w:val="14"/>
              </w:rPr>
            </w:pPr>
            <w:r w:rsidRPr="000A74F0">
              <w:rPr>
                <w:bCs/>
                <w:sz w:val="14"/>
                <w:szCs w:val="14"/>
              </w:rPr>
              <w:t>Согласование проекта информационной надписи обозначения на объекте культурного наследия</w:t>
            </w:r>
          </w:p>
          <w:p w:rsidR="0077772A" w:rsidRPr="000A74F0" w:rsidRDefault="0077772A" w:rsidP="0077772A">
            <w:pPr>
              <w:ind w:right="318"/>
              <w:jc w:val="center"/>
              <w:rPr>
                <w:bCs/>
                <w:sz w:val="14"/>
                <w:szCs w:val="14"/>
              </w:rPr>
            </w:pPr>
            <w:r w:rsidRPr="000A74F0">
              <w:rPr>
                <w:bCs/>
                <w:sz w:val="14"/>
                <w:szCs w:val="14"/>
              </w:rPr>
              <w:t>(</w:t>
            </w:r>
            <w:proofErr w:type="gramStart"/>
            <w:r w:rsidRPr="000A74F0">
              <w:rPr>
                <w:bCs/>
                <w:sz w:val="14"/>
                <w:szCs w:val="14"/>
              </w:rPr>
              <w:t>памятнике</w:t>
            </w:r>
            <w:proofErr w:type="gramEnd"/>
            <w:r w:rsidRPr="000A74F0">
              <w:rPr>
                <w:bCs/>
                <w:sz w:val="14"/>
                <w:szCs w:val="14"/>
              </w:rPr>
              <w:t xml:space="preserve"> истории и культуры) народов</w:t>
            </w:r>
          </w:p>
          <w:p w:rsidR="0077772A" w:rsidRPr="000A74F0" w:rsidRDefault="0077772A" w:rsidP="0077772A">
            <w:pPr>
              <w:ind w:right="318"/>
              <w:jc w:val="center"/>
              <w:rPr>
                <w:bCs/>
                <w:sz w:val="14"/>
                <w:szCs w:val="14"/>
              </w:rPr>
            </w:pPr>
            <w:r w:rsidRPr="000A74F0">
              <w:rPr>
                <w:bCs/>
                <w:sz w:val="14"/>
                <w:szCs w:val="14"/>
              </w:rPr>
              <w:t>Российской Федерации местного</w:t>
            </w:r>
          </w:p>
          <w:p w:rsidR="0077772A" w:rsidRPr="000A74F0" w:rsidRDefault="0077772A" w:rsidP="0077772A">
            <w:pPr>
              <w:pStyle w:val="afa"/>
              <w:spacing w:line="276" w:lineRule="auto"/>
              <w:ind w:right="318"/>
              <w:jc w:val="center"/>
              <w:rPr>
                <w:spacing w:val="1"/>
                <w:sz w:val="14"/>
                <w:szCs w:val="14"/>
              </w:rPr>
            </w:pPr>
            <w:r w:rsidRPr="000A74F0">
              <w:rPr>
                <w:bCs/>
                <w:sz w:val="14"/>
                <w:szCs w:val="14"/>
              </w:rPr>
              <w:t>(муниципального) значения</w:t>
            </w:r>
          </w:p>
        </w:tc>
        <w:tc>
          <w:tcPr>
            <w:tcW w:w="1223"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jc w:val="center"/>
              <w:rPr>
                <w:sz w:val="14"/>
                <w:szCs w:val="14"/>
                <w:lang w:eastAsia="en-US"/>
              </w:rPr>
            </w:pPr>
            <w:r w:rsidRPr="000A74F0">
              <w:rPr>
                <w:sz w:val="14"/>
                <w:szCs w:val="14"/>
                <w:lang w:eastAsia="en-US"/>
              </w:rPr>
              <w:t>Юридические и физические лица</w:t>
            </w:r>
          </w:p>
        </w:tc>
        <w:tc>
          <w:tcPr>
            <w:tcW w:w="1201"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24</w:t>
            </w:r>
          </w:p>
        </w:tc>
        <w:tc>
          <w:tcPr>
            <w:tcW w:w="2137"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ind w:right="318"/>
              <w:jc w:val="center"/>
              <w:rPr>
                <w:bCs/>
                <w:sz w:val="14"/>
                <w:szCs w:val="14"/>
              </w:rPr>
            </w:pPr>
            <w:r w:rsidRPr="000A74F0">
              <w:rPr>
                <w:sz w:val="14"/>
                <w:szCs w:val="14"/>
              </w:rPr>
              <w:t>Предоставление молодым семьям социальных выплат на приобретение (строительство) жилья</w:t>
            </w:r>
          </w:p>
        </w:tc>
        <w:tc>
          <w:tcPr>
            <w:tcW w:w="1223"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jc w:val="center"/>
              <w:rPr>
                <w:sz w:val="14"/>
                <w:szCs w:val="14"/>
                <w:lang w:eastAsia="en-US"/>
              </w:rPr>
            </w:pPr>
            <w:r w:rsidRPr="000A74F0">
              <w:rPr>
                <w:sz w:val="14"/>
                <w:szCs w:val="14"/>
                <w:lang w:eastAsia="en-US"/>
              </w:rPr>
              <w:t>Физические лица</w:t>
            </w:r>
          </w:p>
        </w:tc>
        <w:tc>
          <w:tcPr>
            <w:tcW w:w="1201"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lastRenderedPageBreak/>
              <w:t>25</w:t>
            </w:r>
          </w:p>
        </w:tc>
        <w:tc>
          <w:tcPr>
            <w:tcW w:w="2137"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ind w:right="318"/>
              <w:jc w:val="center"/>
              <w:rPr>
                <w:sz w:val="14"/>
                <w:szCs w:val="14"/>
              </w:rPr>
            </w:pPr>
            <w:r w:rsidRPr="000A74F0">
              <w:rPr>
                <w:sz w:val="14"/>
                <w:szCs w:val="14"/>
              </w:rPr>
              <w:t>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Слободского сельского поселения</w:t>
            </w:r>
          </w:p>
        </w:tc>
        <w:tc>
          <w:tcPr>
            <w:tcW w:w="1223"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jc w:val="center"/>
              <w:rPr>
                <w:sz w:val="14"/>
                <w:szCs w:val="14"/>
                <w:lang w:eastAsia="en-US"/>
              </w:rPr>
            </w:pPr>
            <w:r w:rsidRPr="000A74F0">
              <w:rPr>
                <w:sz w:val="14"/>
                <w:szCs w:val="14"/>
                <w:lang w:eastAsia="en-US"/>
              </w:rPr>
              <w:t>Юридические и физические лица</w:t>
            </w:r>
          </w:p>
        </w:tc>
        <w:tc>
          <w:tcPr>
            <w:tcW w:w="1201"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r w:rsidR="0077772A" w:rsidRPr="000A74F0" w:rsidTr="0077772A">
        <w:trPr>
          <w:tblHeader/>
        </w:trPr>
        <w:tc>
          <w:tcPr>
            <w:tcW w:w="542"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spacing w:line="276" w:lineRule="auto"/>
              <w:jc w:val="center"/>
              <w:rPr>
                <w:sz w:val="14"/>
                <w:szCs w:val="14"/>
                <w:lang w:eastAsia="en-US"/>
              </w:rPr>
            </w:pPr>
            <w:r w:rsidRPr="000A74F0">
              <w:rPr>
                <w:sz w:val="14"/>
                <w:szCs w:val="14"/>
                <w:lang w:eastAsia="en-US"/>
              </w:rPr>
              <w:t>26</w:t>
            </w:r>
          </w:p>
        </w:tc>
        <w:tc>
          <w:tcPr>
            <w:tcW w:w="2137"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ind w:right="318"/>
              <w:jc w:val="center"/>
              <w:rPr>
                <w:sz w:val="14"/>
                <w:szCs w:val="14"/>
              </w:rPr>
            </w:pPr>
            <w:proofErr w:type="gramStart"/>
            <w:r w:rsidRPr="000A74F0">
              <w:rPr>
                <w:bCs/>
                <w:sz w:val="14"/>
                <w:szCs w:val="1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а также посадки (взлета) на расположенные в границах Слободского сельского поселения  Угличского муниципального района Ярославской области площадки, сведения о которых не опубликованы в документах аэронавигационной информации</w:t>
            </w:r>
            <w:proofErr w:type="gramEnd"/>
          </w:p>
        </w:tc>
        <w:tc>
          <w:tcPr>
            <w:tcW w:w="1223"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jc w:val="center"/>
              <w:rPr>
                <w:sz w:val="14"/>
                <w:szCs w:val="14"/>
                <w:lang w:eastAsia="en-US"/>
              </w:rPr>
            </w:pPr>
            <w:r w:rsidRPr="000A74F0">
              <w:rPr>
                <w:sz w:val="14"/>
                <w:szCs w:val="14"/>
                <w:lang w:eastAsia="en-US"/>
              </w:rPr>
              <w:t>Юридические и физические лица, индивидуальные предприниматели</w:t>
            </w:r>
          </w:p>
        </w:tc>
        <w:tc>
          <w:tcPr>
            <w:tcW w:w="1201" w:type="dxa"/>
            <w:tcBorders>
              <w:top w:val="single" w:sz="4" w:space="0" w:color="auto"/>
              <w:left w:val="single" w:sz="4" w:space="0" w:color="auto"/>
              <w:bottom w:val="single" w:sz="4" w:space="0" w:color="auto"/>
              <w:right w:val="single" w:sz="4" w:space="0" w:color="auto"/>
            </w:tcBorders>
          </w:tcPr>
          <w:p w:rsidR="0077772A" w:rsidRPr="000A74F0" w:rsidRDefault="0077772A" w:rsidP="0077772A">
            <w:pPr>
              <w:pStyle w:val="afa"/>
              <w:rPr>
                <w:sz w:val="14"/>
                <w:szCs w:val="14"/>
                <w:lang w:eastAsia="en-US"/>
              </w:rPr>
            </w:pPr>
            <w:r w:rsidRPr="000A74F0">
              <w:rPr>
                <w:sz w:val="14"/>
                <w:szCs w:val="14"/>
                <w:lang w:eastAsia="en-US"/>
              </w:rPr>
              <w:t>Администрация Слободского сельского поселения</w:t>
            </w:r>
          </w:p>
        </w:tc>
      </w:tr>
    </w:tbl>
    <w:p w:rsidR="0077772A" w:rsidRPr="000A74F0" w:rsidRDefault="0077772A" w:rsidP="0077772A">
      <w:pPr>
        <w:spacing w:line="0" w:lineRule="atLeast"/>
        <w:ind w:firstLine="708"/>
        <w:jc w:val="both"/>
        <w:rPr>
          <w:sz w:val="18"/>
          <w:szCs w:val="18"/>
        </w:rPr>
      </w:pPr>
      <w:r w:rsidRPr="000A74F0">
        <w:rPr>
          <w:sz w:val="18"/>
          <w:szCs w:val="18"/>
        </w:rPr>
        <w:t>2. Признать утратившим силу постановление Администрации Слободского сельского поселения от 232.20.2021 № 232 «Об утверждении Реестра муниципальных услуг, предоставляемых Администрацией Слободского сельского поселения».</w:t>
      </w:r>
    </w:p>
    <w:p w:rsidR="0077772A" w:rsidRPr="000A74F0" w:rsidRDefault="0077772A" w:rsidP="0077772A">
      <w:pPr>
        <w:pStyle w:val="afa"/>
        <w:spacing w:after="0" w:line="0" w:lineRule="atLeast"/>
        <w:ind w:firstLine="708"/>
        <w:rPr>
          <w:sz w:val="18"/>
          <w:szCs w:val="18"/>
        </w:rPr>
      </w:pPr>
      <w:r w:rsidRPr="000A74F0">
        <w:rPr>
          <w:sz w:val="18"/>
          <w:szCs w:val="18"/>
        </w:rPr>
        <w:t>3. Настоящее постановление опубликовать на сайте Слободского сельского поселения в сети Интернет, обнародовать в «Информационном вестнике Слободского сельского поселения».</w:t>
      </w:r>
    </w:p>
    <w:p w:rsidR="0077772A" w:rsidRPr="000A74F0" w:rsidRDefault="0077772A" w:rsidP="0077772A">
      <w:pPr>
        <w:pStyle w:val="18"/>
        <w:spacing w:line="0" w:lineRule="atLeast"/>
        <w:ind w:left="0" w:firstLine="708"/>
        <w:rPr>
          <w:sz w:val="18"/>
          <w:szCs w:val="18"/>
        </w:rPr>
      </w:pPr>
      <w:r w:rsidRPr="000A74F0">
        <w:rPr>
          <w:sz w:val="18"/>
          <w:szCs w:val="18"/>
        </w:rPr>
        <w:t xml:space="preserve">4. </w:t>
      </w:r>
      <w:proofErr w:type="gramStart"/>
      <w:r w:rsidRPr="000A74F0">
        <w:rPr>
          <w:sz w:val="18"/>
          <w:szCs w:val="18"/>
        </w:rPr>
        <w:t>Контроль за</w:t>
      </w:r>
      <w:proofErr w:type="gramEnd"/>
      <w:r w:rsidRPr="000A74F0">
        <w:rPr>
          <w:sz w:val="18"/>
          <w:szCs w:val="18"/>
        </w:rPr>
        <w:t xml:space="preserve"> исполнением настоящего постановления оставляю за собой.</w:t>
      </w:r>
    </w:p>
    <w:p w:rsidR="0077772A" w:rsidRPr="000A74F0" w:rsidRDefault="0077772A" w:rsidP="0077772A">
      <w:pPr>
        <w:widowControl w:val="0"/>
        <w:tabs>
          <w:tab w:val="left" w:pos="0"/>
          <w:tab w:val="left" w:pos="851"/>
          <w:tab w:val="left" w:pos="1134"/>
        </w:tabs>
        <w:autoSpaceDE w:val="0"/>
        <w:autoSpaceDN w:val="0"/>
        <w:adjustRightInd w:val="0"/>
        <w:spacing w:line="0" w:lineRule="atLeast"/>
        <w:ind w:firstLine="709"/>
        <w:jc w:val="both"/>
        <w:rPr>
          <w:sz w:val="18"/>
          <w:szCs w:val="18"/>
        </w:rPr>
      </w:pPr>
      <w:r w:rsidRPr="000A74F0">
        <w:rPr>
          <w:sz w:val="18"/>
          <w:szCs w:val="18"/>
        </w:rPr>
        <w:t>5. Постановление вступает в силу с момента опубликования.</w:t>
      </w:r>
    </w:p>
    <w:p w:rsidR="0077772A" w:rsidRPr="000A74F0" w:rsidRDefault="0077772A" w:rsidP="0077772A">
      <w:pPr>
        <w:pStyle w:val="a8"/>
        <w:ind w:firstLine="0"/>
        <w:jc w:val="left"/>
        <w:rPr>
          <w:b/>
          <w:sz w:val="18"/>
          <w:szCs w:val="18"/>
        </w:rPr>
      </w:pPr>
    </w:p>
    <w:p w:rsidR="0077772A" w:rsidRPr="000A74F0" w:rsidRDefault="0077772A" w:rsidP="0077772A">
      <w:pPr>
        <w:pStyle w:val="ConsPlusNormal"/>
        <w:numPr>
          <w:ilvl w:val="0"/>
          <w:numId w:val="0"/>
        </w:numPr>
        <w:rPr>
          <w:rFonts w:ascii="Times New Roman" w:hAnsi="Times New Roman" w:cs="Times New Roman"/>
          <w:sz w:val="18"/>
          <w:szCs w:val="18"/>
        </w:rPr>
      </w:pPr>
      <w:r w:rsidRPr="000A74F0">
        <w:rPr>
          <w:rFonts w:ascii="Times New Roman" w:hAnsi="Times New Roman" w:cs="Times New Roman"/>
          <w:sz w:val="18"/>
          <w:szCs w:val="18"/>
        </w:rPr>
        <w:t xml:space="preserve">Глава </w:t>
      </w:r>
      <w:proofErr w:type="gramStart"/>
      <w:r w:rsidRPr="000A74F0">
        <w:rPr>
          <w:rFonts w:ascii="Times New Roman" w:hAnsi="Times New Roman" w:cs="Times New Roman"/>
          <w:sz w:val="18"/>
          <w:szCs w:val="18"/>
        </w:rPr>
        <w:t>Слободского</w:t>
      </w:r>
      <w:proofErr w:type="gramEnd"/>
      <w:r w:rsidRPr="000A74F0">
        <w:rPr>
          <w:rFonts w:ascii="Times New Roman" w:hAnsi="Times New Roman" w:cs="Times New Roman"/>
          <w:sz w:val="18"/>
          <w:szCs w:val="18"/>
        </w:rPr>
        <w:t xml:space="preserve">  </w:t>
      </w:r>
    </w:p>
    <w:p w:rsidR="0077772A" w:rsidRPr="000A74F0" w:rsidRDefault="0077772A" w:rsidP="0077772A">
      <w:pPr>
        <w:pStyle w:val="ConsPlusNormal"/>
        <w:numPr>
          <w:ilvl w:val="0"/>
          <w:numId w:val="0"/>
        </w:numPr>
        <w:rPr>
          <w:rFonts w:ascii="Times New Roman" w:hAnsi="Times New Roman" w:cs="Times New Roman"/>
          <w:sz w:val="18"/>
          <w:szCs w:val="18"/>
        </w:rPr>
      </w:pPr>
      <w:r w:rsidRPr="000A74F0">
        <w:rPr>
          <w:rFonts w:ascii="Times New Roman" w:hAnsi="Times New Roman" w:cs="Times New Roman"/>
          <w:sz w:val="18"/>
          <w:szCs w:val="18"/>
        </w:rPr>
        <w:t>сельского поселения                                          М.А. Аракчеева</w:t>
      </w:r>
    </w:p>
    <w:p w:rsidR="00895BFD" w:rsidRPr="000A74F0" w:rsidRDefault="00895BFD" w:rsidP="0077772A">
      <w:pPr>
        <w:pStyle w:val="ConsPlusNormal"/>
        <w:numPr>
          <w:ilvl w:val="0"/>
          <w:numId w:val="0"/>
        </w:numPr>
        <w:rPr>
          <w:rFonts w:ascii="Times New Roman" w:hAnsi="Times New Roman" w:cs="Times New Roman"/>
          <w:sz w:val="18"/>
          <w:szCs w:val="18"/>
        </w:rPr>
      </w:pPr>
    </w:p>
    <w:p w:rsidR="0020573B" w:rsidRPr="000A74F0" w:rsidRDefault="0020573B" w:rsidP="0020573B">
      <w:pPr>
        <w:jc w:val="center"/>
        <w:rPr>
          <w:b/>
          <w:sz w:val="18"/>
          <w:szCs w:val="18"/>
        </w:rPr>
      </w:pPr>
      <w:r w:rsidRPr="000A74F0">
        <w:rPr>
          <w:b/>
          <w:sz w:val="18"/>
          <w:szCs w:val="18"/>
        </w:rPr>
        <w:t>Муниципальный Совет Слободского сельского поселения</w:t>
      </w:r>
    </w:p>
    <w:p w:rsidR="0020573B" w:rsidRPr="000A74F0" w:rsidRDefault="0020573B" w:rsidP="0020573B">
      <w:pPr>
        <w:jc w:val="center"/>
        <w:rPr>
          <w:b/>
          <w:sz w:val="18"/>
          <w:szCs w:val="18"/>
        </w:rPr>
      </w:pPr>
      <w:r w:rsidRPr="000A74F0">
        <w:rPr>
          <w:b/>
          <w:sz w:val="18"/>
          <w:szCs w:val="18"/>
        </w:rPr>
        <w:t>Угличского муниципального района Ярославской области</w:t>
      </w:r>
    </w:p>
    <w:p w:rsidR="0020573B" w:rsidRPr="000A74F0" w:rsidRDefault="0020573B" w:rsidP="0020573B">
      <w:pPr>
        <w:spacing w:line="0" w:lineRule="atLeast"/>
        <w:jc w:val="center"/>
        <w:rPr>
          <w:b/>
          <w:sz w:val="18"/>
          <w:szCs w:val="18"/>
        </w:rPr>
      </w:pPr>
      <w:proofErr w:type="gramStart"/>
      <w:r w:rsidRPr="000A74F0">
        <w:rPr>
          <w:b/>
          <w:sz w:val="18"/>
          <w:szCs w:val="18"/>
        </w:rPr>
        <w:t>Р</w:t>
      </w:r>
      <w:proofErr w:type="gramEnd"/>
      <w:r w:rsidRPr="000A74F0">
        <w:rPr>
          <w:b/>
          <w:sz w:val="18"/>
          <w:szCs w:val="18"/>
        </w:rPr>
        <w:t xml:space="preserve"> Е Ш Е Н И Е</w:t>
      </w:r>
    </w:p>
    <w:p w:rsidR="0020573B" w:rsidRPr="000A74F0" w:rsidRDefault="0020573B" w:rsidP="0020573B">
      <w:pPr>
        <w:spacing w:line="0" w:lineRule="atLeast"/>
        <w:jc w:val="both"/>
        <w:rPr>
          <w:sz w:val="18"/>
          <w:szCs w:val="18"/>
        </w:rPr>
      </w:pPr>
    </w:p>
    <w:p w:rsidR="0020573B" w:rsidRPr="000A74F0" w:rsidRDefault="0020573B" w:rsidP="0020573B">
      <w:pPr>
        <w:spacing w:line="0" w:lineRule="atLeast"/>
        <w:jc w:val="both"/>
        <w:rPr>
          <w:b/>
          <w:sz w:val="18"/>
          <w:szCs w:val="18"/>
        </w:rPr>
      </w:pPr>
      <w:r w:rsidRPr="000A74F0">
        <w:rPr>
          <w:b/>
          <w:sz w:val="18"/>
          <w:szCs w:val="18"/>
        </w:rPr>
        <w:t>от 29.08.2022 № 31</w:t>
      </w:r>
    </w:p>
    <w:p w:rsidR="0020573B" w:rsidRPr="000A74F0" w:rsidRDefault="0020573B" w:rsidP="0020573B">
      <w:pPr>
        <w:spacing w:line="0" w:lineRule="atLeast"/>
        <w:jc w:val="both"/>
        <w:rPr>
          <w:b/>
          <w:sz w:val="18"/>
          <w:szCs w:val="18"/>
        </w:rPr>
      </w:pPr>
    </w:p>
    <w:p w:rsidR="0020573B" w:rsidRPr="000A74F0" w:rsidRDefault="0020573B" w:rsidP="0020573B">
      <w:pPr>
        <w:rPr>
          <w:rStyle w:val="af8"/>
          <w:i w:val="0"/>
          <w:sz w:val="18"/>
          <w:szCs w:val="18"/>
        </w:rPr>
      </w:pPr>
      <w:bookmarkStart w:id="15" w:name="OLE_LINK1"/>
      <w:r w:rsidRPr="000A74F0">
        <w:rPr>
          <w:rStyle w:val="af8"/>
          <w:sz w:val="18"/>
          <w:szCs w:val="18"/>
        </w:rPr>
        <w:t xml:space="preserve">Об исполнении бюджета </w:t>
      </w:r>
    </w:p>
    <w:p w:rsidR="0020573B" w:rsidRPr="000A74F0" w:rsidRDefault="0020573B" w:rsidP="0020573B">
      <w:pPr>
        <w:rPr>
          <w:rStyle w:val="af8"/>
          <w:i w:val="0"/>
          <w:sz w:val="18"/>
          <w:szCs w:val="18"/>
        </w:rPr>
      </w:pPr>
      <w:r w:rsidRPr="000A74F0">
        <w:rPr>
          <w:rStyle w:val="af8"/>
          <w:sz w:val="18"/>
          <w:szCs w:val="18"/>
        </w:rPr>
        <w:t>Слободского сельского поселения за 1 полугодие 2022 года</w:t>
      </w:r>
    </w:p>
    <w:p w:rsidR="0020573B" w:rsidRPr="000A74F0" w:rsidRDefault="0020573B" w:rsidP="0020573B">
      <w:pPr>
        <w:pStyle w:val="13"/>
        <w:rPr>
          <w:rFonts w:ascii="Times New Roman" w:hAnsi="Times New Roman"/>
          <w:sz w:val="18"/>
          <w:szCs w:val="18"/>
        </w:rPr>
      </w:pPr>
      <w:r w:rsidRPr="000A74F0">
        <w:rPr>
          <w:rFonts w:ascii="Times New Roman" w:hAnsi="Times New Roman"/>
          <w:sz w:val="18"/>
          <w:szCs w:val="18"/>
        </w:rPr>
        <w:t xml:space="preserve">                     </w:t>
      </w:r>
    </w:p>
    <w:p w:rsidR="0020573B" w:rsidRPr="000A74F0" w:rsidRDefault="0020573B" w:rsidP="0020573B">
      <w:pPr>
        <w:ind w:firstLine="708"/>
        <w:jc w:val="both"/>
        <w:rPr>
          <w:sz w:val="18"/>
          <w:szCs w:val="18"/>
        </w:rPr>
      </w:pPr>
      <w:r w:rsidRPr="000A74F0">
        <w:rPr>
          <w:sz w:val="18"/>
          <w:szCs w:val="18"/>
        </w:rPr>
        <w:t xml:space="preserve">В соответствии со статьей 37 Положения о бюджетном процессе в Слободском сельском поселении, утвержденного решением Муниципального Совета </w:t>
      </w:r>
      <w:proofErr w:type="gramStart"/>
      <w:r w:rsidRPr="000A74F0">
        <w:rPr>
          <w:sz w:val="18"/>
          <w:szCs w:val="18"/>
        </w:rPr>
        <w:t>от</w:t>
      </w:r>
      <w:proofErr w:type="gramEnd"/>
      <w:r w:rsidRPr="000A74F0">
        <w:rPr>
          <w:sz w:val="18"/>
          <w:szCs w:val="18"/>
        </w:rPr>
        <w:t xml:space="preserve"> ______  № __, и </w:t>
      </w:r>
      <w:proofErr w:type="gramStart"/>
      <w:r w:rsidRPr="000A74F0">
        <w:rPr>
          <w:sz w:val="18"/>
          <w:szCs w:val="18"/>
        </w:rPr>
        <w:t>на</w:t>
      </w:r>
      <w:proofErr w:type="gramEnd"/>
      <w:r w:rsidRPr="000A74F0">
        <w:rPr>
          <w:sz w:val="18"/>
          <w:szCs w:val="18"/>
        </w:rPr>
        <w:t xml:space="preserve"> основании статьи 47 Устава Слободского сельского поселения  Муниципальный Совет Слободского сельского поселения четвертого созыва</w:t>
      </w:r>
    </w:p>
    <w:p w:rsidR="0020573B" w:rsidRPr="000A74F0" w:rsidRDefault="0020573B" w:rsidP="0020573B">
      <w:pPr>
        <w:jc w:val="both"/>
        <w:rPr>
          <w:sz w:val="18"/>
          <w:szCs w:val="18"/>
        </w:rPr>
      </w:pPr>
      <w:r w:rsidRPr="000A74F0">
        <w:rPr>
          <w:sz w:val="18"/>
          <w:szCs w:val="18"/>
        </w:rPr>
        <w:t>РЕШИЛ:</w:t>
      </w:r>
    </w:p>
    <w:p w:rsidR="0020573B" w:rsidRPr="000A74F0" w:rsidRDefault="0020573B" w:rsidP="0020573B">
      <w:pPr>
        <w:jc w:val="both"/>
        <w:rPr>
          <w:sz w:val="18"/>
          <w:szCs w:val="18"/>
        </w:rPr>
      </w:pPr>
    </w:p>
    <w:p w:rsidR="0020573B" w:rsidRPr="000A74F0" w:rsidRDefault="0020573B" w:rsidP="0020573B">
      <w:pPr>
        <w:ind w:firstLine="708"/>
        <w:jc w:val="both"/>
        <w:rPr>
          <w:sz w:val="18"/>
          <w:szCs w:val="18"/>
        </w:rPr>
      </w:pPr>
      <w:r w:rsidRPr="000A74F0">
        <w:rPr>
          <w:sz w:val="18"/>
          <w:szCs w:val="18"/>
        </w:rPr>
        <w:t>1. Утвердить Решение Муниципального Совета об исполнении бюджета Слободского сельского поселения за 1 полугодие 2022 года:</w:t>
      </w:r>
    </w:p>
    <w:p w:rsidR="0020573B" w:rsidRPr="000A74F0" w:rsidRDefault="0020573B" w:rsidP="0020573B">
      <w:pPr>
        <w:ind w:firstLine="708"/>
        <w:jc w:val="both"/>
        <w:rPr>
          <w:sz w:val="18"/>
          <w:szCs w:val="18"/>
        </w:rPr>
      </w:pPr>
      <w:r w:rsidRPr="000A74F0">
        <w:rPr>
          <w:sz w:val="18"/>
          <w:szCs w:val="18"/>
        </w:rPr>
        <w:lastRenderedPageBreak/>
        <w:t>общий объём доходов бюджета Слободского сельского поселения за 1 полугодие 2022 года в сумме 7706 тыс</w:t>
      </w:r>
      <w:proofErr w:type="gramStart"/>
      <w:r w:rsidRPr="000A74F0">
        <w:rPr>
          <w:sz w:val="18"/>
          <w:szCs w:val="18"/>
        </w:rPr>
        <w:t>.р</w:t>
      </w:r>
      <w:proofErr w:type="gramEnd"/>
      <w:r w:rsidRPr="000A74F0">
        <w:rPr>
          <w:sz w:val="18"/>
          <w:szCs w:val="18"/>
        </w:rPr>
        <w:t>уб.</w:t>
      </w:r>
    </w:p>
    <w:p w:rsidR="0020573B" w:rsidRPr="000A74F0" w:rsidRDefault="0020573B" w:rsidP="0020573B">
      <w:pPr>
        <w:ind w:firstLine="708"/>
        <w:jc w:val="both"/>
        <w:rPr>
          <w:sz w:val="18"/>
          <w:szCs w:val="18"/>
        </w:rPr>
      </w:pPr>
      <w:r w:rsidRPr="000A74F0">
        <w:rPr>
          <w:sz w:val="18"/>
          <w:szCs w:val="18"/>
        </w:rPr>
        <w:t>общий объём расходов бюджета Слободского сельского поселения за 1 полугодие 2022 года в сумме 7166 тыс</w:t>
      </w:r>
      <w:proofErr w:type="gramStart"/>
      <w:r w:rsidRPr="000A74F0">
        <w:rPr>
          <w:sz w:val="18"/>
          <w:szCs w:val="18"/>
        </w:rPr>
        <w:t>.р</w:t>
      </w:r>
      <w:proofErr w:type="gramEnd"/>
      <w:r w:rsidRPr="000A74F0">
        <w:rPr>
          <w:sz w:val="18"/>
          <w:szCs w:val="18"/>
        </w:rPr>
        <w:t>уб.</w:t>
      </w:r>
    </w:p>
    <w:p w:rsidR="0020573B" w:rsidRPr="000A74F0" w:rsidRDefault="0020573B" w:rsidP="0020573B">
      <w:pPr>
        <w:ind w:firstLine="708"/>
        <w:jc w:val="both"/>
        <w:rPr>
          <w:sz w:val="18"/>
          <w:szCs w:val="18"/>
        </w:rPr>
      </w:pPr>
      <w:r w:rsidRPr="000A74F0">
        <w:rPr>
          <w:sz w:val="18"/>
          <w:szCs w:val="18"/>
        </w:rPr>
        <w:t xml:space="preserve">общий объём </w:t>
      </w:r>
      <w:proofErr w:type="spellStart"/>
      <w:r w:rsidRPr="000A74F0">
        <w:rPr>
          <w:sz w:val="18"/>
          <w:szCs w:val="18"/>
        </w:rPr>
        <w:t>профицита</w:t>
      </w:r>
      <w:proofErr w:type="spellEnd"/>
      <w:r w:rsidRPr="000A74F0">
        <w:rPr>
          <w:sz w:val="18"/>
          <w:szCs w:val="18"/>
        </w:rPr>
        <w:t xml:space="preserve"> бюджета Слободского сельского поселения за 1 полугодие 2022 года в сумме 540 тыс</w:t>
      </w:r>
      <w:proofErr w:type="gramStart"/>
      <w:r w:rsidRPr="000A74F0">
        <w:rPr>
          <w:sz w:val="18"/>
          <w:szCs w:val="18"/>
        </w:rPr>
        <w:t>.р</w:t>
      </w:r>
      <w:proofErr w:type="gramEnd"/>
      <w:r w:rsidRPr="000A74F0">
        <w:rPr>
          <w:sz w:val="18"/>
          <w:szCs w:val="18"/>
        </w:rPr>
        <w:t>уб.</w:t>
      </w:r>
    </w:p>
    <w:p w:rsidR="0020573B" w:rsidRPr="000A74F0" w:rsidRDefault="0020573B" w:rsidP="0020573B">
      <w:pPr>
        <w:widowControl w:val="0"/>
        <w:autoSpaceDE w:val="0"/>
        <w:autoSpaceDN w:val="0"/>
        <w:adjustRightInd w:val="0"/>
        <w:ind w:firstLine="708"/>
        <w:jc w:val="both"/>
        <w:rPr>
          <w:sz w:val="18"/>
          <w:szCs w:val="18"/>
        </w:rPr>
      </w:pPr>
      <w:r w:rsidRPr="000A74F0">
        <w:rPr>
          <w:sz w:val="18"/>
          <w:szCs w:val="18"/>
        </w:rPr>
        <w:t>2.  Приложения к Решению (Прилагаются).</w:t>
      </w:r>
    </w:p>
    <w:p w:rsidR="0020573B" w:rsidRPr="000A74F0" w:rsidRDefault="0020573B" w:rsidP="0020573B">
      <w:pPr>
        <w:widowControl w:val="0"/>
        <w:autoSpaceDE w:val="0"/>
        <w:autoSpaceDN w:val="0"/>
        <w:adjustRightInd w:val="0"/>
        <w:ind w:firstLine="708"/>
        <w:jc w:val="both"/>
        <w:rPr>
          <w:sz w:val="18"/>
          <w:szCs w:val="18"/>
        </w:rPr>
      </w:pPr>
      <w:r w:rsidRPr="000A74F0">
        <w:rPr>
          <w:sz w:val="18"/>
          <w:szCs w:val="18"/>
        </w:rPr>
        <w:t>3.  Решение вступает в силу с момента его обнародования (опубликования) согласно ст.38 Устава Слободского сельского поселения.</w:t>
      </w:r>
    </w:p>
    <w:p w:rsidR="0020573B" w:rsidRPr="000A74F0" w:rsidRDefault="0020573B" w:rsidP="0020573B">
      <w:pPr>
        <w:ind w:firstLine="709"/>
        <w:jc w:val="both"/>
        <w:rPr>
          <w:sz w:val="18"/>
          <w:szCs w:val="18"/>
        </w:rPr>
      </w:pPr>
      <w:r w:rsidRPr="000A74F0">
        <w:rPr>
          <w:sz w:val="18"/>
          <w:szCs w:val="18"/>
        </w:rPr>
        <w:t>4. Опубликовать данное решение в «Информационном вестнике Слободского сельского поселения».</w:t>
      </w:r>
    </w:p>
    <w:bookmarkEnd w:id="15"/>
    <w:p w:rsidR="0020573B" w:rsidRPr="000A74F0" w:rsidRDefault="0020573B" w:rsidP="0020573B">
      <w:pPr>
        <w:spacing w:line="0" w:lineRule="atLeast"/>
        <w:jc w:val="both"/>
        <w:rPr>
          <w:b/>
          <w:sz w:val="18"/>
          <w:szCs w:val="18"/>
        </w:rPr>
      </w:pPr>
    </w:p>
    <w:p w:rsidR="00895BFD" w:rsidRPr="000A74F0" w:rsidRDefault="00895BFD" w:rsidP="0077772A">
      <w:pPr>
        <w:pStyle w:val="ConsPlusNormal"/>
        <w:numPr>
          <w:ilvl w:val="0"/>
          <w:numId w:val="0"/>
        </w:numPr>
        <w:rPr>
          <w:rFonts w:ascii="Times New Roman" w:hAnsi="Times New Roman" w:cs="Times New Roman"/>
          <w:sz w:val="18"/>
          <w:szCs w:val="18"/>
        </w:rPr>
      </w:pPr>
    </w:p>
    <w:p w:rsidR="0020573B" w:rsidRPr="000A74F0" w:rsidRDefault="0020573B" w:rsidP="0020573B">
      <w:pPr>
        <w:pStyle w:val="ConsPlusNormal"/>
        <w:numPr>
          <w:ilvl w:val="0"/>
          <w:numId w:val="0"/>
        </w:numPr>
        <w:rPr>
          <w:rFonts w:ascii="Times New Roman" w:hAnsi="Times New Roman" w:cs="Times New Roman"/>
          <w:sz w:val="18"/>
          <w:szCs w:val="18"/>
        </w:rPr>
      </w:pPr>
      <w:r w:rsidRPr="000A74F0">
        <w:rPr>
          <w:rFonts w:ascii="Times New Roman" w:hAnsi="Times New Roman" w:cs="Times New Roman"/>
          <w:sz w:val="18"/>
          <w:szCs w:val="18"/>
        </w:rPr>
        <w:t xml:space="preserve">Глава </w:t>
      </w:r>
      <w:proofErr w:type="gramStart"/>
      <w:r w:rsidRPr="000A74F0">
        <w:rPr>
          <w:rFonts w:ascii="Times New Roman" w:hAnsi="Times New Roman" w:cs="Times New Roman"/>
          <w:sz w:val="18"/>
          <w:szCs w:val="18"/>
        </w:rPr>
        <w:t>Слободского</w:t>
      </w:r>
      <w:proofErr w:type="gramEnd"/>
      <w:r w:rsidRPr="000A74F0">
        <w:rPr>
          <w:rFonts w:ascii="Times New Roman" w:hAnsi="Times New Roman" w:cs="Times New Roman"/>
          <w:sz w:val="18"/>
          <w:szCs w:val="18"/>
        </w:rPr>
        <w:t xml:space="preserve">  </w:t>
      </w:r>
    </w:p>
    <w:p w:rsidR="0020573B" w:rsidRPr="000A74F0" w:rsidRDefault="0020573B" w:rsidP="0020573B">
      <w:pPr>
        <w:pStyle w:val="ConsPlusNormal"/>
        <w:numPr>
          <w:ilvl w:val="0"/>
          <w:numId w:val="0"/>
        </w:numPr>
        <w:rPr>
          <w:rFonts w:ascii="Times New Roman" w:hAnsi="Times New Roman" w:cs="Times New Roman"/>
          <w:sz w:val="18"/>
          <w:szCs w:val="18"/>
        </w:rPr>
      </w:pPr>
      <w:r w:rsidRPr="000A74F0">
        <w:rPr>
          <w:rFonts w:ascii="Times New Roman" w:hAnsi="Times New Roman" w:cs="Times New Roman"/>
          <w:sz w:val="18"/>
          <w:szCs w:val="18"/>
        </w:rPr>
        <w:t>сельского поселения                                          М.А. Аракчеева</w:t>
      </w:r>
    </w:p>
    <w:p w:rsidR="0020573B" w:rsidRPr="000A74F0" w:rsidRDefault="0020573B" w:rsidP="0077772A">
      <w:pPr>
        <w:pStyle w:val="ConsPlusNormal"/>
        <w:numPr>
          <w:ilvl w:val="0"/>
          <w:numId w:val="0"/>
        </w:numPr>
        <w:rPr>
          <w:rFonts w:ascii="Times New Roman" w:hAnsi="Times New Roman" w:cs="Times New Roman"/>
          <w:sz w:val="18"/>
          <w:szCs w:val="18"/>
        </w:rPr>
      </w:pPr>
    </w:p>
    <w:p w:rsidR="0020573B" w:rsidRPr="000A74F0" w:rsidRDefault="0020573B" w:rsidP="0020573B">
      <w:pPr>
        <w:jc w:val="right"/>
        <w:rPr>
          <w:b/>
          <w:sz w:val="12"/>
          <w:szCs w:val="12"/>
        </w:rPr>
      </w:pPr>
      <w:r w:rsidRPr="000A74F0">
        <w:rPr>
          <w:b/>
          <w:sz w:val="12"/>
          <w:szCs w:val="12"/>
        </w:rPr>
        <w:t>Приложение 1</w:t>
      </w:r>
    </w:p>
    <w:p w:rsidR="0020573B" w:rsidRPr="000A74F0" w:rsidRDefault="0020573B" w:rsidP="0020573B">
      <w:pPr>
        <w:jc w:val="right"/>
        <w:rPr>
          <w:b/>
          <w:sz w:val="12"/>
          <w:szCs w:val="12"/>
        </w:rPr>
      </w:pPr>
      <w:r w:rsidRPr="000A74F0">
        <w:rPr>
          <w:b/>
          <w:sz w:val="12"/>
          <w:szCs w:val="12"/>
        </w:rPr>
        <w:t>к решению Муниципального Совета</w:t>
      </w:r>
    </w:p>
    <w:p w:rsidR="0020573B" w:rsidRPr="000A74F0" w:rsidRDefault="0020573B" w:rsidP="0020573B">
      <w:pPr>
        <w:jc w:val="right"/>
        <w:rPr>
          <w:b/>
          <w:sz w:val="12"/>
          <w:szCs w:val="12"/>
        </w:rPr>
      </w:pPr>
      <w:r w:rsidRPr="000A74F0">
        <w:rPr>
          <w:b/>
          <w:sz w:val="12"/>
          <w:szCs w:val="12"/>
        </w:rPr>
        <w:t>Слободского сельского поселения</w:t>
      </w:r>
    </w:p>
    <w:p w:rsidR="0020573B" w:rsidRPr="000A74F0" w:rsidRDefault="0020573B" w:rsidP="0020573B">
      <w:pPr>
        <w:jc w:val="right"/>
        <w:rPr>
          <w:b/>
          <w:color w:val="000000"/>
          <w:sz w:val="12"/>
          <w:szCs w:val="12"/>
        </w:rPr>
      </w:pPr>
      <w:r w:rsidRPr="000A74F0">
        <w:rPr>
          <w:b/>
          <w:sz w:val="12"/>
          <w:szCs w:val="12"/>
        </w:rPr>
        <w:t xml:space="preserve">от 29.08.2022  № 31 </w:t>
      </w:r>
    </w:p>
    <w:p w:rsidR="0020573B" w:rsidRPr="000A74F0" w:rsidRDefault="0020573B" w:rsidP="0020573B">
      <w:pPr>
        <w:jc w:val="center"/>
        <w:rPr>
          <w:sz w:val="12"/>
          <w:szCs w:val="12"/>
        </w:rPr>
      </w:pPr>
      <w:r w:rsidRPr="000A74F0">
        <w:rPr>
          <w:sz w:val="12"/>
          <w:szCs w:val="12"/>
        </w:rPr>
        <w:t>Исполнение</w:t>
      </w:r>
    </w:p>
    <w:p w:rsidR="0020573B" w:rsidRPr="000A74F0" w:rsidRDefault="0020573B" w:rsidP="0020573B">
      <w:pPr>
        <w:jc w:val="center"/>
        <w:rPr>
          <w:sz w:val="12"/>
          <w:szCs w:val="12"/>
        </w:rPr>
      </w:pPr>
      <w:r w:rsidRPr="000A74F0">
        <w:rPr>
          <w:sz w:val="12"/>
          <w:szCs w:val="12"/>
        </w:rPr>
        <w:t>доходной части бюджета Слободского сельского поселения</w:t>
      </w:r>
    </w:p>
    <w:p w:rsidR="0020573B" w:rsidRPr="000A74F0" w:rsidRDefault="0020573B" w:rsidP="0020573B">
      <w:pPr>
        <w:jc w:val="center"/>
        <w:rPr>
          <w:sz w:val="12"/>
          <w:szCs w:val="12"/>
        </w:rPr>
      </w:pPr>
      <w:r w:rsidRPr="000A74F0">
        <w:rPr>
          <w:sz w:val="12"/>
          <w:szCs w:val="12"/>
        </w:rPr>
        <w:t>по группам, подгруппам и статьям в соответствии с классификацией</w:t>
      </w:r>
    </w:p>
    <w:p w:rsidR="0020573B" w:rsidRPr="000A74F0" w:rsidRDefault="0020573B" w:rsidP="0020573B">
      <w:pPr>
        <w:jc w:val="center"/>
        <w:rPr>
          <w:sz w:val="12"/>
          <w:szCs w:val="12"/>
        </w:rPr>
      </w:pPr>
      <w:r w:rsidRPr="000A74F0">
        <w:rPr>
          <w:sz w:val="12"/>
          <w:szCs w:val="12"/>
        </w:rPr>
        <w:t>доходов бюджетов РФ за 2021 год</w:t>
      </w:r>
    </w:p>
    <w:p w:rsidR="0020573B" w:rsidRPr="000A74F0" w:rsidRDefault="0020573B" w:rsidP="0020573B">
      <w:pPr>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7"/>
        <w:gridCol w:w="1997"/>
        <w:gridCol w:w="824"/>
        <w:gridCol w:w="755"/>
      </w:tblGrid>
      <w:tr w:rsidR="0020573B" w:rsidRPr="000A74F0" w:rsidTr="0020573B">
        <w:trPr>
          <w:trHeight w:val="794"/>
          <w:tblHeader/>
        </w:trPr>
        <w:tc>
          <w:tcPr>
            <w:tcW w:w="3116" w:type="dxa"/>
            <w:tcBorders>
              <w:bottom w:val="single" w:sz="4" w:space="0" w:color="auto"/>
            </w:tcBorders>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Код бюджетной классификации РФ</w:t>
            </w:r>
          </w:p>
        </w:tc>
        <w:tc>
          <w:tcPr>
            <w:tcW w:w="4166" w:type="dxa"/>
            <w:tcBorders>
              <w:bottom w:val="single" w:sz="4" w:space="0" w:color="auto"/>
            </w:tcBorders>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Наименование доходов</w:t>
            </w:r>
          </w:p>
        </w:tc>
        <w:tc>
          <w:tcPr>
            <w:tcW w:w="1549" w:type="dxa"/>
            <w:tcBorders>
              <w:bottom w:val="single" w:sz="4" w:space="0" w:color="auto"/>
            </w:tcBorders>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Утверждено (тыс. руб.)</w:t>
            </w:r>
          </w:p>
        </w:tc>
        <w:tc>
          <w:tcPr>
            <w:tcW w:w="1394" w:type="dxa"/>
            <w:tcBorders>
              <w:bottom w:val="single" w:sz="4" w:space="0" w:color="auto"/>
            </w:tcBorders>
          </w:tcPr>
          <w:p w:rsidR="0020573B" w:rsidRPr="000A74F0" w:rsidRDefault="0020573B" w:rsidP="0020573B">
            <w:pPr>
              <w:jc w:val="center"/>
              <w:rPr>
                <w:b/>
                <w:bCs/>
                <w:color w:val="000000"/>
                <w:sz w:val="12"/>
                <w:szCs w:val="12"/>
              </w:rPr>
            </w:pPr>
            <w:r w:rsidRPr="000A74F0">
              <w:rPr>
                <w:b/>
                <w:bCs/>
                <w:color w:val="000000"/>
                <w:sz w:val="12"/>
                <w:szCs w:val="12"/>
              </w:rPr>
              <w:t>Исполнено (тыс. руб.)</w:t>
            </w:r>
          </w:p>
        </w:tc>
      </w:tr>
      <w:tr w:rsidR="0020573B" w:rsidRPr="000A74F0" w:rsidTr="0020573B">
        <w:trPr>
          <w:trHeight w:val="345"/>
        </w:trPr>
        <w:tc>
          <w:tcPr>
            <w:tcW w:w="3116" w:type="dxa"/>
            <w:tcBorders>
              <w:bottom w:val="single" w:sz="4" w:space="0" w:color="auto"/>
            </w:tcBorders>
            <w:shd w:val="pct12" w:color="auto" w:fill="auto"/>
          </w:tcPr>
          <w:p w:rsidR="0020573B" w:rsidRPr="000A74F0" w:rsidRDefault="0020573B" w:rsidP="0020573B">
            <w:pPr>
              <w:jc w:val="center"/>
              <w:rPr>
                <w:b/>
                <w:bCs/>
                <w:sz w:val="12"/>
                <w:szCs w:val="12"/>
              </w:rPr>
            </w:pPr>
            <w:r w:rsidRPr="000A74F0">
              <w:rPr>
                <w:b/>
                <w:bCs/>
                <w:sz w:val="12"/>
                <w:szCs w:val="12"/>
              </w:rPr>
              <w:t>000 1 00 00000 00 0000 000</w:t>
            </w:r>
          </w:p>
        </w:tc>
        <w:tc>
          <w:tcPr>
            <w:tcW w:w="4166" w:type="dxa"/>
            <w:tcBorders>
              <w:bottom w:val="single" w:sz="4" w:space="0" w:color="auto"/>
            </w:tcBorders>
            <w:shd w:val="pct12" w:color="auto" w:fill="auto"/>
            <w:vAlign w:val="center"/>
          </w:tcPr>
          <w:p w:rsidR="0020573B" w:rsidRPr="000A74F0" w:rsidRDefault="0020573B" w:rsidP="0020573B">
            <w:pPr>
              <w:rPr>
                <w:b/>
                <w:bCs/>
                <w:sz w:val="12"/>
                <w:szCs w:val="12"/>
              </w:rPr>
            </w:pPr>
            <w:r w:rsidRPr="000A74F0">
              <w:rPr>
                <w:b/>
                <w:bCs/>
                <w:sz w:val="12"/>
                <w:szCs w:val="12"/>
              </w:rPr>
              <w:t>Налоговые и неналоговые доходы</w:t>
            </w:r>
          </w:p>
        </w:tc>
        <w:tc>
          <w:tcPr>
            <w:tcW w:w="1549" w:type="dxa"/>
            <w:tcBorders>
              <w:bottom w:val="single" w:sz="4" w:space="0" w:color="auto"/>
            </w:tcBorders>
            <w:shd w:val="pct12" w:color="auto" w:fill="auto"/>
          </w:tcPr>
          <w:p w:rsidR="0020573B" w:rsidRPr="000A74F0" w:rsidRDefault="0020573B" w:rsidP="0020573B">
            <w:pPr>
              <w:jc w:val="center"/>
              <w:rPr>
                <w:b/>
                <w:bCs/>
                <w:sz w:val="12"/>
                <w:szCs w:val="12"/>
              </w:rPr>
            </w:pPr>
            <w:r w:rsidRPr="000A74F0">
              <w:rPr>
                <w:b/>
                <w:bCs/>
                <w:sz w:val="12"/>
                <w:szCs w:val="12"/>
              </w:rPr>
              <w:t>12088</w:t>
            </w:r>
          </w:p>
        </w:tc>
        <w:tc>
          <w:tcPr>
            <w:tcW w:w="1394" w:type="dxa"/>
            <w:tcBorders>
              <w:bottom w:val="single" w:sz="4" w:space="0" w:color="auto"/>
            </w:tcBorders>
            <w:shd w:val="pct12" w:color="auto" w:fill="auto"/>
          </w:tcPr>
          <w:p w:rsidR="0020573B" w:rsidRPr="000A74F0" w:rsidRDefault="0020573B" w:rsidP="0020573B">
            <w:pPr>
              <w:jc w:val="center"/>
              <w:rPr>
                <w:b/>
                <w:bCs/>
                <w:sz w:val="12"/>
                <w:szCs w:val="12"/>
              </w:rPr>
            </w:pPr>
            <w:r w:rsidRPr="000A74F0">
              <w:rPr>
                <w:b/>
                <w:bCs/>
                <w:sz w:val="12"/>
                <w:szCs w:val="12"/>
              </w:rPr>
              <w:t>3307</w:t>
            </w:r>
          </w:p>
        </w:tc>
      </w:tr>
      <w:tr w:rsidR="0020573B" w:rsidRPr="000A74F0" w:rsidTr="0020573B">
        <w:trPr>
          <w:trHeight w:val="208"/>
        </w:trPr>
        <w:tc>
          <w:tcPr>
            <w:tcW w:w="3116"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000 1 01 00000 00 0000 000</w:t>
            </w:r>
          </w:p>
        </w:tc>
        <w:tc>
          <w:tcPr>
            <w:tcW w:w="4166" w:type="dxa"/>
            <w:shd w:val="pct5" w:color="auto" w:fill="auto"/>
            <w:vAlign w:val="center"/>
          </w:tcPr>
          <w:p w:rsidR="0020573B" w:rsidRPr="000A74F0" w:rsidRDefault="0020573B" w:rsidP="0020573B">
            <w:pPr>
              <w:rPr>
                <w:b/>
                <w:bCs/>
                <w:sz w:val="12"/>
                <w:szCs w:val="12"/>
              </w:rPr>
            </w:pPr>
            <w:r w:rsidRPr="000A74F0">
              <w:rPr>
                <w:b/>
                <w:bCs/>
                <w:sz w:val="12"/>
                <w:szCs w:val="12"/>
              </w:rPr>
              <w:t>Налоги на прибыль, доходы</w:t>
            </w:r>
          </w:p>
        </w:tc>
        <w:tc>
          <w:tcPr>
            <w:tcW w:w="1549"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186</w:t>
            </w:r>
          </w:p>
        </w:tc>
        <w:tc>
          <w:tcPr>
            <w:tcW w:w="1394"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85</w:t>
            </w:r>
          </w:p>
        </w:tc>
      </w:tr>
      <w:tr w:rsidR="0020573B" w:rsidRPr="000A74F0" w:rsidTr="0020573B">
        <w:trPr>
          <w:trHeight w:val="336"/>
        </w:trPr>
        <w:tc>
          <w:tcPr>
            <w:tcW w:w="3116" w:type="dxa"/>
            <w:shd w:val="clear" w:color="auto" w:fill="auto"/>
          </w:tcPr>
          <w:p w:rsidR="0020573B" w:rsidRPr="000A74F0" w:rsidRDefault="0020573B" w:rsidP="0020573B">
            <w:pPr>
              <w:jc w:val="center"/>
              <w:rPr>
                <w:color w:val="000000"/>
                <w:sz w:val="12"/>
                <w:szCs w:val="12"/>
              </w:rPr>
            </w:pPr>
            <w:r w:rsidRPr="000A74F0">
              <w:rPr>
                <w:color w:val="000000"/>
                <w:sz w:val="12"/>
                <w:szCs w:val="12"/>
              </w:rPr>
              <w:t>000 1 01 02000 01 0000 110</w:t>
            </w:r>
          </w:p>
        </w:tc>
        <w:tc>
          <w:tcPr>
            <w:tcW w:w="4166" w:type="dxa"/>
            <w:shd w:val="clear" w:color="auto" w:fill="auto"/>
            <w:vAlign w:val="center"/>
          </w:tcPr>
          <w:p w:rsidR="0020573B" w:rsidRPr="000A74F0" w:rsidRDefault="0020573B" w:rsidP="0020573B">
            <w:pPr>
              <w:rPr>
                <w:sz w:val="12"/>
                <w:szCs w:val="12"/>
              </w:rPr>
            </w:pPr>
            <w:r w:rsidRPr="000A74F0">
              <w:rPr>
                <w:sz w:val="12"/>
                <w:szCs w:val="12"/>
              </w:rPr>
              <w:t>Налог на доходы физических лиц</w:t>
            </w:r>
          </w:p>
        </w:tc>
        <w:tc>
          <w:tcPr>
            <w:tcW w:w="1549"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186</w:t>
            </w:r>
          </w:p>
        </w:tc>
        <w:tc>
          <w:tcPr>
            <w:tcW w:w="1394" w:type="dxa"/>
          </w:tcPr>
          <w:p w:rsidR="0020573B" w:rsidRPr="000A74F0" w:rsidRDefault="0020573B" w:rsidP="0020573B">
            <w:pPr>
              <w:jc w:val="center"/>
              <w:rPr>
                <w:b/>
                <w:bCs/>
                <w:color w:val="000000"/>
                <w:sz w:val="12"/>
                <w:szCs w:val="12"/>
              </w:rPr>
            </w:pPr>
            <w:r w:rsidRPr="000A74F0">
              <w:rPr>
                <w:b/>
                <w:bCs/>
                <w:color w:val="000000"/>
                <w:sz w:val="12"/>
                <w:szCs w:val="12"/>
              </w:rPr>
              <w:t>85</w:t>
            </w:r>
          </w:p>
        </w:tc>
      </w:tr>
      <w:tr w:rsidR="0020573B" w:rsidRPr="000A74F0" w:rsidTr="0020573B">
        <w:trPr>
          <w:trHeight w:val="1163"/>
        </w:trPr>
        <w:tc>
          <w:tcPr>
            <w:tcW w:w="3116" w:type="dxa"/>
            <w:tcBorders>
              <w:bottom w:val="single" w:sz="4" w:space="0" w:color="auto"/>
            </w:tcBorders>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182 1 01 02010 01 0000 110</w:t>
            </w:r>
          </w:p>
        </w:tc>
        <w:tc>
          <w:tcPr>
            <w:tcW w:w="4166" w:type="dxa"/>
            <w:tcBorders>
              <w:bottom w:val="single" w:sz="4" w:space="0" w:color="auto"/>
            </w:tcBorders>
            <w:shd w:val="clear" w:color="auto" w:fill="auto"/>
            <w:vAlign w:val="center"/>
          </w:tcPr>
          <w:p w:rsidR="0020573B" w:rsidRPr="000A74F0" w:rsidRDefault="0020573B" w:rsidP="0020573B">
            <w:pPr>
              <w:rPr>
                <w:i/>
                <w:iCs/>
                <w:sz w:val="12"/>
                <w:szCs w:val="12"/>
              </w:rPr>
            </w:pPr>
            <w:r w:rsidRPr="000A74F0">
              <w:rPr>
                <w:i/>
                <w:iCs/>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A74F0">
              <w:rPr>
                <w:i/>
                <w:iCs/>
                <w:sz w:val="12"/>
                <w:szCs w:val="12"/>
                <w:vertAlign w:val="superscript"/>
              </w:rPr>
              <w:t>1</w:t>
            </w:r>
            <w:r w:rsidRPr="000A74F0">
              <w:rPr>
                <w:i/>
                <w:iCs/>
                <w:sz w:val="12"/>
                <w:szCs w:val="12"/>
              </w:rPr>
              <w:t xml:space="preserve"> и 228 Налогового кодекса Российской Федерации</w:t>
            </w:r>
          </w:p>
        </w:tc>
        <w:tc>
          <w:tcPr>
            <w:tcW w:w="1549" w:type="dxa"/>
            <w:tcBorders>
              <w:bottom w:val="single" w:sz="4" w:space="0" w:color="auto"/>
            </w:tcBorders>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186</w:t>
            </w:r>
          </w:p>
        </w:tc>
        <w:tc>
          <w:tcPr>
            <w:tcW w:w="1394" w:type="dxa"/>
            <w:tcBorders>
              <w:bottom w:val="single" w:sz="4" w:space="0" w:color="auto"/>
            </w:tcBorders>
          </w:tcPr>
          <w:p w:rsidR="0020573B" w:rsidRPr="000A74F0" w:rsidRDefault="0020573B" w:rsidP="0020573B">
            <w:pPr>
              <w:jc w:val="center"/>
              <w:rPr>
                <w:b/>
                <w:bCs/>
                <w:color w:val="000000"/>
                <w:sz w:val="12"/>
                <w:szCs w:val="12"/>
              </w:rPr>
            </w:pPr>
            <w:r w:rsidRPr="000A74F0">
              <w:rPr>
                <w:b/>
                <w:bCs/>
                <w:color w:val="000000"/>
                <w:sz w:val="12"/>
                <w:szCs w:val="12"/>
              </w:rPr>
              <w:t>85</w:t>
            </w:r>
          </w:p>
        </w:tc>
      </w:tr>
      <w:tr w:rsidR="0020573B" w:rsidRPr="000A74F0" w:rsidTr="0020573B">
        <w:trPr>
          <w:trHeight w:val="257"/>
        </w:trPr>
        <w:tc>
          <w:tcPr>
            <w:tcW w:w="3116" w:type="dxa"/>
            <w:shd w:val="pct5" w:color="auto" w:fill="auto"/>
          </w:tcPr>
          <w:p w:rsidR="0020573B" w:rsidRPr="000A74F0" w:rsidRDefault="0020573B" w:rsidP="0020573B">
            <w:pPr>
              <w:tabs>
                <w:tab w:val="left" w:pos="1260"/>
              </w:tabs>
              <w:jc w:val="center"/>
              <w:rPr>
                <w:b/>
                <w:sz w:val="12"/>
                <w:szCs w:val="12"/>
              </w:rPr>
            </w:pPr>
            <w:r w:rsidRPr="000A74F0">
              <w:rPr>
                <w:b/>
                <w:sz w:val="12"/>
                <w:szCs w:val="12"/>
              </w:rPr>
              <w:t>000 1 03 00000 00 0000 000</w:t>
            </w:r>
          </w:p>
        </w:tc>
        <w:tc>
          <w:tcPr>
            <w:tcW w:w="4166" w:type="dxa"/>
            <w:shd w:val="pct5" w:color="auto" w:fill="auto"/>
            <w:vAlign w:val="center"/>
          </w:tcPr>
          <w:p w:rsidR="0020573B" w:rsidRPr="000A74F0" w:rsidRDefault="0020573B" w:rsidP="0020573B">
            <w:pPr>
              <w:tabs>
                <w:tab w:val="left" w:pos="1260"/>
              </w:tabs>
              <w:rPr>
                <w:b/>
                <w:sz w:val="12"/>
                <w:szCs w:val="12"/>
              </w:rPr>
            </w:pPr>
            <w:r w:rsidRPr="000A74F0">
              <w:rPr>
                <w:b/>
                <w:sz w:val="12"/>
                <w:szCs w:val="12"/>
              </w:rPr>
              <w:t>Налоги на товары (работы, услуги), реализуемые на территории Российской Федерации</w:t>
            </w:r>
          </w:p>
        </w:tc>
        <w:tc>
          <w:tcPr>
            <w:tcW w:w="1549"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2242</w:t>
            </w:r>
          </w:p>
        </w:tc>
        <w:tc>
          <w:tcPr>
            <w:tcW w:w="1394"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1214</w:t>
            </w:r>
          </w:p>
        </w:tc>
      </w:tr>
      <w:tr w:rsidR="0020573B" w:rsidRPr="000A74F0" w:rsidTr="0020573B">
        <w:trPr>
          <w:trHeight w:val="257"/>
        </w:trPr>
        <w:tc>
          <w:tcPr>
            <w:tcW w:w="3116" w:type="dxa"/>
            <w:shd w:val="clear" w:color="auto" w:fill="auto"/>
          </w:tcPr>
          <w:p w:rsidR="0020573B" w:rsidRPr="000A74F0" w:rsidRDefault="0020573B" w:rsidP="0020573B">
            <w:pPr>
              <w:tabs>
                <w:tab w:val="left" w:pos="1260"/>
              </w:tabs>
              <w:jc w:val="center"/>
              <w:rPr>
                <w:sz w:val="12"/>
                <w:szCs w:val="12"/>
              </w:rPr>
            </w:pPr>
            <w:r w:rsidRPr="000A74F0">
              <w:rPr>
                <w:sz w:val="12"/>
                <w:szCs w:val="12"/>
              </w:rPr>
              <w:t>000 1 03 02000 01 0000 110</w:t>
            </w:r>
          </w:p>
        </w:tc>
        <w:tc>
          <w:tcPr>
            <w:tcW w:w="4166" w:type="dxa"/>
            <w:shd w:val="clear" w:color="auto" w:fill="auto"/>
            <w:vAlign w:val="center"/>
          </w:tcPr>
          <w:p w:rsidR="0020573B" w:rsidRPr="000A74F0" w:rsidRDefault="0020573B" w:rsidP="0020573B">
            <w:pPr>
              <w:tabs>
                <w:tab w:val="left" w:pos="1260"/>
              </w:tabs>
              <w:rPr>
                <w:sz w:val="12"/>
                <w:szCs w:val="12"/>
              </w:rPr>
            </w:pPr>
            <w:r w:rsidRPr="000A74F0">
              <w:rPr>
                <w:sz w:val="12"/>
                <w:szCs w:val="12"/>
              </w:rPr>
              <w:t>Акцизы по подакцизным товарам (продукции), производимым на территории Российской Федерации</w:t>
            </w:r>
          </w:p>
        </w:tc>
        <w:tc>
          <w:tcPr>
            <w:tcW w:w="1549"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2242</w:t>
            </w:r>
          </w:p>
        </w:tc>
        <w:tc>
          <w:tcPr>
            <w:tcW w:w="1394" w:type="dxa"/>
          </w:tcPr>
          <w:p w:rsidR="0020573B" w:rsidRPr="000A74F0" w:rsidRDefault="0020573B" w:rsidP="0020573B">
            <w:pPr>
              <w:jc w:val="center"/>
              <w:rPr>
                <w:b/>
                <w:bCs/>
                <w:color w:val="000000"/>
                <w:sz w:val="12"/>
                <w:szCs w:val="12"/>
              </w:rPr>
            </w:pPr>
            <w:r w:rsidRPr="000A74F0">
              <w:rPr>
                <w:b/>
                <w:bCs/>
                <w:color w:val="000000"/>
                <w:sz w:val="12"/>
                <w:szCs w:val="12"/>
              </w:rPr>
              <w:t>1214</w:t>
            </w:r>
          </w:p>
        </w:tc>
      </w:tr>
      <w:tr w:rsidR="0020573B" w:rsidRPr="000A74F0" w:rsidTr="0020573B">
        <w:trPr>
          <w:trHeight w:val="25"/>
        </w:trPr>
        <w:tc>
          <w:tcPr>
            <w:tcW w:w="3116" w:type="dxa"/>
            <w:shd w:val="clear" w:color="auto" w:fill="auto"/>
          </w:tcPr>
          <w:p w:rsidR="0020573B" w:rsidRPr="000A74F0" w:rsidRDefault="0020573B" w:rsidP="0020573B">
            <w:pPr>
              <w:jc w:val="center"/>
              <w:rPr>
                <w:color w:val="000000"/>
                <w:sz w:val="12"/>
                <w:szCs w:val="12"/>
              </w:rPr>
            </w:pPr>
            <w:r w:rsidRPr="000A74F0">
              <w:rPr>
                <w:color w:val="000000"/>
                <w:sz w:val="12"/>
                <w:szCs w:val="12"/>
              </w:rPr>
              <w:t>100 1 03 02231 01 0000 110</w:t>
            </w:r>
          </w:p>
        </w:tc>
        <w:tc>
          <w:tcPr>
            <w:tcW w:w="4166" w:type="dxa"/>
            <w:shd w:val="clear" w:color="auto" w:fill="auto"/>
            <w:vAlign w:val="center"/>
          </w:tcPr>
          <w:p w:rsidR="0020573B" w:rsidRPr="000A74F0" w:rsidRDefault="0020573B" w:rsidP="0020573B">
            <w:pPr>
              <w:tabs>
                <w:tab w:val="left" w:pos="1260"/>
              </w:tabs>
              <w:rPr>
                <w:i/>
                <w:sz w:val="12"/>
                <w:szCs w:val="12"/>
              </w:rPr>
            </w:pPr>
            <w:r w:rsidRPr="000A74F0">
              <w:rPr>
                <w:i/>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549" w:type="dxa"/>
            <w:shd w:val="clear" w:color="auto" w:fill="auto"/>
          </w:tcPr>
          <w:p w:rsidR="0020573B" w:rsidRPr="000A74F0" w:rsidRDefault="0020573B" w:rsidP="0020573B">
            <w:pPr>
              <w:jc w:val="center"/>
              <w:rPr>
                <w:color w:val="000000"/>
                <w:sz w:val="12"/>
                <w:szCs w:val="12"/>
              </w:rPr>
            </w:pPr>
            <w:r w:rsidRPr="000A74F0">
              <w:rPr>
                <w:color w:val="000000"/>
                <w:sz w:val="12"/>
                <w:szCs w:val="12"/>
              </w:rPr>
              <w:t>1014</w:t>
            </w:r>
          </w:p>
        </w:tc>
        <w:tc>
          <w:tcPr>
            <w:tcW w:w="1394" w:type="dxa"/>
          </w:tcPr>
          <w:p w:rsidR="0020573B" w:rsidRPr="000A74F0" w:rsidRDefault="0020573B" w:rsidP="0020573B">
            <w:pPr>
              <w:jc w:val="center"/>
              <w:rPr>
                <w:color w:val="000000"/>
                <w:sz w:val="12"/>
                <w:szCs w:val="12"/>
              </w:rPr>
            </w:pPr>
            <w:r w:rsidRPr="000A74F0">
              <w:rPr>
                <w:color w:val="000000"/>
                <w:sz w:val="12"/>
                <w:szCs w:val="12"/>
              </w:rPr>
              <w:t>598</w:t>
            </w:r>
          </w:p>
        </w:tc>
      </w:tr>
      <w:tr w:rsidR="0020573B" w:rsidRPr="000A74F0" w:rsidTr="0020573B">
        <w:trPr>
          <w:trHeight w:val="257"/>
        </w:trPr>
        <w:tc>
          <w:tcPr>
            <w:tcW w:w="3116" w:type="dxa"/>
            <w:shd w:val="clear" w:color="auto" w:fill="auto"/>
          </w:tcPr>
          <w:p w:rsidR="0020573B" w:rsidRPr="000A74F0" w:rsidRDefault="0020573B" w:rsidP="0020573B">
            <w:pPr>
              <w:jc w:val="center"/>
              <w:rPr>
                <w:color w:val="000000"/>
                <w:sz w:val="12"/>
                <w:szCs w:val="12"/>
              </w:rPr>
            </w:pPr>
            <w:r w:rsidRPr="000A74F0">
              <w:rPr>
                <w:color w:val="000000"/>
                <w:sz w:val="12"/>
                <w:szCs w:val="12"/>
              </w:rPr>
              <w:t>100 1 03 02241 01 0000 110</w:t>
            </w:r>
          </w:p>
        </w:tc>
        <w:tc>
          <w:tcPr>
            <w:tcW w:w="4166" w:type="dxa"/>
            <w:shd w:val="clear" w:color="auto" w:fill="auto"/>
            <w:vAlign w:val="center"/>
          </w:tcPr>
          <w:p w:rsidR="0020573B" w:rsidRPr="000A74F0" w:rsidRDefault="0020573B" w:rsidP="0020573B">
            <w:pPr>
              <w:tabs>
                <w:tab w:val="left" w:pos="1260"/>
              </w:tabs>
              <w:rPr>
                <w:i/>
                <w:sz w:val="12"/>
                <w:szCs w:val="12"/>
              </w:rPr>
            </w:pPr>
            <w:r w:rsidRPr="000A74F0">
              <w:rPr>
                <w:i/>
                <w:sz w:val="12"/>
                <w:szCs w:val="12"/>
              </w:rPr>
              <w:t>Доходы от уплаты акцизов на моторные масла для дизельных и (или) карбюраторных (</w:t>
            </w:r>
            <w:proofErr w:type="spellStart"/>
            <w:r w:rsidRPr="000A74F0">
              <w:rPr>
                <w:i/>
                <w:sz w:val="12"/>
                <w:szCs w:val="12"/>
              </w:rPr>
              <w:t>инжекторных</w:t>
            </w:r>
            <w:proofErr w:type="spellEnd"/>
            <w:r w:rsidRPr="000A74F0">
              <w:rPr>
                <w:i/>
                <w:sz w:val="12"/>
                <w:szCs w:val="12"/>
              </w:rPr>
              <w:t>) двигателей, подлежащие распределению в консолидированные бюджеты субъектов Российской Федерации</w:t>
            </w:r>
          </w:p>
        </w:tc>
        <w:tc>
          <w:tcPr>
            <w:tcW w:w="1549" w:type="dxa"/>
            <w:shd w:val="clear" w:color="auto" w:fill="auto"/>
          </w:tcPr>
          <w:p w:rsidR="0020573B" w:rsidRPr="000A74F0" w:rsidRDefault="0020573B" w:rsidP="0020573B">
            <w:pPr>
              <w:jc w:val="center"/>
              <w:rPr>
                <w:color w:val="000000"/>
                <w:sz w:val="12"/>
                <w:szCs w:val="12"/>
              </w:rPr>
            </w:pPr>
            <w:r w:rsidRPr="000A74F0">
              <w:rPr>
                <w:color w:val="000000"/>
                <w:sz w:val="12"/>
                <w:szCs w:val="12"/>
              </w:rPr>
              <w:t>5</w:t>
            </w:r>
          </w:p>
        </w:tc>
        <w:tc>
          <w:tcPr>
            <w:tcW w:w="1394" w:type="dxa"/>
          </w:tcPr>
          <w:p w:rsidR="0020573B" w:rsidRPr="000A74F0" w:rsidRDefault="0020573B" w:rsidP="0020573B">
            <w:pPr>
              <w:jc w:val="center"/>
              <w:rPr>
                <w:color w:val="000000"/>
                <w:sz w:val="12"/>
                <w:szCs w:val="12"/>
              </w:rPr>
            </w:pPr>
            <w:r w:rsidRPr="000A74F0">
              <w:rPr>
                <w:color w:val="000000"/>
                <w:sz w:val="12"/>
                <w:szCs w:val="12"/>
              </w:rPr>
              <w:t>4</w:t>
            </w:r>
          </w:p>
        </w:tc>
      </w:tr>
      <w:tr w:rsidR="0020573B" w:rsidRPr="000A74F0" w:rsidTr="0020573B">
        <w:trPr>
          <w:trHeight w:val="257"/>
        </w:trPr>
        <w:tc>
          <w:tcPr>
            <w:tcW w:w="3116" w:type="dxa"/>
            <w:shd w:val="clear" w:color="auto" w:fill="auto"/>
          </w:tcPr>
          <w:p w:rsidR="0020573B" w:rsidRPr="000A74F0" w:rsidRDefault="0020573B" w:rsidP="0020573B">
            <w:pPr>
              <w:jc w:val="center"/>
              <w:rPr>
                <w:color w:val="000000"/>
                <w:sz w:val="12"/>
                <w:szCs w:val="12"/>
              </w:rPr>
            </w:pPr>
            <w:r w:rsidRPr="000A74F0">
              <w:rPr>
                <w:color w:val="000000"/>
                <w:sz w:val="12"/>
                <w:szCs w:val="12"/>
              </w:rPr>
              <w:t>100 1 03 02251 01 0000 110</w:t>
            </w:r>
          </w:p>
        </w:tc>
        <w:tc>
          <w:tcPr>
            <w:tcW w:w="4166" w:type="dxa"/>
            <w:shd w:val="clear" w:color="auto" w:fill="auto"/>
            <w:vAlign w:val="center"/>
          </w:tcPr>
          <w:p w:rsidR="0020573B" w:rsidRPr="000A74F0" w:rsidRDefault="0020573B" w:rsidP="0020573B">
            <w:pPr>
              <w:tabs>
                <w:tab w:val="left" w:pos="1260"/>
              </w:tabs>
              <w:rPr>
                <w:i/>
                <w:sz w:val="12"/>
                <w:szCs w:val="12"/>
              </w:rPr>
            </w:pPr>
            <w:r w:rsidRPr="000A74F0">
              <w:rPr>
                <w:i/>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549" w:type="dxa"/>
            <w:shd w:val="clear" w:color="auto" w:fill="auto"/>
          </w:tcPr>
          <w:p w:rsidR="0020573B" w:rsidRPr="000A74F0" w:rsidRDefault="0020573B" w:rsidP="0020573B">
            <w:pPr>
              <w:jc w:val="center"/>
              <w:rPr>
                <w:color w:val="000000"/>
                <w:sz w:val="12"/>
                <w:szCs w:val="12"/>
              </w:rPr>
            </w:pPr>
            <w:r w:rsidRPr="000A74F0">
              <w:rPr>
                <w:color w:val="000000"/>
                <w:sz w:val="12"/>
                <w:szCs w:val="12"/>
              </w:rPr>
              <w:t>1350</w:t>
            </w:r>
          </w:p>
        </w:tc>
        <w:tc>
          <w:tcPr>
            <w:tcW w:w="1394" w:type="dxa"/>
          </w:tcPr>
          <w:p w:rsidR="0020573B" w:rsidRPr="000A74F0" w:rsidRDefault="0020573B" w:rsidP="0020573B">
            <w:pPr>
              <w:jc w:val="center"/>
              <w:rPr>
                <w:color w:val="000000"/>
                <w:sz w:val="12"/>
                <w:szCs w:val="12"/>
              </w:rPr>
            </w:pPr>
            <w:r w:rsidRPr="000A74F0">
              <w:rPr>
                <w:color w:val="000000"/>
                <w:sz w:val="12"/>
                <w:szCs w:val="12"/>
              </w:rPr>
              <w:t>688</w:t>
            </w:r>
          </w:p>
        </w:tc>
      </w:tr>
      <w:tr w:rsidR="0020573B" w:rsidRPr="000A74F0" w:rsidTr="0020573B">
        <w:trPr>
          <w:trHeight w:val="257"/>
        </w:trPr>
        <w:tc>
          <w:tcPr>
            <w:tcW w:w="3116" w:type="dxa"/>
            <w:tcBorders>
              <w:bottom w:val="single" w:sz="4"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100 1 03 02261 01 0000 110</w:t>
            </w:r>
          </w:p>
        </w:tc>
        <w:tc>
          <w:tcPr>
            <w:tcW w:w="4166" w:type="dxa"/>
            <w:tcBorders>
              <w:bottom w:val="single" w:sz="4" w:space="0" w:color="auto"/>
            </w:tcBorders>
            <w:shd w:val="clear" w:color="auto" w:fill="auto"/>
            <w:vAlign w:val="center"/>
          </w:tcPr>
          <w:p w:rsidR="0020573B" w:rsidRPr="000A74F0" w:rsidRDefault="0020573B" w:rsidP="0020573B">
            <w:pPr>
              <w:tabs>
                <w:tab w:val="left" w:pos="1260"/>
              </w:tabs>
              <w:rPr>
                <w:i/>
                <w:sz w:val="12"/>
                <w:szCs w:val="12"/>
              </w:rPr>
            </w:pPr>
            <w:r w:rsidRPr="000A74F0">
              <w:rPr>
                <w:i/>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549" w:type="dxa"/>
            <w:tcBorders>
              <w:bottom w:val="single" w:sz="4"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-127</w:t>
            </w:r>
          </w:p>
        </w:tc>
        <w:tc>
          <w:tcPr>
            <w:tcW w:w="1394" w:type="dxa"/>
            <w:tcBorders>
              <w:bottom w:val="single" w:sz="4" w:space="0" w:color="auto"/>
            </w:tcBorders>
          </w:tcPr>
          <w:p w:rsidR="0020573B" w:rsidRPr="000A74F0" w:rsidRDefault="0020573B" w:rsidP="0020573B">
            <w:pPr>
              <w:jc w:val="center"/>
              <w:rPr>
                <w:color w:val="000000"/>
                <w:sz w:val="12"/>
                <w:szCs w:val="12"/>
              </w:rPr>
            </w:pPr>
          </w:p>
          <w:p w:rsidR="0020573B" w:rsidRPr="000A74F0" w:rsidRDefault="0020573B" w:rsidP="0020573B">
            <w:pPr>
              <w:jc w:val="center"/>
              <w:rPr>
                <w:color w:val="000000"/>
                <w:sz w:val="12"/>
                <w:szCs w:val="12"/>
              </w:rPr>
            </w:pPr>
          </w:p>
          <w:p w:rsidR="0020573B" w:rsidRPr="000A74F0" w:rsidRDefault="0020573B" w:rsidP="0020573B">
            <w:pPr>
              <w:jc w:val="center"/>
              <w:rPr>
                <w:color w:val="000000"/>
                <w:sz w:val="12"/>
                <w:szCs w:val="12"/>
              </w:rPr>
            </w:pPr>
            <w:r w:rsidRPr="000A74F0">
              <w:rPr>
                <w:color w:val="000000"/>
                <w:sz w:val="12"/>
                <w:szCs w:val="12"/>
              </w:rPr>
              <w:t>-75</w:t>
            </w:r>
          </w:p>
        </w:tc>
      </w:tr>
      <w:tr w:rsidR="0020573B" w:rsidRPr="000A74F0" w:rsidTr="0020573B">
        <w:trPr>
          <w:trHeight w:val="336"/>
        </w:trPr>
        <w:tc>
          <w:tcPr>
            <w:tcW w:w="3116"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000 1 05 00000 00 0000 000</w:t>
            </w:r>
          </w:p>
        </w:tc>
        <w:tc>
          <w:tcPr>
            <w:tcW w:w="4166" w:type="dxa"/>
            <w:shd w:val="pct5" w:color="auto" w:fill="auto"/>
            <w:vAlign w:val="center"/>
          </w:tcPr>
          <w:p w:rsidR="0020573B" w:rsidRPr="000A74F0" w:rsidRDefault="0020573B" w:rsidP="0020573B">
            <w:pPr>
              <w:rPr>
                <w:b/>
                <w:bCs/>
                <w:sz w:val="12"/>
                <w:szCs w:val="12"/>
              </w:rPr>
            </w:pPr>
            <w:r w:rsidRPr="000A74F0">
              <w:rPr>
                <w:b/>
                <w:bCs/>
                <w:sz w:val="12"/>
                <w:szCs w:val="12"/>
              </w:rPr>
              <w:t>Налоги на совокупный доход</w:t>
            </w:r>
          </w:p>
        </w:tc>
        <w:tc>
          <w:tcPr>
            <w:tcW w:w="1549"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2</w:t>
            </w:r>
          </w:p>
        </w:tc>
        <w:tc>
          <w:tcPr>
            <w:tcW w:w="1394"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3</w:t>
            </w:r>
          </w:p>
        </w:tc>
      </w:tr>
      <w:tr w:rsidR="0020573B" w:rsidRPr="000A74F0" w:rsidTr="0020573B">
        <w:trPr>
          <w:trHeight w:val="336"/>
        </w:trPr>
        <w:tc>
          <w:tcPr>
            <w:tcW w:w="3116" w:type="dxa"/>
            <w:tcBorders>
              <w:bottom w:val="single" w:sz="4"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182 1 05 03010 01 0000 110</w:t>
            </w:r>
          </w:p>
        </w:tc>
        <w:tc>
          <w:tcPr>
            <w:tcW w:w="4166" w:type="dxa"/>
            <w:tcBorders>
              <w:bottom w:val="single" w:sz="4" w:space="0" w:color="auto"/>
            </w:tcBorders>
            <w:shd w:val="clear" w:color="auto" w:fill="auto"/>
            <w:vAlign w:val="center"/>
          </w:tcPr>
          <w:p w:rsidR="0020573B" w:rsidRPr="000A74F0" w:rsidRDefault="0020573B" w:rsidP="0020573B">
            <w:pPr>
              <w:rPr>
                <w:i/>
                <w:sz w:val="12"/>
                <w:szCs w:val="12"/>
              </w:rPr>
            </w:pPr>
            <w:r w:rsidRPr="000A74F0">
              <w:rPr>
                <w:i/>
                <w:sz w:val="12"/>
                <w:szCs w:val="12"/>
              </w:rPr>
              <w:t>Единый сельскохозяйственный налог</w:t>
            </w:r>
          </w:p>
        </w:tc>
        <w:tc>
          <w:tcPr>
            <w:tcW w:w="1549" w:type="dxa"/>
            <w:tcBorders>
              <w:bottom w:val="single" w:sz="4"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2</w:t>
            </w:r>
          </w:p>
        </w:tc>
        <w:tc>
          <w:tcPr>
            <w:tcW w:w="1394" w:type="dxa"/>
            <w:tcBorders>
              <w:bottom w:val="single" w:sz="4" w:space="0" w:color="auto"/>
            </w:tcBorders>
          </w:tcPr>
          <w:p w:rsidR="0020573B" w:rsidRPr="000A74F0" w:rsidRDefault="0020573B" w:rsidP="0020573B">
            <w:pPr>
              <w:jc w:val="center"/>
              <w:rPr>
                <w:color w:val="000000"/>
                <w:sz w:val="12"/>
                <w:szCs w:val="12"/>
              </w:rPr>
            </w:pPr>
            <w:r w:rsidRPr="000A74F0">
              <w:rPr>
                <w:color w:val="000000"/>
                <w:sz w:val="12"/>
                <w:szCs w:val="12"/>
              </w:rPr>
              <w:t>3</w:t>
            </w:r>
          </w:p>
        </w:tc>
      </w:tr>
      <w:tr w:rsidR="0020573B" w:rsidRPr="000A74F0" w:rsidTr="0020573B">
        <w:trPr>
          <w:trHeight w:val="336"/>
        </w:trPr>
        <w:tc>
          <w:tcPr>
            <w:tcW w:w="3116"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lastRenderedPageBreak/>
              <w:t>000 1 06 00000 00 0000 000</w:t>
            </w:r>
          </w:p>
        </w:tc>
        <w:tc>
          <w:tcPr>
            <w:tcW w:w="4166" w:type="dxa"/>
            <w:shd w:val="pct5" w:color="auto" w:fill="auto"/>
            <w:vAlign w:val="center"/>
          </w:tcPr>
          <w:p w:rsidR="0020573B" w:rsidRPr="000A74F0" w:rsidRDefault="0020573B" w:rsidP="0020573B">
            <w:pPr>
              <w:rPr>
                <w:b/>
                <w:bCs/>
                <w:sz w:val="12"/>
                <w:szCs w:val="12"/>
              </w:rPr>
            </w:pPr>
            <w:r w:rsidRPr="000A74F0">
              <w:rPr>
                <w:b/>
                <w:bCs/>
                <w:sz w:val="12"/>
                <w:szCs w:val="12"/>
              </w:rPr>
              <w:t>Налоги на имущество</w:t>
            </w:r>
          </w:p>
        </w:tc>
        <w:tc>
          <w:tcPr>
            <w:tcW w:w="1549"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8330</w:t>
            </w:r>
          </w:p>
        </w:tc>
        <w:tc>
          <w:tcPr>
            <w:tcW w:w="1394"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1826</w:t>
            </w:r>
          </w:p>
        </w:tc>
      </w:tr>
      <w:tr w:rsidR="0020573B" w:rsidRPr="000A74F0" w:rsidTr="0020573B">
        <w:trPr>
          <w:trHeight w:val="319"/>
        </w:trPr>
        <w:tc>
          <w:tcPr>
            <w:tcW w:w="3116" w:type="dxa"/>
            <w:shd w:val="clear" w:color="auto" w:fill="auto"/>
          </w:tcPr>
          <w:p w:rsidR="0020573B" w:rsidRPr="000A74F0" w:rsidRDefault="0020573B" w:rsidP="0020573B">
            <w:pPr>
              <w:jc w:val="center"/>
              <w:rPr>
                <w:color w:val="000000"/>
                <w:sz w:val="12"/>
                <w:szCs w:val="12"/>
              </w:rPr>
            </w:pPr>
            <w:r w:rsidRPr="000A74F0">
              <w:rPr>
                <w:color w:val="000000"/>
                <w:sz w:val="12"/>
                <w:szCs w:val="12"/>
              </w:rPr>
              <w:t>000 1 06 01000 00 0000 110</w:t>
            </w:r>
          </w:p>
        </w:tc>
        <w:tc>
          <w:tcPr>
            <w:tcW w:w="4166" w:type="dxa"/>
            <w:shd w:val="clear" w:color="auto" w:fill="auto"/>
            <w:vAlign w:val="center"/>
          </w:tcPr>
          <w:p w:rsidR="0020573B" w:rsidRPr="000A74F0" w:rsidRDefault="0020573B" w:rsidP="0020573B">
            <w:pPr>
              <w:rPr>
                <w:sz w:val="12"/>
                <w:szCs w:val="12"/>
              </w:rPr>
            </w:pPr>
            <w:r w:rsidRPr="000A74F0">
              <w:rPr>
                <w:sz w:val="12"/>
                <w:szCs w:val="12"/>
              </w:rPr>
              <w:t>Налог на имущество физических лиц</w:t>
            </w:r>
          </w:p>
        </w:tc>
        <w:tc>
          <w:tcPr>
            <w:tcW w:w="1549" w:type="dxa"/>
            <w:shd w:val="clear" w:color="auto" w:fill="auto"/>
          </w:tcPr>
          <w:p w:rsidR="0020573B" w:rsidRPr="000A74F0" w:rsidRDefault="0020573B" w:rsidP="0020573B">
            <w:pPr>
              <w:jc w:val="center"/>
              <w:rPr>
                <w:color w:val="000000"/>
                <w:sz w:val="12"/>
                <w:szCs w:val="12"/>
              </w:rPr>
            </w:pPr>
            <w:r w:rsidRPr="000A74F0">
              <w:rPr>
                <w:color w:val="000000"/>
                <w:sz w:val="12"/>
                <w:szCs w:val="12"/>
              </w:rPr>
              <w:t>968</w:t>
            </w:r>
          </w:p>
        </w:tc>
        <w:tc>
          <w:tcPr>
            <w:tcW w:w="1394" w:type="dxa"/>
          </w:tcPr>
          <w:p w:rsidR="0020573B" w:rsidRPr="000A74F0" w:rsidRDefault="0020573B" w:rsidP="0020573B">
            <w:pPr>
              <w:jc w:val="center"/>
              <w:rPr>
                <w:color w:val="000000"/>
                <w:sz w:val="12"/>
                <w:szCs w:val="12"/>
              </w:rPr>
            </w:pPr>
            <w:r w:rsidRPr="000A74F0">
              <w:rPr>
                <w:color w:val="000000"/>
                <w:sz w:val="12"/>
                <w:szCs w:val="12"/>
              </w:rPr>
              <w:t>131</w:t>
            </w:r>
          </w:p>
        </w:tc>
      </w:tr>
      <w:tr w:rsidR="0020573B" w:rsidRPr="000A74F0" w:rsidTr="0020573B">
        <w:trPr>
          <w:trHeight w:val="960"/>
        </w:trPr>
        <w:tc>
          <w:tcPr>
            <w:tcW w:w="3116"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182 1 06 01030 10 0000 110</w:t>
            </w:r>
          </w:p>
        </w:tc>
        <w:tc>
          <w:tcPr>
            <w:tcW w:w="4166" w:type="dxa"/>
            <w:shd w:val="clear" w:color="auto" w:fill="auto"/>
            <w:vAlign w:val="center"/>
          </w:tcPr>
          <w:p w:rsidR="0020573B" w:rsidRPr="000A74F0" w:rsidRDefault="0020573B" w:rsidP="0020573B">
            <w:pPr>
              <w:rPr>
                <w:i/>
                <w:iCs/>
                <w:sz w:val="12"/>
                <w:szCs w:val="12"/>
              </w:rPr>
            </w:pPr>
            <w:r w:rsidRPr="000A74F0">
              <w:rPr>
                <w:i/>
                <w:iCs/>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9" w:type="dxa"/>
            <w:shd w:val="clear" w:color="auto" w:fill="auto"/>
          </w:tcPr>
          <w:p w:rsidR="0020573B" w:rsidRPr="000A74F0" w:rsidRDefault="0020573B" w:rsidP="0020573B">
            <w:pPr>
              <w:jc w:val="center"/>
              <w:rPr>
                <w:color w:val="000000"/>
                <w:sz w:val="12"/>
                <w:szCs w:val="12"/>
              </w:rPr>
            </w:pPr>
            <w:r w:rsidRPr="000A74F0">
              <w:rPr>
                <w:color w:val="000000"/>
                <w:sz w:val="12"/>
                <w:szCs w:val="12"/>
              </w:rPr>
              <w:t>968</w:t>
            </w:r>
          </w:p>
        </w:tc>
        <w:tc>
          <w:tcPr>
            <w:tcW w:w="1394" w:type="dxa"/>
          </w:tcPr>
          <w:p w:rsidR="0020573B" w:rsidRPr="000A74F0" w:rsidRDefault="0020573B" w:rsidP="0020573B">
            <w:pPr>
              <w:jc w:val="center"/>
              <w:rPr>
                <w:color w:val="000000"/>
                <w:sz w:val="12"/>
                <w:szCs w:val="12"/>
              </w:rPr>
            </w:pPr>
            <w:r w:rsidRPr="000A74F0">
              <w:rPr>
                <w:color w:val="000000"/>
                <w:sz w:val="12"/>
                <w:szCs w:val="12"/>
              </w:rPr>
              <w:t>131</w:t>
            </w:r>
          </w:p>
        </w:tc>
      </w:tr>
      <w:tr w:rsidR="0020573B" w:rsidRPr="000A74F0" w:rsidTr="0020573B">
        <w:trPr>
          <w:trHeight w:val="240"/>
        </w:trPr>
        <w:tc>
          <w:tcPr>
            <w:tcW w:w="3116" w:type="dxa"/>
            <w:shd w:val="clear" w:color="auto" w:fill="auto"/>
          </w:tcPr>
          <w:p w:rsidR="0020573B" w:rsidRPr="000A74F0" w:rsidRDefault="0020573B" w:rsidP="0020573B">
            <w:pPr>
              <w:jc w:val="center"/>
              <w:rPr>
                <w:color w:val="000000"/>
                <w:sz w:val="12"/>
                <w:szCs w:val="12"/>
              </w:rPr>
            </w:pPr>
            <w:r w:rsidRPr="000A74F0">
              <w:rPr>
                <w:color w:val="000000"/>
                <w:sz w:val="12"/>
                <w:szCs w:val="12"/>
              </w:rPr>
              <w:t>000 1 06 06000 00 0000 110</w:t>
            </w:r>
          </w:p>
        </w:tc>
        <w:tc>
          <w:tcPr>
            <w:tcW w:w="4166" w:type="dxa"/>
            <w:shd w:val="clear" w:color="auto" w:fill="auto"/>
            <w:vAlign w:val="center"/>
          </w:tcPr>
          <w:p w:rsidR="0020573B" w:rsidRPr="000A74F0" w:rsidRDefault="0020573B" w:rsidP="0020573B">
            <w:pPr>
              <w:rPr>
                <w:sz w:val="12"/>
                <w:szCs w:val="12"/>
              </w:rPr>
            </w:pPr>
            <w:r w:rsidRPr="000A74F0">
              <w:rPr>
                <w:sz w:val="12"/>
                <w:szCs w:val="12"/>
              </w:rPr>
              <w:t>Земельный налог</w:t>
            </w:r>
          </w:p>
        </w:tc>
        <w:tc>
          <w:tcPr>
            <w:tcW w:w="1549" w:type="dxa"/>
            <w:shd w:val="clear" w:color="auto" w:fill="auto"/>
          </w:tcPr>
          <w:p w:rsidR="0020573B" w:rsidRPr="000A74F0" w:rsidRDefault="0020573B" w:rsidP="0020573B">
            <w:pPr>
              <w:jc w:val="center"/>
              <w:rPr>
                <w:color w:val="000000"/>
                <w:sz w:val="12"/>
                <w:szCs w:val="12"/>
              </w:rPr>
            </w:pPr>
            <w:r w:rsidRPr="000A74F0">
              <w:rPr>
                <w:color w:val="000000"/>
                <w:sz w:val="12"/>
                <w:szCs w:val="12"/>
              </w:rPr>
              <w:t>8362</w:t>
            </w:r>
          </w:p>
        </w:tc>
        <w:tc>
          <w:tcPr>
            <w:tcW w:w="1394" w:type="dxa"/>
          </w:tcPr>
          <w:p w:rsidR="0020573B" w:rsidRPr="000A74F0" w:rsidRDefault="0020573B" w:rsidP="0020573B">
            <w:pPr>
              <w:jc w:val="center"/>
              <w:rPr>
                <w:color w:val="000000"/>
                <w:sz w:val="12"/>
                <w:szCs w:val="12"/>
                <w:lang w:val="en-US"/>
              </w:rPr>
            </w:pPr>
            <w:r w:rsidRPr="000A74F0">
              <w:rPr>
                <w:color w:val="000000"/>
                <w:sz w:val="12"/>
                <w:szCs w:val="12"/>
              </w:rPr>
              <w:t>1695</w:t>
            </w:r>
          </w:p>
        </w:tc>
      </w:tr>
      <w:tr w:rsidR="0020573B" w:rsidRPr="000A74F0" w:rsidTr="0020573B">
        <w:trPr>
          <w:trHeight w:val="1027"/>
        </w:trPr>
        <w:tc>
          <w:tcPr>
            <w:tcW w:w="3116"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182 1 06 06033 10 0000 110</w:t>
            </w:r>
          </w:p>
        </w:tc>
        <w:tc>
          <w:tcPr>
            <w:tcW w:w="4166" w:type="dxa"/>
            <w:shd w:val="clear" w:color="auto" w:fill="auto"/>
            <w:vAlign w:val="center"/>
          </w:tcPr>
          <w:p w:rsidR="0020573B" w:rsidRPr="000A74F0" w:rsidRDefault="0020573B" w:rsidP="0020573B">
            <w:pPr>
              <w:rPr>
                <w:i/>
                <w:iCs/>
                <w:sz w:val="12"/>
                <w:szCs w:val="12"/>
              </w:rPr>
            </w:pPr>
            <w:r w:rsidRPr="000A74F0">
              <w:rPr>
                <w:i/>
                <w:sz w:val="12"/>
                <w:szCs w:val="12"/>
              </w:rPr>
              <w:t>Земельный налог с организаций, обладающих земельным участком, расположенным в границах сельских  поселений</w:t>
            </w:r>
          </w:p>
        </w:tc>
        <w:tc>
          <w:tcPr>
            <w:tcW w:w="1549"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2824</w:t>
            </w:r>
          </w:p>
        </w:tc>
        <w:tc>
          <w:tcPr>
            <w:tcW w:w="1394" w:type="dxa"/>
          </w:tcPr>
          <w:p w:rsidR="0020573B" w:rsidRPr="000A74F0" w:rsidRDefault="0020573B" w:rsidP="0020573B">
            <w:pPr>
              <w:jc w:val="center"/>
              <w:rPr>
                <w:i/>
                <w:iCs/>
                <w:color w:val="000000"/>
                <w:sz w:val="12"/>
                <w:szCs w:val="12"/>
              </w:rPr>
            </w:pPr>
            <w:r w:rsidRPr="000A74F0">
              <w:rPr>
                <w:i/>
                <w:iCs/>
                <w:color w:val="000000"/>
                <w:sz w:val="12"/>
                <w:szCs w:val="12"/>
              </w:rPr>
              <w:t>1147</w:t>
            </w:r>
          </w:p>
        </w:tc>
      </w:tr>
      <w:tr w:rsidR="0020573B" w:rsidRPr="000A74F0" w:rsidTr="0020573B">
        <w:trPr>
          <w:trHeight w:val="501"/>
        </w:trPr>
        <w:tc>
          <w:tcPr>
            <w:tcW w:w="3116" w:type="dxa"/>
            <w:tcBorders>
              <w:bottom w:val="single" w:sz="4" w:space="0" w:color="auto"/>
            </w:tcBorders>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182 1 06 06043 10 0000 110</w:t>
            </w:r>
          </w:p>
        </w:tc>
        <w:tc>
          <w:tcPr>
            <w:tcW w:w="4166" w:type="dxa"/>
            <w:tcBorders>
              <w:bottom w:val="single" w:sz="4" w:space="0" w:color="auto"/>
            </w:tcBorders>
            <w:shd w:val="clear" w:color="auto" w:fill="auto"/>
            <w:vAlign w:val="center"/>
          </w:tcPr>
          <w:p w:rsidR="0020573B" w:rsidRPr="000A74F0" w:rsidRDefault="0020573B" w:rsidP="0020573B">
            <w:pPr>
              <w:rPr>
                <w:i/>
                <w:iCs/>
                <w:sz w:val="12"/>
                <w:szCs w:val="12"/>
              </w:rPr>
            </w:pPr>
            <w:r w:rsidRPr="000A74F0">
              <w:rPr>
                <w:i/>
                <w:sz w:val="12"/>
                <w:szCs w:val="12"/>
              </w:rPr>
              <w:t>Земельный налог с физических лиц, обладающих земельным участком, расположенным в границах сельских поселений</w:t>
            </w:r>
          </w:p>
        </w:tc>
        <w:tc>
          <w:tcPr>
            <w:tcW w:w="1549" w:type="dxa"/>
            <w:tcBorders>
              <w:bottom w:val="single" w:sz="4" w:space="0" w:color="auto"/>
            </w:tcBorders>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5538</w:t>
            </w:r>
          </w:p>
        </w:tc>
        <w:tc>
          <w:tcPr>
            <w:tcW w:w="1394" w:type="dxa"/>
            <w:tcBorders>
              <w:bottom w:val="single" w:sz="4" w:space="0" w:color="auto"/>
            </w:tcBorders>
          </w:tcPr>
          <w:p w:rsidR="0020573B" w:rsidRPr="000A74F0" w:rsidRDefault="0020573B" w:rsidP="0020573B">
            <w:pPr>
              <w:jc w:val="center"/>
              <w:rPr>
                <w:i/>
                <w:iCs/>
                <w:color w:val="000000"/>
                <w:sz w:val="12"/>
                <w:szCs w:val="12"/>
              </w:rPr>
            </w:pPr>
            <w:r w:rsidRPr="000A74F0">
              <w:rPr>
                <w:i/>
                <w:iCs/>
                <w:color w:val="000000"/>
                <w:sz w:val="12"/>
                <w:szCs w:val="12"/>
              </w:rPr>
              <w:t>546</w:t>
            </w:r>
          </w:p>
        </w:tc>
      </w:tr>
      <w:tr w:rsidR="0020573B" w:rsidRPr="000A74F0" w:rsidTr="0020573B">
        <w:trPr>
          <w:trHeight w:val="365"/>
        </w:trPr>
        <w:tc>
          <w:tcPr>
            <w:tcW w:w="3116" w:type="dxa"/>
            <w:shd w:val="pct5" w:color="auto" w:fill="auto"/>
          </w:tcPr>
          <w:p w:rsidR="0020573B" w:rsidRPr="000A74F0" w:rsidRDefault="0020573B" w:rsidP="0020573B">
            <w:pPr>
              <w:jc w:val="center"/>
              <w:rPr>
                <w:b/>
                <w:sz w:val="12"/>
                <w:szCs w:val="12"/>
              </w:rPr>
            </w:pPr>
            <w:r w:rsidRPr="000A74F0">
              <w:rPr>
                <w:b/>
                <w:sz w:val="12"/>
                <w:szCs w:val="12"/>
              </w:rPr>
              <w:t>000 1 11 0000 00 0000 000</w:t>
            </w:r>
          </w:p>
        </w:tc>
        <w:tc>
          <w:tcPr>
            <w:tcW w:w="4166" w:type="dxa"/>
            <w:shd w:val="pct5" w:color="auto" w:fill="auto"/>
            <w:vAlign w:val="center"/>
          </w:tcPr>
          <w:p w:rsidR="0020573B" w:rsidRPr="000A74F0" w:rsidRDefault="0020573B" w:rsidP="0020573B">
            <w:pPr>
              <w:rPr>
                <w:b/>
                <w:sz w:val="12"/>
                <w:szCs w:val="12"/>
              </w:rPr>
            </w:pPr>
            <w:r w:rsidRPr="000A74F0">
              <w:rPr>
                <w:b/>
                <w:sz w:val="12"/>
                <w:szCs w:val="12"/>
              </w:rPr>
              <w:t>Доходы от использования имущества, находящегося в государственной и муниципальной собственности</w:t>
            </w:r>
          </w:p>
        </w:tc>
        <w:tc>
          <w:tcPr>
            <w:tcW w:w="1549"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151</w:t>
            </w:r>
          </w:p>
        </w:tc>
        <w:tc>
          <w:tcPr>
            <w:tcW w:w="1394"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104</w:t>
            </w:r>
          </w:p>
        </w:tc>
      </w:tr>
      <w:tr w:rsidR="0020573B" w:rsidRPr="000A74F0" w:rsidTr="0020573B">
        <w:trPr>
          <w:trHeight w:val="509"/>
        </w:trPr>
        <w:tc>
          <w:tcPr>
            <w:tcW w:w="3116" w:type="dxa"/>
            <w:shd w:val="clear" w:color="auto" w:fill="auto"/>
          </w:tcPr>
          <w:p w:rsidR="0020573B" w:rsidRPr="000A74F0" w:rsidRDefault="0020573B" w:rsidP="0020573B">
            <w:pPr>
              <w:jc w:val="center"/>
              <w:rPr>
                <w:i/>
                <w:sz w:val="12"/>
                <w:szCs w:val="12"/>
              </w:rPr>
            </w:pPr>
            <w:r w:rsidRPr="000A74F0">
              <w:rPr>
                <w:i/>
                <w:sz w:val="12"/>
                <w:szCs w:val="12"/>
              </w:rPr>
              <w:t>571 1 11 05035 10 0000 120</w:t>
            </w:r>
          </w:p>
        </w:tc>
        <w:tc>
          <w:tcPr>
            <w:tcW w:w="4166" w:type="dxa"/>
            <w:shd w:val="clear" w:color="auto" w:fill="auto"/>
            <w:vAlign w:val="center"/>
          </w:tcPr>
          <w:p w:rsidR="0020573B" w:rsidRPr="000A74F0" w:rsidRDefault="0020573B" w:rsidP="0020573B">
            <w:pPr>
              <w:rPr>
                <w:i/>
                <w:sz w:val="12"/>
                <w:szCs w:val="12"/>
              </w:rPr>
            </w:pPr>
            <w:r w:rsidRPr="000A74F0">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49" w:type="dxa"/>
            <w:shd w:val="clear" w:color="auto" w:fill="auto"/>
          </w:tcPr>
          <w:p w:rsidR="0020573B" w:rsidRPr="000A74F0" w:rsidRDefault="0020573B" w:rsidP="0020573B">
            <w:pPr>
              <w:jc w:val="center"/>
              <w:rPr>
                <w:color w:val="000000"/>
                <w:sz w:val="12"/>
                <w:szCs w:val="12"/>
              </w:rPr>
            </w:pPr>
            <w:r w:rsidRPr="000A74F0">
              <w:rPr>
                <w:color w:val="000000"/>
                <w:sz w:val="12"/>
                <w:szCs w:val="12"/>
              </w:rPr>
              <w:t>27</w:t>
            </w:r>
          </w:p>
        </w:tc>
        <w:tc>
          <w:tcPr>
            <w:tcW w:w="1394" w:type="dxa"/>
          </w:tcPr>
          <w:p w:rsidR="0020573B" w:rsidRPr="000A74F0" w:rsidRDefault="0020573B" w:rsidP="0020573B">
            <w:pPr>
              <w:jc w:val="center"/>
              <w:rPr>
                <w:color w:val="000000"/>
                <w:sz w:val="12"/>
                <w:szCs w:val="12"/>
              </w:rPr>
            </w:pPr>
            <w:r w:rsidRPr="000A74F0">
              <w:rPr>
                <w:color w:val="000000"/>
                <w:sz w:val="12"/>
                <w:szCs w:val="12"/>
              </w:rPr>
              <w:t>15</w:t>
            </w:r>
          </w:p>
        </w:tc>
      </w:tr>
      <w:tr w:rsidR="0020573B" w:rsidRPr="000A74F0" w:rsidTr="0020573B">
        <w:trPr>
          <w:trHeight w:val="509"/>
        </w:trPr>
        <w:tc>
          <w:tcPr>
            <w:tcW w:w="3116" w:type="dxa"/>
            <w:tcBorders>
              <w:bottom w:val="single" w:sz="4" w:space="0" w:color="auto"/>
            </w:tcBorders>
            <w:shd w:val="clear" w:color="auto" w:fill="auto"/>
          </w:tcPr>
          <w:p w:rsidR="0020573B" w:rsidRPr="000A74F0" w:rsidRDefault="0020573B" w:rsidP="0020573B">
            <w:pPr>
              <w:jc w:val="center"/>
              <w:rPr>
                <w:i/>
                <w:iCs/>
                <w:sz w:val="12"/>
                <w:szCs w:val="12"/>
              </w:rPr>
            </w:pPr>
            <w:r w:rsidRPr="000A74F0">
              <w:rPr>
                <w:i/>
                <w:iCs/>
                <w:sz w:val="12"/>
                <w:szCs w:val="12"/>
              </w:rPr>
              <w:t>571 1 11 09045 10 0000 120</w:t>
            </w:r>
          </w:p>
        </w:tc>
        <w:tc>
          <w:tcPr>
            <w:tcW w:w="4166" w:type="dxa"/>
            <w:tcBorders>
              <w:bottom w:val="single" w:sz="4" w:space="0" w:color="auto"/>
            </w:tcBorders>
            <w:shd w:val="clear" w:color="auto" w:fill="auto"/>
            <w:vAlign w:val="center"/>
          </w:tcPr>
          <w:p w:rsidR="0020573B" w:rsidRPr="000A74F0" w:rsidRDefault="0020573B" w:rsidP="0020573B">
            <w:pPr>
              <w:rPr>
                <w:i/>
                <w:iCs/>
                <w:sz w:val="12"/>
                <w:szCs w:val="12"/>
              </w:rPr>
            </w:pPr>
            <w:r w:rsidRPr="000A74F0">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9" w:type="dxa"/>
            <w:tcBorders>
              <w:bottom w:val="single" w:sz="4"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124</w:t>
            </w:r>
          </w:p>
        </w:tc>
        <w:tc>
          <w:tcPr>
            <w:tcW w:w="1394" w:type="dxa"/>
            <w:tcBorders>
              <w:bottom w:val="single" w:sz="4" w:space="0" w:color="auto"/>
            </w:tcBorders>
          </w:tcPr>
          <w:p w:rsidR="0020573B" w:rsidRPr="000A74F0" w:rsidRDefault="0020573B" w:rsidP="0020573B">
            <w:pPr>
              <w:jc w:val="center"/>
              <w:rPr>
                <w:color w:val="000000"/>
                <w:sz w:val="12"/>
                <w:szCs w:val="12"/>
              </w:rPr>
            </w:pPr>
            <w:r w:rsidRPr="000A74F0">
              <w:rPr>
                <w:color w:val="000000"/>
                <w:sz w:val="12"/>
                <w:szCs w:val="12"/>
              </w:rPr>
              <w:t>89</w:t>
            </w:r>
          </w:p>
        </w:tc>
      </w:tr>
      <w:tr w:rsidR="0020573B" w:rsidRPr="000A74F0" w:rsidTr="0020573B">
        <w:trPr>
          <w:trHeight w:val="509"/>
        </w:trPr>
        <w:tc>
          <w:tcPr>
            <w:tcW w:w="3116" w:type="dxa"/>
            <w:shd w:val="pct5" w:color="auto" w:fill="auto"/>
          </w:tcPr>
          <w:p w:rsidR="0020573B" w:rsidRPr="000A74F0" w:rsidRDefault="0020573B" w:rsidP="0020573B">
            <w:pPr>
              <w:jc w:val="center"/>
              <w:rPr>
                <w:b/>
                <w:color w:val="000000"/>
                <w:sz w:val="12"/>
                <w:szCs w:val="12"/>
              </w:rPr>
            </w:pPr>
            <w:r w:rsidRPr="000A74F0">
              <w:rPr>
                <w:b/>
                <w:color w:val="000000"/>
                <w:sz w:val="12"/>
                <w:szCs w:val="12"/>
              </w:rPr>
              <w:t>000 1 17 00000 00 0000 131</w:t>
            </w:r>
          </w:p>
        </w:tc>
        <w:tc>
          <w:tcPr>
            <w:tcW w:w="4166" w:type="dxa"/>
            <w:shd w:val="pct5" w:color="auto" w:fill="auto"/>
            <w:vAlign w:val="center"/>
          </w:tcPr>
          <w:p w:rsidR="0020573B" w:rsidRPr="000A74F0" w:rsidRDefault="0020573B" w:rsidP="0020573B">
            <w:pPr>
              <w:rPr>
                <w:b/>
                <w:sz w:val="12"/>
                <w:szCs w:val="12"/>
              </w:rPr>
            </w:pPr>
            <w:r w:rsidRPr="000A74F0">
              <w:rPr>
                <w:b/>
                <w:sz w:val="12"/>
                <w:szCs w:val="12"/>
              </w:rPr>
              <w:t>Прочие неналоговые доходы</w:t>
            </w:r>
          </w:p>
        </w:tc>
        <w:tc>
          <w:tcPr>
            <w:tcW w:w="1549" w:type="dxa"/>
            <w:shd w:val="pct5" w:color="auto" w:fill="auto"/>
          </w:tcPr>
          <w:p w:rsidR="0020573B" w:rsidRPr="000A74F0" w:rsidRDefault="0020573B" w:rsidP="0020573B">
            <w:pPr>
              <w:jc w:val="center"/>
              <w:rPr>
                <w:b/>
                <w:color w:val="000000"/>
                <w:sz w:val="12"/>
                <w:szCs w:val="12"/>
              </w:rPr>
            </w:pPr>
            <w:r w:rsidRPr="000A74F0">
              <w:rPr>
                <w:b/>
                <w:color w:val="000000"/>
                <w:sz w:val="12"/>
                <w:szCs w:val="12"/>
              </w:rPr>
              <w:t>20</w:t>
            </w:r>
          </w:p>
        </w:tc>
        <w:tc>
          <w:tcPr>
            <w:tcW w:w="1394" w:type="dxa"/>
            <w:shd w:val="pct5" w:color="auto" w:fill="auto"/>
          </w:tcPr>
          <w:p w:rsidR="0020573B" w:rsidRPr="000A74F0" w:rsidRDefault="0020573B" w:rsidP="0020573B">
            <w:pPr>
              <w:jc w:val="center"/>
              <w:rPr>
                <w:b/>
                <w:color w:val="000000"/>
                <w:sz w:val="12"/>
                <w:szCs w:val="12"/>
              </w:rPr>
            </w:pPr>
            <w:r w:rsidRPr="000A74F0">
              <w:rPr>
                <w:b/>
                <w:color w:val="000000"/>
                <w:sz w:val="12"/>
                <w:szCs w:val="12"/>
              </w:rPr>
              <w:t>17</w:t>
            </w:r>
          </w:p>
        </w:tc>
      </w:tr>
      <w:tr w:rsidR="0020573B" w:rsidRPr="000A74F0" w:rsidTr="0020573B">
        <w:trPr>
          <w:trHeight w:val="509"/>
        </w:trPr>
        <w:tc>
          <w:tcPr>
            <w:tcW w:w="3116" w:type="dxa"/>
            <w:tcBorders>
              <w:bottom w:val="single" w:sz="4" w:space="0" w:color="auto"/>
            </w:tcBorders>
            <w:shd w:val="clear" w:color="auto" w:fill="auto"/>
          </w:tcPr>
          <w:p w:rsidR="0020573B" w:rsidRPr="000A74F0" w:rsidRDefault="0020573B" w:rsidP="0020573B">
            <w:pPr>
              <w:jc w:val="center"/>
              <w:rPr>
                <w:sz w:val="12"/>
                <w:szCs w:val="12"/>
              </w:rPr>
            </w:pPr>
            <w:r w:rsidRPr="000A74F0">
              <w:rPr>
                <w:sz w:val="12"/>
                <w:szCs w:val="12"/>
              </w:rPr>
              <w:t>571 1 17 05050 10 0000 180</w:t>
            </w:r>
          </w:p>
        </w:tc>
        <w:tc>
          <w:tcPr>
            <w:tcW w:w="4166" w:type="dxa"/>
            <w:tcBorders>
              <w:bottom w:val="single" w:sz="4" w:space="0" w:color="auto"/>
            </w:tcBorders>
            <w:shd w:val="clear" w:color="auto" w:fill="auto"/>
            <w:vAlign w:val="center"/>
          </w:tcPr>
          <w:p w:rsidR="0020573B" w:rsidRPr="000A74F0" w:rsidRDefault="0020573B" w:rsidP="0020573B">
            <w:pPr>
              <w:rPr>
                <w:i/>
                <w:sz w:val="12"/>
                <w:szCs w:val="12"/>
              </w:rPr>
            </w:pPr>
            <w:r w:rsidRPr="000A74F0">
              <w:rPr>
                <w:i/>
                <w:sz w:val="12"/>
                <w:szCs w:val="12"/>
              </w:rPr>
              <w:t>Прочие неналоговые доходы бюджетов сельских поселений</w:t>
            </w:r>
          </w:p>
        </w:tc>
        <w:tc>
          <w:tcPr>
            <w:tcW w:w="1549" w:type="dxa"/>
            <w:tcBorders>
              <w:bottom w:val="single" w:sz="4" w:space="0" w:color="auto"/>
            </w:tcBorders>
            <w:shd w:val="clear" w:color="auto" w:fill="auto"/>
          </w:tcPr>
          <w:p w:rsidR="0020573B" w:rsidRPr="000A74F0" w:rsidRDefault="0020573B" w:rsidP="0020573B">
            <w:pPr>
              <w:jc w:val="center"/>
              <w:rPr>
                <w:b/>
                <w:color w:val="000000"/>
                <w:sz w:val="12"/>
                <w:szCs w:val="12"/>
              </w:rPr>
            </w:pPr>
            <w:r w:rsidRPr="000A74F0">
              <w:rPr>
                <w:b/>
                <w:color w:val="000000"/>
                <w:sz w:val="12"/>
                <w:szCs w:val="12"/>
              </w:rPr>
              <w:t>20</w:t>
            </w:r>
          </w:p>
        </w:tc>
        <w:tc>
          <w:tcPr>
            <w:tcW w:w="1394" w:type="dxa"/>
            <w:tcBorders>
              <w:bottom w:val="single" w:sz="4" w:space="0" w:color="auto"/>
            </w:tcBorders>
          </w:tcPr>
          <w:p w:rsidR="0020573B" w:rsidRPr="000A74F0" w:rsidRDefault="0020573B" w:rsidP="0020573B">
            <w:pPr>
              <w:jc w:val="center"/>
              <w:rPr>
                <w:b/>
                <w:color w:val="000000"/>
                <w:sz w:val="12"/>
                <w:szCs w:val="12"/>
              </w:rPr>
            </w:pPr>
            <w:r w:rsidRPr="000A74F0">
              <w:rPr>
                <w:b/>
                <w:color w:val="000000"/>
                <w:sz w:val="12"/>
                <w:szCs w:val="12"/>
              </w:rPr>
              <w:t>17</w:t>
            </w:r>
          </w:p>
        </w:tc>
      </w:tr>
      <w:tr w:rsidR="0020573B" w:rsidRPr="000A74F0" w:rsidTr="0020573B">
        <w:trPr>
          <w:trHeight w:val="509"/>
        </w:trPr>
        <w:tc>
          <w:tcPr>
            <w:tcW w:w="3116" w:type="dxa"/>
            <w:tcBorders>
              <w:bottom w:val="single" w:sz="4"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000 1 17 01000 00 0000 180</w:t>
            </w:r>
          </w:p>
        </w:tc>
        <w:tc>
          <w:tcPr>
            <w:tcW w:w="4166" w:type="dxa"/>
            <w:tcBorders>
              <w:bottom w:val="single" w:sz="4" w:space="0" w:color="auto"/>
            </w:tcBorders>
            <w:shd w:val="clear" w:color="auto" w:fill="auto"/>
            <w:vAlign w:val="center"/>
          </w:tcPr>
          <w:p w:rsidR="0020573B" w:rsidRPr="000A74F0" w:rsidRDefault="0020573B" w:rsidP="0020573B">
            <w:pPr>
              <w:rPr>
                <w:i/>
                <w:sz w:val="12"/>
                <w:szCs w:val="12"/>
              </w:rPr>
            </w:pPr>
            <w:r w:rsidRPr="000A74F0">
              <w:rPr>
                <w:i/>
                <w:sz w:val="12"/>
                <w:szCs w:val="12"/>
              </w:rPr>
              <w:t>Невыясненные поступления</w:t>
            </w:r>
          </w:p>
        </w:tc>
        <w:tc>
          <w:tcPr>
            <w:tcW w:w="1549" w:type="dxa"/>
            <w:tcBorders>
              <w:bottom w:val="single" w:sz="4" w:space="0" w:color="auto"/>
            </w:tcBorders>
            <w:shd w:val="clear" w:color="auto" w:fill="auto"/>
          </w:tcPr>
          <w:p w:rsidR="0020573B" w:rsidRPr="000A74F0" w:rsidRDefault="0020573B" w:rsidP="0020573B">
            <w:pPr>
              <w:jc w:val="center"/>
              <w:rPr>
                <w:b/>
                <w:color w:val="000000"/>
                <w:sz w:val="12"/>
                <w:szCs w:val="12"/>
              </w:rPr>
            </w:pPr>
            <w:r w:rsidRPr="000A74F0">
              <w:rPr>
                <w:b/>
                <w:color w:val="000000"/>
                <w:sz w:val="12"/>
                <w:szCs w:val="12"/>
              </w:rPr>
              <w:t>20</w:t>
            </w:r>
          </w:p>
        </w:tc>
        <w:tc>
          <w:tcPr>
            <w:tcW w:w="1394" w:type="dxa"/>
            <w:tcBorders>
              <w:bottom w:val="single" w:sz="4" w:space="0" w:color="auto"/>
            </w:tcBorders>
          </w:tcPr>
          <w:p w:rsidR="0020573B" w:rsidRPr="000A74F0" w:rsidRDefault="0020573B" w:rsidP="0020573B">
            <w:pPr>
              <w:jc w:val="center"/>
              <w:rPr>
                <w:b/>
                <w:color w:val="000000"/>
                <w:sz w:val="12"/>
                <w:szCs w:val="12"/>
              </w:rPr>
            </w:pPr>
            <w:r w:rsidRPr="000A74F0">
              <w:rPr>
                <w:b/>
                <w:color w:val="000000"/>
                <w:sz w:val="12"/>
                <w:szCs w:val="12"/>
              </w:rPr>
              <w:t>17</w:t>
            </w:r>
          </w:p>
        </w:tc>
      </w:tr>
      <w:tr w:rsidR="0020573B" w:rsidRPr="000A74F0" w:rsidTr="0020573B">
        <w:trPr>
          <w:trHeight w:val="509"/>
        </w:trPr>
        <w:tc>
          <w:tcPr>
            <w:tcW w:w="3116" w:type="dxa"/>
            <w:tcBorders>
              <w:bottom w:val="single" w:sz="4" w:space="0" w:color="auto"/>
            </w:tcBorders>
            <w:shd w:val="clear" w:color="auto" w:fill="auto"/>
          </w:tcPr>
          <w:p w:rsidR="0020573B" w:rsidRPr="000A74F0" w:rsidRDefault="0020573B" w:rsidP="0020573B">
            <w:pPr>
              <w:jc w:val="center"/>
              <w:rPr>
                <w:sz w:val="12"/>
                <w:szCs w:val="12"/>
              </w:rPr>
            </w:pPr>
            <w:r w:rsidRPr="000A74F0">
              <w:rPr>
                <w:sz w:val="12"/>
                <w:szCs w:val="12"/>
              </w:rPr>
              <w:t>000 1 17 01050 10 0000 180</w:t>
            </w:r>
          </w:p>
        </w:tc>
        <w:tc>
          <w:tcPr>
            <w:tcW w:w="4166" w:type="dxa"/>
            <w:tcBorders>
              <w:bottom w:val="single" w:sz="4" w:space="0" w:color="auto"/>
            </w:tcBorders>
            <w:shd w:val="clear" w:color="auto" w:fill="auto"/>
            <w:vAlign w:val="center"/>
          </w:tcPr>
          <w:p w:rsidR="0020573B" w:rsidRPr="000A74F0" w:rsidRDefault="0020573B" w:rsidP="0020573B">
            <w:pPr>
              <w:rPr>
                <w:i/>
                <w:sz w:val="12"/>
                <w:szCs w:val="12"/>
              </w:rPr>
            </w:pPr>
            <w:r w:rsidRPr="000A74F0">
              <w:rPr>
                <w:i/>
                <w:sz w:val="12"/>
                <w:szCs w:val="12"/>
              </w:rPr>
              <w:t>Невыясненные поступления, зачисляемые в бюджеты сельских поселений</w:t>
            </w:r>
          </w:p>
        </w:tc>
        <w:tc>
          <w:tcPr>
            <w:tcW w:w="1549" w:type="dxa"/>
            <w:tcBorders>
              <w:bottom w:val="single" w:sz="4" w:space="0" w:color="auto"/>
            </w:tcBorders>
            <w:shd w:val="clear" w:color="auto" w:fill="auto"/>
          </w:tcPr>
          <w:p w:rsidR="0020573B" w:rsidRPr="000A74F0" w:rsidRDefault="0020573B" w:rsidP="0020573B">
            <w:pPr>
              <w:jc w:val="center"/>
              <w:rPr>
                <w:b/>
                <w:color w:val="000000"/>
                <w:sz w:val="12"/>
                <w:szCs w:val="12"/>
              </w:rPr>
            </w:pPr>
            <w:r w:rsidRPr="000A74F0">
              <w:rPr>
                <w:b/>
                <w:color w:val="000000"/>
                <w:sz w:val="12"/>
                <w:szCs w:val="12"/>
              </w:rPr>
              <w:t>20</w:t>
            </w:r>
          </w:p>
        </w:tc>
        <w:tc>
          <w:tcPr>
            <w:tcW w:w="1394" w:type="dxa"/>
            <w:tcBorders>
              <w:bottom w:val="single" w:sz="4" w:space="0" w:color="auto"/>
            </w:tcBorders>
          </w:tcPr>
          <w:p w:rsidR="0020573B" w:rsidRPr="000A74F0" w:rsidRDefault="0020573B" w:rsidP="0020573B">
            <w:pPr>
              <w:jc w:val="center"/>
              <w:rPr>
                <w:b/>
                <w:color w:val="000000"/>
                <w:sz w:val="12"/>
                <w:szCs w:val="12"/>
              </w:rPr>
            </w:pPr>
            <w:r w:rsidRPr="000A74F0">
              <w:rPr>
                <w:b/>
                <w:color w:val="000000"/>
                <w:sz w:val="12"/>
                <w:szCs w:val="12"/>
              </w:rPr>
              <w:t>17</w:t>
            </w:r>
          </w:p>
        </w:tc>
      </w:tr>
      <w:tr w:rsidR="0020573B" w:rsidRPr="000A74F0" w:rsidTr="0020573B">
        <w:trPr>
          <w:trHeight w:val="346"/>
        </w:trPr>
        <w:tc>
          <w:tcPr>
            <w:tcW w:w="3116" w:type="dxa"/>
            <w:shd w:val="pct12" w:color="auto" w:fill="auto"/>
          </w:tcPr>
          <w:p w:rsidR="0020573B" w:rsidRPr="000A74F0" w:rsidRDefault="0020573B" w:rsidP="0020573B">
            <w:pPr>
              <w:jc w:val="center"/>
              <w:rPr>
                <w:b/>
                <w:bCs/>
                <w:color w:val="000000"/>
                <w:sz w:val="12"/>
                <w:szCs w:val="12"/>
              </w:rPr>
            </w:pPr>
            <w:r w:rsidRPr="000A74F0">
              <w:rPr>
                <w:b/>
                <w:bCs/>
                <w:color w:val="000000"/>
                <w:sz w:val="12"/>
                <w:szCs w:val="12"/>
              </w:rPr>
              <w:t>000 2 00 00000 00 0000 000</w:t>
            </w:r>
          </w:p>
        </w:tc>
        <w:tc>
          <w:tcPr>
            <w:tcW w:w="4166" w:type="dxa"/>
            <w:shd w:val="pct12" w:color="auto" w:fill="auto"/>
            <w:vAlign w:val="center"/>
          </w:tcPr>
          <w:p w:rsidR="0020573B" w:rsidRPr="000A74F0" w:rsidRDefault="0020573B" w:rsidP="0020573B">
            <w:pPr>
              <w:rPr>
                <w:b/>
                <w:bCs/>
                <w:sz w:val="12"/>
                <w:szCs w:val="12"/>
              </w:rPr>
            </w:pPr>
            <w:r w:rsidRPr="000A74F0">
              <w:rPr>
                <w:b/>
                <w:bCs/>
                <w:sz w:val="12"/>
                <w:szCs w:val="12"/>
              </w:rPr>
              <w:t>Безвозмездные поступления</w:t>
            </w:r>
          </w:p>
        </w:tc>
        <w:tc>
          <w:tcPr>
            <w:tcW w:w="1549" w:type="dxa"/>
            <w:shd w:val="pct12" w:color="auto" w:fill="auto"/>
          </w:tcPr>
          <w:p w:rsidR="0020573B" w:rsidRPr="000A74F0" w:rsidRDefault="0020573B" w:rsidP="0020573B">
            <w:pPr>
              <w:jc w:val="center"/>
              <w:rPr>
                <w:b/>
                <w:bCs/>
                <w:color w:val="000000"/>
                <w:sz w:val="12"/>
                <w:szCs w:val="12"/>
              </w:rPr>
            </w:pPr>
            <w:r w:rsidRPr="000A74F0">
              <w:rPr>
                <w:b/>
                <w:bCs/>
                <w:color w:val="000000"/>
                <w:sz w:val="12"/>
                <w:szCs w:val="12"/>
              </w:rPr>
              <w:t>18054</w:t>
            </w:r>
          </w:p>
        </w:tc>
        <w:tc>
          <w:tcPr>
            <w:tcW w:w="1394" w:type="dxa"/>
            <w:shd w:val="pct12" w:color="auto" w:fill="auto"/>
          </w:tcPr>
          <w:p w:rsidR="0020573B" w:rsidRPr="000A74F0" w:rsidRDefault="0020573B" w:rsidP="0020573B">
            <w:pPr>
              <w:jc w:val="center"/>
              <w:rPr>
                <w:b/>
                <w:bCs/>
                <w:color w:val="000000"/>
                <w:sz w:val="12"/>
                <w:szCs w:val="12"/>
              </w:rPr>
            </w:pPr>
            <w:r w:rsidRPr="000A74F0">
              <w:rPr>
                <w:b/>
                <w:bCs/>
                <w:color w:val="000000"/>
                <w:sz w:val="12"/>
                <w:szCs w:val="12"/>
              </w:rPr>
              <w:t>4399</w:t>
            </w:r>
          </w:p>
        </w:tc>
      </w:tr>
      <w:tr w:rsidR="0020573B" w:rsidRPr="000A74F0" w:rsidTr="0020573B">
        <w:trPr>
          <w:trHeight w:val="333"/>
        </w:trPr>
        <w:tc>
          <w:tcPr>
            <w:tcW w:w="3116" w:type="dxa"/>
            <w:tcBorders>
              <w:bottom w:val="single" w:sz="4" w:space="0" w:color="auto"/>
            </w:tcBorders>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000 2 02 00000 00 0000 000</w:t>
            </w:r>
          </w:p>
        </w:tc>
        <w:tc>
          <w:tcPr>
            <w:tcW w:w="4166" w:type="dxa"/>
            <w:tcBorders>
              <w:bottom w:val="single" w:sz="4" w:space="0" w:color="auto"/>
            </w:tcBorders>
            <w:shd w:val="clear" w:color="auto" w:fill="auto"/>
            <w:vAlign w:val="center"/>
          </w:tcPr>
          <w:p w:rsidR="0020573B" w:rsidRPr="000A74F0" w:rsidRDefault="0020573B" w:rsidP="0020573B">
            <w:pPr>
              <w:rPr>
                <w:b/>
                <w:bCs/>
                <w:sz w:val="12"/>
                <w:szCs w:val="12"/>
              </w:rPr>
            </w:pPr>
            <w:r w:rsidRPr="000A74F0">
              <w:rPr>
                <w:b/>
                <w:bCs/>
                <w:sz w:val="12"/>
                <w:szCs w:val="12"/>
              </w:rPr>
              <w:t>Безвозмездные поступления от других бюджетов бюджетной системы РФ</w:t>
            </w:r>
          </w:p>
        </w:tc>
        <w:tc>
          <w:tcPr>
            <w:tcW w:w="1549" w:type="dxa"/>
            <w:tcBorders>
              <w:bottom w:val="single" w:sz="4" w:space="0" w:color="auto"/>
            </w:tcBorders>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17986</w:t>
            </w:r>
          </w:p>
        </w:tc>
        <w:tc>
          <w:tcPr>
            <w:tcW w:w="1394" w:type="dxa"/>
            <w:tcBorders>
              <w:bottom w:val="single" w:sz="4" w:space="0" w:color="auto"/>
            </w:tcBorders>
          </w:tcPr>
          <w:p w:rsidR="0020573B" w:rsidRPr="000A74F0" w:rsidRDefault="0020573B" w:rsidP="0020573B">
            <w:pPr>
              <w:jc w:val="center"/>
              <w:rPr>
                <w:b/>
                <w:bCs/>
                <w:color w:val="000000"/>
                <w:sz w:val="12"/>
                <w:szCs w:val="12"/>
              </w:rPr>
            </w:pPr>
            <w:r w:rsidRPr="000A74F0">
              <w:rPr>
                <w:b/>
                <w:bCs/>
                <w:color w:val="000000"/>
                <w:sz w:val="12"/>
                <w:szCs w:val="12"/>
              </w:rPr>
              <w:t>4366</w:t>
            </w:r>
          </w:p>
        </w:tc>
      </w:tr>
      <w:tr w:rsidR="0020573B" w:rsidRPr="000A74F0" w:rsidTr="0020573B">
        <w:trPr>
          <w:trHeight w:val="255"/>
        </w:trPr>
        <w:tc>
          <w:tcPr>
            <w:tcW w:w="3116"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000 2 02 10000 00 0000 150</w:t>
            </w:r>
          </w:p>
        </w:tc>
        <w:tc>
          <w:tcPr>
            <w:tcW w:w="4166" w:type="dxa"/>
            <w:shd w:val="pct5" w:color="auto" w:fill="auto"/>
            <w:vAlign w:val="center"/>
          </w:tcPr>
          <w:p w:rsidR="0020573B" w:rsidRPr="000A74F0" w:rsidRDefault="0020573B" w:rsidP="0020573B">
            <w:pPr>
              <w:rPr>
                <w:b/>
                <w:bCs/>
                <w:sz w:val="12"/>
                <w:szCs w:val="12"/>
              </w:rPr>
            </w:pPr>
            <w:r w:rsidRPr="000A74F0">
              <w:rPr>
                <w:b/>
                <w:bCs/>
                <w:sz w:val="12"/>
                <w:szCs w:val="12"/>
              </w:rPr>
              <w:t>Дотации бюджетам субъектов РФ и муниципальных образований</w:t>
            </w:r>
          </w:p>
        </w:tc>
        <w:tc>
          <w:tcPr>
            <w:tcW w:w="1549"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5058</w:t>
            </w:r>
          </w:p>
        </w:tc>
        <w:tc>
          <w:tcPr>
            <w:tcW w:w="1394"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2916</w:t>
            </w:r>
          </w:p>
        </w:tc>
      </w:tr>
      <w:tr w:rsidR="0020573B" w:rsidRPr="000A74F0" w:rsidTr="0020573B">
        <w:trPr>
          <w:trHeight w:val="598"/>
        </w:trPr>
        <w:tc>
          <w:tcPr>
            <w:tcW w:w="3116" w:type="dxa"/>
            <w:shd w:val="clear" w:color="auto" w:fill="auto"/>
          </w:tcPr>
          <w:p w:rsidR="0020573B" w:rsidRPr="000A74F0" w:rsidRDefault="0020573B" w:rsidP="0020573B">
            <w:pPr>
              <w:jc w:val="center"/>
              <w:rPr>
                <w:i/>
                <w:iCs/>
                <w:color w:val="000000"/>
                <w:sz w:val="12"/>
                <w:szCs w:val="12"/>
              </w:rPr>
            </w:pPr>
            <w:r w:rsidRPr="000A74F0">
              <w:rPr>
                <w:bCs/>
                <w:i/>
                <w:iCs/>
                <w:color w:val="000000"/>
                <w:sz w:val="12"/>
                <w:szCs w:val="12"/>
              </w:rPr>
              <w:t>533 2 02 15001 10 0000 150</w:t>
            </w:r>
          </w:p>
        </w:tc>
        <w:tc>
          <w:tcPr>
            <w:tcW w:w="4166" w:type="dxa"/>
            <w:shd w:val="clear" w:color="auto" w:fill="auto"/>
            <w:vAlign w:val="center"/>
          </w:tcPr>
          <w:p w:rsidR="0020573B" w:rsidRPr="000A74F0" w:rsidRDefault="0020573B" w:rsidP="0020573B">
            <w:pPr>
              <w:rPr>
                <w:i/>
                <w:iCs/>
                <w:sz w:val="12"/>
                <w:szCs w:val="12"/>
              </w:rPr>
            </w:pPr>
            <w:r w:rsidRPr="000A74F0">
              <w:rPr>
                <w:bCs/>
                <w:i/>
                <w:iCs/>
                <w:sz w:val="12"/>
                <w:szCs w:val="12"/>
              </w:rPr>
              <w:t>Дотация бюджетам сельских поселений на выравнивание бюджетной обеспеченности (областной бюджет)</w:t>
            </w:r>
          </w:p>
        </w:tc>
        <w:tc>
          <w:tcPr>
            <w:tcW w:w="1549"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4883</w:t>
            </w:r>
          </w:p>
        </w:tc>
        <w:tc>
          <w:tcPr>
            <w:tcW w:w="1394" w:type="dxa"/>
          </w:tcPr>
          <w:p w:rsidR="0020573B" w:rsidRPr="000A74F0" w:rsidRDefault="0020573B" w:rsidP="0020573B">
            <w:pPr>
              <w:jc w:val="center"/>
              <w:rPr>
                <w:i/>
                <w:iCs/>
                <w:color w:val="000000"/>
                <w:sz w:val="12"/>
                <w:szCs w:val="12"/>
              </w:rPr>
            </w:pPr>
            <w:r w:rsidRPr="000A74F0">
              <w:rPr>
                <w:i/>
                <w:iCs/>
                <w:color w:val="000000"/>
                <w:sz w:val="12"/>
                <w:szCs w:val="12"/>
              </w:rPr>
              <w:t>2849</w:t>
            </w:r>
          </w:p>
        </w:tc>
      </w:tr>
      <w:tr w:rsidR="0020573B" w:rsidRPr="000A74F0" w:rsidTr="0020573B">
        <w:trPr>
          <w:trHeight w:val="598"/>
        </w:trPr>
        <w:tc>
          <w:tcPr>
            <w:tcW w:w="3116" w:type="dxa"/>
            <w:tcBorders>
              <w:bottom w:val="single" w:sz="4" w:space="0" w:color="auto"/>
            </w:tcBorders>
            <w:shd w:val="clear" w:color="auto" w:fill="auto"/>
          </w:tcPr>
          <w:p w:rsidR="0020573B" w:rsidRPr="000A74F0" w:rsidRDefault="0020573B" w:rsidP="0020573B">
            <w:pPr>
              <w:jc w:val="center"/>
              <w:rPr>
                <w:sz w:val="12"/>
                <w:szCs w:val="12"/>
              </w:rPr>
            </w:pPr>
            <w:r w:rsidRPr="000A74F0">
              <w:rPr>
                <w:bCs/>
                <w:i/>
                <w:iCs/>
                <w:color w:val="000000"/>
                <w:sz w:val="12"/>
                <w:szCs w:val="12"/>
              </w:rPr>
              <w:t>533 2 02 16001 10 0000 150</w:t>
            </w:r>
          </w:p>
        </w:tc>
        <w:tc>
          <w:tcPr>
            <w:tcW w:w="4166" w:type="dxa"/>
            <w:tcBorders>
              <w:bottom w:val="single" w:sz="4" w:space="0" w:color="auto"/>
            </w:tcBorders>
            <w:shd w:val="clear" w:color="auto" w:fill="auto"/>
            <w:vAlign w:val="center"/>
          </w:tcPr>
          <w:p w:rsidR="0020573B" w:rsidRPr="000A74F0" w:rsidRDefault="0020573B" w:rsidP="0020573B">
            <w:pPr>
              <w:rPr>
                <w:i/>
                <w:iCs/>
                <w:sz w:val="12"/>
                <w:szCs w:val="12"/>
              </w:rPr>
            </w:pPr>
            <w:r w:rsidRPr="000A74F0">
              <w:rPr>
                <w:i/>
                <w:iCs/>
                <w:sz w:val="12"/>
                <w:szCs w:val="12"/>
              </w:rPr>
              <w:t>Дотации бюджетам сельских поселений на выравнивание бюджетной обеспеченности из бюджетов муниципальных районов</w:t>
            </w:r>
          </w:p>
        </w:tc>
        <w:tc>
          <w:tcPr>
            <w:tcW w:w="1549" w:type="dxa"/>
            <w:tcBorders>
              <w:bottom w:val="single" w:sz="4" w:space="0" w:color="auto"/>
            </w:tcBorders>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35</w:t>
            </w:r>
          </w:p>
        </w:tc>
        <w:tc>
          <w:tcPr>
            <w:tcW w:w="1394" w:type="dxa"/>
            <w:tcBorders>
              <w:bottom w:val="single" w:sz="4" w:space="0" w:color="auto"/>
            </w:tcBorders>
          </w:tcPr>
          <w:p w:rsidR="0020573B" w:rsidRPr="000A74F0" w:rsidRDefault="0020573B" w:rsidP="0020573B">
            <w:pPr>
              <w:jc w:val="center"/>
              <w:rPr>
                <w:i/>
                <w:iCs/>
                <w:color w:val="000000"/>
                <w:sz w:val="12"/>
                <w:szCs w:val="12"/>
              </w:rPr>
            </w:pPr>
            <w:r w:rsidRPr="000A74F0">
              <w:rPr>
                <w:i/>
                <w:iCs/>
                <w:color w:val="000000"/>
                <w:sz w:val="12"/>
                <w:szCs w:val="12"/>
              </w:rPr>
              <w:t>35</w:t>
            </w:r>
          </w:p>
        </w:tc>
      </w:tr>
      <w:tr w:rsidR="0020573B" w:rsidRPr="000A74F0" w:rsidTr="0020573B">
        <w:trPr>
          <w:trHeight w:val="598"/>
        </w:trPr>
        <w:tc>
          <w:tcPr>
            <w:tcW w:w="3116" w:type="dxa"/>
            <w:tcBorders>
              <w:bottom w:val="single" w:sz="4" w:space="0" w:color="auto"/>
            </w:tcBorders>
            <w:shd w:val="clear" w:color="auto" w:fill="auto"/>
          </w:tcPr>
          <w:p w:rsidR="0020573B" w:rsidRPr="000A74F0" w:rsidRDefault="0020573B" w:rsidP="0020573B">
            <w:pPr>
              <w:jc w:val="center"/>
              <w:rPr>
                <w:sz w:val="12"/>
                <w:szCs w:val="12"/>
              </w:rPr>
            </w:pPr>
            <w:r w:rsidRPr="000A74F0">
              <w:rPr>
                <w:bCs/>
                <w:i/>
                <w:iCs/>
                <w:color w:val="000000"/>
                <w:sz w:val="12"/>
                <w:szCs w:val="12"/>
              </w:rPr>
              <w:t>533 2 02 1999 1 10 0000 150</w:t>
            </w:r>
          </w:p>
        </w:tc>
        <w:tc>
          <w:tcPr>
            <w:tcW w:w="4166" w:type="dxa"/>
            <w:tcBorders>
              <w:bottom w:val="single" w:sz="4" w:space="0" w:color="auto"/>
            </w:tcBorders>
            <w:shd w:val="clear" w:color="auto" w:fill="auto"/>
            <w:vAlign w:val="center"/>
          </w:tcPr>
          <w:p w:rsidR="0020573B" w:rsidRPr="000A74F0" w:rsidRDefault="0020573B" w:rsidP="0020573B">
            <w:pPr>
              <w:rPr>
                <w:i/>
                <w:iCs/>
                <w:sz w:val="12"/>
                <w:szCs w:val="12"/>
              </w:rPr>
            </w:pPr>
            <w:r w:rsidRPr="000A74F0">
              <w:rPr>
                <w:i/>
                <w:iCs/>
                <w:sz w:val="12"/>
                <w:szCs w:val="12"/>
              </w:rPr>
              <w:t>Прочие дотации бюджетам сельских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549" w:type="dxa"/>
            <w:tcBorders>
              <w:bottom w:val="single" w:sz="4" w:space="0" w:color="auto"/>
            </w:tcBorders>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140</w:t>
            </w:r>
          </w:p>
        </w:tc>
        <w:tc>
          <w:tcPr>
            <w:tcW w:w="1394" w:type="dxa"/>
            <w:tcBorders>
              <w:bottom w:val="single" w:sz="4" w:space="0" w:color="auto"/>
            </w:tcBorders>
          </w:tcPr>
          <w:p w:rsidR="0020573B" w:rsidRPr="000A74F0" w:rsidRDefault="0020573B" w:rsidP="0020573B">
            <w:pPr>
              <w:jc w:val="center"/>
              <w:rPr>
                <w:i/>
                <w:iCs/>
                <w:color w:val="000000"/>
                <w:sz w:val="12"/>
                <w:szCs w:val="12"/>
              </w:rPr>
            </w:pPr>
            <w:r w:rsidRPr="000A74F0">
              <w:rPr>
                <w:i/>
                <w:iCs/>
                <w:color w:val="000000"/>
                <w:sz w:val="12"/>
                <w:szCs w:val="12"/>
              </w:rPr>
              <w:t>32</w:t>
            </w:r>
          </w:p>
        </w:tc>
      </w:tr>
      <w:tr w:rsidR="0020573B" w:rsidRPr="000A74F0" w:rsidTr="0020573B">
        <w:trPr>
          <w:trHeight w:val="598"/>
        </w:trPr>
        <w:tc>
          <w:tcPr>
            <w:tcW w:w="3116"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000 2 02 2000 00 0000 000</w:t>
            </w:r>
          </w:p>
        </w:tc>
        <w:tc>
          <w:tcPr>
            <w:tcW w:w="4166" w:type="dxa"/>
            <w:shd w:val="pct5" w:color="auto" w:fill="auto"/>
            <w:vAlign w:val="center"/>
          </w:tcPr>
          <w:p w:rsidR="0020573B" w:rsidRPr="000A74F0" w:rsidRDefault="0020573B" w:rsidP="0020573B">
            <w:pPr>
              <w:rPr>
                <w:b/>
                <w:bCs/>
                <w:sz w:val="12"/>
                <w:szCs w:val="12"/>
              </w:rPr>
            </w:pPr>
            <w:r w:rsidRPr="000A74F0">
              <w:rPr>
                <w:b/>
                <w:bCs/>
                <w:sz w:val="12"/>
                <w:szCs w:val="12"/>
              </w:rPr>
              <w:t>Субсидии бюджетам субъектов Российской Федерации и муниципальных образований (межбюджетные субсидии)</w:t>
            </w:r>
          </w:p>
        </w:tc>
        <w:tc>
          <w:tcPr>
            <w:tcW w:w="1549"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5188</w:t>
            </w:r>
          </w:p>
        </w:tc>
        <w:tc>
          <w:tcPr>
            <w:tcW w:w="1394"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318</w:t>
            </w:r>
          </w:p>
        </w:tc>
      </w:tr>
      <w:tr w:rsidR="0020573B" w:rsidRPr="000A74F0" w:rsidTr="0020573B">
        <w:trPr>
          <w:trHeight w:val="598"/>
        </w:trPr>
        <w:tc>
          <w:tcPr>
            <w:tcW w:w="3116" w:type="dxa"/>
            <w:shd w:val="clear" w:color="auto" w:fill="auto"/>
          </w:tcPr>
          <w:p w:rsidR="0020573B" w:rsidRPr="000A74F0" w:rsidRDefault="0020573B" w:rsidP="0020573B">
            <w:pPr>
              <w:jc w:val="center"/>
              <w:rPr>
                <w:bCs/>
                <w:i/>
                <w:color w:val="000000"/>
                <w:sz w:val="12"/>
                <w:szCs w:val="12"/>
              </w:rPr>
            </w:pPr>
            <w:r w:rsidRPr="000A74F0">
              <w:rPr>
                <w:bCs/>
                <w:i/>
                <w:color w:val="000000"/>
                <w:sz w:val="12"/>
                <w:szCs w:val="12"/>
              </w:rPr>
              <w:lastRenderedPageBreak/>
              <w:t>571 2 02 20041 10 0000 150</w:t>
            </w:r>
          </w:p>
        </w:tc>
        <w:tc>
          <w:tcPr>
            <w:tcW w:w="4166" w:type="dxa"/>
            <w:shd w:val="clear" w:color="auto" w:fill="auto"/>
            <w:vAlign w:val="center"/>
          </w:tcPr>
          <w:p w:rsidR="0020573B" w:rsidRPr="000A74F0" w:rsidRDefault="0020573B" w:rsidP="0020573B">
            <w:pPr>
              <w:rPr>
                <w:i/>
                <w:sz w:val="12"/>
                <w:szCs w:val="12"/>
              </w:rPr>
            </w:pPr>
            <w:r w:rsidRPr="000A74F0">
              <w:rPr>
                <w:i/>
                <w:sz w:val="12"/>
                <w:szCs w:val="12"/>
              </w:rPr>
              <w:t>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49" w:type="dxa"/>
            <w:shd w:val="clear" w:color="auto" w:fill="auto"/>
          </w:tcPr>
          <w:p w:rsidR="0020573B" w:rsidRPr="000A74F0" w:rsidRDefault="0020573B" w:rsidP="0020573B">
            <w:pPr>
              <w:jc w:val="center"/>
              <w:rPr>
                <w:i/>
                <w:color w:val="000000"/>
                <w:sz w:val="12"/>
                <w:szCs w:val="12"/>
              </w:rPr>
            </w:pPr>
            <w:r w:rsidRPr="000A74F0">
              <w:rPr>
                <w:i/>
                <w:color w:val="000000"/>
                <w:sz w:val="12"/>
                <w:szCs w:val="12"/>
              </w:rPr>
              <w:t>2816</w:t>
            </w:r>
          </w:p>
        </w:tc>
        <w:tc>
          <w:tcPr>
            <w:tcW w:w="1394" w:type="dxa"/>
          </w:tcPr>
          <w:p w:rsidR="0020573B" w:rsidRPr="000A74F0" w:rsidRDefault="0020573B" w:rsidP="0020573B">
            <w:pPr>
              <w:jc w:val="center"/>
              <w:rPr>
                <w:i/>
                <w:color w:val="000000"/>
                <w:sz w:val="12"/>
                <w:szCs w:val="12"/>
              </w:rPr>
            </w:pPr>
            <w:r w:rsidRPr="000A74F0">
              <w:rPr>
                <w:i/>
                <w:color w:val="000000"/>
                <w:sz w:val="12"/>
                <w:szCs w:val="12"/>
              </w:rPr>
              <w:t>0</w:t>
            </w:r>
          </w:p>
        </w:tc>
      </w:tr>
      <w:tr w:rsidR="0020573B" w:rsidRPr="000A74F0" w:rsidTr="0020573B">
        <w:trPr>
          <w:trHeight w:val="598"/>
        </w:trPr>
        <w:tc>
          <w:tcPr>
            <w:tcW w:w="3116" w:type="dxa"/>
            <w:shd w:val="clear" w:color="auto" w:fill="auto"/>
          </w:tcPr>
          <w:p w:rsidR="0020573B" w:rsidRPr="000A74F0" w:rsidRDefault="0020573B" w:rsidP="0020573B">
            <w:pPr>
              <w:jc w:val="center"/>
              <w:rPr>
                <w:bCs/>
                <w:i/>
                <w:color w:val="000000"/>
                <w:sz w:val="12"/>
                <w:szCs w:val="12"/>
              </w:rPr>
            </w:pPr>
            <w:r w:rsidRPr="000A74F0">
              <w:rPr>
                <w:bCs/>
                <w:i/>
                <w:color w:val="000000"/>
                <w:sz w:val="12"/>
                <w:szCs w:val="12"/>
              </w:rPr>
              <w:t>571 2 02 20077 00 0000 150</w:t>
            </w:r>
          </w:p>
        </w:tc>
        <w:tc>
          <w:tcPr>
            <w:tcW w:w="4166" w:type="dxa"/>
            <w:shd w:val="clear" w:color="auto" w:fill="auto"/>
            <w:vAlign w:val="center"/>
          </w:tcPr>
          <w:p w:rsidR="0020573B" w:rsidRPr="000A74F0" w:rsidRDefault="0020573B" w:rsidP="0020573B">
            <w:pPr>
              <w:rPr>
                <w:i/>
                <w:sz w:val="12"/>
                <w:szCs w:val="12"/>
              </w:rPr>
            </w:pPr>
            <w:r w:rsidRPr="000A74F0">
              <w:rPr>
                <w:i/>
                <w:sz w:val="12"/>
                <w:szCs w:val="12"/>
              </w:rPr>
              <w:t xml:space="preserve">Субсидии бюджетам сельских поселений на </w:t>
            </w:r>
            <w:proofErr w:type="spellStart"/>
            <w:r w:rsidRPr="000A74F0">
              <w:rPr>
                <w:i/>
                <w:sz w:val="12"/>
                <w:szCs w:val="12"/>
              </w:rPr>
              <w:t>софинансирование</w:t>
            </w:r>
            <w:proofErr w:type="spellEnd"/>
            <w:r w:rsidRPr="000A74F0">
              <w:rPr>
                <w:i/>
                <w:sz w:val="12"/>
                <w:szCs w:val="12"/>
              </w:rPr>
              <w:t xml:space="preserve"> капитальных вложений в объекты муниципальной собственности</w:t>
            </w:r>
          </w:p>
        </w:tc>
        <w:tc>
          <w:tcPr>
            <w:tcW w:w="1549" w:type="dxa"/>
            <w:shd w:val="clear" w:color="auto" w:fill="auto"/>
          </w:tcPr>
          <w:p w:rsidR="0020573B" w:rsidRPr="000A74F0" w:rsidRDefault="0020573B" w:rsidP="0020573B">
            <w:pPr>
              <w:jc w:val="center"/>
              <w:rPr>
                <w:i/>
                <w:color w:val="000000"/>
                <w:sz w:val="12"/>
                <w:szCs w:val="12"/>
              </w:rPr>
            </w:pPr>
            <w:r w:rsidRPr="000A74F0">
              <w:rPr>
                <w:i/>
                <w:color w:val="000000"/>
                <w:sz w:val="12"/>
                <w:szCs w:val="12"/>
              </w:rPr>
              <w:t>1586</w:t>
            </w:r>
          </w:p>
        </w:tc>
        <w:tc>
          <w:tcPr>
            <w:tcW w:w="1394" w:type="dxa"/>
          </w:tcPr>
          <w:p w:rsidR="0020573B" w:rsidRPr="000A74F0" w:rsidRDefault="0020573B" w:rsidP="0020573B">
            <w:pPr>
              <w:jc w:val="center"/>
              <w:rPr>
                <w:i/>
                <w:color w:val="000000"/>
                <w:sz w:val="12"/>
                <w:szCs w:val="12"/>
              </w:rPr>
            </w:pPr>
            <w:r w:rsidRPr="000A74F0">
              <w:rPr>
                <w:i/>
                <w:color w:val="000000"/>
                <w:sz w:val="12"/>
                <w:szCs w:val="12"/>
              </w:rPr>
              <w:t>0</w:t>
            </w:r>
          </w:p>
        </w:tc>
      </w:tr>
      <w:tr w:rsidR="0020573B" w:rsidRPr="000A74F0" w:rsidTr="0020573B">
        <w:trPr>
          <w:trHeight w:val="598"/>
        </w:trPr>
        <w:tc>
          <w:tcPr>
            <w:tcW w:w="3116" w:type="dxa"/>
            <w:tcBorders>
              <w:bottom w:val="single" w:sz="4" w:space="0" w:color="auto"/>
            </w:tcBorders>
            <w:shd w:val="clear" w:color="auto" w:fill="auto"/>
          </w:tcPr>
          <w:p w:rsidR="0020573B" w:rsidRPr="000A74F0" w:rsidRDefault="0020573B" w:rsidP="0020573B">
            <w:pPr>
              <w:jc w:val="center"/>
              <w:rPr>
                <w:i/>
                <w:color w:val="000000"/>
                <w:sz w:val="12"/>
                <w:szCs w:val="12"/>
              </w:rPr>
            </w:pPr>
            <w:r w:rsidRPr="000A74F0">
              <w:rPr>
                <w:i/>
                <w:color w:val="000000"/>
                <w:sz w:val="12"/>
                <w:szCs w:val="12"/>
              </w:rPr>
              <w:t>571 2 02 29999 10 2004 150</w:t>
            </w:r>
          </w:p>
        </w:tc>
        <w:tc>
          <w:tcPr>
            <w:tcW w:w="4166" w:type="dxa"/>
            <w:tcBorders>
              <w:bottom w:val="single" w:sz="4" w:space="0" w:color="auto"/>
            </w:tcBorders>
            <w:shd w:val="clear" w:color="auto" w:fill="auto"/>
            <w:vAlign w:val="center"/>
          </w:tcPr>
          <w:p w:rsidR="0020573B" w:rsidRPr="000A74F0" w:rsidRDefault="0020573B" w:rsidP="0020573B">
            <w:pPr>
              <w:rPr>
                <w:i/>
                <w:sz w:val="12"/>
                <w:szCs w:val="12"/>
              </w:rPr>
            </w:pPr>
            <w:r w:rsidRPr="000A74F0">
              <w:rPr>
                <w:i/>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549" w:type="dxa"/>
            <w:tcBorders>
              <w:bottom w:val="single" w:sz="4" w:space="0" w:color="auto"/>
            </w:tcBorders>
            <w:shd w:val="clear" w:color="auto" w:fill="auto"/>
          </w:tcPr>
          <w:p w:rsidR="0020573B" w:rsidRPr="000A74F0" w:rsidRDefault="0020573B" w:rsidP="0020573B">
            <w:pPr>
              <w:jc w:val="center"/>
              <w:rPr>
                <w:i/>
                <w:color w:val="000000"/>
                <w:sz w:val="12"/>
                <w:szCs w:val="12"/>
              </w:rPr>
            </w:pPr>
            <w:r w:rsidRPr="000A74F0">
              <w:rPr>
                <w:i/>
                <w:color w:val="000000"/>
                <w:sz w:val="12"/>
                <w:szCs w:val="12"/>
              </w:rPr>
              <w:t>75</w:t>
            </w:r>
          </w:p>
        </w:tc>
        <w:tc>
          <w:tcPr>
            <w:tcW w:w="1394" w:type="dxa"/>
            <w:tcBorders>
              <w:bottom w:val="single" w:sz="4" w:space="0" w:color="auto"/>
            </w:tcBorders>
          </w:tcPr>
          <w:p w:rsidR="0020573B" w:rsidRPr="000A74F0" w:rsidRDefault="0020573B" w:rsidP="0020573B">
            <w:pPr>
              <w:jc w:val="center"/>
              <w:rPr>
                <w:i/>
                <w:color w:val="000000"/>
                <w:sz w:val="12"/>
                <w:szCs w:val="12"/>
              </w:rPr>
            </w:pPr>
            <w:r w:rsidRPr="000A74F0">
              <w:rPr>
                <w:i/>
                <w:color w:val="000000"/>
                <w:sz w:val="12"/>
                <w:szCs w:val="12"/>
              </w:rPr>
              <w:t>0</w:t>
            </w:r>
          </w:p>
        </w:tc>
      </w:tr>
      <w:tr w:rsidR="0020573B" w:rsidRPr="000A74F0" w:rsidTr="0020573B">
        <w:trPr>
          <w:trHeight w:val="598"/>
        </w:trPr>
        <w:tc>
          <w:tcPr>
            <w:tcW w:w="3116" w:type="dxa"/>
            <w:tcBorders>
              <w:bottom w:val="single" w:sz="4" w:space="0" w:color="auto"/>
            </w:tcBorders>
            <w:shd w:val="clear" w:color="auto" w:fill="auto"/>
          </w:tcPr>
          <w:p w:rsidR="0020573B" w:rsidRPr="000A74F0" w:rsidRDefault="0020573B" w:rsidP="0020573B">
            <w:pPr>
              <w:jc w:val="center"/>
              <w:rPr>
                <w:i/>
                <w:color w:val="000000"/>
                <w:sz w:val="12"/>
                <w:szCs w:val="12"/>
              </w:rPr>
            </w:pPr>
            <w:r w:rsidRPr="000A74F0">
              <w:rPr>
                <w:i/>
                <w:color w:val="000000"/>
                <w:sz w:val="12"/>
                <w:szCs w:val="12"/>
              </w:rPr>
              <w:t>571 2 02 25576 00 0000 150</w:t>
            </w:r>
          </w:p>
        </w:tc>
        <w:tc>
          <w:tcPr>
            <w:tcW w:w="4166" w:type="dxa"/>
            <w:tcBorders>
              <w:bottom w:val="single" w:sz="4" w:space="0" w:color="auto"/>
            </w:tcBorders>
            <w:shd w:val="clear" w:color="auto" w:fill="auto"/>
            <w:vAlign w:val="center"/>
          </w:tcPr>
          <w:p w:rsidR="0020573B" w:rsidRPr="000A74F0" w:rsidRDefault="0020573B" w:rsidP="0020573B">
            <w:pPr>
              <w:rPr>
                <w:i/>
                <w:sz w:val="12"/>
                <w:szCs w:val="12"/>
              </w:rPr>
            </w:pPr>
            <w:r w:rsidRPr="000A74F0">
              <w:rPr>
                <w:i/>
                <w:sz w:val="12"/>
                <w:szCs w:val="12"/>
              </w:rPr>
              <w:t>Субсидии бюджетам на обеспечение комплексного развития сельских территорий</w:t>
            </w:r>
          </w:p>
        </w:tc>
        <w:tc>
          <w:tcPr>
            <w:tcW w:w="1549" w:type="dxa"/>
            <w:tcBorders>
              <w:bottom w:val="single" w:sz="4" w:space="0" w:color="auto"/>
            </w:tcBorders>
            <w:shd w:val="clear" w:color="auto" w:fill="auto"/>
          </w:tcPr>
          <w:p w:rsidR="0020573B" w:rsidRPr="000A74F0" w:rsidRDefault="0020573B" w:rsidP="0020573B">
            <w:pPr>
              <w:jc w:val="center"/>
              <w:rPr>
                <w:i/>
                <w:color w:val="000000"/>
                <w:sz w:val="12"/>
                <w:szCs w:val="12"/>
              </w:rPr>
            </w:pPr>
            <w:r w:rsidRPr="000A74F0">
              <w:rPr>
                <w:i/>
                <w:color w:val="000000"/>
                <w:sz w:val="12"/>
                <w:szCs w:val="12"/>
              </w:rPr>
              <w:t>711</w:t>
            </w:r>
          </w:p>
        </w:tc>
        <w:tc>
          <w:tcPr>
            <w:tcW w:w="1394" w:type="dxa"/>
            <w:tcBorders>
              <w:bottom w:val="single" w:sz="4" w:space="0" w:color="auto"/>
            </w:tcBorders>
          </w:tcPr>
          <w:p w:rsidR="0020573B" w:rsidRPr="000A74F0" w:rsidRDefault="0020573B" w:rsidP="0020573B">
            <w:pPr>
              <w:jc w:val="center"/>
              <w:rPr>
                <w:i/>
                <w:color w:val="000000"/>
                <w:sz w:val="12"/>
                <w:szCs w:val="12"/>
              </w:rPr>
            </w:pPr>
            <w:r w:rsidRPr="000A74F0">
              <w:rPr>
                <w:i/>
                <w:color w:val="000000"/>
                <w:sz w:val="12"/>
                <w:szCs w:val="12"/>
              </w:rPr>
              <w:t>318</w:t>
            </w:r>
          </w:p>
        </w:tc>
      </w:tr>
      <w:tr w:rsidR="0020573B" w:rsidRPr="000A74F0" w:rsidTr="0020573B">
        <w:trPr>
          <w:trHeight w:val="598"/>
        </w:trPr>
        <w:tc>
          <w:tcPr>
            <w:tcW w:w="3116"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000 2 02 30000 00 0000 151</w:t>
            </w:r>
          </w:p>
        </w:tc>
        <w:tc>
          <w:tcPr>
            <w:tcW w:w="4166" w:type="dxa"/>
            <w:shd w:val="pct5" w:color="auto" w:fill="auto"/>
            <w:vAlign w:val="center"/>
          </w:tcPr>
          <w:p w:rsidR="0020573B" w:rsidRPr="000A74F0" w:rsidRDefault="0020573B" w:rsidP="0020573B">
            <w:pPr>
              <w:rPr>
                <w:b/>
                <w:bCs/>
                <w:sz w:val="12"/>
                <w:szCs w:val="12"/>
              </w:rPr>
            </w:pPr>
            <w:r w:rsidRPr="000A74F0">
              <w:rPr>
                <w:b/>
                <w:bCs/>
                <w:sz w:val="12"/>
                <w:szCs w:val="12"/>
              </w:rPr>
              <w:t>Субвенции бюджетам субъектов РФ и муниципальных образований</w:t>
            </w:r>
          </w:p>
        </w:tc>
        <w:tc>
          <w:tcPr>
            <w:tcW w:w="1549"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244</w:t>
            </w:r>
          </w:p>
        </w:tc>
        <w:tc>
          <w:tcPr>
            <w:tcW w:w="1394"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107</w:t>
            </w:r>
          </w:p>
        </w:tc>
      </w:tr>
      <w:tr w:rsidR="0020573B" w:rsidRPr="000A74F0" w:rsidTr="0020573B">
        <w:trPr>
          <w:trHeight w:val="598"/>
        </w:trPr>
        <w:tc>
          <w:tcPr>
            <w:tcW w:w="3116" w:type="dxa"/>
            <w:tcBorders>
              <w:bottom w:val="single" w:sz="4" w:space="0" w:color="auto"/>
            </w:tcBorders>
            <w:shd w:val="clear" w:color="auto" w:fill="auto"/>
          </w:tcPr>
          <w:p w:rsidR="0020573B" w:rsidRPr="000A74F0" w:rsidRDefault="0020573B" w:rsidP="0020573B">
            <w:pPr>
              <w:jc w:val="center"/>
              <w:rPr>
                <w:color w:val="000000"/>
                <w:sz w:val="12"/>
                <w:szCs w:val="12"/>
              </w:rPr>
            </w:pPr>
            <w:r w:rsidRPr="000A74F0">
              <w:rPr>
                <w:bCs/>
                <w:color w:val="000000"/>
                <w:sz w:val="12"/>
                <w:szCs w:val="12"/>
              </w:rPr>
              <w:t>571 2 02 35118 10 0000 150</w:t>
            </w:r>
          </w:p>
        </w:tc>
        <w:tc>
          <w:tcPr>
            <w:tcW w:w="4166" w:type="dxa"/>
            <w:tcBorders>
              <w:bottom w:val="single" w:sz="4" w:space="0" w:color="auto"/>
            </w:tcBorders>
            <w:shd w:val="clear" w:color="auto" w:fill="auto"/>
            <w:vAlign w:val="center"/>
          </w:tcPr>
          <w:p w:rsidR="0020573B" w:rsidRPr="000A74F0" w:rsidRDefault="0020573B" w:rsidP="0020573B">
            <w:pPr>
              <w:rPr>
                <w:i/>
                <w:sz w:val="12"/>
                <w:szCs w:val="12"/>
              </w:rPr>
            </w:pPr>
            <w:r w:rsidRPr="000A74F0">
              <w:rPr>
                <w:bCs/>
                <w:i/>
                <w:sz w:val="12"/>
                <w:szCs w:val="1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49" w:type="dxa"/>
            <w:tcBorders>
              <w:bottom w:val="single" w:sz="4" w:space="0" w:color="auto"/>
            </w:tcBorders>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244</w:t>
            </w:r>
          </w:p>
        </w:tc>
        <w:tc>
          <w:tcPr>
            <w:tcW w:w="1394" w:type="dxa"/>
            <w:tcBorders>
              <w:bottom w:val="single" w:sz="4" w:space="0" w:color="auto"/>
            </w:tcBorders>
          </w:tcPr>
          <w:p w:rsidR="0020573B" w:rsidRPr="000A74F0" w:rsidRDefault="0020573B" w:rsidP="0020573B">
            <w:pPr>
              <w:jc w:val="center"/>
              <w:rPr>
                <w:b/>
                <w:bCs/>
                <w:color w:val="000000"/>
                <w:sz w:val="12"/>
                <w:szCs w:val="12"/>
              </w:rPr>
            </w:pPr>
            <w:r w:rsidRPr="000A74F0">
              <w:rPr>
                <w:b/>
                <w:bCs/>
                <w:color w:val="000000"/>
                <w:sz w:val="12"/>
                <w:szCs w:val="12"/>
              </w:rPr>
              <w:t>107</w:t>
            </w:r>
          </w:p>
        </w:tc>
      </w:tr>
      <w:tr w:rsidR="0020573B" w:rsidRPr="000A74F0" w:rsidTr="0020573B">
        <w:trPr>
          <w:trHeight w:val="598"/>
        </w:trPr>
        <w:tc>
          <w:tcPr>
            <w:tcW w:w="3116"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000 2 02 40000 00 0000 151</w:t>
            </w:r>
          </w:p>
        </w:tc>
        <w:tc>
          <w:tcPr>
            <w:tcW w:w="4166" w:type="dxa"/>
            <w:shd w:val="pct5" w:color="auto" w:fill="auto"/>
            <w:vAlign w:val="center"/>
          </w:tcPr>
          <w:p w:rsidR="0020573B" w:rsidRPr="000A74F0" w:rsidRDefault="0020573B" w:rsidP="0020573B">
            <w:pPr>
              <w:rPr>
                <w:b/>
                <w:bCs/>
                <w:sz w:val="12"/>
                <w:szCs w:val="12"/>
              </w:rPr>
            </w:pPr>
            <w:r w:rsidRPr="000A74F0">
              <w:rPr>
                <w:b/>
                <w:bCs/>
                <w:sz w:val="12"/>
                <w:szCs w:val="12"/>
              </w:rPr>
              <w:t>Иные межбюджетные трансферты</w:t>
            </w:r>
          </w:p>
        </w:tc>
        <w:tc>
          <w:tcPr>
            <w:tcW w:w="1549"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7496</w:t>
            </w:r>
          </w:p>
        </w:tc>
        <w:tc>
          <w:tcPr>
            <w:tcW w:w="1394" w:type="dxa"/>
            <w:shd w:val="pct5" w:color="auto" w:fill="auto"/>
          </w:tcPr>
          <w:p w:rsidR="0020573B" w:rsidRPr="000A74F0" w:rsidRDefault="0020573B" w:rsidP="0020573B">
            <w:pPr>
              <w:jc w:val="center"/>
              <w:rPr>
                <w:b/>
                <w:bCs/>
                <w:color w:val="000000"/>
                <w:sz w:val="12"/>
                <w:szCs w:val="12"/>
              </w:rPr>
            </w:pPr>
            <w:r w:rsidRPr="000A74F0">
              <w:rPr>
                <w:b/>
                <w:bCs/>
                <w:color w:val="000000"/>
                <w:sz w:val="12"/>
                <w:szCs w:val="12"/>
              </w:rPr>
              <w:t>1024</w:t>
            </w:r>
          </w:p>
        </w:tc>
      </w:tr>
      <w:tr w:rsidR="0020573B" w:rsidRPr="000A74F0" w:rsidTr="0020573B">
        <w:trPr>
          <w:trHeight w:val="598"/>
        </w:trPr>
        <w:tc>
          <w:tcPr>
            <w:tcW w:w="3116" w:type="dxa"/>
            <w:tcBorders>
              <w:bottom w:val="single" w:sz="4"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571 2 02 40014 10 0000 150</w:t>
            </w:r>
          </w:p>
        </w:tc>
        <w:tc>
          <w:tcPr>
            <w:tcW w:w="4166" w:type="dxa"/>
            <w:tcBorders>
              <w:bottom w:val="single" w:sz="4" w:space="0" w:color="auto"/>
            </w:tcBorders>
            <w:shd w:val="clear" w:color="auto" w:fill="auto"/>
            <w:vAlign w:val="center"/>
          </w:tcPr>
          <w:p w:rsidR="0020573B" w:rsidRPr="000A74F0" w:rsidRDefault="0020573B" w:rsidP="0020573B">
            <w:pPr>
              <w:rPr>
                <w:i/>
                <w:sz w:val="12"/>
                <w:szCs w:val="12"/>
              </w:rPr>
            </w:pPr>
            <w:r w:rsidRPr="000A74F0">
              <w:rPr>
                <w:i/>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9" w:type="dxa"/>
            <w:tcBorders>
              <w:bottom w:val="single" w:sz="4"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4996</w:t>
            </w:r>
          </w:p>
        </w:tc>
        <w:tc>
          <w:tcPr>
            <w:tcW w:w="1394" w:type="dxa"/>
            <w:tcBorders>
              <w:bottom w:val="single" w:sz="4" w:space="0" w:color="auto"/>
            </w:tcBorders>
          </w:tcPr>
          <w:p w:rsidR="0020573B" w:rsidRPr="000A74F0" w:rsidRDefault="0020573B" w:rsidP="0020573B">
            <w:pPr>
              <w:jc w:val="center"/>
              <w:rPr>
                <w:color w:val="000000"/>
                <w:sz w:val="12"/>
                <w:szCs w:val="12"/>
              </w:rPr>
            </w:pPr>
            <w:r w:rsidRPr="000A74F0">
              <w:rPr>
                <w:b/>
                <w:bCs/>
                <w:color w:val="000000"/>
                <w:sz w:val="12"/>
                <w:szCs w:val="12"/>
              </w:rPr>
              <w:t>1024</w:t>
            </w:r>
          </w:p>
        </w:tc>
      </w:tr>
      <w:tr w:rsidR="0020573B" w:rsidRPr="000A74F0" w:rsidTr="0020573B">
        <w:trPr>
          <w:trHeight w:val="598"/>
        </w:trPr>
        <w:tc>
          <w:tcPr>
            <w:tcW w:w="3116" w:type="dxa"/>
            <w:tcBorders>
              <w:bottom w:val="single" w:sz="4"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571 2 02 49999 10 4010 150</w:t>
            </w:r>
          </w:p>
        </w:tc>
        <w:tc>
          <w:tcPr>
            <w:tcW w:w="4166" w:type="dxa"/>
            <w:tcBorders>
              <w:bottom w:val="single" w:sz="4" w:space="0" w:color="auto"/>
            </w:tcBorders>
            <w:shd w:val="clear" w:color="auto" w:fill="auto"/>
            <w:vAlign w:val="center"/>
          </w:tcPr>
          <w:p w:rsidR="0020573B" w:rsidRPr="000A74F0" w:rsidRDefault="0020573B" w:rsidP="0020573B">
            <w:pPr>
              <w:rPr>
                <w:i/>
                <w:sz w:val="12"/>
                <w:szCs w:val="12"/>
              </w:rPr>
            </w:pPr>
            <w:proofErr w:type="gramStart"/>
            <w:r w:rsidRPr="000A74F0">
              <w:rPr>
                <w:i/>
                <w:sz w:val="12"/>
                <w:szCs w:val="12"/>
              </w:rPr>
              <w:t>Прочие межбюджетные трансферты, передаваемые бюджетам сельских поселений (Межбюджетные трансферты на благоустройство дворовых территорий и обустройство территорий для выгула</w:t>
            </w:r>
            <w:proofErr w:type="gramEnd"/>
          </w:p>
        </w:tc>
        <w:tc>
          <w:tcPr>
            <w:tcW w:w="1549" w:type="dxa"/>
            <w:tcBorders>
              <w:bottom w:val="single" w:sz="4"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2500</w:t>
            </w:r>
          </w:p>
        </w:tc>
        <w:tc>
          <w:tcPr>
            <w:tcW w:w="1394" w:type="dxa"/>
            <w:tcBorders>
              <w:bottom w:val="single" w:sz="4" w:space="0" w:color="auto"/>
            </w:tcBorders>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341"/>
        </w:trPr>
        <w:tc>
          <w:tcPr>
            <w:tcW w:w="3116" w:type="dxa"/>
            <w:shd w:val="pct5" w:color="auto" w:fill="auto"/>
          </w:tcPr>
          <w:p w:rsidR="0020573B" w:rsidRPr="000A74F0" w:rsidRDefault="0020573B" w:rsidP="0020573B">
            <w:pPr>
              <w:jc w:val="center"/>
              <w:rPr>
                <w:b/>
                <w:color w:val="000000"/>
                <w:sz w:val="12"/>
                <w:szCs w:val="12"/>
              </w:rPr>
            </w:pPr>
            <w:r w:rsidRPr="000A74F0">
              <w:rPr>
                <w:b/>
                <w:color w:val="000000"/>
                <w:sz w:val="12"/>
                <w:szCs w:val="12"/>
              </w:rPr>
              <w:t>000 2 07 05000 00 0000 150</w:t>
            </w:r>
          </w:p>
        </w:tc>
        <w:tc>
          <w:tcPr>
            <w:tcW w:w="4166" w:type="dxa"/>
            <w:shd w:val="pct5" w:color="auto" w:fill="auto"/>
            <w:vAlign w:val="center"/>
          </w:tcPr>
          <w:p w:rsidR="0020573B" w:rsidRPr="000A74F0" w:rsidRDefault="0020573B" w:rsidP="0020573B">
            <w:pPr>
              <w:rPr>
                <w:b/>
                <w:sz w:val="12"/>
                <w:szCs w:val="12"/>
              </w:rPr>
            </w:pPr>
            <w:r w:rsidRPr="000A74F0">
              <w:rPr>
                <w:b/>
                <w:sz w:val="12"/>
                <w:szCs w:val="12"/>
              </w:rPr>
              <w:t>Прочие безвозмездные поступления</w:t>
            </w:r>
          </w:p>
        </w:tc>
        <w:tc>
          <w:tcPr>
            <w:tcW w:w="1549" w:type="dxa"/>
            <w:shd w:val="pct5" w:color="auto" w:fill="auto"/>
          </w:tcPr>
          <w:p w:rsidR="0020573B" w:rsidRPr="000A74F0" w:rsidRDefault="0020573B" w:rsidP="0020573B">
            <w:pPr>
              <w:jc w:val="center"/>
              <w:rPr>
                <w:b/>
                <w:color w:val="000000"/>
                <w:sz w:val="12"/>
                <w:szCs w:val="12"/>
              </w:rPr>
            </w:pPr>
            <w:r w:rsidRPr="000A74F0">
              <w:rPr>
                <w:b/>
                <w:color w:val="000000"/>
                <w:sz w:val="12"/>
                <w:szCs w:val="12"/>
              </w:rPr>
              <w:t>20</w:t>
            </w:r>
          </w:p>
        </w:tc>
        <w:tc>
          <w:tcPr>
            <w:tcW w:w="1394" w:type="dxa"/>
            <w:shd w:val="pct5" w:color="auto" w:fill="auto"/>
          </w:tcPr>
          <w:p w:rsidR="0020573B" w:rsidRPr="000A74F0" w:rsidRDefault="0020573B" w:rsidP="0020573B">
            <w:pPr>
              <w:jc w:val="center"/>
              <w:rPr>
                <w:b/>
                <w:color w:val="000000"/>
                <w:sz w:val="12"/>
                <w:szCs w:val="12"/>
              </w:rPr>
            </w:pPr>
            <w:r w:rsidRPr="000A74F0">
              <w:rPr>
                <w:b/>
                <w:color w:val="000000"/>
                <w:sz w:val="12"/>
                <w:szCs w:val="12"/>
              </w:rPr>
              <w:t>25</w:t>
            </w:r>
          </w:p>
        </w:tc>
      </w:tr>
      <w:tr w:rsidR="0020573B" w:rsidRPr="000A74F0" w:rsidTr="0020573B">
        <w:trPr>
          <w:trHeight w:val="598"/>
        </w:trPr>
        <w:tc>
          <w:tcPr>
            <w:tcW w:w="3116" w:type="dxa"/>
            <w:shd w:val="clear" w:color="auto" w:fill="auto"/>
          </w:tcPr>
          <w:p w:rsidR="0020573B" w:rsidRPr="000A74F0" w:rsidRDefault="0020573B" w:rsidP="0020573B">
            <w:pPr>
              <w:jc w:val="center"/>
              <w:rPr>
                <w:color w:val="000000"/>
                <w:sz w:val="12"/>
                <w:szCs w:val="12"/>
              </w:rPr>
            </w:pPr>
            <w:r w:rsidRPr="000A74F0">
              <w:rPr>
                <w:color w:val="000000"/>
                <w:sz w:val="12"/>
                <w:szCs w:val="12"/>
              </w:rPr>
              <w:t>571 2 07 05030 10 0000 150</w:t>
            </w:r>
          </w:p>
        </w:tc>
        <w:tc>
          <w:tcPr>
            <w:tcW w:w="4166" w:type="dxa"/>
            <w:tcBorders>
              <w:bottom w:val="single" w:sz="4" w:space="0" w:color="auto"/>
            </w:tcBorders>
            <w:shd w:val="clear" w:color="auto" w:fill="auto"/>
            <w:vAlign w:val="center"/>
          </w:tcPr>
          <w:p w:rsidR="0020573B" w:rsidRPr="000A74F0" w:rsidRDefault="0020573B" w:rsidP="0020573B">
            <w:pPr>
              <w:rPr>
                <w:i/>
                <w:sz w:val="12"/>
                <w:szCs w:val="12"/>
              </w:rPr>
            </w:pPr>
            <w:r w:rsidRPr="000A74F0">
              <w:rPr>
                <w:i/>
                <w:sz w:val="12"/>
                <w:szCs w:val="12"/>
              </w:rPr>
              <w:t>Прочие безвозмездные поступления в бюджеты сельских поселений</w:t>
            </w:r>
          </w:p>
        </w:tc>
        <w:tc>
          <w:tcPr>
            <w:tcW w:w="1549" w:type="dxa"/>
            <w:tcBorders>
              <w:bottom w:val="single" w:sz="4" w:space="0" w:color="auto"/>
            </w:tcBorders>
            <w:shd w:val="clear" w:color="auto" w:fill="auto"/>
          </w:tcPr>
          <w:p w:rsidR="0020573B" w:rsidRPr="000A74F0" w:rsidRDefault="0020573B" w:rsidP="0020573B">
            <w:pPr>
              <w:jc w:val="center"/>
              <w:rPr>
                <w:b/>
                <w:color w:val="000000"/>
                <w:sz w:val="12"/>
                <w:szCs w:val="12"/>
              </w:rPr>
            </w:pPr>
            <w:r w:rsidRPr="000A74F0">
              <w:rPr>
                <w:b/>
                <w:color w:val="000000"/>
                <w:sz w:val="12"/>
                <w:szCs w:val="12"/>
              </w:rPr>
              <w:t>20</w:t>
            </w:r>
          </w:p>
        </w:tc>
        <w:tc>
          <w:tcPr>
            <w:tcW w:w="1394" w:type="dxa"/>
            <w:tcBorders>
              <w:bottom w:val="single" w:sz="4" w:space="0" w:color="auto"/>
            </w:tcBorders>
          </w:tcPr>
          <w:p w:rsidR="0020573B" w:rsidRPr="000A74F0" w:rsidRDefault="0020573B" w:rsidP="0020573B">
            <w:pPr>
              <w:jc w:val="center"/>
              <w:rPr>
                <w:b/>
                <w:color w:val="000000"/>
                <w:sz w:val="12"/>
                <w:szCs w:val="12"/>
              </w:rPr>
            </w:pPr>
            <w:r w:rsidRPr="000A74F0">
              <w:rPr>
                <w:b/>
                <w:color w:val="000000"/>
                <w:sz w:val="12"/>
                <w:szCs w:val="12"/>
              </w:rPr>
              <w:t>25</w:t>
            </w:r>
          </w:p>
        </w:tc>
      </w:tr>
      <w:tr w:rsidR="0020573B" w:rsidRPr="000A74F0" w:rsidTr="0020573B">
        <w:trPr>
          <w:trHeight w:val="257"/>
        </w:trPr>
        <w:tc>
          <w:tcPr>
            <w:tcW w:w="3116" w:type="dxa"/>
            <w:shd w:val="clear" w:color="auto" w:fill="auto"/>
          </w:tcPr>
          <w:p w:rsidR="0020573B" w:rsidRPr="000A74F0" w:rsidRDefault="0020573B" w:rsidP="0020573B">
            <w:pPr>
              <w:jc w:val="center"/>
              <w:rPr>
                <w:b/>
                <w:bCs/>
                <w:color w:val="000000"/>
                <w:sz w:val="12"/>
                <w:szCs w:val="12"/>
              </w:rPr>
            </w:pPr>
          </w:p>
        </w:tc>
        <w:tc>
          <w:tcPr>
            <w:tcW w:w="4166" w:type="dxa"/>
            <w:shd w:val="pct15" w:color="auto" w:fill="auto"/>
            <w:vAlign w:val="center"/>
          </w:tcPr>
          <w:p w:rsidR="0020573B" w:rsidRPr="000A74F0" w:rsidRDefault="0020573B" w:rsidP="0020573B">
            <w:pPr>
              <w:rPr>
                <w:b/>
                <w:bCs/>
                <w:sz w:val="12"/>
                <w:szCs w:val="12"/>
              </w:rPr>
            </w:pPr>
            <w:r w:rsidRPr="000A74F0">
              <w:rPr>
                <w:b/>
                <w:bCs/>
                <w:sz w:val="12"/>
                <w:szCs w:val="12"/>
              </w:rPr>
              <w:t>Всего доходов:</w:t>
            </w:r>
          </w:p>
        </w:tc>
        <w:tc>
          <w:tcPr>
            <w:tcW w:w="1549" w:type="dxa"/>
            <w:shd w:val="pct15" w:color="auto" w:fill="auto"/>
          </w:tcPr>
          <w:p w:rsidR="0020573B" w:rsidRPr="000A74F0" w:rsidRDefault="0020573B" w:rsidP="0020573B">
            <w:pPr>
              <w:jc w:val="center"/>
              <w:rPr>
                <w:b/>
                <w:bCs/>
                <w:color w:val="000000"/>
                <w:sz w:val="12"/>
                <w:szCs w:val="12"/>
              </w:rPr>
            </w:pPr>
            <w:r w:rsidRPr="000A74F0">
              <w:rPr>
                <w:b/>
                <w:bCs/>
                <w:color w:val="000000"/>
                <w:sz w:val="12"/>
                <w:szCs w:val="12"/>
              </w:rPr>
              <w:t>30142</w:t>
            </w:r>
          </w:p>
        </w:tc>
        <w:tc>
          <w:tcPr>
            <w:tcW w:w="1394" w:type="dxa"/>
            <w:shd w:val="pct15" w:color="auto" w:fill="auto"/>
          </w:tcPr>
          <w:p w:rsidR="0020573B" w:rsidRPr="000A74F0" w:rsidRDefault="0020573B" w:rsidP="0020573B">
            <w:pPr>
              <w:jc w:val="center"/>
              <w:rPr>
                <w:b/>
                <w:bCs/>
                <w:color w:val="000000"/>
                <w:sz w:val="12"/>
                <w:szCs w:val="12"/>
              </w:rPr>
            </w:pPr>
            <w:r w:rsidRPr="000A74F0">
              <w:rPr>
                <w:b/>
                <w:bCs/>
                <w:color w:val="000000"/>
                <w:sz w:val="12"/>
                <w:szCs w:val="12"/>
              </w:rPr>
              <w:t>7706</w:t>
            </w:r>
          </w:p>
        </w:tc>
      </w:tr>
    </w:tbl>
    <w:p w:rsidR="0020573B" w:rsidRPr="000A74F0" w:rsidRDefault="0020573B" w:rsidP="0077772A">
      <w:pPr>
        <w:pStyle w:val="ConsPlusNormal"/>
        <w:numPr>
          <w:ilvl w:val="0"/>
          <w:numId w:val="0"/>
        </w:numPr>
        <w:rPr>
          <w:rFonts w:ascii="Times New Roman" w:hAnsi="Times New Roman" w:cs="Times New Roman"/>
          <w:sz w:val="18"/>
          <w:szCs w:val="18"/>
        </w:rPr>
      </w:pPr>
    </w:p>
    <w:p w:rsidR="0020573B" w:rsidRPr="000A74F0" w:rsidRDefault="0020573B" w:rsidP="0020573B">
      <w:pPr>
        <w:jc w:val="right"/>
        <w:rPr>
          <w:b/>
          <w:sz w:val="12"/>
          <w:szCs w:val="12"/>
        </w:rPr>
      </w:pPr>
      <w:r w:rsidRPr="000A74F0">
        <w:rPr>
          <w:b/>
          <w:sz w:val="12"/>
          <w:szCs w:val="12"/>
        </w:rPr>
        <w:t>Приложение 2</w:t>
      </w:r>
    </w:p>
    <w:p w:rsidR="0020573B" w:rsidRPr="000A74F0" w:rsidRDefault="0020573B" w:rsidP="0020573B">
      <w:pPr>
        <w:jc w:val="right"/>
        <w:rPr>
          <w:b/>
          <w:sz w:val="12"/>
          <w:szCs w:val="12"/>
        </w:rPr>
      </w:pPr>
      <w:r w:rsidRPr="000A74F0">
        <w:rPr>
          <w:b/>
          <w:sz w:val="12"/>
          <w:szCs w:val="12"/>
        </w:rPr>
        <w:t>к решению Муниципального Совета</w:t>
      </w:r>
    </w:p>
    <w:p w:rsidR="0020573B" w:rsidRPr="000A74F0" w:rsidRDefault="0020573B" w:rsidP="0020573B">
      <w:pPr>
        <w:jc w:val="right"/>
        <w:rPr>
          <w:b/>
          <w:sz w:val="12"/>
          <w:szCs w:val="12"/>
        </w:rPr>
      </w:pPr>
      <w:r w:rsidRPr="000A74F0">
        <w:rPr>
          <w:b/>
          <w:sz w:val="12"/>
          <w:szCs w:val="12"/>
        </w:rPr>
        <w:t>Слободского сельского поселения</w:t>
      </w:r>
    </w:p>
    <w:p w:rsidR="0020573B" w:rsidRPr="000A74F0" w:rsidRDefault="0020573B" w:rsidP="0020573B">
      <w:pPr>
        <w:jc w:val="right"/>
        <w:rPr>
          <w:b/>
          <w:sz w:val="12"/>
          <w:szCs w:val="12"/>
        </w:rPr>
      </w:pPr>
      <w:r w:rsidRPr="000A74F0">
        <w:rPr>
          <w:b/>
          <w:sz w:val="12"/>
          <w:szCs w:val="12"/>
        </w:rPr>
        <w:t>от 29.08.2022  № 31</w:t>
      </w:r>
    </w:p>
    <w:p w:rsidR="0020573B" w:rsidRPr="000A74F0" w:rsidRDefault="0020573B" w:rsidP="0020573B">
      <w:pPr>
        <w:jc w:val="center"/>
        <w:rPr>
          <w:sz w:val="12"/>
          <w:szCs w:val="12"/>
        </w:rPr>
      </w:pPr>
    </w:p>
    <w:p w:rsidR="0020573B" w:rsidRPr="000A74F0" w:rsidRDefault="0020573B" w:rsidP="0020573B">
      <w:pPr>
        <w:jc w:val="center"/>
        <w:rPr>
          <w:sz w:val="12"/>
          <w:szCs w:val="12"/>
        </w:rPr>
      </w:pPr>
      <w:r w:rsidRPr="000A74F0">
        <w:rPr>
          <w:sz w:val="12"/>
          <w:szCs w:val="12"/>
        </w:rPr>
        <w:t>Исполнение расходной части бюджета Слободского сельского поселения</w:t>
      </w:r>
    </w:p>
    <w:p w:rsidR="0020573B" w:rsidRPr="000A74F0" w:rsidRDefault="0020573B" w:rsidP="0020573B">
      <w:pPr>
        <w:jc w:val="center"/>
        <w:rPr>
          <w:sz w:val="12"/>
          <w:szCs w:val="12"/>
        </w:rPr>
      </w:pPr>
      <w:r w:rsidRPr="000A74F0">
        <w:rPr>
          <w:sz w:val="12"/>
          <w:szCs w:val="12"/>
        </w:rPr>
        <w:t>в соответствии с классификацией расходов бюджетов</w:t>
      </w:r>
    </w:p>
    <w:p w:rsidR="0020573B" w:rsidRPr="000A74F0" w:rsidRDefault="0020573B" w:rsidP="0020573B">
      <w:pPr>
        <w:jc w:val="center"/>
        <w:rPr>
          <w:sz w:val="12"/>
          <w:szCs w:val="12"/>
        </w:rPr>
      </w:pPr>
      <w:r w:rsidRPr="000A74F0">
        <w:rPr>
          <w:sz w:val="12"/>
          <w:szCs w:val="12"/>
        </w:rPr>
        <w:t>Российской Федерации за 2 квартал 2022 года</w:t>
      </w:r>
    </w:p>
    <w:p w:rsidR="0020573B" w:rsidRPr="000A74F0" w:rsidRDefault="0020573B" w:rsidP="0020573B">
      <w:pPr>
        <w:rPr>
          <w:sz w:val="12"/>
          <w:szCs w:val="12"/>
        </w:rPr>
      </w:pPr>
    </w:p>
    <w:tbl>
      <w:tblPr>
        <w:tblW w:w="5070" w:type="dxa"/>
        <w:tblLook w:val="04A0"/>
      </w:tblPr>
      <w:tblGrid>
        <w:gridCol w:w="858"/>
        <w:gridCol w:w="2652"/>
        <w:gridCol w:w="1560"/>
      </w:tblGrid>
      <w:tr w:rsidR="0020573B" w:rsidRPr="000A74F0" w:rsidTr="0020573B">
        <w:trPr>
          <w:trHeight w:val="800"/>
        </w:trPr>
        <w:tc>
          <w:tcPr>
            <w:tcW w:w="858" w:type="dxa"/>
            <w:tcBorders>
              <w:top w:val="single" w:sz="8" w:space="0" w:color="auto"/>
              <w:left w:val="single" w:sz="8" w:space="0" w:color="auto"/>
              <w:bottom w:val="single" w:sz="8" w:space="0" w:color="000000"/>
              <w:right w:val="single" w:sz="8" w:space="0" w:color="auto"/>
            </w:tcBorders>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Код</w:t>
            </w:r>
          </w:p>
        </w:tc>
        <w:tc>
          <w:tcPr>
            <w:tcW w:w="2652" w:type="dxa"/>
            <w:tcBorders>
              <w:top w:val="single" w:sz="8" w:space="0" w:color="auto"/>
              <w:left w:val="single" w:sz="8" w:space="0" w:color="auto"/>
              <w:bottom w:val="single" w:sz="8" w:space="0" w:color="000000"/>
              <w:right w:val="single" w:sz="8" w:space="0" w:color="auto"/>
            </w:tcBorders>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Наименование</w:t>
            </w:r>
          </w:p>
        </w:tc>
        <w:tc>
          <w:tcPr>
            <w:tcW w:w="1560" w:type="dxa"/>
            <w:tcBorders>
              <w:top w:val="single" w:sz="8" w:space="0" w:color="auto"/>
              <w:left w:val="nil"/>
              <w:bottom w:val="single" w:sz="4" w:space="0" w:color="auto"/>
              <w:right w:val="single" w:sz="8" w:space="0" w:color="auto"/>
            </w:tcBorders>
            <w:shd w:val="clear" w:color="auto" w:fill="auto"/>
            <w:vAlign w:val="bottom"/>
            <w:hideMark/>
          </w:tcPr>
          <w:p w:rsidR="0020573B" w:rsidRPr="000A74F0" w:rsidRDefault="0020573B" w:rsidP="0020573B">
            <w:pPr>
              <w:jc w:val="center"/>
              <w:rPr>
                <w:b/>
                <w:bCs/>
                <w:color w:val="000000"/>
                <w:sz w:val="12"/>
                <w:szCs w:val="12"/>
              </w:rPr>
            </w:pPr>
            <w:r w:rsidRPr="000A74F0">
              <w:rPr>
                <w:b/>
                <w:bCs/>
                <w:color w:val="000000"/>
                <w:sz w:val="12"/>
                <w:szCs w:val="12"/>
              </w:rPr>
              <w:t>Исполнено</w:t>
            </w:r>
          </w:p>
          <w:p w:rsidR="0020573B" w:rsidRPr="000A74F0" w:rsidRDefault="0020573B" w:rsidP="0020573B">
            <w:pPr>
              <w:jc w:val="center"/>
              <w:rPr>
                <w:b/>
                <w:bCs/>
                <w:color w:val="000000"/>
                <w:sz w:val="12"/>
                <w:szCs w:val="12"/>
              </w:rPr>
            </w:pPr>
            <w:r w:rsidRPr="000A74F0">
              <w:rPr>
                <w:b/>
                <w:bCs/>
                <w:color w:val="000000"/>
                <w:sz w:val="12"/>
                <w:szCs w:val="12"/>
              </w:rPr>
              <w:t xml:space="preserve"> (тыс. руб.)</w:t>
            </w:r>
          </w:p>
        </w:tc>
      </w:tr>
      <w:tr w:rsidR="0020573B" w:rsidRPr="000A74F0" w:rsidTr="0020573B">
        <w:trPr>
          <w:trHeight w:val="195"/>
        </w:trPr>
        <w:tc>
          <w:tcPr>
            <w:tcW w:w="858" w:type="dxa"/>
            <w:tcBorders>
              <w:top w:val="nil"/>
              <w:left w:val="single" w:sz="8" w:space="0" w:color="auto"/>
              <w:bottom w:val="single" w:sz="8" w:space="0" w:color="auto"/>
              <w:right w:val="single" w:sz="8" w:space="0" w:color="auto"/>
            </w:tcBorders>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0100</w:t>
            </w:r>
          </w:p>
        </w:tc>
        <w:tc>
          <w:tcPr>
            <w:tcW w:w="2652" w:type="dxa"/>
            <w:tcBorders>
              <w:top w:val="nil"/>
              <w:left w:val="nil"/>
              <w:bottom w:val="single" w:sz="8" w:space="0" w:color="auto"/>
              <w:right w:val="single" w:sz="8" w:space="0" w:color="auto"/>
            </w:tcBorders>
            <w:shd w:val="clear" w:color="000000" w:fill="C0C0C0"/>
            <w:hideMark/>
          </w:tcPr>
          <w:p w:rsidR="0020573B" w:rsidRPr="000A74F0" w:rsidRDefault="0020573B" w:rsidP="0020573B">
            <w:pPr>
              <w:rPr>
                <w:b/>
                <w:bCs/>
                <w:color w:val="000000"/>
                <w:sz w:val="12"/>
                <w:szCs w:val="12"/>
              </w:rPr>
            </w:pPr>
            <w:r w:rsidRPr="000A74F0">
              <w:rPr>
                <w:b/>
                <w:bCs/>
                <w:color w:val="000000"/>
                <w:sz w:val="12"/>
                <w:szCs w:val="12"/>
              </w:rPr>
              <w:t>Общегосударственные вопросы</w:t>
            </w:r>
          </w:p>
        </w:tc>
        <w:tc>
          <w:tcPr>
            <w:tcW w:w="1560" w:type="dxa"/>
            <w:tcBorders>
              <w:top w:val="single" w:sz="4" w:space="0" w:color="auto"/>
              <w:left w:val="nil"/>
              <w:bottom w:val="single" w:sz="8" w:space="0" w:color="auto"/>
              <w:right w:val="single" w:sz="8" w:space="0" w:color="auto"/>
            </w:tcBorders>
            <w:shd w:val="clear" w:color="000000" w:fill="C0C0C0"/>
            <w:noWrap/>
            <w:vAlign w:val="bottom"/>
            <w:hideMark/>
          </w:tcPr>
          <w:p w:rsidR="0020573B" w:rsidRPr="000A74F0" w:rsidRDefault="0020573B" w:rsidP="0020573B">
            <w:pPr>
              <w:jc w:val="right"/>
              <w:rPr>
                <w:b/>
                <w:bCs/>
                <w:color w:val="000000"/>
                <w:sz w:val="12"/>
                <w:szCs w:val="12"/>
              </w:rPr>
            </w:pPr>
            <w:r w:rsidRPr="000A74F0">
              <w:rPr>
                <w:b/>
                <w:bCs/>
                <w:color w:val="000000"/>
                <w:sz w:val="12"/>
                <w:szCs w:val="12"/>
              </w:rPr>
              <w:t>1987</w:t>
            </w:r>
          </w:p>
        </w:tc>
      </w:tr>
      <w:tr w:rsidR="0020573B" w:rsidRPr="000A74F0" w:rsidTr="0020573B">
        <w:trPr>
          <w:trHeight w:val="369"/>
        </w:trPr>
        <w:tc>
          <w:tcPr>
            <w:tcW w:w="858" w:type="dxa"/>
            <w:tcBorders>
              <w:top w:val="nil"/>
              <w:left w:val="single" w:sz="8" w:space="0" w:color="auto"/>
              <w:bottom w:val="single" w:sz="8" w:space="0" w:color="auto"/>
              <w:right w:val="single" w:sz="8" w:space="0" w:color="auto"/>
            </w:tcBorders>
            <w:shd w:val="clear" w:color="auto" w:fill="auto"/>
            <w:hideMark/>
          </w:tcPr>
          <w:p w:rsidR="0020573B" w:rsidRPr="000A74F0" w:rsidRDefault="0020573B" w:rsidP="0020573B">
            <w:pPr>
              <w:jc w:val="center"/>
              <w:rPr>
                <w:color w:val="000000"/>
                <w:sz w:val="12"/>
                <w:szCs w:val="12"/>
              </w:rPr>
            </w:pPr>
            <w:r w:rsidRPr="000A74F0">
              <w:rPr>
                <w:color w:val="000000"/>
                <w:sz w:val="12"/>
                <w:szCs w:val="12"/>
              </w:rPr>
              <w:t>0102</w:t>
            </w:r>
          </w:p>
        </w:tc>
        <w:tc>
          <w:tcPr>
            <w:tcW w:w="2652" w:type="dxa"/>
            <w:tcBorders>
              <w:top w:val="nil"/>
              <w:left w:val="nil"/>
              <w:bottom w:val="single" w:sz="8" w:space="0" w:color="auto"/>
              <w:right w:val="single" w:sz="8" w:space="0" w:color="auto"/>
            </w:tcBorders>
            <w:shd w:val="clear" w:color="auto" w:fill="auto"/>
            <w:hideMark/>
          </w:tcPr>
          <w:p w:rsidR="0020573B" w:rsidRPr="000A74F0" w:rsidRDefault="0020573B" w:rsidP="0020573B">
            <w:pPr>
              <w:rPr>
                <w:color w:val="000000"/>
                <w:sz w:val="12"/>
                <w:szCs w:val="12"/>
              </w:rPr>
            </w:pPr>
            <w:r w:rsidRPr="000A74F0">
              <w:rPr>
                <w:color w:val="000000"/>
                <w:sz w:val="12"/>
                <w:szCs w:val="12"/>
              </w:rPr>
              <w:t>Функционирование высшего должностного лица органа местного самоуправления</w:t>
            </w:r>
          </w:p>
        </w:tc>
        <w:tc>
          <w:tcPr>
            <w:tcW w:w="1560" w:type="dxa"/>
            <w:tcBorders>
              <w:top w:val="nil"/>
              <w:left w:val="nil"/>
              <w:bottom w:val="single" w:sz="8" w:space="0" w:color="auto"/>
              <w:right w:val="single" w:sz="8" w:space="0" w:color="auto"/>
            </w:tcBorders>
            <w:shd w:val="clear" w:color="auto" w:fill="auto"/>
            <w:noWrap/>
            <w:vAlign w:val="bottom"/>
            <w:hideMark/>
          </w:tcPr>
          <w:p w:rsidR="0020573B" w:rsidRPr="000A74F0" w:rsidRDefault="0020573B" w:rsidP="0020573B">
            <w:pPr>
              <w:jc w:val="right"/>
              <w:rPr>
                <w:color w:val="000000"/>
                <w:sz w:val="12"/>
                <w:szCs w:val="12"/>
              </w:rPr>
            </w:pPr>
            <w:r w:rsidRPr="000A74F0">
              <w:rPr>
                <w:color w:val="000000"/>
                <w:sz w:val="12"/>
                <w:szCs w:val="12"/>
              </w:rPr>
              <w:t>330</w:t>
            </w:r>
          </w:p>
        </w:tc>
      </w:tr>
      <w:tr w:rsidR="0020573B" w:rsidRPr="000A74F0" w:rsidTr="0020573B">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20573B" w:rsidRPr="000A74F0" w:rsidRDefault="0020573B" w:rsidP="0020573B">
            <w:pPr>
              <w:jc w:val="center"/>
              <w:rPr>
                <w:color w:val="000000"/>
                <w:sz w:val="12"/>
                <w:szCs w:val="12"/>
              </w:rPr>
            </w:pPr>
            <w:r w:rsidRPr="000A74F0">
              <w:rPr>
                <w:color w:val="000000"/>
                <w:sz w:val="12"/>
                <w:szCs w:val="12"/>
              </w:rPr>
              <w:t>0104</w:t>
            </w:r>
          </w:p>
        </w:tc>
        <w:tc>
          <w:tcPr>
            <w:tcW w:w="2652" w:type="dxa"/>
            <w:tcBorders>
              <w:top w:val="nil"/>
              <w:left w:val="nil"/>
              <w:bottom w:val="single" w:sz="8" w:space="0" w:color="auto"/>
              <w:right w:val="single" w:sz="8" w:space="0" w:color="auto"/>
            </w:tcBorders>
            <w:shd w:val="clear" w:color="auto" w:fill="auto"/>
            <w:hideMark/>
          </w:tcPr>
          <w:p w:rsidR="0020573B" w:rsidRPr="000A74F0" w:rsidRDefault="0020573B" w:rsidP="0020573B">
            <w:pPr>
              <w:rPr>
                <w:color w:val="000000"/>
                <w:sz w:val="12"/>
                <w:szCs w:val="12"/>
              </w:rPr>
            </w:pPr>
            <w:r w:rsidRPr="000A74F0">
              <w:rPr>
                <w:color w:val="000000"/>
                <w:sz w:val="12"/>
                <w:szCs w:val="12"/>
              </w:rPr>
              <w:t>Функционирование  местных администраций</w:t>
            </w:r>
          </w:p>
        </w:tc>
        <w:tc>
          <w:tcPr>
            <w:tcW w:w="1560" w:type="dxa"/>
            <w:tcBorders>
              <w:top w:val="nil"/>
              <w:left w:val="nil"/>
              <w:bottom w:val="single" w:sz="8" w:space="0" w:color="auto"/>
              <w:right w:val="single" w:sz="8" w:space="0" w:color="auto"/>
            </w:tcBorders>
            <w:shd w:val="clear" w:color="auto" w:fill="auto"/>
            <w:noWrap/>
            <w:vAlign w:val="bottom"/>
            <w:hideMark/>
          </w:tcPr>
          <w:p w:rsidR="0020573B" w:rsidRPr="000A74F0" w:rsidRDefault="0020573B" w:rsidP="0020573B">
            <w:pPr>
              <w:jc w:val="right"/>
              <w:rPr>
                <w:color w:val="000000"/>
                <w:sz w:val="12"/>
                <w:szCs w:val="12"/>
              </w:rPr>
            </w:pPr>
            <w:r w:rsidRPr="000A74F0">
              <w:rPr>
                <w:color w:val="000000"/>
                <w:sz w:val="12"/>
                <w:szCs w:val="12"/>
              </w:rPr>
              <w:t>1508</w:t>
            </w:r>
          </w:p>
        </w:tc>
      </w:tr>
      <w:tr w:rsidR="0020573B" w:rsidRPr="000A74F0" w:rsidTr="0020573B">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20573B" w:rsidRPr="000A74F0" w:rsidRDefault="0020573B" w:rsidP="0020573B">
            <w:pPr>
              <w:jc w:val="center"/>
              <w:rPr>
                <w:color w:val="000000"/>
                <w:sz w:val="12"/>
                <w:szCs w:val="12"/>
              </w:rPr>
            </w:pPr>
            <w:r w:rsidRPr="000A74F0">
              <w:rPr>
                <w:color w:val="000000"/>
                <w:sz w:val="12"/>
                <w:szCs w:val="12"/>
              </w:rPr>
              <w:t>0111</w:t>
            </w:r>
          </w:p>
        </w:tc>
        <w:tc>
          <w:tcPr>
            <w:tcW w:w="2652" w:type="dxa"/>
            <w:tcBorders>
              <w:top w:val="nil"/>
              <w:left w:val="nil"/>
              <w:bottom w:val="single" w:sz="8" w:space="0" w:color="auto"/>
              <w:right w:val="single" w:sz="8" w:space="0" w:color="auto"/>
            </w:tcBorders>
            <w:shd w:val="clear" w:color="auto" w:fill="auto"/>
            <w:hideMark/>
          </w:tcPr>
          <w:p w:rsidR="0020573B" w:rsidRPr="000A74F0" w:rsidRDefault="0020573B" w:rsidP="0020573B">
            <w:pPr>
              <w:rPr>
                <w:color w:val="000000"/>
                <w:sz w:val="12"/>
                <w:szCs w:val="12"/>
              </w:rPr>
            </w:pPr>
            <w:r w:rsidRPr="000A74F0">
              <w:rPr>
                <w:color w:val="000000"/>
                <w:sz w:val="12"/>
                <w:szCs w:val="12"/>
              </w:rPr>
              <w:t>Резервные фонды</w:t>
            </w:r>
          </w:p>
        </w:tc>
        <w:tc>
          <w:tcPr>
            <w:tcW w:w="1560" w:type="dxa"/>
            <w:tcBorders>
              <w:top w:val="nil"/>
              <w:left w:val="nil"/>
              <w:bottom w:val="single" w:sz="8" w:space="0" w:color="auto"/>
              <w:right w:val="single" w:sz="8" w:space="0" w:color="auto"/>
            </w:tcBorders>
            <w:shd w:val="clear" w:color="auto" w:fill="auto"/>
            <w:noWrap/>
            <w:vAlign w:val="bottom"/>
            <w:hideMark/>
          </w:tcPr>
          <w:p w:rsidR="0020573B" w:rsidRPr="000A74F0" w:rsidRDefault="0020573B" w:rsidP="0020573B">
            <w:pPr>
              <w:jc w:val="right"/>
              <w:rPr>
                <w:color w:val="000000"/>
                <w:sz w:val="12"/>
                <w:szCs w:val="12"/>
              </w:rPr>
            </w:pPr>
            <w:r w:rsidRPr="000A74F0">
              <w:rPr>
                <w:color w:val="000000"/>
                <w:sz w:val="12"/>
                <w:szCs w:val="12"/>
              </w:rPr>
              <w:t>0</w:t>
            </w:r>
          </w:p>
        </w:tc>
      </w:tr>
      <w:tr w:rsidR="0020573B" w:rsidRPr="000A74F0" w:rsidTr="0020573B">
        <w:trPr>
          <w:trHeight w:val="285"/>
        </w:trPr>
        <w:tc>
          <w:tcPr>
            <w:tcW w:w="858" w:type="dxa"/>
            <w:tcBorders>
              <w:top w:val="nil"/>
              <w:left w:val="single" w:sz="8" w:space="0" w:color="auto"/>
              <w:bottom w:val="single" w:sz="8" w:space="0" w:color="auto"/>
              <w:right w:val="single" w:sz="8"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0113</w:t>
            </w:r>
          </w:p>
        </w:tc>
        <w:tc>
          <w:tcPr>
            <w:tcW w:w="2652" w:type="dxa"/>
            <w:tcBorders>
              <w:top w:val="nil"/>
              <w:left w:val="nil"/>
              <w:bottom w:val="single" w:sz="8" w:space="0" w:color="auto"/>
              <w:right w:val="single" w:sz="8" w:space="0" w:color="auto"/>
            </w:tcBorders>
            <w:shd w:val="clear" w:color="auto" w:fill="auto"/>
          </w:tcPr>
          <w:p w:rsidR="0020573B" w:rsidRPr="000A74F0" w:rsidRDefault="0020573B" w:rsidP="0020573B">
            <w:pPr>
              <w:rPr>
                <w:color w:val="000000"/>
                <w:sz w:val="12"/>
                <w:szCs w:val="12"/>
              </w:rPr>
            </w:pPr>
            <w:r w:rsidRPr="000A74F0">
              <w:rPr>
                <w:color w:val="000000"/>
                <w:sz w:val="12"/>
                <w:szCs w:val="12"/>
              </w:rPr>
              <w:t>Другие общегосударственные вопросы (кап</w:t>
            </w:r>
            <w:proofErr w:type="gramStart"/>
            <w:r w:rsidRPr="000A74F0">
              <w:rPr>
                <w:color w:val="000000"/>
                <w:sz w:val="12"/>
                <w:szCs w:val="12"/>
              </w:rPr>
              <w:t>.</w:t>
            </w:r>
            <w:proofErr w:type="gramEnd"/>
            <w:r w:rsidRPr="000A74F0">
              <w:rPr>
                <w:color w:val="000000"/>
                <w:sz w:val="12"/>
                <w:szCs w:val="12"/>
              </w:rPr>
              <w:t xml:space="preserve"> </w:t>
            </w:r>
            <w:proofErr w:type="gramStart"/>
            <w:r w:rsidRPr="000A74F0">
              <w:rPr>
                <w:color w:val="000000"/>
                <w:sz w:val="12"/>
                <w:szCs w:val="12"/>
              </w:rPr>
              <w:t>р</w:t>
            </w:r>
            <w:proofErr w:type="gramEnd"/>
            <w:r w:rsidRPr="000A74F0">
              <w:rPr>
                <w:color w:val="000000"/>
                <w:sz w:val="12"/>
                <w:szCs w:val="12"/>
              </w:rPr>
              <w:t>емонт)</w:t>
            </w:r>
          </w:p>
        </w:tc>
        <w:tc>
          <w:tcPr>
            <w:tcW w:w="1560" w:type="dxa"/>
            <w:tcBorders>
              <w:top w:val="nil"/>
              <w:left w:val="nil"/>
              <w:bottom w:val="single" w:sz="8" w:space="0" w:color="auto"/>
              <w:right w:val="single" w:sz="8" w:space="0" w:color="auto"/>
            </w:tcBorders>
            <w:shd w:val="clear" w:color="auto" w:fill="auto"/>
            <w:noWrap/>
            <w:vAlign w:val="bottom"/>
          </w:tcPr>
          <w:p w:rsidR="0020573B" w:rsidRPr="000A74F0" w:rsidRDefault="0020573B" w:rsidP="0020573B">
            <w:pPr>
              <w:jc w:val="right"/>
              <w:rPr>
                <w:color w:val="000000"/>
                <w:sz w:val="12"/>
                <w:szCs w:val="12"/>
              </w:rPr>
            </w:pPr>
            <w:r w:rsidRPr="000A74F0">
              <w:rPr>
                <w:color w:val="000000"/>
                <w:sz w:val="12"/>
                <w:szCs w:val="12"/>
              </w:rPr>
              <w:t>149</w:t>
            </w:r>
          </w:p>
        </w:tc>
      </w:tr>
      <w:tr w:rsidR="0020573B" w:rsidRPr="000A74F0" w:rsidTr="0020573B">
        <w:trPr>
          <w:trHeight w:val="270"/>
        </w:trPr>
        <w:tc>
          <w:tcPr>
            <w:tcW w:w="858" w:type="dxa"/>
            <w:tcBorders>
              <w:top w:val="nil"/>
              <w:left w:val="single" w:sz="8" w:space="0" w:color="auto"/>
              <w:bottom w:val="single" w:sz="8" w:space="0" w:color="auto"/>
              <w:right w:val="single" w:sz="8" w:space="0" w:color="auto"/>
            </w:tcBorders>
            <w:shd w:val="clear" w:color="000000" w:fill="BFBFBF"/>
            <w:hideMark/>
          </w:tcPr>
          <w:p w:rsidR="0020573B" w:rsidRPr="000A74F0" w:rsidRDefault="0020573B" w:rsidP="0020573B">
            <w:pPr>
              <w:jc w:val="center"/>
              <w:rPr>
                <w:b/>
                <w:bCs/>
                <w:color w:val="000000"/>
                <w:sz w:val="12"/>
                <w:szCs w:val="12"/>
              </w:rPr>
            </w:pPr>
            <w:r w:rsidRPr="000A74F0">
              <w:rPr>
                <w:b/>
                <w:bCs/>
                <w:color w:val="000000"/>
                <w:sz w:val="12"/>
                <w:szCs w:val="12"/>
              </w:rPr>
              <w:t>0200</w:t>
            </w:r>
          </w:p>
        </w:tc>
        <w:tc>
          <w:tcPr>
            <w:tcW w:w="2652" w:type="dxa"/>
            <w:tcBorders>
              <w:top w:val="nil"/>
              <w:left w:val="nil"/>
              <w:bottom w:val="single" w:sz="8" w:space="0" w:color="auto"/>
              <w:right w:val="single" w:sz="8" w:space="0" w:color="auto"/>
            </w:tcBorders>
            <w:shd w:val="clear" w:color="000000" w:fill="BFBFBF"/>
            <w:hideMark/>
          </w:tcPr>
          <w:p w:rsidR="0020573B" w:rsidRPr="000A74F0" w:rsidRDefault="0020573B" w:rsidP="0020573B">
            <w:pPr>
              <w:rPr>
                <w:b/>
                <w:bCs/>
                <w:color w:val="000000"/>
                <w:sz w:val="12"/>
                <w:szCs w:val="12"/>
              </w:rPr>
            </w:pPr>
            <w:r w:rsidRPr="000A74F0">
              <w:rPr>
                <w:b/>
                <w:bCs/>
                <w:color w:val="000000"/>
                <w:sz w:val="12"/>
                <w:szCs w:val="12"/>
              </w:rPr>
              <w:t>Национальная оборона</w:t>
            </w:r>
          </w:p>
        </w:tc>
        <w:tc>
          <w:tcPr>
            <w:tcW w:w="1560" w:type="dxa"/>
            <w:tcBorders>
              <w:top w:val="nil"/>
              <w:left w:val="nil"/>
              <w:bottom w:val="single" w:sz="8" w:space="0" w:color="auto"/>
              <w:right w:val="single" w:sz="8" w:space="0" w:color="auto"/>
            </w:tcBorders>
            <w:shd w:val="clear" w:color="000000" w:fill="BFBFBF"/>
            <w:noWrap/>
            <w:vAlign w:val="bottom"/>
            <w:hideMark/>
          </w:tcPr>
          <w:p w:rsidR="0020573B" w:rsidRPr="000A74F0" w:rsidRDefault="0020573B" w:rsidP="0020573B">
            <w:pPr>
              <w:jc w:val="right"/>
              <w:rPr>
                <w:b/>
                <w:bCs/>
                <w:color w:val="000000"/>
                <w:sz w:val="12"/>
                <w:szCs w:val="12"/>
              </w:rPr>
            </w:pPr>
            <w:r w:rsidRPr="000A74F0">
              <w:rPr>
                <w:b/>
                <w:bCs/>
                <w:color w:val="000000"/>
                <w:sz w:val="12"/>
                <w:szCs w:val="12"/>
              </w:rPr>
              <w:t>107</w:t>
            </w:r>
          </w:p>
        </w:tc>
      </w:tr>
      <w:tr w:rsidR="0020573B" w:rsidRPr="000A74F0" w:rsidTr="0020573B">
        <w:trPr>
          <w:trHeight w:val="134"/>
        </w:trPr>
        <w:tc>
          <w:tcPr>
            <w:tcW w:w="858" w:type="dxa"/>
            <w:tcBorders>
              <w:top w:val="nil"/>
              <w:left w:val="single" w:sz="8" w:space="0" w:color="auto"/>
              <w:bottom w:val="single" w:sz="8" w:space="0" w:color="auto"/>
              <w:right w:val="single" w:sz="8" w:space="0" w:color="auto"/>
            </w:tcBorders>
            <w:shd w:val="clear" w:color="auto" w:fill="auto"/>
            <w:hideMark/>
          </w:tcPr>
          <w:p w:rsidR="0020573B" w:rsidRPr="000A74F0" w:rsidRDefault="0020573B" w:rsidP="0020573B">
            <w:pPr>
              <w:jc w:val="center"/>
              <w:rPr>
                <w:color w:val="000000"/>
                <w:sz w:val="12"/>
                <w:szCs w:val="12"/>
              </w:rPr>
            </w:pPr>
            <w:r w:rsidRPr="000A74F0">
              <w:rPr>
                <w:color w:val="000000"/>
                <w:sz w:val="12"/>
                <w:szCs w:val="12"/>
              </w:rPr>
              <w:lastRenderedPageBreak/>
              <w:t>0203</w:t>
            </w:r>
          </w:p>
        </w:tc>
        <w:tc>
          <w:tcPr>
            <w:tcW w:w="2652" w:type="dxa"/>
            <w:tcBorders>
              <w:top w:val="nil"/>
              <w:left w:val="nil"/>
              <w:bottom w:val="single" w:sz="8" w:space="0" w:color="auto"/>
              <w:right w:val="single" w:sz="8" w:space="0" w:color="auto"/>
            </w:tcBorders>
            <w:shd w:val="clear" w:color="auto" w:fill="auto"/>
            <w:hideMark/>
          </w:tcPr>
          <w:p w:rsidR="0020573B" w:rsidRPr="000A74F0" w:rsidRDefault="0020573B" w:rsidP="0020573B">
            <w:pPr>
              <w:rPr>
                <w:color w:val="000000"/>
                <w:sz w:val="12"/>
                <w:szCs w:val="12"/>
              </w:rPr>
            </w:pPr>
            <w:r w:rsidRPr="000A74F0">
              <w:rPr>
                <w:color w:val="000000"/>
                <w:sz w:val="12"/>
                <w:szCs w:val="12"/>
              </w:rPr>
              <w:t>Мобилизационная и вневойсковая подготовка</w:t>
            </w:r>
          </w:p>
        </w:tc>
        <w:tc>
          <w:tcPr>
            <w:tcW w:w="1560" w:type="dxa"/>
            <w:tcBorders>
              <w:top w:val="nil"/>
              <w:left w:val="nil"/>
              <w:bottom w:val="single" w:sz="8" w:space="0" w:color="auto"/>
              <w:right w:val="single" w:sz="8" w:space="0" w:color="auto"/>
            </w:tcBorders>
            <w:shd w:val="clear" w:color="auto" w:fill="auto"/>
            <w:noWrap/>
            <w:vAlign w:val="bottom"/>
            <w:hideMark/>
          </w:tcPr>
          <w:p w:rsidR="0020573B" w:rsidRPr="000A74F0" w:rsidRDefault="0020573B" w:rsidP="0020573B">
            <w:pPr>
              <w:jc w:val="right"/>
              <w:rPr>
                <w:color w:val="000000"/>
                <w:sz w:val="12"/>
                <w:szCs w:val="12"/>
              </w:rPr>
            </w:pPr>
            <w:r w:rsidRPr="000A74F0">
              <w:rPr>
                <w:color w:val="000000"/>
                <w:sz w:val="12"/>
                <w:szCs w:val="12"/>
              </w:rPr>
              <w:t>107</w:t>
            </w:r>
          </w:p>
        </w:tc>
      </w:tr>
      <w:tr w:rsidR="0020573B" w:rsidRPr="000A74F0" w:rsidTr="0020573B">
        <w:trPr>
          <w:trHeight w:val="464"/>
        </w:trPr>
        <w:tc>
          <w:tcPr>
            <w:tcW w:w="858" w:type="dxa"/>
            <w:tcBorders>
              <w:top w:val="nil"/>
              <w:left w:val="single" w:sz="8" w:space="0" w:color="auto"/>
              <w:bottom w:val="single" w:sz="8" w:space="0" w:color="auto"/>
              <w:right w:val="single" w:sz="8" w:space="0" w:color="auto"/>
            </w:tcBorders>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0300</w:t>
            </w:r>
          </w:p>
        </w:tc>
        <w:tc>
          <w:tcPr>
            <w:tcW w:w="2652" w:type="dxa"/>
            <w:tcBorders>
              <w:top w:val="nil"/>
              <w:left w:val="nil"/>
              <w:bottom w:val="single" w:sz="8" w:space="0" w:color="auto"/>
              <w:right w:val="single" w:sz="8" w:space="0" w:color="auto"/>
            </w:tcBorders>
            <w:shd w:val="clear" w:color="000000" w:fill="C0C0C0"/>
            <w:hideMark/>
          </w:tcPr>
          <w:p w:rsidR="0020573B" w:rsidRPr="000A74F0" w:rsidRDefault="0020573B" w:rsidP="0020573B">
            <w:pPr>
              <w:rPr>
                <w:b/>
                <w:bCs/>
                <w:color w:val="000000"/>
                <w:sz w:val="12"/>
                <w:szCs w:val="12"/>
              </w:rPr>
            </w:pPr>
            <w:r w:rsidRPr="000A74F0">
              <w:rPr>
                <w:b/>
                <w:bCs/>
                <w:color w:val="000000"/>
                <w:sz w:val="12"/>
                <w:szCs w:val="12"/>
              </w:rPr>
              <w:t>Национальная безопасность и правоохранительная деятельность</w:t>
            </w:r>
          </w:p>
        </w:tc>
        <w:tc>
          <w:tcPr>
            <w:tcW w:w="1560" w:type="dxa"/>
            <w:tcBorders>
              <w:top w:val="nil"/>
              <w:left w:val="nil"/>
              <w:bottom w:val="single" w:sz="8" w:space="0" w:color="auto"/>
              <w:right w:val="single" w:sz="8" w:space="0" w:color="auto"/>
            </w:tcBorders>
            <w:shd w:val="clear" w:color="000000" w:fill="C0C0C0"/>
            <w:noWrap/>
            <w:vAlign w:val="bottom"/>
            <w:hideMark/>
          </w:tcPr>
          <w:p w:rsidR="0020573B" w:rsidRPr="000A74F0" w:rsidRDefault="0020573B" w:rsidP="0020573B">
            <w:pPr>
              <w:jc w:val="right"/>
              <w:rPr>
                <w:b/>
                <w:bCs/>
                <w:color w:val="000000"/>
                <w:sz w:val="12"/>
                <w:szCs w:val="12"/>
              </w:rPr>
            </w:pPr>
            <w:r w:rsidRPr="000A74F0">
              <w:rPr>
                <w:b/>
                <w:bCs/>
                <w:color w:val="000000"/>
                <w:sz w:val="12"/>
                <w:szCs w:val="12"/>
              </w:rPr>
              <w:t>79</w:t>
            </w:r>
          </w:p>
        </w:tc>
      </w:tr>
      <w:tr w:rsidR="0020573B" w:rsidRPr="000A74F0" w:rsidTr="0020573B">
        <w:trPr>
          <w:trHeight w:val="464"/>
        </w:trPr>
        <w:tc>
          <w:tcPr>
            <w:tcW w:w="858" w:type="dxa"/>
            <w:tcBorders>
              <w:top w:val="nil"/>
              <w:left w:val="single" w:sz="8" w:space="0" w:color="auto"/>
              <w:bottom w:val="single" w:sz="8" w:space="0" w:color="auto"/>
              <w:right w:val="single" w:sz="8" w:space="0" w:color="auto"/>
            </w:tcBorders>
            <w:shd w:val="clear" w:color="auto" w:fill="FFFFFF" w:themeFill="background1"/>
            <w:hideMark/>
          </w:tcPr>
          <w:p w:rsidR="0020573B" w:rsidRPr="000A74F0" w:rsidRDefault="0020573B" w:rsidP="0020573B">
            <w:pPr>
              <w:jc w:val="center"/>
              <w:rPr>
                <w:bCs/>
                <w:color w:val="000000"/>
                <w:sz w:val="12"/>
                <w:szCs w:val="12"/>
              </w:rPr>
            </w:pPr>
            <w:r w:rsidRPr="000A74F0">
              <w:rPr>
                <w:bCs/>
                <w:color w:val="000000"/>
                <w:sz w:val="12"/>
                <w:szCs w:val="12"/>
              </w:rPr>
              <w:t>0309</w:t>
            </w:r>
          </w:p>
        </w:tc>
        <w:tc>
          <w:tcPr>
            <w:tcW w:w="2652" w:type="dxa"/>
            <w:tcBorders>
              <w:top w:val="nil"/>
              <w:left w:val="nil"/>
              <w:bottom w:val="single" w:sz="8" w:space="0" w:color="auto"/>
              <w:right w:val="single" w:sz="8" w:space="0" w:color="auto"/>
            </w:tcBorders>
            <w:shd w:val="clear" w:color="auto" w:fill="FFFFFF" w:themeFill="background1"/>
            <w:hideMark/>
          </w:tcPr>
          <w:p w:rsidR="0020573B" w:rsidRPr="000A74F0" w:rsidRDefault="0020573B" w:rsidP="0020573B">
            <w:pPr>
              <w:rPr>
                <w:bCs/>
                <w:color w:val="000000"/>
                <w:sz w:val="12"/>
                <w:szCs w:val="12"/>
              </w:rPr>
            </w:pPr>
            <w:r w:rsidRPr="000A74F0">
              <w:rPr>
                <w:bCs/>
                <w:color w:val="000000"/>
                <w:sz w:val="12"/>
                <w:szCs w:val="12"/>
              </w:rPr>
              <w:t>Гражданская оборона</w:t>
            </w:r>
          </w:p>
        </w:tc>
        <w:tc>
          <w:tcPr>
            <w:tcW w:w="1560" w:type="dxa"/>
            <w:tcBorders>
              <w:top w:val="nil"/>
              <w:left w:val="nil"/>
              <w:bottom w:val="single" w:sz="8" w:space="0" w:color="auto"/>
              <w:right w:val="single" w:sz="8" w:space="0" w:color="auto"/>
            </w:tcBorders>
            <w:shd w:val="clear" w:color="auto" w:fill="FFFFFF" w:themeFill="background1"/>
            <w:noWrap/>
            <w:vAlign w:val="bottom"/>
            <w:hideMark/>
          </w:tcPr>
          <w:p w:rsidR="0020573B" w:rsidRPr="000A74F0" w:rsidRDefault="0020573B" w:rsidP="0020573B">
            <w:pPr>
              <w:jc w:val="right"/>
              <w:rPr>
                <w:bCs/>
                <w:color w:val="000000"/>
                <w:sz w:val="12"/>
                <w:szCs w:val="12"/>
              </w:rPr>
            </w:pPr>
            <w:r w:rsidRPr="000A74F0">
              <w:rPr>
                <w:bCs/>
                <w:color w:val="000000"/>
                <w:sz w:val="12"/>
                <w:szCs w:val="12"/>
              </w:rPr>
              <w:t>0</w:t>
            </w:r>
          </w:p>
        </w:tc>
      </w:tr>
      <w:tr w:rsidR="0020573B" w:rsidRPr="000A74F0" w:rsidTr="0020573B">
        <w:trPr>
          <w:trHeight w:val="330"/>
        </w:trPr>
        <w:tc>
          <w:tcPr>
            <w:tcW w:w="858" w:type="dxa"/>
            <w:tcBorders>
              <w:top w:val="nil"/>
              <w:left w:val="single" w:sz="8" w:space="0" w:color="auto"/>
              <w:bottom w:val="single" w:sz="8" w:space="0" w:color="auto"/>
              <w:right w:val="single" w:sz="8" w:space="0" w:color="auto"/>
            </w:tcBorders>
            <w:shd w:val="clear" w:color="auto" w:fill="auto"/>
            <w:hideMark/>
          </w:tcPr>
          <w:p w:rsidR="0020573B" w:rsidRPr="000A74F0" w:rsidRDefault="0020573B" w:rsidP="0020573B">
            <w:pPr>
              <w:jc w:val="center"/>
              <w:rPr>
                <w:color w:val="000000"/>
                <w:sz w:val="12"/>
                <w:szCs w:val="12"/>
              </w:rPr>
            </w:pPr>
            <w:r w:rsidRPr="000A74F0">
              <w:rPr>
                <w:color w:val="000000"/>
                <w:sz w:val="12"/>
                <w:szCs w:val="12"/>
              </w:rPr>
              <w:t>0310</w:t>
            </w:r>
          </w:p>
        </w:tc>
        <w:tc>
          <w:tcPr>
            <w:tcW w:w="2652" w:type="dxa"/>
            <w:tcBorders>
              <w:top w:val="nil"/>
              <w:left w:val="nil"/>
              <w:bottom w:val="single" w:sz="8" w:space="0" w:color="auto"/>
              <w:right w:val="single" w:sz="8" w:space="0" w:color="auto"/>
            </w:tcBorders>
            <w:shd w:val="clear" w:color="auto" w:fill="auto"/>
            <w:hideMark/>
          </w:tcPr>
          <w:p w:rsidR="0020573B" w:rsidRPr="000A74F0" w:rsidRDefault="0020573B" w:rsidP="0020573B">
            <w:pPr>
              <w:rPr>
                <w:color w:val="000000"/>
                <w:sz w:val="12"/>
                <w:szCs w:val="12"/>
              </w:rPr>
            </w:pPr>
            <w:r w:rsidRPr="000A74F0">
              <w:rPr>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1560" w:type="dxa"/>
            <w:tcBorders>
              <w:top w:val="nil"/>
              <w:left w:val="nil"/>
              <w:bottom w:val="single" w:sz="8" w:space="0" w:color="auto"/>
              <w:right w:val="single" w:sz="8" w:space="0" w:color="auto"/>
            </w:tcBorders>
            <w:shd w:val="clear" w:color="auto" w:fill="auto"/>
            <w:noWrap/>
            <w:vAlign w:val="bottom"/>
            <w:hideMark/>
          </w:tcPr>
          <w:p w:rsidR="0020573B" w:rsidRPr="000A74F0" w:rsidRDefault="0020573B" w:rsidP="0020573B">
            <w:pPr>
              <w:jc w:val="right"/>
              <w:rPr>
                <w:color w:val="000000"/>
                <w:sz w:val="12"/>
                <w:szCs w:val="12"/>
              </w:rPr>
            </w:pPr>
            <w:r w:rsidRPr="000A74F0">
              <w:rPr>
                <w:color w:val="000000"/>
                <w:sz w:val="12"/>
                <w:szCs w:val="12"/>
              </w:rPr>
              <w:t>79</w:t>
            </w:r>
          </w:p>
        </w:tc>
      </w:tr>
      <w:tr w:rsidR="0020573B" w:rsidRPr="000A74F0" w:rsidTr="0020573B">
        <w:trPr>
          <w:trHeight w:val="225"/>
        </w:trPr>
        <w:tc>
          <w:tcPr>
            <w:tcW w:w="858" w:type="dxa"/>
            <w:tcBorders>
              <w:top w:val="nil"/>
              <w:left w:val="single" w:sz="8" w:space="0" w:color="auto"/>
              <w:bottom w:val="single" w:sz="8" w:space="0" w:color="auto"/>
              <w:right w:val="single" w:sz="8" w:space="0" w:color="auto"/>
            </w:tcBorders>
            <w:shd w:val="clear" w:color="000000" w:fill="BFBFBF"/>
            <w:hideMark/>
          </w:tcPr>
          <w:p w:rsidR="0020573B" w:rsidRPr="000A74F0" w:rsidRDefault="0020573B" w:rsidP="0020573B">
            <w:pPr>
              <w:jc w:val="center"/>
              <w:rPr>
                <w:b/>
                <w:bCs/>
                <w:color w:val="000000"/>
                <w:sz w:val="12"/>
                <w:szCs w:val="12"/>
              </w:rPr>
            </w:pPr>
            <w:r w:rsidRPr="000A74F0">
              <w:rPr>
                <w:b/>
                <w:bCs/>
                <w:color w:val="000000"/>
                <w:sz w:val="12"/>
                <w:szCs w:val="12"/>
              </w:rPr>
              <w:t>0400</w:t>
            </w:r>
          </w:p>
        </w:tc>
        <w:tc>
          <w:tcPr>
            <w:tcW w:w="2652" w:type="dxa"/>
            <w:tcBorders>
              <w:top w:val="nil"/>
              <w:left w:val="nil"/>
              <w:bottom w:val="single" w:sz="8" w:space="0" w:color="auto"/>
              <w:right w:val="single" w:sz="8" w:space="0" w:color="auto"/>
            </w:tcBorders>
            <w:shd w:val="clear" w:color="000000" w:fill="BFBFBF"/>
            <w:hideMark/>
          </w:tcPr>
          <w:p w:rsidR="0020573B" w:rsidRPr="000A74F0" w:rsidRDefault="0020573B" w:rsidP="0020573B">
            <w:pPr>
              <w:rPr>
                <w:b/>
                <w:bCs/>
                <w:color w:val="000000"/>
                <w:sz w:val="12"/>
                <w:szCs w:val="12"/>
              </w:rPr>
            </w:pPr>
            <w:r w:rsidRPr="000A74F0">
              <w:rPr>
                <w:b/>
                <w:bCs/>
                <w:color w:val="000000"/>
                <w:sz w:val="12"/>
                <w:szCs w:val="12"/>
              </w:rPr>
              <w:t>Национальная экономика</w:t>
            </w:r>
          </w:p>
        </w:tc>
        <w:tc>
          <w:tcPr>
            <w:tcW w:w="1560" w:type="dxa"/>
            <w:tcBorders>
              <w:top w:val="nil"/>
              <w:left w:val="nil"/>
              <w:bottom w:val="single" w:sz="8" w:space="0" w:color="auto"/>
              <w:right w:val="single" w:sz="8" w:space="0" w:color="auto"/>
            </w:tcBorders>
            <w:shd w:val="clear" w:color="000000" w:fill="BFBFBF"/>
            <w:noWrap/>
            <w:vAlign w:val="bottom"/>
            <w:hideMark/>
          </w:tcPr>
          <w:p w:rsidR="0020573B" w:rsidRPr="000A74F0" w:rsidRDefault="0020573B" w:rsidP="0020573B">
            <w:pPr>
              <w:jc w:val="right"/>
              <w:rPr>
                <w:b/>
                <w:bCs/>
                <w:color w:val="000000"/>
                <w:sz w:val="12"/>
                <w:szCs w:val="12"/>
              </w:rPr>
            </w:pPr>
            <w:r w:rsidRPr="000A74F0">
              <w:rPr>
                <w:b/>
                <w:bCs/>
                <w:color w:val="000000"/>
                <w:sz w:val="12"/>
                <w:szCs w:val="12"/>
              </w:rPr>
              <w:t>1510</w:t>
            </w:r>
          </w:p>
        </w:tc>
      </w:tr>
      <w:tr w:rsidR="0020573B" w:rsidRPr="000A74F0" w:rsidTr="0020573B">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20573B" w:rsidRPr="000A74F0" w:rsidRDefault="0020573B" w:rsidP="0020573B">
            <w:pPr>
              <w:jc w:val="center"/>
              <w:rPr>
                <w:color w:val="000000"/>
                <w:sz w:val="12"/>
                <w:szCs w:val="12"/>
              </w:rPr>
            </w:pPr>
            <w:r w:rsidRPr="000A74F0">
              <w:rPr>
                <w:color w:val="000000"/>
                <w:sz w:val="12"/>
                <w:szCs w:val="12"/>
              </w:rPr>
              <w:t>0409</w:t>
            </w:r>
          </w:p>
        </w:tc>
        <w:tc>
          <w:tcPr>
            <w:tcW w:w="2652" w:type="dxa"/>
            <w:tcBorders>
              <w:top w:val="nil"/>
              <w:left w:val="nil"/>
              <w:bottom w:val="single" w:sz="8" w:space="0" w:color="auto"/>
              <w:right w:val="single" w:sz="8" w:space="0" w:color="auto"/>
            </w:tcBorders>
            <w:shd w:val="clear" w:color="auto" w:fill="auto"/>
            <w:hideMark/>
          </w:tcPr>
          <w:p w:rsidR="0020573B" w:rsidRPr="000A74F0" w:rsidRDefault="0020573B" w:rsidP="0020573B">
            <w:pPr>
              <w:rPr>
                <w:color w:val="000000"/>
                <w:sz w:val="12"/>
                <w:szCs w:val="12"/>
              </w:rPr>
            </w:pPr>
            <w:r w:rsidRPr="000A74F0">
              <w:rPr>
                <w:color w:val="000000"/>
                <w:sz w:val="12"/>
                <w:szCs w:val="12"/>
              </w:rPr>
              <w:t>Дорожное хозяйство (дорожные фонды)</w:t>
            </w:r>
          </w:p>
        </w:tc>
        <w:tc>
          <w:tcPr>
            <w:tcW w:w="1560" w:type="dxa"/>
            <w:tcBorders>
              <w:top w:val="nil"/>
              <w:left w:val="nil"/>
              <w:bottom w:val="single" w:sz="8" w:space="0" w:color="auto"/>
              <w:right w:val="single" w:sz="8" w:space="0" w:color="auto"/>
            </w:tcBorders>
            <w:shd w:val="clear" w:color="auto" w:fill="auto"/>
            <w:noWrap/>
            <w:vAlign w:val="bottom"/>
            <w:hideMark/>
          </w:tcPr>
          <w:p w:rsidR="0020573B" w:rsidRPr="000A74F0" w:rsidRDefault="0020573B" w:rsidP="0020573B">
            <w:pPr>
              <w:jc w:val="right"/>
              <w:rPr>
                <w:color w:val="000000"/>
                <w:sz w:val="12"/>
                <w:szCs w:val="12"/>
              </w:rPr>
            </w:pPr>
            <w:r w:rsidRPr="000A74F0">
              <w:rPr>
                <w:color w:val="000000"/>
                <w:sz w:val="12"/>
                <w:szCs w:val="12"/>
              </w:rPr>
              <w:t>1479</w:t>
            </w:r>
          </w:p>
        </w:tc>
      </w:tr>
      <w:tr w:rsidR="0020573B" w:rsidRPr="000A74F0" w:rsidTr="0020573B">
        <w:trPr>
          <w:trHeight w:val="129"/>
        </w:trPr>
        <w:tc>
          <w:tcPr>
            <w:tcW w:w="858" w:type="dxa"/>
            <w:tcBorders>
              <w:top w:val="nil"/>
              <w:left w:val="single" w:sz="8" w:space="0" w:color="auto"/>
              <w:bottom w:val="single" w:sz="8" w:space="0" w:color="auto"/>
              <w:right w:val="single" w:sz="8"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0410</w:t>
            </w:r>
          </w:p>
        </w:tc>
        <w:tc>
          <w:tcPr>
            <w:tcW w:w="2652" w:type="dxa"/>
            <w:tcBorders>
              <w:top w:val="nil"/>
              <w:left w:val="nil"/>
              <w:bottom w:val="single" w:sz="8" w:space="0" w:color="auto"/>
              <w:right w:val="single" w:sz="8" w:space="0" w:color="auto"/>
            </w:tcBorders>
            <w:shd w:val="clear" w:color="auto" w:fill="auto"/>
          </w:tcPr>
          <w:p w:rsidR="0020573B" w:rsidRPr="000A74F0" w:rsidRDefault="0020573B" w:rsidP="0020573B">
            <w:pPr>
              <w:rPr>
                <w:color w:val="000000"/>
                <w:sz w:val="12"/>
                <w:szCs w:val="12"/>
              </w:rPr>
            </w:pPr>
            <w:r w:rsidRPr="000A74F0">
              <w:rPr>
                <w:color w:val="000000"/>
                <w:sz w:val="12"/>
                <w:szCs w:val="12"/>
              </w:rPr>
              <w:t>Связь и информатика</w:t>
            </w:r>
          </w:p>
        </w:tc>
        <w:tc>
          <w:tcPr>
            <w:tcW w:w="1560" w:type="dxa"/>
            <w:tcBorders>
              <w:top w:val="nil"/>
              <w:left w:val="nil"/>
              <w:bottom w:val="single" w:sz="8" w:space="0" w:color="auto"/>
              <w:right w:val="single" w:sz="8" w:space="0" w:color="auto"/>
            </w:tcBorders>
            <w:shd w:val="clear" w:color="auto" w:fill="auto"/>
            <w:noWrap/>
            <w:vAlign w:val="bottom"/>
          </w:tcPr>
          <w:p w:rsidR="0020573B" w:rsidRPr="000A74F0" w:rsidRDefault="0020573B" w:rsidP="0020573B">
            <w:pPr>
              <w:jc w:val="right"/>
              <w:rPr>
                <w:color w:val="000000"/>
                <w:sz w:val="12"/>
                <w:szCs w:val="12"/>
              </w:rPr>
            </w:pPr>
            <w:r w:rsidRPr="000A74F0">
              <w:rPr>
                <w:color w:val="000000"/>
                <w:sz w:val="12"/>
                <w:szCs w:val="12"/>
              </w:rPr>
              <w:t>27</w:t>
            </w:r>
          </w:p>
        </w:tc>
      </w:tr>
      <w:tr w:rsidR="0020573B" w:rsidRPr="000A74F0" w:rsidTr="0020573B">
        <w:trPr>
          <w:trHeight w:val="129"/>
        </w:trPr>
        <w:tc>
          <w:tcPr>
            <w:tcW w:w="858" w:type="dxa"/>
            <w:tcBorders>
              <w:top w:val="nil"/>
              <w:left w:val="single" w:sz="8" w:space="0" w:color="auto"/>
              <w:bottom w:val="single" w:sz="8" w:space="0" w:color="auto"/>
              <w:right w:val="single" w:sz="8" w:space="0" w:color="auto"/>
            </w:tcBorders>
            <w:shd w:val="clear" w:color="auto" w:fill="auto"/>
          </w:tcPr>
          <w:p w:rsidR="0020573B" w:rsidRPr="000A74F0" w:rsidRDefault="0020573B" w:rsidP="0020573B">
            <w:pPr>
              <w:jc w:val="center"/>
              <w:rPr>
                <w:sz w:val="12"/>
                <w:szCs w:val="12"/>
              </w:rPr>
            </w:pPr>
            <w:r w:rsidRPr="000A74F0">
              <w:rPr>
                <w:sz w:val="12"/>
                <w:szCs w:val="12"/>
              </w:rPr>
              <w:t>0412</w:t>
            </w:r>
          </w:p>
        </w:tc>
        <w:tc>
          <w:tcPr>
            <w:tcW w:w="2652" w:type="dxa"/>
            <w:tcBorders>
              <w:top w:val="nil"/>
              <w:left w:val="nil"/>
              <w:bottom w:val="single" w:sz="8" w:space="0" w:color="auto"/>
              <w:right w:val="single" w:sz="8" w:space="0" w:color="auto"/>
            </w:tcBorders>
            <w:shd w:val="clear" w:color="auto" w:fill="auto"/>
          </w:tcPr>
          <w:p w:rsidR="0020573B" w:rsidRPr="000A74F0" w:rsidRDefault="0020573B" w:rsidP="0020573B">
            <w:pPr>
              <w:rPr>
                <w:sz w:val="12"/>
                <w:szCs w:val="12"/>
              </w:rPr>
            </w:pPr>
            <w:r w:rsidRPr="000A74F0">
              <w:rPr>
                <w:sz w:val="12"/>
                <w:szCs w:val="12"/>
              </w:rPr>
              <w:t>Другие вопросы в области национальной экономики</w:t>
            </w:r>
          </w:p>
        </w:tc>
        <w:tc>
          <w:tcPr>
            <w:tcW w:w="1560" w:type="dxa"/>
            <w:tcBorders>
              <w:top w:val="nil"/>
              <w:left w:val="nil"/>
              <w:bottom w:val="single" w:sz="8" w:space="0" w:color="auto"/>
              <w:right w:val="single" w:sz="8" w:space="0" w:color="auto"/>
            </w:tcBorders>
            <w:shd w:val="clear" w:color="auto" w:fill="auto"/>
            <w:noWrap/>
            <w:vAlign w:val="center"/>
          </w:tcPr>
          <w:p w:rsidR="0020573B" w:rsidRPr="000A74F0" w:rsidRDefault="0020573B" w:rsidP="0020573B">
            <w:pPr>
              <w:jc w:val="right"/>
              <w:rPr>
                <w:color w:val="000000"/>
                <w:sz w:val="12"/>
                <w:szCs w:val="12"/>
              </w:rPr>
            </w:pPr>
            <w:r w:rsidRPr="000A74F0">
              <w:rPr>
                <w:color w:val="000000"/>
                <w:sz w:val="12"/>
                <w:szCs w:val="12"/>
              </w:rPr>
              <w:t>4</w:t>
            </w:r>
          </w:p>
        </w:tc>
      </w:tr>
      <w:tr w:rsidR="0020573B" w:rsidRPr="000A74F0" w:rsidTr="0020573B">
        <w:trPr>
          <w:trHeight w:val="161"/>
        </w:trPr>
        <w:tc>
          <w:tcPr>
            <w:tcW w:w="858" w:type="dxa"/>
            <w:tcBorders>
              <w:top w:val="nil"/>
              <w:left w:val="single" w:sz="8" w:space="0" w:color="auto"/>
              <w:bottom w:val="single" w:sz="8" w:space="0" w:color="auto"/>
              <w:right w:val="single" w:sz="8" w:space="0" w:color="auto"/>
            </w:tcBorders>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0500</w:t>
            </w:r>
          </w:p>
        </w:tc>
        <w:tc>
          <w:tcPr>
            <w:tcW w:w="2652" w:type="dxa"/>
            <w:tcBorders>
              <w:top w:val="nil"/>
              <w:left w:val="nil"/>
              <w:bottom w:val="single" w:sz="8" w:space="0" w:color="auto"/>
              <w:right w:val="single" w:sz="8" w:space="0" w:color="auto"/>
            </w:tcBorders>
            <w:shd w:val="clear" w:color="000000" w:fill="C0C0C0"/>
            <w:hideMark/>
          </w:tcPr>
          <w:p w:rsidR="0020573B" w:rsidRPr="000A74F0" w:rsidRDefault="0020573B" w:rsidP="0020573B">
            <w:pPr>
              <w:rPr>
                <w:b/>
                <w:bCs/>
                <w:color w:val="000000"/>
                <w:sz w:val="12"/>
                <w:szCs w:val="12"/>
              </w:rPr>
            </w:pPr>
            <w:r w:rsidRPr="000A74F0">
              <w:rPr>
                <w:b/>
                <w:bCs/>
                <w:color w:val="000000"/>
                <w:sz w:val="12"/>
                <w:szCs w:val="12"/>
              </w:rPr>
              <w:t>Жилищно-коммунальное хозяйство</w:t>
            </w:r>
          </w:p>
        </w:tc>
        <w:tc>
          <w:tcPr>
            <w:tcW w:w="1560" w:type="dxa"/>
            <w:tcBorders>
              <w:top w:val="nil"/>
              <w:left w:val="nil"/>
              <w:bottom w:val="single" w:sz="8" w:space="0" w:color="auto"/>
              <w:right w:val="single" w:sz="8" w:space="0" w:color="auto"/>
            </w:tcBorders>
            <w:shd w:val="clear" w:color="000000" w:fill="C0C0C0"/>
            <w:noWrap/>
            <w:vAlign w:val="bottom"/>
            <w:hideMark/>
          </w:tcPr>
          <w:p w:rsidR="0020573B" w:rsidRPr="000A74F0" w:rsidRDefault="0020573B" w:rsidP="0020573B">
            <w:pPr>
              <w:jc w:val="right"/>
              <w:rPr>
                <w:b/>
                <w:bCs/>
                <w:color w:val="000000"/>
                <w:sz w:val="12"/>
                <w:szCs w:val="12"/>
              </w:rPr>
            </w:pPr>
            <w:r w:rsidRPr="000A74F0">
              <w:rPr>
                <w:b/>
                <w:bCs/>
                <w:color w:val="000000"/>
                <w:sz w:val="12"/>
                <w:szCs w:val="12"/>
              </w:rPr>
              <w:t>3271</w:t>
            </w:r>
          </w:p>
        </w:tc>
      </w:tr>
      <w:tr w:rsidR="0020573B" w:rsidRPr="000A74F0" w:rsidTr="0020573B">
        <w:trPr>
          <w:trHeight w:val="193"/>
        </w:trPr>
        <w:tc>
          <w:tcPr>
            <w:tcW w:w="858" w:type="dxa"/>
            <w:tcBorders>
              <w:top w:val="nil"/>
              <w:left w:val="single" w:sz="8" w:space="0" w:color="auto"/>
              <w:bottom w:val="single" w:sz="8" w:space="0" w:color="auto"/>
              <w:right w:val="single" w:sz="8"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0501</w:t>
            </w:r>
          </w:p>
        </w:tc>
        <w:tc>
          <w:tcPr>
            <w:tcW w:w="2652" w:type="dxa"/>
            <w:tcBorders>
              <w:top w:val="nil"/>
              <w:left w:val="nil"/>
              <w:bottom w:val="single" w:sz="8" w:space="0" w:color="auto"/>
              <w:right w:val="single" w:sz="8" w:space="0" w:color="auto"/>
            </w:tcBorders>
            <w:shd w:val="clear" w:color="auto" w:fill="auto"/>
          </w:tcPr>
          <w:p w:rsidR="0020573B" w:rsidRPr="000A74F0" w:rsidRDefault="0020573B" w:rsidP="0020573B">
            <w:pPr>
              <w:rPr>
                <w:color w:val="000000"/>
                <w:sz w:val="12"/>
                <w:szCs w:val="12"/>
              </w:rPr>
            </w:pPr>
            <w:r w:rsidRPr="000A74F0">
              <w:rPr>
                <w:color w:val="000000"/>
                <w:sz w:val="12"/>
                <w:szCs w:val="12"/>
              </w:rPr>
              <w:t>Жилищное хозяйство</w:t>
            </w:r>
          </w:p>
        </w:tc>
        <w:tc>
          <w:tcPr>
            <w:tcW w:w="1560" w:type="dxa"/>
            <w:tcBorders>
              <w:top w:val="nil"/>
              <w:left w:val="nil"/>
              <w:bottom w:val="single" w:sz="8" w:space="0" w:color="auto"/>
              <w:right w:val="single" w:sz="8" w:space="0" w:color="auto"/>
            </w:tcBorders>
            <w:shd w:val="clear" w:color="auto" w:fill="auto"/>
            <w:noWrap/>
            <w:vAlign w:val="bottom"/>
          </w:tcPr>
          <w:p w:rsidR="0020573B" w:rsidRPr="000A74F0" w:rsidRDefault="0020573B" w:rsidP="0020573B">
            <w:pPr>
              <w:jc w:val="right"/>
              <w:rPr>
                <w:color w:val="000000"/>
                <w:sz w:val="12"/>
                <w:szCs w:val="12"/>
              </w:rPr>
            </w:pPr>
            <w:r w:rsidRPr="000A74F0">
              <w:rPr>
                <w:color w:val="000000"/>
                <w:sz w:val="12"/>
                <w:szCs w:val="12"/>
              </w:rPr>
              <w:t>303</w:t>
            </w:r>
          </w:p>
        </w:tc>
      </w:tr>
      <w:tr w:rsidR="0020573B" w:rsidRPr="000A74F0" w:rsidTr="0020573B">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20573B" w:rsidRPr="000A74F0" w:rsidRDefault="0020573B" w:rsidP="0020573B">
            <w:pPr>
              <w:jc w:val="center"/>
              <w:rPr>
                <w:color w:val="000000"/>
                <w:sz w:val="12"/>
                <w:szCs w:val="12"/>
              </w:rPr>
            </w:pPr>
            <w:r w:rsidRPr="000A74F0">
              <w:rPr>
                <w:color w:val="000000"/>
                <w:sz w:val="12"/>
                <w:szCs w:val="12"/>
              </w:rPr>
              <w:t>0503</w:t>
            </w:r>
          </w:p>
        </w:tc>
        <w:tc>
          <w:tcPr>
            <w:tcW w:w="2652" w:type="dxa"/>
            <w:tcBorders>
              <w:top w:val="nil"/>
              <w:left w:val="nil"/>
              <w:bottom w:val="single" w:sz="8" w:space="0" w:color="auto"/>
              <w:right w:val="single" w:sz="8" w:space="0" w:color="auto"/>
            </w:tcBorders>
            <w:shd w:val="clear" w:color="auto" w:fill="auto"/>
            <w:hideMark/>
          </w:tcPr>
          <w:p w:rsidR="0020573B" w:rsidRPr="000A74F0" w:rsidRDefault="0020573B" w:rsidP="0020573B">
            <w:pPr>
              <w:rPr>
                <w:color w:val="000000"/>
                <w:sz w:val="12"/>
                <w:szCs w:val="12"/>
              </w:rPr>
            </w:pPr>
            <w:r w:rsidRPr="000A74F0">
              <w:rPr>
                <w:color w:val="000000"/>
                <w:sz w:val="12"/>
                <w:szCs w:val="12"/>
              </w:rPr>
              <w:t>Благоустройство</w:t>
            </w:r>
          </w:p>
        </w:tc>
        <w:tc>
          <w:tcPr>
            <w:tcW w:w="1560" w:type="dxa"/>
            <w:tcBorders>
              <w:top w:val="nil"/>
              <w:left w:val="nil"/>
              <w:bottom w:val="single" w:sz="8" w:space="0" w:color="auto"/>
              <w:right w:val="single" w:sz="8" w:space="0" w:color="auto"/>
            </w:tcBorders>
            <w:shd w:val="clear" w:color="auto" w:fill="auto"/>
            <w:noWrap/>
            <w:vAlign w:val="bottom"/>
            <w:hideMark/>
          </w:tcPr>
          <w:p w:rsidR="0020573B" w:rsidRPr="000A74F0" w:rsidRDefault="0020573B" w:rsidP="0020573B">
            <w:pPr>
              <w:jc w:val="right"/>
              <w:rPr>
                <w:color w:val="000000"/>
                <w:sz w:val="12"/>
                <w:szCs w:val="12"/>
              </w:rPr>
            </w:pPr>
            <w:r w:rsidRPr="000A74F0">
              <w:rPr>
                <w:color w:val="000000"/>
                <w:sz w:val="12"/>
                <w:szCs w:val="12"/>
              </w:rPr>
              <w:t>1715</w:t>
            </w:r>
          </w:p>
        </w:tc>
      </w:tr>
      <w:tr w:rsidR="0020573B" w:rsidRPr="000A74F0" w:rsidTr="0020573B">
        <w:trPr>
          <w:trHeight w:val="367"/>
        </w:trPr>
        <w:tc>
          <w:tcPr>
            <w:tcW w:w="858" w:type="dxa"/>
            <w:tcBorders>
              <w:top w:val="nil"/>
              <w:left w:val="single" w:sz="8" w:space="0" w:color="auto"/>
              <w:bottom w:val="single" w:sz="8" w:space="0" w:color="auto"/>
              <w:right w:val="single" w:sz="8" w:space="0" w:color="auto"/>
            </w:tcBorders>
            <w:shd w:val="clear" w:color="auto" w:fill="auto"/>
            <w:hideMark/>
          </w:tcPr>
          <w:p w:rsidR="0020573B" w:rsidRPr="000A74F0" w:rsidRDefault="0020573B" w:rsidP="0020573B">
            <w:pPr>
              <w:jc w:val="center"/>
              <w:rPr>
                <w:color w:val="000000"/>
                <w:sz w:val="12"/>
                <w:szCs w:val="12"/>
              </w:rPr>
            </w:pPr>
            <w:r w:rsidRPr="000A74F0">
              <w:rPr>
                <w:color w:val="000000"/>
                <w:sz w:val="12"/>
                <w:szCs w:val="12"/>
              </w:rPr>
              <w:t>0505</w:t>
            </w:r>
          </w:p>
        </w:tc>
        <w:tc>
          <w:tcPr>
            <w:tcW w:w="2652" w:type="dxa"/>
            <w:tcBorders>
              <w:top w:val="nil"/>
              <w:left w:val="nil"/>
              <w:bottom w:val="single" w:sz="8" w:space="0" w:color="auto"/>
              <w:right w:val="single" w:sz="8" w:space="0" w:color="auto"/>
            </w:tcBorders>
            <w:shd w:val="clear" w:color="auto" w:fill="auto"/>
            <w:hideMark/>
          </w:tcPr>
          <w:p w:rsidR="0020573B" w:rsidRPr="000A74F0" w:rsidRDefault="0020573B" w:rsidP="0020573B">
            <w:pPr>
              <w:rPr>
                <w:color w:val="000000"/>
                <w:sz w:val="12"/>
                <w:szCs w:val="12"/>
              </w:rPr>
            </w:pPr>
            <w:r w:rsidRPr="000A74F0">
              <w:rPr>
                <w:color w:val="000000"/>
                <w:sz w:val="12"/>
                <w:szCs w:val="12"/>
              </w:rPr>
              <w:t>Другие вопросы в сфере жилищно-коммунального хозяйства</w:t>
            </w:r>
          </w:p>
        </w:tc>
        <w:tc>
          <w:tcPr>
            <w:tcW w:w="1560" w:type="dxa"/>
            <w:tcBorders>
              <w:top w:val="nil"/>
              <w:left w:val="nil"/>
              <w:bottom w:val="single" w:sz="8" w:space="0" w:color="auto"/>
              <w:right w:val="single" w:sz="8" w:space="0" w:color="auto"/>
            </w:tcBorders>
            <w:shd w:val="clear" w:color="auto" w:fill="auto"/>
            <w:noWrap/>
            <w:vAlign w:val="bottom"/>
            <w:hideMark/>
          </w:tcPr>
          <w:p w:rsidR="0020573B" w:rsidRPr="000A74F0" w:rsidRDefault="0020573B" w:rsidP="0020573B">
            <w:pPr>
              <w:jc w:val="right"/>
              <w:rPr>
                <w:color w:val="000000"/>
                <w:sz w:val="12"/>
                <w:szCs w:val="12"/>
              </w:rPr>
            </w:pPr>
            <w:r w:rsidRPr="000A74F0">
              <w:rPr>
                <w:color w:val="000000"/>
                <w:sz w:val="12"/>
                <w:szCs w:val="12"/>
              </w:rPr>
              <w:t>1253</w:t>
            </w:r>
          </w:p>
        </w:tc>
      </w:tr>
      <w:tr w:rsidR="0020573B" w:rsidRPr="000A74F0" w:rsidTr="0020573B">
        <w:trPr>
          <w:trHeight w:val="226"/>
        </w:trPr>
        <w:tc>
          <w:tcPr>
            <w:tcW w:w="858" w:type="dxa"/>
            <w:tcBorders>
              <w:top w:val="nil"/>
              <w:left w:val="single" w:sz="8" w:space="0" w:color="auto"/>
              <w:bottom w:val="single" w:sz="8" w:space="0" w:color="auto"/>
              <w:right w:val="single" w:sz="8" w:space="0" w:color="auto"/>
            </w:tcBorders>
            <w:shd w:val="clear" w:color="000000" w:fill="C0C0C0"/>
          </w:tcPr>
          <w:p w:rsidR="0020573B" w:rsidRPr="000A74F0" w:rsidRDefault="0020573B" w:rsidP="0020573B">
            <w:pPr>
              <w:jc w:val="center"/>
              <w:rPr>
                <w:b/>
                <w:bCs/>
                <w:color w:val="000000"/>
                <w:sz w:val="12"/>
                <w:szCs w:val="12"/>
              </w:rPr>
            </w:pPr>
            <w:r w:rsidRPr="000A74F0">
              <w:rPr>
                <w:b/>
                <w:bCs/>
                <w:color w:val="000000"/>
                <w:sz w:val="12"/>
                <w:szCs w:val="12"/>
              </w:rPr>
              <w:t>0700</w:t>
            </w:r>
          </w:p>
        </w:tc>
        <w:tc>
          <w:tcPr>
            <w:tcW w:w="2652" w:type="dxa"/>
            <w:tcBorders>
              <w:top w:val="nil"/>
              <w:left w:val="nil"/>
              <w:bottom w:val="single" w:sz="8" w:space="0" w:color="auto"/>
              <w:right w:val="single" w:sz="8" w:space="0" w:color="auto"/>
            </w:tcBorders>
            <w:shd w:val="clear" w:color="000000" w:fill="C0C0C0"/>
          </w:tcPr>
          <w:p w:rsidR="0020573B" w:rsidRPr="000A74F0" w:rsidRDefault="0020573B" w:rsidP="0020573B">
            <w:pPr>
              <w:rPr>
                <w:b/>
                <w:bCs/>
                <w:color w:val="000000"/>
                <w:sz w:val="12"/>
                <w:szCs w:val="12"/>
              </w:rPr>
            </w:pPr>
            <w:r w:rsidRPr="000A74F0">
              <w:rPr>
                <w:b/>
                <w:bCs/>
                <w:color w:val="000000"/>
                <w:sz w:val="12"/>
                <w:szCs w:val="12"/>
              </w:rPr>
              <w:t>Образование</w:t>
            </w:r>
          </w:p>
        </w:tc>
        <w:tc>
          <w:tcPr>
            <w:tcW w:w="1560" w:type="dxa"/>
            <w:tcBorders>
              <w:top w:val="nil"/>
              <w:left w:val="nil"/>
              <w:bottom w:val="single" w:sz="8" w:space="0" w:color="auto"/>
              <w:right w:val="single" w:sz="8" w:space="0" w:color="auto"/>
            </w:tcBorders>
            <w:shd w:val="clear" w:color="000000" w:fill="C0C0C0"/>
            <w:noWrap/>
            <w:vAlign w:val="bottom"/>
          </w:tcPr>
          <w:p w:rsidR="0020573B" w:rsidRPr="000A74F0" w:rsidRDefault="0020573B" w:rsidP="0020573B">
            <w:pPr>
              <w:jc w:val="right"/>
              <w:rPr>
                <w:b/>
                <w:bCs/>
                <w:color w:val="000000"/>
                <w:sz w:val="12"/>
                <w:szCs w:val="12"/>
              </w:rPr>
            </w:pPr>
            <w:r w:rsidRPr="000A74F0">
              <w:rPr>
                <w:b/>
                <w:bCs/>
                <w:color w:val="000000"/>
                <w:sz w:val="12"/>
                <w:szCs w:val="12"/>
              </w:rPr>
              <w:t>116</w:t>
            </w:r>
          </w:p>
        </w:tc>
      </w:tr>
      <w:tr w:rsidR="0020573B" w:rsidRPr="000A74F0" w:rsidTr="0020573B">
        <w:trPr>
          <w:trHeight w:val="226"/>
        </w:trPr>
        <w:tc>
          <w:tcPr>
            <w:tcW w:w="858" w:type="dxa"/>
            <w:tcBorders>
              <w:top w:val="single" w:sz="8" w:space="0" w:color="auto"/>
              <w:left w:val="single" w:sz="8" w:space="0" w:color="auto"/>
              <w:bottom w:val="single" w:sz="8" w:space="0" w:color="auto"/>
              <w:right w:val="single" w:sz="8" w:space="0" w:color="auto"/>
            </w:tcBorders>
            <w:shd w:val="clear" w:color="000000" w:fill="FFFFFF"/>
          </w:tcPr>
          <w:p w:rsidR="0020573B" w:rsidRPr="000A74F0" w:rsidRDefault="0020573B" w:rsidP="0020573B">
            <w:pPr>
              <w:jc w:val="center"/>
              <w:rPr>
                <w:color w:val="000000"/>
                <w:sz w:val="12"/>
                <w:szCs w:val="12"/>
              </w:rPr>
            </w:pPr>
            <w:r w:rsidRPr="000A74F0">
              <w:rPr>
                <w:color w:val="000000"/>
                <w:sz w:val="12"/>
                <w:szCs w:val="12"/>
              </w:rPr>
              <w:t>0707</w:t>
            </w:r>
          </w:p>
        </w:tc>
        <w:tc>
          <w:tcPr>
            <w:tcW w:w="2652" w:type="dxa"/>
            <w:tcBorders>
              <w:top w:val="single" w:sz="8" w:space="0" w:color="auto"/>
              <w:left w:val="nil"/>
              <w:bottom w:val="single" w:sz="8" w:space="0" w:color="auto"/>
              <w:right w:val="single" w:sz="8" w:space="0" w:color="auto"/>
            </w:tcBorders>
            <w:shd w:val="clear" w:color="000000" w:fill="FFFFFF"/>
          </w:tcPr>
          <w:p w:rsidR="0020573B" w:rsidRPr="000A74F0" w:rsidRDefault="0020573B" w:rsidP="0020573B">
            <w:pPr>
              <w:rPr>
                <w:color w:val="000000"/>
                <w:sz w:val="12"/>
                <w:szCs w:val="12"/>
              </w:rPr>
            </w:pPr>
            <w:r w:rsidRPr="000A74F0">
              <w:rPr>
                <w:color w:val="000000"/>
                <w:sz w:val="12"/>
                <w:szCs w:val="12"/>
              </w:rPr>
              <w:t>Молодежная политика и оздоровление детей</w:t>
            </w:r>
          </w:p>
        </w:tc>
        <w:tc>
          <w:tcPr>
            <w:tcW w:w="1560" w:type="dxa"/>
            <w:tcBorders>
              <w:top w:val="single" w:sz="8" w:space="0" w:color="auto"/>
              <w:left w:val="nil"/>
              <w:bottom w:val="single" w:sz="8" w:space="0" w:color="auto"/>
              <w:right w:val="single" w:sz="8" w:space="0" w:color="auto"/>
            </w:tcBorders>
            <w:shd w:val="clear" w:color="000000" w:fill="FFFFFF"/>
            <w:noWrap/>
            <w:vAlign w:val="bottom"/>
          </w:tcPr>
          <w:p w:rsidR="0020573B" w:rsidRPr="000A74F0" w:rsidRDefault="0020573B" w:rsidP="0020573B">
            <w:pPr>
              <w:jc w:val="right"/>
              <w:rPr>
                <w:color w:val="000000"/>
                <w:sz w:val="12"/>
                <w:szCs w:val="12"/>
              </w:rPr>
            </w:pPr>
            <w:r w:rsidRPr="000A74F0">
              <w:rPr>
                <w:color w:val="000000"/>
                <w:sz w:val="12"/>
                <w:szCs w:val="12"/>
              </w:rPr>
              <w:t>116</w:t>
            </w:r>
          </w:p>
        </w:tc>
      </w:tr>
      <w:tr w:rsidR="0020573B" w:rsidRPr="000A74F0" w:rsidTr="0020573B">
        <w:trPr>
          <w:trHeight w:val="226"/>
        </w:trPr>
        <w:tc>
          <w:tcPr>
            <w:tcW w:w="858" w:type="dxa"/>
            <w:tcBorders>
              <w:top w:val="nil"/>
              <w:left w:val="single" w:sz="8" w:space="0" w:color="auto"/>
              <w:bottom w:val="single" w:sz="8" w:space="0" w:color="auto"/>
              <w:right w:val="single" w:sz="8" w:space="0" w:color="auto"/>
            </w:tcBorders>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0800</w:t>
            </w:r>
          </w:p>
        </w:tc>
        <w:tc>
          <w:tcPr>
            <w:tcW w:w="2652" w:type="dxa"/>
            <w:tcBorders>
              <w:top w:val="nil"/>
              <w:left w:val="nil"/>
              <w:bottom w:val="single" w:sz="8" w:space="0" w:color="auto"/>
              <w:right w:val="single" w:sz="8" w:space="0" w:color="auto"/>
            </w:tcBorders>
            <w:shd w:val="clear" w:color="000000" w:fill="C0C0C0"/>
            <w:hideMark/>
          </w:tcPr>
          <w:p w:rsidR="0020573B" w:rsidRPr="000A74F0" w:rsidRDefault="0020573B" w:rsidP="0020573B">
            <w:pPr>
              <w:rPr>
                <w:b/>
                <w:bCs/>
                <w:color w:val="000000"/>
                <w:sz w:val="12"/>
                <w:szCs w:val="12"/>
              </w:rPr>
            </w:pPr>
            <w:r w:rsidRPr="000A74F0">
              <w:rPr>
                <w:b/>
                <w:bCs/>
                <w:color w:val="000000"/>
                <w:sz w:val="12"/>
                <w:szCs w:val="12"/>
              </w:rPr>
              <w:t>Культура и кинематография</w:t>
            </w:r>
          </w:p>
        </w:tc>
        <w:tc>
          <w:tcPr>
            <w:tcW w:w="1560" w:type="dxa"/>
            <w:tcBorders>
              <w:top w:val="nil"/>
              <w:left w:val="nil"/>
              <w:bottom w:val="single" w:sz="8" w:space="0" w:color="auto"/>
              <w:right w:val="single" w:sz="8" w:space="0" w:color="auto"/>
            </w:tcBorders>
            <w:shd w:val="clear" w:color="000000" w:fill="C0C0C0"/>
            <w:noWrap/>
            <w:vAlign w:val="bottom"/>
            <w:hideMark/>
          </w:tcPr>
          <w:p w:rsidR="0020573B" w:rsidRPr="000A74F0" w:rsidRDefault="0020573B" w:rsidP="0020573B">
            <w:pPr>
              <w:jc w:val="right"/>
              <w:rPr>
                <w:b/>
                <w:bCs/>
                <w:color w:val="000000"/>
                <w:sz w:val="12"/>
                <w:szCs w:val="12"/>
              </w:rPr>
            </w:pPr>
            <w:r w:rsidRPr="000A74F0">
              <w:rPr>
                <w:b/>
                <w:bCs/>
                <w:color w:val="000000"/>
                <w:sz w:val="12"/>
                <w:szCs w:val="12"/>
              </w:rPr>
              <w:t>0</w:t>
            </w:r>
          </w:p>
        </w:tc>
      </w:tr>
      <w:tr w:rsidR="0020573B" w:rsidRPr="000A74F0" w:rsidTr="0020573B">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20573B" w:rsidRPr="000A74F0" w:rsidRDefault="0020573B" w:rsidP="0020573B">
            <w:pPr>
              <w:jc w:val="center"/>
              <w:rPr>
                <w:color w:val="000000"/>
                <w:sz w:val="12"/>
                <w:szCs w:val="12"/>
              </w:rPr>
            </w:pPr>
            <w:r w:rsidRPr="000A74F0">
              <w:rPr>
                <w:color w:val="000000"/>
                <w:sz w:val="12"/>
                <w:szCs w:val="12"/>
              </w:rPr>
              <w:t>0801</w:t>
            </w:r>
          </w:p>
        </w:tc>
        <w:tc>
          <w:tcPr>
            <w:tcW w:w="2652" w:type="dxa"/>
            <w:tcBorders>
              <w:top w:val="nil"/>
              <w:left w:val="nil"/>
              <w:bottom w:val="single" w:sz="8" w:space="0" w:color="auto"/>
              <w:right w:val="single" w:sz="8" w:space="0" w:color="auto"/>
            </w:tcBorders>
            <w:shd w:val="clear" w:color="auto" w:fill="auto"/>
            <w:hideMark/>
          </w:tcPr>
          <w:p w:rsidR="0020573B" w:rsidRPr="000A74F0" w:rsidRDefault="0020573B" w:rsidP="0020573B">
            <w:pPr>
              <w:rPr>
                <w:color w:val="000000"/>
                <w:sz w:val="12"/>
                <w:szCs w:val="12"/>
              </w:rPr>
            </w:pPr>
            <w:r w:rsidRPr="000A74F0">
              <w:rPr>
                <w:color w:val="000000"/>
                <w:sz w:val="12"/>
                <w:szCs w:val="12"/>
              </w:rPr>
              <w:t>Культура</w:t>
            </w:r>
          </w:p>
        </w:tc>
        <w:tc>
          <w:tcPr>
            <w:tcW w:w="1560" w:type="dxa"/>
            <w:tcBorders>
              <w:top w:val="nil"/>
              <w:left w:val="nil"/>
              <w:bottom w:val="single" w:sz="8" w:space="0" w:color="auto"/>
              <w:right w:val="single" w:sz="8" w:space="0" w:color="auto"/>
            </w:tcBorders>
            <w:shd w:val="clear" w:color="auto" w:fill="auto"/>
            <w:noWrap/>
            <w:vAlign w:val="bottom"/>
            <w:hideMark/>
          </w:tcPr>
          <w:p w:rsidR="0020573B" w:rsidRPr="000A74F0" w:rsidRDefault="0020573B" w:rsidP="0020573B">
            <w:pPr>
              <w:jc w:val="right"/>
              <w:rPr>
                <w:color w:val="000000"/>
                <w:sz w:val="12"/>
                <w:szCs w:val="12"/>
              </w:rPr>
            </w:pPr>
            <w:r w:rsidRPr="000A74F0">
              <w:rPr>
                <w:color w:val="000000"/>
                <w:sz w:val="12"/>
                <w:szCs w:val="12"/>
              </w:rPr>
              <w:t>0</w:t>
            </w:r>
          </w:p>
        </w:tc>
      </w:tr>
      <w:tr w:rsidR="0020573B" w:rsidRPr="000A74F0" w:rsidTr="0020573B">
        <w:trPr>
          <w:trHeight w:val="129"/>
        </w:trPr>
        <w:tc>
          <w:tcPr>
            <w:tcW w:w="858" w:type="dxa"/>
            <w:tcBorders>
              <w:top w:val="nil"/>
              <w:left w:val="single" w:sz="8" w:space="0" w:color="auto"/>
              <w:bottom w:val="single" w:sz="8" w:space="0" w:color="auto"/>
              <w:right w:val="single" w:sz="8" w:space="0" w:color="auto"/>
            </w:tcBorders>
            <w:shd w:val="clear" w:color="auto" w:fill="D9D9D9"/>
          </w:tcPr>
          <w:p w:rsidR="0020573B" w:rsidRPr="000A74F0" w:rsidRDefault="0020573B" w:rsidP="0020573B">
            <w:pPr>
              <w:jc w:val="center"/>
              <w:rPr>
                <w:b/>
                <w:color w:val="000000"/>
                <w:sz w:val="12"/>
                <w:szCs w:val="12"/>
              </w:rPr>
            </w:pPr>
            <w:r w:rsidRPr="000A74F0">
              <w:rPr>
                <w:b/>
                <w:color w:val="000000"/>
                <w:sz w:val="12"/>
                <w:szCs w:val="12"/>
              </w:rPr>
              <w:t>1000</w:t>
            </w:r>
          </w:p>
        </w:tc>
        <w:tc>
          <w:tcPr>
            <w:tcW w:w="2652" w:type="dxa"/>
            <w:tcBorders>
              <w:top w:val="nil"/>
              <w:left w:val="nil"/>
              <w:bottom w:val="single" w:sz="8" w:space="0" w:color="auto"/>
              <w:right w:val="single" w:sz="8" w:space="0" w:color="auto"/>
            </w:tcBorders>
            <w:shd w:val="clear" w:color="auto" w:fill="D9D9D9"/>
          </w:tcPr>
          <w:p w:rsidR="0020573B" w:rsidRPr="000A74F0" w:rsidRDefault="0020573B" w:rsidP="0020573B">
            <w:pPr>
              <w:rPr>
                <w:b/>
                <w:color w:val="000000"/>
                <w:sz w:val="12"/>
                <w:szCs w:val="12"/>
              </w:rPr>
            </w:pPr>
            <w:r w:rsidRPr="000A74F0">
              <w:rPr>
                <w:b/>
                <w:color w:val="000000"/>
                <w:sz w:val="12"/>
                <w:szCs w:val="12"/>
              </w:rPr>
              <w:t>СОЦИАЛЬНАЯ ПОЛИТИКА</w:t>
            </w:r>
          </w:p>
        </w:tc>
        <w:tc>
          <w:tcPr>
            <w:tcW w:w="1560" w:type="dxa"/>
            <w:tcBorders>
              <w:top w:val="nil"/>
              <w:left w:val="nil"/>
              <w:bottom w:val="single" w:sz="8" w:space="0" w:color="auto"/>
              <w:right w:val="single" w:sz="8" w:space="0" w:color="auto"/>
            </w:tcBorders>
            <w:shd w:val="clear" w:color="auto" w:fill="D9D9D9"/>
            <w:noWrap/>
            <w:vAlign w:val="center"/>
          </w:tcPr>
          <w:p w:rsidR="0020573B" w:rsidRPr="000A74F0" w:rsidRDefault="0020573B" w:rsidP="0020573B">
            <w:pPr>
              <w:jc w:val="right"/>
              <w:rPr>
                <w:b/>
                <w:bCs/>
                <w:color w:val="000000"/>
                <w:sz w:val="12"/>
                <w:szCs w:val="12"/>
              </w:rPr>
            </w:pPr>
            <w:r w:rsidRPr="000A74F0">
              <w:rPr>
                <w:b/>
                <w:bCs/>
                <w:color w:val="000000"/>
                <w:sz w:val="12"/>
                <w:szCs w:val="12"/>
              </w:rPr>
              <w:t>10</w:t>
            </w:r>
          </w:p>
        </w:tc>
      </w:tr>
      <w:tr w:rsidR="0020573B" w:rsidRPr="000A74F0" w:rsidTr="0020573B">
        <w:trPr>
          <w:trHeight w:val="129"/>
        </w:trPr>
        <w:tc>
          <w:tcPr>
            <w:tcW w:w="858" w:type="dxa"/>
            <w:tcBorders>
              <w:top w:val="nil"/>
              <w:left w:val="single" w:sz="8" w:space="0" w:color="auto"/>
              <w:bottom w:val="single" w:sz="8" w:space="0" w:color="auto"/>
              <w:right w:val="single" w:sz="8" w:space="0" w:color="auto"/>
            </w:tcBorders>
            <w:shd w:val="clear" w:color="auto" w:fill="auto"/>
          </w:tcPr>
          <w:p w:rsidR="0020573B" w:rsidRPr="000A74F0" w:rsidRDefault="0020573B" w:rsidP="0020573B">
            <w:pPr>
              <w:jc w:val="center"/>
              <w:rPr>
                <w:sz w:val="12"/>
                <w:szCs w:val="12"/>
              </w:rPr>
            </w:pPr>
            <w:r w:rsidRPr="000A74F0">
              <w:rPr>
                <w:sz w:val="12"/>
                <w:szCs w:val="12"/>
              </w:rPr>
              <w:t>1001</w:t>
            </w:r>
          </w:p>
        </w:tc>
        <w:tc>
          <w:tcPr>
            <w:tcW w:w="2652" w:type="dxa"/>
            <w:tcBorders>
              <w:top w:val="nil"/>
              <w:left w:val="nil"/>
              <w:bottom w:val="single" w:sz="8" w:space="0" w:color="auto"/>
              <w:right w:val="single" w:sz="8" w:space="0" w:color="auto"/>
            </w:tcBorders>
            <w:shd w:val="clear" w:color="auto" w:fill="auto"/>
          </w:tcPr>
          <w:p w:rsidR="0020573B" w:rsidRPr="000A74F0" w:rsidRDefault="0020573B" w:rsidP="0020573B">
            <w:pPr>
              <w:rPr>
                <w:sz w:val="12"/>
                <w:szCs w:val="12"/>
              </w:rPr>
            </w:pPr>
            <w:r w:rsidRPr="000A74F0">
              <w:rPr>
                <w:sz w:val="12"/>
                <w:szCs w:val="12"/>
              </w:rPr>
              <w:t>Пенсионное обеспечение</w:t>
            </w:r>
          </w:p>
        </w:tc>
        <w:tc>
          <w:tcPr>
            <w:tcW w:w="1560" w:type="dxa"/>
            <w:tcBorders>
              <w:top w:val="nil"/>
              <w:left w:val="nil"/>
              <w:bottom w:val="single" w:sz="8" w:space="0" w:color="auto"/>
              <w:right w:val="single" w:sz="8" w:space="0" w:color="auto"/>
            </w:tcBorders>
            <w:shd w:val="clear" w:color="auto" w:fill="auto"/>
            <w:noWrap/>
            <w:vAlign w:val="center"/>
          </w:tcPr>
          <w:p w:rsidR="0020573B" w:rsidRPr="000A74F0" w:rsidRDefault="0020573B" w:rsidP="0020573B">
            <w:pPr>
              <w:jc w:val="right"/>
              <w:rPr>
                <w:i/>
                <w:iCs/>
                <w:color w:val="000000"/>
                <w:sz w:val="12"/>
                <w:szCs w:val="12"/>
              </w:rPr>
            </w:pPr>
            <w:r w:rsidRPr="000A74F0">
              <w:rPr>
                <w:i/>
                <w:iCs/>
                <w:color w:val="000000"/>
                <w:sz w:val="12"/>
                <w:szCs w:val="12"/>
              </w:rPr>
              <w:t>10</w:t>
            </w:r>
          </w:p>
        </w:tc>
      </w:tr>
      <w:tr w:rsidR="0020573B" w:rsidRPr="000A74F0" w:rsidTr="0020573B">
        <w:trPr>
          <w:trHeight w:val="255"/>
        </w:trPr>
        <w:tc>
          <w:tcPr>
            <w:tcW w:w="858" w:type="dxa"/>
            <w:tcBorders>
              <w:top w:val="nil"/>
              <w:left w:val="single" w:sz="8" w:space="0" w:color="auto"/>
              <w:bottom w:val="single" w:sz="8" w:space="0" w:color="auto"/>
              <w:right w:val="single" w:sz="8" w:space="0" w:color="auto"/>
            </w:tcBorders>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1100</w:t>
            </w:r>
          </w:p>
        </w:tc>
        <w:tc>
          <w:tcPr>
            <w:tcW w:w="2652" w:type="dxa"/>
            <w:tcBorders>
              <w:top w:val="nil"/>
              <w:left w:val="nil"/>
              <w:bottom w:val="single" w:sz="8" w:space="0" w:color="auto"/>
              <w:right w:val="single" w:sz="8" w:space="0" w:color="auto"/>
            </w:tcBorders>
            <w:shd w:val="clear" w:color="000000" w:fill="C0C0C0"/>
            <w:hideMark/>
          </w:tcPr>
          <w:p w:rsidR="0020573B" w:rsidRPr="000A74F0" w:rsidRDefault="0020573B" w:rsidP="0020573B">
            <w:pPr>
              <w:rPr>
                <w:b/>
                <w:bCs/>
                <w:color w:val="000000"/>
                <w:sz w:val="12"/>
                <w:szCs w:val="12"/>
              </w:rPr>
            </w:pPr>
            <w:r w:rsidRPr="000A74F0">
              <w:rPr>
                <w:b/>
                <w:bCs/>
                <w:color w:val="000000"/>
                <w:sz w:val="12"/>
                <w:szCs w:val="12"/>
              </w:rPr>
              <w:t>Физическая культура и спорт</w:t>
            </w:r>
          </w:p>
        </w:tc>
        <w:tc>
          <w:tcPr>
            <w:tcW w:w="1560" w:type="dxa"/>
            <w:tcBorders>
              <w:top w:val="nil"/>
              <w:left w:val="nil"/>
              <w:bottom w:val="single" w:sz="8" w:space="0" w:color="auto"/>
              <w:right w:val="single" w:sz="8" w:space="0" w:color="auto"/>
            </w:tcBorders>
            <w:shd w:val="clear" w:color="000000" w:fill="C0C0C0"/>
            <w:noWrap/>
            <w:vAlign w:val="bottom"/>
            <w:hideMark/>
          </w:tcPr>
          <w:p w:rsidR="0020573B" w:rsidRPr="000A74F0" w:rsidRDefault="0020573B" w:rsidP="0020573B">
            <w:pPr>
              <w:jc w:val="right"/>
              <w:rPr>
                <w:b/>
                <w:bCs/>
                <w:color w:val="000000"/>
                <w:sz w:val="12"/>
                <w:szCs w:val="12"/>
              </w:rPr>
            </w:pPr>
            <w:r w:rsidRPr="000A74F0">
              <w:rPr>
                <w:b/>
                <w:bCs/>
                <w:color w:val="000000"/>
                <w:sz w:val="12"/>
                <w:szCs w:val="12"/>
              </w:rPr>
              <w:t>45</w:t>
            </w:r>
          </w:p>
        </w:tc>
      </w:tr>
      <w:tr w:rsidR="0020573B" w:rsidRPr="000A74F0" w:rsidTr="0020573B">
        <w:trPr>
          <w:trHeight w:val="229"/>
        </w:trPr>
        <w:tc>
          <w:tcPr>
            <w:tcW w:w="858" w:type="dxa"/>
            <w:tcBorders>
              <w:top w:val="nil"/>
              <w:left w:val="single" w:sz="8" w:space="0" w:color="auto"/>
              <w:bottom w:val="single" w:sz="8" w:space="0" w:color="auto"/>
              <w:right w:val="single" w:sz="8" w:space="0" w:color="auto"/>
            </w:tcBorders>
            <w:shd w:val="clear" w:color="auto" w:fill="auto"/>
            <w:hideMark/>
          </w:tcPr>
          <w:p w:rsidR="0020573B" w:rsidRPr="000A74F0" w:rsidRDefault="0020573B" w:rsidP="0020573B">
            <w:pPr>
              <w:jc w:val="center"/>
              <w:rPr>
                <w:color w:val="000000"/>
                <w:sz w:val="12"/>
                <w:szCs w:val="12"/>
              </w:rPr>
            </w:pPr>
            <w:r w:rsidRPr="000A74F0">
              <w:rPr>
                <w:color w:val="000000"/>
                <w:sz w:val="12"/>
                <w:szCs w:val="12"/>
              </w:rPr>
              <w:t>1101</w:t>
            </w:r>
          </w:p>
        </w:tc>
        <w:tc>
          <w:tcPr>
            <w:tcW w:w="2652" w:type="dxa"/>
            <w:tcBorders>
              <w:top w:val="nil"/>
              <w:left w:val="nil"/>
              <w:bottom w:val="single" w:sz="8" w:space="0" w:color="auto"/>
              <w:right w:val="single" w:sz="8" w:space="0" w:color="auto"/>
            </w:tcBorders>
            <w:shd w:val="clear" w:color="auto" w:fill="auto"/>
            <w:hideMark/>
          </w:tcPr>
          <w:p w:rsidR="0020573B" w:rsidRPr="000A74F0" w:rsidRDefault="0020573B" w:rsidP="0020573B">
            <w:pPr>
              <w:rPr>
                <w:color w:val="000000"/>
                <w:sz w:val="12"/>
                <w:szCs w:val="12"/>
              </w:rPr>
            </w:pPr>
            <w:r w:rsidRPr="000A74F0">
              <w:rPr>
                <w:color w:val="000000"/>
                <w:sz w:val="12"/>
                <w:szCs w:val="12"/>
              </w:rPr>
              <w:t>Физическая культура</w:t>
            </w:r>
          </w:p>
        </w:tc>
        <w:tc>
          <w:tcPr>
            <w:tcW w:w="1560" w:type="dxa"/>
            <w:tcBorders>
              <w:top w:val="nil"/>
              <w:left w:val="nil"/>
              <w:bottom w:val="single" w:sz="8" w:space="0" w:color="auto"/>
              <w:right w:val="single" w:sz="8" w:space="0" w:color="auto"/>
            </w:tcBorders>
            <w:shd w:val="clear" w:color="auto" w:fill="auto"/>
            <w:noWrap/>
            <w:vAlign w:val="bottom"/>
            <w:hideMark/>
          </w:tcPr>
          <w:p w:rsidR="0020573B" w:rsidRPr="000A74F0" w:rsidRDefault="0020573B" w:rsidP="0020573B">
            <w:pPr>
              <w:jc w:val="right"/>
              <w:rPr>
                <w:color w:val="000000"/>
                <w:sz w:val="12"/>
                <w:szCs w:val="12"/>
              </w:rPr>
            </w:pPr>
            <w:r w:rsidRPr="000A74F0">
              <w:rPr>
                <w:color w:val="000000"/>
                <w:sz w:val="12"/>
                <w:szCs w:val="12"/>
              </w:rPr>
              <w:t>45</w:t>
            </w:r>
          </w:p>
        </w:tc>
      </w:tr>
      <w:tr w:rsidR="0020573B" w:rsidRPr="000A74F0" w:rsidTr="0020573B">
        <w:trPr>
          <w:trHeight w:val="229"/>
        </w:trPr>
        <w:tc>
          <w:tcPr>
            <w:tcW w:w="858" w:type="dxa"/>
            <w:tcBorders>
              <w:top w:val="single" w:sz="8" w:space="0" w:color="auto"/>
              <w:left w:val="single" w:sz="8" w:space="0" w:color="auto"/>
              <w:bottom w:val="single" w:sz="8" w:space="0" w:color="auto"/>
              <w:right w:val="single" w:sz="8" w:space="0" w:color="auto"/>
            </w:tcBorders>
            <w:shd w:val="clear" w:color="auto" w:fill="D9D9D9"/>
          </w:tcPr>
          <w:p w:rsidR="0020573B" w:rsidRPr="000A74F0" w:rsidRDefault="0020573B" w:rsidP="0020573B">
            <w:pPr>
              <w:jc w:val="center"/>
              <w:rPr>
                <w:b/>
                <w:bCs/>
                <w:color w:val="000000"/>
                <w:sz w:val="12"/>
                <w:szCs w:val="12"/>
              </w:rPr>
            </w:pPr>
            <w:r w:rsidRPr="000A74F0">
              <w:rPr>
                <w:b/>
                <w:bCs/>
                <w:color w:val="000000"/>
                <w:sz w:val="12"/>
                <w:szCs w:val="12"/>
              </w:rPr>
              <w:t>1400</w:t>
            </w:r>
          </w:p>
        </w:tc>
        <w:tc>
          <w:tcPr>
            <w:tcW w:w="2652" w:type="dxa"/>
            <w:tcBorders>
              <w:top w:val="single" w:sz="8" w:space="0" w:color="auto"/>
              <w:left w:val="nil"/>
              <w:bottom w:val="single" w:sz="8" w:space="0" w:color="auto"/>
              <w:right w:val="single" w:sz="8" w:space="0" w:color="auto"/>
            </w:tcBorders>
            <w:shd w:val="clear" w:color="auto" w:fill="D9D9D9"/>
          </w:tcPr>
          <w:p w:rsidR="0020573B" w:rsidRPr="000A74F0" w:rsidRDefault="0020573B" w:rsidP="0020573B">
            <w:pPr>
              <w:rPr>
                <w:b/>
                <w:bCs/>
                <w:color w:val="000000"/>
                <w:sz w:val="12"/>
                <w:szCs w:val="12"/>
              </w:rPr>
            </w:pPr>
            <w:r w:rsidRPr="000A74F0">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1560" w:type="dxa"/>
            <w:tcBorders>
              <w:top w:val="single" w:sz="8" w:space="0" w:color="auto"/>
              <w:left w:val="nil"/>
              <w:bottom w:val="single" w:sz="8" w:space="0" w:color="auto"/>
              <w:right w:val="single" w:sz="8" w:space="0" w:color="auto"/>
            </w:tcBorders>
            <w:shd w:val="clear" w:color="auto" w:fill="D9D9D9"/>
            <w:noWrap/>
            <w:vAlign w:val="bottom"/>
          </w:tcPr>
          <w:p w:rsidR="0020573B" w:rsidRPr="000A74F0" w:rsidRDefault="0020573B" w:rsidP="0020573B">
            <w:pPr>
              <w:jc w:val="right"/>
              <w:rPr>
                <w:b/>
                <w:bCs/>
                <w:color w:val="000000"/>
                <w:sz w:val="12"/>
                <w:szCs w:val="12"/>
              </w:rPr>
            </w:pPr>
            <w:r w:rsidRPr="000A74F0">
              <w:rPr>
                <w:b/>
                <w:bCs/>
                <w:color w:val="000000"/>
                <w:sz w:val="12"/>
                <w:szCs w:val="12"/>
              </w:rPr>
              <w:t>0</w:t>
            </w:r>
          </w:p>
        </w:tc>
      </w:tr>
      <w:tr w:rsidR="0020573B" w:rsidRPr="000A74F0" w:rsidTr="0020573B">
        <w:trPr>
          <w:trHeight w:val="229"/>
        </w:trPr>
        <w:tc>
          <w:tcPr>
            <w:tcW w:w="858" w:type="dxa"/>
            <w:tcBorders>
              <w:top w:val="nil"/>
              <w:left w:val="single" w:sz="8" w:space="0" w:color="auto"/>
              <w:bottom w:val="single" w:sz="8" w:space="0" w:color="auto"/>
              <w:right w:val="single" w:sz="8"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1403</w:t>
            </w:r>
          </w:p>
        </w:tc>
        <w:tc>
          <w:tcPr>
            <w:tcW w:w="2652" w:type="dxa"/>
            <w:tcBorders>
              <w:top w:val="nil"/>
              <w:left w:val="nil"/>
              <w:bottom w:val="single" w:sz="8" w:space="0" w:color="auto"/>
              <w:right w:val="single" w:sz="8" w:space="0" w:color="auto"/>
            </w:tcBorders>
            <w:shd w:val="clear" w:color="auto" w:fill="auto"/>
          </w:tcPr>
          <w:p w:rsidR="0020573B" w:rsidRPr="000A74F0" w:rsidRDefault="0020573B" w:rsidP="0020573B">
            <w:pPr>
              <w:rPr>
                <w:color w:val="000000"/>
                <w:sz w:val="12"/>
                <w:szCs w:val="12"/>
              </w:rPr>
            </w:pPr>
            <w:r w:rsidRPr="000A74F0">
              <w:rPr>
                <w:color w:val="000000"/>
                <w:sz w:val="12"/>
                <w:szCs w:val="12"/>
              </w:rPr>
              <w:t>Прочие межбюджетные трансферты общего характера</w:t>
            </w:r>
          </w:p>
        </w:tc>
        <w:tc>
          <w:tcPr>
            <w:tcW w:w="1560" w:type="dxa"/>
            <w:tcBorders>
              <w:top w:val="nil"/>
              <w:left w:val="nil"/>
              <w:bottom w:val="single" w:sz="8" w:space="0" w:color="auto"/>
              <w:right w:val="single" w:sz="8" w:space="0" w:color="auto"/>
            </w:tcBorders>
            <w:shd w:val="clear" w:color="auto" w:fill="auto"/>
            <w:noWrap/>
            <w:vAlign w:val="bottom"/>
          </w:tcPr>
          <w:p w:rsidR="0020573B" w:rsidRPr="000A74F0" w:rsidRDefault="0020573B" w:rsidP="0020573B">
            <w:pPr>
              <w:jc w:val="right"/>
              <w:rPr>
                <w:color w:val="000000"/>
                <w:sz w:val="12"/>
                <w:szCs w:val="12"/>
              </w:rPr>
            </w:pPr>
            <w:r w:rsidRPr="000A74F0">
              <w:rPr>
                <w:color w:val="000000"/>
                <w:sz w:val="12"/>
                <w:szCs w:val="12"/>
              </w:rPr>
              <w:t>0</w:t>
            </w:r>
          </w:p>
        </w:tc>
      </w:tr>
      <w:tr w:rsidR="0020573B" w:rsidRPr="000A74F0" w:rsidTr="0020573B">
        <w:trPr>
          <w:trHeight w:val="270"/>
        </w:trPr>
        <w:tc>
          <w:tcPr>
            <w:tcW w:w="351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573B" w:rsidRPr="000A74F0" w:rsidRDefault="0020573B" w:rsidP="0020573B">
            <w:pPr>
              <w:rPr>
                <w:b/>
                <w:bCs/>
                <w:color w:val="000000"/>
                <w:sz w:val="12"/>
                <w:szCs w:val="12"/>
              </w:rPr>
            </w:pPr>
            <w:r w:rsidRPr="000A74F0">
              <w:rPr>
                <w:b/>
                <w:bCs/>
                <w:color w:val="000000"/>
                <w:sz w:val="12"/>
                <w:szCs w:val="12"/>
              </w:rPr>
              <w:t>ВСЕГО</w:t>
            </w:r>
          </w:p>
        </w:tc>
        <w:tc>
          <w:tcPr>
            <w:tcW w:w="1560" w:type="dxa"/>
            <w:tcBorders>
              <w:top w:val="nil"/>
              <w:left w:val="nil"/>
              <w:bottom w:val="single" w:sz="8" w:space="0" w:color="auto"/>
              <w:right w:val="single" w:sz="8" w:space="0" w:color="auto"/>
            </w:tcBorders>
            <w:shd w:val="clear" w:color="auto" w:fill="auto"/>
            <w:noWrap/>
            <w:vAlign w:val="bottom"/>
            <w:hideMark/>
          </w:tcPr>
          <w:p w:rsidR="0020573B" w:rsidRPr="000A74F0" w:rsidRDefault="0020573B" w:rsidP="0020573B">
            <w:pPr>
              <w:jc w:val="right"/>
              <w:rPr>
                <w:b/>
                <w:bCs/>
                <w:color w:val="000000"/>
                <w:sz w:val="12"/>
                <w:szCs w:val="12"/>
              </w:rPr>
            </w:pPr>
            <w:r w:rsidRPr="000A74F0">
              <w:rPr>
                <w:b/>
                <w:bCs/>
                <w:color w:val="000000"/>
                <w:sz w:val="12"/>
                <w:szCs w:val="12"/>
              </w:rPr>
              <w:t>7166</w:t>
            </w:r>
          </w:p>
        </w:tc>
      </w:tr>
    </w:tbl>
    <w:p w:rsidR="0020573B" w:rsidRPr="000A74F0" w:rsidRDefault="0020573B" w:rsidP="0020573B">
      <w:pPr>
        <w:jc w:val="center"/>
        <w:rPr>
          <w:bCs/>
          <w:sz w:val="20"/>
          <w:u w:val="single"/>
        </w:rPr>
      </w:pPr>
    </w:p>
    <w:p w:rsidR="0020573B" w:rsidRPr="000A74F0" w:rsidRDefault="0020573B" w:rsidP="0020573B">
      <w:pPr>
        <w:jc w:val="right"/>
        <w:rPr>
          <w:b/>
          <w:sz w:val="20"/>
        </w:rPr>
      </w:pPr>
    </w:p>
    <w:p w:rsidR="0020573B" w:rsidRPr="000A74F0" w:rsidRDefault="0020573B" w:rsidP="0020573B">
      <w:pPr>
        <w:jc w:val="right"/>
        <w:rPr>
          <w:b/>
          <w:sz w:val="12"/>
          <w:szCs w:val="12"/>
        </w:rPr>
      </w:pPr>
      <w:r w:rsidRPr="000A74F0">
        <w:rPr>
          <w:b/>
          <w:sz w:val="12"/>
          <w:szCs w:val="12"/>
        </w:rPr>
        <w:t>Приложение 3</w:t>
      </w:r>
    </w:p>
    <w:p w:rsidR="0020573B" w:rsidRPr="000A74F0" w:rsidRDefault="0020573B" w:rsidP="0020573B">
      <w:pPr>
        <w:jc w:val="right"/>
        <w:rPr>
          <w:b/>
          <w:sz w:val="12"/>
          <w:szCs w:val="12"/>
        </w:rPr>
      </w:pPr>
      <w:r w:rsidRPr="000A74F0">
        <w:rPr>
          <w:b/>
          <w:sz w:val="12"/>
          <w:szCs w:val="12"/>
        </w:rPr>
        <w:t>к решению Муниципального Совета</w:t>
      </w:r>
    </w:p>
    <w:p w:rsidR="0020573B" w:rsidRPr="000A74F0" w:rsidRDefault="0020573B" w:rsidP="0020573B">
      <w:pPr>
        <w:jc w:val="right"/>
        <w:rPr>
          <w:b/>
          <w:sz w:val="12"/>
          <w:szCs w:val="12"/>
        </w:rPr>
      </w:pPr>
      <w:r w:rsidRPr="000A74F0">
        <w:rPr>
          <w:b/>
          <w:sz w:val="12"/>
          <w:szCs w:val="12"/>
        </w:rPr>
        <w:t>Слободского сельского поселения</w:t>
      </w:r>
    </w:p>
    <w:p w:rsidR="0020573B" w:rsidRPr="000A74F0" w:rsidRDefault="0020573B" w:rsidP="0020573B">
      <w:pPr>
        <w:jc w:val="right"/>
        <w:rPr>
          <w:b/>
          <w:sz w:val="12"/>
          <w:szCs w:val="12"/>
        </w:rPr>
      </w:pPr>
      <w:r w:rsidRPr="000A74F0">
        <w:rPr>
          <w:b/>
          <w:sz w:val="12"/>
          <w:szCs w:val="12"/>
        </w:rPr>
        <w:t xml:space="preserve">от 29.08.2022  № 31   </w:t>
      </w:r>
    </w:p>
    <w:p w:rsidR="0020573B" w:rsidRPr="000A74F0" w:rsidRDefault="0020573B" w:rsidP="0020573B">
      <w:pPr>
        <w:jc w:val="right"/>
        <w:rPr>
          <w:b/>
          <w:sz w:val="12"/>
          <w:szCs w:val="12"/>
        </w:rPr>
      </w:pPr>
    </w:p>
    <w:p w:rsidR="0020573B" w:rsidRPr="000A74F0" w:rsidRDefault="0020573B" w:rsidP="0020573B">
      <w:pPr>
        <w:jc w:val="center"/>
        <w:rPr>
          <w:sz w:val="12"/>
          <w:szCs w:val="12"/>
        </w:rPr>
      </w:pPr>
      <w:r w:rsidRPr="000A74F0">
        <w:rPr>
          <w:sz w:val="12"/>
          <w:szCs w:val="12"/>
        </w:rPr>
        <w:t>Исполнение расходной части бюджета Слободского сельского поселения</w:t>
      </w:r>
    </w:p>
    <w:p w:rsidR="0020573B" w:rsidRPr="000A74F0" w:rsidRDefault="0020573B" w:rsidP="0020573B">
      <w:pPr>
        <w:jc w:val="center"/>
        <w:rPr>
          <w:sz w:val="12"/>
          <w:szCs w:val="12"/>
        </w:rPr>
      </w:pPr>
      <w:r w:rsidRPr="000A74F0">
        <w:rPr>
          <w:sz w:val="12"/>
          <w:szCs w:val="12"/>
        </w:rPr>
        <w:t>по ведомственной классификации, целевым статьям и видам расходов</w:t>
      </w:r>
    </w:p>
    <w:p w:rsidR="0020573B" w:rsidRPr="000A74F0" w:rsidRDefault="0020573B" w:rsidP="0020573B">
      <w:pPr>
        <w:jc w:val="center"/>
        <w:rPr>
          <w:sz w:val="12"/>
          <w:szCs w:val="12"/>
        </w:rPr>
      </w:pPr>
      <w:r w:rsidRPr="000A74F0">
        <w:rPr>
          <w:sz w:val="12"/>
          <w:szCs w:val="12"/>
        </w:rPr>
        <w:t>функциональной классификации расходов бюджетов РФ за 2022 год</w:t>
      </w:r>
    </w:p>
    <w:p w:rsidR="0020573B" w:rsidRPr="000A74F0" w:rsidRDefault="0020573B" w:rsidP="0020573B">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1"/>
        <w:gridCol w:w="1716"/>
        <w:gridCol w:w="495"/>
        <w:gridCol w:w="904"/>
        <w:gridCol w:w="495"/>
        <w:gridCol w:w="496"/>
        <w:gridCol w:w="496"/>
      </w:tblGrid>
      <w:tr w:rsidR="0020573B" w:rsidRPr="000A74F0" w:rsidTr="0020573B">
        <w:trPr>
          <w:trHeight w:val="1964"/>
        </w:trPr>
        <w:tc>
          <w:tcPr>
            <w:tcW w:w="501"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Функциональная</w:t>
            </w:r>
          </w:p>
          <w:p w:rsidR="0020573B" w:rsidRPr="000A74F0" w:rsidRDefault="0020573B" w:rsidP="0020573B">
            <w:pPr>
              <w:jc w:val="center"/>
              <w:rPr>
                <w:b/>
                <w:bCs/>
                <w:color w:val="000000"/>
                <w:sz w:val="12"/>
                <w:szCs w:val="12"/>
              </w:rPr>
            </w:pPr>
            <w:r w:rsidRPr="000A74F0">
              <w:rPr>
                <w:b/>
                <w:bCs/>
                <w:color w:val="000000"/>
                <w:sz w:val="12"/>
                <w:szCs w:val="12"/>
              </w:rPr>
              <w:t>классификация</w:t>
            </w:r>
          </w:p>
        </w:tc>
        <w:tc>
          <w:tcPr>
            <w:tcW w:w="1716"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Наименование расходов</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Ведом.</w:t>
            </w:r>
          </w:p>
        </w:tc>
        <w:tc>
          <w:tcPr>
            <w:tcW w:w="904" w:type="dxa"/>
            <w:shd w:val="clear" w:color="auto" w:fill="auto"/>
            <w:hideMark/>
          </w:tcPr>
          <w:p w:rsidR="0020573B" w:rsidRPr="000A74F0" w:rsidRDefault="0020573B" w:rsidP="0020573B">
            <w:pPr>
              <w:ind w:firstLine="128"/>
              <w:jc w:val="center"/>
              <w:rPr>
                <w:b/>
                <w:bCs/>
                <w:color w:val="000000"/>
                <w:sz w:val="12"/>
                <w:szCs w:val="12"/>
              </w:rPr>
            </w:pPr>
            <w:r w:rsidRPr="000A74F0">
              <w:rPr>
                <w:b/>
                <w:bCs/>
                <w:color w:val="000000"/>
                <w:sz w:val="12"/>
                <w:szCs w:val="12"/>
              </w:rPr>
              <w:t>Цел</w:t>
            </w:r>
            <w:proofErr w:type="gramStart"/>
            <w:r w:rsidRPr="000A74F0">
              <w:rPr>
                <w:b/>
                <w:bCs/>
                <w:color w:val="000000"/>
                <w:sz w:val="12"/>
                <w:szCs w:val="12"/>
              </w:rPr>
              <w:t>.</w:t>
            </w:r>
            <w:proofErr w:type="gramEnd"/>
            <w:r w:rsidRPr="000A74F0">
              <w:rPr>
                <w:b/>
                <w:bCs/>
                <w:color w:val="000000"/>
                <w:sz w:val="12"/>
                <w:szCs w:val="12"/>
              </w:rPr>
              <w:t xml:space="preserve"> </w:t>
            </w:r>
            <w:proofErr w:type="gramStart"/>
            <w:r w:rsidRPr="000A74F0">
              <w:rPr>
                <w:b/>
                <w:bCs/>
                <w:color w:val="000000"/>
                <w:sz w:val="12"/>
                <w:szCs w:val="12"/>
              </w:rPr>
              <w:t>с</w:t>
            </w:r>
            <w:proofErr w:type="gramEnd"/>
            <w:r w:rsidRPr="000A74F0">
              <w:rPr>
                <w:b/>
                <w:bCs/>
                <w:color w:val="000000"/>
                <w:sz w:val="12"/>
                <w:szCs w:val="12"/>
              </w:rPr>
              <w:t>т.</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Вид расходов</w:t>
            </w:r>
          </w:p>
        </w:tc>
        <w:tc>
          <w:tcPr>
            <w:tcW w:w="496"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2022 год (тыс</w:t>
            </w:r>
            <w:proofErr w:type="gramStart"/>
            <w:r w:rsidRPr="000A74F0">
              <w:rPr>
                <w:b/>
                <w:bCs/>
                <w:color w:val="000000"/>
                <w:sz w:val="12"/>
                <w:szCs w:val="12"/>
              </w:rPr>
              <w:t>.р</w:t>
            </w:r>
            <w:proofErr w:type="gramEnd"/>
            <w:r w:rsidRPr="000A74F0">
              <w:rPr>
                <w:b/>
                <w:bCs/>
                <w:color w:val="000000"/>
                <w:sz w:val="12"/>
                <w:szCs w:val="12"/>
              </w:rPr>
              <w:t>уб.)</w:t>
            </w:r>
          </w:p>
        </w:tc>
        <w:tc>
          <w:tcPr>
            <w:tcW w:w="496" w:type="dxa"/>
          </w:tcPr>
          <w:p w:rsidR="0020573B" w:rsidRPr="000A74F0" w:rsidRDefault="0020573B" w:rsidP="0020573B">
            <w:pPr>
              <w:jc w:val="center"/>
              <w:rPr>
                <w:b/>
                <w:bCs/>
                <w:color w:val="000000"/>
                <w:sz w:val="12"/>
                <w:szCs w:val="12"/>
              </w:rPr>
            </w:pPr>
          </w:p>
        </w:tc>
      </w:tr>
      <w:tr w:rsidR="0020573B" w:rsidRPr="000A74F0" w:rsidTr="0020573B">
        <w:trPr>
          <w:trHeight w:val="528"/>
        </w:trPr>
        <w:tc>
          <w:tcPr>
            <w:tcW w:w="501"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0100</w:t>
            </w:r>
          </w:p>
        </w:tc>
        <w:tc>
          <w:tcPr>
            <w:tcW w:w="1716"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ОБЩЕГОСУДАРСТВЕННЫЕ       ВОПРОСЫ</w:t>
            </w:r>
          </w:p>
        </w:tc>
        <w:tc>
          <w:tcPr>
            <w:tcW w:w="495"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5986</w:t>
            </w:r>
          </w:p>
        </w:tc>
        <w:tc>
          <w:tcPr>
            <w:tcW w:w="496" w:type="dxa"/>
            <w:shd w:val="clear" w:color="000000" w:fill="C0C0C0"/>
          </w:tcPr>
          <w:p w:rsidR="0020573B" w:rsidRPr="000A74F0" w:rsidRDefault="0020573B" w:rsidP="0020573B">
            <w:pPr>
              <w:jc w:val="center"/>
              <w:rPr>
                <w:b/>
                <w:bCs/>
                <w:color w:val="000000"/>
                <w:sz w:val="12"/>
                <w:szCs w:val="12"/>
              </w:rPr>
            </w:pPr>
            <w:r w:rsidRPr="000A74F0">
              <w:rPr>
                <w:b/>
                <w:bCs/>
                <w:color w:val="000000"/>
                <w:sz w:val="12"/>
                <w:szCs w:val="12"/>
              </w:rPr>
              <w:t>1987</w:t>
            </w:r>
          </w:p>
        </w:tc>
      </w:tr>
      <w:tr w:rsidR="0020573B" w:rsidRPr="000A74F0" w:rsidTr="0020573B">
        <w:trPr>
          <w:trHeight w:val="903"/>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0102</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891</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330</w:t>
            </w:r>
          </w:p>
        </w:tc>
      </w:tr>
      <w:tr w:rsidR="0020573B" w:rsidRPr="000A74F0" w:rsidTr="0020573B">
        <w:trPr>
          <w:trHeight w:val="528"/>
        </w:trPr>
        <w:tc>
          <w:tcPr>
            <w:tcW w:w="501"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hideMark/>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891</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330</w:t>
            </w:r>
          </w:p>
        </w:tc>
      </w:tr>
      <w:tr w:rsidR="0020573B" w:rsidRPr="000A74F0" w:rsidTr="0020573B">
        <w:trPr>
          <w:trHeight w:val="272"/>
        </w:trPr>
        <w:tc>
          <w:tcPr>
            <w:tcW w:w="501"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20.0.00.00000</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891</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330</w:t>
            </w:r>
          </w:p>
        </w:tc>
      </w:tr>
      <w:tr w:rsidR="0020573B" w:rsidRPr="000A74F0" w:rsidTr="0020573B">
        <w:trPr>
          <w:trHeight w:val="272"/>
        </w:trPr>
        <w:tc>
          <w:tcPr>
            <w:tcW w:w="501"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Глава муниципального образования</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20.0.00.45010</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891</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330</w:t>
            </w:r>
          </w:p>
        </w:tc>
      </w:tr>
      <w:tr w:rsidR="0020573B" w:rsidRPr="000A74F0" w:rsidTr="0020573B">
        <w:trPr>
          <w:trHeight w:val="1653"/>
        </w:trPr>
        <w:tc>
          <w:tcPr>
            <w:tcW w:w="501"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lastRenderedPageBreak/>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100</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891</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330</w:t>
            </w:r>
          </w:p>
        </w:tc>
      </w:tr>
      <w:tr w:rsidR="0020573B" w:rsidRPr="000A74F0" w:rsidTr="0020573B">
        <w:trPr>
          <w:trHeight w:val="1352"/>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0104</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4345</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1506</w:t>
            </w:r>
          </w:p>
        </w:tc>
      </w:tr>
      <w:tr w:rsidR="0020573B" w:rsidRPr="000A74F0" w:rsidTr="0020573B">
        <w:trPr>
          <w:trHeight w:val="528"/>
        </w:trPr>
        <w:tc>
          <w:tcPr>
            <w:tcW w:w="501"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1716" w:type="dxa"/>
            <w:shd w:val="clear" w:color="auto" w:fill="auto"/>
            <w:hideMark/>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4345</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1506</w:t>
            </w:r>
          </w:p>
        </w:tc>
      </w:tr>
      <w:tr w:rsidR="0020573B" w:rsidRPr="000A74F0" w:rsidTr="0020573B">
        <w:trPr>
          <w:trHeight w:val="272"/>
        </w:trPr>
        <w:tc>
          <w:tcPr>
            <w:tcW w:w="501"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20.0.00.00000</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4345</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1506</w:t>
            </w:r>
          </w:p>
        </w:tc>
      </w:tr>
      <w:tr w:rsidR="0020573B" w:rsidRPr="000A74F0" w:rsidTr="0020573B">
        <w:trPr>
          <w:trHeight w:val="272"/>
        </w:trPr>
        <w:tc>
          <w:tcPr>
            <w:tcW w:w="501"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Центральный аппарат</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20.0.00.45020</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4345</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1506</w:t>
            </w:r>
          </w:p>
        </w:tc>
      </w:tr>
      <w:tr w:rsidR="0020573B" w:rsidRPr="000A74F0" w:rsidTr="0020573B">
        <w:trPr>
          <w:trHeight w:val="1729"/>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100</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3324</w:t>
            </w:r>
          </w:p>
        </w:tc>
        <w:tc>
          <w:tcPr>
            <w:tcW w:w="496" w:type="dxa"/>
          </w:tcPr>
          <w:p w:rsidR="0020573B" w:rsidRPr="000A74F0" w:rsidRDefault="0020573B" w:rsidP="0020573B">
            <w:pPr>
              <w:jc w:val="center"/>
              <w:rPr>
                <w:color w:val="000000"/>
                <w:sz w:val="12"/>
                <w:szCs w:val="12"/>
              </w:rPr>
            </w:pPr>
            <w:r w:rsidRPr="000A74F0">
              <w:rPr>
                <w:color w:val="000000"/>
                <w:sz w:val="12"/>
                <w:szCs w:val="12"/>
              </w:rPr>
              <w:t>1170</w:t>
            </w:r>
          </w:p>
        </w:tc>
      </w:tr>
      <w:tr w:rsidR="0020573B" w:rsidRPr="000A74F0" w:rsidTr="0020573B">
        <w:trPr>
          <w:trHeight w:val="604"/>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905</w:t>
            </w:r>
          </w:p>
        </w:tc>
        <w:tc>
          <w:tcPr>
            <w:tcW w:w="496" w:type="dxa"/>
          </w:tcPr>
          <w:p w:rsidR="0020573B" w:rsidRPr="000A74F0" w:rsidRDefault="0020573B" w:rsidP="0020573B">
            <w:pPr>
              <w:jc w:val="center"/>
              <w:rPr>
                <w:color w:val="000000"/>
                <w:sz w:val="12"/>
                <w:szCs w:val="12"/>
              </w:rPr>
            </w:pPr>
            <w:r w:rsidRPr="000A74F0">
              <w:rPr>
                <w:color w:val="000000"/>
                <w:sz w:val="12"/>
                <w:szCs w:val="12"/>
              </w:rPr>
              <w:t>337</w:t>
            </w:r>
          </w:p>
        </w:tc>
      </w:tr>
      <w:tr w:rsidR="0020573B" w:rsidRPr="000A74F0" w:rsidTr="0020573B">
        <w:trPr>
          <w:trHeight w:val="272"/>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jc w:val="both"/>
              <w:rPr>
                <w:i/>
                <w:color w:val="000000"/>
                <w:sz w:val="12"/>
                <w:szCs w:val="12"/>
              </w:rPr>
            </w:pPr>
            <w:r w:rsidRPr="000A74F0">
              <w:rPr>
                <w:i/>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20.0.00.29130 </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100</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93</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272"/>
        </w:trPr>
        <w:tc>
          <w:tcPr>
            <w:tcW w:w="501" w:type="dxa"/>
            <w:shd w:val="clear" w:color="auto" w:fill="auto"/>
            <w:hideMark/>
          </w:tcPr>
          <w:p w:rsidR="0020573B" w:rsidRPr="000A74F0" w:rsidRDefault="0020573B" w:rsidP="0020573B">
            <w:pPr>
              <w:jc w:val="center"/>
              <w:rPr>
                <w:i/>
                <w:iCs/>
                <w:color w:val="000000"/>
                <w:sz w:val="12"/>
                <w:szCs w:val="12"/>
              </w:rPr>
            </w:pPr>
          </w:p>
        </w:tc>
        <w:tc>
          <w:tcPr>
            <w:tcW w:w="1716" w:type="dxa"/>
            <w:shd w:val="clear" w:color="auto" w:fill="auto"/>
            <w:hideMark/>
          </w:tcPr>
          <w:p w:rsidR="0020573B" w:rsidRPr="000A74F0" w:rsidRDefault="0020573B" w:rsidP="0020573B">
            <w:pPr>
              <w:jc w:val="both"/>
              <w:rPr>
                <w:color w:val="000000"/>
                <w:sz w:val="12"/>
                <w:szCs w:val="12"/>
              </w:rPr>
            </w:pPr>
            <w:r w:rsidRPr="000A74F0">
              <w:rPr>
                <w:color w:val="000000"/>
                <w:sz w:val="12"/>
                <w:szCs w:val="1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0A74F0">
              <w:rPr>
                <w:color w:val="000000"/>
                <w:sz w:val="12"/>
                <w:szCs w:val="12"/>
              </w:rPr>
              <w:t>гос</w:t>
            </w:r>
            <w:proofErr w:type="spellEnd"/>
            <w:r w:rsidRPr="000A74F0">
              <w:rPr>
                <w:color w:val="000000"/>
                <w:sz w:val="12"/>
                <w:szCs w:val="12"/>
              </w:rPr>
              <w:t>. внебюджетными фондами</w:t>
            </w:r>
          </w:p>
        </w:tc>
        <w:tc>
          <w:tcPr>
            <w:tcW w:w="495" w:type="dxa"/>
            <w:shd w:val="clear" w:color="auto" w:fill="auto"/>
            <w:hideMark/>
          </w:tcPr>
          <w:p w:rsidR="0020573B" w:rsidRPr="000A74F0" w:rsidRDefault="0020573B" w:rsidP="0020573B">
            <w:pPr>
              <w:jc w:val="center"/>
              <w:rPr>
                <w:color w:val="000000"/>
                <w:sz w:val="12"/>
                <w:szCs w:val="12"/>
              </w:rPr>
            </w:pPr>
          </w:p>
        </w:tc>
        <w:tc>
          <w:tcPr>
            <w:tcW w:w="904" w:type="dxa"/>
            <w:shd w:val="clear" w:color="auto" w:fill="auto"/>
            <w:hideMark/>
          </w:tcPr>
          <w:p w:rsidR="0020573B" w:rsidRPr="000A74F0" w:rsidRDefault="0020573B" w:rsidP="0020573B">
            <w:pPr>
              <w:jc w:val="center"/>
              <w:rPr>
                <w:color w:val="000000"/>
                <w:sz w:val="12"/>
                <w:szCs w:val="12"/>
              </w:rPr>
            </w:pPr>
          </w:p>
        </w:tc>
        <w:tc>
          <w:tcPr>
            <w:tcW w:w="495" w:type="dxa"/>
            <w:shd w:val="clear" w:color="auto" w:fill="auto"/>
            <w:hideMark/>
          </w:tcPr>
          <w:p w:rsidR="0020573B" w:rsidRPr="000A74F0" w:rsidRDefault="0020573B" w:rsidP="0020573B">
            <w:pPr>
              <w:jc w:val="center"/>
              <w:rPr>
                <w:color w:val="000000"/>
                <w:sz w:val="12"/>
                <w:szCs w:val="12"/>
              </w:rPr>
            </w:pP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93</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272"/>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0111</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Резервные фонды</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82</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28"/>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82</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272"/>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20.0.00.00000</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82</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528"/>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Резервные фонды местных администраций</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20.0.00.45030</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82</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272"/>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Иные бюджетные ассигнования</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800</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82</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272"/>
        </w:trPr>
        <w:tc>
          <w:tcPr>
            <w:tcW w:w="501"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0113</w:t>
            </w: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 xml:space="preserve">Другие общегосударственные вопросы </w:t>
            </w:r>
          </w:p>
        </w:tc>
        <w:tc>
          <w:tcPr>
            <w:tcW w:w="495" w:type="dxa"/>
            <w:shd w:val="clear" w:color="auto" w:fill="auto"/>
          </w:tcPr>
          <w:p w:rsidR="0020573B" w:rsidRPr="000A74F0" w:rsidRDefault="0020573B" w:rsidP="0020573B">
            <w:pPr>
              <w:jc w:val="center"/>
              <w:rPr>
                <w:color w:val="000000"/>
                <w:sz w:val="12"/>
                <w:szCs w:val="12"/>
              </w:rPr>
            </w:pPr>
          </w:p>
        </w:tc>
        <w:tc>
          <w:tcPr>
            <w:tcW w:w="904" w:type="dxa"/>
            <w:shd w:val="clear" w:color="auto" w:fill="auto"/>
          </w:tcPr>
          <w:p w:rsidR="0020573B" w:rsidRPr="000A74F0" w:rsidRDefault="0020573B" w:rsidP="0020573B">
            <w:pPr>
              <w:jc w:val="center"/>
              <w:rPr>
                <w:color w:val="000000"/>
                <w:sz w:val="12"/>
                <w:szCs w:val="12"/>
              </w:rPr>
            </w:pPr>
          </w:p>
        </w:tc>
        <w:tc>
          <w:tcPr>
            <w:tcW w:w="495" w:type="dxa"/>
            <w:shd w:val="clear" w:color="auto" w:fill="auto"/>
          </w:tcPr>
          <w:p w:rsidR="0020573B" w:rsidRPr="000A74F0" w:rsidRDefault="0020573B" w:rsidP="0020573B">
            <w:pPr>
              <w:jc w:val="center"/>
              <w:rPr>
                <w:color w:val="000000"/>
                <w:sz w:val="12"/>
                <w:szCs w:val="12"/>
              </w:rPr>
            </w:pPr>
          </w:p>
        </w:tc>
        <w:tc>
          <w:tcPr>
            <w:tcW w:w="496"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668</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149</w:t>
            </w:r>
          </w:p>
        </w:tc>
      </w:tr>
      <w:tr w:rsidR="0020573B" w:rsidRPr="000A74F0" w:rsidTr="0020573B">
        <w:trPr>
          <w:trHeight w:val="528"/>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668</w:t>
            </w:r>
          </w:p>
        </w:tc>
        <w:tc>
          <w:tcPr>
            <w:tcW w:w="496" w:type="dxa"/>
          </w:tcPr>
          <w:p w:rsidR="0020573B" w:rsidRPr="000A74F0" w:rsidRDefault="0020573B" w:rsidP="0020573B">
            <w:pPr>
              <w:rPr>
                <w:sz w:val="12"/>
                <w:szCs w:val="12"/>
              </w:rPr>
            </w:pPr>
            <w:r w:rsidRPr="000A74F0">
              <w:rPr>
                <w:i/>
                <w:iCs/>
                <w:color w:val="000000"/>
                <w:sz w:val="12"/>
                <w:szCs w:val="12"/>
              </w:rPr>
              <w:t>149</w:t>
            </w:r>
          </w:p>
        </w:tc>
      </w:tr>
      <w:tr w:rsidR="0020573B" w:rsidRPr="000A74F0" w:rsidTr="0020573B">
        <w:trPr>
          <w:trHeight w:val="272"/>
        </w:trPr>
        <w:tc>
          <w:tcPr>
            <w:tcW w:w="501" w:type="dxa"/>
            <w:shd w:val="clear" w:color="auto" w:fill="auto"/>
          </w:tcPr>
          <w:p w:rsidR="0020573B" w:rsidRPr="000A74F0" w:rsidRDefault="0020573B" w:rsidP="0020573B">
            <w:pPr>
              <w:jc w:val="center"/>
              <w:rPr>
                <w:i/>
                <w:iCs/>
                <w:color w:val="000000"/>
                <w:sz w:val="12"/>
                <w:szCs w:val="12"/>
              </w:rPr>
            </w:pP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 xml:space="preserve">Другие общегосударственные вопросы </w:t>
            </w:r>
          </w:p>
        </w:tc>
        <w:tc>
          <w:tcPr>
            <w:tcW w:w="495" w:type="dxa"/>
            <w:shd w:val="clear" w:color="auto" w:fill="auto"/>
          </w:tcPr>
          <w:p w:rsidR="0020573B" w:rsidRPr="000A74F0" w:rsidRDefault="0020573B" w:rsidP="0020573B">
            <w:pPr>
              <w:jc w:val="center"/>
              <w:rPr>
                <w:color w:val="000000"/>
                <w:sz w:val="12"/>
                <w:szCs w:val="12"/>
              </w:rPr>
            </w:pP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20.0.00.45340</w:t>
            </w:r>
          </w:p>
        </w:tc>
        <w:tc>
          <w:tcPr>
            <w:tcW w:w="495" w:type="dxa"/>
            <w:shd w:val="clear" w:color="auto" w:fill="auto"/>
          </w:tcPr>
          <w:p w:rsidR="0020573B" w:rsidRPr="000A74F0" w:rsidRDefault="0020573B" w:rsidP="0020573B">
            <w:pPr>
              <w:jc w:val="center"/>
              <w:rPr>
                <w:color w:val="000000"/>
                <w:sz w:val="12"/>
                <w:szCs w:val="12"/>
              </w:rPr>
            </w:pP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668</w:t>
            </w:r>
          </w:p>
        </w:tc>
        <w:tc>
          <w:tcPr>
            <w:tcW w:w="496" w:type="dxa"/>
          </w:tcPr>
          <w:p w:rsidR="0020573B" w:rsidRPr="000A74F0" w:rsidRDefault="0020573B" w:rsidP="0020573B">
            <w:pPr>
              <w:rPr>
                <w:sz w:val="12"/>
                <w:szCs w:val="12"/>
              </w:rPr>
            </w:pPr>
            <w:r w:rsidRPr="000A74F0">
              <w:rPr>
                <w:i/>
                <w:iCs/>
                <w:color w:val="000000"/>
                <w:sz w:val="12"/>
                <w:szCs w:val="12"/>
              </w:rPr>
              <w:t>149</w:t>
            </w:r>
          </w:p>
        </w:tc>
      </w:tr>
      <w:tr w:rsidR="0020573B" w:rsidRPr="000A74F0" w:rsidTr="0020573B">
        <w:trPr>
          <w:trHeight w:val="272"/>
        </w:trPr>
        <w:tc>
          <w:tcPr>
            <w:tcW w:w="501" w:type="dxa"/>
            <w:shd w:val="clear" w:color="auto" w:fill="auto"/>
          </w:tcPr>
          <w:p w:rsidR="0020573B" w:rsidRPr="000A74F0" w:rsidRDefault="0020573B" w:rsidP="0020573B">
            <w:pPr>
              <w:jc w:val="center"/>
              <w:rPr>
                <w:i/>
                <w:iCs/>
                <w:color w:val="000000"/>
                <w:sz w:val="12"/>
                <w:szCs w:val="12"/>
              </w:rPr>
            </w:pP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 xml:space="preserve">Другие общегосударственные вопросы </w:t>
            </w:r>
          </w:p>
        </w:tc>
        <w:tc>
          <w:tcPr>
            <w:tcW w:w="495" w:type="dxa"/>
            <w:shd w:val="clear" w:color="auto" w:fill="auto"/>
          </w:tcPr>
          <w:p w:rsidR="0020573B" w:rsidRPr="000A74F0" w:rsidRDefault="0020573B" w:rsidP="0020573B">
            <w:pPr>
              <w:jc w:val="center"/>
              <w:rPr>
                <w:color w:val="000000"/>
                <w:sz w:val="12"/>
                <w:szCs w:val="12"/>
              </w:rPr>
            </w:pPr>
          </w:p>
        </w:tc>
        <w:tc>
          <w:tcPr>
            <w:tcW w:w="904" w:type="dxa"/>
            <w:shd w:val="clear" w:color="auto" w:fill="auto"/>
          </w:tcPr>
          <w:p w:rsidR="0020573B" w:rsidRPr="000A74F0" w:rsidRDefault="0020573B" w:rsidP="0020573B">
            <w:pPr>
              <w:jc w:val="center"/>
              <w:rPr>
                <w:color w:val="000000"/>
                <w:sz w:val="12"/>
                <w:szCs w:val="12"/>
              </w:rPr>
            </w:pP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200</w:t>
            </w: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668</w:t>
            </w:r>
          </w:p>
        </w:tc>
        <w:tc>
          <w:tcPr>
            <w:tcW w:w="496" w:type="dxa"/>
          </w:tcPr>
          <w:p w:rsidR="0020573B" w:rsidRPr="000A74F0" w:rsidRDefault="0020573B" w:rsidP="0020573B">
            <w:pPr>
              <w:rPr>
                <w:sz w:val="12"/>
                <w:szCs w:val="12"/>
              </w:rPr>
            </w:pPr>
            <w:r w:rsidRPr="000A74F0">
              <w:rPr>
                <w:i/>
                <w:iCs/>
                <w:color w:val="000000"/>
                <w:sz w:val="12"/>
                <w:szCs w:val="12"/>
              </w:rPr>
              <w:t>149</w:t>
            </w:r>
          </w:p>
        </w:tc>
      </w:tr>
      <w:tr w:rsidR="0020573B" w:rsidRPr="000A74F0" w:rsidTr="0020573B">
        <w:trPr>
          <w:trHeight w:val="272"/>
        </w:trPr>
        <w:tc>
          <w:tcPr>
            <w:tcW w:w="501" w:type="dxa"/>
            <w:shd w:val="clear" w:color="000000" w:fill="BFBFBF"/>
            <w:hideMark/>
          </w:tcPr>
          <w:p w:rsidR="0020573B" w:rsidRPr="000A74F0" w:rsidRDefault="0020573B" w:rsidP="0020573B">
            <w:pPr>
              <w:jc w:val="center"/>
              <w:rPr>
                <w:b/>
                <w:bCs/>
                <w:color w:val="000000"/>
                <w:sz w:val="12"/>
                <w:szCs w:val="12"/>
              </w:rPr>
            </w:pPr>
            <w:r w:rsidRPr="000A74F0">
              <w:rPr>
                <w:b/>
                <w:bCs/>
                <w:color w:val="000000"/>
                <w:sz w:val="12"/>
                <w:szCs w:val="12"/>
              </w:rPr>
              <w:t>0200</w:t>
            </w:r>
          </w:p>
        </w:tc>
        <w:tc>
          <w:tcPr>
            <w:tcW w:w="1716" w:type="dxa"/>
            <w:shd w:val="clear" w:color="000000" w:fill="BFBFBF"/>
            <w:hideMark/>
          </w:tcPr>
          <w:p w:rsidR="0020573B" w:rsidRPr="000A74F0" w:rsidRDefault="0020573B" w:rsidP="0020573B">
            <w:pPr>
              <w:rPr>
                <w:b/>
                <w:bCs/>
                <w:color w:val="000000"/>
                <w:sz w:val="12"/>
                <w:szCs w:val="12"/>
              </w:rPr>
            </w:pPr>
            <w:r w:rsidRPr="000A74F0">
              <w:rPr>
                <w:b/>
                <w:bCs/>
                <w:color w:val="000000"/>
                <w:sz w:val="12"/>
                <w:szCs w:val="12"/>
              </w:rPr>
              <w:t>НАЦИОНАЛЬНАЯ ОБОРОНА</w:t>
            </w:r>
          </w:p>
        </w:tc>
        <w:tc>
          <w:tcPr>
            <w:tcW w:w="495" w:type="dxa"/>
            <w:shd w:val="clear" w:color="000000" w:fill="BFBFBF"/>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000000" w:fill="BFBFBF"/>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000000" w:fill="BFBFBF"/>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000000" w:fill="BFBFBF"/>
            <w:hideMark/>
          </w:tcPr>
          <w:p w:rsidR="0020573B" w:rsidRPr="000A74F0" w:rsidRDefault="0020573B" w:rsidP="0020573B">
            <w:pPr>
              <w:jc w:val="center"/>
              <w:rPr>
                <w:b/>
                <w:bCs/>
                <w:color w:val="000000"/>
                <w:sz w:val="12"/>
                <w:szCs w:val="12"/>
              </w:rPr>
            </w:pPr>
            <w:r w:rsidRPr="000A74F0">
              <w:rPr>
                <w:b/>
                <w:bCs/>
                <w:color w:val="000000"/>
                <w:sz w:val="12"/>
                <w:szCs w:val="12"/>
              </w:rPr>
              <w:t>244</w:t>
            </w:r>
          </w:p>
        </w:tc>
        <w:tc>
          <w:tcPr>
            <w:tcW w:w="496" w:type="dxa"/>
            <w:shd w:val="clear" w:color="000000" w:fill="BFBFBF"/>
          </w:tcPr>
          <w:p w:rsidR="0020573B" w:rsidRPr="000A74F0" w:rsidRDefault="0020573B" w:rsidP="0020573B">
            <w:pPr>
              <w:jc w:val="center"/>
              <w:rPr>
                <w:b/>
                <w:bCs/>
                <w:color w:val="000000"/>
                <w:sz w:val="12"/>
                <w:szCs w:val="12"/>
              </w:rPr>
            </w:pPr>
            <w:r w:rsidRPr="000A74F0">
              <w:rPr>
                <w:b/>
                <w:bCs/>
                <w:color w:val="000000"/>
                <w:sz w:val="12"/>
                <w:szCs w:val="12"/>
              </w:rPr>
              <w:t>107</w:t>
            </w:r>
          </w:p>
        </w:tc>
      </w:tr>
      <w:tr w:rsidR="0020573B" w:rsidRPr="000A74F0" w:rsidTr="0020573B">
        <w:trPr>
          <w:trHeight w:val="528"/>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0203</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Мобилизационная и вневойсковая подготовка</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244</w:t>
            </w:r>
          </w:p>
        </w:tc>
        <w:tc>
          <w:tcPr>
            <w:tcW w:w="496" w:type="dxa"/>
          </w:tcPr>
          <w:p w:rsidR="0020573B" w:rsidRPr="000A74F0" w:rsidRDefault="0020573B" w:rsidP="0020573B">
            <w:pPr>
              <w:jc w:val="center"/>
              <w:rPr>
                <w:bCs/>
                <w:color w:val="000000"/>
                <w:sz w:val="12"/>
                <w:szCs w:val="12"/>
              </w:rPr>
            </w:pPr>
            <w:r w:rsidRPr="000A74F0">
              <w:rPr>
                <w:bCs/>
                <w:color w:val="000000"/>
                <w:sz w:val="12"/>
                <w:szCs w:val="12"/>
              </w:rPr>
              <w:t>107</w:t>
            </w:r>
          </w:p>
        </w:tc>
      </w:tr>
      <w:tr w:rsidR="0020573B" w:rsidRPr="000A74F0" w:rsidTr="0020573B">
        <w:trPr>
          <w:trHeight w:val="528"/>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lastRenderedPageBreak/>
              <w:t> </w:t>
            </w:r>
          </w:p>
        </w:tc>
        <w:tc>
          <w:tcPr>
            <w:tcW w:w="1716" w:type="dxa"/>
            <w:shd w:val="clear" w:color="auto" w:fill="auto"/>
            <w:hideMark/>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244</w:t>
            </w:r>
          </w:p>
        </w:tc>
        <w:tc>
          <w:tcPr>
            <w:tcW w:w="496" w:type="dxa"/>
          </w:tcPr>
          <w:p w:rsidR="0020573B" w:rsidRPr="000A74F0" w:rsidRDefault="0020573B" w:rsidP="0020573B">
            <w:pPr>
              <w:jc w:val="center"/>
              <w:rPr>
                <w:bCs/>
                <w:color w:val="000000"/>
                <w:sz w:val="12"/>
                <w:szCs w:val="12"/>
              </w:rPr>
            </w:pPr>
            <w:r w:rsidRPr="000A74F0">
              <w:rPr>
                <w:bCs/>
                <w:color w:val="000000"/>
                <w:sz w:val="12"/>
                <w:szCs w:val="12"/>
              </w:rPr>
              <w:t>107</w:t>
            </w:r>
          </w:p>
        </w:tc>
      </w:tr>
      <w:tr w:rsidR="0020573B" w:rsidRPr="000A74F0" w:rsidTr="0020573B">
        <w:trPr>
          <w:trHeight w:val="272"/>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20.0.00.00000</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244</w:t>
            </w:r>
          </w:p>
        </w:tc>
        <w:tc>
          <w:tcPr>
            <w:tcW w:w="496" w:type="dxa"/>
          </w:tcPr>
          <w:p w:rsidR="0020573B" w:rsidRPr="000A74F0" w:rsidRDefault="0020573B" w:rsidP="0020573B">
            <w:pPr>
              <w:jc w:val="center"/>
              <w:rPr>
                <w:bCs/>
                <w:color w:val="000000"/>
                <w:sz w:val="12"/>
                <w:szCs w:val="12"/>
              </w:rPr>
            </w:pPr>
            <w:r w:rsidRPr="000A74F0">
              <w:rPr>
                <w:bCs/>
                <w:color w:val="000000"/>
                <w:sz w:val="12"/>
                <w:szCs w:val="12"/>
              </w:rPr>
              <w:t>107</w:t>
            </w:r>
          </w:p>
        </w:tc>
      </w:tr>
      <w:tr w:rsidR="0020573B" w:rsidRPr="000A74F0" w:rsidTr="0020573B">
        <w:trPr>
          <w:trHeight w:val="785"/>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Осуществление первичного воинского учета на территориях, где отсутствуют военные комиссариаты</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20.0.00.51180</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244</w:t>
            </w:r>
          </w:p>
        </w:tc>
        <w:tc>
          <w:tcPr>
            <w:tcW w:w="496" w:type="dxa"/>
          </w:tcPr>
          <w:p w:rsidR="0020573B" w:rsidRPr="000A74F0" w:rsidRDefault="0020573B" w:rsidP="0020573B">
            <w:pPr>
              <w:jc w:val="center"/>
              <w:rPr>
                <w:bCs/>
                <w:color w:val="000000"/>
                <w:sz w:val="12"/>
                <w:szCs w:val="12"/>
              </w:rPr>
            </w:pPr>
            <w:r w:rsidRPr="000A74F0">
              <w:rPr>
                <w:bCs/>
                <w:color w:val="000000"/>
                <w:sz w:val="12"/>
                <w:szCs w:val="12"/>
              </w:rPr>
              <w:t>107</w:t>
            </w:r>
          </w:p>
        </w:tc>
      </w:tr>
      <w:tr w:rsidR="0020573B" w:rsidRPr="000A74F0" w:rsidTr="0020573B">
        <w:trPr>
          <w:trHeight w:val="1615"/>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100</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237</w:t>
            </w:r>
          </w:p>
        </w:tc>
        <w:tc>
          <w:tcPr>
            <w:tcW w:w="496" w:type="dxa"/>
          </w:tcPr>
          <w:p w:rsidR="0020573B" w:rsidRPr="000A74F0" w:rsidRDefault="0020573B" w:rsidP="0020573B">
            <w:pPr>
              <w:jc w:val="center"/>
              <w:rPr>
                <w:bCs/>
                <w:color w:val="000000"/>
                <w:sz w:val="12"/>
                <w:szCs w:val="12"/>
              </w:rPr>
            </w:pPr>
            <w:r w:rsidRPr="000A74F0">
              <w:rPr>
                <w:bCs/>
                <w:color w:val="000000"/>
                <w:sz w:val="12"/>
                <w:szCs w:val="12"/>
              </w:rPr>
              <w:t>107</w:t>
            </w:r>
          </w:p>
        </w:tc>
      </w:tr>
      <w:tr w:rsidR="0020573B" w:rsidRPr="000A74F0" w:rsidTr="0020573B">
        <w:trPr>
          <w:trHeight w:val="574"/>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7</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785"/>
        </w:trPr>
        <w:tc>
          <w:tcPr>
            <w:tcW w:w="501"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0300</w:t>
            </w:r>
          </w:p>
        </w:tc>
        <w:tc>
          <w:tcPr>
            <w:tcW w:w="1716" w:type="dxa"/>
            <w:shd w:val="clear" w:color="000000" w:fill="C0C0C0"/>
            <w:hideMark/>
          </w:tcPr>
          <w:p w:rsidR="0020573B" w:rsidRPr="000A74F0" w:rsidRDefault="0020573B" w:rsidP="0020573B">
            <w:pPr>
              <w:rPr>
                <w:b/>
                <w:bCs/>
                <w:color w:val="000000"/>
                <w:sz w:val="12"/>
                <w:szCs w:val="12"/>
              </w:rPr>
            </w:pPr>
            <w:r w:rsidRPr="000A74F0">
              <w:rPr>
                <w:b/>
                <w:bCs/>
                <w:color w:val="000000"/>
                <w:sz w:val="12"/>
                <w:szCs w:val="12"/>
              </w:rPr>
              <w:t>НАЦИОНАЛЬНАЯ БЕЗОПАСНОСТЬ И ПРАВООХРАНИТЕЛЬНАЯ ДЕЯТЕЛЬНОСТЬ</w:t>
            </w:r>
          </w:p>
        </w:tc>
        <w:tc>
          <w:tcPr>
            <w:tcW w:w="495"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400</w:t>
            </w:r>
          </w:p>
        </w:tc>
        <w:tc>
          <w:tcPr>
            <w:tcW w:w="496" w:type="dxa"/>
            <w:shd w:val="clear" w:color="000000" w:fill="C0C0C0"/>
          </w:tcPr>
          <w:p w:rsidR="0020573B" w:rsidRPr="000A74F0" w:rsidRDefault="0020573B" w:rsidP="0020573B">
            <w:pPr>
              <w:jc w:val="center"/>
              <w:rPr>
                <w:b/>
                <w:bCs/>
                <w:color w:val="000000"/>
                <w:sz w:val="12"/>
                <w:szCs w:val="12"/>
              </w:rPr>
            </w:pPr>
            <w:r w:rsidRPr="000A74F0">
              <w:rPr>
                <w:b/>
                <w:bCs/>
                <w:color w:val="000000"/>
                <w:sz w:val="12"/>
                <w:szCs w:val="12"/>
              </w:rPr>
              <w:t>79</w:t>
            </w:r>
          </w:p>
        </w:tc>
      </w:tr>
      <w:tr w:rsidR="0020573B" w:rsidRPr="000A74F0" w:rsidTr="0020573B">
        <w:trPr>
          <w:trHeight w:val="924"/>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0309</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 xml:space="preserve"> Гражданская оборона</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20</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394"/>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20</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1283"/>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01.0.00.00000</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274"/>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Реализация мероприятий в рамках программы</w:t>
            </w:r>
          </w:p>
        </w:tc>
        <w:tc>
          <w:tcPr>
            <w:tcW w:w="495" w:type="dxa"/>
            <w:shd w:val="clear" w:color="auto" w:fill="auto"/>
            <w:hideMark/>
          </w:tcPr>
          <w:p w:rsidR="0020573B" w:rsidRPr="000A74F0" w:rsidRDefault="0020573B" w:rsidP="0020573B">
            <w:pPr>
              <w:jc w:val="center"/>
              <w:rPr>
                <w:b/>
                <w:bCs/>
                <w:i/>
                <w:iCs/>
                <w:color w:val="000000"/>
                <w:sz w:val="12"/>
                <w:szCs w:val="12"/>
              </w:rPr>
            </w:pPr>
            <w:r w:rsidRPr="000A74F0">
              <w:rPr>
                <w:b/>
                <w:bCs/>
                <w:i/>
                <w:iCs/>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01.1.01.45040</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833"/>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272"/>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0310</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380</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79</w:t>
            </w:r>
          </w:p>
        </w:tc>
      </w:tr>
      <w:tr w:rsidR="0020573B" w:rsidRPr="000A74F0" w:rsidTr="0020573B">
        <w:trPr>
          <w:trHeight w:val="528"/>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380</w:t>
            </w:r>
          </w:p>
        </w:tc>
        <w:tc>
          <w:tcPr>
            <w:tcW w:w="496" w:type="dxa"/>
          </w:tcPr>
          <w:p w:rsidR="0020573B" w:rsidRPr="000A74F0" w:rsidRDefault="0020573B" w:rsidP="0020573B">
            <w:pPr>
              <w:jc w:val="center"/>
              <w:rPr>
                <w:sz w:val="12"/>
                <w:szCs w:val="12"/>
              </w:rPr>
            </w:pPr>
            <w:r w:rsidRPr="000A74F0">
              <w:rPr>
                <w:i/>
                <w:iCs/>
                <w:color w:val="000000"/>
                <w:sz w:val="12"/>
                <w:szCs w:val="12"/>
              </w:rPr>
              <w:t>79</w:t>
            </w:r>
          </w:p>
        </w:tc>
      </w:tr>
      <w:tr w:rsidR="0020573B" w:rsidRPr="000A74F0" w:rsidTr="0020573B">
        <w:trPr>
          <w:trHeight w:val="1358"/>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i/>
                <w:color w:val="000000"/>
                <w:sz w:val="12"/>
                <w:szCs w:val="12"/>
              </w:rPr>
            </w:pPr>
            <w:r w:rsidRPr="000A74F0">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95" w:type="dxa"/>
            <w:shd w:val="clear" w:color="auto" w:fill="auto"/>
            <w:hideMark/>
          </w:tcPr>
          <w:p w:rsidR="0020573B" w:rsidRPr="000A74F0" w:rsidRDefault="0020573B" w:rsidP="0020573B">
            <w:pPr>
              <w:jc w:val="center"/>
              <w:rPr>
                <w:i/>
                <w:color w:val="000000"/>
                <w:sz w:val="12"/>
                <w:szCs w:val="12"/>
              </w:rPr>
            </w:pPr>
            <w:r w:rsidRPr="000A74F0">
              <w:rPr>
                <w:i/>
                <w:color w:val="000000"/>
                <w:sz w:val="12"/>
                <w:szCs w:val="12"/>
              </w:rPr>
              <w:t> </w:t>
            </w:r>
          </w:p>
        </w:tc>
        <w:tc>
          <w:tcPr>
            <w:tcW w:w="904" w:type="dxa"/>
            <w:shd w:val="clear" w:color="auto" w:fill="auto"/>
            <w:hideMark/>
          </w:tcPr>
          <w:p w:rsidR="0020573B" w:rsidRPr="000A74F0" w:rsidRDefault="0020573B" w:rsidP="0020573B">
            <w:pPr>
              <w:jc w:val="center"/>
              <w:rPr>
                <w:i/>
                <w:color w:val="000000"/>
                <w:sz w:val="12"/>
                <w:szCs w:val="12"/>
              </w:rPr>
            </w:pPr>
            <w:r w:rsidRPr="000A74F0">
              <w:rPr>
                <w:i/>
                <w:color w:val="000000"/>
                <w:sz w:val="12"/>
                <w:szCs w:val="12"/>
              </w:rPr>
              <w:t>01.0.00.00000</w:t>
            </w:r>
          </w:p>
        </w:tc>
        <w:tc>
          <w:tcPr>
            <w:tcW w:w="495" w:type="dxa"/>
            <w:shd w:val="clear" w:color="auto" w:fill="auto"/>
            <w:hideMark/>
          </w:tcPr>
          <w:p w:rsidR="0020573B" w:rsidRPr="000A74F0" w:rsidRDefault="0020573B" w:rsidP="0020573B">
            <w:pPr>
              <w:jc w:val="center"/>
              <w:rPr>
                <w:i/>
                <w:color w:val="000000"/>
                <w:sz w:val="12"/>
                <w:szCs w:val="12"/>
              </w:rPr>
            </w:pPr>
            <w:r w:rsidRPr="000A74F0">
              <w:rPr>
                <w:i/>
                <w:color w:val="000000"/>
                <w:sz w:val="12"/>
                <w:szCs w:val="12"/>
              </w:rPr>
              <w:t> </w:t>
            </w:r>
          </w:p>
        </w:tc>
        <w:tc>
          <w:tcPr>
            <w:tcW w:w="496" w:type="dxa"/>
            <w:shd w:val="clear" w:color="auto" w:fill="auto"/>
            <w:hideMark/>
          </w:tcPr>
          <w:p w:rsidR="0020573B" w:rsidRPr="000A74F0" w:rsidRDefault="0020573B" w:rsidP="0020573B">
            <w:pPr>
              <w:jc w:val="center"/>
              <w:rPr>
                <w:i/>
                <w:color w:val="000000"/>
                <w:sz w:val="12"/>
                <w:szCs w:val="12"/>
              </w:rPr>
            </w:pPr>
            <w:r w:rsidRPr="000A74F0">
              <w:rPr>
                <w:i/>
                <w:color w:val="000000"/>
                <w:sz w:val="12"/>
                <w:szCs w:val="12"/>
              </w:rPr>
              <w:t>380</w:t>
            </w:r>
          </w:p>
        </w:tc>
        <w:tc>
          <w:tcPr>
            <w:tcW w:w="496" w:type="dxa"/>
          </w:tcPr>
          <w:p w:rsidR="0020573B" w:rsidRPr="000A74F0" w:rsidRDefault="0020573B" w:rsidP="0020573B">
            <w:pPr>
              <w:jc w:val="center"/>
              <w:rPr>
                <w:sz w:val="12"/>
                <w:szCs w:val="12"/>
              </w:rPr>
            </w:pPr>
            <w:r w:rsidRPr="000A74F0">
              <w:rPr>
                <w:i/>
                <w:iCs/>
                <w:color w:val="000000"/>
                <w:sz w:val="12"/>
                <w:szCs w:val="12"/>
              </w:rPr>
              <w:t>79</w:t>
            </w:r>
          </w:p>
        </w:tc>
      </w:tr>
      <w:tr w:rsidR="0020573B" w:rsidRPr="000A74F0" w:rsidTr="0020573B">
        <w:trPr>
          <w:trHeight w:val="528"/>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Реализация мероприятий в рамках программы</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01.1.01.45050</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380</w:t>
            </w:r>
          </w:p>
        </w:tc>
        <w:tc>
          <w:tcPr>
            <w:tcW w:w="496" w:type="dxa"/>
          </w:tcPr>
          <w:p w:rsidR="0020573B" w:rsidRPr="000A74F0" w:rsidRDefault="0020573B" w:rsidP="0020573B">
            <w:pPr>
              <w:jc w:val="center"/>
              <w:rPr>
                <w:sz w:val="12"/>
                <w:szCs w:val="12"/>
              </w:rPr>
            </w:pPr>
            <w:r w:rsidRPr="000A74F0">
              <w:rPr>
                <w:i/>
                <w:iCs/>
                <w:color w:val="000000"/>
                <w:sz w:val="12"/>
                <w:szCs w:val="12"/>
              </w:rPr>
              <w:t>79</w:t>
            </w:r>
          </w:p>
        </w:tc>
      </w:tr>
      <w:tr w:rsidR="0020573B" w:rsidRPr="000A74F0" w:rsidTr="0020573B">
        <w:trPr>
          <w:trHeight w:val="833"/>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380</w:t>
            </w:r>
          </w:p>
        </w:tc>
        <w:tc>
          <w:tcPr>
            <w:tcW w:w="496" w:type="dxa"/>
          </w:tcPr>
          <w:p w:rsidR="0020573B" w:rsidRPr="000A74F0" w:rsidRDefault="0020573B" w:rsidP="0020573B">
            <w:pPr>
              <w:jc w:val="center"/>
              <w:rPr>
                <w:sz w:val="12"/>
                <w:szCs w:val="12"/>
              </w:rPr>
            </w:pPr>
            <w:r w:rsidRPr="000A74F0">
              <w:rPr>
                <w:i/>
                <w:iCs/>
                <w:color w:val="000000"/>
                <w:sz w:val="12"/>
                <w:szCs w:val="12"/>
              </w:rPr>
              <w:t>79</w:t>
            </w:r>
          </w:p>
        </w:tc>
      </w:tr>
      <w:tr w:rsidR="0020573B" w:rsidRPr="000A74F0" w:rsidTr="0020573B">
        <w:trPr>
          <w:trHeight w:val="272"/>
        </w:trPr>
        <w:tc>
          <w:tcPr>
            <w:tcW w:w="501" w:type="dxa"/>
            <w:shd w:val="clear" w:color="000000" w:fill="BFBFBF"/>
            <w:hideMark/>
          </w:tcPr>
          <w:p w:rsidR="0020573B" w:rsidRPr="000A74F0" w:rsidRDefault="0020573B" w:rsidP="0020573B">
            <w:pPr>
              <w:jc w:val="center"/>
              <w:rPr>
                <w:b/>
                <w:bCs/>
                <w:color w:val="000000"/>
                <w:sz w:val="12"/>
                <w:szCs w:val="12"/>
              </w:rPr>
            </w:pPr>
            <w:r w:rsidRPr="000A74F0">
              <w:rPr>
                <w:b/>
                <w:bCs/>
                <w:color w:val="000000"/>
                <w:sz w:val="12"/>
                <w:szCs w:val="12"/>
              </w:rPr>
              <w:t>0400</w:t>
            </w:r>
          </w:p>
        </w:tc>
        <w:tc>
          <w:tcPr>
            <w:tcW w:w="1716" w:type="dxa"/>
            <w:shd w:val="clear" w:color="000000" w:fill="BFBFBF"/>
            <w:hideMark/>
          </w:tcPr>
          <w:p w:rsidR="0020573B" w:rsidRPr="000A74F0" w:rsidRDefault="0020573B" w:rsidP="0020573B">
            <w:pPr>
              <w:rPr>
                <w:b/>
                <w:bCs/>
                <w:color w:val="000000"/>
                <w:sz w:val="12"/>
                <w:szCs w:val="12"/>
              </w:rPr>
            </w:pPr>
            <w:r w:rsidRPr="000A74F0">
              <w:rPr>
                <w:b/>
                <w:bCs/>
                <w:color w:val="000000"/>
                <w:sz w:val="12"/>
                <w:szCs w:val="12"/>
              </w:rPr>
              <w:t>НАЦИОНАЛЬНАЯ ЭКОНОМИКА</w:t>
            </w:r>
          </w:p>
        </w:tc>
        <w:tc>
          <w:tcPr>
            <w:tcW w:w="495" w:type="dxa"/>
            <w:shd w:val="clear" w:color="000000" w:fill="BFBFBF"/>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000000" w:fill="BFBFBF"/>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000000" w:fill="BFBFBF"/>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000000" w:fill="BFBFBF"/>
            <w:hideMark/>
          </w:tcPr>
          <w:p w:rsidR="0020573B" w:rsidRPr="000A74F0" w:rsidRDefault="0020573B" w:rsidP="0020573B">
            <w:pPr>
              <w:jc w:val="center"/>
              <w:rPr>
                <w:b/>
                <w:bCs/>
                <w:color w:val="000000"/>
                <w:sz w:val="12"/>
                <w:szCs w:val="12"/>
              </w:rPr>
            </w:pPr>
            <w:r w:rsidRPr="000A74F0">
              <w:rPr>
                <w:b/>
                <w:bCs/>
                <w:color w:val="000000"/>
                <w:sz w:val="12"/>
                <w:szCs w:val="12"/>
              </w:rPr>
              <w:t>12396</w:t>
            </w:r>
          </w:p>
        </w:tc>
        <w:tc>
          <w:tcPr>
            <w:tcW w:w="496" w:type="dxa"/>
            <w:shd w:val="clear" w:color="000000" w:fill="BFBFBF"/>
          </w:tcPr>
          <w:p w:rsidR="0020573B" w:rsidRPr="000A74F0" w:rsidRDefault="0020573B" w:rsidP="0020573B">
            <w:pPr>
              <w:jc w:val="center"/>
              <w:rPr>
                <w:b/>
                <w:bCs/>
                <w:color w:val="000000"/>
                <w:sz w:val="12"/>
                <w:szCs w:val="12"/>
              </w:rPr>
            </w:pPr>
            <w:r w:rsidRPr="000A74F0">
              <w:rPr>
                <w:b/>
                <w:bCs/>
                <w:color w:val="000000"/>
                <w:sz w:val="12"/>
                <w:szCs w:val="12"/>
              </w:rPr>
              <w:t>1510</w:t>
            </w:r>
          </w:p>
        </w:tc>
      </w:tr>
      <w:tr w:rsidR="0020573B" w:rsidRPr="000A74F0" w:rsidTr="0020573B">
        <w:trPr>
          <w:trHeight w:val="381"/>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0409</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Дорожное хозяйство (дорожные фонды)</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11983</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1479</w:t>
            </w:r>
          </w:p>
        </w:tc>
      </w:tr>
      <w:tr w:rsidR="0020573B" w:rsidRPr="000A74F0" w:rsidTr="0020573B">
        <w:trPr>
          <w:trHeight w:val="331"/>
        </w:trPr>
        <w:tc>
          <w:tcPr>
            <w:tcW w:w="501"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hideMark/>
          </w:tcPr>
          <w:p w:rsidR="0020573B" w:rsidRPr="000A74F0" w:rsidRDefault="0020573B" w:rsidP="0020573B">
            <w:pPr>
              <w:rPr>
                <w:b/>
                <w:bCs/>
                <w:color w:val="000000"/>
                <w:sz w:val="12"/>
                <w:szCs w:val="12"/>
              </w:rPr>
            </w:pPr>
            <w:r w:rsidRPr="000A74F0">
              <w:rPr>
                <w:b/>
                <w:bCs/>
                <w:color w:val="000000"/>
                <w:sz w:val="12"/>
                <w:szCs w:val="12"/>
              </w:rPr>
              <w:t>МУ «</w:t>
            </w:r>
            <w:proofErr w:type="spellStart"/>
            <w:r w:rsidRPr="000A74F0">
              <w:rPr>
                <w:b/>
                <w:bCs/>
                <w:color w:val="000000"/>
                <w:sz w:val="12"/>
                <w:szCs w:val="12"/>
              </w:rPr>
              <w:t>Комбытсервис</w:t>
            </w:r>
            <w:proofErr w:type="spellEnd"/>
            <w:r w:rsidRPr="000A74F0">
              <w:rPr>
                <w:b/>
                <w:bCs/>
                <w:color w:val="000000"/>
                <w:sz w:val="12"/>
                <w:szCs w:val="12"/>
              </w:rPr>
              <w:t>» Слободского сельского поселения</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11983</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1479</w:t>
            </w:r>
          </w:p>
        </w:tc>
      </w:tr>
      <w:tr w:rsidR="0020573B" w:rsidRPr="000A74F0" w:rsidTr="0020573B">
        <w:trPr>
          <w:trHeight w:val="785"/>
        </w:trPr>
        <w:tc>
          <w:tcPr>
            <w:tcW w:w="501"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lastRenderedPageBreak/>
              <w:t> </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Муниципальная программа "Сохранность автомобильных дорог на территории ССП на 2017-2022гг."</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02.0.00.00000</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 xml:space="preserve">  11983</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1479</w:t>
            </w:r>
          </w:p>
        </w:tc>
      </w:tr>
      <w:tr w:rsidR="0020573B" w:rsidRPr="000A74F0" w:rsidTr="0020573B">
        <w:trPr>
          <w:trHeight w:val="1555"/>
        </w:trPr>
        <w:tc>
          <w:tcPr>
            <w:tcW w:w="501"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02.1.00.00000</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11983</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1479</w:t>
            </w:r>
          </w:p>
        </w:tc>
      </w:tr>
      <w:tr w:rsidR="0020573B" w:rsidRPr="000A74F0" w:rsidTr="0020573B">
        <w:trPr>
          <w:trHeight w:val="785"/>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02.1.01.29130</w:t>
            </w:r>
          </w:p>
        </w:tc>
        <w:tc>
          <w:tcPr>
            <w:tcW w:w="495" w:type="dxa"/>
            <w:shd w:val="clear" w:color="auto" w:fill="auto"/>
          </w:tcPr>
          <w:p w:rsidR="0020573B" w:rsidRPr="000A74F0" w:rsidRDefault="0020573B" w:rsidP="0020573B">
            <w:pPr>
              <w:jc w:val="center"/>
              <w:rPr>
                <w:bCs/>
                <w:color w:val="000000"/>
                <w:sz w:val="12"/>
                <w:szCs w:val="12"/>
              </w:rPr>
            </w:pPr>
            <w:r w:rsidRPr="000A74F0">
              <w:rPr>
                <w:bCs/>
                <w:color w:val="000000"/>
                <w:sz w:val="12"/>
                <w:szCs w:val="12"/>
              </w:rPr>
              <w:t>200 </w:t>
            </w:r>
          </w:p>
        </w:tc>
        <w:tc>
          <w:tcPr>
            <w:tcW w:w="496" w:type="dxa"/>
            <w:shd w:val="clear" w:color="auto" w:fill="auto"/>
          </w:tcPr>
          <w:p w:rsidR="0020573B" w:rsidRPr="000A74F0" w:rsidRDefault="0020573B" w:rsidP="0020573B">
            <w:pPr>
              <w:rPr>
                <w:color w:val="000000"/>
                <w:sz w:val="12"/>
                <w:szCs w:val="12"/>
              </w:rPr>
            </w:pPr>
            <w:r w:rsidRPr="000A74F0">
              <w:rPr>
                <w:color w:val="000000"/>
                <w:sz w:val="12"/>
                <w:szCs w:val="12"/>
              </w:rPr>
              <w:t xml:space="preserve">  1858</w:t>
            </w:r>
          </w:p>
        </w:tc>
        <w:tc>
          <w:tcPr>
            <w:tcW w:w="496" w:type="dxa"/>
          </w:tcPr>
          <w:p w:rsidR="0020573B" w:rsidRPr="000A74F0" w:rsidRDefault="0020573B" w:rsidP="0020573B">
            <w:pPr>
              <w:jc w:val="center"/>
              <w:rPr>
                <w:color w:val="000000"/>
                <w:sz w:val="12"/>
                <w:szCs w:val="12"/>
              </w:rPr>
            </w:pPr>
            <w:r w:rsidRPr="000A74F0">
              <w:rPr>
                <w:color w:val="000000"/>
                <w:sz w:val="12"/>
                <w:szCs w:val="12"/>
              </w:rPr>
              <w:t>900</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Ремонт и содержание автомобильных дорог общего пользования на территории ССП</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02.1.01.45060</w:t>
            </w:r>
          </w:p>
        </w:tc>
        <w:tc>
          <w:tcPr>
            <w:tcW w:w="495"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2117</w:t>
            </w:r>
          </w:p>
        </w:tc>
        <w:tc>
          <w:tcPr>
            <w:tcW w:w="496" w:type="dxa"/>
          </w:tcPr>
          <w:p w:rsidR="0020573B" w:rsidRPr="000A74F0" w:rsidRDefault="0020573B" w:rsidP="0020573B">
            <w:pPr>
              <w:jc w:val="center"/>
              <w:rPr>
                <w:color w:val="000000"/>
                <w:sz w:val="12"/>
                <w:szCs w:val="12"/>
              </w:rPr>
            </w:pPr>
            <w:r w:rsidRPr="000A74F0">
              <w:rPr>
                <w:color w:val="000000"/>
                <w:sz w:val="12"/>
                <w:szCs w:val="12"/>
              </w:rPr>
              <w:t>455</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tcPr>
          <w:p w:rsidR="0020573B" w:rsidRPr="000A74F0" w:rsidRDefault="0020573B" w:rsidP="0020573B">
            <w:pPr>
              <w:rPr>
                <w:color w:val="000000"/>
                <w:sz w:val="12"/>
                <w:szCs w:val="12"/>
              </w:rPr>
            </w:pPr>
            <w:proofErr w:type="spellStart"/>
            <w:r w:rsidRPr="000A74F0">
              <w:rPr>
                <w:color w:val="000000"/>
                <w:sz w:val="12"/>
                <w:szCs w:val="12"/>
              </w:rPr>
              <w:t>Софинансирование</w:t>
            </w:r>
            <w:proofErr w:type="spellEnd"/>
            <w:r w:rsidRPr="000A74F0">
              <w:rPr>
                <w:color w:val="000000"/>
                <w:sz w:val="12"/>
                <w:szCs w:val="12"/>
              </w:rPr>
              <w:t xml:space="preserve"> субсидии на финансирование дорожного хозяйства</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02.1.01.42440</w:t>
            </w:r>
          </w:p>
        </w:tc>
        <w:tc>
          <w:tcPr>
            <w:tcW w:w="495"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tcPr>
          <w:p w:rsidR="0020573B" w:rsidRPr="000A74F0" w:rsidRDefault="0020573B" w:rsidP="0020573B">
            <w:pPr>
              <w:rPr>
                <w:color w:val="000000"/>
                <w:sz w:val="12"/>
                <w:szCs w:val="12"/>
              </w:rPr>
            </w:pPr>
            <w:r w:rsidRPr="000A74F0">
              <w:rPr>
                <w:color w:val="000000"/>
                <w:sz w:val="12"/>
                <w:szCs w:val="12"/>
              </w:rPr>
              <w:t xml:space="preserve">   562</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Субсидия на финансирование дорожного хозяйства за счет средств областного бюджета</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02.1.01.72440</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5708</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495" w:type="dxa"/>
            <w:shd w:val="clear" w:color="auto" w:fill="auto"/>
          </w:tcPr>
          <w:p w:rsidR="0020573B" w:rsidRPr="000A74F0" w:rsidRDefault="0020573B" w:rsidP="0020573B">
            <w:pPr>
              <w:jc w:val="center"/>
              <w:rPr>
                <w:color w:val="000000"/>
                <w:sz w:val="12"/>
                <w:szCs w:val="12"/>
              </w:rPr>
            </w:pP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02.1.01.77350</w:t>
            </w:r>
          </w:p>
        </w:tc>
        <w:tc>
          <w:tcPr>
            <w:tcW w:w="495" w:type="dxa"/>
            <w:shd w:val="clear" w:color="auto" w:fill="auto"/>
          </w:tcPr>
          <w:p w:rsidR="0020573B" w:rsidRPr="000A74F0" w:rsidRDefault="0020573B" w:rsidP="0020573B">
            <w:pPr>
              <w:jc w:val="center"/>
              <w:rPr>
                <w:color w:val="000000"/>
                <w:sz w:val="12"/>
                <w:szCs w:val="12"/>
              </w:rPr>
            </w:pP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1586</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589"/>
        </w:trPr>
        <w:tc>
          <w:tcPr>
            <w:tcW w:w="501"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Субсидия на финансирование дорожного хозяйства (районный бюджет)</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02.1.01.22440 </w:t>
            </w:r>
          </w:p>
        </w:tc>
        <w:tc>
          <w:tcPr>
            <w:tcW w:w="495" w:type="dxa"/>
            <w:shd w:val="clear" w:color="auto" w:fill="auto"/>
            <w:hideMark/>
          </w:tcPr>
          <w:p w:rsidR="0020573B" w:rsidRPr="000A74F0" w:rsidRDefault="0020573B" w:rsidP="0020573B">
            <w:pPr>
              <w:jc w:val="center"/>
              <w:rPr>
                <w:color w:val="000000"/>
                <w:sz w:val="12"/>
                <w:szCs w:val="12"/>
              </w:rPr>
            </w:pP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152</w:t>
            </w:r>
          </w:p>
        </w:tc>
        <w:tc>
          <w:tcPr>
            <w:tcW w:w="496" w:type="dxa"/>
          </w:tcPr>
          <w:p w:rsidR="0020573B" w:rsidRPr="000A74F0" w:rsidRDefault="0020573B" w:rsidP="0020573B">
            <w:pPr>
              <w:jc w:val="center"/>
              <w:rPr>
                <w:color w:val="000000"/>
                <w:sz w:val="12"/>
                <w:szCs w:val="12"/>
              </w:rPr>
            </w:pPr>
            <w:r w:rsidRPr="000A74F0">
              <w:rPr>
                <w:color w:val="000000"/>
                <w:sz w:val="12"/>
                <w:szCs w:val="12"/>
              </w:rPr>
              <w:t>124</w:t>
            </w:r>
          </w:p>
        </w:tc>
      </w:tr>
      <w:tr w:rsidR="0020573B" w:rsidRPr="000A74F0" w:rsidTr="0020573B">
        <w:trPr>
          <w:trHeight w:val="349"/>
        </w:trPr>
        <w:tc>
          <w:tcPr>
            <w:tcW w:w="501"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0410</w:t>
            </w:r>
          </w:p>
        </w:tc>
        <w:tc>
          <w:tcPr>
            <w:tcW w:w="1716" w:type="dxa"/>
            <w:shd w:val="clear" w:color="auto" w:fill="auto"/>
            <w:vAlign w:val="center"/>
          </w:tcPr>
          <w:p w:rsidR="0020573B" w:rsidRPr="000A74F0" w:rsidRDefault="0020573B" w:rsidP="0020573B">
            <w:pPr>
              <w:rPr>
                <w:i/>
                <w:iCs/>
                <w:color w:val="000000"/>
                <w:sz w:val="12"/>
                <w:szCs w:val="12"/>
              </w:rPr>
            </w:pPr>
            <w:r w:rsidRPr="000A74F0">
              <w:rPr>
                <w:i/>
                <w:iCs/>
                <w:color w:val="000000"/>
                <w:sz w:val="12"/>
                <w:szCs w:val="12"/>
              </w:rPr>
              <w:t>Связь и информатика</w:t>
            </w:r>
          </w:p>
        </w:tc>
        <w:tc>
          <w:tcPr>
            <w:tcW w:w="495"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 </w:t>
            </w:r>
          </w:p>
        </w:tc>
        <w:tc>
          <w:tcPr>
            <w:tcW w:w="495"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81</w:t>
            </w:r>
          </w:p>
        </w:tc>
        <w:tc>
          <w:tcPr>
            <w:tcW w:w="496" w:type="dxa"/>
          </w:tcPr>
          <w:p w:rsidR="0020573B" w:rsidRPr="000A74F0" w:rsidRDefault="0020573B" w:rsidP="0020573B">
            <w:pPr>
              <w:jc w:val="center"/>
              <w:rPr>
                <w:color w:val="000000"/>
                <w:sz w:val="12"/>
                <w:szCs w:val="12"/>
              </w:rPr>
            </w:pPr>
            <w:r w:rsidRPr="000A74F0">
              <w:rPr>
                <w:color w:val="000000"/>
                <w:sz w:val="12"/>
                <w:szCs w:val="12"/>
              </w:rPr>
              <w:t>27</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81</w:t>
            </w:r>
          </w:p>
        </w:tc>
        <w:tc>
          <w:tcPr>
            <w:tcW w:w="496" w:type="dxa"/>
          </w:tcPr>
          <w:p w:rsidR="0020573B" w:rsidRPr="000A74F0" w:rsidRDefault="0020573B" w:rsidP="0020573B">
            <w:pPr>
              <w:rPr>
                <w:sz w:val="12"/>
                <w:szCs w:val="12"/>
              </w:rPr>
            </w:pPr>
            <w:r w:rsidRPr="000A74F0">
              <w:rPr>
                <w:color w:val="000000"/>
                <w:sz w:val="12"/>
                <w:szCs w:val="12"/>
              </w:rPr>
              <w:t>27</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 xml:space="preserve">Межбюджетные трансферты, передаваемые бюджетам муниципальных районов из бюджетов </w:t>
            </w:r>
            <w:r w:rsidRPr="000A74F0">
              <w:rPr>
                <w:color w:val="000000"/>
                <w:sz w:val="12"/>
                <w:szCs w:val="12"/>
              </w:rPr>
              <w:br/>
              <w:t>сельских поселений на осуществление полномочий по казначейскому исполнению бюджета</w:t>
            </w:r>
            <w:r w:rsidRPr="000A74F0">
              <w:rPr>
                <w:color w:val="000000"/>
                <w:sz w:val="12"/>
                <w:szCs w:val="12"/>
              </w:rPr>
              <w:br/>
              <w:t>Слободского сельского поселения в соответствии с заключенными соглашениями</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20.0.00.45270</w:t>
            </w:r>
          </w:p>
        </w:tc>
        <w:tc>
          <w:tcPr>
            <w:tcW w:w="495" w:type="dxa"/>
            <w:shd w:val="clear" w:color="auto" w:fill="auto"/>
            <w:vAlign w:val="center"/>
          </w:tcPr>
          <w:p w:rsidR="0020573B" w:rsidRPr="000A74F0" w:rsidRDefault="0020573B" w:rsidP="0020573B">
            <w:pPr>
              <w:jc w:val="center"/>
              <w:rPr>
                <w:b/>
                <w:bCs/>
                <w:i/>
                <w:iCs/>
                <w:color w:val="000000"/>
                <w:sz w:val="12"/>
                <w:szCs w:val="12"/>
              </w:rPr>
            </w:pPr>
            <w:r w:rsidRPr="000A74F0">
              <w:rPr>
                <w:b/>
                <w:bCs/>
                <w:i/>
                <w:iCs/>
                <w:color w:val="000000"/>
                <w:sz w:val="12"/>
                <w:szCs w:val="12"/>
              </w:rPr>
              <w:t> </w:t>
            </w:r>
          </w:p>
        </w:tc>
        <w:tc>
          <w:tcPr>
            <w:tcW w:w="496"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81</w:t>
            </w:r>
          </w:p>
        </w:tc>
        <w:tc>
          <w:tcPr>
            <w:tcW w:w="496" w:type="dxa"/>
          </w:tcPr>
          <w:p w:rsidR="0020573B" w:rsidRPr="000A74F0" w:rsidRDefault="0020573B" w:rsidP="0020573B">
            <w:pPr>
              <w:rPr>
                <w:sz w:val="12"/>
                <w:szCs w:val="12"/>
              </w:rPr>
            </w:pPr>
            <w:r w:rsidRPr="000A74F0">
              <w:rPr>
                <w:color w:val="000000"/>
                <w:sz w:val="12"/>
                <w:szCs w:val="12"/>
              </w:rPr>
              <w:t>27</w:t>
            </w:r>
          </w:p>
        </w:tc>
      </w:tr>
      <w:tr w:rsidR="0020573B" w:rsidRPr="000A74F0" w:rsidTr="0020573B">
        <w:trPr>
          <w:trHeight w:val="589"/>
        </w:trPr>
        <w:tc>
          <w:tcPr>
            <w:tcW w:w="501" w:type="dxa"/>
            <w:shd w:val="clear" w:color="auto" w:fill="auto"/>
          </w:tcPr>
          <w:p w:rsidR="0020573B" w:rsidRPr="000A74F0" w:rsidRDefault="0020573B" w:rsidP="0020573B">
            <w:pPr>
              <w:rPr>
                <w:sz w:val="12"/>
                <w:szCs w:val="12"/>
              </w:rPr>
            </w:pPr>
            <w:r w:rsidRPr="000A74F0">
              <w:rPr>
                <w:sz w:val="12"/>
                <w:szCs w:val="12"/>
              </w:rPr>
              <w:t>0412</w:t>
            </w:r>
          </w:p>
        </w:tc>
        <w:tc>
          <w:tcPr>
            <w:tcW w:w="1716" w:type="dxa"/>
            <w:shd w:val="clear" w:color="auto" w:fill="auto"/>
          </w:tcPr>
          <w:p w:rsidR="0020573B" w:rsidRPr="000A74F0" w:rsidRDefault="0020573B" w:rsidP="0020573B">
            <w:pPr>
              <w:rPr>
                <w:sz w:val="12"/>
                <w:szCs w:val="12"/>
              </w:rPr>
            </w:pPr>
            <w:r w:rsidRPr="000A74F0">
              <w:rPr>
                <w:sz w:val="12"/>
                <w:szCs w:val="12"/>
              </w:rPr>
              <w:t>Другие вопросы в области национальной экономики</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904" w:type="dxa"/>
            <w:shd w:val="clear" w:color="auto" w:fill="auto"/>
          </w:tcPr>
          <w:p w:rsidR="0020573B" w:rsidRPr="000A74F0" w:rsidRDefault="0020573B" w:rsidP="0020573B">
            <w:pPr>
              <w:rPr>
                <w:sz w:val="12"/>
                <w:szCs w:val="12"/>
              </w:rPr>
            </w:pPr>
            <w:r w:rsidRPr="000A74F0">
              <w:rPr>
                <w:sz w:val="12"/>
                <w:szCs w:val="12"/>
              </w:rPr>
              <w:t xml:space="preserve"> </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496"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332</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4</w:t>
            </w:r>
          </w:p>
        </w:tc>
      </w:tr>
      <w:tr w:rsidR="0020573B" w:rsidRPr="000A74F0" w:rsidTr="0020573B">
        <w:trPr>
          <w:trHeight w:val="589"/>
        </w:trPr>
        <w:tc>
          <w:tcPr>
            <w:tcW w:w="501" w:type="dxa"/>
            <w:shd w:val="clear" w:color="auto" w:fill="auto"/>
          </w:tcPr>
          <w:p w:rsidR="0020573B" w:rsidRPr="000A74F0" w:rsidRDefault="0020573B" w:rsidP="0020573B">
            <w:pPr>
              <w:rPr>
                <w:sz w:val="12"/>
                <w:szCs w:val="12"/>
              </w:rPr>
            </w:pPr>
            <w:r w:rsidRPr="000A74F0">
              <w:rPr>
                <w:sz w:val="12"/>
                <w:szCs w:val="12"/>
              </w:rPr>
              <w:t xml:space="preserve"> </w:t>
            </w:r>
          </w:p>
        </w:tc>
        <w:tc>
          <w:tcPr>
            <w:tcW w:w="1716" w:type="dxa"/>
            <w:shd w:val="clear" w:color="auto" w:fill="auto"/>
          </w:tcPr>
          <w:p w:rsidR="0020573B" w:rsidRPr="000A74F0" w:rsidRDefault="0020573B" w:rsidP="0020573B">
            <w:pPr>
              <w:rPr>
                <w:b/>
                <w:sz w:val="12"/>
                <w:szCs w:val="12"/>
              </w:rPr>
            </w:pPr>
            <w:r w:rsidRPr="000A74F0">
              <w:rPr>
                <w:b/>
                <w:sz w:val="12"/>
                <w:szCs w:val="12"/>
              </w:rPr>
              <w:t>Администрация Слободского сельского поселения</w:t>
            </w:r>
          </w:p>
        </w:tc>
        <w:tc>
          <w:tcPr>
            <w:tcW w:w="495" w:type="dxa"/>
            <w:shd w:val="clear" w:color="auto" w:fill="auto"/>
          </w:tcPr>
          <w:p w:rsidR="0020573B" w:rsidRPr="000A74F0" w:rsidRDefault="0020573B" w:rsidP="0020573B">
            <w:pPr>
              <w:rPr>
                <w:b/>
                <w:sz w:val="12"/>
                <w:szCs w:val="12"/>
              </w:rPr>
            </w:pPr>
            <w:r w:rsidRPr="000A74F0">
              <w:rPr>
                <w:b/>
                <w:sz w:val="12"/>
                <w:szCs w:val="12"/>
              </w:rPr>
              <w:t>571</w:t>
            </w:r>
          </w:p>
        </w:tc>
        <w:tc>
          <w:tcPr>
            <w:tcW w:w="904" w:type="dxa"/>
            <w:shd w:val="clear" w:color="auto" w:fill="auto"/>
          </w:tcPr>
          <w:p w:rsidR="0020573B" w:rsidRPr="000A74F0" w:rsidRDefault="0020573B" w:rsidP="0020573B">
            <w:pPr>
              <w:rPr>
                <w:b/>
                <w:sz w:val="12"/>
                <w:szCs w:val="12"/>
              </w:rPr>
            </w:pPr>
            <w:r w:rsidRPr="000A74F0">
              <w:rPr>
                <w:b/>
                <w:sz w:val="12"/>
                <w:szCs w:val="12"/>
              </w:rPr>
              <w:t xml:space="preserve"> </w:t>
            </w:r>
          </w:p>
        </w:tc>
        <w:tc>
          <w:tcPr>
            <w:tcW w:w="495" w:type="dxa"/>
            <w:shd w:val="clear" w:color="auto" w:fill="auto"/>
          </w:tcPr>
          <w:p w:rsidR="0020573B" w:rsidRPr="000A74F0" w:rsidRDefault="0020573B" w:rsidP="0020573B">
            <w:pPr>
              <w:rPr>
                <w:b/>
                <w:sz w:val="12"/>
                <w:szCs w:val="12"/>
              </w:rPr>
            </w:pPr>
            <w:r w:rsidRPr="000A74F0">
              <w:rPr>
                <w:b/>
                <w:sz w:val="12"/>
                <w:szCs w:val="12"/>
              </w:rPr>
              <w:t xml:space="preserve"> </w:t>
            </w:r>
          </w:p>
        </w:tc>
        <w:tc>
          <w:tcPr>
            <w:tcW w:w="496"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332</w:t>
            </w:r>
          </w:p>
        </w:tc>
        <w:tc>
          <w:tcPr>
            <w:tcW w:w="496" w:type="dxa"/>
          </w:tcPr>
          <w:p w:rsidR="0020573B" w:rsidRPr="000A74F0" w:rsidRDefault="0020573B" w:rsidP="0020573B">
            <w:pPr>
              <w:jc w:val="center"/>
              <w:rPr>
                <w:sz w:val="12"/>
                <w:szCs w:val="12"/>
              </w:rPr>
            </w:pPr>
            <w:r w:rsidRPr="000A74F0">
              <w:rPr>
                <w:i/>
                <w:iCs/>
                <w:color w:val="000000"/>
                <w:sz w:val="12"/>
                <w:szCs w:val="12"/>
              </w:rPr>
              <w:t>4</w:t>
            </w:r>
          </w:p>
        </w:tc>
      </w:tr>
      <w:tr w:rsidR="0020573B" w:rsidRPr="000A74F0" w:rsidTr="0020573B">
        <w:trPr>
          <w:trHeight w:val="589"/>
        </w:trPr>
        <w:tc>
          <w:tcPr>
            <w:tcW w:w="501" w:type="dxa"/>
            <w:shd w:val="clear" w:color="auto" w:fill="auto"/>
          </w:tcPr>
          <w:p w:rsidR="0020573B" w:rsidRPr="000A74F0" w:rsidRDefault="0020573B" w:rsidP="0020573B">
            <w:pPr>
              <w:rPr>
                <w:sz w:val="12"/>
                <w:szCs w:val="12"/>
              </w:rPr>
            </w:pPr>
            <w:r w:rsidRPr="000A74F0">
              <w:rPr>
                <w:sz w:val="12"/>
                <w:szCs w:val="12"/>
              </w:rPr>
              <w:t xml:space="preserve"> </w:t>
            </w:r>
          </w:p>
        </w:tc>
        <w:tc>
          <w:tcPr>
            <w:tcW w:w="1716" w:type="dxa"/>
            <w:shd w:val="clear" w:color="auto" w:fill="auto"/>
          </w:tcPr>
          <w:p w:rsidR="0020573B" w:rsidRPr="000A74F0" w:rsidRDefault="0020573B" w:rsidP="0020573B">
            <w:pPr>
              <w:rPr>
                <w:sz w:val="12"/>
                <w:szCs w:val="12"/>
              </w:rPr>
            </w:pPr>
            <w:r w:rsidRPr="000A74F0">
              <w:rPr>
                <w:sz w:val="12"/>
                <w:szCs w:val="12"/>
              </w:rPr>
              <w:t xml:space="preserve">Геодезические и кадастровые работы на земельные участки в границах населенных пунктов на территории поселения </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904" w:type="dxa"/>
            <w:shd w:val="clear" w:color="auto" w:fill="auto"/>
          </w:tcPr>
          <w:p w:rsidR="0020573B" w:rsidRPr="000A74F0" w:rsidRDefault="0020573B" w:rsidP="0020573B">
            <w:pPr>
              <w:rPr>
                <w:sz w:val="12"/>
                <w:szCs w:val="12"/>
              </w:rPr>
            </w:pPr>
            <w:r w:rsidRPr="000A74F0">
              <w:rPr>
                <w:sz w:val="12"/>
                <w:szCs w:val="12"/>
              </w:rPr>
              <w:t>20.0.00.45320</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496"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250</w:t>
            </w:r>
          </w:p>
        </w:tc>
        <w:tc>
          <w:tcPr>
            <w:tcW w:w="496" w:type="dxa"/>
          </w:tcPr>
          <w:p w:rsidR="0020573B" w:rsidRPr="000A74F0" w:rsidRDefault="0020573B" w:rsidP="0020573B">
            <w:pPr>
              <w:jc w:val="center"/>
              <w:rPr>
                <w:sz w:val="12"/>
                <w:szCs w:val="12"/>
              </w:rPr>
            </w:pPr>
            <w:r w:rsidRPr="000A74F0">
              <w:rPr>
                <w:i/>
                <w:iCs/>
                <w:color w:val="000000"/>
                <w:sz w:val="12"/>
                <w:szCs w:val="12"/>
              </w:rPr>
              <w:t>4</w:t>
            </w:r>
          </w:p>
        </w:tc>
      </w:tr>
      <w:tr w:rsidR="0020573B" w:rsidRPr="000A74F0" w:rsidTr="0020573B">
        <w:trPr>
          <w:trHeight w:val="589"/>
        </w:trPr>
        <w:tc>
          <w:tcPr>
            <w:tcW w:w="501" w:type="dxa"/>
            <w:shd w:val="clear" w:color="auto" w:fill="auto"/>
          </w:tcPr>
          <w:p w:rsidR="0020573B" w:rsidRPr="000A74F0" w:rsidRDefault="0020573B" w:rsidP="0020573B">
            <w:pPr>
              <w:rPr>
                <w:sz w:val="12"/>
                <w:szCs w:val="12"/>
              </w:rPr>
            </w:pPr>
            <w:r w:rsidRPr="000A74F0">
              <w:rPr>
                <w:sz w:val="12"/>
                <w:szCs w:val="12"/>
              </w:rPr>
              <w:t xml:space="preserve"> </w:t>
            </w:r>
          </w:p>
        </w:tc>
        <w:tc>
          <w:tcPr>
            <w:tcW w:w="1716" w:type="dxa"/>
            <w:shd w:val="clear" w:color="auto" w:fill="auto"/>
          </w:tcPr>
          <w:p w:rsidR="0020573B" w:rsidRPr="000A74F0" w:rsidRDefault="0020573B" w:rsidP="0020573B">
            <w:pPr>
              <w:rPr>
                <w:sz w:val="12"/>
                <w:szCs w:val="12"/>
              </w:rPr>
            </w:pPr>
            <w:r w:rsidRPr="000A74F0">
              <w:rPr>
                <w:sz w:val="12"/>
                <w:szCs w:val="12"/>
              </w:rPr>
              <w:t>Закупка товаров, работ и услуг для обеспечения государственных (муниципальных) нужд</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904" w:type="dxa"/>
            <w:shd w:val="clear" w:color="auto" w:fill="auto"/>
          </w:tcPr>
          <w:p w:rsidR="0020573B" w:rsidRPr="000A74F0" w:rsidRDefault="0020573B" w:rsidP="0020573B">
            <w:pPr>
              <w:rPr>
                <w:sz w:val="12"/>
                <w:szCs w:val="12"/>
              </w:rPr>
            </w:pPr>
            <w:r w:rsidRPr="000A74F0">
              <w:rPr>
                <w:sz w:val="12"/>
                <w:szCs w:val="12"/>
              </w:rPr>
              <w:t xml:space="preserve"> </w:t>
            </w:r>
          </w:p>
        </w:tc>
        <w:tc>
          <w:tcPr>
            <w:tcW w:w="495" w:type="dxa"/>
            <w:shd w:val="clear" w:color="auto" w:fill="auto"/>
          </w:tcPr>
          <w:p w:rsidR="0020573B" w:rsidRPr="000A74F0" w:rsidRDefault="0020573B" w:rsidP="0020573B">
            <w:pPr>
              <w:rPr>
                <w:sz w:val="12"/>
                <w:szCs w:val="12"/>
              </w:rPr>
            </w:pPr>
            <w:r w:rsidRPr="000A74F0">
              <w:rPr>
                <w:sz w:val="12"/>
                <w:szCs w:val="12"/>
              </w:rPr>
              <w:t>200</w:t>
            </w:r>
          </w:p>
        </w:tc>
        <w:tc>
          <w:tcPr>
            <w:tcW w:w="496"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250</w:t>
            </w:r>
          </w:p>
        </w:tc>
        <w:tc>
          <w:tcPr>
            <w:tcW w:w="496" w:type="dxa"/>
          </w:tcPr>
          <w:p w:rsidR="0020573B" w:rsidRPr="000A74F0" w:rsidRDefault="0020573B" w:rsidP="0020573B">
            <w:pPr>
              <w:jc w:val="center"/>
              <w:rPr>
                <w:sz w:val="12"/>
                <w:szCs w:val="12"/>
              </w:rPr>
            </w:pPr>
            <w:r w:rsidRPr="000A74F0">
              <w:rPr>
                <w:i/>
                <w:iCs/>
                <w:color w:val="000000"/>
                <w:sz w:val="12"/>
                <w:szCs w:val="12"/>
              </w:rPr>
              <w:t>4</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vAlign w:val="center"/>
          </w:tcPr>
          <w:p w:rsidR="0020573B" w:rsidRPr="000A74F0" w:rsidRDefault="0020573B" w:rsidP="0020573B">
            <w:pPr>
              <w:rPr>
                <w:i/>
                <w:color w:val="000000"/>
                <w:sz w:val="12"/>
                <w:szCs w:val="12"/>
              </w:rPr>
            </w:pPr>
            <w:r w:rsidRPr="000A74F0">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2019-2022 годы»</w:t>
            </w:r>
          </w:p>
        </w:tc>
        <w:tc>
          <w:tcPr>
            <w:tcW w:w="495" w:type="dxa"/>
            <w:shd w:val="clear" w:color="auto" w:fill="auto"/>
            <w:vAlign w:val="center"/>
          </w:tcPr>
          <w:p w:rsidR="0020573B" w:rsidRPr="000A74F0" w:rsidRDefault="0020573B" w:rsidP="0020573B">
            <w:pPr>
              <w:jc w:val="center"/>
              <w:rPr>
                <w:i/>
                <w:color w:val="000000"/>
                <w:sz w:val="12"/>
                <w:szCs w:val="12"/>
              </w:rPr>
            </w:pPr>
            <w:r w:rsidRPr="000A74F0">
              <w:rPr>
                <w:i/>
                <w:color w:val="000000"/>
                <w:sz w:val="12"/>
                <w:szCs w:val="12"/>
              </w:rPr>
              <w:t> </w:t>
            </w:r>
          </w:p>
        </w:tc>
        <w:tc>
          <w:tcPr>
            <w:tcW w:w="904" w:type="dxa"/>
            <w:shd w:val="clear" w:color="auto" w:fill="auto"/>
            <w:vAlign w:val="center"/>
          </w:tcPr>
          <w:p w:rsidR="0020573B" w:rsidRPr="000A74F0" w:rsidRDefault="0020573B" w:rsidP="0020573B">
            <w:pPr>
              <w:jc w:val="center"/>
              <w:rPr>
                <w:i/>
                <w:color w:val="000000"/>
                <w:sz w:val="12"/>
                <w:szCs w:val="12"/>
              </w:rPr>
            </w:pPr>
            <w:r w:rsidRPr="000A74F0">
              <w:rPr>
                <w:i/>
                <w:color w:val="000000"/>
                <w:sz w:val="12"/>
                <w:szCs w:val="12"/>
              </w:rPr>
              <w:t>08.0.00.00000</w:t>
            </w:r>
          </w:p>
        </w:tc>
        <w:tc>
          <w:tcPr>
            <w:tcW w:w="495"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vAlign w:val="center"/>
          </w:tcPr>
          <w:p w:rsidR="0020573B" w:rsidRPr="000A74F0" w:rsidRDefault="0020573B" w:rsidP="0020573B">
            <w:pPr>
              <w:jc w:val="center"/>
              <w:rPr>
                <w:i/>
                <w:color w:val="000000"/>
                <w:sz w:val="12"/>
                <w:szCs w:val="12"/>
              </w:rPr>
            </w:pPr>
            <w:r w:rsidRPr="000A74F0">
              <w:rPr>
                <w:i/>
                <w:color w:val="000000"/>
                <w:sz w:val="12"/>
                <w:szCs w:val="12"/>
              </w:rPr>
              <w:t>3</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lastRenderedPageBreak/>
              <w:t> </w:t>
            </w:r>
          </w:p>
        </w:tc>
        <w:tc>
          <w:tcPr>
            <w:tcW w:w="1716" w:type="dxa"/>
            <w:shd w:val="clear" w:color="auto" w:fill="auto"/>
            <w:vAlign w:val="center"/>
          </w:tcPr>
          <w:p w:rsidR="0020573B" w:rsidRPr="000A74F0" w:rsidRDefault="0020573B" w:rsidP="0020573B">
            <w:pPr>
              <w:rPr>
                <w:color w:val="000000"/>
                <w:sz w:val="12"/>
                <w:szCs w:val="12"/>
              </w:rPr>
            </w:pPr>
            <w:r w:rsidRPr="000A74F0">
              <w:rPr>
                <w:color w:val="000000"/>
                <w:sz w:val="12"/>
                <w:szCs w:val="12"/>
              </w:rPr>
              <w:t>Развитие субъектов малого и среднего предпринимательства</w:t>
            </w:r>
          </w:p>
        </w:tc>
        <w:tc>
          <w:tcPr>
            <w:tcW w:w="495"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08.1.01.45170</w:t>
            </w:r>
          </w:p>
        </w:tc>
        <w:tc>
          <w:tcPr>
            <w:tcW w:w="495"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3</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vAlign w:val="center"/>
          </w:tcPr>
          <w:p w:rsidR="0020573B" w:rsidRPr="000A74F0" w:rsidRDefault="0020573B" w:rsidP="0020573B">
            <w:pPr>
              <w:rPr>
                <w:i/>
                <w:iCs/>
                <w:color w:val="000000"/>
                <w:sz w:val="12"/>
                <w:szCs w:val="12"/>
              </w:rPr>
            </w:pPr>
            <w:r w:rsidRPr="000A74F0">
              <w:rPr>
                <w:i/>
                <w:iCs/>
                <w:color w:val="000000"/>
                <w:sz w:val="12"/>
                <w:szCs w:val="12"/>
              </w:rPr>
              <w:t>Закупка товаров, работ и услуг для обеспечения государственных (муниципальных) нужд</w:t>
            </w:r>
          </w:p>
        </w:tc>
        <w:tc>
          <w:tcPr>
            <w:tcW w:w="495"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200</w:t>
            </w:r>
          </w:p>
        </w:tc>
        <w:tc>
          <w:tcPr>
            <w:tcW w:w="496"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3</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p>
        </w:tc>
        <w:tc>
          <w:tcPr>
            <w:tcW w:w="1716" w:type="dxa"/>
            <w:shd w:val="clear" w:color="auto" w:fill="auto"/>
            <w:vAlign w:val="center"/>
          </w:tcPr>
          <w:p w:rsidR="0020573B" w:rsidRPr="000A74F0" w:rsidRDefault="0020573B" w:rsidP="0020573B">
            <w:pPr>
              <w:rPr>
                <w:i/>
                <w:color w:val="000000"/>
                <w:sz w:val="12"/>
                <w:szCs w:val="12"/>
              </w:rPr>
            </w:pPr>
            <w:r w:rsidRPr="000A74F0">
              <w:rPr>
                <w:i/>
                <w:color w:val="000000"/>
                <w:sz w:val="12"/>
                <w:szCs w:val="12"/>
              </w:rPr>
              <w:t>Муниципальная программа «Поддержка потребительского рынка на территории Слободского сельского поселения на 2022-2024 годы»</w:t>
            </w:r>
          </w:p>
        </w:tc>
        <w:tc>
          <w:tcPr>
            <w:tcW w:w="495" w:type="dxa"/>
            <w:shd w:val="clear" w:color="auto" w:fill="auto"/>
            <w:vAlign w:val="center"/>
          </w:tcPr>
          <w:p w:rsidR="0020573B" w:rsidRPr="000A74F0" w:rsidRDefault="0020573B" w:rsidP="0020573B">
            <w:pPr>
              <w:jc w:val="center"/>
              <w:rPr>
                <w:color w:val="000000"/>
                <w:sz w:val="12"/>
                <w:szCs w:val="12"/>
              </w:rPr>
            </w:pPr>
          </w:p>
        </w:tc>
        <w:tc>
          <w:tcPr>
            <w:tcW w:w="904" w:type="dxa"/>
            <w:shd w:val="clear" w:color="auto" w:fill="auto"/>
            <w:vAlign w:val="center"/>
          </w:tcPr>
          <w:p w:rsidR="0020573B" w:rsidRPr="000A74F0" w:rsidRDefault="0020573B" w:rsidP="0020573B">
            <w:pPr>
              <w:jc w:val="center"/>
              <w:rPr>
                <w:i/>
                <w:color w:val="000000"/>
                <w:sz w:val="12"/>
                <w:szCs w:val="12"/>
              </w:rPr>
            </w:pPr>
            <w:r w:rsidRPr="000A74F0">
              <w:rPr>
                <w:i/>
                <w:color w:val="000000"/>
                <w:sz w:val="12"/>
                <w:szCs w:val="12"/>
              </w:rPr>
              <w:t>10.0.00.00000</w:t>
            </w:r>
          </w:p>
        </w:tc>
        <w:tc>
          <w:tcPr>
            <w:tcW w:w="495" w:type="dxa"/>
            <w:shd w:val="clear" w:color="auto" w:fill="auto"/>
            <w:vAlign w:val="center"/>
          </w:tcPr>
          <w:p w:rsidR="0020573B" w:rsidRPr="000A74F0" w:rsidRDefault="0020573B" w:rsidP="0020573B">
            <w:pPr>
              <w:jc w:val="center"/>
              <w:rPr>
                <w:i/>
                <w:iCs/>
                <w:color w:val="000000"/>
                <w:sz w:val="12"/>
                <w:szCs w:val="12"/>
              </w:rPr>
            </w:pPr>
          </w:p>
        </w:tc>
        <w:tc>
          <w:tcPr>
            <w:tcW w:w="496"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79</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p>
        </w:tc>
        <w:tc>
          <w:tcPr>
            <w:tcW w:w="1716" w:type="dxa"/>
            <w:shd w:val="clear" w:color="auto" w:fill="auto"/>
            <w:vAlign w:val="center"/>
          </w:tcPr>
          <w:p w:rsidR="0020573B" w:rsidRPr="000A74F0" w:rsidRDefault="0020573B" w:rsidP="0020573B">
            <w:pPr>
              <w:rPr>
                <w:iCs/>
                <w:color w:val="000000"/>
                <w:sz w:val="12"/>
                <w:szCs w:val="12"/>
              </w:rPr>
            </w:pPr>
            <w:r w:rsidRPr="000A74F0">
              <w:rPr>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495" w:type="dxa"/>
            <w:shd w:val="clear" w:color="auto" w:fill="auto"/>
            <w:vAlign w:val="center"/>
          </w:tcPr>
          <w:p w:rsidR="0020573B" w:rsidRPr="000A74F0" w:rsidRDefault="0020573B" w:rsidP="0020573B">
            <w:pPr>
              <w:jc w:val="center"/>
              <w:rPr>
                <w:color w:val="000000"/>
                <w:sz w:val="12"/>
                <w:szCs w:val="12"/>
              </w:rPr>
            </w:pPr>
          </w:p>
        </w:tc>
        <w:tc>
          <w:tcPr>
            <w:tcW w:w="904"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10.1.01.72880</w:t>
            </w:r>
          </w:p>
        </w:tc>
        <w:tc>
          <w:tcPr>
            <w:tcW w:w="495" w:type="dxa"/>
            <w:shd w:val="clear" w:color="auto" w:fill="auto"/>
            <w:vAlign w:val="center"/>
          </w:tcPr>
          <w:p w:rsidR="0020573B" w:rsidRPr="000A74F0" w:rsidRDefault="0020573B" w:rsidP="0020573B">
            <w:pPr>
              <w:jc w:val="center"/>
              <w:rPr>
                <w:i/>
                <w:iCs/>
                <w:color w:val="000000"/>
                <w:sz w:val="12"/>
                <w:szCs w:val="12"/>
              </w:rPr>
            </w:pPr>
          </w:p>
        </w:tc>
        <w:tc>
          <w:tcPr>
            <w:tcW w:w="496" w:type="dxa"/>
            <w:shd w:val="clear" w:color="auto" w:fill="auto"/>
            <w:vAlign w:val="center"/>
          </w:tcPr>
          <w:p w:rsidR="0020573B" w:rsidRPr="000A74F0" w:rsidRDefault="0020573B" w:rsidP="0020573B">
            <w:pPr>
              <w:jc w:val="center"/>
              <w:rPr>
                <w:iCs/>
                <w:color w:val="000000"/>
                <w:sz w:val="12"/>
                <w:szCs w:val="12"/>
              </w:rPr>
            </w:pPr>
            <w:r w:rsidRPr="000A74F0">
              <w:rPr>
                <w:iCs/>
                <w:color w:val="000000"/>
                <w:sz w:val="12"/>
                <w:szCs w:val="12"/>
              </w:rPr>
              <w:t>75</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p>
        </w:tc>
        <w:tc>
          <w:tcPr>
            <w:tcW w:w="1716" w:type="dxa"/>
            <w:shd w:val="clear" w:color="auto" w:fill="auto"/>
            <w:vAlign w:val="center"/>
          </w:tcPr>
          <w:p w:rsidR="0020573B" w:rsidRPr="000A74F0" w:rsidRDefault="0020573B" w:rsidP="0020573B">
            <w:pPr>
              <w:rPr>
                <w:i/>
                <w:color w:val="000000"/>
                <w:sz w:val="12"/>
                <w:szCs w:val="12"/>
              </w:rPr>
            </w:pPr>
            <w:r w:rsidRPr="000A74F0">
              <w:rPr>
                <w:i/>
                <w:iCs/>
                <w:color w:val="000000"/>
                <w:sz w:val="12"/>
                <w:szCs w:val="12"/>
              </w:rPr>
              <w:t>Закупка товаров, работ и услуг для обеспечения государственных (муниципальных) нужд</w:t>
            </w:r>
          </w:p>
        </w:tc>
        <w:tc>
          <w:tcPr>
            <w:tcW w:w="495" w:type="dxa"/>
            <w:shd w:val="clear" w:color="auto" w:fill="auto"/>
            <w:vAlign w:val="center"/>
          </w:tcPr>
          <w:p w:rsidR="0020573B" w:rsidRPr="000A74F0" w:rsidRDefault="0020573B" w:rsidP="0020573B">
            <w:pPr>
              <w:jc w:val="center"/>
              <w:rPr>
                <w:color w:val="000000"/>
                <w:sz w:val="12"/>
                <w:szCs w:val="12"/>
              </w:rPr>
            </w:pPr>
          </w:p>
        </w:tc>
        <w:tc>
          <w:tcPr>
            <w:tcW w:w="904" w:type="dxa"/>
            <w:shd w:val="clear" w:color="auto" w:fill="auto"/>
            <w:vAlign w:val="center"/>
          </w:tcPr>
          <w:p w:rsidR="0020573B" w:rsidRPr="000A74F0" w:rsidRDefault="0020573B" w:rsidP="0020573B">
            <w:pPr>
              <w:jc w:val="center"/>
              <w:rPr>
                <w:color w:val="000000"/>
                <w:sz w:val="12"/>
                <w:szCs w:val="12"/>
              </w:rPr>
            </w:pPr>
          </w:p>
        </w:tc>
        <w:tc>
          <w:tcPr>
            <w:tcW w:w="495"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200</w:t>
            </w:r>
          </w:p>
        </w:tc>
        <w:tc>
          <w:tcPr>
            <w:tcW w:w="496"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75</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p>
        </w:tc>
        <w:tc>
          <w:tcPr>
            <w:tcW w:w="1716" w:type="dxa"/>
            <w:shd w:val="clear" w:color="auto" w:fill="auto"/>
            <w:vAlign w:val="center"/>
          </w:tcPr>
          <w:p w:rsidR="0020573B" w:rsidRPr="000A74F0" w:rsidRDefault="0020573B" w:rsidP="0020573B">
            <w:pPr>
              <w:rPr>
                <w:i/>
                <w:iCs/>
                <w:color w:val="000000"/>
                <w:sz w:val="12"/>
                <w:szCs w:val="12"/>
              </w:rPr>
            </w:pPr>
            <w:proofErr w:type="spellStart"/>
            <w:r w:rsidRPr="000A74F0">
              <w:rPr>
                <w:i/>
                <w:iCs/>
                <w:color w:val="000000"/>
                <w:sz w:val="12"/>
                <w:szCs w:val="12"/>
              </w:rPr>
              <w:t>Софинансирование</w:t>
            </w:r>
            <w:proofErr w:type="spellEnd"/>
            <w:r w:rsidRPr="000A74F0">
              <w:rPr>
                <w:i/>
                <w:iCs/>
                <w:color w:val="000000"/>
                <w:sz w:val="12"/>
                <w:szCs w:val="12"/>
              </w:rPr>
              <w:t xml:space="preserve"> </w:t>
            </w:r>
            <w:r w:rsidRPr="000A74F0">
              <w:rPr>
                <w:color w:val="000000"/>
                <w:sz w:val="12"/>
                <w:szCs w:val="12"/>
              </w:rPr>
              <w:t>субсидии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495" w:type="dxa"/>
            <w:shd w:val="clear" w:color="auto" w:fill="auto"/>
            <w:vAlign w:val="center"/>
          </w:tcPr>
          <w:p w:rsidR="0020573B" w:rsidRPr="000A74F0" w:rsidRDefault="0020573B" w:rsidP="0020573B">
            <w:pPr>
              <w:jc w:val="center"/>
              <w:rPr>
                <w:color w:val="000000"/>
                <w:sz w:val="12"/>
                <w:szCs w:val="12"/>
              </w:rPr>
            </w:pPr>
          </w:p>
        </w:tc>
        <w:tc>
          <w:tcPr>
            <w:tcW w:w="904"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10.1.01.42880</w:t>
            </w:r>
          </w:p>
        </w:tc>
        <w:tc>
          <w:tcPr>
            <w:tcW w:w="495" w:type="dxa"/>
            <w:shd w:val="clear" w:color="auto" w:fill="auto"/>
            <w:vAlign w:val="center"/>
          </w:tcPr>
          <w:p w:rsidR="0020573B" w:rsidRPr="000A74F0" w:rsidRDefault="0020573B" w:rsidP="0020573B">
            <w:pPr>
              <w:jc w:val="center"/>
              <w:rPr>
                <w:i/>
                <w:iCs/>
                <w:color w:val="000000"/>
                <w:sz w:val="12"/>
                <w:szCs w:val="12"/>
              </w:rPr>
            </w:pPr>
          </w:p>
        </w:tc>
        <w:tc>
          <w:tcPr>
            <w:tcW w:w="496"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4</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89"/>
        </w:trPr>
        <w:tc>
          <w:tcPr>
            <w:tcW w:w="501" w:type="dxa"/>
            <w:shd w:val="clear" w:color="auto" w:fill="auto"/>
          </w:tcPr>
          <w:p w:rsidR="0020573B" w:rsidRPr="000A74F0" w:rsidRDefault="0020573B" w:rsidP="0020573B">
            <w:pPr>
              <w:jc w:val="center"/>
              <w:rPr>
                <w:b/>
                <w:bCs/>
                <w:color w:val="000000"/>
                <w:sz w:val="12"/>
                <w:szCs w:val="12"/>
              </w:rPr>
            </w:pPr>
          </w:p>
        </w:tc>
        <w:tc>
          <w:tcPr>
            <w:tcW w:w="1716" w:type="dxa"/>
            <w:shd w:val="clear" w:color="auto" w:fill="auto"/>
            <w:vAlign w:val="center"/>
          </w:tcPr>
          <w:p w:rsidR="0020573B" w:rsidRPr="000A74F0" w:rsidRDefault="0020573B" w:rsidP="0020573B">
            <w:pPr>
              <w:rPr>
                <w:i/>
                <w:color w:val="000000"/>
                <w:sz w:val="12"/>
                <w:szCs w:val="12"/>
              </w:rPr>
            </w:pPr>
            <w:r w:rsidRPr="000A74F0">
              <w:rPr>
                <w:i/>
                <w:iCs/>
                <w:color w:val="000000"/>
                <w:sz w:val="12"/>
                <w:szCs w:val="12"/>
              </w:rPr>
              <w:t>Закупка товаров, работ и услуг для обеспечения государственных (муниципальных) нужд</w:t>
            </w:r>
          </w:p>
        </w:tc>
        <w:tc>
          <w:tcPr>
            <w:tcW w:w="495" w:type="dxa"/>
            <w:shd w:val="clear" w:color="auto" w:fill="auto"/>
            <w:vAlign w:val="center"/>
          </w:tcPr>
          <w:p w:rsidR="0020573B" w:rsidRPr="000A74F0" w:rsidRDefault="0020573B" w:rsidP="0020573B">
            <w:pPr>
              <w:jc w:val="center"/>
              <w:rPr>
                <w:color w:val="000000"/>
                <w:sz w:val="12"/>
                <w:szCs w:val="12"/>
              </w:rPr>
            </w:pPr>
          </w:p>
        </w:tc>
        <w:tc>
          <w:tcPr>
            <w:tcW w:w="904" w:type="dxa"/>
            <w:shd w:val="clear" w:color="auto" w:fill="auto"/>
            <w:vAlign w:val="center"/>
          </w:tcPr>
          <w:p w:rsidR="0020573B" w:rsidRPr="000A74F0" w:rsidRDefault="0020573B" w:rsidP="0020573B">
            <w:pPr>
              <w:jc w:val="center"/>
              <w:rPr>
                <w:color w:val="000000"/>
                <w:sz w:val="12"/>
                <w:szCs w:val="12"/>
              </w:rPr>
            </w:pPr>
          </w:p>
        </w:tc>
        <w:tc>
          <w:tcPr>
            <w:tcW w:w="495"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200</w:t>
            </w:r>
          </w:p>
        </w:tc>
        <w:tc>
          <w:tcPr>
            <w:tcW w:w="496"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4</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28"/>
        </w:trPr>
        <w:tc>
          <w:tcPr>
            <w:tcW w:w="501"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0500</w:t>
            </w:r>
          </w:p>
        </w:tc>
        <w:tc>
          <w:tcPr>
            <w:tcW w:w="1716" w:type="dxa"/>
            <w:shd w:val="clear" w:color="000000" w:fill="C0C0C0"/>
            <w:hideMark/>
          </w:tcPr>
          <w:p w:rsidR="0020573B" w:rsidRPr="000A74F0" w:rsidRDefault="0020573B" w:rsidP="0020573B">
            <w:pPr>
              <w:rPr>
                <w:b/>
                <w:bCs/>
                <w:color w:val="000000"/>
                <w:sz w:val="12"/>
                <w:szCs w:val="12"/>
              </w:rPr>
            </w:pPr>
            <w:r w:rsidRPr="000A74F0">
              <w:rPr>
                <w:b/>
                <w:bCs/>
                <w:color w:val="000000"/>
                <w:sz w:val="12"/>
                <w:szCs w:val="12"/>
              </w:rPr>
              <w:t>ЖИЛИЩНО - КОММУНАЛЬНОЕ ХОЗЯЙСТВО</w:t>
            </w:r>
          </w:p>
        </w:tc>
        <w:tc>
          <w:tcPr>
            <w:tcW w:w="495"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10589</w:t>
            </w:r>
          </w:p>
          <w:p w:rsidR="0020573B" w:rsidRPr="000A74F0" w:rsidRDefault="0020573B" w:rsidP="0020573B">
            <w:pPr>
              <w:jc w:val="center"/>
              <w:rPr>
                <w:b/>
                <w:bCs/>
                <w:color w:val="000000"/>
                <w:sz w:val="12"/>
                <w:szCs w:val="12"/>
              </w:rPr>
            </w:pPr>
          </w:p>
        </w:tc>
        <w:tc>
          <w:tcPr>
            <w:tcW w:w="496" w:type="dxa"/>
            <w:shd w:val="clear" w:color="000000" w:fill="C0C0C0"/>
          </w:tcPr>
          <w:p w:rsidR="0020573B" w:rsidRPr="000A74F0" w:rsidRDefault="0020573B" w:rsidP="0020573B">
            <w:pPr>
              <w:jc w:val="center"/>
              <w:rPr>
                <w:b/>
                <w:bCs/>
                <w:color w:val="000000"/>
                <w:sz w:val="12"/>
                <w:szCs w:val="12"/>
              </w:rPr>
            </w:pPr>
            <w:r w:rsidRPr="000A74F0">
              <w:rPr>
                <w:b/>
                <w:bCs/>
                <w:color w:val="000000"/>
                <w:sz w:val="12"/>
                <w:szCs w:val="12"/>
              </w:rPr>
              <w:t>3271</w:t>
            </w:r>
          </w:p>
        </w:tc>
      </w:tr>
      <w:tr w:rsidR="0020573B" w:rsidRPr="000A74F0" w:rsidTr="0020573B">
        <w:trPr>
          <w:trHeight w:val="255"/>
        </w:trPr>
        <w:tc>
          <w:tcPr>
            <w:tcW w:w="501"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0501</w:t>
            </w:r>
          </w:p>
        </w:tc>
        <w:tc>
          <w:tcPr>
            <w:tcW w:w="1716" w:type="dxa"/>
            <w:shd w:val="clear" w:color="auto" w:fill="auto"/>
          </w:tcPr>
          <w:p w:rsidR="0020573B" w:rsidRPr="000A74F0" w:rsidRDefault="0020573B" w:rsidP="0020573B">
            <w:pPr>
              <w:rPr>
                <w:i/>
                <w:iCs/>
                <w:color w:val="000000"/>
                <w:sz w:val="12"/>
                <w:szCs w:val="12"/>
              </w:rPr>
            </w:pPr>
            <w:r w:rsidRPr="000A74F0">
              <w:rPr>
                <w:i/>
                <w:iCs/>
                <w:color w:val="000000"/>
                <w:sz w:val="12"/>
                <w:szCs w:val="12"/>
              </w:rPr>
              <w:t>Жилищное хозяйство</w:t>
            </w:r>
          </w:p>
        </w:tc>
        <w:tc>
          <w:tcPr>
            <w:tcW w:w="495"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495"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914</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303</w:t>
            </w:r>
          </w:p>
        </w:tc>
      </w:tr>
      <w:tr w:rsidR="0020573B" w:rsidRPr="000A74F0" w:rsidTr="0020573B">
        <w:trPr>
          <w:trHeight w:val="255"/>
        </w:trPr>
        <w:tc>
          <w:tcPr>
            <w:tcW w:w="501"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1716" w:type="dxa"/>
            <w:shd w:val="clear" w:color="auto" w:fill="auto"/>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914</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303</w:t>
            </w:r>
          </w:p>
        </w:tc>
      </w:tr>
      <w:tr w:rsidR="0020573B" w:rsidRPr="000A74F0" w:rsidTr="0020573B">
        <w:trPr>
          <w:trHeight w:val="255"/>
        </w:trPr>
        <w:tc>
          <w:tcPr>
            <w:tcW w:w="501"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1716" w:type="dxa"/>
            <w:shd w:val="clear" w:color="auto" w:fill="auto"/>
          </w:tcPr>
          <w:p w:rsidR="0020573B" w:rsidRPr="000A74F0" w:rsidRDefault="0020573B" w:rsidP="0020573B">
            <w:pPr>
              <w:rPr>
                <w:i/>
                <w:color w:val="000000"/>
                <w:sz w:val="12"/>
                <w:szCs w:val="12"/>
              </w:rPr>
            </w:pPr>
            <w:r w:rsidRPr="000A74F0">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2022 г.г.»</w:t>
            </w:r>
          </w:p>
        </w:tc>
        <w:tc>
          <w:tcPr>
            <w:tcW w:w="495" w:type="dxa"/>
            <w:shd w:val="clear" w:color="auto" w:fill="auto"/>
          </w:tcPr>
          <w:p w:rsidR="0020573B" w:rsidRPr="000A74F0" w:rsidRDefault="0020573B" w:rsidP="0020573B">
            <w:pPr>
              <w:jc w:val="center"/>
              <w:rPr>
                <w:b/>
                <w:bCs/>
                <w:i/>
                <w:color w:val="000000"/>
                <w:sz w:val="12"/>
                <w:szCs w:val="12"/>
              </w:rPr>
            </w:pPr>
            <w:r w:rsidRPr="000A74F0">
              <w:rPr>
                <w:b/>
                <w:bCs/>
                <w:i/>
                <w:color w:val="000000"/>
                <w:sz w:val="12"/>
                <w:szCs w:val="12"/>
              </w:rPr>
              <w:t> </w:t>
            </w:r>
          </w:p>
        </w:tc>
        <w:tc>
          <w:tcPr>
            <w:tcW w:w="904" w:type="dxa"/>
            <w:shd w:val="clear" w:color="auto" w:fill="auto"/>
            <w:vAlign w:val="center"/>
          </w:tcPr>
          <w:p w:rsidR="0020573B" w:rsidRPr="000A74F0" w:rsidRDefault="0020573B" w:rsidP="0020573B">
            <w:pPr>
              <w:jc w:val="center"/>
              <w:rPr>
                <w:i/>
                <w:color w:val="000000"/>
                <w:sz w:val="12"/>
                <w:szCs w:val="12"/>
              </w:rPr>
            </w:pPr>
            <w:r w:rsidRPr="000A74F0">
              <w:rPr>
                <w:i/>
                <w:color w:val="000000"/>
                <w:sz w:val="12"/>
                <w:szCs w:val="12"/>
              </w:rPr>
              <w:t>07.0.00.00000</w:t>
            </w:r>
          </w:p>
        </w:tc>
        <w:tc>
          <w:tcPr>
            <w:tcW w:w="495" w:type="dxa"/>
            <w:shd w:val="clear" w:color="auto" w:fill="auto"/>
          </w:tcPr>
          <w:p w:rsidR="0020573B" w:rsidRPr="000A74F0" w:rsidRDefault="0020573B" w:rsidP="0020573B">
            <w:pPr>
              <w:jc w:val="center"/>
              <w:rPr>
                <w:b/>
                <w:bCs/>
                <w:i/>
                <w:color w:val="000000"/>
                <w:sz w:val="12"/>
                <w:szCs w:val="12"/>
              </w:rPr>
            </w:pPr>
            <w:r w:rsidRPr="000A74F0">
              <w:rPr>
                <w:b/>
                <w:bCs/>
                <w:i/>
                <w:color w:val="000000"/>
                <w:sz w:val="12"/>
                <w:szCs w:val="12"/>
              </w:rPr>
              <w:t> </w:t>
            </w:r>
          </w:p>
        </w:tc>
        <w:tc>
          <w:tcPr>
            <w:tcW w:w="496"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914</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303</w:t>
            </w:r>
          </w:p>
        </w:tc>
      </w:tr>
      <w:tr w:rsidR="0020573B" w:rsidRPr="000A74F0" w:rsidTr="0020573B">
        <w:trPr>
          <w:trHeight w:val="255"/>
        </w:trPr>
        <w:tc>
          <w:tcPr>
            <w:tcW w:w="501"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Капитальный ремонт муниципального жилищного фонда</w:t>
            </w:r>
          </w:p>
        </w:tc>
        <w:tc>
          <w:tcPr>
            <w:tcW w:w="495"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07.1.01.45160</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914</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303</w:t>
            </w:r>
          </w:p>
        </w:tc>
      </w:tr>
      <w:tr w:rsidR="0020573B" w:rsidRPr="000A74F0" w:rsidTr="0020573B">
        <w:trPr>
          <w:trHeight w:val="255"/>
        </w:trPr>
        <w:tc>
          <w:tcPr>
            <w:tcW w:w="501"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200</w:t>
            </w:r>
          </w:p>
        </w:tc>
        <w:tc>
          <w:tcPr>
            <w:tcW w:w="496"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914</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303</w:t>
            </w:r>
          </w:p>
        </w:tc>
      </w:tr>
      <w:tr w:rsidR="0020573B" w:rsidRPr="000A74F0" w:rsidTr="0020573B">
        <w:trPr>
          <w:trHeight w:val="255"/>
        </w:trPr>
        <w:tc>
          <w:tcPr>
            <w:tcW w:w="501" w:type="dxa"/>
            <w:shd w:val="clear" w:color="auto" w:fill="auto"/>
          </w:tcPr>
          <w:p w:rsidR="0020573B" w:rsidRPr="000A74F0" w:rsidRDefault="0020573B" w:rsidP="0020573B">
            <w:pPr>
              <w:jc w:val="center"/>
              <w:rPr>
                <w:color w:val="000000"/>
                <w:sz w:val="12"/>
                <w:szCs w:val="12"/>
              </w:rPr>
            </w:pPr>
            <w:r w:rsidRPr="000A74F0">
              <w:rPr>
                <w:color w:val="000000"/>
                <w:sz w:val="12"/>
                <w:szCs w:val="12"/>
              </w:rPr>
              <w:t>0503</w:t>
            </w:r>
          </w:p>
        </w:tc>
        <w:tc>
          <w:tcPr>
            <w:tcW w:w="1716" w:type="dxa"/>
            <w:shd w:val="clear" w:color="auto" w:fill="auto"/>
          </w:tcPr>
          <w:p w:rsidR="0020573B" w:rsidRPr="000A74F0" w:rsidRDefault="0020573B" w:rsidP="0020573B">
            <w:pPr>
              <w:rPr>
                <w:i/>
                <w:iCs/>
                <w:color w:val="000000"/>
                <w:sz w:val="12"/>
                <w:szCs w:val="12"/>
              </w:rPr>
            </w:pPr>
            <w:r w:rsidRPr="000A74F0">
              <w:rPr>
                <w:color w:val="000000"/>
                <w:sz w:val="12"/>
                <w:szCs w:val="12"/>
              </w:rPr>
              <w:t>Благоустройство</w:t>
            </w:r>
          </w:p>
        </w:tc>
        <w:tc>
          <w:tcPr>
            <w:tcW w:w="495" w:type="dxa"/>
            <w:shd w:val="clear" w:color="auto" w:fill="auto"/>
          </w:tcPr>
          <w:p w:rsidR="0020573B" w:rsidRPr="000A74F0" w:rsidRDefault="0020573B" w:rsidP="0020573B">
            <w:pPr>
              <w:jc w:val="center"/>
              <w:rPr>
                <w:color w:val="000000"/>
                <w:sz w:val="12"/>
                <w:szCs w:val="12"/>
              </w:rPr>
            </w:pPr>
          </w:p>
        </w:tc>
        <w:tc>
          <w:tcPr>
            <w:tcW w:w="904" w:type="dxa"/>
            <w:shd w:val="clear" w:color="auto" w:fill="auto"/>
          </w:tcPr>
          <w:p w:rsidR="0020573B" w:rsidRPr="000A74F0" w:rsidRDefault="0020573B" w:rsidP="0020573B">
            <w:pPr>
              <w:jc w:val="center"/>
              <w:rPr>
                <w:color w:val="000000"/>
                <w:sz w:val="12"/>
                <w:szCs w:val="12"/>
              </w:rPr>
            </w:pPr>
          </w:p>
        </w:tc>
        <w:tc>
          <w:tcPr>
            <w:tcW w:w="495" w:type="dxa"/>
            <w:shd w:val="clear" w:color="auto" w:fill="auto"/>
          </w:tcPr>
          <w:p w:rsidR="0020573B" w:rsidRPr="000A74F0" w:rsidRDefault="0020573B" w:rsidP="0020573B">
            <w:pPr>
              <w:jc w:val="center"/>
              <w:rPr>
                <w:i/>
                <w:iCs/>
                <w:color w:val="000000"/>
                <w:sz w:val="12"/>
                <w:szCs w:val="12"/>
              </w:rPr>
            </w:pPr>
          </w:p>
        </w:tc>
        <w:tc>
          <w:tcPr>
            <w:tcW w:w="496"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6699</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1715</w:t>
            </w:r>
          </w:p>
        </w:tc>
      </w:tr>
      <w:tr w:rsidR="0020573B" w:rsidRPr="000A74F0" w:rsidTr="0020573B">
        <w:trPr>
          <w:trHeight w:val="255"/>
        </w:trPr>
        <w:tc>
          <w:tcPr>
            <w:tcW w:w="501" w:type="dxa"/>
            <w:shd w:val="clear" w:color="auto" w:fill="auto"/>
          </w:tcPr>
          <w:p w:rsidR="0020573B" w:rsidRPr="000A74F0" w:rsidRDefault="0020573B" w:rsidP="0020573B">
            <w:pPr>
              <w:rPr>
                <w:sz w:val="12"/>
                <w:szCs w:val="12"/>
              </w:rPr>
            </w:pPr>
            <w:r w:rsidRPr="000A74F0">
              <w:rPr>
                <w:sz w:val="12"/>
                <w:szCs w:val="12"/>
              </w:rPr>
              <w:t xml:space="preserve"> </w:t>
            </w:r>
          </w:p>
        </w:tc>
        <w:tc>
          <w:tcPr>
            <w:tcW w:w="1716" w:type="dxa"/>
            <w:shd w:val="clear" w:color="auto" w:fill="auto"/>
          </w:tcPr>
          <w:p w:rsidR="0020573B" w:rsidRPr="000A74F0" w:rsidRDefault="0020573B" w:rsidP="0020573B">
            <w:pPr>
              <w:rPr>
                <w:b/>
                <w:color w:val="000000"/>
                <w:sz w:val="12"/>
                <w:szCs w:val="12"/>
              </w:rPr>
            </w:pPr>
            <w:r w:rsidRPr="000A74F0">
              <w:rPr>
                <w:b/>
                <w:color w:val="000000"/>
                <w:sz w:val="12"/>
                <w:szCs w:val="12"/>
              </w:rPr>
              <w:t xml:space="preserve"> Администрация Слободского сельского поселения</w:t>
            </w:r>
          </w:p>
        </w:tc>
        <w:tc>
          <w:tcPr>
            <w:tcW w:w="495" w:type="dxa"/>
            <w:shd w:val="clear" w:color="auto" w:fill="auto"/>
          </w:tcPr>
          <w:p w:rsidR="0020573B" w:rsidRPr="000A74F0" w:rsidRDefault="0020573B" w:rsidP="0020573B">
            <w:pPr>
              <w:rPr>
                <w:b/>
                <w:color w:val="000000"/>
                <w:sz w:val="12"/>
                <w:szCs w:val="12"/>
              </w:rPr>
            </w:pPr>
            <w:r w:rsidRPr="000A74F0">
              <w:rPr>
                <w:b/>
                <w:color w:val="000000"/>
                <w:sz w:val="12"/>
                <w:szCs w:val="12"/>
              </w:rPr>
              <w:t>571</w:t>
            </w:r>
          </w:p>
        </w:tc>
        <w:tc>
          <w:tcPr>
            <w:tcW w:w="904" w:type="dxa"/>
            <w:shd w:val="clear" w:color="auto" w:fill="auto"/>
          </w:tcPr>
          <w:p w:rsidR="0020573B" w:rsidRPr="000A74F0" w:rsidRDefault="0020573B" w:rsidP="0020573B">
            <w:pPr>
              <w:rPr>
                <w:b/>
                <w:color w:val="000000"/>
                <w:sz w:val="12"/>
                <w:szCs w:val="12"/>
              </w:rPr>
            </w:pPr>
            <w:r w:rsidRPr="000A74F0">
              <w:rPr>
                <w:b/>
                <w:color w:val="000000"/>
                <w:sz w:val="12"/>
                <w:szCs w:val="12"/>
              </w:rPr>
              <w:t xml:space="preserve"> </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496"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2559</w:t>
            </w:r>
          </w:p>
        </w:tc>
        <w:tc>
          <w:tcPr>
            <w:tcW w:w="496" w:type="dxa"/>
          </w:tcPr>
          <w:p w:rsidR="0020573B" w:rsidRPr="000A74F0" w:rsidRDefault="0020573B" w:rsidP="0020573B">
            <w:pPr>
              <w:jc w:val="center"/>
              <w:rPr>
                <w:b/>
                <w:bCs/>
                <w:color w:val="000000"/>
                <w:sz w:val="12"/>
                <w:szCs w:val="12"/>
              </w:rPr>
            </w:pPr>
            <w:r w:rsidRPr="000A74F0">
              <w:rPr>
                <w:b/>
                <w:bCs/>
                <w:color w:val="000000"/>
                <w:sz w:val="12"/>
                <w:szCs w:val="12"/>
              </w:rPr>
              <w:t>6</w:t>
            </w:r>
          </w:p>
        </w:tc>
      </w:tr>
      <w:tr w:rsidR="0020573B" w:rsidRPr="000A74F0" w:rsidTr="0020573B">
        <w:trPr>
          <w:trHeight w:val="255"/>
        </w:trPr>
        <w:tc>
          <w:tcPr>
            <w:tcW w:w="501" w:type="dxa"/>
            <w:shd w:val="clear" w:color="auto" w:fill="auto"/>
          </w:tcPr>
          <w:p w:rsidR="0020573B" w:rsidRPr="000A74F0" w:rsidRDefault="0020573B" w:rsidP="0020573B">
            <w:pPr>
              <w:rPr>
                <w:sz w:val="12"/>
                <w:szCs w:val="12"/>
              </w:rPr>
            </w:pPr>
          </w:p>
        </w:tc>
        <w:tc>
          <w:tcPr>
            <w:tcW w:w="1716" w:type="dxa"/>
            <w:shd w:val="clear" w:color="auto" w:fill="auto"/>
          </w:tcPr>
          <w:p w:rsidR="0020573B" w:rsidRPr="000A74F0" w:rsidRDefault="0020573B" w:rsidP="0020573B">
            <w:pPr>
              <w:rPr>
                <w:sz w:val="12"/>
                <w:szCs w:val="12"/>
              </w:rPr>
            </w:pPr>
            <w:proofErr w:type="spellStart"/>
            <w:r w:rsidRPr="000A74F0">
              <w:rPr>
                <w:sz w:val="12"/>
                <w:szCs w:val="12"/>
              </w:rPr>
              <w:t>Непрограммные</w:t>
            </w:r>
            <w:proofErr w:type="spellEnd"/>
            <w:r w:rsidRPr="000A74F0">
              <w:rPr>
                <w:sz w:val="12"/>
                <w:szCs w:val="12"/>
              </w:rPr>
              <w:t xml:space="preserve"> расходы</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904" w:type="dxa"/>
            <w:shd w:val="clear" w:color="auto" w:fill="auto"/>
          </w:tcPr>
          <w:p w:rsidR="0020573B" w:rsidRPr="000A74F0" w:rsidRDefault="0020573B" w:rsidP="0020573B">
            <w:pPr>
              <w:rPr>
                <w:i/>
                <w:sz w:val="12"/>
                <w:szCs w:val="12"/>
              </w:rPr>
            </w:pPr>
            <w:r w:rsidRPr="000A74F0">
              <w:rPr>
                <w:i/>
                <w:sz w:val="12"/>
                <w:szCs w:val="12"/>
              </w:rPr>
              <w:t>20.0.00.00000</w:t>
            </w:r>
          </w:p>
        </w:tc>
        <w:tc>
          <w:tcPr>
            <w:tcW w:w="495" w:type="dxa"/>
            <w:shd w:val="clear" w:color="auto" w:fill="auto"/>
          </w:tcPr>
          <w:p w:rsidR="0020573B" w:rsidRPr="000A74F0" w:rsidRDefault="0020573B" w:rsidP="0020573B">
            <w:pPr>
              <w:rPr>
                <w:sz w:val="12"/>
                <w:szCs w:val="12"/>
              </w:rPr>
            </w:pP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59</w:t>
            </w:r>
          </w:p>
        </w:tc>
        <w:tc>
          <w:tcPr>
            <w:tcW w:w="496" w:type="dxa"/>
          </w:tcPr>
          <w:p w:rsidR="0020573B" w:rsidRPr="000A74F0" w:rsidRDefault="0020573B" w:rsidP="0020573B">
            <w:pPr>
              <w:jc w:val="center"/>
              <w:rPr>
                <w:color w:val="000000"/>
                <w:sz w:val="12"/>
                <w:szCs w:val="12"/>
              </w:rPr>
            </w:pPr>
            <w:r w:rsidRPr="000A74F0">
              <w:rPr>
                <w:color w:val="000000"/>
                <w:sz w:val="12"/>
                <w:szCs w:val="12"/>
              </w:rPr>
              <w:t>6</w:t>
            </w:r>
          </w:p>
        </w:tc>
      </w:tr>
      <w:tr w:rsidR="0020573B" w:rsidRPr="000A74F0" w:rsidTr="0020573B">
        <w:trPr>
          <w:trHeight w:val="255"/>
        </w:trPr>
        <w:tc>
          <w:tcPr>
            <w:tcW w:w="501" w:type="dxa"/>
            <w:shd w:val="clear" w:color="auto" w:fill="auto"/>
          </w:tcPr>
          <w:p w:rsidR="0020573B" w:rsidRPr="000A74F0" w:rsidRDefault="0020573B" w:rsidP="0020573B">
            <w:pPr>
              <w:rPr>
                <w:sz w:val="12"/>
                <w:szCs w:val="12"/>
              </w:rPr>
            </w:pPr>
            <w:r w:rsidRPr="000A74F0">
              <w:rPr>
                <w:sz w:val="12"/>
                <w:szCs w:val="12"/>
              </w:rPr>
              <w:t xml:space="preserve"> </w:t>
            </w:r>
          </w:p>
        </w:tc>
        <w:tc>
          <w:tcPr>
            <w:tcW w:w="1716" w:type="dxa"/>
            <w:shd w:val="clear" w:color="auto" w:fill="auto"/>
          </w:tcPr>
          <w:p w:rsidR="0020573B" w:rsidRPr="000A74F0" w:rsidRDefault="0020573B" w:rsidP="0020573B">
            <w:pPr>
              <w:rPr>
                <w:sz w:val="12"/>
                <w:szCs w:val="12"/>
              </w:rPr>
            </w:pPr>
            <w:r w:rsidRPr="000A74F0">
              <w:rPr>
                <w:sz w:val="12"/>
                <w:szCs w:val="12"/>
              </w:rPr>
              <w:t>Межбюджетные трансферты на осуществление полномочий по организации ритуальных услуг</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904" w:type="dxa"/>
            <w:shd w:val="clear" w:color="auto" w:fill="auto"/>
          </w:tcPr>
          <w:p w:rsidR="0020573B" w:rsidRPr="000A74F0" w:rsidRDefault="0020573B" w:rsidP="0020573B">
            <w:pPr>
              <w:rPr>
                <w:sz w:val="12"/>
                <w:szCs w:val="12"/>
              </w:rPr>
            </w:pPr>
            <w:r w:rsidRPr="000A74F0">
              <w:rPr>
                <w:sz w:val="12"/>
                <w:szCs w:val="12"/>
              </w:rPr>
              <w:t>20.0.00.45180</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59</w:t>
            </w:r>
          </w:p>
        </w:tc>
        <w:tc>
          <w:tcPr>
            <w:tcW w:w="496" w:type="dxa"/>
          </w:tcPr>
          <w:p w:rsidR="0020573B" w:rsidRPr="000A74F0" w:rsidRDefault="0020573B" w:rsidP="0020573B">
            <w:pPr>
              <w:jc w:val="center"/>
              <w:rPr>
                <w:color w:val="000000"/>
                <w:sz w:val="12"/>
                <w:szCs w:val="12"/>
              </w:rPr>
            </w:pPr>
            <w:r w:rsidRPr="000A74F0">
              <w:rPr>
                <w:color w:val="000000"/>
                <w:sz w:val="12"/>
                <w:szCs w:val="12"/>
              </w:rPr>
              <w:t>6</w:t>
            </w:r>
          </w:p>
        </w:tc>
      </w:tr>
      <w:tr w:rsidR="0020573B" w:rsidRPr="000A74F0" w:rsidTr="0020573B">
        <w:trPr>
          <w:trHeight w:val="255"/>
        </w:trPr>
        <w:tc>
          <w:tcPr>
            <w:tcW w:w="501" w:type="dxa"/>
            <w:shd w:val="clear" w:color="auto" w:fill="auto"/>
          </w:tcPr>
          <w:p w:rsidR="0020573B" w:rsidRPr="000A74F0" w:rsidRDefault="0020573B" w:rsidP="0020573B">
            <w:pPr>
              <w:rPr>
                <w:sz w:val="12"/>
                <w:szCs w:val="12"/>
              </w:rPr>
            </w:pPr>
            <w:r w:rsidRPr="000A74F0">
              <w:rPr>
                <w:sz w:val="12"/>
                <w:szCs w:val="12"/>
              </w:rPr>
              <w:t xml:space="preserve"> </w:t>
            </w:r>
          </w:p>
        </w:tc>
        <w:tc>
          <w:tcPr>
            <w:tcW w:w="1716" w:type="dxa"/>
            <w:shd w:val="clear" w:color="auto" w:fill="auto"/>
          </w:tcPr>
          <w:p w:rsidR="0020573B" w:rsidRPr="000A74F0" w:rsidRDefault="0020573B" w:rsidP="0020573B">
            <w:pPr>
              <w:rPr>
                <w:sz w:val="12"/>
                <w:szCs w:val="12"/>
              </w:rPr>
            </w:pPr>
            <w:r w:rsidRPr="000A74F0">
              <w:rPr>
                <w:sz w:val="12"/>
                <w:szCs w:val="12"/>
              </w:rPr>
              <w:t>Межбюджетные трансферты</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904" w:type="dxa"/>
            <w:shd w:val="clear" w:color="auto" w:fill="auto"/>
          </w:tcPr>
          <w:p w:rsidR="0020573B" w:rsidRPr="000A74F0" w:rsidRDefault="0020573B" w:rsidP="0020573B">
            <w:pPr>
              <w:rPr>
                <w:sz w:val="12"/>
                <w:szCs w:val="12"/>
              </w:rPr>
            </w:pPr>
            <w:r w:rsidRPr="000A74F0">
              <w:rPr>
                <w:sz w:val="12"/>
                <w:szCs w:val="12"/>
              </w:rPr>
              <w:t xml:space="preserve"> </w:t>
            </w:r>
          </w:p>
        </w:tc>
        <w:tc>
          <w:tcPr>
            <w:tcW w:w="495" w:type="dxa"/>
            <w:shd w:val="clear" w:color="auto" w:fill="auto"/>
          </w:tcPr>
          <w:p w:rsidR="0020573B" w:rsidRPr="000A74F0" w:rsidRDefault="0020573B" w:rsidP="0020573B">
            <w:pPr>
              <w:rPr>
                <w:sz w:val="12"/>
                <w:szCs w:val="12"/>
              </w:rPr>
            </w:pPr>
            <w:r w:rsidRPr="000A74F0">
              <w:rPr>
                <w:sz w:val="12"/>
                <w:szCs w:val="12"/>
              </w:rPr>
              <w:t>500</w:t>
            </w:r>
          </w:p>
        </w:tc>
        <w:tc>
          <w:tcPr>
            <w:tcW w:w="496" w:type="dxa"/>
            <w:shd w:val="clear" w:color="auto" w:fill="auto"/>
          </w:tcPr>
          <w:p w:rsidR="0020573B" w:rsidRPr="000A74F0" w:rsidRDefault="0020573B" w:rsidP="0020573B">
            <w:pPr>
              <w:jc w:val="center"/>
              <w:rPr>
                <w:iCs/>
                <w:color w:val="000000"/>
                <w:sz w:val="12"/>
                <w:szCs w:val="12"/>
              </w:rPr>
            </w:pPr>
            <w:r w:rsidRPr="000A74F0">
              <w:rPr>
                <w:iCs/>
                <w:color w:val="000000"/>
                <w:sz w:val="12"/>
                <w:szCs w:val="12"/>
              </w:rPr>
              <w:t>59</w:t>
            </w:r>
          </w:p>
        </w:tc>
        <w:tc>
          <w:tcPr>
            <w:tcW w:w="496" w:type="dxa"/>
          </w:tcPr>
          <w:p w:rsidR="0020573B" w:rsidRPr="000A74F0" w:rsidRDefault="0020573B" w:rsidP="0020573B">
            <w:pPr>
              <w:jc w:val="center"/>
              <w:rPr>
                <w:color w:val="000000"/>
                <w:sz w:val="12"/>
                <w:szCs w:val="12"/>
              </w:rPr>
            </w:pPr>
            <w:r w:rsidRPr="000A74F0">
              <w:rPr>
                <w:color w:val="000000"/>
                <w:sz w:val="12"/>
                <w:szCs w:val="12"/>
              </w:rPr>
              <w:t>6</w:t>
            </w:r>
          </w:p>
        </w:tc>
      </w:tr>
      <w:tr w:rsidR="0020573B" w:rsidRPr="000A74F0" w:rsidTr="0020573B">
        <w:trPr>
          <w:trHeight w:val="255"/>
        </w:trPr>
        <w:tc>
          <w:tcPr>
            <w:tcW w:w="501" w:type="dxa"/>
            <w:shd w:val="clear" w:color="auto" w:fill="auto"/>
          </w:tcPr>
          <w:p w:rsidR="0020573B" w:rsidRPr="000A74F0" w:rsidRDefault="0020573B" w:rsidP="0020573B">
            <w:pPr>
              <w:rPr>
                <w:sz w:val="12"/>
                <w:szCs w:val="12"/>
              </w:rPr>
            </w:pPr>
          </w:p>
        </w:tc>
        <w:tc>
          <w:tcPr>
            <w:tcW w:w="1716" w:type="dxa"/>
            <w:shd w:val="clear" w:color="auto" w:fill="auto"/>
          </w:tcPr>
          <w:p w:rsidR="0020573B" w:rsidRPr="000A74F0" w:rsidRDefault="0020573B" w:rsidP="0020573B">
            <w:pPr>
              <w:rPr>
                <w:sz w:val="12"/>
                <w:szCs w:val="12"/>
              </w:rPr>
            </w:pPr>
            <w:r w:rsidRPr="000A74F0">
              <w:rPr>
                <w:i/>
                <w:color w:val="000000"/>
                <w:sz w:val="12"/>
                <w:szCs w:val="12"/>
              </w:rPr>
              <w:t>Муниципальная программа «Организация благоустройства территории ССП на 2017-2022 г»</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904" w:type="dxa"/>
            <w:shd w:val="clear" w:color="auto" w:fill="auto"/>
          </w:tcPr>
          <w:p w:rsidR="0020573B" w:rsidRPr="000A74F0" w:rsidRDefault="0020573B" w:rsidP="0020573B">
            <w:pPr>
              <w:rPr>
                <w:sz w:val="12"/>
                <w:szCs w:val="12"/>
              </w:rPr>
            </w:pPr>
            <w:r w:rsidRPr="000A74F0">
              <w:rPr>
                <w:i/>
                <w:color w:val="000000"/>
                <w:sz w:val="12"/>
                <w:szCs w:val="12"/>
              </w:rPr>
              <w:t>03.0.00.00000</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2500</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255"/>
        </w:trPr>
        <w:tc>
          <w:tcPr>
            <w:tcW w:w="501" w:type="dxa"/>
            <w:shd w:val="clear" w:color="auto" w:fill="auto"/>
          </w:tcPr>
          <w:p w:rsidR="0020573B" w:rsidRPr="000A74F0" w:rsidRDefault="0020573B" w:rsidP="0020573B">
            <w:pPr>
              <w:rPr>
                <w:sz w:val="12"/>
                <w:szCs w:val="12"/>
              </w:rPr>
            </w:pPr>
          </w:p>
        </w:tc>
        <w:tc>
          <w:tcPr>
            <w:tcW w:w="1716" w:type="dxa"/>
            <w:shd w:val="clear" w:color="auto" w:fill="auto"/>
          </w:tcPr>
          <w:p w:rsidR="0020573B" w:rsidRPr="000A74F0" w:rsidRDefault="0020573B" w:rsidP="0020573B">
            <w:pPr>
              <w:rPr>
                <w:sz w:val="12"/>
                <w:szCs w:val="12"/>
              </w:rPr>
            </w:pPr>
            <w:r w:rsidRPr="000A74F0">
              <w:rPr>
                <w:sz w:val="12"/>
                <w:szCs w:val="12"/>
              </w:rPr>
              <w:t>Межбюджетные трансферты на благоустройство дворовых территорий и обустройство территорий для выгула животных</w:t>
            </w:r>
          </w:p>
        </w:tc>
        <w:tc>
          <w:tcPr>
            <w:tcW w:w="495" w:type="dxa"/>
            <w:shd w:val="clear" w:color="auto" w:fill="auto"/>
          </w:tcPr>
          <w:p w:rsidR="0020573B" w:rsidRPr="000A74F0" w:rsidRDefault="0020573B" w:rsidP="0020573B">
            <w:pPr>
              <w:rPr>
                <w:sz w:val="12"/>
                <w:szCs w:val="12"/>
              </w:rPr>
            </w:pPr>
          </w:p>
        </w:tc>
        <w:tc>
          <w:tcPr>
            <w:tcW w:w="904" w:type="dxa"/>
            <w:shd w:val="clear" w:color="auto" w:fill="auto"/>
          </w:tcPr>
          <w:p w:rsidR="0020573B" w:rsidRPr="000A74F0" w:rsidRDefault="0020573B" w:rsidP="0020573B">
            <w:pPr>
              <w:rPr>
                <w:sz w:val="12"/>
                <w:szCs w:val="12"/>
              </w:rPr>
            </w:pPr>
            <w:r w:rsidRPr="000A74F0">
              <w:rPr>
                <w:sz w:val="12"/>
                <w:szCs w:val="12"/>
              </w:rPr>
              <w:t>03.1.01.70410</w:t>
            </w:r>
          </w:p>
          <w:p w:rsidR="0020573B" w:rsidRPr="000A74F0" w:rsidRDefault="0020573B" w:rsidP="0020573B">
            <w:pPr>
              <w:rPr>
                <w:sz w:val="12"/>
                <w:szCs w:val="12"/>
              </w:rPr>
            </w:pPr>
          </w:p>
        </w:tc>
        <w:tc>
          <w:tcPr>
            <w:tcW w:w="495" w:type="dxa"/>
            <w:shd w:val="clear" w:color="auto" w:fill="auto"/>
          </w:tcPr>
          <w:p w:rsidR="0020573B" w:rsidRPr="000A74F0" w:rsidRDefault="0020573B" w:rsidP="0020573B">
            <w:pPr>
              <w:rPr>
                <w:sz w:val="12"/>
                <w:szCs w:val="12"/>
              </w:rPr>
            </w:pPr>
          </w:p>
        </w:tc>
        <w:tc>
          <w:tcPr>
            <w:tcW w:w="496" w:type="dxa"/>
            <w:shd w:val="clear" w:color="auto" w:fill="auto"/>
          </w:tcPr>
          <w:p w:rsidR="0020573B" w:rsidRPr="000A74F0" w:rsidRDefault="0020573B" w:rsidP="0020573B">
            <w:pPr>
              <w:jc w:val="center"/>
              <w:rPr>
                <w:iCs/>
                <w:color w:val="000000"/>
                <w:sz w:val="12"/>
                <w:szCs w:val="12"/>
              </w:rPr>
            </w:pPr>
            <w:r w:rsidRPr="000A74F0">
              <w:rPr>
                <w:iCs/>
                <w:color w:val="000000"/>
                <w:sz w:val="12"/>
                <w:szCs w:val="12"/>
              </w:rPr>
              <w:t>2500</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255"/>
        </w:trPr>
        <w:tc>
          <w:tcPr>
            <w:tcW w:w="501" w:type="dxa"/>
            <w:shd w:val="clear" w:color="auto" w:fill="auto"/>
          </w:tcPr>
          <w:p w:rsidR="0020573B" w:rsidRPr="000A74F0" w:rsidRDefault="0020573B" w:rsidP="0020573B">
            <w:pPr>
              <w:rPr>
                <w:sz w:val="12"/>
                <w:szCs w:val="12"/>
              </w:rPr>
            </w:pPr>
          </w:p>
        </w:tc>
        <w:tc>
          <w:tcPr>
            <w:tcW w:w="1716" w:type="dxa"/>
            <w:shd w:val="clear" w:color="auto" w:fill="auto"/>
          </w:tcPr>
          <w:p w:rsidR="0020573B" w:rsidRPr="000A74F0" w:rsidRDefault="0020573B" w:rsidP="0020573B">
            <w:pPr>
              <w:rPr>
                <w:sz w:val="12"/>
                <w:szCs w:val="12"/>
              </w:rPr>
            </w:pPr>
            <w:r w:rsidRPr="000A74F0">
              <w:rPr>
                <w:sz w:val="12"/>
                <w:szCs w:val="12"/>
              </w:rPr>
              <w:t>Межбюджетные трансферты</w:t>
            </w:r>
          </w:p>
        </w:tc>
        <w:tc>
          <w:tcPr>
            <w:tcW w:w="495" w:type="dxa"/>
            <w:shd w:val="clear" w:color="auto" w:fill="auto"/>
          </w:tcPr>
          <w:p w:rsidR="0020573B" w:rsidRPr="000A74F0" w:rsidRDefault="0020573B" w:rsidP="0020573B">
            <w:pPr>
              <w:rPr>
                <w:sz w:val="12"/>
                <w:szCs w:val="12"/>
              </w:rPr>
            </w:pPr>
          </w:p>
        </w:tc>
        <w:tc>
          <w:tcPr>
            <w:tcW w:w="904" w:type="dxa"/>
            <w:shd w:val="clear" w:color="auto" w:fill="auto"/>
          </w:tcPr>
          <w:p w:rsidR="0020573B" w:rsidRPr="000A74F0" w:rsidRDefault="0020573B" w:rsidP="0020573B">
            <w:pPr>
              <w:rPr>
                <w:sz w:val="12"/>
                <w:szCs w:val="12"/>
              </w:rPr>
            </w:pPr>
          </w:p>
        </w:tc>
        <w:tc>
          <w:tcPr>
            <w:tcW w:w="495" w:type="dxa"/>
            <w:shd w:val="clear" w:color="auto" w:fill="auto"/>
          </w:tcPr>
          <w:p w:rsidR="0020573B" w:rsidRPr="000A74F0" w:rsidRDefault="0020573B" w:rsidP="0020573B">
            <w:pPr>
              <w:rPr>
                <w:sz w:val="12"/>
                <w:szCs w:val="12"/>
              </w:rPr>
            </w:pPr>
            <w:r w:rsidRPr="000A74F0">
              <w:rPr>
                <w:sz w:val="12"/>
                <w:szCs w:val="12"/>
              </w:rPr>
              <w:t>200</w:t>
            </w:r>
          </w:p>
        </w:tc>
        <w:tc>
          <w:tcPr>
            <w:tcW w:w="496" w:type="dxa"/>
            <w:shd w:val="clear" w:color="auto" w:fill="auto"/>
          </w:tcPr>
          <w:p w:rsidR="0020573B" w:rsidRPr="000A74F0" w:rsidRDefault="0020573B" w:rsidP="0020573B">
            <w:pPr>
              <w:jc w:val="center"/>
              <w:rPr>
                <w:iCs/>
                <w:color w:val="000000"/>
                <w:sz w:val="12"/>
                <w:szCs w:val="12"/>
              </w:rPr>
            </w:pPr>
            <w:r w:rsidRPr="000A74F0">
              <w:rPr>
                <w:iCs/>
                <w:color w:val="000000"/>
                <w:sz w:val="12"/>
                <w:szCs w:val="12"/>
              </w:rPr>
              <w:t>2500</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434"/>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b/>
                <w:bCs/>
                <w:color w:val="000000"/>
                <w:sz w:val="12"/>
                <w:szCs w:val="12"/>
              </w:rPr>
            </w:pPr>
            <w:r w:rsidRPr="000A74F0">
              <w:rPr>
                <w:b/>
                <w:bCs/>
                <w:color w:val="000000"/>
                <w:sz w:val="12"/>
                <w:szCs w:val="12"/>
              </w:rPr>
              <w:t>МУ «</w:t>
            </w:r>
            <w:proofErr w:type="spellStart"/>
            <w:r w:rsidRPr="000A74F0">
              <w:rPr>
                <w:b/>
                <w:bCs/>
                <w:color w:val="000000"/>
                <w:sz w:val="12"/>
                <w:szCs w:val="12"/>
              </w:rPr>
              <w:t>Комбытсервис</w:t>
            </w:r>
            <w:proofErr w:type="spellEnd"/>
            <w:r w:rsidRPr="000A74F0">
              <w:rPr>
                <w:b/>
                <w:bCs/>
                <w:color w:val="000000"/>
                <w:sz w:val="12"/>
                <w:szCs w:val="12"/>
              </w:rPr>
              <w:t>» Слободского сельского поселения</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3034</w:t>
            </w:r>
          </w:p>
        </w:tc>
        <w:tc>
          <w:tcPr>
            <w:tcW w:w="496" w:type="dxa"/>
          </w:tcPr>
          <w:p w:rsidR="0020573B" w:rsidRPr="000A74F0" w:rsidRDefault="0020573B" w:rsidP="0020573B">
            <w:pPr>
              <w:jc w:val="center"/>
              <w:rPr>
                <w:b/>
                <w:bCs/>
                <w:color w:val="000000"/>
                <w:sz w:val="12"/>
                <w:szCs w:val="12"/>
              </w:rPr>
            </w:pPr>
            <w:r w:rsidRPr="000A74F0">
              <w:rPr>
                <w:b/>
                <w:bCs/>
                <w:color w:val="000000"/>
                <w:sz w:val="12"/>
                <w:szCs w:val="12"/>
              </w:rPr>
              <w:t>1220</w:t>
            </w:r>
          </w:p>
        </w:tc>
      </w:tr>
      <w:tr w:rsidR="0020573B" w:rsidRPr="000A74F0" w:rsidTr="0020573B">
        <w:trPr>
          <w:trHeight w:val="785"/>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i/>
                <w:color w:val="000000"/>
                <w:sz w:val="12"/>
                <w:szCs w:val="12"/>
              </w:rPr>
            </w:pPr>
            <w:r w:rsidRPr="000A74F0">
              <w:rPr>
                <w:i/>
                <w:color w:val="000000"/>
                <w:sz w:val="12"/>
                <w:szCs w:val="12"/>
              </w:rPr>
              <w:t>Муниципальная программа «Организация благоустройства территории ССП на 2017-2022 г»</w:t>
            </w:r>
          </w:p>
        </w:tc>
        <w:tc>
          <w:tcPr>
            <w:tcW w:w="495" w:type="dxa"/>
            <w:shd w:val="clear" w:color="auto" w:fill="auto"/>
            <w:hideMark/>
          </w:tcPr>
          <w:p w:rsidR="0020573B" w:rsidRPr="000A74F0" w:rsidRDefault="0020573B" w:rsidP="0020573B">
            <w:pPr>
              <w:jc w:val="center"/>
              <w:rPr>
                <w:i/>
                <w:color w:val="000000"/>
                <w:sz w:val="12"/>
                <w:szCs w:val="12"/>
              </w:rPr>
            </w:pPr>
            <w:r w:rsidRPr="000A74F0">
              <w:rPr>
                <w:i/>
                <w:color w:val="000000"/>
                <w:sz w:val="12"/>
                <w:szCs w:val="12"/>
              </w:rPr>
              <w:t> </w:t>
            </w:r>
          </w:p>
        </w:tc>
        <w:tc>
          <w:tcPr>
            <w:tcW w:w="904" w:type="dxa"/>
            <w:shd w:val="clear" w:color="auto" w:fill="auto"/>
            <w:hideMark/>
          </w:tcPr>
          <w:p w:rsidR="0020573B" w:rsidRPr="000A74F0" w:rsidRDefault="0020573B" w:rsidP="0020573B">
            <w:pPr>
              <w:jc w:val="center"/>
              <w:rPr>
                <w:i/>
                <w:color w:val="000000"/>
                <w:sz w:val="12"/>
                <w:szCs w:val="12"/>
              </w:rPr>
            </w:pPr>
            <w:r w:rsidRPr="000A74F0">
              <w:rPr>
                <w:i/>
                <w:color w:val="000000"/>
                <w:sz w:val="12"/>
                <w:szCs w:val="12"/>
              </w:rPr>
              <w:t xml:space="preserve">03.0.00.00000  </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jc w:val="center"/>
              <w:rPr>
                <w:i/>
                <w:color w:val="000000"/>
                <w:sz w:val="12"/>
                <w:szCs w:val="12"/>
              </w:rPr>
            </w:pPr>
            <w:r w:rsidRPr="000A74F0">
              <w:rPr>
                <w:i/>
                <w:color w:val="000000"/>
                <w:sz w:val="12"/>
                <w:szCs w:val="12"/>
              </w:rPr>
              <w:t>3034</w:t>
            </w:r>
          </w:p>
        </w:tc>
        <w:tc>
          <w:tcPr>
            <w:tcW w:w="496" w:type="dxa"/>
          </w:tcPr>
          <w:p w:rsidR="0020573B" w:rsidRPr="000A74F0" w:rsidRDefault="0020573B" w:rsidP="0020573B">
            <w:pPr>
              <w:jc w:val="center"/>
              <w:rPr>
                <w:bCs/>
                <w:color w:val="000000"/>
                <w:sz w:val="12"/>
                <w:szCs w:val="12"/>
              </w:rPr>
            </w:pPr>
            <w:r w:rsidRPr="000A74F0">
              <w:rPr>
                <w:bCs/>
                <w:color w:val="000000"/>
                <w:sz w:val="12"/>
                <w:szCs w:val="12"/>
              </w:rPr>
              <w:t>1220</w:t>
            </w:r>
          </w:p>
        </w:tc>
      </w:tr>
      <w:tr w:rsidR="0020573B" w:rsidRPr="000A74F0" w:rsidTr="0020573B">
        <w:trPr>
          <w:trHeight w:val="425"/>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lastRenderedPageBreak/>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Реализация мероприятий в рамках программы</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03.1.00.00000</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hideMark/>
          </w:tcPr>
          <w:p w:rsidR="0020573B" w:rsidRPr="000A74F0" w:rsidRDefault="0020573B" w:rsidP="0020573B">
            <w:pPr>
              <w:jc w:val="center"/>
              <w:rPr>
                <w:i/>
                <w:color w:val="000000"/>
                <w:sz w:val="12"/>
                <w:szCs w:val="12"/>
              </w:rPr>
            </w:pPr>
            <w:r w:rsidRPr="000A74F0">
              <w:rPr>
                <w:i/>
                <w:color w:val="000000"/>
                <w:sz w:val="12"/>
                <w:szCs w:val="12"/>
              </w:rPr>
              <w:t>3034</w:t>
            </w:r>
          </w:p>
        </w:tc>
        <w:tc>
          <w:tcPr>
            <w:tcW w:w="496" w:type="dxa"/>
          </w:tcPr>
          <w:p w:rsidR="0020573B" w:rsidRPr="000A74F0" w:rsidRDefault="0020573B" w:rsidP="0020573B">
            <w:pPr>
              <w:jc w:val="center"/>
              <w:rPr>
                <w:bCs/>
                <w:color w:val="000000"/>
                <w:sz w:val="12"/>
                <w:szCs w:val="12"/>
              </w:rPr>
            </w:pPr>
            <w:r w:rsidRPr="000A74F0">
              <w:rPr>
                <w:bCs/>
                <w:color w:val="000000"/>
                <w:sz w:val="12"/>
                <w:szCs w:val="12"/>
              </w:rPr>
              <w:t>1220</w:t>
            </w:r>
          </w:p>
        </w:tc>
      </w:tr>
      <w:tr w:rsidR="0020573B" w:rsidRPr="000A74F0" w:rsidTr="0020573B">
        <w:trPr>
          <w:trHeight w:val="272"/>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Уличное освещение</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hideMark/>
          </w:tcPr>
          <w:p w:rsidR="0020573B" w:rsidRPr="000A74F0" w:rsidRDefault="0020573B" w:rsidP="0020573B">
            <w:pPr>
              <w:jc w:val="center"/>
              <w:rPr>
                <w:i/>
                <w:color w:val="000000"/>
                <w:sz w:val="12"/>
                <w:szCs w:val="12"/>
              </w:rPr>
            </w:pPr>
            <w:r w:rsidRPr="000A74F0">
              <w:rPr>
                <w:i/>
                <w:color w:val="000000"/>
                <w:sz w:val="12"/>
                <w:szCs w:val="12"/>
              </w:rPr>
              <w:t>03.1.01.45070</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2704</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1186</w:t>
            </w:r>
          </w:p>
        </w:tc>
      </w:tr>
      <w:tr w:rsidR="0020573B" w:rsidRPr="000A74F0" w:rsidTr="0020573B">
        <w:trPr>
          <w:trHeight w:val="558"/>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2704</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1186</w:t>
            </w:r>
          </w:p>
        </w:tc>
      </w:tr>
      <w:tr w:rsidR="0020573B" w:rsidRPr="000A74F0" w:rsidTr="0020573B">
        <w:trPr>
          <w:trHeight w:val="361"/>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Организация и содержание мест захоронения</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hideMark/>
          </w:tcPr>
          <w:p w:rsidR="0020573B" w:rsidRPr="000A74F0" w:rsidRDefault="0020573B" w:rsidP="0020573B">
            <w:pPr>
              <w:jc w:val="center"/>
              <w:rPr>
                <w:i/>
                <w:color w:val="000000"/>
                <w:sz w:val="12"/>
                <w:szCs w:val="12"/>
              </w:rPr>
            </w:pPr>
            <w:r w:rsidRPr="000A74F0">
              <w:rPr>
                <w:i/>
                <w:color w:val="000000"/>
                <w:sz w:val="12"/>
                <w:szCs w:val="12"/>
              </w:rPr>
              <w:t>03.1.01.45080</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25</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43"/>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25</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606"/>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Прочие мероприятия по благоустройству городских округов и поселений</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03.1.01.45090</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306</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34</w:t>
            </w:r>
          </w:p>
        </w:tc>
      </w:tr>
      <w:tr w:rsidR="0020573B" w:rsidRPr="000A74F0" w:rsidTr="0020573B">
        <w:trPr>
          <w:trHeight w:val="574"/>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hideMark/>
          </w:tcPr>
          <w:p w:rsidR="0020573B" w:rsidRPr="000A74F0" w:rsidRDefault="0020573B" w:rsidP="0020573B">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200</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306</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34</w:t>
            </w:r>
          </w:p>
        </w:tc>
      </w:tr>
      <w:tr w:rsidR="0020573B" w:rsidRPr="000A74F0" w:rsidTr="0020573B">
        <w:trPr>
          <w:trHeight w:val="574"/>
        </w:trPr>
        <w:tc>
          <w:tcPr>
            <w:tcW w:w="501" w:type="dxa"/>
            <w:shd w:val="clear" w:color="auto" w:fill="auto"/>
          </w:tcPr>
          <w:p w:rsidR="0020573B" w:rsidRPr="000A74F0" w:rsidRDefault="0020573B" w:rsidP="0020573B">
            <w:pPr>
              <w:jc w:val="center"/>
              <w:rPr>
                <w:i/>
                <w:iCs/>
                <w:color w:val="000000"/>
                <w:sz w:val="12"/>
                <w:szCs w:val="12"/>
              </w:rPr>
            </w:pPr>
          </w:p>
        </w:tc>
        <w:tc>
          <w:tcPr>
            <w:tcW w:w="1716" w:type="dxa"/>
            <w:shd w:val="clear" w:color="auto" w:fill="auto"/>
          </w:tcPr>
          <w:p w:rsidR="0020573B" w:rsidRPr="000A74F0" w:rsidRDefault="0020573B" w:rsidP="0020573B">
            <w:pPr>
              <w:rPr>
                <w:i/>
                <w:iCs/>
                <w:color w:val="000000"/>
                <w:sz w:val="12"/>
                <w:szCs w:val="12"/>
              </w:rPr>
            </w:pPr>
            <w:r w:rsidRPr="000A74F0">
              <w:rPr>
                <w:i/>
                <w:iCs/>
                <w:color w:val="000000"/>
                <w:sz w:val="12"/>
                <w:szCs w:val="12"/>
              </w:rPr>
              <w:t xml:space="preserve">Субсидия на реализацию мероприятий </w:t>
            </w:r>
            <w:proofErr w:type="gramStart"/>
            <w:r w:rsidRPr="000A74F0">
              <w:rPr>
                <w:i/>
                <w:iCs/>
                <w:color w:val="000000"/>
                <w:sz w:val="12"/>
                <w:szCs w:val="12"/>
              </w:rPr>
              <w:t>инициативного</w:t>
            </w:r>
            <w:proofErr w:type="gramEnd"/>
            <w:r w:rsidRPr="000A74F0">
              <w:rPr>
                <w:i/>
                <w:iCs/>
                <w:color w:val="000000"/>
                <w:sz w:val="12"/>
                <w:szCs w:val="12"/>
              </w:rPr>
              <w:t xml:space="preserve"> </w:t>
            </w:r>
            <w:proofErr w:type="spellStart"/>
            <w:r w:rsidRPr="000A74F0">
              <w:rPr>
                <w:i/>
                <w:iCs/>
                <w:color w:val="000000"/>
                <w:sz w:val="12"/>
                <w:szCs w:val="12"/>
              </w:rPr>
              <w:t>бюджетирования</w:t>
            </w:r>
            <w:proofErr w:type="spellEnd"/>
            <w:r w:rsidRPr="000A74F0">
              <w:rPr>
                <w:i/>
                <w:iCs/>
                <w:color w:val="000000"/>
                <w:sz w:val="12"/>
                <w:szCs w:val="12"/>
              </w:rPr>
              <w:t xml:space="preserve"> на территории Ярославской области (поддержка местных инициатив)</w:t>
            </w:r>
          </w:p>
        </w:tc>
        <w:tc>
          <w:tcPr>
            <w:tcW w:w="495"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03.1.01.75350</w:t>
            </w:r>
          </w:p>
        </w:tc>
        <w:tc>
          <w:tcPr>
            <w:tcW w:w="495"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0</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74"/>
        </w:trPr>
        <w:tc>
          <w:tcPr>
            <w:tcW w:w="501" w:type="dxa"/>
            <w:shd w:val="clear" w:color="auto" w:fill="auto"/>
          </w:tcPr>
          <w:p w:rsidR="0020573B" w:rsidRPr="000A74F0" w:rsidRDefault="0020573B" w:rsidP="0020573B">
            <w:pPr>
              <w:jc w:val="center"/>
              <w:rPr>
                <w:i/>
                <w:iCs/>
                <w:color w:val="000000"/>
                <w:sz w:val="12"/>
                <w:szCs w:val="12"/>
              </w:rPr>
            </w:pP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200</w:t>
            </w: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0</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74"/>
        </w:trPr>
        <w:tc>
          <w:tcPr>
            <w:tcW w:w="501"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tcPr>
          <w:p w:rsidR="0020573B" w:rsidRPr="000A74F0" w:rsidRDefault="0020573B" w:rsidP="0020573B">
            <w:pPr>
              <w:rPr>
                <w:color w:val="000000"/>
                <w:sz w:val="12"/>
                <w:szCs w:val="12"/>
              </w:rPr>
            </w:pPr>
            <w:proofErr w:type="spellStart"/>
            <w:r w:rsidRPr="000A74F0">
              <w:rPr>
                <w:color w:val="000000"/>
                <w:sz w:val="12"/>
                <w:szCs w:val="12"/>
              </w:rPr>
              <w:t>Софинансирование</w:t>
            </w:r>
            <w:proofErr w:type="spellEnd"/>
            <w:r w:rsidRPr="000A74F0">
              <w:rPr>
                <w:color w:val="000000"/>
                <w:sz w:val="12"/>
                <w:szCs w:val="12"/>
              </w:rPr>
              <w:t xml:space="preserve"> </w:t>
            </w:r>
            <w:proofErr w:type="spellStart"/>
            <w:proofErr w:type="gramStart"/>
            <w:r w:rsidRPr="000A74F0">
              <w:rPr>
                <w:color w:val="000000"/>
                <w:sz w:val="12"/>
                <w:szCs w:val="12"/>
              </w:rPr>
              <w:t>c</w:t>
            </w:r>
            <w:proofErr w:type="gramEnd"/>
            <w:r w:rsidRPr="000A74F0">
              <w:rPr>
                <w:color w:val="000000"/>
                <w:sz w:val="12"/>
                <w:szCs w:val="12"/>
              </w:rPr>
              <w:t>убсидии</w:t>
            </w:r>
            <w:proofErr w:type="spellEnd"/>
            <w:r w:rsidRPr="000A74F0">
              <w:rPr>
                <w:color w:val="000000"/>
                <w:sz w:val="12"/>
                <w:szCs w:val="12"/>
              </w:rPr>
              <w:t xml:space="preserve"> на реализацию мероприятий инициативного </w:t>
            </w:r>
            <w:proofErr w:type="spellStart"/>
            <w:r w:rsidRPr="000A74F0">
              <w:rPr>
                <w:color w:val="000000"/>
                <w:sz w:val="12"/>
                <w:szCs w:val="12"/>
              </w:rPr>
              <w:t>бюджетирования</w:t>
            </w:r>
            <w:proofErr w:type="spellEnd"/>
            <w:r w:rsidRPr="000A74F0">
              <w:rPr>
                <w:color w:val="000000"/>
                <w:sz w:val="12"/>
                <w:szCs w:val="12"/>
              </w:rPr>
              <w:t xml:space="preserve"> на территории Ярославской области (поддержка местных инициатив)</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03.1.01.45350</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0</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74"/>
        </w:trPr>
        <w:tc>
          <w:tcPr>
            <w:tcW w:w="501"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200</w:t>
            </w: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0</w:t>
            </w:r>
          </w:p>
        </w:tc>
        <w:tc>
          <w:tcPr>
            <w:tcW w:w="496" w:type="dxa"/>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528"/>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0505</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Другие вопросы в сфере жилищно-коммунального хозяйства</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 xml:space="preserve">    2975</w:t>
            </w:r>
          </w:p>
        </w:tc>
        <w:tc>
          <w:tcPr>
            <w:tcW w:w="496" w:type="dxa"/>
          </w:tcPr>
          <w:p w:rsidR="0020573B" w:rsidRPr="000A74F0" w:rsidRDefault="0020573B" w:rsidP="0020573B">
            <w:pPr>
              <w:rPr>
                <w:i/>
                <w:iCs/>
                <w:color w:val="000000"/>
                <w:sz w:val="12"/>
                <w:szCs w:val="12"/>
              </w:rPr>
            </w:pPr>
            <w:r w:rsidRPr="000A74F0">
              <w:rPr>
                <w:i/>
                <w:iCs/>
                <w:color w:val="000000"/>
                <w:sz w:val="12"/>
                <w:szCs w:val="12"/>
              </w:rPr>
              <w:t>508</w:t>
            </w:r>
          </w:p>
        </w:tc>
      </w:tr>
      <w:tr w:rsidR="0020573B" w:rsidRPr="000A74F0" w:rsidTr="0020573B">
        <w:trPr>
          <w:trHeight w:val="528"/>
        </w:trPr>
        <w:tc>
          <w:tcPr>
            <w:tcW w:w="501" w:type="dxa"/>
            <w:shd w:val="clear" w:color="000000" w:fill="FFFFFF"/>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000000" w:fill="FFFFFF"/>
            <w:hideMark/>
          </w:tcPr>
          <w:p w:rsidR="0020573B" w:rsidRPr="000A74F0" w:rsidRDefault="0020573B" w:rsidP="0020573B">
            <w:pPr>
              <w:rPr>
                <w:b/>
                <w:bCs/>
                <w:color w:val="000000"/>
                <w:sz w:val="12"/>
                <w:szCs w:val="12"/>
              </w:rPr>
            </w:pPr>
            <w:r w:rsidRPr="000A74F0">
              <w:rPr>
                <w:b/>
                <w:bCs/>
                <w:color w:val="000000"/>
                <w:sz w:val="12"/>
                <w:szCs w:val="12"/>
              </w:rPr>
              <w:t>МУ «</w:t>
            </w:r>
            <w:proofErr w:type="spellStart"/>
            <w:r w:rsidRPr="000A74F0">
              <w:rPr>
                <w:b/>
                <w:bCs/>
                <w:color w:val="000000"/>
                <w:sz w:val="12"/>
                <w:szCs w:val="12"/>
              </w:rPr>
              <w:t>Комбытсервис</w:t>
            </w:r>
            <w:proofErr w:type="spellEnd"/>
            <w:r w:rsidRPr="000A74F0">
              <w:rPr>
                <w:b/>
                <w:bCs/>
                <w:color w:val="000000"/>
                <w:sz w:val="12"/>
                <w:szCs w:val="12"/>
              </w:rPr>
              <w:t>» Слободского сельского поселения</w:t>
            </w:r>
          </w:p>
        </w:tc>
        <w:tc>
          <w:tcPr>
            <w:tcW w:w="495" w:type="dxa"/>
            <w:shd w:val="clear" w:color="000000" w:fill="FFFFFF"/>
            <w:hideMark/>
          </w:tcPr>
          <w:p w:rsidR="0020573B" w:rsidRPr="000A74F0" w:rsidRDefault="0020573B" w:rsidP="0020573B">
            <w:pPr>
              <w:jc w:val="center"/>
              <w:rPr>
                <w:b/>
                <w:bCs/>
                <w:i/>
                <w:iCs/>
                <w:color w:val="000000"/>
                <w:sz w:val="12"/>
                <w:szCs w:val="12"/>
              </w:rPr>
            </w:pPr>
            <w:r w:rsidRPr="000A74F0">
              <w:rPr>
                <w:b/>
                <w:bCs/>
                <w:i/>
                <w:iCs/>
                <w:color w:val="000000"/>
                <w:sz w:val="12"/>
                <w:szCs w:val="12"/>
              </w:rPr>
              <w:t>571</w:t>
            </w:r>
          </w:p>
        </w:tc>
        <w:tc>
          <w:tcPr>
            <w:tcW w:w="904" w:type="dxa"/>
            <w:shd w:val="clear" w:color="000000" w:fill="FFFFFF"/>
            <w:hideMark/>
          </w:tcPr>
          <w:p w:rsidR="0020573B" w:rsidRPr="000A74F0" w:rsidRDefault="0020573B" w:rsidP="0020573B">
            <w:pPr>
              <w:jc w:val="center"/>
              <w:rPr>
                <w:b/>
                <w:bCs/>
                <w:i/>
                <w:iCs/>
                <w:color w:val="000000"/>
                <w:sz w:val="12"/>
                <w:szCs w:val="12"/>
              </w:rPr>
            </w:pPr>
            <w:r w:rsidRPr="000A74F0">
              <w:rPr>
                <w:b/>
                <w:bCs/>
                <w:i/>
                <w:iCs/>
                <w:color w:val="000000"/>
                <w:sz w:val="12"/>
                <w:szCs w:val="12"/>
              </w:rPr>
              <w:t> </w:t>
            </w:r>
          </w:p>
        </w:tc>
        <w:tc>
          <w:tcPr>
            <w:tcW w:w="495" w:type="dxa"/>
            <w:shd w:val="clear" w:color="000000" w:fill="FFFFFF"/>
            <w:hideMark/>
          </w:tcPr>
          <w:p w:rsidR="0020573B" w:rsidRPr="000A74F0" w:rsidRDefault="0020573B" w:rsidP="0020573B">
            <w:pPr>
              <w:jc w:val="center"/>
              <w:rPr>
                <w:b/>
                <w:bCs/>
                <w:i/>
                <w:iCs/>
                <w:color w:val="000000"/>
                <w:sz w:val="12"/>
                <w:szCs w:val="12"/>
              </w:rPr>
            </w:pPr>
            <w:r w:rsidRPr="000A74F0">
              <w:rPr>
                <w:b/>
                <w:bCs/>
                <w:i/>
                <w:iCs/>
                <w:color w:val="000000"/>
                <w:sz w:val="12"/>
                <w:szCs w:val="12"/>
              </w:rPr>
              <w:t> </w:t>
            </w:r>
          </w:p>
        </w:tc>
        <w:tc>
          <w:tcPr>
            <w:tcW w:w="496" w:type="dxa"/>
            <w:shd w:val="clear" w:color="000000" w:fill="FFFFFF"/>
            <w:hideMark/>
          </w:tcPr>
          <w:p w:rsidR="0020573B" w:rsidRPr="000A74F0" w:rsidRDefault="0020573B" w:rsidP="0020573B">
            <w:pPr>
              <w:jc w:val="center"/>
              <w:rPr>
                <w:b/>
                <w:bCs/>
                <w:i/>
                <w:iCs/>
                <w:color w:val="000000"/>
                <w:sz w:val="12"/>
                <w:szCs w:val="12"/>
              </w:rPr>
            </w:pPr>
            <w:r w:rsidRPr="000A74F0">
              <w:rPr>
                <w:b/>
                <w:bCs/>
                <w:i/>
                <w:iCs/>
                <w:color w:val="000000"/>
                <w:sz w:val="12"/>
                <w:szCs w:val="12"/>
              </w:rPr>
              <w:t>2975</w:t>
            </w:r>
          </w:p>
        </w:tc>
        <w:tc>
          <w:tcPr>
            <w:tcW w:w="496" w:type="dxa"/>
            <w:shd w:val="clear" w:color="000000" w:fill="FFFFFF"/>
          </w:tcPr>
          <w:p w:rsidR="0020573B" w:rsidRPr="000A74F0" w:rsidRDefault="0020573B" w:rsidP="0020573B">
            <w:pPr>
              <w:rPr>
                <w:i/>
                <w:iCs/>
                <w:color w:val="000000"/>
                <w:sz w:val="12"/>
                <w:szCs w:val="12"/>
              </w:rPr>
            </w:pPr>
            <w:r w:rsidRPr="000A74F0">
              <w:rPr>
                <w:i/>
                <w:iCs/>
                <w:color w:val="000000"/>
                <w:sz w:val="12"/>
                <w:szCs w:val="12"/>
              </w:rPr>
              <w:t>1253</w:t>
            </w:r>
          </w:p>
        </w:tc>
      </w:tr>
      <w:tr w:rsidR="0020573B" w:rsidRPr="000A74F0" w:rsidTr="0020573B">
        <w:trPr>
          <w:trHeight w:val="528"/>
        </w:trPr>
        <w:tc>
          <w:tcPr>
            <w:tcW w:w="501" w:type="dxa"/>
            <w:shd w:val="clear" w:color="000000" w:fill="FFFFFF"/>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000000" w:fill="FFFFFF"/>
            <w:hideMark/>
          </w:tcPr>
          <w:p w:rsidR="0020573B" w:rsidRPr="000A74F0" w:rsidRDefault="0020573B" w:rsidP="0020573B">
            <w:pPr>
              <w:rPr>
                <w:color w:val="000000"/>
                <w:sz w:val="12"/>
                <w:szCs w:val="12"/>
              </w:rPr>
            </w:pPr>
            <w:r w:rsidRPr="000A74F0">
              <w:rPr>
                <w:color w:val="000000"/>
                <w:sz w:val="12"/>
                <w:szCs w:val="12"/>
              </w:rPr>
              <w:t>Обеспечение деятельности подведомственных учреждений</w:t>
            </w:r>
          </w:p>
        </w:tc>
        <w:tc>
          <w:tcPr>
            <w:tcW w:w="495"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03.1.01.45190</w:t>
            </w:r>
          </w:p>
        </w:tc>
        <w:tc>
          <w:tcPr>
            <w:tcW w:w="495"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2975</w:t>
            </w:r>
          </w:p>
        </w:tc>
        <w:tc>
          <w:tcPr>
            <w:tcW w:w="496" w:type="dxa"/>
            <w:shd w:val="clear" w:color="000000" w:fill="FFFFFF"/>
          </w:tcPr>
          <w:p w:rsidR="0020573B" w:rsidRPr="000A74F0" w:rsidRDefault="0020573B" w:rsidP="0020573B">
            <w:pPr>
              <w:rPr>
                <w:i/>
                <w:iCs/>
                <w:color w:val="000000"/>
                <w:sz w:val="12"/>
                <w:szCs w:val="12"/>
              </w:rPr>
            </w:pPr>
            <w:r w:rsidRPr="000A74F0">
              <w:rPr>
                <w:i/>
                <w:iCs/>
                <w:color w:val="000000"/>
                <w:sz w:val="12"/>
                <w:szCs w:val="12"/>
              </w:rPr>
              <w:t>1253</w:t>
            </w:r>
          </w:p>
        </w:tc>
      </w:tr>
      <w:tr w:rsidR="0020573B" w:rsidRPr="000A74F0" w:rsidTr="0020573B">
        <w:trPr>
          <w:trHeight w:val="266"/>
        </w:trPr>
        <w:tc>
          <w:tcPr>
            <w:tcW w:w="501" w:type="dxa"/>
            <w:shd w:val="clear" w:color="000000" w:fill="FFFFFF"/>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000000" w:fill="FFFFFF"/>
            <w:hideMark/>
          </w:tcPr>
          <w:p w:rsidR="0020573B" w:rsidRPr="000A74F0" w:rsidRDefault="0020573B" w:rsidP="0020573B">
            <w:pPr>
              <w:rPr>
                <w:color w:val="000000"/>
                <w:sz w:val="12"/>
                <w:szCs w:val="12"/>
              </w:rPr>
            </w:pPr>
            <w:r w:rsidRPr="000A74F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100</w:t>
            </w:r>
          </w:p>
        </w:tc>
        <w:tc>
          <w:tcPr>
            <w:tcW w:w="496"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2368</w:t>
            </w:r>
          </w:p>
        </w:tc>
        <w:tc>
          <w:tcPr>
            <w:tcW w:w="496" w:type="dxa"/>
            <w:shd w:val="clear" w:color="000000" w:fill="FFFFFF"/>
          </w:tcPr>
          <w:p w:rsidR="0020573B" w:rsidRPr="000A74F0" w:rsidRDefault="0020573B" w:rsidP="0020573B">
            <w:pPr>
              <w:jc w:val="center"/>
              <w:rPr>
                <w:color w:val="000000"/>
                <w:sz w:val="12"/>
                <w:szCs w:val="12"/>
              </w:rPr>
            </w:pPr>
            <w:r w:rsidRPr="000A74F0">
              <w:rPr>
                <w:color w:val="000000"/>
                <w:sz w:val="12"/>
                <w:szCs w:val="12"/>
              </w:rPr>
              <w:t>1056</w:t>
            </w:r>
          </w:p>
        </w:tc>
      </w:tr>
      <w:tr w:rsidR="0020573B" w:rsidRPr="000A74F0" w:rsidTr="0020573B">
        <w:trPr>
          <w:trHeight w:val="272"/>
        </w:trPr>
        <w:tc>
          <w:tcPr>
            <w:tcW w:w="501" w:type="dxa"/>
            <w:shd w:val="clear" w:color="000000" w:fill="FFFFFF"/>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000000" w:fill="FFFFFF"/>
            <w:hideMark/>
          </w:tcPr>
          <w:p w:rsidR="0020573B" w:rsidRPr="000A74F0" w:rsidRDefault="0020573B" w:rsidP="0020573B">
            <w:pPr>
              <w:jc w:val="both"/>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495"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200</w:t>
            </w:r>
          </w:p>
        </w:tc>
        <w:tc>
          <w:tcPr>
            <w:tcW w:w="496"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573</w:t>
            </w:r>
          </w:p>
        </w:tc>
        <w:tc>
          <w:tcPr>
            <w:tcW w:w="496" w:type="dxa"/>
            <w:shd w:val="clear" w:color="000000" w:fill="FFFFFF"/>
          </w:tcPr>
          <w:p w:rsidR="0020573B" w:rsidRPr="000A74F0" w:rsidRDefault="0020573B" w:rsidP="0020573B">
            <w:pPr>
              <w:jc w:val="center"/>
              <w:rPr>
                <w:color w:val="000000"/>
                <w:sz w:val="12"/>
                <w:szCs w:val="12"/>
              </w:rPr>
            </w:pPr>
            <w:r w:rsidRPr="000A74F0">
              <w:rPr>
                <w:color w:val="000000"/>
                <w:sz w:val="12"/>
                <w:szCs w:val="12"/>
              </w:rPr>
              <w:t>186</w:t>
            </w:r>
          </w:p>
        </w:tc>
      </w:tr>
      <w:tr w:rsidR="0020573B" w:rsidRPr="000A74F0" w:rsidTr="0020573B">
        <w:trPr>
          <w:trHeight w:val="272"/>
        </w:trPr>
        <w:tc>
          <w:tcPr>
            <w:tcW w:w="501" w:type="dxa"/>
            <w:shd w:val="clear" w:color="000000" w:fill="FFFFFF"/>
            <w:hideMark/>
          </w:tcPr>
          <w:p w:rsidR="0020573B" w:rsidRPr="000A74F0" w:rsidRDefault="0020573B" w:rsidP="0020573B">
            <w:pPr>
              <w:jc w:val="center"/>
              <w:rPr>
                <w:i/>
                <w:iCs/>
                <w:color w:val="000000"/>
                <w:sz w:val="12"/>
                <w:szCs w:val="12"/>
              </w:rPr>
            </w:pPr>
          </w:p>
        </w:tc>
        <w:tc>
          <w:tcPr>
            <w:tcW w:w="1716" w:type="dxa"/>
            <w:shd w:val="clear" w:color="000000" w:fill="FFFFFF"/>
            <w:hideMark/>
          </w:tcPr>
          <w:p w:rsidR="0020573B" w:rsidRPr="000A74F0" w:rsidRDefault="0020573B" w:rsidP="0020573B">
            <w:pPr>
              <w:jc w:val="both"/>
              <w:rPr>
                <w:color w:val="000000"/>
                <w:sz w:val="12"/>
                <w:szCs w:val="12"/>
              </w:rPr>
            </w:pPr>
            <w:r w:rsidRPr="000A74F0">
              <w:rPr>
                <w:color w:val="333333"/>
                <w:sz w:val="12"/>
                <w:szCs w:val="12"/>
                <w:shd w:val="clear" w:color="auto" w:fill="FFFFFF"/>
              </w:rPr>
              <w:t>Иные бюджетные ассигнования</w:t>
            </w:r>
          </w:p>
        </w:tc>
        <w:tc>
          <w:tcPr>
            <w:tcW w:w="495" w:type="dxa"/>
            <w:shd w:val="clear" w:color="000000" w:fill="FFFFFF"/>
            <w:hideMark/>
          </w:tcPr>
          <w:p w:rsidR="0020573B" w:rsidRPr="000A74F0" w:rsidRDefault="0020573B" w:rsidP="0020573B">
            <w:pPr>
              <w:jc w:val="center"/>
              <w:rPr>
                <w:color w:val="000000"/>
                <w:sz w:val="12"/>
                <w:szCs w:val="12"/>
              </w:rPr>
            </w:pPr>
          </w:p>
        </w:tc>
        <w:tc>
          <w:tcPr>
            <w:tcW w:w="904" w:type="dxa"/>
            <w:shd w:val="clear" w:color="000000" w:fill="FFFFFF"/>
            <w:hideMark/>
          </w:tcPr>
          <w:p w:rsidR="0020573B" w:rsidRPr="000A74F0" w:rsidRDefault="0020573B" w:rsidP="0020573B">
            <w:pPr>
              <w:jc w:val="center"/>
              <w:rPr>
                <w:color w:val="000000"/>
                <w:sz w:val="12"/>
                <w:szCs w:val="12"/>
              </w:rPr>
            </w:pPr>
          </w:p>
        </w:tc>
        <w:tc>
          <w:tcPr>
            <w:tcW w:w="495"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800</w:t>
            </w:r>
          </w:p>
        </w:tc>
        <w:tc>
          <w:tcPr>
            <w:tcW w:w="496" w:type="dxa"/>
            <w:shd w:val="clear" w:color="000000" w:fill="FFFFFF"/>
            <w:hideMark/>
          </w:tcPr>
          <w:p w:rsidR="0020573B" w:rsidRPr="000A74F0" w:rsidRDefault="0020573B" w:rsidP="0020573B">
            <w:pPr>
              <w:jc w:val="center"/>
              <w:rPr>
                <w:color w:val="000000"/>
                <w:sz w:val="12"/>
                <w:szCs w:val="12"/>
              </w:rPr>
            </w:pPr>
            <w:r w:rsidRPr="000A74F0">
              <w:rPr>
                <w:color w:val="000000"/>
                <w:sz w:val="12"/>
                <w:szCs w:val="12"/>
              </w:rPr>
              <w:t>35</w:t>
            </w:r>
          </w:p>
        </w:tc>
        <w:tc>
          <w:tcPr>
            <w:tcW w:w="496" w:type="dxa"/>
            <w:shd w:val="clear" w:color="000000" w:fill="FFFFFF"/>
          </w:tcPr>
          <w:p w:rsidR="0020573B" w:rsidRPr="000A74F0" w:rsidRDefault="0020573B" w:rsidP="0020573B">
            <w:pPr>
              <w:jc w:val="center"/>
              <w:rPr>
                <w:color w:val="000000"/>
                <w:sz w:val="12"/>
                <w:szCs w:val="12"/>
              </w:rPr>
            </w:pPr>
            <w:r w:rsidRPr="000A74F0">
              <w:rPr>
                <w:color w:val="000000"/>
                <w:sz w:val="12"/>
                <w:szCs w:val="12"/>
              </w:rPr>
              <w:t>25</w:t>
            </w:r>
          </w:p>
        </w:tc>
      </w:tr>
      <w:tr w:rsidR="0020573B" w:rsidRPr="000A74F0" w:rsidTr="0020573B">
        <w:trPr>
          <w:trHeight w:val="272"/>
        </w:trPr>
        <w:tc>
          <w:tcPr>
            <w:tcW w:w="501" w:type="dxa"/>
            <w:shd w:val="clear" w:color="000000" w:fill="BFBFBF"/>
          </w:tcPr>
          <w:p w:rsidR="0020573B" w:rsidRPr="000A74F0" w:rsidRDefault="0020573B" w:rsidP="0020573B">
            <w:pPr>
              <w:jc w:val="center"/>
              <w:rPr>
                <w:b/>
                <w:bCs/>
                <w:color w:val="000000"/>
                <w:sz w:val="12"/>
                <w:szCs w:val="12"/>
              </w:rPr>
            </w:pPr>
            <w:r w:rsidRPr="000A74F0">
              <w:rPr>
                <w:b/>
                <w:bCs/>
                <w:color w:val="000000"/>
                <w:sz w:val="12"/>
                <w:szCs w:val="12"/>
              </w:rPr>
              <w:t>0700</w:t>
            </w:r>
          </w:p>
        </w:tc>
        <w:tc>
          <w:tcPr>
            <w:tcW w:w="1716" w:type="dxa"/>
            <w:shd w:val="clear" w:color="000000" w:fill="BFBFBF"/>
          </w:tcPr>
          <w:p w:rsidR="0020573B" w:rsidRPr="000A74F0" w:rsidRDefault="0020573B" w:rsidP="0020573B">
            <w:pPr>
              <w:rPr>
                <w:b/>
                <w:bCs/>
                <w:color w:val="000000"/>
                <w:sz w:val="12"/>
                <w:szCs w:val="12"/>
              </w:rPr>
            </w:pPr>
            <w:r w:rsidRPr="000A74F0">
              <w:rPr>
                <w:b/>
                <w:bCs/>
                <w:color w:val="000000"/>
                <w:sz w:val="12"/>
                <w:szCs w:val="12"/>
              </w:rPr>
              <w:t>ОБРАЗОВАНИЕ</w:t>
            </w:r>
          </w:p>
        </w:tc>
        <w:tc>
          <w:tcPr>
            <w:tcW w:w="495" w:type="dxa"/>
            <w:shd w:val="clear" w:color="000000" w:fill="BFBFBF"/>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000000" w:fill="BFBFBF"/>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000000" w:fill="BFBFBF"/>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000000" w:fill="BFBFBF"/>
          </w:tcPr>
          <w:p w:rsidR="0020573B" w:rsidRPr="000A74F0" w:rsidRDefault="0020573B" w:rsidP="0020573B">
            <w:pPr>
              <w:jc w:val="center"/>
              <w:rPr>
                <w:b/>
                <w:bCs/>
                <w:color w:val="000000"/>
                <w:sz w:val="12"/>
                <w:szCs w:val="12"/>
              </w:rPr>
            </w:pPr>
            <w:r w:rsidRPr="000A74F0">
              <w:rPr>
                <w:b/>
                <w:bCs/>
                <w:color w:val="000000"/>
                <w:sz w:val="12"/>
                <w:szCs w:val="12"/>
              </w:rPr>
              <w:t>268</w:t>
            </w:r>
          </w:p>
        </w:tc>
        <w:tc>
          <w:tcPr>
            <w:tcW w:w="496" w:type="dxa"/>
            <w:shd w:val="clear" w:color="000000" w:fill="BFBFBF"/>
          </w:tcPr>
          <w:p w:rsidR="0020573B" w:rsidRPr="000A74F0" w:rsidRDefault="0020573B" w:rsidP="0020573B">
            <w:pPr>
              <w:jc w:val="center"/>
              <w:rPr>
                <w:b/>
                <w:bCs/>
                <w:color w:val="000000"/>
                <w:sz w:val="12"/>
                <w:szCs w:val="12"/>
              </w:rPr>
            </w:pPr>
            <w:r w:rsidRPr="000A74F0">
              <w:rPr>
                <w:b/>
                <w:bCs/>
                <w:color w:val="000000"/>
                <w:sz w:val="12"/>
                <w:szCs w:val="12"/>
              </w:rPr>
              <w:t>116</w:t>
            </w:r>
          </w:p>
        </w:tc>
      </w:tr>
      <w:tr w:rsidR="0020573B" w:rsidRPr="000A74F0" w:rsidTr="0020573B">
        <w:trPr>
          <w:trHeight w:val="272"/>
        </w:trPr>
        <w:tc>
          <w:tcPr>
            <w:tcW w:w="501" w:type="dxa"/>
            <w:shd w:val="clear" w:color="000000" w:fill="FFFFFF"/>
          </w:tcPr>
          <w:p w:rsidR="0020573B" w:rsidRPr="000A74F0" w:rsidRDefault="0020573B" w:rsidP="0020573B">
            <w:pPr>
              <w:jc w:val="center"/>
              <w:rPr>
                <w:i/>
                <w:iCs/>
                <w:color w:val="000000"/>
                <w:sz w:val="12"/>
                <w:szCs w:val="12"/>
              </w:rPr>
            </w:pPr>
            <w:r w:rsidRPr="000A74F0">
              <w:rPr>
                <w:i/>
                <w:iCs/>
                <w:color w:val="000000"/>
                <w:sz w:val="12"/>
                <w:szCs w:val="12"/>
              </w:rPr>
              <w:t>0707</w:t>
            </w:r>
          </w:p>
        </w:tc>
        <w:tc>
          <w:tcPr>
            <w:tcW w:w="1716" w:type="dxa"/>
            <w:shd w:val="clear" w:color="000000" w:fill="FFFFFF"/>
          </w:tcPr>
          <w:p w:rsidR="0020573B" w:rsidRPr="000A74F0" w:rsidRDefault="0020573B" w:rsidP="0020573B">
            <w:pPr>
              <w:rPr>
                <w:i/>
                <w:iCs/>
                <w:color w:val="000000"/>
                <w:sz w:val="12"/>
                <w:szCs w:val="12"/>
              </w:rPr>
            </w:pPr>
            <w:r w:rsidRPr="000A74F0">
              <w:rPr>
                <w:i/>
                <w:iCs/>
                <w:color w:val="000000"/>
                <w:sz w:val="12"/>
                <w:szCs w:val="12"/>
              </w:rPr>
              <w:t>Молодежная политика и оздоровление детей</w:t>
            </w:r>
          </w:p>
        </w:tc>
        <w:tc>
          <w:tcPr>
            <w:tcW w:w="495" w:type="dxa"/>
            <w:shd w:val="clear" w:color="000000" w:fill="FFFFFF"/>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000000" w:fill="FFFFFF"/>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000000" w:fill="FFFFFF"/>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000000" w:fill="FFFFFF"/>
          </w:tcPr>
          <w:p w:rsidR="0020573B" w:rsidRPr="000A74F0" w:rsidRDefault="0020573B" w:rsidP="0020573B">
            <w:pPr>
              <w:jc w:val="center"/>
              <w:rPr>
                <w:i/>
                <w:iCs/>
                <w:color w:val="000000"/>
                <w:sz w:val="12"/>
                <w:szCs w:val="12"/>
              </w:rPr>
            </w:pPr>
            <w:r w:rsidRPr="000A74F0">
              <w:rPr>
                <w:i/>
                <w:iCs/>
                <w:color w:val="000000"/>
                <w:sz w:val="12"/>
                <w:szCs w:val="12"/>
              </w:rPr>
              <w:t>268</w:t>
            </w:r>
          </w:p>
        </w:tc>
        <w:tc>
          <w:tcPr>
            <w:tcW w:w="496" w:type="dxa"/>
            <w:shd w:val="clear" w:color="000000" w:fill="FFFFFF"/>
          </w:tcPr>
          <w:p w:rsidR="0020573B" w:rsidRPr="000A74F0" w:rsidRDefault="0020573B" w:rsidP="0020573B">
            <w:pPr>
              <w:jc w:val="center"/>
              <w:rPr>
                <w:bCs/>
                <w:color w:val="000000"/>
                <w:sz w:val="12"/>
                <w:szCs w:val="12"/>
              </w:rPr>
            </w:pPr>
            <w:r w:rsidRPr="000A74F0">
              <w:rPr>
                <w:bCs/>
                <w:color w:val="000000"/>
                <w:sz w:val="12"/>
                <w:szCs w:val="12"/>
              </w:rPr>
              <w:t>116</w:t>
            </w:r>
          </w:p>
        </w:tc>
      </w:tr>
      <w:tr w:rsidR="0020573B" w:rsidRPr="000A74F0" w:rsidTr="0020573B">
        <w:trPr>
          <w:trHeight w:val="272"/>
        </w:trPr>
        <w:tc>
          <w:tcPr>
            <w:tcW w:w="501" w:type="dxa"/>
            <w:shd w:val="clear" w:color="000000" w:fill="FFFFFF"/>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000000" w:fill="FFFFFF"/>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000000" w:fill="FFFFFF"/>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000000" w:fill="FFFFFF"/>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000000" w:fill="FFFFFF"/>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000000" w:fill="FFFFFF"/>
            <w:vAlign w:val="center"/>
          </w:tcPr>
          <w:p w:rsidR="0020573B" w:rsidRPr="000A74F0" w:rsidRDefault="0020573B" w:rsidP="0020573B">
            <w:pPr>
              <w:jc w:val="center"/>
              <w:rPr>
                <w:b/>
                <w:bCs/>
                <w:color w:val="000000"/>
                <w:sz w:val="12"/>
                <w:szCs w:val="12"/>
              </w:rPr>
            </w:pPr>
            <w:r w:rsidRPr="000A74F0">
              <w:rPr>
                <w:b/>
                <w:bCs/>
                <w:color w:val="000000"/>
                <w:sz w:val="12"/>
                <w:szCs w:val="12"/>
              </w:rPr>
              <w:t>268</w:t>
            </w:r>
          </w:p>
        </w:tc>
        <w:tc>
          <w:tcPr>
            <w:tcW w:w="496" w:type="dxa"/>
            <w:shd w:val="clear" w:color="000000" w:fill="FFFFFF"/>
          </w:tcPr>
          <w:p w:rsidR="0020573B" w:rsidRPr="000A74F0" w:rsidRDefault="0020573B" w:rsidP="0020573B">
            <w:pPr>
              <w:jc w:val="center"/>
              <w:rPr>
                <w:bCs/>
                <w:color w:val="000000"/>
                <w:sz w:val="12"/>
                <w:szCs w:val="12"/>
              </w:rPr>
            </w:pPr>
            <w:r w:rsidRPr="000A74F0">
              <w:rPr>
                <w:bCs/>
                <w:color w:val="000000"/>
                <w:sz w:val="12"/>
                <w:szCs w:val="12"/>
              </w:rPr>
              <w:t>116</w:t>
            </w:r>
          </w:p>
        </w:tc>
      </w:tr>
      <w:tr w:rsidR="0020573B" w:rsidRPr="000A74F0" w:rsidTr="0020573B">
        <w:trPr>
          <w:trHeight w:val="272"/>
        </w:trPr>
        <w:tc>
          <w:tcPr>
            <w:tcW w:w="501" w:type="dxa"/>
            <w:shd w:val="clear" w:color="000000" w:fill="FFFFFF"/>
          </w:tcPr>
          <w:p w:rsidR="0020573B" w:rsidRPr="000A74F0" w:rsidRDefault="0020573B" w:rsidP="0020573B">
            <w:pPr>
              <w:rPr>
                <w:sz w:val="12"/>
                <w:szCs w:val="12"/>
              </w:rPr>
            </w:pPr>
            <w:r w:rsidRPr="000A74F0">
              <w:rPr>
                <w:sz w:val="12"/>
                <w:szCs w:val="12"/>
              </w:rPr>
              <w:t xml:space="preserve"> </w:t>
            </w:r>
          </w:p>
        </w:tc>
        <w:tc>
          <w:tcPr>
            <w:tcW w:w="1716" w:type="dxa"/>
            <w:shd w:val="clear" w:color="000000" w:fill="FFFFFF"/>
          </w:tcPr>
          <w:p w:rsidR="0020573B" w:rsidRPr="000A74F0" w:rsidRDefault="0020573B" w:rsidP="0020573B">
            <w:pPr>
              <w:rPr>
                <w:sz w:val="12"/>
                <w:szCs w:val="12"/>
              </w:rPr>
            </w:pPr>
            <w:proofErr w:type="spellStart"/>
            <w:r w:rsidRPr="000A74F0">
              <w:rPr>
                <w:sz w:val="12"/>
                <w:szCs w:val="12"/>
              </w:rPr>
              <w:t>Непрограммные</w:t>
            </w:r>
            <w:proofErr w:type="spellEnd"/>
            <w:r w:rsidRPr="000A74F0">
              <w:rPr>
                <w:sz w:val="12"/>
                <w:szCs w:val="12"/>
              </w:rPr>
              <w:t xml:space="preserve"> расходы</w:t>
            </w:r>
          </w:p>
        </w:tc>
        <w:tc>
          <w:tcPr>
            <w:tcW w:w="495" w:type="dxa"/>
            <w:shd w:val="clear" w:color="000000" w:fill="FFFFFF"/>
          </w:tcPr>
          <w:p w:rsidR="0020573B" w:rsidRPr="000A74F0" w:rsidRDefault="0020573B" w:rsidP="0020573B">
            <w:pPr>
              <w:rPr>
                <w:sz w:val="12"/>
                <w:szCs w:val="12"/>
              </w:rPr>
            </w:pPr>
            <w:r w:rsidRPr="000A74F0">
              <w:rPr>
                <w:sz w:val="12"/>
                <w:szCs w:val="12"/>
              </w:rPr>
              <w:t xml:space="preserve"> </w:t>
            </w:r>
          </w:p>
        </w:tc>
        <w:tc>
          <w:tcPr>
            <w:tcW w:w="904" w:type="dxa"/>
            <w:shd w:val="clear" w:color="000000" w:fill="FFFFFF"/>
          </w:tcPr>
          <w:p w:rsidR="0020573B" w:rsidRPr="000A74F0" w:rsidRDefault="0020573B" w:rsidP="0020573B">
            <w:pPr>
              <w:rPr>
                <w:sz w:val="12"/>
                <w:szCs w:val="12"/>
              </w:rPr>
            </w:pPr>
            <w:r w:rsidRPr="000A74F0">
              <w:rPr>
                <w:sz w:val="12"/>
                <w:szCs w:val="12"/>
              </w:rPr>
              <w:t>20.0.00.00000</w:t>
            </w:r>
          </w:p>
        </w:tc>
        <w:tc>
          <w:tcPr>
            <w:tcW w:w="495" w:type="dxa"/>
            <w:shd w:val="clear" w:color="000000" w:fill="FFFFFF"/>
          </w:tcPr>
          <w:p w:rsidR="0020573B" w:rsidRPr="000A74F0" w:rsidRDefault="0020573B" w:rsidP="0020573B">
            <w:pPr>
              <w:rPr>
                <w:sz w:val="12"/>
                <w:szCs w:val="12"/>
              </w:rPr>
            </w:pPr>
            <w:r w:rsidRPr="000A74F0">
              <w:rPr>
                <w:sz w:val="12"/>
                <w:szCs w:val="12"/>
              </w:rPr>
              <w:t xml:space="preserve"> </w:t>
            </w:r>
          </w:p>
        </w:tc>
        <w:tc>
          <w:tcPr>
            <w:tcW w:w="496" w:type="dxa"/>
            <w:shd w:val="clear" w:color="000000" w:fill="FFFFFF"/>
            <w:vAlign w:val="center"/>
          </w:tcPr>
          <w:p w:rsidR="0020573B" w:rsidRPr="000A74F0" w:rsidRDefault="0020573B" w:rsidP="0020573B">
            <w:pPr>
              <w:jc w:val="center"/>
              <w:rPr>
                <w:color w:val="000000"/>
                <w:sz w:val="12"/>
                <w:szCs w:val="12"/>
              </w:rPr>
            </w:pPr>
            <w:r w:rsidRPr="000A74F0">
              <w:rPr>
                <w:color w:val="000000"/>
                <w:sz w:val="12"/>
                <w:szCs w:val="12"/>
              </w:rPr>
              <w:t>268</w:t>
            </w:r>
          </w:p>
        </w:tc>
        <w:tc>
          <w:tcPr>
            <w:tcW w:w="496" w:type="dxa"/>
            <w:shd w:val="clear" w:color="000000" w:fill="FFFFFF"/>
          </w:tcPr>
          <w:p w:rsidR="0020573B" w:rsidRPr="000A74F0" w:rsidRDefault="0020573B" w:rsidP="0020573B">
            <w:pPr>
              <w:jc w:val="center"/>
              <w:rPr>
                <w:bCs/>
                <w:color w:val="000000"/>
                <w:sz w:val="12"/>
                <w:szCs w:val="12"/>
              </w:rPr>
            </w:pPr>
            <w:r w:rsidRPr="000A74F0">
              <w:rPr>
                <w:bCs/>
                <w:color w:val="000000"/>
                <w:sz w:val="12"/>
                <w:szCs w:val="12"/>
              </w:rPr>
              <w:t>116</w:t>
            </w:r>
          </w:p>
        </w:tc>
      </w:tr>
      <w:tr w:rsidR="0020573B" w:rsidRPr="000A74F0" w:rsidTr="0020573B">
        <w:trPr>
          <w:trHeight w:val="272"/>
        </w:trPr>
        <w:tc>
          <w:tcPr>
            <w:tcW w:w="501" w:type="dxa"/>
            <w:shd w:val="clear" w:color="000000" w:fill="FFFFFF"/>
          </w:tcPr>
          <w:p w:rsidR="0020573B" w:rsidRPr="000A74F0" w:rsidRDefault="0020573B" w:rsidP="0020573B">
            <w:pPr>
              <w:rPr>
                <w:sz w:val="12"/>
                <w:szCs w:val="12"/>
              </w:rPr>
            </w:pPr>
            <w:r w:rsidRPr="000A74F0">
              <w:rPr>
                <w:sz w:val="12"/>
                <w:szCs w:val="12"/>
              </w:rPr>
              <w:t xml:space="preserve"> </w:t>
            </w:r>
          </w:p>
        </w:tc>
        <w:tc>
          <w:tcPr>
            <w:tcW w:w="1716" w:type="dxa"/>
            <w:shd w:val="clear" w:color="000000" w:fill="FFFFFF"/>
          </w:tcPr>
          <w:p w:rsidR="0020573B" w:rsidRPr="000A74F0" w:rsidRDefault="0020573B" w:rsidP="0020573B">
            <w:pPr>
              <w:rPr>
                <w:sz w:val="12"/>
                <w:szCs w:val="12"/>
              </w:rPr>
            </w:pPr>
            <w:r w:rsidRPr="000A74F0">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495" w:type="dxa"/>
            <w:shd w:val="clear" w:color="000000" w:fill="FFFFFF"/>
          </w:tcPr>
          <w:p w:rsidR="0020573B" w:rsidRPr="000A74F0" w:rsidRDefault="0020573B" w:rsidP="0020573B">
            <w:pPr>
              <w:rPr>
                <w:sz w:val="12"/>
                <w:szCs w:val="12"/>
              </w:rPr>
            </w:pPr>
            <w:r w:rsidRPr="000A74F0">
              <w:rPr>
                <w:sz w:val="12"/>
                <w:szCs w:val="12"/>
              </w:rPr>
              <w:t xml:space="preserve"> </w:t>
            </w:r>
          </w:p>
        </w:tc>
        <w:tc>
          <w:tcPr>
            <w:tcW w:w="904" w:type="dxa"/>
            <w:shd w:val="clear" w:color="000000" w:fill="FFFFFF"/>
          </w:tcPr>
          <w:p w:rsidR="0020573B" w:rsidRPr="000A74F0" w:rsidRDefault="0020573B" w:rsidP="0020573B">
            <w:pPr>
              <w:rPr>
                <w:sz w:val="12"/>
                <w:szCs w:val="12"/>
              </w:rPr>
            </w:pPr>
            <w:r w:rsidRPr="000A74F0">
              <w:rPr>
                <w:sz w:val="12"/>
                <w:szCs w:val="12"/>
              </w:rPr>
              <w:t>20.0.00.45280</w:t>
            </w:r>
          </w:p>
        </w:tc>
        <w:tc>
          <w:tcPr>
            <w:tcW w:w="495" w:type="dxa"/>
            <w:shd w:val="clear" w:color="000000" w:fill="FFFFFF"/>
          </w:tcPr>
          <w:p w:rsidR="0020573B" w:rsidRPr="000A74F0" w:rsidRDefault="0020573B" w:rsidP="0020573B">
            <w:pPr>
              <w:rPr>
                <w:sz w:val="12"/>
                <w:szCs w:val="12"/>
              </w:rPr>
            </w:pPr>
            <w:r w:rsidRPr="000A74F0">
              <w:rPr>
                <w:sz w:val="12"/>
                <w:szCs w:val="12"/>
              </w:rPr>
              <w:t xml:space="preserve"> </w:t>
            </w:r>
          </w:p>
        </w:tc>
        <w:tc>
          <w:tcPr>
            <w:tcW w:w="496" w:type="dxa"/>
            <w:shd w:val="clear" w:color="000000" w:fill="FFFFFF"/>
            <w:vAlign w:val="center"/>
          </w:tcPr>
          <w:p w:rsidR="0020573B" w:rsidRPr="000A74F0" w:rsidRDefault="0020573B" w:rsidP="0020573B">
            <w:pPr>
              <w:jc w:val="center"/>
              <w:rPr>
                <w:color w:val="000000"/>
                <w:sz w:val="12"/>
                <w:szCs w:val="12"/>
              </w:rPr>
            </w:pPr>
            <w:r w:rsidRPr="000A74F0">
              <w:rPr>
                <w:color w:val="000000"/>
                <w:sz w:val="12"/>
                <w:szCs w:val="12"/>
              </w:rPr>
              <w:t>268</w:t>
            </w:r>
          </w:p>
        </w:tc>
        <w:tc>
          <w:tcPr>
            <w:tcW w:w="496" w:type="dxa"/>
            <w:shd w:val="clear" w:color="000000" w:fill="FFFFFF"/>
          </w:tcPr>
          <w:p w:rsidR="0020573B" w:rsidRPr="000A74F0" w:rsidRDefault="0020573B" w:rsidP="0020573B">
            <w:pPr>
              <w:jc w:val="center"/>
              <w:rPr>
                <w:bCs/>
                <w:color w:val="000000"/>
                <w:sz w:val="12"/>
                <w:szCs w:val="12"/>
              </w:rPr>
            </w:pPr>
            <w:r w:rsidRPr="000A74F0">
              <w:rPr>
                <w:bCs/>
                <w:color w:val="000000"/>
                <w:sz w:val="12"/>
                <w:szCs w:val="12"/>
              </w:rPr>
              <w:t>116</w:t>
            </w:r>
          </w:p>
        </w:tc>
      </w:tr>
      <w:tr w:rsidR="0020573B" w:rsidRPr="000A74F0" w:rsidTr="0020573B">
        <w:trPr>
          <w:trHeight w:val="272"/>
        </w:trPr>
        <w:tc>
          <w:tcPr>
            <w:tcW w:w="501" w:type="dxa"/>
            <w:shd w:val="clear" w:color="000000" w:fill="FFFFFF"/>
          </w:tcPr>
          <w:p w:rsidR="0020573B" w:rsidRPr="000A74F0" w:rsidRDefault="0020573B" w:rsidP="0020573B">
            <w:pPr>
              <w:rPr>
                <w:sz w:val="12"/>
                <w:szCs w:val="12"/>
              </w:rPr>
            </w:pPr>
          </w:p>
        </w:tc>
        <w:tc>
          <w:tcPr>
            <w:tcW w:w="1716" w:type="dxa"/>
            <w:shd w:val="clear" w:color="000000" w:fill="FFFFFF"/>
          </w:tcPr>
          <w:p w:rsidR="0020573B" w:rsidRPr="000A74F0" w:rsidRDefault="0020573B" w:rsidP="0020573B">
            <w:pPr>
              <w:rPr>
                <w:sz w:val="12"/>
                <w:szCs w:val="12"/>
              </w:rPr>
            </w:pPr>
            <w:r w:rsidRPr="000A74F0">
              <w:rPr>
                <w:sz w:val="12"/>
                <w:szCs w:val="12"/>
              </w:rPr>
              <w:t xml:space="preserve">Межбюджетные трансферты на обеспечение трудоустройства </w:t>
            </w:r>
            <w:r w:rsidRPr="000A74F0">
              <w:rPr>
                <w:sz w:val="12"/>
                <w:szCs w:val="12"/>
              </w:rPr>
              <w:lastRenderedPageBreak/>
              <w:t>несовершеннолетних граждан на временные рабочие места за счет средств бюджета поселения</w:t>
            </w:r>
          </w:p>
        </w:tc>
        <w:tc>
          <w:tcPr>
            <w:tcW w:w="495" w:type="dxa"/>
            <w:shd w:val="clear" w:color="000000" w:fill="FFFFFF"/>
          </w:tcPr>
          <w:p w:rsidR="0020573B" w:rsidRPr="000A74F0" w:rsidRDefault="0020573B" w:rsidP="0020573B">
            <w:pPr>
              <w:rPr>
                <w:sz w:val="12"/>
                <w:szCs w:val="12"/>
              </w:rPr>
            </w:pPr>
          </w:p>
        </w:tc>
        <w:tc>
          <w:tcPr>
            <w:tcW w:w="904" w:type="dxa"/>
            <w:shd w:val="clear" w:color="000000" w:fill="FFFFFF"/>
          </w:tcPr>
          <w:p w:rsidR="0020573B" w:rsidRPr="000A74F0" w:rsidRDefault="0020573B" w:rsidP="0020573B">
            <w:pPr>
              <w:rPr>
                <w:sz w:val="12"/>
                <w:szCs w:val="12"/>
              </w:rPr>
            </w:pPr>
            <w:r w:rsidRPr="000A74F0">
              <w:rPr>
                <w:sz w:val="12"/>
                <w:szCs w:val="12"/>
              </w:rPr>
              <w:t>20.0.00.46150</w:t>
            </w:r>
          </w:p>
        </w:tc>
        <w:tc>
          <w:tcPr>
            <w:tcW w:w="495" w:type="dxa"/>
            <w:shd w:val="clear" w:color="000000" w:fill="FFFFFF"/>
          </w:tcPr>
          <w:p w:rsidR="0020573B" w:rsidRPr="000A74F0" w:rsidRDefault="0020573B" w:rsidP="0020573B">
            <w:pPr>
              <w:rPr>
                <w:sz w:val="12"/>
                <w:szCs w:val="12"/>
              </w:rPr>
            </w:pPr>
          </w:p>
        </w:tc>
        <w:tc>
          <w:tcPr>
            <w:tcW w:w="496" w:type="dxa"/>
            <w:shd w:val="clear" w:color="000000" w:fill="FFFFFF"/>
          </w:tcPr>
          <w:p w:rsidR="0020573B" w:rsidRPr="000A74F0" w:rsidRDefault="0020573B" w:rsidP="0020573B">
            <w:pPr>
              <w:jc w:val="center"/>
              <w:rPr>
                <w:i/>
                <w:iCs/>
                <w:color w:val="000000"/>
                <w:sz w:val="12"/>
                <w:szCs w:val="12"/>
              </w:rPr>
            </w:pPr>
            <w:r w:rsidRPr="000A74F0">
              <w:rPr>
                <w:i/>
                <w:iCs/>
                <w:color w:val="000000"/>
                <w:sz w:val="12"/>
                <w:szCs w:val="12"/>
              </w:rPr>
              <w:t>0</w:t>
            </w:r>
          </w:p>
        </w:tc>
        <w:tc>
          <w:tcPr>
            <w:tcW w:w="496" w:type="dxa"/>
            <w:shd w:val="clear" w:color="000000" w:fill="FFFFFF"/>
          </w:tcPr>
          <w:p w:rsidR="0020573B" w:rsidRPr="000A74F0" w:rsidRDefault="0020573B" w:rsidP="0020573B">
            <w:pPr>
              <w:jc w:val="center"/>
              <w:rPr>
                <w:i/>
                <w:iCs/>
                <w:color w:val="000000"/>
                <w:sz w:val="12"/>
                <w:szCs w:val="12"/>
              </w:rPr>
            </w:pPr>
            <w:r w:rsidRPr="000A74F0">
              <w:rPr>
                <w:i/>
                <w:iCs/>
                <w:color w:val="000000"/>
                <w:sz w:val="12"/>
                <w:szCs w:val="12"/>
              </w:rPr>
              <w:t>0</w:t>
            </w:r>
          </w:p>
        </w:tc>
      </w:tr>
      <w:tr w:rsidR="0020573B" w:rsidRPr="000A74F0" w:rsidTr="0020573B">
        <w:trPr>
          <w:trHeight w:val="272"/>
        </w:trPr>
        <w:tc>
          <w:tcPr>
            <w:tcW w:w="501"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lastRenderedPageBreak/>
              <w:t>0800</w:t>
            </w:r>
          </w:p>
        </w:tc>
        <w:tc>
          <w:tcPr>
            <w:tcW w:w="1716" w:type="dxa"/>
            <w:shd w:val="clear" w:color="000000" w:fill="C0C0C0"/>
            <w:hideMark/>
          </w:tcPr>
          <w:p w:rsidR="0020573B" w:rsidRPr="000A74F0" w:rsidRDefault="0020573B" w:rsidP="0020573B">
            <w:pPr>
              <w:rPr>
                <w:b/>
                <w:bCs/>
                <w:color w:val="000000"/>
                <w:sz w:val="12"/>
                <w:szCs w:val="12"/>
              </w:rPr>
            </w:pPr>
            <w:r w:rsidRPr="000A74F0">
              <w:rPr>
                <w:b/>
                <w:bCs/>
                <w:color w:val="000000"/>
                <w:sz w:val="12"/>
                <w:szCs w:val="12"/>
              </w:rPr>
              <w:t>КУЛЬТУРА И КИНЕМАТОГРАФИЯ</w:t>
            </w:r>
          </w:p>
        </w:tc>
        <w:tc>
          <w:tcPr>
            <w:tcW w:w="495"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85</w:t>
            </w:r>
          </w:p>
        </w:tc>
        <w:tc>
          <w:tcPr>
            <w:tcW w:w="496" w:type="dxa"/>
            <w:shd w:val="clear" w:color="000000" w:fill="C0C0C0"/>
          </w:tcPr>
          <w:p w:rsidR="0020573B" w:rsidRPr="000A74F0" w:rsidRDefault="0020573B" w:rsidP="0020573B">
            <w:pPr>
              <w:jc w:val="center"/>
              <w:rPr>
                <w:b/>
                <w:bCs/>
                <w:color w:val="000000"/>
                <w:sz w:val="12"/>
                <w:szCs w:val="12"/>
              </w:rPr>
            </w:pPr>
            <w:r w:rsidRPr="000A74F0">
              <w:rPr>
                <w:b/>
                <w:bCs/>
                <w:color w:val="000000"/>
                <w:sz w:val="12"/>
                <w:szCs w:val="12"/>
              </w:rPr>
              <w:t>42</w:t>
            </w:r>
          </w:p>
        </w:tc>
      </w:tr>
      <w:tr w:rsidR="0020573B" w:rsidRPr="000A74F0" w:rsidTr="0020573B">
        <w:trPr>
          <w:trHeight w:val="272"/>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0801</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Культура</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85</w:t>
            </w:r>
          </w:p>
        </w:tc>
        <w:tc>
          <w:tcPr>
            <w:tcW w:w="496" w:type="dxa"/>
          </w:tcPr>
          <w:p w:rsidR="0020573B" w:rsidRPr="000A74F0" w:rsidRDefault="0020573B" w:rsidP="0020573B">
            <w:pPr>
              <w:jc w:val="center"/>
              <w:rPr>
                <w:bCs/>
                <w:color w:val="000000"/>
                <w:sz w:val="12"/>
                <w:szCs w:val="12"/>
              </w:rPr>
            </w:pPr>
            <w:r w:rsidRPr="000A74F0">
              <w:rPr>
                <w:bCs/>
                <w:color w:val="000000"/>
                <w:sz w:val="12"/>
                <w:szCs w:val="12"/>
              </w:rPr>
              <w:t>42</w:t>
            </w:r>
          </w:p>
        </w:tc>
      </w:tr>
      <w:tr w:rsidR="0020573B" w:rsidRPr="000A74F0" w:rsidTr="0020573B">
        <w:trPr>
          <w:trHeight w:val="528"/>
        </w:trPr>
        <w:tc>
          <w:tcPr>
            <w:tcW w:w="501"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hideMark/>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85</w:t>
            </w:r>
          </w:p>
        </w:tc>
        <w:tc>
          <w:tcPr>
            <w:tcW w:w="496" w:type="dxa"/>
          </w:tcPr>
          <w:p w:rsidR="0020573B" w:rsidRPr="000A74F0" w:rsidRDefault="0020573B" w:rsidP="0020573B">
            <w:pPr>
              <w:jc w:val="center"/>
              <w:rPr>
                <w:sz w:val="12"/>
                <w:szCs w:val="12"/>
              </w:rPr>
            </w:pPr>
            <w:r w:rsidRPr="000A74F0">
              <w:rPr>
                <w:bCs/>
                <w:color w:val="000000"/>
                <w:sz w:val="12"/>
                <w:szCs w:val="12"/>
              </w:rPr>
              <w:t>42</w:t>
            </w:r>
          </w:p>
        </w:tc>
      </w:tr>
      <w:tr w:rsidR="0020573B" w:rsidRPr="000A74F0" w:rsidTr="0020573B">
        <w:trPr>
          <w:trHeight w:val="394"/>
        </w:trPr>
        <w:tc>
          <w:tcPr>
            <w:tcW w:w="501" w:type="dxa"/>
            <w:shd w:val="clear" w:color="auto" w:fill="auto"/>
            <w:hideMark/>
          </w:tcPr>
          <w:p w:rsidR="0020573B" w:rsidRPr="000A74F0" w:rsidRDefault="0020573B" w:rsidP="0020573B">
            <w:pPr>
              <w:rPr>
                <w:sz w:val="12"/>
                <w:szCs w:val="12"/>
              </w:rPr>
            </w:pPr>
            <w:r w:rsidRPr="000A74F0">
              <w:rPr>
                <w:sz w:val="12"/>
                <w:szCs w:val="12"/>
              </w:rPr>
              <w:t xml:space="preserve"> </w:t>
            </w:r>
          </w:p>
        </w:tc>
        <w:tc>
          <w:tcPr>
            <w:tcW w:w="1716" w:type="dxa"/>
            <w:shd w:val="clear" w:color="auto" w:fill="auto"/>
            <w:hideMark/>
          </w:tcPr>
          <w:p w:rsidR="0020573B" w:rsidRPr="000A74F0" w:rsidRDefault="0020573B" w:rsidP="0020573B">
            <w:pPr>
              <w:rPr>
                <w:sz w:val="12"/>
                <w:szCs w:val="12"/>
              </w:rPr>
            </w:pPr>
            <w:proofErr w:type="spellStart"/>
            <w:r w:rsidRPr="000A74F0">
              <w:rPr>
                <w:sz w:val="12"/>
                <w:szCs w:val="12"/>
              </w:rPr>
              <w:t>Непрограммные</w:t>
            </w:r>
            <w:proofErr w:type="spellEnd"/>
            <w:r w:rsidRPr="000A74F0">
              <w:rPr>
                <w:sz w:val="12"/>
                <w:szCs w:val="12"/>
              </w:rPr>
              <w:t xml:space="preserve"> расходы</w:t>
            </w:r>
          </w:p>
        </w:tc>
        <w:tc>
          <w:tcPr>
            <w:tcW w:w="495" w:type="dxa"/>
            <w:shd w:val="clear" w:color="auto" w:fill="auto"/>
            <w:hideMark/>
          </w:tcPr>
          <w:p w:rsidR="0020573B" w:rsidRPr="000A74F0" w:rsidRDefault="0020573B" w:rsidP="0020573B">
            <w:pPr>
              <w:rPr>
                <w:sz w:val="12"/>
                <w:szCs w:val="12"/>
              </w:rPr>
            </w:pPr>
            <w:r w:rsidRPr="000A74F0">
              <w:rPr>
                <w:sz w:val="12"/>
                <w:szCs w:val="12"/>
              </w:rPr>
              <w:t xml:space="preserve"> </w:t>
            </w:r>
          </w:p>
        </w:tc>
        <w:tc>
          <w:tcPr>
            <w:tcW w:w="904" w:type="dxa"/>
            <w:shd w:val="clear" w:color="auto" w:fill="auto"/>
            <w:hideMark/>
          </w:tcPr>
          <w:p w:rsidR="0020573B" w:rsidRPr="000A74F0" w:rsidRDefault="0020573B" w:rsidP="0020573B">
            <w:pPr>
              <w:rPr>
                <w:sz w:val="12"/>
                <w:szCs w:val="12"/>
              </w:rPr>
            </w:pPr>
            <w:r w:rsidRPr="000A74F0">
              <w:rPr>
                <w:sz w:val="12"/>
                <w:szCs w:val="12"/>
              </w:rPr>
              <w:t>20.0.00.00000</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rPr>
                <w:color w:val="000000"/>
                <w:sz w:val="12"/>
                <w:szCs w:val="12"/>
              </w:rPr>
            </w:pPr>
            <w:r w:rsidRPr="000A74F0">
              <w:rPr>
                <w:color w:val="000000"/>
                <w:sz w:val="12"/>
                <w:szCs w:val="12"/>
              </w:rPr>
              <w:t xml:space="preserve">     85</w:t>
            </w:r>
          </w:p>
        </w:tc>
        <w:tc>
          <w:tcPr>
            <w:tcW w:w="496" w:type="dxa"/>
          </w:tcPr>
          <w:p w:rsidR="0020573B" w:rsidRPr="000A74F0" w:rsidRDefault="0020573B" w:rsidP="0020573B">
            <w:pPr>
              <w:jc w:val="center"/>
              <w:rPr>
                <w:sz w:val="12"/>
                <w:szCs w:val="12"/>
              </w:rPr>
            </w:pPr>
            <w:r w:rsidRPr="000A74F0">
              <w:rPr>
                <w:bCs/>
                <w:color w:val="000000"/>
                <w:sz w:val="12"/>
                <w:szCs w:val="12"/>
              </w:rPr>
              <w:t>42</w:t>
            </w:r>
          </w:p>
        </w:tc>
      </w:tr>
      <w:tr w:rsidR="0020573B" w:rsidRPr="000A74F0" w:rsidTr="0020573B">
        <w:trPr>
          <w:trHeight w:val="528"/>
        </w:trPr>
        <w:tc>
          <w:tcPr>
            <w:tcW w:w="501" w:type="dxa"/>
            <w:shd w:val="clear" w:color="auto" w:fill="auto"/>
            <w:hideMark/>
          </w:tcPr>
          <w:p w:rsidR="0020573B" w:rsidRPr="000A74F0" w:rsidRDefault="0020573B" w:rsidP="0020573B">
            <w:pPr>
              <w:rPr>
                <w:sz w:val="12"/>
                <w:szCs w:val="12"/>
              </w:rPr>
            </w:pPr>
          </w:p>
        </w:tc>
        <w:tc>
          <w:tcPr>
            <w:tcW w:w="1716" w:type="dxa"/>
            <w:shd w:val="clear" w:color="auto" w:fill="auto"/>
            <w:hideMark/>
          </w:tcPr>
          <w:p w:rsidR="0020573B" w:rsidRPr="000A74F0" w:rsidRDefault="0020573B" w:rsidP="0020573B">
            <w:pPr>
              <w:rPr>
                <w:sz w:val="12"/>
                <w:szCs w:val="12"/>
              </w:rPr>
            </w:pPr>
            <w:r w:rsidRPr="000A74F0">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495" w:type="dxa"/>
            <w:shd w:val="clear" w:color="auto" w:fill="auto"/>
            <w:hideMark/>
          </w:tcPr>
          <w:p w:rsidR="0020573B" w:rsidRPr="000A74F0" w:rsidRDefault="0020573B" w:rsidP="0020573B">
            <w:pPr>
              <w:rPr>
                <w:sz w:val="12"/>
                <w:szCs w:val="12"/>
              </w:rPr>
            </w:pPr>
            <w:r w:rsidRPr="000A74F0">
              <w:rPr>
                <w:sz w:val="12"/>
                <w:szCs w:val="12"/>
              </w:rPr>
              <w:t xml:space="preserve"> </w:t>
            </w:r>
          </w:p>
        </w:tc>
        <w:tc>
          <w:tcPr>
            <w:tcW w:w="904" w:type="dxa"/>
            <w:shd w:val="clear" w:color="auto" w:fill="auto"/>
            <w:hideMark/>
          </w:tcPr>
          <w:p w:rsidR="0020573B" w:rsidRPr="000A74F0" w:rsidRDefault="0020573B" w:rsidP="0020573B">
            <w:pPr>
              <w:rPr>
                <w:sz w:val="12"/>
                <w:szCs w:val="12"/>
              </w:rPr>
            </w:pPr>
            <w:r w:rsidRPr="000A74F0">
              <w:rPr>
                <w:sz w:val="12"/>
                <w:szCs w:val="12"/>
              </w:rPr>
              <w:t>20.0.00.45290</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hideMark/>
          </w:tcPr>
          <w:p w:rsidR="0020573B" w:rsidRPr="000A74F0" w:rsidRDefault="0020573B" w:rsidP="0020573B">
            <w:pPr>
              <w:rPr>
                <w:color w:val="000000"/>
                <w:sz w:val="12"/>
                <w:szCs w:val="12"/>
              </w:rPr>
            </w:pPr>
            <w:r w:rsidRPr="000A74F0">
              <w:rPr>
                <w:color w:val="000000"/>
                <w:sz w:val="12"/>
                <w:szCs w:val="12"/>
              </w:rPr>
              <w:t xml:space="preserve">     85</w:t>
            </w:r>
          </w:p>
        </w:tc>
        <w:tc>
          <w:tcPr>
            <w:tcW w:w="496" w:type="dxa"/>
          </w:tcPr>
          <w:p w:rsidR="0020573B" w:rsidRPr="000A74F0" w:rsidRDefault="0020573B" w:rsidP="0020573B">
            <w:pPr>
              <w:jc w:val="center"/>
              <w:rPr>
                <w:sz w:val="12"/>
                <w:szCs w:val="12"/>
              </w:rPr>
            </w:pPr>
            <w:r w:rsidRPr="000A74F0">
              <w:rPr>
                <w:bCs/>
                <w:color w:val="000000"/>
                <w:sz w:val="12"/>
                <w:szCs w:val="12"/>
              </w:rPr>
              <w:t>42</w:t>
            </w:r>
          </w:p>
        </w:tc>
      </w:tr>
      <w:tr w:rsidR="0020573B" w:rsidRPr="000A74F0" w:rsidTr="0020573B">
        <w:trPr>
          <w:trHeight w:val="349"/>
        </w:trPr>
        <w:tc>
          <w:tcPr>
            <w:tcW w:w="501"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Мероприятия в сфере культуры</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20.0.00.45350</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85</w:t>
            </w:r>
          </w:p>
        </w:tc>
        <w:tc>
          <w:tcPr>
            <w:tcW w:w="496" w:type="dxa"/>
          </w:tcPr>
          <w:p w:rsidR="0020573B" w:rsidRPr="000A74F0" w:rsidRDefault="0020573B" w:rsidP="0020573B">
            <w:pPr>
              <w:jc w:val="center"/>
              <w:rPr>
                <w:sz w:val="12"/>
                <w:szCs w:val="12"/>
              </w:rPr>
            </w:pPr>
            <w:r w:rsidRPr="000A74F0">
              <w:rPr>
                <w:bCs/>
                <w:color w:val="000000"/>
                <w:sz w:val="12"/>
                <w:szCs w:val="12"/>
              </w:rPr>
              <w:t>42</w:t>
            </w:r>
          </w:p>
        </w:tc>
      </w:tr>
      <w:tr w:rsidR="0020573B" w:rsidRPr="000A74F0" w:rsidTr="0020573B">
        <w:trPr>
          <w:trHeight w:val="349"/>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vAlign w:val="center"/>
          </w:tcPr>
          <w:p w:rsidR="0020573B" w:rsidRPr="000A74F0" w:rsidRDefault="0020573B" w:rsidP="0020573B">
            <w:pPr>
              <w:rPr>
                <w:i/>
                <w:iCs/>
                <w:color w:val="000000"/>
                <w:sz w:val="12"/>
                <w:szCs w:val="12"/>
              </w:rPr>
            </w:pPr>
            <w:r w:rsidRPr="000A74F0">
              <w:rPr>
                <w:i/>
                <w:iCs/>
                <w:color w:val="000000"/>
                <w:sz w:val="12"/>
                <w:szCs w:val="12"/>
              </w:rPr>
              <w:t>Предоставление субсидий бюджетным, автономным учреждениям и иным некоммерческим организациям</w:t>
            </w:r>
          </w:p>
        </w:tc>
        <w:tc>
          <w:tcPr>
            <w:tcW w:w="495"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600</w:t>
            </w:r>
          </w:p>
        </w:tc>
        <w:tc>
          <w:tcPr>
            <w:tcW w:w="496"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85</w:t>
            </w:r>
          </w:p>
        </w:tc>
        <w:tc>
          <w:tcPr>
            <w:tcW w:w="496" w:type="dxa"/>
          </w:tcPr>
          <w:p w:rsidR="0020573B" w:rsidRPr="000A74F0" w:rsidRDefault="0020573B" w:rsidP="0020573B">
            <w:pPr>
              <w:jc w:val="center"/>
              <w:rPr>
                <w:sz w:val="12"/>
                <w:szCs w:val="12"/>
              </w:rPr>
            </w:pPr>
            <w:r w:rsidRPr="000A74F0">
              <w:rPr>
                <w:bCs/>
                <w:color w:val="000000"/>
                <w:sz w:val="12"/>
                <w:szCs w:val="12"/>
              </w:rPr>
              <w:t>42</w:t>
            </w:r>
          </w:p>
        </w:tc>
      </w:tr>
      <w:tr w:rsidR="0020573B" w:rsidRPr="000A74F0" w:rsidTr="0020573B">
        <w:trPr>
          <w:trHeight w:val="295"/>
        </w:trPr>
        <w:tc>
          <w:tcPr>
            <w:tcW w:w="501" w:type="dxa"/>
            <w:shd w:val="clear" w:color="auto" w:fill="D9D9D9"/>
          </w:tcPr>
          <w:p w:rsidR="0020573B" w:rsidRPr="000A74F0" w:rsidRDefault="0020573B" w:rsidP="0020573B">
            <w:pPr>
              <w:rPr>
                <w:b/>
                <w:sz w:val="12"/>
                <w:szCs w:val="12"/>
              </w:rPr>
            </w:pPr>
            <w:r w:rsidRPr="000A74F0">
              <w:rPr>
                <w:b/>
                <w:sz w:val="12"/>
                <w:szCs w:val="12"/>
              </w:rPr>
              <w:t>1000</w:t>
            </w:r>
          </w:p>
        </w:tc>
        <w:tc>
          <w:tcPr>
            <w:tcW w:w="1716" w:type="dxa"/>
            <w:shd w:val="clear" w:color="auto" w:fill="D9D9D9"/>
          </w:tcPr>
          <w:p w:rsidR="0020573B" w:rsidRPr="000A74F0" w:rsidRDefault="0020573B" w:rsidP="0020573B">
            <w:pPr>
              <w:rPr>
                <w:b/>
                <w:sz w:val="12"/>
                <w:szCs w:val="12"/>
              </w:rPr>
            </w:pPr>
            <w:r w:rsidRPr="000A74F0">
              <w:rPr>
                <w:b/>
                <w:sz w:val="12"/>
                <w:szCs w:val="12"/>
              </w:rPr>
              <w:t>СОЦИАЛЬНАЯ ПОЛИТИКА</w:t>
            </w:r>
          </w:p>
        </w:tc>
        <w:tc>
          <w:tcPr>
            <w:tcW w:w="495" w:type="dxa"/>
            <w:shd w:val="clear" w:color="auto" w:fill="D9D9D9"/>
          </w:tcPr>
          <w:p w:rsidR="0020573B" w:rsidRPr="000A74F0" w:rsidRDefault="0020573B" w:rsidP="0020573B">
            <w:pPr>
              <w:rPr>
                <w:b/>
                <w:sz w:val="12"/>
                <w:szCs w:val="12"/>
              </w:rPr>
            </w:pPr>
            <w:r w:rsidRPr="000A74F0">
              <w:rPr>
                <w:b/>
                <w:sz w:val="12"/>
                <w:szCs w:val="12"/>
              </w:rPr>
              <w:t xml:space="preserve"> </w:t>
            </w:r>
          </w:p>
        </w:tc>
        <w:tc>
          <w:tcPr>
            <w:tcW w:w="904" w:type="dxa"/>
            <w:shd w:val="clear" w:color="auto" w:fill="D9D9D9"/>
          </w:tcPr>
          <w:p w:rsidR="0020573B" w:rsidRPr="000A74F0" w:rsidRDefault="0020573B" w:rsidP="0020573B">
            <w:pPr>
              <w:rPr>
                <w:b/>
                <w:sz w:val="12"/>
                <w:szCs w:val="12"/>
              </w:rPr>
            </w:pPr>
            <w:r w:rsidRPr="000A74F0">
              <w:rPr>
                <w:b/>
                <w:sz w:val="12"/>
                <w:szCs w:val="12"/>
              </w:rPr>
              <w:t xml:space="preserve"> </w:t>
            </w:r>
          </w:p>
        </w:tc>
        <w:tc>
          <w:tcPr>
            <w:tcW w:w="495" w:type="dxa"/>
            <w:shd w:val="clear" w:color="auto" w:fill="D9D9D9"/>
          </w:tcPr>
          <w:p w:rsidR="0020573B" w:rsidRPr="000A74F0" w:rsidRDefault="0020573B" w:rsidP="0020573B">
            <w:pPr>
              <w:rPr>
                <w:b/>
                <w:sz w:val="12"/>
                <w:szCs w:val="12"/>
              </w:rPr>
            </w:pPr>
            <w:r w:rsidRPr="000A74F0">
              <w:rPr>
                <w:b/>
                <w:sz w:val="12"/>
                <w:szCs w:val="12"/>
              </w:rPr>
              <w:t xml:space="preserve"> </w:t>
            </w:r>
          </w:p>
        </w:tc>
        <w:tc>
          <w:tcPr>
            <w:tcW w:w="496" w:type="dxa"/>
            <w:shd w:val="clear" w:color="auto" w:fill="D9D9D9"/>
            <w:vAlign w:val="center"/>
          </w:tcPr>
          <w:p w:rsidR="0020573B" w:rsidRPr="000A74F0" w:rsidRDefault="0020573B" w:rsidP="0020573B">
            <w:pPr>
              <w:jc w:val="center"/>
              <w:rPr>
                <w:b/>
                <w:bCs/>
                <w:color w:val="000000"/>
                <w:sz w:val="12"/>
                <w:szCs w:val="12"/>
              </w:rPr>
            </w:pPr>
            <w:r w:rsidRPr="000A74F0">
              <w:rPr>
                <w:b/>
                <w:bCs/>
                <w:color w:val="000000"/>
                <w:sz w:val="12"/>
                <w:szCs w:val="12"/>
              </w:rPr>
              <w:t>17</w:t>
            </w:r>
          </w:p>
        </w:tc>
        <w:tc>
          <w:tcPr>
            <w:tcW w:w="496" w:type="dxa"/>
            <w:shd w:val="clear" w:color="auto" w:fill="D9D9D9"/>
          </w:tcPr>
          <w:p w:rsidR="0020573B" w:rsidRPr="000A74F0" w:rsidRDefault="0020573B" w:rsidP="0020573B">
            <w:pPr>
              <w:jc w:val="center"/>
              <w:rPr>
                <w:b/>
                <w:bCs/>
                <w:color w:val="000000"/>
                <w:sz w:val="12"/>
                <w:szCs w:val="12"/>
              </w:rPr>
            </w:pPr>
            <w:r w:rsidRPr="000A74F0">
              <w:rPr>
                <w:b/>
                <w:bCs/>
                <w:color w:val="000000"/>
                <w:sz w:val="12"/>
                <w:szCs w:val="12"/>
              </w:rPr>
              <w:t>10</w:t>
            </w:r>
          </w:p>
        </w:tc>
      </w:tr>
      <w:tr w:rsidR="0020573B" w:rsidRPr="000A74F0" w:rsidTr="0020573B">
        <w:trPr>
          <w:trHeight w:val="414"/>
        </w:trPr>
        <w:tc>
          <w:tcPr>
            <w:tcW w:w="501"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1001</w:t>
            </w:r>
          </w:p>
        </w:tc>
        <w:tc>
          <w:tcPr>
            <w:tcW w:w="1716" w:type="dxa"/>
            <w:shd w:val="clear" w:color="auto" w:fill="auto"/>
            <w:vAlign w:val="center"/>
          </w:tcPr>
          <w:p w:rsidR="0020573B" w:rsidRPr="000A74F0" w:rsidRDefault="0020573B" w:rsidP="0020573B">
            <w:pPr>
              <w:rPr>
                <w:i/>
                <w:iCs/>
                <w:color w:val="000000"/>
                <w:sz w:val="12"/>
                <w:szCs w:val="12"/>
              </w:rPr>
            </w:pPr>
            <w:r w:rsidRPr="000A74F0">
              <w:rPr>
                <w:i/>
                <w:iCs/>
                <w:color w:val="000000"/>
                <w:sz w:val="12"/>
                <w:szCs w:val="12"/>
              </w:rPr>
              <w:t>Пенсионное обеспечение</w:t>
            </w:r>
          </w:p>
        </w:tc>
        <w:tc>
          <w:tcPr>
            <w:tcW w:w="495" w:type="dxa"/>
            <w:shd w:val="clear" w:color="auto" w:fill="auto"/>
            <w:vAlign w:val="center"/>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auto" w:fill="auto"/>
            <w:vAlign w:val="center"/>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vAlign w:val="center"/>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vAlign w:val="center"/>
          </w:tcPr>
          <w:p w:rsidR="0020573B" w:rsidRPr="000A74F0" w:rsidRDefault="0020573B" w:rsidP="0020573B">
            <w:pPr>
              <w:jc w:val="center"/>
              <w:rPr>
                <w:b/>
                <w:bCs/>
                <w:color w:val="000000"/>
                <w:sz w:val="12"/>
                <w:szCs w:val="12"/>
              </w:rPr>
            </w:pPr>
            <w:r w:rsidRPr="000A74F0">
              <w:rPr>
                <w:b/>
                <w:bCs/>
                <w:color w:val="000000"/>
                <w:sz w:val="12"/>
                <w:szCs w:val="12"/>
              </w:rPr>
              <w:t>17</w:t>
            </w:r>
          </w:p>
        </w:tc>
        <w:tc>
          <w:tcPr>
            <w:tcW w:w="496" w:type="dxa"/>
          </w:tcPr>
          <w:p w:rsidR="003D5EE1" w:rsidRPr="000A74F0" w:rsidRDefault="003D5EE1" w:rsidP="0020573B">
            <w:pPr>
              <w:jc w:val="center"/>
              <w:rPr>
                <w:b/>
                <w:bCs/>
                <w:color w:val="000000"/>
                <w:sz w:val="12"/>
                <w:szCs w:val="12"/>
              </w:rPr>
            </w:pPr>
          </w:p>
          <w:p w:rsidR="0020573B" w:rsidRPr="000A74F0" w:rsidRDefault="0020573B" w:rsidP="0020573B">
            <w:pPr>
              <w:jc w:val="center"/>
              <w:rPr>
                <w:b/>
                <w:bCs/>
                <w:color w:val="000000"/>
                <w:sz w:val="12"/>
                <w:szCs w:val="12"/>
              </w:rPr>
            </w:pPr>
            <w:r w:rsidRPr="000A74F0">
              <w:rPr>
                <w:b/>
                <w:bCs/>
                <w:color w:val="000000"/>
                <w:sz w:val="12"/>
                <w:szCs w:val="12"/>
              </w:rPr>
              <w:t>10</w:t>
            </w:r>
          </w:p>
        </w:tc>
      </w:tr>
      <w:tr w:rsidR="0020573B" w:rsidRPr="000A74F0" w:rsidTr="0020573B">
        <w:trPr>
          <w:trHeight w:val="414"/>
        </w:trPr>
        <w:tc>
          <w:tcPr>
            <w:tcW w:w="501"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vAlign w:val="center"/>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vAlign w:val="center"/>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vAlign w:val="center"/>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vAlign w:val="center"/>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vAlign w:val="center"/>
          </w:tcPr>
          <w:p w:rsidR="0020573B" w:rsidRPr="000A74F0" w:rsidRDefault="0020573B" w:rsidP="0020573B">
            <w:pPr>
              <w:jc w:val="center"/>
              <w:rPr>
                <w:b/>
                <w:bCs/>
                <w:color w:val="000000"/>
                <w:sz w:val="12"/>
                <w:szCs w:val="12"/>
              </w:rPr>
            </w:pPr>
            <w:r w:rsidRPr="000A74F0">
              <w:rPr>
                <w:b/>
                <w:bCs/>
                <w:color w:val="000000"/>
                <w:sz w:val="12"/>
                <w:szCs w:val="12"/>
              </w:rPr>
              <w:t>17</w:t>
            </w:r>
          </w:p>
        </w:tc>
        <w:tc>
          <w:tcPr>
            <w:tcW w:w="496" w:type="dxa"/>
          </w:tcPr>
          <w:p w:rsidR="003D5EE1" w:rsidRPr="000A74F0" w:rsidRDefault="003D5EE1" w:rsidP="0020573B">
            <w:pPr>
              <w:jc w:val="center"/>
              <w:rPr>
                <w:b/>
                <w:bCs/>
                <w:color w:val="000000"/>
                <w:sz w:val="12"/>
                <w:szCs w:val="12"/>
              </w:rPr>
            </w:pPr>
          </w:p>
          <w:p w:rsidR="0020573B" w:rsidRPr="000A74F0" w:rsidRDefault="0020573B" w:rsidP="0020573B">
            <w:pPr>
              <w:jc w:val="center"/>
              <w:rPr>
                <w:b/>
                <w:bCs/>
                <w:color w:val="000000"/>
                <w:sz w:val="12"/>
                <w:szCs w:val="12"/>
              </w:rPr>
            </w:pPr>
            <w:r w:rsidRPr="000A74F0">
              <w:rPr>
                <w:b/>
                <w:bCs/>
                <w:color w:val="000000"/>
                <w:sz w:val="12"/>
                <w:szCs w:val="12"/>
              </w:rPr>
              <w:t>10</w:t>
            </w:r>
          </w:p>
        </w:tc>
      </w:tr>
      <w:tr w:rsidR="0020573B" w:rsidRPr="000A74F0" w:rsidTr="0020573B">
        <w:trPr>
          <w:trHeight w:val="414"/>
        </w:trPr>
        <w:tc>
          <w:tcPr>
            <w:tcW w:w="501"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tcPr>
          <w:p w:rsidR="0020573B" w:rsidRPr="000A74F0" w:rsidRDefault="0020573B" w:rsidP="0020573B">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495"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20.0.00.00000</w:t>
            </w:r>
          </w:p>
        </w:tc>
        <w:tc>
          <w:tcPr>
            <w:tcW w:w="495" w:type="dxa"/>
            <w:shd w:val="clear" w:color="auto" w:fill="auto"/>
            <w:vAlign w:val="center"/>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vAlign w:val="center"/>
          </w:tcPr>
          <w:p w:rsidR="0020573B" w:rsidRPr="000A74F0" w:rsidRDefault="0020573B" w:rsidP="0020573B">
            <w:pPr>
              <w:jc w:val="center"/>
              <w:rPr>
                <w:b/>
                <w:bCs/>
                <w:color w:val="000000"/>
                <w:sz w:val="12"/>
                <w:szCs w:val="12"/>
              </w:rPr>
            </w:pPr>
            <w:r w:rsidRPr="000A74F0">
              <w:rPr>
                <w:b/>
                <w:bCs/>
                <w:color w:val="000000"/>
                <w:sz w:val="12"/>
                <w:szCs w:val="12"/>
              </w:rPr>
              <w:t>17</w:t>
            </w:r>
          </w:p>
        </w:tc>
        <w:tc>
          <w:tcPr>
            <w:tcW w:w="496" w:type="dxa"/>
          </w:tcPr>
          <w:p w:rsidR="003D5EE1" w:rsidRPr="000A74F0" w:rsidRDefault="003D5EE1" w:rsidP="0020573B">
            <w:pPr>
              <w:jc w:val="center"/>
              <w:rPr>
                <w:b/>
                <w:bCs/>
                <w:color w:val="000000"/>
                <w:sz w:val="12"/>
                <w:szCs w:val="12"/>
              </w:rPr>
            </w:pPr>
          </w:p>
          <w:p w:rsidR="0020573B" w:rsidRPr="000A74F0" w:rsidRDefault="0020573B" w:rsidP="0020573B">
            <w:pPr>
              <w:jc w:val="center"/>
              <w:rPr>
                <w:b/>
                <w:bCs/>
                <w:color w:val="000000"/>
                <w:sz w:val="12"/>
                <w:szCs w:val="12"/>
              </w:rPr>
            </w:pPr>
            <w:r w:rsidRPr="000A74F0">
              <w:rPr>
                <w:b/>
                <w:bCs/>
                <w:color w:val="000000"/>
                <w:sz w:val="12"/>
                <w:szCs w:val="12"/>
              </w:rPr>
              <w:t>10</w:t>
            </w:r>
          </w:p>
        </w:tc>
      </w:tr>
      <w:tr w:rsidR="0020573B" w:rsidRPr="000A74F0" w:rsidTr="0020573B">
        <w:trPr>
          <w:trHeight w:val="414"/>
        </w:trPr>
        <w:tc>
          <w:tcPr>
            <w:tcW w:w="501"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Доплаты к пенсиям государственных служащих субъектов РФ и муниципальных служащих</w:t>
            </w:r>
          </w:p>
        </w:tc>
        <w:tc>
          <w:tcPr>
            <w:tcW w:w="495"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20.0.00.45260</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vAlign w:val="center"/>
          </w:tcPr>
          <w:p w:rsidR="0020573B" w:rsidRPr="000A74F0" w:rsidRDefault="0020573B" w:rsidP="0020573B">
            <w:pPr>
              <w:jc w:val="center"/>
              <w:rPr>
                <w:b/>
                <w:bCs/>
                <w:color w:val="000000"/>
                <w:sz w:val="12"/>
                <w:szCs w:val="12"/>
              </w:rPr>
            </w:pPr>
            <w:r w:rsidRPr="000A74F0">
              <w:rPr>
                <w:b/>
                <w:bCs/>
                <w:color w:val="000000"/>
                <w:sz w:val="12"/>
                <w:szCs w:val="12"/>
              </w:rPr>
              <w:t>17</w:t>
            </w:r>
          </w:p>
        </w:tc>
        <w:tc>
          <w:tcPr>
            <w:tcW w:w="496" w:type="dxa"/>
          </w:tcPr>
          <w:p w:rsidR="003D5EE1" w:rsidRPr="000A74F0" w:rsidRDefault="003D5EE1" w:rsidP="0020573B">
            <w:pPr>
              <w:jc w:val="center"/>
              <w:rPr>
                <w:b/>
                <w:bCs/>
                <w:color w:val="000000"/>
                <w:sz w:val="12"/>
                <w:szCs w:val="12"/>
              </w:rPr>
            </w:pPr>
          </w:p>
          <w:p w:rsidR="0020573B" w:rsidRPr="000A74F0" w:rsidRDefault="0020573B" w:rsidP="0020573B">
            <w:pPr>
              <w:jc w:val="center"/>
              <w:rPr>
                <w:b/>
                <w:bCs/>
                <w:color w:val="000000"/>
                <w:sz w:val="12"/>
                <w:szCs w:val="12"/>
              </w:rPr>
            </w:pPr>
            <w:r w:rsidRPr="000A74F0">
              <w:rPr>
                <w:b/>
                <w:bCs/>
                <w:color w:val="000000"/>
                <w:sz w:val="12"/>
                <w:szCs w:val="12"/>
              </w:rPr>
              <w:t>10</w:t>
            </w:r>
          </w:p>
        </w:tc>
      </w:tr>
      <w:tr w:rsidR="0020573B" w:rsidRPr="000A74F0" w:rsidTr="0020573B">
        <w:trPr>
          <w:trHeight w:val="414"/>
        </w:trPr>
        <w:tc>
          <w:tcPr>
            <w:tcW w:w="501"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tcPr>
          <w:p w:rsidR="0020573B" w:rsidRPr="000A74F0" w:rsidRDefault="0020573B" w:rsidP="0020573B">
            <w:pPr>
              <w:rPr>
                <w:color w:val="000000"/>
                <w:sz w:val="12"/>
                <w:szCs w:val="12"/>
              </w:rPr>
            </w:pPr>
            <w:r w:rsidRPr="000A74F0">
              <w:rPr>
                <w:color w:val="000000"/>
                <w:sz w:val="12"/>
                <w:szCs w:val="12"/>
              </w:rPr>
              <w:t>Социальное обеспечение и иные выплаты населению</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300</w:t>
            </w:r>
          </w:p>
        </w:tc>
        <w:tc>
          <w:tcPr>
            <w:tcW w:w="496" w:type="dxa"/>
            <w:shd w:val="clear" w:color="auto" w:fill="auto"/>
            <w:vAlign w:val="center"/>
          </w:tcPr>
          <w:p w:rsidR="0020573B" w:rsidRPr="000A74F0" w:rsidRDefault="0020573B" w:rsidP="0020573B">
            <w:pPr>
              <w:jc w:val="center"/>
              <w:rPr>
                <w:b/>
                <w:bCs/>
                <w:color w:val="000000"/>
                <w:sz w:val="12"/>
                <w:szCs w:val="12"/>
              </w:rPr>
            </w:pPr>
            <w:r w:rsidRPr="000A74F0">
              <w:rPr>
                <w:b/>
                <w:bCs/>
                <w:color w:val="000000"/>
                <w:sz w:val="12"/>
                <w:szCs w:val="12"/>
              </w:rPr>
              <w:t>17</w:t>
            </w:r>
          </w:p>
        </w:tc>
        <w:tc>
          <w:tcPr>
            <w:tcW w:w="496" w:type="dxa"/>
          </w:tcPr>
          <w:p w:rsidR="003D5EE1" w:rsidRPr="000A74F0" w:rsidRDefault="003D5EE1" w:rsidP="0020573B">
            <w:pPr>
              <w:jc w:val="center"/>
              <w:rPr>
                <w:b/>
                <w:bCs/>
                <w:color w:val="000000"/>
                <w:sz w:val="12"/>
                <w:szCs w:val="12"/>
              </w:rPr>
            </w:pPr>
          </w:p>
          <w:p w:rsidR="0020573B" w:rsidRPr="000A74F0" w:rsidRDefault="0020573B" w:rsidP="0020573B">
            <w:pPr>
              <w:jc w:val="center"/>
              <w:rPr>
                <w:b/>
                <w:bCs/>
                <w:color w:val="000000"/>
                <w:sz w:val="12"/>
                <w:szCs w:val="12"/>
              </w:rPr>
            </w:pPr>
            <w:r w:rsidRPr="000A74F0">
              <w:rPr>
                <w:b/>
                <w:bCs/>
                <w:color w:val="000000"/>
                <w:sz w:val="12"/>
                <w:szCs w:val="12"/>
              </w:rPr>
              <w:t>10</w:t>
            </w:r>
          </w:p>
        </w:tc>
      </w:tr>
      <w:tr w:rsidR="0020573B" w:rsidRPr="000A74F0" w:rsidTr="0020573B">
        <w:trPr>
          <w:trHeight w:val="414"/>
        </w:trPr>
        <w:tc>
          <w:tcPr>
            <w:tcW w:w="501" w:type="dxa"/>
            <w:shd w:val="clear" w:color="auto" w:fill="auto"/>
          </w:tcPr>
          <w:p w:rsidR="0020573B" w:rsidRPr="000A74F0" w:rsidRDefault="0020573B" w:rsidP="0020573B">
            <w:pPr>
              <w:rPr>
                <w:sz w:val="12"/>
                <w:szCs w:val="12"/>
              </w:rPr>
            </w:pPr>
            <w:r w:rsidRPr="000A74F0">
              <w:rPr>
                <w:sz w:val="12"/>
                <w:szCs w:val="12"/>
              </w:rPr>
              <w:t>1003</w:t>
            </w:r>
          </w:p>
        </w:tc>
        <w:tc>
          <w:tcPr>
            <w:tcW w:w="1716" w:type="dxa"/>
            <w:shd w:val="clear" w:color="auto" w:fill="auto"/>
          </w:tcPr>
          <w:p w:rsidR="0020573B" w:rsidRPr="000A74F0" w:rsidRDefault="0020573B" w:rsidP="0020573B">
            <w:pPr>
              <w:rPr>
                <w:sz w:val="12"/>
                <w:szCs w:val="12"/>
              </w:rPr>
            </w:pPr>
            <w:r w:rsidRPr="000A74F0">
              <w:rPr>
                <w:sz w:val="12"/>
                <w:szCs w:val="12"/>
              </w:rPr>
              <w:t>Социальное обеспечение населения</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904" w:type="dxa"/>
            <w:shd w:val="clear" w:color="auto" w:fill="auto"/>
          </w:tcPr>
          <w:p w:rsidR="0020573B" w:rsidRPr="000A74F0" w:rsidRDefault="0020573B" w:rsidP="0020573B">
            <w:pPr>
              <w:rPr>
                <w:sz w:val="12"/>
                <w:szCs w:val="12"/>
              </w:rPr>
            </w:pPr>
            <w:r w:rsidRPr="000A74F0">
              <w:rPr>
                <w:sz w:val="12"/>
                <w:szCs w:val="12"/>
              </w:rPr>
              <w:t xml:space="preserve"> </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0</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585"/>
        </w:trPr>
        <w:tc>
          <w:tcPr>
            <w:tcW w:w="501"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vAlign w:val="center"/>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vAlign w:val="center"/>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tcPr>
          <w:p w:rsidR="0020573B" w:rsidRPr="000A74F0" w:rsidRDefault="0020573B" w:rsidP="0020573B">
            <w:pPr>
              <w:jc w:val="center"/>
              <w:rPr>
                <w:b/>
                <w:color w:val="000000"/>
                <w:sz w:val="12"/>
                <w:szCs w:val="12"/>
              </w:rPr>
            </w:pPr>
            <w:r w:rsidRPr="000A74F0">
              <w:rPr>
                <w:b/>
                <w:color w:val="000000"/>
                <w:sz w:val="12"/>
                <w:szCs w:val="12"/>
              </w:rPr>
              <w:t>0</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266"/>
        </w:trPr>
        <w:tc>
          <w:tcPr>
            <w:tcW w:w="501"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shd w:val="clear" w:color="auto" w:fill="auto"/>
          </w:tcPr>
          <w:p w:rsidR="0020573B" w:rsidRPr="000A74F0" w:rsidRDefault="0020573B" w:rsidP="0020573B">
            <w:pPr>
              <w:rPr>
                <w:i/>
                <w:color w:val="000000"/>
                <w:sz w:val="12"/>
                <w:szCs w:val="12"/>
              </w:rPr>
            </w:pPr>
            <w:r w:rsidRPr="000A74F0">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2019-2022 годы»</w:t>
            </w:r>
          </w:p>
        </w:tc>
        <w:tc>
          <w:tcPr>
            <w:tcW w:w="495" w:type="dxa"/>
            <w:shd w:val="clear" w:color="auto" w:fill="auto"/>
          </w:tcPr>
          <w:p w:rsidR="0020573B" w:rsidRPr="000A74F0" w:rsidRDefault="0020573B" w:rsidP="0020573B">
            <w:pPr>
              <w:jc w:val="center"/>
              <w:rPr>
                <w:i/>
                <w:color w:val="000000"/>
                <w:sz w:val="12"/>
                <w:szCs w:val="12"/>
              </w:rPr>
            </w:pPr>
            <w:r w:rsidRPr="000A74F0">
              <w:rPr>
                <w:i/>
                <w:color w:val="000000"/>
                <w:sz w:val="12"/>
                <w:szCs w:val="12"/>
              </w:rPr>
              <w:t> </w:t>
            </w:r>
          </w:p>
        </w:tc>
        <w:tc>
          <w:tcPr>
            <w:tcW w:w="904" w:type="dxa"/>
            <w:shd w:val="clear" w:color="auto" w:fill="auto"/>
          </w:tcPr>
          <w:p w:rsidR="0020573B" w:rsidRPr="000A74F0" w:rsidRDefault="0020573B" w:rsidP="0020573B">
            <w:pPr>
              <w:jc w:val="center"/>
              <w:rPr>
                <w:i/>
                <w:color w:val="000000"/>
                <w:sz w:val="12"/>
                <w:szCs w:val="12"/>
              </w:rPr>
            </w:pPr>
            <w:r w:rsidRPr="000A74F0">
              <w:rPr>
                <w:i/>
                <w:color w:val="000000"/>
                <w:sz w:val="12"/>
                <w:szCs w:val="12"/>
              </w:rPr>
              <w:t>09.0.00.00000</w:t>
            </w:r>
          </w:p>
        </w:tc>
        <w:tc>
          <w:tcPr>
            <w:tcW w:w="495"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tcPr>
          <w:p w:rsidR="0020573B" w:rsidRPr="000A74F0" w:rsidRDefault="0020573B" w:rsidP="0020573B">
            <w:pPr>
              <w:jc w:val="center"/>
              <w:rPr>
                <w:i/>
                <w:color w:val="000000"/>
                <w:sz w:val="12"/>
                <w:szCs w:val="12"/>
              </w:rPr>
            </w:pPr>
            <w:r w:rsidRPr="000A74F0">
              <w:rPr>
                <w:i/>
                <w:color w:val="000000"/>
                <w:sz w:val="12"/>
                <w:szCs w:val="12"/>
              </w:rPr>
              <w:t>0</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266"/>
        </w:trPr>
        <w:tc>
          <w:tcPr>
            <w:tcW w:w="501" w:type="dxa"/>
            <w:tcBorders>
              <w:top w:val="single" w:sz="8" w:space="0" w:color="auto"/>
              <w:left w:val="single" w:sz="8" w:space="0" w:color="auto"/>
              <w:bottom w:val="single" w:sz="8" w:space="0" w:color="auto"/>
              <w:right w:val="single" w:sz="8" w:space="0" w:color="auto"/>
            </w:tcBorders>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tcBorders>
              <w:top w:val="single" w:sz="8" w:space="0" w:color="auto"/>
              <w:left w:val="single" w:sz="8" w:space="0" w:color="auto"/>
              <w:bottom w:val="single" w:sz="8" w:space="0" w:color="auto"/>
              <w:right w:val="single" w:sz="8" w:space="0" w:color="auto"/>
            </w:tcBorders>
            <w:shd w:val="clear" w:color="auto" w:fill="auto"/>
          </w:tcPr>
          <w:p w:rsidR="0020573B" w:rsidRPr="000A74F0" w:rsidRDefault="0020573B" w:rsidP="0020573B">
            <w:pPr>
              <w:rPr>
                <w:color w:val="000000"/>
                <w:sz w:val="12"/>
                <w:szCs w:val="12"/>
              </w:rPr>
            </w:pPr>
            <w:r w:rsidRPr="000A74F0">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tcBorders>
              <w:top w:val="single" w:sz="8" w:space="0" w:color="auto"/>
              <w:left w:val="single" w:sz="8" w:space="0" w:color="auto"/>
              <w:bottom w:val="single" w:sz="8" w:space="0" w:color="auto"/>
              <w:right w:val="single" w:sz="8"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09.1.01.L4970</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496" w:type="dxa"/>
            <w:tcBorders>
              <w:top w:val="single" w:sz="8" w:space="0" w:color="auto"/>
              <w:left w:val="single" w:sz="8" w:space="0" w:color="auto"/>
              <w:bottom w:val="single" w:sz="8" w:space="0" w:color="auto"/>
              <w:right w:val="single" w:sz="8"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0</w:t>
            </w:r>
          </w:p>
        </w:tc>
        <w:tc>
          <w:tcPr>
            <w:tcW w:w="496" w:type="dxa"/>
            <w:tcBorders>
              <w:top w:val="single" w:sz="8" w:space="0" w:color="auto"/>
              <w:left w:val="single" w:sz="8" w:space="0" w:color="auto"/>
              <w:bottom w:val="single" w:sz="8" w:space="0" w:color="auto"/>
              <w:right w:val="single" w:sz="8" w:space="0" w:color="auto"/>
            </w:tcBorders>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266"/>
        </w:trPr>
        <w:tc>
          <w:tcPr>
            <w:tcW w:w="501" w:type="dxa"/>
            <w:tcBorders>
              <w:top w:val="single" w:sz="8" w:space="0" w:color="auto"/>
              <w:left w:val="single" w:sz="8" w:space="0" w:color="auto"/>
              <w:bottom w:val="single" w:sz="8" w:space="0" w:color="auto"/>
              <w:right w:val="single" w:sz="8" w:space="0" w:color="auto"/>
            </w:tcBorders>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 </w:t>
            </w:r>
          </w:p>
        </w:tc>
        <w:tc>
          <w:tcPr>
            <w:tcW w:w="1716" w:type="dxa"/>
            <w:tcBorders>
              <w:top w:val="single" w:sz="8" w:space="0" w:color="auto"/>
              <w:left w:val="single" w:sz="8" w:space="0" w:color="auto"/>
              <w:bottom w:val="single" w:sz="8" w:space="0" w:color="auto"/>
              <w:right w:val="single" w:sz="8" w:space="0" w:color="auto"/>
            </w:tcBorders>
            <w:shd w:val="clear" w:color="auto" w:fill="auto"/>
          </w:tcPr>
          <w:p w:rsidR="0020573B" w:rsidRPr="000A74F0" w:rsidRDefault="0020573B" w:rsidP="0020573B">
            <w:pPr>
              <w:rPr>
                <w:color w:val="000000"/>
                <w:sz w:val="12"/>
                <w:szCs w:val="12"/>
              </w:rPr>
            </w:pPr>
            <w:proofErr w:type="spellStart"/>
            <w:r w:rsidRPr="000A74F0">
              <w:rPr>
                <w:color w:val="000000"/>
                <w:sz w:val="12"/>
                <w:szCs w:val="12"/>
              </w:rPr>
              <w:t>Софинансирование</w:t>
            </w:r>
            <w:proofErr w:type="spellEnd"/>
            <w:r w:rsidRPr="000A74F0">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tcBorders>
              <w:top w:val="single" w:sz="8" w:space="0" w:color="auto"/>
              <w:left w:val="single" w:sz="8" w:space="0" w:color="auto"/>
              <w:bottom w:val="single" w:sz="8" w:space="0" w:color="auto"/>
              <w:right w:val="single" w:sz="8"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09.1.01.00000</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 </w:t>
            </w:r>
          </w:p>
        </w:tc>
        <w:tc>
          <w:tcPr>
            <w:tcW w:w="496" w:type="dxa"/>
            <w:tcBorders>
              <w:top w:val="single" w:sz="8" w:space="0" w:color="auto"/>
              <w:left w:val="single" w:sz="8" w:space="0" w:color="auto"/>
              <w:bottom w:val="single" w:sz="8" w:space="0" w:color="auto"/>
              <w:right w:val="single" w:sz="8" w:space="0" w:color="auto"/>
            </w:tcBorders>
            <w:shd w:val="clear" w:color="auto" w:fill="auto"/>
          </w:tcPr>
          <w:p w:rsidR="0020573B" w:rsidRPr="000A74F0" w:rsidRDefault="0020573B" w:rsidP="0020573B">
            <w:pPr>
              <w:jc w:val="center"/>
              <w:rPr>
                <w:color w:val="000000"/>
                <w:sz w:val="12"/>
                <w:szCs w:val="12"/>
              </w:rPr>
            </w:pPr>
            <w:r w:rsidRPr="000A74F0">
              <w:rPr>
                <w:color w:val="000000"/>
                <w:sz w:val="12"/>
                <w:szCs w:val="12"/>
              </w:rPr>
              <w:t>0</w:t>
            </w:r>
          </w:p>
        </w:tc>
        <w:tc>
          <w:tcPr>
            <w:tcW w:w="496" w:type="dxa"/>
            <w:tcBorders>
              <w:top w:val="single" w:sz="8" w:space="0" w:color="auto"/>
              <w:left w:val="single" w:sz="8" w:space="0" w:color="auto"/>
              <w:bottom w:val="single" w:sz="8" w:space="0" w:color="auto"/>
              <w:right w:val="single" w:sz="8" w:space="0" w:color="auto"/>
            </w:tcBorders>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464"/>
        </w:trPr>
        <w:tc>
          <w:tcPr>
            <w:tcW w:w="501" w:type="dxa"/>
            <w:shd w:val="clear" w:color="auto" w:fill="auto"/>
          </w:tcPr>
          <w:p w:rsidR="0020573B" w:rsidRPr="000A74F0" w:rsidRDefault="0020573B" w:rsidP="0020573B">
            <w:pPr>
              <w:rPr>
                <w:sz w:val="12"/>
                <w:szCs w:val="12"/>
              </w:rPr>
            </w:pPr>
            <w:r w:rsidRPr="000A74F0">
              <w:rPr>
                <w:sz w:val="12"/>
                <w:szCs w:val="12"/>
              </w:rPr>
              <w:t xml:space="preserve"> </w:t>
            </w:r>
          </w:p>
        </w:tc>
        <w:tc>
          <w:tcPr>
            <w:tcW w:w="1716" w:type="dxa"/>
            <w:shd w:val="clear" w:color="auto" w:fill="auto"/>
          </w:tcPr>
          <w:p w:rsidR="0020573B" w:rsidRPr="000A74F0" w:rsidRDefault="0020573B" w:rsidP="0020573B">
            <w:pPr>
              <w:rPr>
                <w:sz w:val="12"/>
                <w:szCs w:val="12"/>
              </w:rPr>
            </w:pPr>
            <w:r w:rsidRPr="000A74F0">
              <w:rPr>
                <w:sz w:val="12"/>
                <w:szCs w:val="12"/>
              </w:rPr>
              <w:t>Социальное обеспечение и иные выплаты населению</w:t>
            </w:r>
          </w:p>
        </w:tc>
        <w:tc>
          <w:tcPr>
            <w:tcW w:w="495" w:type="dxa"/>
            <w:shd w:val="clear" w:color="auto" w:fill="auto"/>
          </w:tcPr>
          <w:p w:rsidR="0020573B" w:rsidRPr="000A74F0" w:rsidRDefault="0020573B" w:rsidP="0020573B">
            <w:pPr>
              <w:rPr>
                <w:sz w:val="12"/>
                <w:szCs w:val="12"/>
              </w:rPr>
            </w:pPr>
            <w:r w:rsidRPr="000A74F0">
              <w:rPr>
                <w:sz w:val="12"/>
                <w:szCs w:val="12"/>
              </w:rPr>
              <w:t xml:space="preserve"> </w:t>
            </w:r>
          </w:p>
        </w:tc>
        <w:tc>
          <w:tcPr>
            <w:tcW w:w="904" w:type="dxa"/>
            <w:shd w:val="clear" w:color="auto" w:fill="auto"/>
          </w:tcPr>
          <w:p w:rsidR="0020573B" w:rsidRPr="000A74F0" w:rsidRDefault="0020573B" w:rsidP="0020573B">
            <w:pPr>
              <w:rPr>
                <w:sz w:val="12"/>
                <w:szCs w:val="12"/>
              </w:rPr>
            </w:pPr>
            <w:r w:rsidRPr="000A74F0">
              <w:rPr>
                <w:sz w:val="12"/>
                <w:szCs w:val="12"/>
              </w:rPr>
              <w:t xml:space="preserve"> </w:t>
            </w:r>
          </w:p>
        </w:tc>
        <w:tc>
          <w:tcPr>
            <w:tcW w:w="495" w:type="dxa"/>
            <w:shd w:val="clear" w:color="auto" w:fill="auto"/>
          </w:tcPr>
          <w:p w:rsidR="0020573B" w:rsidRPr="000A74F0" w:rsidRDefault="0020573B" w:rsidP="0020573B">
            <w:pPr>
              <w:rPr>
                <w:sz w:val="12"/>
                <w:szCs w:val="12"/>
              </w:rPr>
            </w:pPr>
            <w:r w:rsidRPr="000A74F0">
              <w:rPr>
                <w:sz w:val="12"/>
                <w:szCs w:val="12"/>
              </w:rPr>
              <w:t>300</w:t>
            </w:r>
          </w:p>
        </w:tc>
        <w:tc>
          <w:tcPr>
            <w:tcW w:w="496" w:type="dxa"/>
            <w:shd w:val="clear" w:color="auto" w:fill="auto"/>
          </w:tcPr>
          <w:p w:rsidR="0020573B" w:rsidRPr="000A74F0" w:rsidRDefault="0020573B" w:rsidP="0020573B">
            <w:pPr>
              <w:jc w:val="center"/>
              <w:rPr>
                <w:i/>
                <w:iCs/>
                <w:color w:val="000000"/>
                <w:sz w:val="12"/>
                <w:szCs w:val="12"/>
              </w:rPr>
            </w:pPr>
            <w:r w:rsidRPr="000A74F0">
              <w:rPr>
                <w:i/>
                <w:iCs/>
                <w:color w:val="000000"/>
                <w:sz w:val="12"/>
                <w:szCs w:val="12"/>
              </w:rPr>
              <w:t>0</w:t>
            </w:r>
          </w:p>
        </w:tc>
        <w:tc>
          <w:tcPr>
            <w:tcW w:w="496" w:type="dxa"/>
          </w:tcPr>
          <w:p w:rsidR="0020573B" w:rsidRPr="000A74F0" w:rsidRDefault="0020573B" w:rsidP="0020573B">
            <w:pPr>
              <w:jc w:val="center"/>
              <w:rPr>
                <w:color w:val="000000"/>
                <w:sz w:val="12"/>
                <w:szCs w:val="12"/>
              </w:rPr>
            </w:pPr>
            <w:r w:rsidRPr="000A74F0">
              <w:rPr>
                <w:color w:val="000000"/>
                <w:sz w:val="12"/>
                <w:szCs w:val="12"/>
              </w:rPr>
              <w:t>0</w:t>
            </w:r>
          </w:p>
        </w:tc>
      </w:tr>
      <w:tr w:rsidR="0020573B" w:rsidRPr="000A74F0" w:rsidTr="0020573B">
        <w:trPr>
          <w:trHeight w:val="272"/>
        </w:trPr>
        <w:tc>
          <w:tcPr>
            <w:tcW w:w="501"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1100</w:t>
            </w:r>
          </w:p>
        </w:tc>
        <w:tc>
          <w:tcPr>
            <w:tcW w:w="1716" w:type="dxa"/>
            <w:shd w:val="clear" w:color="000000" w:fill="C0C0C0"/>
            <w:hideMark/>
          </w:tcPr>
          <w:p w:rsidR="0020573B" w:rsidRPr="000A74F0" w:rsidRDefault="0020573B" w:rsidP="0020573B">
            <w:pPr>
              <w:rPr>
                <w:b/>
                <w:bCs/>
                <w:color w:val="000000"/>
                <w:sz w:val="12"/>
                <w:szCs w:val="12"/>
              </w:rPr>
            </w:pPr>
            <w:r w:rsidRPr="000A74F0">
              <w:rPr>
                <w:b/>
                <w:bCs/>
                <w:color w:val="000000"/>
                <w:sz w:val="12"/>
                <w:szCs w:val="12"/>
              </w:rPr>
              <w:t>ФИЗИЧЕСКАЯ КУЛЬТУРА И СПОРТ</w:t>
            </w:r>
          </w:p>
        </w:tc>
        <w:tc>
          <w:tcPr>
            <w:tcW w:w="495"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000000" w:fill="C0C0C0"/>
            <w:hideMark/>
          </w:tcPr>
          <w:p w:rsidR="0020573B" w:rsidRPr="000A74F0" w:rsidRDefault="0020573B" w:rsidP="0020573B">
            <w:pPr>
              <w:jc w:val="center"/>
              <w:rPr>
                <w:b/>
                <w:bCs/>
                <w:color w:val="000000"/>
                <w:sz w:val="12"/>
                <w:szCs w:val="12"/>
              </w:rPr>
            </w:pPr>
            <w:r w:rsidRPr="000A74F0">
              <w:rPr>
                <w:b/>
                <w:bCs/>
                <w:color w:val="000000"/>
                <w:sz w:val="12"/>
                <w:szCs w:val="12"/>
              </w:rPr>
              <w:t>444</w:t>
            </w:r>
          </w:p>
        </w:tc>
        <w:tc>
          <w:tcPr>
            <w:tcW w:w="496" w:type="dxa"/>
            <w:shd w:val="clear" w:color="000000" w:fill="C0C0C0"/>
          </w:tcPr>
          <w:p w:rsidR="0020573B" w:rsidRPr="000A74F0" w:rsidRDefault="0020573B" w:rsidP="0020573B">
            <w:pPr>
              <w:jc w:val="center"/>
              <w:rPr>
                <w:b/>
                <w:bCs/>
                <w:color w:val="000000"/>
                <w:sz w:val="12"/>
                <w:szCs w:val="12"/>
              </w:rPr>
            </w:pPr>
            <w:r w:rsidRPr="000A74F0">
              <w:rPr>
                <w:b/>
                <w:bCs/>
                <w:color w:val="000000"/>
                <w:sz w:val="12"/>
                <w:szCs w:val="12"/>
              </w:rPr>
              <w:t>45</w:t>
            </w:r>
          </w:p>
        </w:tc>
      </w:tr>
      <w:tr w:rsidR="0020573B" w:rsidRPr="000A74F0" w:rsidTr="0020573B">
        <w:trPr>
          <w:trHeight w:val="272"/>
        </w:trPr>
        <w:tc>
          <w:tcPr>
            <w:tcW w:w="501"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1101</w:t>
            </w:r>
          </w:p>
        </w:tc>
        <w:tc>
          <w:tcPr>
            <w:tcW w:w="1716" w:type="dxa"/>
            <w:shd w:val="clear" w:color="auto" w:fill="auto"/>
            <w:hideMark/>
          </w:tcPr>
          <w:p w:rsidR="0020573B" w:rsidRPr="000A74F0" w:rsidRDefault="0020573B" w:rsidP="0020573B">
            <w:pPr>
              <w:rPr>
                <w:i/>
                <w:iCs/>
                <w:color w:val="000000"/>
                <w:sz w:val="12"/>
                <w:szCs w:val="12"/>
              </w:rPr>
            </w:pPr>
            <w:r w:rsidRPr="000A74F0">
              <w:rPr>
                <w:i/>
                <w:iCs/>
                <w:color w:val="000000"/>
                <w:sz w:val="12"/>
                <w:szCs w:val="12"/>
              </w:rPr>
              <w:t>Физическая культура</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904"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444</w:t>
            </w:r>
          </w:p>
        </w:tc>
        <w:tc>
          <w:tcPr>
            <w:tcW w:w="496" w:type="dxa"/>
          </w:tcPr>
          <w:p w:rsidR="0020573B" w:rsidRPr="000A74F0" w:rsidRDefault="0020573B" w:rsidP="0020573B">
            <w:pPr>
              <w:jc w:val="center"/>
              <w:rPr>
                <w:bCs/>
                <w:color w:val="000000"/>
                <w:sz w:val="12"/>
                <w:szCs w:val="12"/>
              </w:rPr>
            </w:pPr>
            <w:r w:rsidRPr="000A74F0">
              <w:rPr>
                <w:bCs/>
                <w:color w:val="000000"/>
                <w:sz w:val="12"/>
                <w:szCs w:val="12"/>
              </w:rPr>
              <w:t>45</w:t>
            </w:r>
          </w:p>
        </w:tc>
      </w:tr>
      <w:tr w:rsidR="0020573B" w:rsidRPr="000A74F0" w:rsidTr="0020573B">
        <w:trPr>
          <w:trHeight w:val="528"/>
        </w:trPr>
        <w:tc>
          <w:tcPr>
            <w:tcW w:w="501"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hideMark/>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444</w:t>
            </w:r>
          </w:p>
        </w:tc>
        <w:tc>
          <w:tcPr>
            <w:tcW w:w="496" w:type="dxa"/>
          </w:tcPr>
          <w:p w:rsidR="0020573B" w:rsidRPr="000A74F0" w:rsidRDefault="0020573B" w:rsidP="0020573B">
            <w:pPr>
              <w:jc w:val="center"/>
              <w:rPr>
                <w:bCs/>
                <w:color w:val="000000"/>
                <w:sz w:val="12"/>
                <w:szCs w:val="12"/>
              </w:rPr>
            </w:pPr>
            <w:r w:rsidRPr="000A74F0">
              <w:rPr>
                <w:bCs/>
                <w:color w:val="000000"/>
                <w:sz w:val="12"/>
                <w:szCs w:val="12"/>
              </w:rPr>
              <w:t>45</w:t>
            </w:r>
          </w:p>
        </w:tc>
      </w:tr>
      <w:tr w:rsidR="0020573B" w:rsidRPr="000A74F0" w:rsidTr="0020573B">
        <w:trPr>
          <w:trHeight w:val="274"/>
        </w:trPr>
        <w:tc>
          <w:tcPr>
            <w:tcW w:w="501" w:type="dxa"/>
            <w:shd w:val="clear" w:color="auto" w:fill="auto"/>
            <w:hideMark/>
          </w:tcPr>
          <w:p w:rsidR="0020573B" w:rsidRPr="000A74F0" w:rsidRDefault="0020573B" w:rsidP="0020573B">
            <w:pPr>
              <w:rPr>
                <w:sz w:val="12"/>
                <w:szCs w:val="12"/>
              </w:rPr>
            </w:pPr>
          </w:p>
        </w:tc>
        <w:tc>
          <w:tcPr>
            <w:tcW w:w="1716" w:type="dxa"/>
            <w:shd w:val="clear" w:color="auto" w:fill="auto"/>
            <w:hideMark/>
          </w:tcPr>
          <w:p w:rsidR="0020573B" w:rsidRPr="000A74F0" w:rsidRDefault="0020573B" w:rsidP="0020573B">
            <w:pPr>
              <w:rPr>
                <w:sz w:val="12"/>
                <w:szCs w:val="12"/>
              </w:rPr>
            </w:pPr>
            <w:proofErr w:type="spellStart"/>
            <w:r w:rsidRPr="000A74F0">
              <w:rPr>
                <w:sz w:val="12"/>
                <w:szCs w:val="12"/>
              </w:rPr>
              <w:t>Непрограммные</w:t>
            </w:r>
            <w:proofErr w:type="spellEnd"/>
            <w:r w:rsidRPr="000A74F0">
              <w:rPr>
                <w:sz w:val="12"/>
                <w:szCs w:val="12"/>
              </w:rPr>
              <w:t xml:space="preserve"> расходы</w:t>
            </w:r>
          </w:p>
        </w:tc>
        <w:tc>
          <w:tcPr>
            <w:tcW w:w="495" w:type="dxa"/>
            <w:shd w:val="clear" w:color="auto" w:fill="auto"/>
            <w:hideMark/>
          </w:tcPr>
          <w:p w:rsidR="0020573B" w:rsidRPr="000A74F0" w:rsidRDefault="0020573B" w:rsidP="0020573B">
            <w:pPr>
              <w:rPr>
                <w:sz w:val="12"/>
                <w:szCs w:val="12"/>
              </w:rPr>
            </w:pPr>
            <w:r w:rsidRPr="000A74F0">
              <w:rPr>
                <w:sz w:val="12"/>
                <w:szCs w:val="12"/>
              </w:rPr>
              <w:t xml:space="preserve"> </w:t>
            </w:r>
          </w:p>
        </w:tc>
        <w:tc>
          <w:tcPr>
            <w:tcW w:w="904" w:type="dxa"/>
            <w:shd w:val="clear" w:color="auto" w:fill="auto"/>
            <w:hideMark/>
          </w:tcPr>
          <w:p w:rsidR="0020573B" w:rsidRPr="000A74F0" w:rsidRDefault="0020573B" w:rsidP="0020573B">
            <w:pPr>
              <w:rPr>
                <w:sz w:val="12"/>
                <w:szCs w:val="12"/>
              </w:rPr>
            </w:pPr>
            <w:r w:rsidRPr="000A74F0">
              <w:rPr>
                <w:sz w:val="12"/>
                <w:szCs w:val="12"/>
              </w:rPr>
              <w:t>20.0.00.00000</w:t>
            </w:r>
          </w:p>
        </w:tc>
        <w:tc>
          <w:tcPr>
            <w:tcW w:w="495" w:type="dxa"/>
            <w:shd w:val="clear" w:color="auto" w:fill="auto"/>
            <w:hideMark/>
          </w:tcPr>
          <w:p w:rsidR="0020573B" w:rsidRPr="000A74F0" w:rsidRDefault="0020573B" w:rsidP="0020573B">
            <w:pPr>
              <w:jc w:val="center"/>
              <w:rPr>
                <w:i/>
                <w:iCs/>
                <w:color w:val="000000"/>
                <w:sz w:val="12"/>
                <w:szCs w:val="12"/>
              </w:rPr>
            </w:pPr>
            <w:r w:rsidRPr="000A74F0">
              <w:rPr>
                <w:i/>
                <w:iCs/>
                <w:color w:val="000000"/>
                <w:sz w:val="12"/>
                <w:szCs w:val="12"/>
              </w:rPr>
              <w:t> </w:t>
            </w:r>
          </w:p>
        </w:tc>
        <w:tc>
          <w:tcPr>
            <w:tcW w:w="496"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444</w:t>
            </w:r>
          </w:p>
        </w:tc>
        <w:tc>
          <w:tcPr>
            <w:tcW w:w="496" w:type="dxa"/>
          </w:tcPr>
          <w:p w:rsidR="0020573B" w:rsidRPr="000A74F0" w:rsidRDefault="0020573B" w:rsidP="0020573B">
            <w:pPr>
              <w:jc w:val="center"/>
              <w:rPr>
                <w:bCs/>
                <w:color w:val="000000"/>
                <w:sz w:val="12"/>
                <w:szCs w:val="12"/>
              </w:rPr>
            </w:pPr>
            <w:r w:rsidRPr="000A74F0">
              <w:rPr>
                <w:bCs/>
                <w:color w:val="000000"/>
                <w:sz w:val="12"/>
                <w:szCs w:val="12"/>
              </w:rPr>
              <w:t>45</w:t>
            </w:r>
          </w:p>
        </w:tc>
      </w:tr>
      <w:tr w:rsidR="0020573B" w:rsidRPr="000A74F0" w:rsidTr="0020573B">
        <w:trPr>
          <w:trHeight w:val="528"/>
        </w:trPr>
        <w:tc>
          <w:tcPr>
            <w:tcW w:w="501" w:type="dxa"/>
            <w:shd w:val="clear" w:color="auto" w:fill="auto"/>
            <w:hideMark/>
          </w:tcPr>
          <w:p w:rsidR="0020573B" w:rsidRPr="000A74F0" w:rsidRDefault="0020573B" w:rsidP="0020573B">
            <w:pPr>
              <w:rPr>
                <w:sz w:val="12"/>
                <w:szCs w:val="12"/>
              </w:rPr>
            </w:pPr>
          </w:p>
        </w:tc>
        <w:tc>
          <w:tcPr>
            <w:tcW w:w="1716" w:type="dxa"/>
            <w:shd w:val="clear" w:color="auto" w:fill="auto"/>
            <w:hideMark/>
          </w:tcPr>
          <w:p w:rsidR="0020573B" w:rsidRPr="000A74F0" w:rsidRDefault="0020573B" w:rsidP="0020573B">
            <w:pPr>
              <w:rPr>
                <w:sz w:val="12"/>
                <w:szCs w:val="12"/>
              </w:rPr>
            </w:pPr>
            <w:r w:rsidRPr="000A74F0">
              <w:rPr>
                <w:sz w:val="12"/>
                <w:szCs w:val="12"/>
              </w:rPr>
              <w:t xml:space="preserve">Межбюджетные трансферты, передаваемые бюджетам муниципальных районов из бюджетов сельских поселений по </w:t>
            </w:r>
            <w:r w:rsidRPr="000A74F0">
              <w:rPr>
                <w:sz w:val="12"/>
                <w:szCs w:val="12"/>
              </w:rPr>
              <w:lastRenderedPageBreak/>
              <w:t>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495" w:type="dxa"/>
            <w:shd w:val="clear" w:color="auto" w:fill="auto"/>
            <w:hideMark/>
          </w:tcPr>
          <w:p w:rsidR="0020573B" w:rsidRPr="000A74F0" w:rsidRDefault="0020573B" w:rsidP="0020573B">
            <w:pPr>
              <w:rPr>
                <w:sz w:val="12"/>
                <w:szCs w:val="12"/>
              </w:rPr>
            </w:pPr>
            <w:r w:rsidRPr="000A74F0">
              <w:rPr>
                <w:sz w:val="12"/>
                <w:szCs w:val="12"/>
              </w:rPr>
              <w:t xml:space="preserve"> </w:t>
            </w:r>
          </w:p>
        </w:tc>
        <w:tc>
          <w:tcPr>
            <w:tcW w:w="904" w:type="dxa"/>
            <w:shd w:val="clear" w:color="auto" w:fill="auto"/>
            <w:hideMark/>
          </w:tcPr>
          <w:p w:rsidR="0020573B" w:rsidRPr="000A74F0" w:rsidRDefault="0020573B" w:rsidP="0020573B">
            <w:pPr>
              <w:rPr>
                <w:sz w:val="12"/>
                <w:szCs w:val="12"/>
              </w:rPr>
            </w:pPr>
            <w:r w:rsidRPr="000A74F0">
              <w:rPr>
                <w:sz w:val="12"/>
                <w:szCs w:val="12"/>
              </w:rPr>
              <w:t>20.0.00.45310</w:t>
            </w:r>
          </w:p>
        </w:tc>
        <w:tc>
          <w:tcPr>
            <w:tcW w:w="495" w:type="dxa"/>
            <w:shd w:val="clear" w:color="auto" w:fill="auto"/>
            <w:hideMark/>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vAlign w:val="center"/>
            <w:hideMark/>
          </w:tcPr>
          <w:p w:rsidR="0020573B" w:rsidRPr="000A74F0" w:rsidRDefault="0020573B" w:rsidP="0020573B">
            <w:pPr>
              <w:jc w:val="center"/>
              <w:rPr>
                <w:color w:val="000000"/>
                <w:sz w:val="12"/>
                <w:szCs w:val="12"/>
              </w:rPr>
            </w:pPr>
            <w:r w:rsidRPr="000A74F0">
              <w:rPr>
                <w:color w:val="000000"/>
                <w:sz w:val="12"/>
                <w:szCs w:val="12"/>
              </w:rPr>
              <w:t>444</w:t>
            </w:r>
          </w:p>
        </w:tc>
        <w:tc>
          <w:tcPr>
            <w:tcW w:w="496" w:type="dxa"/>
          </w:tcPr>
          <w:p w:rsidR="0020573B" w:rsidRPr="000A74F0" w:rsidRDefault="0020573B" w:rsidP="0020573B">
            <w:pPr>
              <w:jc w:val="center"/>
              <w:rPr>
                <w:bCs/>
                <w:color w:val="000000"/>
                <w:sz w:val="12"/>
                <w:szCs w:val="12"/>
              </w:rPr>
            </w:pPr>
            <w:r w:rsidRPr="000A74F0">
              <w:rPr>
                <w:bCs/>
                <w:color w:val="000000"/>
                <w:sz w:val="12"/>
                <w:szCs w:val="12"/>
              </w:rPr>
              <w:t>45</w:t>
            </w:r>
          </w:p>
        </w:tc>
      </w:tr>
      <w:tr w:rsidR="0020573B" w:rsidRPr="000A74F0" w:rsidTr="0020573B">
        <w:trPr>
          <w:trHeight w:val="442"/>
        </w:trPr>
        <w:tc>
          <w:tcPr>
            <w:tcW w:w="501" w:type="dxa"/>
            <w:shd w:val="clear" w:color="auto" w:fill="auto"/>
            <w:hideMark/>
          </w:tcPr>
          <w:p w:rsidR="0020573B" w:rsidRPr="000A74F0" w:rsidRDefault="0020573B" w:rsidP="0020573B">
            <w:pPr>
              <w:rPr>
                <w:sz w:val="12"/>
                <w:szCs w:val="12"/>
              </w:rPr>
            </w:pPr>
          </w:p>
        </w:tc>
        <w:tc>
          <w:tcPr>
            <w:tcW w:w="1716" w:type="dxa"/>
            <w:shd w:val="clear" w:color="auto" w:fill="auto"/>
            <w:hideMark/>
          </w:tcPr>
          <w:p w:rsidR="0020573B" w:rsidRPr="000A74F0" w:rsidRDefault="0020573B" w:rsidP="0020573B">
            <w:pPr>
              <w:rPr>
                <w:sz w:val="12"/>
                <w:szCs w:val="12"/>
              </w:rPr>
            </w:pPr>
            <w:r w:rsidRPr="000A74F0">
              <w:rPr>
                <w:sz w:val="12"/>
                <w:szCs w:val="12"/>
              </w:rPr>
              <w:t>Межбюджетные трансферты</w:t>
            </w:r>
          </w:p>
        </w:tc>
        <w:tc>
          <w:tcPr>
            <w:tcW w:w="495" w:type="dxa"/>
            <w:shd w:val="clear" w:color="auto" w:fill="auto"/>
            <w:hideMark/>
          </w:tcPr>
          <w:p w:rsidR="0020573B" w:rsidRPr="000A74F0" w:rsidRDefault="0020573B" w:rsidP="0020573B">
            <w:pPr>
              <w:rPr>
                <w:sz w:val="12"/>
                <w:szCs w:val="12"/>
              </w:rPr>
            </w:pPr>
            <w:r w:rsidRPr="000A74F0">
              <w:rPr>
                <w:sz w:val="12"/>
                <w:szCs w:val="12"/>
              </w:rPr>
              <w:t xml:space="preserve"> </w:t>
            </w:r>
          </w:p>
        </w:tc>
        <w:tc>
          <w:tcPr>
            <w:tcW w:w="904" w:type="dxa"/>
            <w:shd w:val="clear" w:color="auto" w:fill="auto"/>
            <w:hideMark/>
          </w:tcPr>
          <w:p w:rsidR="0020573B" w:rsidRPr="000A74F0" w:rsidRDefault="0020573B" w:rsidP="0020573B">
            <w:pPr>
              <w:rPr>
                <w:sz w:val="12"/>
                <w:szCs w:val="12"/>
              </w:rPr>
            </w:pPr>
            <w:r w:rsidRPr="000A74F0">
              <w:rPr>
                <w:sz w:val="12"/>
                <w:szCs w:val="12"/>
              </w:rPr>
              <w:t xml:space="preserve"> </w:t>
            </w:r>
          </w:p>
        </w:tc>
        <w:tc>
          <w:tcPr>
            <w:tcW w:w="495" w:type="dxa"/>
            <w:shd w:val="clear" w:color="auto" w:fill="auto"/>
            <w:hideMark/>
          </w:tcPr>
          <w:p w:rsidR="0020573B" w:rsidRPr="000A74F0" w:rsidRDefault="0020573B" w:rsidP="0020573B">
            <w:pPr>
              <w:jc w:val="center"/>
              <w:rPr>
                <w:iCs/>
                <w:color w:val="000000"/>
                <w:sz w:val="12"/>
                <w:szCs w:val="12"/>
              </w:rPr>
            </w:pPr>
            <w:r w:rsidRPr="000A74F0">
              <w:rPr>
                <w:iCs/>
                <w:color w:val="000000"/>
                <w:sz w:val="12"/>
                <w:szCs w:val="12"/>
              </w:rPr>
              <w:t> 500</w:t>
            </w:r>
          </w:p>
        </w:tc>
        <w:tc>
          <w:tcPr>
            <w:tcW w:w="496" w:type="dxa"/>
            <w:shd w:val="clear" w:color="auto" w:fill="auto"/>
            <w:vAlign w:val="center"/>
            <w:hideMark/>
          </w:tcPr>
          <w:p w:rsidR="0020573B" w:rsidRPr="000A74F0" w:rsidRDefault="0020573B" w:rsidP="0020573B">
            <w:pPr>
              <w:jc w:val="center"/>
              <w:rPr>
                <w:iCs/>
                <w:color w:val="000000"/>
                <w:sz w:val="12"/>
                <w:szCs w:val="12"/>
              </w:rPr>
            </w:pPr>
            <w:r w:rsidRPr="000A74F0">
              <w:rPr>
                <w:iCs/>
                <w:color w:val="000000"/>
                <w:sz w:val="12"/>
                <w:szCs w:val="12"/>
              </w:rPr>
              <w:t>444</w:t>
            </w:r>
          </w:p>
        </w:tc>
        <w:tc>
          <w:tcPr>
            <w:tcW w:w="496" w:type="dxa"/>
          </w:tcPr>
          <w:p w:rsidR="0020573B" w:rsidRPr="000A74F0" w:rsidRDefault="0020573B" w:rsidP="0020573B">
            <w:pPr>
              <w:jc w:val="center"/>
              <w:rPr>
                <w:bCs/>
                <w:color w:val="000000"/>
                <w:sz w:val="12"/>
                <w:szCs w:val="12"/>
              </w:rPr>
            </w:pPr>
            <w:r w:rsidRPr="000A74F0">
              <w:rPr>
                <w:bCs/>
                <w:color w:val="000000"/>
                <w:sz w:val="12"/>
                <w:szCs w:val="12"/>
              </w:rPr>
              <w:t>45</w:t>
            </w:r>
          </w:p>
        </w:tc>
      </w:tr>
      <w:tr w:rsidR="0020573B" w:rsidRPr="000A74F0" w:rsidTr="0020573B">
        <w:trPr>
          <w:trHeight w:val="815"/>
        </w:trPr>
        <w:tc>
          <w:tcPr>
            <w:tcW w:w="501" w:type="dxa"/>
            <w:shd w:val="clear" w:color="auto" w:fill="D9D9D9"/>
            <w:vAlign w:val="center"/>
          </w:tcPr>
          <w:p w:rsidR="0020573B" w:rsidRPr="000A74F0" w:rsidRDefault="0020573B" w:rsidP="0020573B">
            <w:pPr>
              <w:jc w:val="center"/>
              <w:rPr>
                <w:b/>
                <w:bCs/>
                <w:color w:val="000000"/>
                <w:sz w:val="12"/>
                <w:szCs w:val="12"/>
              </w:rPr>
            </w:pPr>
            <w:r w:rsidRPr="000A74F0">
              <w:rPr>
                <w:b/>
                <w:bCs/>
                <w:color w:val="000000"/>
                <w:sz w:val="12"/>
                <w:szCs w:val="12"/>
              </w:rPr>
              <w:t>1400</w:t>
            </w:r>
          </w:p>
        </w:tc>
        <w:tc>
          <w:tcPr>
            <w:tcW w:w="1716" w:type="dxa"/>
            <w:shd w:val="clear" w:color="auto" w:fill="D9D9D9"/>
            <w:vAlign w:val="center"/>
          </w:tcPr>
          <w:p w:rsidR="0020573B" w:rsidRPr="000A74F0" w:rsidRDefault="0020573B" w:rsidP="0020573B">
            <w:pPr>
              <w:rPr>
                <w:b/>
                <w:bCs/>
                <w:color w:val="000000"/>
                <w:sz w:val="12"/>
                <w:szCs w:val="12"/>
              </w:rPr>
            </w:pPr>
            <w:r w:rsidRPr="000A74F0">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495" w:type="dxa"/>
            <w:shd w:val="clear" w:color="auto" w:fill="D9D9D9"/>
            <w:vAlign w:val="center"/>
          </w:tcPr>
          <w:p w:rsidR="0020573B" w:rsidRPr="000A74F0" w:rsidRDefault="0020573B" w:rsidP="0020573B">
            <w:pPr>
              <w:jc w:val="center"/>
              <w:rPr>
                <w:b/>
                <w:bCs/>
                <w:i/>
                <w:iCs/>
                <w:color w:val="000000"/>
                <w:sz w:val="12"/>
                <w:szCs w:val="12"/>
              </w:rPr>
            </w:pPr>
            <w:r w:rsidRPr="000A74F0">
              <w:rPr>
                <w:b/>
                <w:bCs/>
                <w:i/>
                <w:iCs/>
                <w:color w:val="000000"/>
                <w:sz w:val="12"/>
                <w:szCs w:val="12"/>
              </w:rPr>
              <w:t> </w:t>
            </w:r>
          </w:p>
        </w:tc>
        <w:tc>
          <w:tcPr>
            <w:tcW w:w="904" w:type="dxa"/>
            <w:shd w:val="clear" w:color="auto" w:fill="D9D9D9"/>
            <w:vAlign w:val="center"/>
          </w:tcPr>
          <w:p w:rsidR="0020573B" w:rsidRPr="000A74F0" w:rsidRDefault="0020573B" w:rsidP="0020573B">
            <w:pPr>
              <w:jc w:val="center"/>
              <w:rPr>
                <w:b/>
                <w:bCs/>
                <w:i/>
                <w:iCs/>
                <w:color w:val="000000"/>
                <w:sz w:val="12"/>
                <w:szCs w:val="12"/>
              </w:rPr>
            </w:pPr>
            <w:r w:rsidRPr="000A74F0">
              <w:rPr>
                <w:b/>
                <w:bCs/>
                <w:i/>
                <w:iCs/>
                <w:color w:val="000000"/>
                <w:sz w:val="12"/>
                <w:szCs w:val="12"/>
              </w:rPr>
              <w:t> </w:t>
            </w:r>
          </w:p>
        </w:tc>
        <w:tc>
          <w:tcPr>
            <w:tcW w:w="495" w:type="dxa"/>
            <w:shd w:val="clear" w:color="auto" w:fill="D9D9D9"/>
            <w:vAlign w:val="center"/>
          </w:tcPr>
          <w:p w:rsidR="0020573B" w:rsidRPr="000A74F0" w:rsidRDefault="0020573B" w:rsidP="0020573B">
            <w:pPr>
              <w:jc w:val="center"/>
              <w:rPr>
                <w:b/>
                <w:bCs/>
                <w:i/>
                <w:iCs/>
                <w:color w:val="000000"/>
                <w:sz w:val="12"/>
                <w:szCs w:val="12"/>
              </w:rPr>
            </w:pPr>
            <w:r w:rsidRPr="000A74F0">
              <w:rPr>
                <w:b/>
                <w:bCs/>
                <w:i/>
                <w:iCs/>
                <w:color w:val="000000"/>
                <w:sz w:val="12"/>
                <w:szCs w:val="12"/>
              </w:rPr>
              <w:t> </w:t>
            </w:r>
          </w:p>
        </w:tc>
        <w:tc>
          <w:tcPr>
            <w:tcW w:w="496" w:type="dxa"/>
            <w:shd w:val="clear" w:color="auto" w:fill="D9D9D9"/>
            <w:vAlign w:val="center"/>
          </w:tcPr>
          <w:p w:rsidR="0020573B" w:rsidRPr="000A74F0" w:rsidRDefault="0020573B" w:rsidP="0020573B">
            <w:pPr>
              <w:rPr>
                <w:b/>
                <w:bCs/>
                <w:color w:val="000000"/>
                <w:sz w:val="12"/>
                <w:szCs w:val="12"/>
              </w:rPr>
            </w:pPr>
            <w:r w:rsidRPr="000A74F0">
              <w:rPr>
                <w:b/>
                <w:bCs/>
                <w:color w:val="000000"/>
                <w:sz w:val="12"/>
                <w:szCs w:val="12"/>
              </w:rPr>
              <w:t xml:space="preserve">   150</w:t>
            </w:r>
          </w:p>
        </w:tc>
        <w:tc>
          <w:tcPr>
            <w:tcW w:w="496" w:type="dxa"/>
            <w:shd w:val="clear" w:color="auto" w:fill="D9D9D9"/>
          </w:tcPr>
          <w:p w:rsidR="0020573B" w:rsidRPr="000A74F0" w:rsidRDefault="0020573B" w:rsidP="0020573B">
            <w:pPr>
              <w:rPr>
                <w:b/>
                <w:bCs/>
                <w:color w:val="000000"/>
                <w:sz w:val="12"/>
                <w:szCs w:val="12"/>
              </w:rPr>
            </w:pPr>
            <w:r w:rsidRPr="000A74F0">
              <w:rPr>
                <w:b/>
                <w:bCs/>
                <w:color w:val="000000"/>
                <w:sz w:val="12"/>
                <w:szCs w:val="12"/>
              </w:rPr>
              <w:t>0</w:t>
            </w:r>
          </w:p>
        </w:tc>
      </w:tr>
      <w:tr w:rsidR="0020573B" w:rsidRPr="000A74F0" w:rsidTr="0020573B">
        <w:trPr>
          <w:trHeight w:val="580"/>
        </w:trPr>
        <w:tc>
          <w:tcPr>
            <w:tcW w:w="501"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1403</w:t>
            </w:r>
          </w:p>
        </w:tc>
        <w:tc>
          <w:tcPr>
            <w:tcW w:w="1716" w:type="dxa"/>
            <w:shd w:val="clear" w:color="auto" w:fill="auto"/>
            <w:vAlign w:val="center"/>
          </w:tcPr>
          <w:p w:rsidR="0020573B" w:rsidRPr="000A74F0" w:rsidRDefault="0020573B" w:rsidP="0020573B">
            <w:pPr>
              <w:rPr>
                <w:i/>
                <w:iCs/>
                <w:color w:val="000000"/>
                <w:sz w:val="12"/>
                <w:szCs w:val="12"/>
              </w:rPr>
            </w:pPr>
            <w:r w:rsidRPr="000A74F0">
              <w:rPr>
                <w:i/>
                <w:iCs/>
                <w:color w:val="000000"/>
                <w:sz w:val="12"/>
                <w:szCs w:val="12"/>
              </w:rPr>
              <w:t>Прочие межбюджетные трансферты общего характера</w:t>
            </w:r>
          </w:p>
        </w:tc>
        <w:tc>
          <w:tcPr>
            <w:tcW w:w="495" w:type="dxa"/>
            <w:shd w:val="clear" w:color="auto" w:fill="auto"/>
            <w:vAlign w:val="center"/>
          </w:tcPr>
          <w:p w:rsidR="0020573B" w:rsidRPr="000A74F0" w:rsidRDefault="0020573B" w:rsidP="0020573B">
            <w:pPr>
              <w:jc w:val="center"/>
              <w:rPr>
                <w:b/>
                <w:bCs/>
                <w:i/>
                <w:iCs/>
                <w:color w:val="000000"/>
                <w:sz w:val="12"/>
                <w:szCs w:val="12"/>
              </w:rPr>
            </w:pPr>
            <w:r w:rsidRPr="000A74F0">
              <w:rPr>
                <w:b/>
                <w:bCs/>
                <w:i/>
                <w:iCs/>
                <w:color w:val="000000"/>
                <w:sz w:val="12"/>
                <w:szCs w:val="12"/>
              </w:rPr>
              <w:t> </w:t>
            </w:r>
          </w:p>
        </w:tc>
        <w:tc>
          <w:tcPr>
            <w:tcW w:w="904" w:type="dxa"/>
            <w:shd w:val="clear" w:color="auto" w:fill="auto"/>
            <w:vAlign w:val="center"/>
          </w:tcPr>
          <w:p w:rsidR="0020573B" w:rsidRPr="000A74F0" w:rsidRDefault="0020573B" w:rsidP="0020573B">
            <w:pPr>
              <w:jc w:val="center"/>
              <w:rPr>
                <w:b/>
                <w:bCs/>
                <w:i/>
                <w:iCs/>
                <w:color w:val="000000"/>
                <w:sz w:val="12"/>
                <w:szCs w:val="12"/>
              </w:rPr>
            </w:pPr>
            <w:r w:rsidRPr="000A74F0">
              <w:rPr>
                <w:b/>
                <w:bCs/>
                <w:i/>
                <w:iCs/>
                <w:color w:val="000000"/>
                <w:sz w:val="12"/>
                <w:szCs w:val="12"/>
              </w:rPr>
              <w:t> </w:t>
            </w:r>
          </w:p>
        </w:tc>
        <w:tc>
          <w:tcPr>
            <w:tcW w:w="495" w:type="dxa"/>
            <w:shd w:val="clear" w:color="auto" w:fill="auto"/>
            <w:vAlign w:val="center"/>
          </w:tcPr>
          <w:p w:rsidR="0020573B" w:rsidRPr="000A74F0" w:rsidRDefault="0020573B" w:rsidP="0020573B">
            <w:pPr>
              <w:jc w:val="center"/>
              <w:rPr>
                <w:b/>
                <w:bCs/>
                <w:i/>
                <w:iCs/>
                <w:color w:val="000000"/>
                <w:sz w:val="12"/>
                <w:szCs w:val="12"/>
              </w:rPr>
            </w:pPr>
            <w:r w:rsidRPr="000A74F0">
              <w:rPr>
                <w:b/>
                <w:bCs/>
                <w:i/>
                <w:iCs/>
                <w:color w:val="000000"/>
                <w:sz w:val="12"/>
                <w:szCs w:val="12"/>
              </w:rPr>
              <w:t> </w:t>
            </w:r>
          </w:p>
        </w:tc>
        <w:tc>
          <w:tcPr>
            <w:tcW w:w="496" w:type="dxa"/>
            <w:shd w:val="clear" w:color="auto" w:fill="auto"/>
            <w:vAlign w:val="center"/>
          </w:tcPr>
          <w:p w:rsidR="0020573B" w:rsidRPr="000A74F0" w:rsidRDefault="0020573B" w:rsidP="0020573B">
            <w:pPr>
              <w:jc w:val="center"/>
              <w:rPr>
                <w:i/>
                <w:iCs/>
                <w:color w:val="000000"/>
                <w:sz w:val="12"/>
                <w:szCs w:val="12"/>
              </w:rPr>
            </w:pPr>
            <w:r w:rsidRPr="000A74F0">
              <w:rPr>
                <w:i/>
                <w:iCs/>
                <w:color w:val="000000"/>
                <w:sz w:val="12"/>
                <w:szCs w:val="12"/>
              </w:rPr>
              <w:t>150</w:t>
            </w:r>
          </w:p>
        </w:tc>
        <w:tc>
          <w:tcPr>
            <w:tcW w:w="496" w:type="dxa"/>
          </w:tcPr>
          <w:p w:rsidR="0020573B" w:rsidRPr="000A74F0" w:rsidRDefault="0020573B" w:rsidP="0020573B">
            <w:pPr>
              <w:rPr>
                <w:b/>
                <w:bCs/>
                <w:color w:val="000000"/>
                <w:sz w:val="12"/>
                <w:szCs w:val="12"/>
              </w:rPr>
            </w:pPr>
            <w:r w:rsidRPr="000A74F0">
              <w:rPr>
                <w:b/>
                <w:bCs/>
                <w:color w:val="000000"/>
                <w:sz w:val="12"/>
                <w:szCs w:val="12"/>
              </w:rPr>
              <w:t>0</w:t>
            </w:r>
          </w:p>
        </w:tc>
      </w:tr>
      <w:tr w:rsidR="0020573B" w:rsidRPr="000A74F0" w:rsidTr="0020573B">
        <w:trPr>
          <w:trHeight w:val="417"/>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tcPr>
          <w:p w:rsidR="0020573B" w:rsidRPr="000A74F0" w:rsidRDefault="0020573B" w:rsidP="0020573B">
            <w:pPr>
              <w:rPr>
                <w:b/>
                <w:bCs/>
                <w:color w:val="000000"/>
                <w:sz w:val="12"/>
                <w:szCs w:val="12"/>
              </w:rPr>
            </w:pPr>
            <w:r w:rsidRPr="000A74F0">
              <w:rPr>
                <w:b/>
                <w:bCs/>
                <w:color w:val="000000"/>
                <w:sz w:val="12"/>
                <w:szCs w:val="12"/>
              </w:rPr>
              <w:t>Администрация Слободского сельского поселения</w:t>
            </w:r>
          </w:p>
        </w:tc>
        <w:tc>
          <w:tcPr>
            <w:tcW w:w="495"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571</w:t>
            </w:r>
          </w:p>
        </w:tc>
        <w:tc>
          <w:tcPr>
            <w:tcW w:w="904"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495"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150</w:t>
            </w:r>
          </w:p>
        </w:tc>
        <w:tc>
          <w:tcPr>
            <w:tcW w:w="496" w:type="dxa"/>
          </w:tcPr>
          <w:p w:rsidR="0020573B" w:rsidRPr="000A74F0" w:rsidRDefault="0020573B" w:rsidP="0020573B">
            <w:pPr>
              <w:rPr>
                <w:b/>
                <w:bCs/>
                <w:color w:val="000000"/>
                <w:sz w:val="12"/>
                <w:szCs w:val="12"/>
              </w:rPr>
            </w:pPr>
            <w:r w:rsidRPr="000A74F0">
              <w:rPr>
                <w:b/>
                <w:bCs/>
                <w:color w:val="000000"/>
                <w:sz w:val="12"/>
                <w:szCs w:val="12"/>
              </w:rPr>
              <w:t>0</w:t>
            </w:r>
          </w:p>
        </w:tc>
      </w:tr>
      <w:tr w:rsidR="0020573B" w:rsidRPr="000A74F0" w:rsidTr="0020573B">
        <w:trPr>
          <w:trHeight w:val="274"/>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tcPr>
          <w:p w:rsidR="0020573B" w:rsidRPr="000A74F0" w:rsidRDefault="0020573B" w:rsidP="0020573B">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495"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904"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20.0.00.00000</w:t>
            </w:r>
          </w:p>
        </w:tc>
        <w:tc>
          <w:tcPr>
            <w:tcW w:w="495"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496" w:type="dxa"/>
            <w:shd w:val="clear" w:color="auto" w:fill="auto"/>
          </w:tcPr>
          <w:p w:rsidR="0020573B" w:rsidRPr="000A74F0" w:rsidRDefault="0020573B" w:rsidP="0020573B">
            <w:pPr>
              <w:jc w:val="center"/>
              <w:rPr>
                <w:color w:val="000000"/>
                <w:sz w:val="12"/>
                <w:szCs w:val="12"/>
              </w:rPr>
            </w:pPr>
            <w:r w:rsidRPr="000A74F0">
              <w:rPr>
                <w:color w:val="000000"/>
                <w:sz w:val="12"/>
                <w:szCs w:val="12"/>
              </w:rPr>
              <w:t>150</w:t>
            </w:r>
          </w:p>
        </w:tc>
        <w:tc>
          <w:tcPr>
            <w:tcW w:w="496" w:type="dxa"/>
          </w:tcPr>
          <w:p w:rsidR="0020573B" w:rsidRPr="000A74F0" w:rsidRDefault="0020573B" w:rsidP="0020573B">
            <w:pPr>
              <w:rPr>
                <w:b/>
                <w:bCs/>
                <w:color w:val="000000"/>
                <w:sz w:val="12"/>
                <w:szCs w:val="12"/>
              </w:rPr>
            </w:pPr>
            <w:r w:rsidRPr="000A74F0">
              <w:rPr>
                <w:b/>
                <w:bCs/>
                <w:color w:val="000000"/>
                <w:sz w:val="12"/>
                <w:szCs w:val="12"/>
              </w:rPr>
              <w:t>0</w:t>
            </w:r>
          </w:p>
        </w:tc>
      </w:tr>
      <w:tr w:rsidR="0020573B" w:rsidRPr="000A74F0" w:rsidTr="0020573B">
        <w:trPr>
          <w:trHeight w:val="815"/>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vAlign w:val="center"/>
          </w:tcPr>
          <w:p w:rsidR="0020573B" w:rsidRPr="000A74F0" w:rsidRDefault="0020573B" w:rsidP="0020573B">
            <w:pPr>
              <w:rPr>
                <w:color w:val="000000"/>
                <w:sz w:val="12"/>
                <w:szCs w:val="12"/>
              </w:rPr>
            </w:pPr>
            <w:r w:rsidRPr="000A74F0">
              <w:rPr>
                <w:color w:val="000000"/>
                <w:sz w:val="12"/>
                <w:szCs w:val="12"/>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495"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20.0.00.45270</w:t>
            </w:r>
          </w:p>
        </w:tc>
        <w:tc>
          <w:tcPr>
            <w:tcW w:w="495"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 </w:t>
            </w:r>
          </w:p>
        </w:tc>
        <w:tc>
          <w:tcPr>
            <w:tcW w:w="496"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150</w:t>
            </w:r>
          </w:p>
        </w:tc>
        <w:tc>
          <w:tcPr>
            <w:tcW w:w="496" w:type="dxa"/>
          </w:tcPr>
          <w:p w:rsidR="0020573B" w:rsidRPr="000A74F0" w:rsidRDefault="0020573B" w:rsidP="0020573B">
            <w:pPr>
              <w:rPr>
                <w:b/>
                <w:bCs/>
                <w:color w:val="000000"/>
                <w:sz w:val="12"/>
                <w:szCs w:val="12"/>
              </w:rPr>
            </w:pPr>
            <w:r w:rsidRPr="000A74F0">
              <w:rPr>
                <w:b/>
                <w:bCs/>
                <w:color w:val="000000"/>
                <w:sz w:val="12"/>
                <w:szCs w:val="12"/>
              </w:rPr>
              <w:t>0</w:t>
            </w:r>
          </w:p>
        </w:tc>
      </w:tr>
      <w:tr w:rsidR="0020573B" w:rsidRPr="000A74F0" w:rsidTr="0020573B">
        <w:trPr>
          <w:trHeight w:val="261"/>
        </w:trPr>
        <w:tc>
          <w:tcPr>
            <w:tcW w:w="501" w:type="dxa"/>
            <w:shd w:val="clear" w:color="auto" w:fill="auto"/>
          </w:tcPr>
          <w:p w:rsidR="0020573B" w:rsidRPr="000A74F0" w:rsidRDefault="0020573B" w:rsidP="0020573B">
            <w:pPr>
              <w:jc w:val="center"/>
              <w:rPr>
                <w:b/>
                <w:bCs/>
                <w:color w:val="000000"/>
                <w:sz w:val="12"/>
                <w:szCs w:val="12"/>
              </w:rPr>
            </w:pPr>
            <w:r w:rsidRPr="000A74F0">
              <w:rPr>
                <w:b/>
                <w:bCs/>
                <w:color w:val="000000"/>
                <w:sz w:val="12"/>
                <w:szCs w:val="12"/>
              </w:rPr>
              <w:t> </w:t>
            </w:r>
          </w:p>
        </w:tc>
        <w:tc>
          <w:tcPr>
            <w:tcW w:w="1716" w:type="dxa"/>
            <w:shd w:val="clear" w:color="auto" w:fill="auto"/>
            <w:vAlign w:val="center"/>
          </w:tcPr>
          <w:p w:rsidR="0020573B" w:rsidRPr="000A74F0" w:rsidRDefault="0020573B" w:rsidP="0020573B">
            <w:pPr>
              <w:rPr>
                <w:color w:val="000000"/>
                <w:sz w:val="12"/>
                <w:szCs w:val="12"/>
              </w:rPr>
            </w:pPr>
            <w:r w:rsidRPr="000A74F0">
              <w:rPr>
                <w:color w:val="000000"/>
                <w:sz w:val="12"/>
                <w:szCs w:val="12"/>
              </w:rPr>
              <w:t>Межбюджетные трансферты</w:t>
            </w:r>
          </w:p>
        </w:tc>
        <w:tc>
          <w:tcPr>
            <w:tcW w:w="495"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 </w:t>
            </w:r>
          </w:p>
        </w:tc>
        <w:tc>
          <w:tcPr>
            <w:tcW w:w="904"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 </w:t>
            </w:r>
          </w:p>
        </w:tc>
        <w:tc>
          <w:tcPr>
            <w:tcW w:w="495" w:type="dxa"/>
            <w:shd w:val="clear" w:color="auto" w:fill="auto"/>
            <w:vAlign w:val="center"/>
          </w:tcPr>
          <w:p w:rsidR="0020573B" w:rsidRPr="000A74F0" w:rsidRDefault="0020573B" w:rsidP="0020573B">
            <w:pPr>
              <w:jc w:val="center"/>
              <w:rPr>
                <w:color w:val="000000"/>
                <w:sz w:val="12"/>
                <w:szCs w:val="12"/>
              </w:rPr>
            </w:pPr>
            <w:r w:rsidRPr="000A74F0">
              <w:rPr>
                <w:color w:val="000000"/>
                <w:sz w:val="12"/>
                <w:szCs w:val="12"/>
              </w:rPr>
              <w:t>500</w:t>
            </w:r>
          </w:p>
        </w:tc>
        <w:tc>
          <w:tcPr>
            <w:tcW w:w="496" w:type="dxa"/>
            <w:shd w:val="clear" w:color="auto" w:fill="auto"/>
            <w:vAlign w:val="center"/>
          </w:tcPr>
          <w:p w:rsidR="0020573B" w:rsidRPr="000A74F0" w:rsidRDefault="0020573B" w:rsidP="0020573B">
            <w:pPr>
              <w:rPr>
                <w:color w:val="000000"/>
                <w:sz w:val="12"/>
                <w:szCs w:val="12"/>
              </w:rPr>
            </w:pPr>
            <w:r w:rsidRPr="000A74F0">
              <w:rPr>
                <w:color w:val="000000"/>
                <w:sz w:val="12"/>
                <w:szCs w:val="12"/>
              </w:rPr>
              <w:t xml:space="preserve">    150</w:t>
            </w:r>
          </w:p>
        </w:tc>
        <w:tc>
          <w:tcPr>
            <w:tcW w:w="496" w:type="dxa"/>
          </w:tcPr>
          <w:p w:rsidR="0020573B" w:rsidRPr="000A74F0" w:rsidRDefault="0020573B" w:rsidP="0020573B">
            <w:pPr>
              <w:rPr>
                <w:b/>
                <w:bCs/>
                <w:color w:val="000000"/>
                <w:sz w:val="12"/>
                <w:szCs w:val="12"/>
              </w:rPr>
            </w:pPr>
            <w:r w:rsidRPr="000A74F0">
              <w:rPr>
                <w:b/>
                <w:bCs/>
                <w:color w:val="000000"/>
                <w:sz w:val="12"/>
                <w:szCs w:val="12"/>
              </w:rPr>
              <w:t>0</w:t>
            </w:r>
          </w:p>
        </w:tc>
      </w:tr>
      <w:tr w:rsidR="0020573B" w:rsidRPr="000A74F0" w:rsidTr="0020573B">
        <w:trPr>
          <w:trHeight w:val="272"/>
        </w:trPr>
        <w:tc>
          <w:tcPr>
            <w:tcW w:w="4111" w:type="dxa"/>
            <w:gridSpan w:val="5"/>
            <w:shd w:val="clear" w:color="auto" w:fill="auto"/>
            <w:hideMark/>
          </w:tcPr>
          <w:p w:rsidR="0020573B" w:rsidRPr="000A74F0" w:rsidRDefault="0020573B" w:rsidP="0020573B">
            <w:pPr>
              <w:rPr>
                <w:b/>
                <w:bCs/>
                <w:color w:val="000000"/>
                <w:sz w:val="12"/>
                <w:szCs w:val="12"/>
              </w:rPr>
            </w:pPr>
            <w:r w:rsidRPr="000A74F0">
              <w:rPr>
                <w:b/>
                <w:bCs/>
                <w:color w:val="000000"/>
                <w:sz w:val="12"/>
                <w:szCs w:val="12"/>
              </w:rPr>
              <w:t xml:space="preserve">ВСЕГО </w:t>
            </w:r>
          </w:p>
        </w:tc>
        <w:tc>
          <w:tcPr>
            <w:tcW w:w="496" w:type="dxa"/>
            <w:shd w:val="clear" w:color="auto" w:fill="auto"/>
            <w:hideMark/>
          </w:tcPr>
          <w:p w:rsidR="0020573B" w:rsidRPr="000A74F0" w:rsidRDefault="0020573B" w:rsidP="0020573B">
            <w:pPr>
              <w:jc w:val="center"/>
              <w:rPr>
                <w:b/>
                <w:bCs/>
                <w:color w:val="000000"/>
                <w:sz w:val="12"/>
                <w:szCs w:val="12"/>
              </w:rPr>
            </w:pPr>
            <w:r w:rsidRPr="000A74F0">
              <w:rPr>
                <w:b/>
                <w:bCs/>
                <w:color w:val="000000"/>
                <w:sz w:val="12"/>
                <w:szCs w:val="12"/>
              </w:rPr>
              <w:t>30579</w:t>
            </w:r>
          </w:p>
        </w:tc>
        <w:tc>
          <w:tcPr>
            <w:tcW w:w="496" w:type="dxa"/>
          </w:tcPr>
          <w:p w:rsidR="0020573B" w:rsidRPr="000A74F0" w:rsidRDefault="0020573B" w:rsidP="0020573B">
            <w:pPr>
              <w:jc w:val="center"/>
              <w:rPr>
                <w:b/>
                <w:bCs/>
                <w:color w:val="000000"/>
                <w:sz w:val="12"/>
                <w:szCs w:val="12"/>
              </w:rPr>
            </w:pPr>
            <w:r w:rsidRPr="000A74F0">
              <w:rPr>
                <w:b/>
                <w:bCs/>
                <w:color w:val="000000"/>
                <w:sz w:val="12"/>
                <w:szCs w:val="12"/>
              </w:rPr>
              <w:t>7166</w:t>
            </w:r>
          </w:p>
        </w:tc>
      </w:tr>
    </w:tbl>
    <w:p w:rsidR="0020573B" w:rsidRPr="000A74F0" w:rsidRDefault="0020573B" w:rsidP="0020573B">
      <w:pPr>
        <w:jc w:val="right"/>
        <w:rPr>
          <w:b/>
          <w:sz w:val="12"/>
          <w:szCs w:val="12"/>
        </w:rPr>
      </w:pPr>
      <w:r w:rsidRPr="000A74F0">
        <w:rPr>
          <w:b/>
          <w:sz w:val="12"/>
          <w:szCs w:val="12"/>
        </w:rPr>
        <w:t>Приложение 4</w:t>
      </w:r>
    </w:p>
    <w:p w:rsidR="0020573B" w:rsidRPr="000A74F0" w:rsidRDefault="0020573B" w:rsidP="0020573B">
      <w:pPr>
        <w:jc w:val="right"/>
        <w:rPr>
          <w:b/>
          <w:sz w:val="12"/>
          <w:szCs w:val="12"/>
        </w:rPr>
      </w:pPr>
      <w:r w:rsidRPr="000A74F0">
        <w:rPr>
          <w:b/>
          <w:sz w:val="12"/>
          <w:szCs w:val="12"/>
        </w:rPr>
        <w:t>к решению Муниципального Совета</w:t>
      </w:r>
    </w:p>
    <w:p w:rsidR="0020573B" w:rsidRPr="000A74F0" w:rsidRDefault="0020573B" w:rsidP="0020573B">
      <w:pPr>
        <w:jc w:val="right"/>
        <w:rPr>
          <w:b/>
          <w:sz w:val="12"/>
          <w:szCs w:val="12"/>
        </w:rPr>
      </w:pPr>
      <w:r w:rsidRPr="000A74F0">
        <w:rPr>
          <w:b/>
          <w:sz w:val="12"/>
          <w:szCs w:val="12"/>
        </w:rPr>
        <w:t>Слободского сельского поселения</w:t>
      </w:r>
    </w:p>
    <w:p w:rsidR="0020573B" w:rsidRPr="000A74F0" w:rsidRDefault="0020573B" w:rsidP="0020573B">
      <w:pPr>
        <w:jc w:val="right"/>
        <w:rPr>
          <w:b/>
          <w:sz w:val="12"/>
          <w:szCs w:val="12"/>
        </w:rPr>
      </w:pPr>
      <w:r w:rsidRPr="000A74F0">
        <w:rPr>
          <w:b/>
          <w:sz w:val="12"/>
          <w:szCs w:val="12"/>
        </w:rPr>
        <w:t>от 29.08.2022  № 31</w:t>
      </w:r>
    </w:p>
    <w:p w:rsidR="0020573B" w:rsidRPr="000A74F0" w:rsidRDefault="0020573B" w:rsidP="0020573B">
      <w:pPr>
        <w:rPr>
          <w:sz w:val="12"/>
          <w:szCs w:val="12"/>
          <w:u w:val="single"/>
        </w:rPr>
      </w:pPr>
    </w:p>
    <w:p w:rsidR="0020573B" w:rsidRPr="000A74F0" w:rsidRDefault="0020573B" w:rsidP="0020573B">
      <w:pPr>
        <w:jc w:val="center"/>
        <w:rPr>
          <w:bCs/>
          <w:sz w:val="12"/>
          <w:szCs w:val="12"/>
        </w:rPr>
      </w:pPr>
      <w:r w:rsidRPr="000A74F0">
        <w:rPr>
          <w:bCs/>
          <w:sz w:val="12"/>
          <w:szCs w:val="12"/>
        </w:rPr>
        <w:t>Отчет об исполнении источников внутреннего финансирования дефицита</w:t>
      </w:r>
    </w:p>
    <w:p w:rsidR="0020573B" w:rsidRPr="000A74F0" w:rsidRDefault="0020573B" w:rsidP="0020573B">
      <w:pPr>
        <w:jc w:val="center"/>
        <w:rPr>
          <w:bCs/>
          <w:sz w:val="12"/>
          <w:szCs w:val="12"/>
        </w:rPr>
      </w:pPr>
      <w:r w:rsidRPr="000A74F0">
        <w:rPr>
          <w:bCs/>
          <w:sz w:val="12"/>
          <w:szCs w:val="12"/>
        </w:rPr>
        <w:t>Бюджета  Слободского сельского поселения за 1 квартал 2022 год</w:t>
      </w:r>
    </w:p>
    <w:p w:rsidR="0020573B" w:rsidRPr="000A74F0" w:rsidRDefault="0020573B" w:rsidP="0020573B">
      <w:pPr>
        <w:jc w:val="center"/>
        <w:rPr>
          <w:sz w:val="12"/>
          <w:szCs w:val="12"/>
        </w:rPr>
      </w:pPr>
    </w:p>
    <w:tbl>
      <w:tblPr>
        <w:tblW w:w="5103" w:type="dxa"/>
        <w:tblLayout w:type="fixed"/>
        <w:tblLook w:val="0000"/>
      </w:tblPr>
      <w:tblGrid>
        <w:gridCol w:w="1312"/>
        <w:gridCol w:w="1704"/>
        <w:gridCol w:w="1075"/>
        <w:gridCol w:w="1012"/>
      </w:tblGrid>
      <w:tr w:rsidR="0020573B" w:rsidRPr="000A74F0" w:rsidTr="0020573B">
        <w:trPr>
          <w:trHeight w:val="411"/>
        </w:trPr>
        <w:tc>
          <w:tcPr>
            <w:tcW w:w="2660" w:type="dxa"/>
            <w:tcBorders>
              <w:top w:val="single" w:sz="4" w:space="0" w:color="auto"/>
              <w:left w:val="single" w:sz="4" w:space="0" w:color="auto"/>
              <w:bottom w:val="single" w:sz="4" w:space="0" w:color="auto"/>
              <w:right w:val="single" w:sz="4" w:space="0" w:color="auto"/>
            </w:tcBorders>
            <w:noWrap/>
          </w:tcPr>
          <w:p w:rsidR="0020573B" w:rsidRPr="000A74F0" w:rsidRDefault="0020573B" w:rsidP="0020573B">
            <w:pPr>
              <w:jc w:val="center"/>
              <w:rPr>
                <w:sz w:val="12"/>
                <w:szCs w:val="12"/>
              </w:rPr>
            </w:pPr>
            <w:r w:rsidRPr="000A74F0">
              <w:rPr>
                <w:sz w:val="12"/>
                <w:szCs w:val="12"/>
              </w:rPr>
              <w:t>Код</w:t>
            </w:r>
          </w:p>
        </w:tc>
        <w:tc>
          <w:tcPr>
            <w:tcW w:w="3544" w:type="dxa"/>
            <w:tcBorders>
              <w:top w:val="single" w:sz="4" w:space="0" w:color="auto"/>
              <w:left w:val="nil"/>
              <w:bottom w:val="single" w:sz="4" w:space="0" w:color="auto"/>
              <w:right w:val="single" w:sz="4" w:space="0" w:color="auto"/>
            </w:tcBorders>
            <w:noWrap/>
          </w:tcPr>
          <w:p w:rsidR="0020573B" w:rsidRPr="000A74F0" w:rsidRDefault="0020573B" w:rsidP="0020573B">
            <w:pPr>
              <w:jc w:val="center"/>
              <w:rPr>
                <w:sz w:val="12"/>
                <w:szCs w:val="12"/>
              </w:rPr>
            </w:pPr>
            <w:r w:rsidRPr="000A74F0">
              <w:rPr>
                <w:sz w:val="12"/>
                <w:szCs w:val="12"/>
              </w:rPr>
              <w:t>Наименование</w:t>
            </w:r>
          </w:p>
        </w:tc>
        <w:tc>
          <w:tcPr>
            <w:tcW w:w="2126" w:type="dxa"/>
            <w:tcBorders>
              <w:top w:val="single" w:sz="4" w:space="0" w:color="auto"/>
              <w:left w:val="nil"/>
              <w:bottom w:val="single" w:sz="4" w:space="0" w:color="auto"/>
              <w:right w:val="single" w:sz="4" w:space="0" w:color="auto"/>
            </w:tcBorders>
          </w:tcPr>
          <w:p w:rsidR="0020573B" w:rsidRPr="000A74F0" w:rsidRDefault="0020573B" w:rsidP="0020573B">
            <w:pPr>
              <w:jc w:val="center"/>
              <w:rPr>
                <w:sz w:val="12"/>
                <w:szCs w:val="12"/>
              </w:rPr>
            </w:pPr>
            <w:r w:rsidRPr="000A74F0">
              <w:rPr>
                <w:sz w:val="12"/>
                <w:szCs w:val="12"/>
              </w:rPr>
              <w:t>План на 2022 год</w:t>
            </w:r>
          </w:p>
          <w:p w:rsidR="0020573B" w:rsidRPr="000A74F0" w:rsidRDefault="0020573B" w:rsidP="0020573B">
            <w:pPr>
              <w:jc w:val="center"/>
              <w:rPr>
                <w:sz w:val="12"/>
                <w:szCs w:val="12"/>
              </w:rPr>
            </w:pPr>
            <w:r w:rsidRPr="000A74F0">
              <w:rPr>
                <w:sz w:val="12"/>
                <w:szCs w:val="12"/>
              </w:rPr>
              <w:t xml:space="preserve"> (тыс</w:t>
            </w:r>
            <w:proofErr w:type="gramStart"/>
            <w:r w:rsidRPr="000A74F0">
              <w:rPr>
                <w:sz w:val="12"/>
                <w:szCs w:val="12"/>
              </w:rPr>
              <w:t>.р</w:t>
            </w:r>
            <w:proofErr w:type="gramEnd"/>
            <w:r w:rsidRPr="000A74F0">
              <w:rPr>
                <w:sz w:val="12"/>
                <w:szCs w:val="12"/>
              </w:rPr>
              <w:t>уб.)</w:t>
            </w:r>
          </w:p>
        </w:tc>
        <w:tc>
          <w:tcPr>
            <w:tcW w:w="1984" w:type="dxa"/>
            <w:tcBorders>
              <w:top w:val="single" w:sz="4" w:space="0" w:color="auto"/>
              <w:left w:val="single" w:sz="4" w:space="0" w:color="auto"/>
              <w:bottom w:val="single" w:sz="4" w:space="0" w:color="auto"/>
              <w:right w:val="single" w:sz="4" w:space="0" w:color="auto"/>
            </w:tcBorders>
          </w:tcPr>
          <w:p w:rsidR="0020573B" w:rsidRPr="000A74F0" w:rsidRDefault="0020573B" w:rsidP="0020573B">
            <w:pPr>
              <w:jc w:val="center"/>
              <w:rPr>
                <w:sz w:val="12"/>
                <w:szCs w:val="12"/>
              </w:rPr>
            </w:pPr>
            <w:r w:rsidRPr="000A74F0">
              <w:rPr>
                <w:sz w:val="12"/>
                <w:szCs w:val="12"/>
              </w:rPr>
              <w:t>Исполнено в 2021 год (тыс. руб.)</w:t>
            </w:r>
          </w:p>
        </w:tc>
      </w:tr>
      <w:tr w:rsidR="0020573B" w:rsidRPr="000A74F0" w:rsidTr="0020573B">
        <w:trPr>
          <w:trHeight w:val="315"/>
        </w:trPr>
        <w:tc>
          <w:tcPr>
            <w:tcW w:w="2660" w:type="dxa"/>
            <w:tcBorders>
              <w:top w:val="nil"/>
              <w:left w:val="single" w:sz="4" w:space="0" w:color="auto"/>
              <w:bottom w:val="single" w:sz="4" w:space="0" w:color="auto"/>
              <w:right w:val="single" w:sz="4" w:space="0" w:color="auto"/>
            </w:tcBorders>
            <w:noWrap/>
            <w:vAlign w:val="bottom"/>
          </w:tcPr>
          <w:p w:rsidR="0020573B" w:rsidRPr="000A74F0" w:rsidRDefault="0020573B" w:rsidP="0020573B">
            <w:pPr>
              <w:rPr>
                <w:sz w:val="12"/>
                <w:szCs w:val="12"/>
              </w:rPr>
            </w:pPr>
            <w:r w:rsidRPr="000A74F0">
              <w:rPr>
                <w:rFonts w:ascii="YS Text" w:hAnsi="YS Text"/>
                <w:color w:val="000000"/>
                <w:sz w:val="12"/>
                <w:szCs w:val="12"/>
                <w:shd w:val="clear" w:color="auto" w:fill="FFFFFF"/>
              </w:rPr>
              <w:t xml:space="preserve">000 01 05 00 </w:t>
            </w:r>
            <w:proofErr w:type="spellStart"/>
            <w:r w:rsidRPr="000A74F0">
              <w:rPr>
                <w:rFonts w:ascii="YS Text" w:hAnsi="YS Text"/>
                <w:color w:val="000000"/>
                <w:sz w:val="12"/>
                <w:szCs w:val="12"/>
                <w:shd w:val="clear" w:color="auto" w:fill="FFFFFF"/>
              </w:rPr>
              <w:t>00</w:t>
            </w:r>
            <w:proofErr w:type="spellEnd"/>
            <w:r w:rsidRPr="000A74F0">
              <w:rPr>
                <w:rFonts w:ascii="YS Text" w:hAnsi="YS Text"/>
                <w:color w:val="000000"/>
                <w:sz w:val="12"/>
                <w:szCs w:val="12"/>
                <w:shd w:val="clear" w:color="auto" w:fill="FFFFFF"/>
              </w:rPr>
              <w:t xml:space="preserve"> </w:t>
            </w:r>
            <w:proofErr w:type="spellStart"/>
            <w:r w:rsidRPr="000A74F0">
              <w:rPr>
                <w:rFonts w:ascii="YS Text" w:hAnsi="YS Text"/>
                <w:color w:val="000000"/>
                <w:sz w:val="12"/>
                <w:szCs w:val="12"/>
                <w:shd w:val="clear" w:color="auto" w:fill="FFFFFF"/>
              </w:rPr>
              <w:t>00</w:t>
            </w:r>
            <w:proofErr w:type="spellEnd"/>
            <w:r w:rsidRPr="000A74F0">
              <w:rPr>
                <w:rFonts w:ascii="YS Text" w:hAnsi="YS Text"/>
                <w:color w:val="000000"/>
                <w:sz w:val="12"/>
                <w:szCs w:val="12"/>
                <w:shd w:val="clear" w:color="auto" w:fill="FFFFFF"/>
              </w:rPr>
              <w:t xml:space="preserve"> 0000 000</w:t>
            </w:r>
          </w:p>
        </w:tc>
        <w:tc>
          <w:tcPr>
            <w:tcW w:w="3544" w:type="dxa"/>
            <w:tcBorders>
              <w:top w:val="nil"/>
              <w:left w:val="nil"/>
              <w:bottom w:val="single" w:sz="4" w:space="0" w:color="auto"/>
              <w:right w:val="single" w:sz="4" w:space="0" w:color="auto"/>
            </w:tcBorders>
            <w:vAlign w:val="bottom"/>
          </w:tcPr>
          <w:p w:rsidR="0020573B" w:rsidRPr="000A74F0" w:rsidRDefault="0020573B" w:rsidP="0020573B">
            <w:pPr>
              <w:rPr>
                <w:b/>
                <w:bCs/>
                <w:sz w:val="12"/>
                <w:szCs w:val="12"/>
              </w:rPr>
            </w:pPr>
            <w:r w:rsidRPr="000A74F0">
              <w:rPr>
                <w:b/>
                <w:bCs/>
                <w:sz w:val="12"/>
                <w:szCs w:val="12"/>
              </w:rPr>
              <w:t>Изменение остатков на счетах по учету средств бюджета</w:t>
            </w:r>
          </w:p>
        </w:tc>
        <w:tc>
          <w:tcPr>
            <w:tcW w:w="2126" w:type="dxa"/>
            <w:tcBorders>
              <w:top w:val="single" w:sz="4" w:space="0" w:color="auto"/>
              <w:left w:val="nil"/>
              <w:bottom w:val="single" w:sz="4" w:space="0" w:color="auto"/>
              <w:right w:val="single" w:sz="4" w:space="0" w:color="auto"/>
            </w:tcBorders>
          </w:tcPr>
          <w:p w:rsidR="0020573B" w:rsidRPr="000A74F0" w:rsidRDefault="0020573B" w:rsidP="0020573B">
            <w:pPr>
              <w:jc w:val="center"/>
              <w:rPr>
                <w:b/>
                <w:bCs/>
                <w:sz w:val="12"/>
                <w:szCs w:val="12"/>
              </w:rPr>
            </w:pPr>
            <w:r w:rsidRPr="000A74F0">
              <w:rPr>
                <w:b/>
                <w:bCs/>
                <w:sz w:val="12"/>
                <w:szCs w:val="12"/>
              </w:rPr>
              <w:t>-437</w:t>
            </w:r>
          </w:p>
        </w:tc>
        <w:tc>
          <w:tcPr>
            <w:tcW w:w="1984" w:type="dxa"/>
            <w:tcBorders>
              <w:top w:val="nil"/>
              <w:left w:val="single" w:sz="4" w:space="0" w:color="auto"/>
              <w:bottom w:val="single" w:sz="4" w:space="0" w:color="auto"/>
              <w:right w:val="single" w:sz="4" w:space="0" w:color="auto"/>
            </w:tcBorders>
            <w:noWrap/>
          </w:tcPr>
          <w:p w:rsidR="0020573B" w:rsidRPr="000A74F0" w:rsidRDefault="0020573B" w:rsidP="0020573B">
            <w:pPr>
              <w:jc w:val="center"/>
              <w:rPr>
                <w:b/>
                <w:bCs/>
                <w:sz w:val="12"/>
                <w:szCs w:val="12"/>
              </w:rPr>
            </w:pPr>
            <w:r w:rsidRPr="000A74F0">
              <w:rPr>
                <w:b/>
                <w:bCs/>
                <w:sz w:val="12"/>
                <w:szCs w:val="12"/>
              </w:rPr>
              <w:t>- 539</w:t>
            </w:r>
          </w:p>
        </w:tc>
      </w:tr>
      <w:tr w:rsidR="0020573B" w:rsidRPr="000A74F0" w:rsidTr="0020573B">
        <w:trPr>
          <w:trHeight w:val="315"/>
        </w:trPr>
        <w:tc>
          <w:tcPr>
            <w:tcW w:w="2660" w:type="dxa"/>
            <w:tcBorders>
              <w:top w:val="nil"/>
              <w:left w:val="single" w:sz="4" w:space="0" w:color="auto"/>
              <w:bottom w:val="single" w:sz="4" w:space="0" w:color="auto"/>
              <w:right w:val="single" w:sz="4" w:space="0" w:color="auto"/>
            </w:tcBorders>
            <w:noWrap/>
            <w:vAlign w:val="bottom"/>
          </w:tcPr>
          <w:p w:rsidR="0020573B" w:rsidRPr="000A74F0" w:rsidRDefault="0020573B" w:rsidP="0020573B">
            <w:pPr>
              <w:rPr>
                <w:sz w:val="12"/>
                <w:szCs w:val="12"/>
              </w:rPr>
            </w:pPr>
            <w:r w:rsidRPr="000A74F0">
              <w:rPr>
                <w:rFonts w:ascii="YS Text" w:hAnsi="YS Text"/>
                <w:color w:val="000000"/>
                <w:sz w:val="12"/>
                <w:szCs w:val="12"/>
                <w:shd w:val="clear" w:color="auto" w:fill="FFFFFF"/>
              </w:rPr>
              <w:t xml:space="preserve">000 01 05 02 00 </w:t>
            </w:r>
            <w:proofErr w:type="spellStart"/>
            <w:r w:rsidRPr="000A74F0">
              <w:rPr>
                <w:rFonts w:ascii="YS Text" w:hAnsi="YS Text"/>
                <w:color w:val="000000"/>
                <w:sz w:val="12"/>
                <w:szCs w:val="12"/>
                <w:shd w:val="clear" w:color="auto" w:fill="FFFFFF"/>
              </w:rPr>
              <w:t>00</w:t>
            </w:r>
            <w:proofErr w:type="spellEnd"/>
            <w:r w:rsidRPr="000A74F0">
              <w:rPr>
                <w:rFonts w:ascii="YS Text" w:hAnsi="YS Text"/>
                <w:color w:val="000000"/>
                <w:sz w:val="12"/>
                <w:szCs w:val="12"/>
                <w:shd w:val="clear" w:color="auto" w:fill="FFFFFF"/>
              </w:rPr>
              <w:t xml:space="preserve"> 0000 510</w:t>
            </w:r>
          </w:p>
        </w:tc>
        <w:tc>
          <w:tcPr>
            <w:tcW w:w="3544" w:type="dxa"/>
            <w:tcBorders>
              <w:top w:val="nil"/>
              <w:left w:val="nil"/>
              <w:bottom w:val="single" w:sz="4" w:space="0" w:color="auto"/>
              <w:right w:val="single" w:sz="4" w:space="0" w:color="auto"/>
            </w:tcBorders>
            <w:vAlign w:val="bottom"/>
          </w:tcPr>
          <w:p w:rsidR="0020573B" w:rsidRPr="000A74F0" w:rsidRDefault="0020573B" w:rsidP="0020573B">
            <w:pPr>
              <w:rPr>
                <w:bCs/>
                <w:sz w:val="12"/>
                <w:szCs w:val="12"/>
              </w:rPr>
            </w:pPr>
            <w:r w:rsidRPr="000A74F0">
              <w:rPr>
                <w:bCs/>
                <w:sz w:val="12"/>
                <w:szCs w:val="12"/>
              </w:rPr>
              <w:t>увеличение прочих остатков средств бюджетов</w:t>
            </w:r>
          </w:p>
        </w:tc>
        <w:tc>
          <w:tcPr>
            <w:tcW w:w="2126" w:type="dxa"/>
            <w:tcBorders>
              <w:top w:val="single" w:sz="4" w:space="0" w:color="auto"/>
              <w:left w:val="nil"/>
              <w:bottom w:val="single" w:sz="4" w:space="0" w:color="auto"/>
              <w:right w:val="single" w:sz="4" w:space="0" w:color="auto"/>
            </w:tcBorders>
          </w:tcPr>
          <w:p w:rsidR="0020573B" w:rsidRPr="000A74F0" w:rsidRDefault="0020573B" w:rsidP="0020573B">
            <w:pPr>
              <w:jc w:val="center"/>
              <w:rPr>
                <w:bCs/>
                <w:sz w:val="12"/>
                <w:szCs w:val="12"/>
              </w:rPr>
            </w:pPr>
            <w:r w:rsidRPr="000A74F0">
              <w:rPr>
                <w:bCs/>
                <w:sz w:val="12"/>
                <w:szCs w:val="12"/>
              </w:rPr>
              <w:t>-30142</w:t>
            </w:r>
          </w:p>
        </w:tc>
        <w:tc>
          <w:tcPr>
            <w:tcW w:w="1984" w:type="dxa"/>
            <w:tcBorders>
              <w:top w:val="nil"/>
              <w:left w:val="single" w:sz="4" w:space="0" w:color="auto"/>
              <w:bottom w:val="single" w:sz="4" w:space="0" w:color="auto"/>
              <w:right w:val="single" w:sz="4" w:space="0" w:color="auto"/>
            </w:tcBorders>
            <w:noWrap/>
          </w:tcPr>
          <w:p w:rsidR="0020573B" w:rsidRPr="000A74F0" w:rsidRDefault="0020573B" w:rsidP="0020573B">
            <w:pPr>
              <w:jc w:val="center"/>
              <w:rPr>
                <w:bCs/>
                <w:sz w:val="12"/>
                <w:szCs w:val="12"/>
              </w:rPr>
            </w:pPr>
            <w:r w:rsidRPr="000A74F0">
              <w:rPr>
                <w:bCs/>
                <w:sz w:val="12"/>
                <w:szCs w:val="12"/>
              </w:rPr>
              <w:t>-7706</w:t>
            </w:r>
          </w:p>
        </w:tc>
      </w:tr>
      <w:tr w:rsidR="0020573B" w:rsidRPr="000A74F0" w:rsidTr="0020573B">
        <w:trPr>
          <w:trHeight w:val="513"/>
        </w:trPr>
        <w:tc>
          <w:tcPr>
            <w:tcW w:w="2660" w:type="dxa"/>
            <w:tcBorders>
              <w:top w:val="nil"/>
              <w:left w:val="single" w:sz="4" w:space="0" w:color="auto"/>
              <w:bottom w:val="single" w:sz="4" w:space="0" w:color="auto"/>
              <w:right w:val="single" w:sz="4" w:space="0" w:color="auto"/>
            </w:tcBorders>
            <w:noWrap/>
            <w:vAlign w:val="bottom"/>
          </w:tcPr>
          <w:p w:rsidR="0020573B" w:rsidRPr="000A74F0" w:rsidRDefault="0020573B" w:rsidP="0020573B">
            <w:pPr>
              <w:rPr>
                <w:sz w:val="12"/>
                <w:szCs w:val="12"/>
              </w:rPr>
            </w:pPr>
            <w:r w:rsidRPr="000A74F0">
              <w:rPr>
                <w:sz w:val="12"/>
                <w:szCs w:val="12"/>
              </w:rPr>
              <w:t>571 01 05 02 01 10 0000 510</w:t>
            </w:r>
          </w:p>
        </w:tc>
        <w:tc>
          <w:tcPr>
            <w:tcW w:w="3544" w:type="dxa"/>
            <w:tcBorders>
              <w:top w:val="nil"/>
              <w:left w:val="nil"/>
              <w:bottom w:val="single" w:sz="4" w:space="0" w:color="auto"/>
              <w:right w:val="single" w:sz="4" w:space="0" w:color="auto"/>
            </w:tcBorders>
            <w:vAlign w:val="bottom"/>
          </w:tcPr>
          <w:p w:rsidR="0020573B" w:rsidRPr="000A74F0" w:rsidRDefault="0020573B" w:rsidP="0020573B">
            <w:pPr>
              <w:rPr>
                <w:sz w:val="12"/>
                <w:szCs w:val="12"/>
              </w:rPr>
            </w:pPr>
            <w:r w:rsidRPr="000A74F0">
              <w:rPr>
                <w:sz w:val="12"/>
                <w:szCs w:val="12"/>
              </w:rPr>
              <w:t>увеличение прочих остатков  денежных средств бюджетов поселений</w:t>
            </w:r>
          </w:p>
        </w:tc>
        <w:tc>
          <w:tcPr>
            <w:tcW w:w="2126" w:type="dxa"/>
            <w:tcBorders>
              <w:top w:val="single" w:sz="4" w:space="0" w:color="auto"/>
              <w:left w:val="nil"/>
              <w:bottom w:val="single" w:sz="4" w:space="0" w:color="auto"/>
              <w:right w:val="single" w:sz="4" w:space="0" w:color="auto"/>
            </w:tcBorders>
          </w:tcPr>
          <w:p w:rsidR="0020573B" w:rsidRPr="000A74F0" w:rsidRDefault="0020573B" w:rsidP="0020573B">
            <w:pPr>
              <w:jc w:val="center"/>
              <w:rPr>
                <w:sz w:val="12"/>
                <w:szCs w:val="12"/>
              </w:rPr>
            </w:pPr>
            <w:r w:rsidRPr="000A74F0">
              <w:rPr>
                <w:bCs/>
                <w:sz w:val="12"/>
                <w:szCs w:val="12"/>
              </w:rPr>
              <w:t>-30142</w:t>
            </w:r>
          </w:p>
        </w:tc>
        <w:tc>
          <w:tcPr>
            <w:tcW w:w="1984" w:type="dxa"/>
            <w:tcBorders>
              <w:top w:val="nil"/>
              <w:left w:val="single" w:sz="4" w:space="0" w:color="auto"/>
              <w:bottom w:val="single" w:sz="4" w:space="0" w:color="auto"/>
              <w:right w:val="single" w:sz="4" w:space="0" w:color="auto"/>
            </w:tcBorders>
            <w:noWrap/>
          </w:tcPr>
          <w:p w:rsidR="0020573B" w:rsidRPr="000A74F0" w:rsidRDefault="0020573B" w:rsidP="0020573B">
            <w:pPr>
              <w:jc w:val="center"/>
              <w:rPr>
                <w:sz w:val="12"/>
                <w:szCs w:val="12"/>
              </w:rPr>
            </w:pPr>
            <w:r w:rsidRPr="000A74F0">
              <w:rPr>
                <w:bCs/>
                <w:sz w:val="12"/>
                <w:szCs w:val="12"/>
              </w:rPr>
              <w:t>-7706</w:t>
            </w:r>
          </w:p>
        </w:tc>
      </w:tr>
      <w:tr w:rsidR="0020573B" w:rsidRPr="000A74F0" w:rsidTr="0020573B">
        <w:trPr>
          <w:trHeight w:val="513"/>
        </w:trPr>
        <w:tc>
          <w:tcPr>
            <w:tcW w:w="2660" w:type="dxa"/>
            <w:tcBorders>
              <w:top w:val="nil"/>
              <w:left w:val="single" w:sz="4" w:space="0" w:color="auto"/>
              <w:bottom w:val="single" w:sz="4" w:space="0" w:color="auto"/>
              <w:right w:val="single" w:sz="4" w:space="0" w:color="auto"/>
            </w:tcBorders>
            <w:noWrap/>
            <w:vAlign w:val="bottom"/>
          </w:tcPr>
          <w:p w:rsidR="0020573B" w:rsidRPr="000A74F0" w:rsidRDefault="0020573B" w:rsidP="0020573B">
            <w:pPr>
              <w:rPr>
                <w:sz w:val="12"/>
                <w:szCs w:val="12"/>
              </w:rPr>
            </w:pPr>
            <w:r w:rsidRPr="000A74F0">
              <w:rPr>
                <w:sz w:val="12"/>
                <w:szCs w:val="12"/>
              </w:rPr>
              <w:t xml:space="preserve">000 01 05 02 00 </w:t>
            </w:r>
            <w:proofErr w:type="spellStart"/>
            <w:r w:rsidRPr="000A74F0">
              <w:rPr>
                <w:sz w:val="12"/>
                <w:szCs w:val="12"/>
              </w:rPr>
              <w:t>00</w:t>
            </w:r>
            <w:proofErr w:type="spellEnd"/>
            <w:r w:rsidRPr="000A74F0">
              <w:rPr>
                <w:sz w:val="12"/>
                <w:szCs w:val="12"/>
              </w:rPr>
              <w:t xml:space="preserve"> 0000 600</w:t>
            </w:r>
          </w:p>
        </w:tc>
        <w:tc>
          <w:tcPr>
            <w:tcW w:w="3544" w:type="dxa"/>
            <w:tcBorders>
              <w:top w:val="nil"/>
              <w:left w:val="nil"/>
              <w:bottom w:val="single" w:sz="4" w:space="0" w:color="auto"/>
              <w:right w:val="single" w:sz="4" w:space="0" w:color="auto"/>
            </w:tcBorders>
            <w:vAlign w:val="bottom"/>
          </w:tcPr>
          <w:p w:rsidR="0020573B" w:rsidRPr="000A74F0" w:rsidRDefault="0020573B" w:rsidP="0020573B">
            <w:pPr>
              <w:rPr>
                <w:sz w:val="12"/>
                <w:szCs w:val="12"/>
              </w:rPr>
            </w:pPr>
            <w:r w:rsidRPr="000A74F0">
              <w:rPr>
                <w:sz w:val="12"/>
                <w:szCs w:val="12"/>
              </w:rPr>
              <w:t>Уменьшение прочих остатков денежных средств бюджетов поселений</w:t>
            </w:r>
          </w:p>
        </w:tc>
        <w:tc>
          <w:tcPr>
            <w:tcW w:w="2126" w:type="dxa"/>
            <w:tcBorders>
              <w:top w:val="single" w:sz="4" w:space="0" w:color="auto"/>
              <w:left w:val="nil"/>
              <w:bottom w:val="single" w:sz="4" w:space="0" w:color="auto"/>
              <w:right w:val="single" w:sz="4" w:space="0" w:color="auto"/>
            </w:tcBorders>
          </w:tcPr>
          <w:p w:rsidR="0020573B" w:rsidRPr="000A74F0" w:rsidRDefault="0020573B" w:rsidP="0020573B">
            <w:pPr>
              <w:jc w:val="center"/>
              <w:rPr>
                <w:sz w:val="12"/>
                <w:szCs w:val="12"/>
              </w:rPr>
            </w:pPr>
            <w:r w:rsidRPr="000A74F0">
              <w:rPr>
                <w:sz w:val="12"/>
                <w:szCs w:val="12"/>
              </w:rPr>
              <w:t>30579</w:t>
            </w:r>
          </w:p>
        </w:tc>
        <w:tc>
          <w:tcPr>
            <w:tcW w:w="1984" w:type="dxa"/>
            <w:tcBorders>
              <w:top w:val="nil"/>
              <w:left w:val="single" w:sz="4" w:space="0" w:color="auto"/>
              <w:bottom w:val="single" w:sz="4" w:space="0" w:color="auto"/>
              <w:right w:val="single" w:sz="4" w:space="0" w:color="auto"/>
            </w:tcBorders>
            <w:noWrap/>
          </w:tcPr>
          <w:p w:rsidR="0020573B" w:rsidRPr="000A74F0" w:rsidRDefault="0020573B" w:rsidP="0020573B">
            <w:pPr>
              <w:jc w:val="center"/>
              <w:rPr>
                <w:sz w:val="12"/>
                <w:szCs w:val="12"/>
              </w:rPr>
            </w:pPr>
            <w:r w:rsidRPr="000A74F0">
              <w:rPr>
                <w:sz w:val="12"/>
                <w:szCs w:val="12"/>
              </w:rPr>
              <w:t>7166</w:t>
            </w:r>
          </w:p>
        </w:tc>
      </w:tr>
      <w:tr w:rsidR="0020573B" w:rsidRPr="000A74F0" w:rsidTr="0020573B">
        <w:trPr>
          <w:trHeight w:val="421"/>
        </w:trPr>
        <w:tc>
          <w:tcPr>
            <w:tcW w:w="2660" w:type="dxa"/>
            <w:tcBorders>
              <w:top w:val="nil"/>
              <w:left w:val="single" w:sz="4" w:space="0" w:color="auto"/>
              <w:bottom w:val="single" w:sz="4" w:space="0" w:color="auto"/>
              <w:right w:val="single" w:sz="4" w:space="0" w:color="auto"/>
            </w:tcBorders>
            <w:noWrap/>
            <w:vAlign w:val="bottom"/>
          </w:tcPr>
          <w:p w:rsidR="0020573B" w:rsidRPr="000A74F0" w:rsidRDefault="0020573B" w:rsidP="0020573B">
            <w:pPr>
              <w:rPr>
                <w:sz w:val="12"/>
                <w:szCs w:val="12"/>
              </w:rPr>
            </w:pPr>
            <w:r w:rsidRPr="000A74F0">
              <w:rPr>
                <w:sz w:val="12"/>
                <w:szCs w:val="12"/>
              </w:rPr>
              <w:t>571 01 05 02 01 10 0000 610</w:t>
            </w:r>
          </w:p>
        </w:tc>
        <w:tc>
          <w:tcPr>
            <w:tcW w:w="3544" w:type="dxa"/>
            <w:tcBorders>
              <w:top w:val="nil"/>
              <w:left w:val="nil"/>
              <w:bottom w:val="single" w:sz="4" w:space="0" w:color="auto"/>
              <w:right w:val="single" w:sz="4" w:space="0" w:color="auto"/>
            </w:tcBorders>
            <w:vAlign w:val="bottom"/>
          </w:tcPr>
          <w:p w:rsidR="0020573B" w:rsidRPr="000A74F0" w:rsidRDefault="0020573B" w:rsidP="0020573B">
            <w:pPr>
              <w:rPr>
                <w:sz w:val="12"/>
                <w:szCs w:val="12"/>
              </w:rPr>
            </w:pPr>
            <w:r w:rsidRPr="000A74F0">
              <w:rPr>
                <w:sz w:val="12"/>
                <w:szCs w:val="12"/>
              </w:rPr>
              <w:t>уменьшение прочих остатков денежных средств бюджетов поселений</w:t>
            </w:r>
          </w:p>
        </w:tc>
        <w:tc>
          <w:tcPr>
            <w:tcW w:w="2126" w:type="dxa"/>
            <w:tcBorders>
              <w:top w:val="single" w:sz="4" w:space="0" w:color="auto"/>
              <w:left w:val="nil"/>
              <w:bottom w:val="single" w:sz="4" w:space="0" w:color="auto"/>
              <w:right w:val="single" w:sz="4" w:space="0" w:color="auto"/>
            </w:tcBorders>
          </w:tcPr>
          <w:p w:rsidR="0020573B" w:rsidRPr="000A74F0" w:rsidRDefault="0020573B" w:rsidP="0020573B">
            <w:pPr>
              <w:jc w:val="center"/>
              <w:rPr>
                <w:sz w:val="12"/>
                <w:szCs w:val="12"/>
              </w:rPr>
            </w:pPr>
            <w:r w:rsidRPr="000A74F0">
              <w:rPr>
                <w:sz w:val="12"/>
                <w:szCs w:val="12"/>
              </w:rPr>
              <w:t>30579</w:t>
            </w:r>
          </w:p>
        </w:tc>
        <w:tc>
          <w:tcPr>
            <w:tcW w:w="1984" w:type="dxa"/>
            <w:tcBorders>
              <w:top w:val="nil"/>
              <w:left w:val="single" w:sz="4" w:space="0" w:color="auto"/>
              <w:bottom w:val="single" w:sz="4" w:space="0" w:color="auto"/>
              <w:right w:val="single" w:sz="4" w:space="0" w:color="auto"/>
            </w:tcBorders>
            <w:noWrap/>
          </w:tcPr>
          <w:p w:rsidR="0020573B" w:rsidRPr="000A74F0" w:rsidRDefault="0020573B" w:rsidP="0020573B">
            <w:pPr>
              <w:jc w:val="center"/>
              <w:rPr>
                <w:sz w:val="12"/>
                <w:szCs w:val="12"/>
              </w:rPr>
            </w:pPr>
            <w:r w:rsidRPr="000A74F0">
              <w:rPr>
                <w:sz w:val="12"/>
                <w:szCs w:val="12"/>
              </w:rPr>
              <w:t>7166</w:t>
            </w:r>
          </w:p>
        </w:tc>
      </w:tr>
      <w:tr w:rsidR="0020573B" w:rsidRPr="000A74F0" w:rsidTr="0020573B">
        <w:trPr>
          <w:trHeight w:val="315"/>
        </w:trPr>
        <w:tc>
          <w:tcPr>
            <w:tcW w:w="6204" w:type="dxa"/>
            <w:gridSpan w:val="2"/>
            <w:tcBorders>
              <w:top w:val="nil"/>
              <w:left w:val="single" w:sz="4" w:space="0" w:color="auto"/>
              <w:bottom w:val="single" w:sz="4" w:space="0" w:color="auto"/>
              <w:right w:val="single" w:sz="4" w:space="0" w:color="auto"/>
            </w:tcBorders>
            <w:noWrap/>
            <w:vAlign w:val="bottom"/>
          </w:tcPr>
          <w:p w:rsidR="0020573B" w:rsidRPr="000A74F0" w:rsidRDefault="0020573B" w:rsidP="0020573B">
            <w:pPr>
              <w:rPr>
                <w:b/>
                <w:bCs/>
                <w:sz w:val="12"/>
                <w:szCs w:val="12"/>
              </w:rPr>
            </w:pPr>
            <w:r w:rsidRPr="000A74F0">
              <w:rPr>
                <w:sz w:val="12"/>
                <w:szCs w:val="12"/>
              </w:rPr>
              <w:t> </w:t>
            </w:r>
            <w:r w:rsidRPr="000A74F0">
              <w:rPr>
                <w:b/>
                <w:bCs/>
                <w:sz w:val="12"/>
                <w:szCs w:val="12"/>
              </w:rPr>
              <w:t>ИТОГО источников внутреннего финансирования</w:t>
            </w:r>
          </w:p>
        </w:tc>
        <w:tc>
          <w:tcPr>
            <w:tcW w:w="2126" w:type="dxa"/>
            <w:tcBorders>
              <w:top w:val="single" w:sz="4" w:space="0" w:color="auto"/>
              <w:left w:val="nil"/>
              <w:bottom w:val="single" w:sz="4" w:space="0" w:color="auto"/>
              <w:right w:val="single" w:sz="4" w:space="0" w:color="auto"/>
            </w:tcBorders>
          </w:tcPr>
          <w:p w:rsidR="0020573B" w:rsidRPr="000A74F0" w:rsidRDefault="0020573B" w:rsidP="0020573B">
            <w:pPr>
              <w:jc w:val="right"/>
              <w:rPr>
                <w:b/>
                <w:bCs/>
                <w:sz w:val="12"/>
                <w:szCs w:val="12"/>
              </w:rPr>
            </w:pPr>
          </w:p>
        </w:tc>
        <w:tc>
          <w:tcPr>
            <w:tcW w:w="1984" w:type="dxa"/>
            <w:tcBorders>
              <w:top w:val="nil"/>
              <w:left w:val="single" w:sz="4" w:space="0" w:color="auto"/>
              <w:bottom w:val="single" w:sz="4" w:space="0" w:color="auto"/>
              <w:right w:val="single" w:sz="4" w:space="0" w:color="auto"/>
            </w:tcBorders>
            <w:noWrap/>
            <w:vAlign w:val="bottom"/>
          </w:tcPr>
          <w:p w:rsidR="0020573B" w:rsidRPr="000A74F0" w:rsidRDefault="0020573B" w:rsidP="0020573B">
            <w:pPr>
              <w:jc w:val="center"/>
              <w:rPr>
                <w:b/>
                <w:bCs/>
                <w:sz w:val="12"/>
                <w:szCs w:val="12"/>
              </w:rPr>
            </w:pPr>
            <w:r w:rsidRPr="000A74F0">
              <w:rPr>
                <w:b/>
                <w:bCs/>
                <w:sz w:val="12"/>
                <w:szCs w:val="12"/>
              </w:rPr>
              <w:t>-1079</w:t>
            </w:r>
          </w:p>
        </w:tc>
      </w:tr>
    </w:tbl>
    <w:p w:rsidR="0020573B" w:rsidRPr="000A74F0" w:rsidRDefault="0020573B" w:rsidP="0020573B">
      <w:pPr>
        <w:rPr>
          <w:sz w:val="12"/>
          <w:szCs w:val="12"/>
        </w:rPr>
      </w:pPr>
    </w:p>
    <w:p w:rsidR="0020573B" w:rsidRPr="000A74F0" w:rsidRDefault="0020573B" w:rsidP="0020573B">
      <w:pPr>
        <w:jc w:val="right"/>
        <w:rPr>
          <w:b/>
          <w:sz w:val="12"/>
          <w:szCs w:val="12"/>
        </w:rPr>
      </w:pPr>
    </w:p>
    <w:p w:rsidR="0020573B" w:rsidRPr="000A74F0" w:rsidRDefault="0020573B" w:rsidP="0020573B">
      <w:pPr>
        <w:jc w:val="right"/>
        <w:rPr>
          <w:b/>
          <w:sz w:val="12"/>
          <w:szCs w:val="12"/>
        </w:rPr>
      </w:pPr>
    </w:p>
    <w:p w:rsidR="0020573B" w:rsidRPr="000A74F0" w:rsidRDefault="0020573B" w:rsidP="0020573B">
      <w:pPr>
        <w:jc w:val="right"/>
        <w:rPr>
          <w:b/>
          <w:sz w:val="12"/>
          <w:szCs w:val="12"/>
        </w:rPr>
      </w:pPr>
    </w:p>
    <w:p w:rsidR="0020573B" w:rsidRPr="000A74F0" w:rsidRDefault="0020573B" w:rsidP="0020573B">
      <w:pPr>
        <w:jc w:val="right"/>
        <w:rPr>
          <w:b/>
          <w:sz w:val="12"/>
          <w:szCs w:val="12"/>
        </w:rPr>
      </w:pPr>
    </w:p>
    <w:p w:rsidR="0020573B" w:rsidRPr="000A74F0" w:rsidRDefault="0020573B" w:rsidP="0020573B">
      <w:pPr>
        <w:jc w:val="right"/>
        <w:rPr>
          <w:b/>
          <w:sz w:val="12"/>
          <w:szCs w:val="12"/>
        </w:rPr>
      </w:pPr>
    </w:p>
    <w:p w:rsidR="0020573B" w:rsidRPr="000A74F0" w:rsidRDefault="0020573B" w:rsidP="0020573B">
      <w:pPr>
        <w:jc w:val="right"/>
        <w:rPr>
          <w:b/>
          <w:sz w:val="12"/>
          <w:szCs w:val="12"/>
        </w:rPr>
      </w:pPr>
      <w:r w:rsidRPr="000A74F0">
        <w:rPr>
          <w:b/>
          <w:sz w:val="12"/>
          <w:szCs w:val="12"/>
        </w:rPr>
        <w:t>Приложение 5</w:t>
      </w:r>
    </w:p>
    <w:p w:rsidR="0020573B" w:rsidRPr="000A74F0" w:rsidRDefault="0020573B" w:rsidP="0020573B">
      <w:pPr>
        <w:jc w:val="right"/>
        <w:rPr>
          <w:b/>
          <w:sz w:val="12"/>
          <w:szCs w:val="12"/>
        </w:rPr>
      </w:pPr>
      <w:r w:rsidRPr="000A74F0">
        <w:rPr>
          <w:b/>
          <w:sz w:val="12"/>
          <w:szCs w:val="12"/>
        </w:rPr>
        <w:t>к решению Муниципального Совета</w:t>
      </w:r>
    </w:p>
    <w:p w:rsidR="0020573B" w:rsidRPr="000A74F0" w:rsidRDefault="0020573B" w:rsidP="0020573B">
      <w:pPr>
        <w:jc w:val="right"/>
        <w:rPr>
          <w:b/>
          <w:sz w:val="12"/>
          <w:szCs w:val="12"/>
        </w:rPr>
      </w:pPr>
      <w:r w:rsidRPr="000A74F0">
        <w:rPr>
          <w:b/>
          <w:sz w:val="12"/>
          <w:szCs w:val="12"/>
        </w:rPr>
        <w:t>Слободского сельского поселения</w:t>
      </w:r>
    </w:p>
    <w:p w:rsidR="0020573B" w:rsidRPr="000A74F0" w:rsidRDefault="0020573B" w:rsidP="0020573B">
      <w:pPr>
        <w:jc w:val="right"/>
        <w:rPr>
          <w:sz w:val="12"/>
          <w:szCs w:val="12"/>
        </w:rPr>
      </w:pPr>
      <w:r w:rsidRPr="000A74F0">
        <w:rPr>
          <w:b/>
          <w:sz w:val="12"/>
          <w:szCs w:val="12"/>
        </w:rPr>
        <w:t>от 29.08.2022  № 31</w:t>
      </w:r>
    </w:p>
    <w:p w:rsidR="0020573B" w:rsidRPr="000A74F0" w:rsidRDefault="0020573B" w:rsidP="0020573B">
      <w:pPr>
        <w:shd w:val="clear" w:color="auto" w:fill="FFFFFF"/>
        <w:jc w:val="center"/>
        <w:rPr>
          <w:rFonts w:ascii="YS Text" w:hAnsi="YS Text"/>
          <w:color w:val="000000"/>
          <w:sz w:val="12"/>
          <w:szCs w:val="12"/>
        </w:rPr>
      </w:pPr>
      <w:r w:rsidRPr="000A74F0">
        <w:rPr>
          <w:rFonts w:ascii="YS Text" w:hAnsi="YS Text"/>
          <w:color w:val="000000"/>
          <w:sz w:val="12"/>
          <w:szCs w:val="12"/>
        </w:rPr>
        <w:t xml:space="preserve">Отчет о расходах на содержание и численности муниципальных служащих </w:t>
      </w:r>
      <w:proofErr w:type="gramStart"/>
      <w:r w:rsidRPr="000A74F0">
        <w:rPr>
          <w:rFonts w:ascii="YS Text" w:hAnsi="YS Text"/>
          <w:color w:val="000000"/>
          <w:sz w:val="12"/>
          <w:szCs w:val="12"/>
        </w:rPr>
        <w:t>Слободского</w:t>
      </w:r>
      <w:proofErr w:type="gramEnd"/>
    </w:p>
    <w:p w:rsidR="0020573B" w:rsidRPr="000A74F0" w:rsidRDefault="0020573B" w:rsidP="0020573B">
      <w:pPr>
        <w:shd w:val="clear" w:color="auto" w:fill="FFFFFF"/>
        <w:jc w:val="center"/>
        <w:rPr>
          <w:rFonts w:ascii="YS Text" w:hAnsi="YS Text"/>
          <w:color w:val="000000"/>
          <w:sz w:val="12"/>
          <w:szCs w:val="12"/>
        </w:rPr>
      </w:pPr>
      <w:r w:rsidRPr="000A74F0">
        <w:rPr>
          <w:rFonts w:ascii="YS Text" w:hAnsi="YS Text"/>
          <w:color w:val="000000"/>
          <w:sz w:val="12"/>
          <w:szCs w:val="12"/>
        </w:rPr>
        <w:t>сельского поселения за 2021года</w:t>
      </w:r>
    </w:p>
    <w:p w:rsidR="0020573B" w:rsidRPr="000A74F0" w:rsidRDefault="0020573B" w:rsidP="0020573B">
      <w:pPr>
        <w:jc w:val="both"/>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gridCol w:w="1144"/>
        <w:gridCol w:w="1633"/>
      </w:tblGrid>
      <w:tr w:rsidR="0020573B" w:rsidRPr="000A74F0" w:rsidTr="0020573B">
        <w:tc>
          <w:tcPr>
            <w:tcW w:w="4877" w:type="dxa"/>
            <w:vAlign w:val="center"/>
          </w:tcPr>
          <w:p w:rsidR="0020573B" w:rsidRPr="000A74F0" w:rsidRDefault="0020573B" w:rsidP="0020573B">
            <w:pPr>
              <w:jc w:val="center"/>
              <w:rPr>
                <w:sz w:val="12"/>
                <w:szCs w:val="12"/>
              </w:rPr>
            </w:pPr>
          </w:p>
        </w:tc>
        <w:tc>
          <w:tcPr>
            <w:tcW w:w="1807" w:type="dxa"/>
            <w:vAlign w:val="center"/>
          </w:tcPr>
          <w:p w:rsidR="0020573B" w:rsidRPr="000A74F0" w:rsidRDefault="0020573B" w:rsidP="0020573B">
            <w:pPr>
              <w:jc w:val="center"/>
              <w:rPr>
                <w:sz w:val="12"/>
                <w:szCs w:val="12"/>
              </w:rPr>
            </w:pPr>
            <w:r w:rsidRPr="000A74F0">
              <w:rPr>
                <w:sz w:val="12"/>
                <w:szCs w:val="12"/>
              </w:rPr>
              <w:t>Количество штатных единиц, чел.</w:t>
            </w:r>
          </w:p>
        </w:tc>
        <w:tc>
          <w:tcPr>
            <w:tcW w:w="3279" w:type="dxa"/>
            <w:vAlign w:val="center"/>
          </w:tcPr>
          <w:p w:rsidR="0020573B" w:rsidRPr="000A74F0" w:rsidRDefault="0020573B" w:rsidP="0020573B">
            <w:pPr>
              <w:jc w:val="center"/>
              <w:rPr>
                <w:sz w:val="12"/>
                <w:szCs w:val="12"/>
              </w:rPr>
            </w:pPr>
            <w:r w:rsidRPr="000A74F0">
              <w:rPr>
                <w:sz w:val="12"/>
                <w:szCs w:val="12"/>
              </w:rPr>
              <w:t>Затраты на денежное содержание за 2021 год, тыс</w:t>
            </w:r>
            <w:proofErr w:type="gramStart"/>
            <w:r w:rsidRPr="000A74F0">
              <w:rPr>
                <w:sz w:val="12"/>
                <w:szCs w:val="12"/>
              </w:rPr>
              <w:t>.р</w:t>
            </w:r>
            <w:proofErr w:type="gramEnd"/>
            <w:r w:rsidRPr="000A74F0">
              <w:rPr>
                <w:sz w:val="12"/>
                <w:szCs w:val="12"/>
              </w:rPr>
              <w:t>уб.</w:t>
            </w:r>
          </w:p>
        </w:tc>
      </w:tr>
      <w:tr w:rsidR="0020573B" w:rsidRPr="000A74F0" w:rsidTr="0020573B">
        <w:tc>
          <w:tcPr>
            <w:tcW w:w="4877" w:type="dxa"/>
            <w:vAlign w:val="center"/>
          </w:tcPr>
          <w:p w:rsidR="0020573B" w:rsidRPr="000A74F0" w:rsidRDefault="0020573B" w:rsidP="0020573B">
            <w:pPr>
              <w:jc w:val="center"/>
              <w:rPr>
                <w:sz w:val="12"/>
                <w:szCs w:val="12"/>
              </w:rPr>
            </w:pPr>
            <w:r w:rsidRPr="000A74F0">
              <w:rPr>
                <w:sz w:val="12"/>
                <w:szCs w:val="12"/>
              </w:rPr>
              <w:t>Муниципальные служащие органов местного самоуправления</w:t>
            </w:r>
          </w:p>
        </w:tc>
        <w:tc>
          <w:tcPr>
            <w:tcW w:w="1807" w:type="dxa"/>
            <w:vAlign w:val="center"/>
          </w:tcPr>
          <w:p w:rsidR="0020573B" w:rsidRPr="000A74F0" w:rsidRDefault="0020573B" w:rsidP="0020573B">
            <w:pPr>
              <w:jc w:val="center"/>
              <w:rPr>
                <w:sz w:val="12"/>
                <w:szCs w:val="12"/>
              </w:rPr>
            </w:pPr>
            <w:r w:rsidRPr="000A74F0">
              <w:rPr>
                <w:sz w:val="12"/>
                <w:szCs w:val="12"/>
              </w:rPr>
              <w:t>8</w:t>
            </w:r>
          </w:p>
        </w:tc>
        <w:tc>
          <w:tcPr>
            <w:tcW w:w="3279" w:type="dxa"/>
            <w:vAlign w:val="center"/>
          </w:tcPr>
          <w:p w:rsidR="0020573B" w:rsidRPr="000A74F0" w:rsidRDefault="0020573B" w:rsidP="0020573B">
            <w:pPr>
              <w:jc w:val="center"/>
              <w:rPr>
                <w:sz w:val="12"/>
                <w:szCs w:val="12"/>
              </w:rPr>
            </w:pPr>
            <w:r w:rsidRPr="000A74F0">
              <w:rPr>
                <w:sz w:val="12"/>
                <w:szCs w:val="12"/>
              </w:rPr>
              <w:t>2494</w:t>
            </w:r>
          </w:p>
        </w:tc>
      </w:tr>
    </w:tbl>
    <w:p w:rsidR="0020573B" w:rsidRPr="000A74F0" w:rsidRDefault="0020573B" w:rsidP="0077772A">
      <w:pPr>
        <w:pStyle w:val="ConsPlusNormal"/>
        <w:numPr>
          <w:ilvl w:val="0"/>
          <w:numId w:val="0"/>
        </w:numPr>
        <w:rPr>
          <w:rFonts w:ascii="Times New Roman" w:hAnsi="Times New Roman" w:cs="Times New Roman"/>
          <w:sz w:val="18"/>
          <w:szCs w:val="18"/>
        </w:rPr>
      </w:pPr>
    </w:p>
    <w:p w:rsidR="00895BFD" w:rsidRPr="000A74F0" w:rsidRDefault="00895BFD" w:rsidP="00895BFD">
      <w:pPr>
        <w:jc w:val="center"/>
        <w:rPr>
          <w:b/>
          <w:sz w:val="18"/>
          <w:szCs w:val="18"/>
        </w:rPr>
      </w:pPr>
      <w:r w:rsidRPr="000A74F0">
        <w:rPr>
          <w:b/>
          <w:sz w:val="18"/>
          <w:szCs w:val="18"/>
        </w:rPr>
        <w:t>Муниципальный Совет Слободского сельского поселения</w:t>
      </w:r>
    </w:p>
    <w:p w:rsidR="00895BFD" w:rsidRPr="000A74F0" w:rsidRDefault="00895BFD" w:rsidP="00895BFD">
      <w:pPr>
        <w:jc w:val="center"/>
        <w:rPr>
          <w:b/>
          <w:sz w:val="18"/>
          <w:szCs w:val="18"/>
        </w:rPr>
      </w:pPr>
      <w:r w:rsidRPr="000A74F0">
        <w:rPr>
          <w:b/>
          <w:sz w:val="18"/>
          <w:szCs w:val="18"/>
        </w:rPr>
        <w:lastRenderedPageBreak/>
        <w:t>Угличского муниципального района Ярославской области</w:t>
      </w:r>
    </w:p>
    <w:p w:rsidR="00895BFD" w:rsidRPr="000A74F0" w:rsidRDefault="00895BFD" w:rsidP="00895BFD">
      <w:pPr>
        <w:spacing w:line="0" w:lineRule="atLeast"/>
        <w:jc w:val="center"/>
        <w:rPr>
          <w:b/>
          <w:sz w:val="18"/>
          <w:szCs w:val="18"/>
        </w:rPr>
      </w:pPr>
      <w:proofErr w:type="gramStart"/>
      <w:r w:rsidRPr="000A74F0">
        <w:rPr>
          <w:b/>
          <w:sz w:val="18"/>
          <w:szCs w:val="18"/>
        </w:rPr>
        <w:t>Р</w:t>
      </w:r>
      <w:proofErr w:type="gramEnd"/>
      <w:r w:rsidRPr="000A74F0">
        <w:rPr>
          <w:b/>
          <w:sz w:val="18"/>
          <w:szCs w:val="18"/>
        </w:rPr>
        <w:t xml:space="preserve"> Е Ш Е Н И Е</w:t>
      </w:r>
    </w:p>
    <w:p w:rsidR="00895BFD" w:rsidRPr="000A74F0" w:rsidRDefault="00895BFD" w:rsidP="0020573B">
      <w:pPr>
        <w:spacing w:line="0" w:lineRule="atLeast"/>
        <w:jc w:val="both"/>
        <w:rPr>
          <w:sz w:val="18"/>
          <w:szCs w:val="18"/>
        </w:rPr>
      </w:pPr>
    </w:p>
    <w:p w:rsidR="00895BFD" w:rsidRPr="000A74F0" w:rsidRDefault="00895BFD" w:rsidP="0020573B">
      <w:pPr>
        <w:spacing w:line="0" w:lineRule="atLeast"/>
        <w:jc w:val="both"/>
        <w:rPr>
          <w:b/>
          <w:sz w:val="18"/>
          <w:szCs w:val="18"/>
        </w:rPr>
      </w:pPr>
      <w:r w:rsidRPr="000A74F0">
        <w:rPr>
          <w:b/>
          <w:sz w:val="18"/>
          <w:szCs w:val="18"/>
        </w:rPr>
        <w:t>от 29.08.2022 № 32</w:t>
      </w:r>
    </w:p>
    <w:p w:rsidR="00895BFD" w:rsidRPr="000A74F0" w:rsidRDefault="00895BFD" w:rsidP="0020573B">
      <w:pPr>
        <w:spacing w:line="0" w:lineRule="atLeast"/>
        <w:jc w:val="both"/>
        <w:rPr>
          <w:b/>
          <w:sz w:val="18"/>
          <w:szCs w:val="18"/>
        </w:rPr>
      </w:pPr>
    </w:p>
    <w:p w:rsidR="00895BFD" w:rsidRPr="000A74F0" w:rsidRDefault="00895BFD" w:rsidP="0020573B">
      <w:pPr>
        <w:pStyle w:val="13"/>
        <w:spacing w:before="0" w:line="0" w:lineRule="atLeast"/>
        <w:rPr>
          <w:rFonts w:ascii="Times New Roman" w:hAnsi="Times New Roman"/>
          <w:b w:val="0"/>
          <w:color w:val="auto"/>
          <w:sz w:val="18"/>
          <w:szCs w:val="18"/>
        </w:rPr>
      </w:pPr>
      <w:r w:rsidRPr="000A74F0">
        <w:rPr>
          <w:rFonts w:ascii="Times New Roman" w:hAnsi="Times New Roman"/>
          <w:b w:val="0"/>
          <w:color w:val="auto"/>
          <w:sz w:val="18"/>
          <w:szCs w:val="18"/>
        </w:rPr>
        <w:t>О внесен</w:t>
      </w:r>
      <w:r w:rsidR="0020573B" w:rsidRPr="000A74F0">
        <w:rPr>
          <w:rFonts w:ascii="Times New Roman" w:hAnsi="Times New Roman"/>
          <w:b w:val="0"/>
          <w:color w:val="auto"/>
          <w:sz w:val="18"/>
          <w:szCs w:val="18"/>
        </w:rPr>
        <w:t>и</w:t>
      </w:r>
      <w:r w:rsidRPr="000A74F0">
        <w:rPr>
          <w:rFonts w:ascii="Times New Roman" w:hAnsi="Times New Roman"/>
          <w:b w:val="0"/>
          <w:color w:val="auto"/>
          <w:sz w:val="18"/>
          <w:szCs w:val="18"/>
        </w:rPr>
        <w:t>и изменений в решение Муниципального Совета Слободского сельского поселения от 15.06.2018 № 14 «Об утверждении Правил благоустройства территории Слободского сельского поселения»</w:t>
      </w:r>
    </w:p>
    <w:p w:rsidR="00895BFD" w:rsidRPr="000A74F0" w:rsidRDefault="00895BFD" w:rsidP="0020573B">
      <w:pPr>
        <w:spacing w:line="0" w:lineRule="atLeast"/>
        <w:jc w:val="both"/>
        <w:rPr>
          <w:sz w:val="18"/>
          <w:szCs w:val="18"/>
        </w:rPr>
      </w:pPr>
    </w:p>
    <w:p w:rsidR="00895BFD" w:rsidRPr="000A74F0" w:rsidRDefault="00895BFD" w:rsidP="0020573B">
      <w:pPr>
        <w:shd w:val="clear" w:color="auto" w:fill="FFFFFF"/>
        <w:spacing w:line="0" w:lineRule="atLeast"/>
        <w:ind w:firstLine="708"/>
        <w:jc w:val="both"/>
        <w:rPr>
          <w:sz w:val="18"/>
          <w:szCs w:val="18"/>
        </w:rPr>
      </w:pPr>
      <w:r w:rsidRPr="000A74F0">
        <w:rPr>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95BFD" w:rsidRPr="000A74F0" w:rsidRDefault="00895BFD" w:rsidP="00895BFD">
      <w:pPr>
        <w:shd w:val="clear" w:color="auto" w:fill="FFFFFF"/>
        <w:ind w:firstLine="708"/>
        <w:rPr>
          <w:sz w:val="18"/>
          <w:szCs w:val="18"/>
        </w:rPr>
      </w:pPr>
      <w:r w:rsidRPr="000A74F0">
        <w:rPr>
          <w:sz w:val="18"/>
          <w:szCs w:val="18"/>
        </w:rPr>
        <w:t>РЕШИЛ:</w:t>
      </w:r>
    </w:p>
    <w:p w:rsidR="00895BFD" w:rsidRPr="000A74F0" w:rsidRDefault="00895BFD" w:rsidP="00895BFD">
      <w:pPr>
        <w:shd w:val="clear" w:color="auto" w:fill="FFFFFF"/>
        <w:ind w:firstLine="708"/>
        <w:jc w:val="both"/>
        <w:rPr>
          <w:sz w:val="18"/>
          <w:szCs w:val="18"/>
        </w:rPr>
      </w:pPr>
      <w:r w:rsidRPr="000A74F0">
        <w:rPr>
          <w:sz w:val="18"/>
          <w:szCs w:val="18"/>
        </w:rPr>
        <w:t>1. Внести в Правила благоустройства территории Слободского сельского поселения, утвержденные решением Муниципального Совета Слободского сельского поселения от 15</w:t>
      </w:r>
      <w:r w:rsidRPr="000A74F0">
        <w:rPr>
          <w:bCs/>
          <w:iCs/>
          <w:sz w:val="18"/>
          <w:szCs w:val="18"/>
        </w:rPr>
        <w:t>.06.2018  № 14</w:t>
      </w:r>
      <w:r w:rsidRPr="000A74F0">
        <w:rPr>
          <w:b/>
          <w:bCs/>
          <w:iCs/>
          <w:sz w:val="18"/>
          <w:szCs w:val="18"/>
        </w:rPr>
        <w:t xml:space="preserve"> </w:t>
      </w:r>
      <w:r w:rsidRPr="000A74F0">
        <w:rPr>
          <w:iCs/>
          <w:sz w:val="18"/>
          <w:szCs w:val="18"/>
        </w:rPr>
        <w:t xml:space="preserve">следующие </w:t>
      </w:r>
      <w:r w:rsidRPr="000A74F0">
        <w:rPr>
          <w:sz w:val="18"/>
          <w:szCs w:val="18"/>
        </w:rPr>
        <w:t xml:space="preserve"> изменения:</w:t>
      </w:r>
    </w:p>
    <w:p w:rsidR="00895BFD" w:rsidRPr="000A74F0" w:rsidRDefault="00895BFD" w:rsidP="00895BFD">
      <w:pPr>
        <w:jc w:val="both"/>
        <w:rPr>
          <w:sz w:val="18"/>
          <w:szCs w:val="18"/>
        </w:rPr>
      </w:pPr>
      <w:r w:rsidRPr="000A74F0">
        <w:rPr>
          <w:sz w:val="18"/>
          <w:szCs w:val="18"/>
        </w:rPr>
        <w:t xml:space="preserve">        </w:t>
      </w:r>
      <w:r w:rsidRPr="000A74F0">
        <w:rPr>
          <w:sz w:val="18"/>
          <w:szCs w:val="18"/>
        </w:rPr>
        <w:tab/>
        <w:t xml:space="preserve">1.1. буллит 5 п. 2.1. </w:t>
      </w:r>
      <w:r w:rsidRPr="000A74F0">
        <w:rPr>
          <w:kern w:val="2"/>
          <w:sz w:val="18"/>
          <w:szCs w:val="18"/>
          <w:lang w:eastAsia="ar-SA"/>
        </w:rPr>
        <w:t xml:space="preserve">Раздела 2 </w:t>
      </w:r>
      <w:r w:rsidRPr="000A74F0">
        <w:rPr>
          <w:sz w:val="18"/>
          <w:szCs w:val="18"/>
        </w:rPr>
        <w:t>Правил благоустройства территории Слободского сельского поселения изложить в следующей редакции:</w:t>
      </w:r>
    </w:p>
    <w:p w:rsidR="00895BFD" w:rsidRPr="000A74F0" w:rsidRDefault="00895BFD" w:rsidP="00895BFD">
      <w:pPr>
        <w:ind w:firstLine="708"/>
        <w:jc w:val="both"/>
        <w:rPr>
          <w:kern w:val="1"/>
          <w:sz w:val="18"/>
          <w:szCs w:val="18"/>
          <w:lang w:eastAsia="ar-SA"/>
        </w:rPr>
      </w:pPr>
      <w:r w:rsidRPr="000A74F0">
        <w:rPr>
          <w:spacing w:val="2"/>
          <w:sz w:val="18"/>
          <w:szCs w:val="18"/>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r w:rsidRPr="000A74F0">
        <w:rPr>
          <w:kern w:val="1"/>
          <w:sz w:val="18"/>
          <w:szCs w:val="18"/>
          <w:lang w:eastAsia="ar-SA"/>
        </w:rPr>
        <w:t xml:space="preserve">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895BFD" w:rsidRPr="000A74F0" w:rsidRDefault="00895BFD" w:rsidP="00895BFD">
      <w:pPr>
        <w:ind w:firstLine="708"/>
        <w:jc w:val="both"/>
        <w:rPr>
          <w:kern w:val="1"/>
          <w:sz w:val="18"/>
          <w:szCs w:val="18"/>
          <w:lang w:eastAsia="ar-SA"/>
        </w:rPr>
      </w:pPr>
      <w:r w:rsidRPr="000A74F0">
        <w:rPr>
          <w:kern w:val="1"/>
          <w:sz w:val="18"/>
          <w:szCs w:val="18"/>
          <w:lang w:eastAsia="ar-SA"/>
        </w:rPr>
        <w:t xml:space="preserve">1.2. Пункт 3.6. Раздела 3 </w:t>
      </w:r>
      <w:r w:rsidRPr="000A74F0">
        <w:rPr>
          <w:sz w:val="18"/>
          <w:szCs w:val="18"/>
        </w:rPr>
        <w:t>Правил благоустройства территории Слободского сельского поселения изложить в следующей редакции:</w:t>
      </w:r>
    </w:p>
    <w:p w:rsidR="00895BFD" w:rsidRPr="000A74F0" w:rsidRDefault="00895BFD" w:rsidP="00895BFD">
      <w:pPr>
        <w:shd w:val="clear" w:color="auto" w:fill="FFFFFF"/>
        <w:suppressAutoHyphens/>
        <w:spacing w:before="28" w:after="28" w:line="100" w:lineRule="atLeast"/>
        <w:ind w:firstLine="567"/>
        <w:jc w:val="both"/>
        <w:rPr>
          <w:kern w:val="1"/>
          <w:sz w:val="18"/>
          <w:szCs w:val="18"/>
          <w:lang w:eastAsia="ar-SA"/>
        </w:rPr>
      </w:pPr>
      <w:r w:rsidRPr="000A74F0">
        <w:rPr>
          <w:bCs/>
          <w:kern w:val="1"/>
          <w:sz w:val="18"/>
          <w:szCs w:val="18"/>
          <w:lang w:eastAsia="ar-SA"/>
        </w:rPr>
        <w:t xml:space="preserve">«3.6. Вывоз скола асфальта при проведении </w:t>
      </w:r>
      <w:r w:rsidRPr="000A74F0">
        <w:rPr>
          <w:kern w:val="1"/>
          <w:sz w:val="18"/>
          <w:szCs w:val="18"/>
          <w:lang w:eastAsia="ar-SA"/>
        </w:rPr>
        <w:t xml:space="preserve">ремонтных и аварийно-восстановительных </w:t>
      </w:r>
      <w:r w:rsidRPr="000A74F0">
        <w:rPr>
          <w:bCs/>
          <w:kern w:val="1"/>
          <w:sz w:val="18"/>
          <w:szCs w:val="18"/>
          <w:lang w:eastAsia="ar-SA"/>
        </w:rPr>
        <w:t>работ</w:t>
      </w:r>
      <w:r w:rsidRPr="000A74F0">
        <w:rPr>
          <w:kern w:val="1"/>
          <w:sz w:val="18"/>
          <w:szCs w:val="18"/>
          <w:lang w:eastAsia="ar-SA"/>
        </w:rPr>
        <w:t> производится на главных магистралях, − незамедлительно (в ходе работ), на остальных улицах и во дворах − в течение суток.</w:t>
      </w:r>
    </w:p>
    <w:p w:rsidR="00895BFD" w:rsidRPr="000A74F0" w:rsidRDefault="00895BFD" w:rsidP="00895BFD">
      <w:pPr>
        <w:shd w:val="clear" w:color="auto" w:fill="FFFFFF"/>
        <w:suppressAutoHyphens/>
        <w:spacing w:before="28" w:after="28" w:line="100" w:lineRule="atLeast"/>
        <w:ind w:firstLine="567"/>
        <w:jc w:val="both"/>
        <w:rPr>
          <w:kern w:val="1"/>
          <w:sz w:val="18"/>
          <w:szCs w:val="18"/>
          <w:lang w:eastAsia="ar-SA"/>
        </w:rPr>
      </w:pPr>
      <w:r w:rsidRPr="000A74F0">
        <w:rPr>
          <w:kern w:val="1"/>
          <w:sz w:val="18"/>
          <w:szCs w:val="18"/>
          <w:lang w:eastAsia="ar-SA"/>
        </w:rPr>
        <w:t xml:space="preserve">Транспортировка лома асфальтовых и асфальтобетонных покрытий производится лицом (организацией), имеющим лицензию на </w:t>
      </w:r>
      <w:r w:rsidRPr="000A74F0">
        <w:rPr>
          <w:sz w:val="18"/>
          <w:szCs w:val="18"/>
        </w:rPr>
        <w:t xml:space="preserve">осуществление деятельности </w:t>
      </w:r>
      <w:r w:rsidRPr="000A74F0">
        <w:rPr>
          <w:sz w:val="18"/>
          <w:szCs w:val="18"/>
          <w:shd w:val="clear" w:color="auto" w:fill="FFFFFF"/>
        </w:rPr>
        <w:t>по сбору, транспортированию, обработке, утилизации, обезвреживанию, размещению отходов IV класса опасности, в соответствии с Федеральным законом от 04.05.2011 № 99-ФЗ «О лицензировании отдельных видов деятельности»</w:t>
      </w:r>
      <w:proofErr w:type="gramStart"/>
      <w:r w:rsidRPr="000A74F0">
        <w:rPr>
          <w:sz w:val="18"/>
          <w:szCs w:val="18"/>
          <w:shd w:val="clear" w:color="auto" w:fill="FFFFFF"/>
        </w:rPr>
        <w:t>.»</w:t>
      </w:r>
      <w:proofErr w:type="gramEnd"/>
      <w:r w:rsidRPr="000A74F0">
        <w:rPr>
          <w:sz w:val="18"/>
          <w:szCs w:val="18"/>
          <w:shd w:val="clear" w:color="auto" w:fill="FFFFFF"/>
        </w:rPr>
        <w:t>.</w:t>
      </w:r>
    </w:p>
    <w:p w:rsidR="00895BFD" w:rsidRPr="000A74F0" w:rsidRDefault="00895BFD" w:rsidP="00895BFD">
      <w:pPr>
        <w:ind w:firstLine="708"/>
        <w:jc w:val="both"/>
        <w:rPr>
          <w:sz w:val="18"/>
          <w:szCs w:val="18"/>
        </w:rPr>
      </w:pPr>
      <w:r w:rsidRPr="000A74F0">
        <w:rPr>
          <w:sz w:val="18"/>
          <w:szCs w:val="18"/>
        </w:rPr>
        <w:t xml:space="preserve">1.3. </w:t>
      </w:r>
      <w:r w:rsidRPr="000A74F0">
        <w:rPr>
          <w:kern w:val="1"/>
          <w:sz w:val="18"/>
          <w:szCs w:val="18"/>
          <w:lang w:eastAsia="ar-SA"/>
        </w:rPr>
        <w:t xml:space="preserve">Пункт 3.7. Раздела 3 </w:t>
      </w:r>
      <w:r w:rsidRPr="000A74F0">
        <w:rPr>
          <w:sz w:val="18"/>
          <w:szCs w:val="18"/>
        </w:rPr>
        <w:t>Правил благоустройства территории Слободского сельского поселения изложить в следующей редакции:</w:t>
      </w:r>
    </w:p>
    <w:p w:rsidR="00895BFD" w:rsidRPr="000A74F0" w:rsidRDefault="00895BFD" w:rsidP="00895BFD">
      <w:pPr>
        <w:ind w:firstLine="708"/>
        <w:jc w:val="both"/>
        <w:rPr>
          <w:kern w:val="1"/>
          <w:sz w:val="18"/>
          <w:szCs w:val="18"/>
          <w:lang w:eastAsia="ar-SA"/>
        </w:rPr>
      </w:pPr>
      <w:r w:rsidRPr="000A74F0">
        <w:rPr>
          <w:kern w:val="1"/>
          <w:sz w:val="18"/>
          <w:szCs w:val="18"/>
          <w:lang w:eastAsia="ar-SA"/>
        </w:rPr>
        <w:t>«3.7. Контейнерные</w:t>
      </w:r>
      <w:r w:rsidRPr="000A74F0">
        <w:rPr>
          <w:bCs/>
          <w:kern w:val="1"/>
          <w:sz w:val="18"/>
          <w:szCs w:val="18"/>
          <w:lang w:eastAsia="ar-SA"/>
        </w:rPr>
        <w:t xml:space="preserve"> площадки</w:t>
      </w:r>
      <w:r w:rsidRPr="000A74F0">
        <w:rPr>
          <w:kern w:val="1"/>
          <w:sz w:val="18"/>
          <w:szCs w:val="18"/>
          <w:lang w:eastAsia="ar-SA"/>
        </w:rPr>
        <w:t xml:space="preserve"> должны содержаться в соответствии с санитарными нормами и правилами. </w:t>
      </w:r>
    </w:p>
    <w:p w:rsidR="00895BFD" w:rsidRPr="000A74F0" w:rsidRDefault="00895BFD" w:rsidP="00895BFD">
      <w:pPr>
        <w:pStyle w:val="afff0"/>
        <w:ind w:firstLine="567"/>
        <w:rPr>
          <w:sz w:val="18"/>
          <w:szCs w:val="18"/>
        </w:rPr>
      </w:pPr>
      <w:r w:rsidRPr="000A74F0">
        <w:rPr>
          <w:kern w:val="1"/>
          <w:sz w:val="18"/>
          <w:szCs w:val="18"/>
          <w:lang w:eastAsia="ar-SA"/>
        </w:rPr>
        <w:t>С</w:t>
      </w:r>
      <w:r w:rsidRPr="000A74F0">
        <w:rPr>
          <w:sz w:val="18"/>
          <w:szCs w:val="18"/>
        </w:rPr>
        <w:t>рок временного накопления несортированных ТКО определяется исходя из среднесуточной температуры наружного воздуха в течение 3-х суток:</w:t>
      </w:r>
    </w:p>
    <w:p w:rsidR="00895BFD" w:rsidRPr="000A74F0" w:rsidRDefault="00895BFD" w:rsidP="00895BFD">
      <w:pPr>
        <w:ind w:left="426"/>
        <w:jc w:val="both"/>
        <w:rPr>
          <w:sz w:val="18"/>
          <w:szCs w:val="18"/>
        </w:rPr>
      </w:pPr>
      <w:r w:rsidRPr="000A74F0">
        <w:rPr>
          <w:sz w:val="18"/>
          <w:szCs w:val="18"/>
        </w:rPr>
        <w:tab/>
        <w:t>плюс 5</w:t>
      </w:r>
      <w:proofErr w:type="gramStart"/>
      <w:r w:rsidRPr="000A74F0">
        <w:rPr>
          <w:sz w:val="18"/>
          <w:szCs w:val="18"/>
        </w:rPr>
        <w:t>°С</w:t>
      </w:r>
      <w:proofErr w:type="gramEnd"/>
      <w:r w:rsidRPr="000A74F0">
        <w:rPr>
          <w:sz w:val="18"/>
          <w:szCs w:val="18"/>
        </w:rPr>
        <w:t xml:space="preserve"> и выше - не более 1 суток;</w:t>
      </w:r>
    </w:p>
    <w:p w:rsidR="00895BFD" w:rsidRPr="000A74F0" w:rsidRDefault="00895BFD" w:rsidP="00895BFD">
      <w:pPr>
        <w:ind w:firstLine="708"/>
        <w:jc w:val="both"/>
        <w:rPr>
          <w:kern w:val="1"/>
          <w:sz w:val="18"/>
          <w:szCs w:val="18"/>
          <w:lang w:eastAsia="ar-SA"/>
        </w:rPr>
      </w:pPr>
      <w:r w:rsidRPr="000A74F0">
        <w:rPr>
          <w:sz w:val="18"/>
          <w:szCs w:val="18"/>
        </w:rPr>
        <w:t>плюс 4</w:t>
      </w:r>
      <w:proofErr w:type="gramStart"/>
      <w:r w:rsidRPr="000A74F0">
        <w:rPr>
          <w:sz w:val="18"/>
          <w:szCs w:val="18"/>
        </w:rPr>
        <w:t>°С</w:t>
      </w:r>
      <w:proofErr w:type="gramEnd"/>
      <w:r w:rsidRPr="000A74F0">
        <w:rPr>
          <w:sz w:val="18"/>
          <w:szCs w:val="18"/>
        </w:rPr>
        <w:t xml:space="preserve"> и ниже - не более 3 суток.</w:t>
      </w:r>
      <w:r w:rsidRPr="000A74F0">
        <w:rPr>
          <w:kern w:val="1"/>
          <w:sz w:val="18"/>
          <w:szCs w:val="18"/>
          <w:lang w:eastAsia="ar-SA"/>
        </w:rPr>
        <w:t xml:space="preserve"> </w:t>
      </w:r>
    </w:p>
    <w:p w:rsidR="00895BFD" w:rsidRPr="000A74F0" w:rsidRDefault="00895BFD" w:rsidP="00895BFD">
      <w:pPr>
        <w:ind w:firstLine="708"/>
        <w:jc w:val="both"/>
        <w:rPr>
          <w:sz w:val="18"/>
          <w:szCs w:val="18"/>
        </w:rPr>
      </w:pPr>
      <w:r w:rsidRPr="000A74F0">
        <w:rPr>
          <w:kern w:val="1"/>
          <w:sz w:val="18"/>
          <w:szCs w:val="18"/>
          <w:lang w:eastAsia="ar-SA"/>
        </w:rPr>
        <w:t>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roofErr w:type="gramStart"/>
      <w:r w:rsidRPr="000A74F0">
        <w:rPr>
          <w:kern w:val="1"/>
          <w:sz w:val="18"/>
          <w:szCs w:val="18"/>
          <w:lang w:eastAsia="ar-SA"/>
        </w:rPr>
        <w:t>.».</w:t>
      </w:r>
      <w:proofErr w:type="gramEnd"/>
    </w:p>
    <w:p w:rsidR="00895BFD" w:rsidRPr="000A74F0" w:rsidRDefault="00895BFD" w:rsidP="00895BFD">
      <w:pPr>
        <w:ind w:firstLine="708"/>
        <w:jc w:val="both"/>
        <w:rPr>
          <w:sz w:val="18"/>
          <w:szCs w:val="18"/>
        </w:rPr>
      </w:pPr>
      <w:r w:rsidRPr="000A74F0">
        <w:rPr>
          <w:sz w:val="18"/>
          <w:szCs w:val="18"/>
        </w:rPr>
        <w:lastRenderedPageBreak/>
        <w:t xml:space="preserve">1.4. </w:t>
      </w:r>
      <w:r w:rsidRPr="000A74F0">
        <w:rPr>
          <w:kern w:val="1"/>
          <w:sz w:val="18"/>
          <w:szCs w:val="18"/>
          <w:lang w:eastAsia="ar-SA"/>
        </w:rPr>
        <w:t xml:space="preserve">Пункт 3.13.4. Раздела 3 </w:t>
      </w:r>
      <w:r w:rsidRPr="000A74F0">
        <w:rPr>
          <w:sz w:val="18"/>
          <w:szCs w:val="18"/>
        </w:rPr>
        <w:t>Правил благоустройства территории Слободского сельского поселения изложить в следующей редакции:</w:t>
      </w:r>
    </w:p>
    <w:p w:rsidR="00895BFD" w:rsidRPr="000A74F0" w:rsidRDefault="00895BFD" w:rsidP="00895BFD">
      <w:pPr>
        <w:suppressAutoHyphens/>
        <w:spacing w:line="100" w:lineRule="atLeast"/>
        <w:ind w:firstLine="567"/>
        <w:jc w:val="both"/>
        <w:rPr>
          <w:kern w:val="1"/>
          <w:sz w:val="18"/>
          <w:szCs w:val="18"/>
          <w:lang w:eastAsia="ar-SA"/>
        </w:rPr>
      </w:pPr>
      <w:r w:rsidRPr="000A74F0">
        <w:rPr>
          <w:kern w:val="1"/>
          <w:sz w:val="18"/>
          <w:szCs w:val="18"/>
          <w:lang w:eastAsia="ar-SA"/>
        </w:rPr>
        <w:t xml:space="preserve">«3.13.4. </w:t>
      </w:r>
      <w:r w:rsidRPr="000A74F0">
        <w:rPr>
          <w:sz w:val="18"/>
          <w:szCs w:val="1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roofErr w:type="gramStart"/>
      <w:r w:rsidRPr="000A74F0">
        <w:rPr>
          <w:sz w:val="18"/>
          <w:szCs w:val="18"/>
        </w:rPr>
        <w:t>.».</w:t>
      </w:r>
      <w:proofErr w:type="gramEnd"/>
    </w:p>
    <w:p w:rsidR="00895BFD" w:rsidRPr="000A74F0" w:rsidRDefault="00895BFD" w:rsidP="00895BFD">
      <w:pPr>
        <w:ind w:firstLine="708"/>
        <w:jc w:val="both"/>
        <w:rPr>
          <w:sz w:val="18"/>
          <w:szCs w:val="18"/>
        </w:rPr>
      </w:pPr>
      <w:r w:rsidRPr="000A74F0">
        <w:rPr>
          <w:sz w:val="18"/>
          <w:szCs w:val="18"/>
        </w:rPr>
        <w:t>1.5. Пункт 4.21.12 Раздела 4 Правил благоустройства территории Слободского сельского поселен дополнить буллитами следующего содержания:</w:t>
      </w:r>
    </w:p>
    <w:p w:rsidR="00895BFD" w:rsidRPr="000A74F0" w:rsidRDefault="00895BFD" w:rsidP="00895BFD">
      <w:pPr>
        <w:ind w:firstLine="708"/>
        <w:jc w:val="both"/>
        <w:rPr>
          <w:sz w:val="18"/>
          <w:szCs w:val="18"/>
        </w:rPr>
      </w:pPr>
      <w:r w:rsidRPr="000A74F0">
        <w:rPr>
          <w:sz w:val="18"/>
          <w:szCs w:val="18"/>
        </w:rPr>
        <w:t>«-размещение на остеклении витрин и окон зданий, строений, сооружений, в которых осуществляется предпринимательская деятельность (как с наружной, так и с внутренней стороны) любой информации, кроме размещения на внутреннем остеклении информации о наименовании организации (юридического лица, индивидуального предпринимателя), месте ее нахождения (адрес) и режиме работы);</w:t>
      </w:r>
    </w:p>
    <w:p w:rsidR="00895BFD" w:rsidRPr="000A74F0" w:rsidRDefault="00895BFD" w:rsidP="00895BFD">
      <w:pPr>
        <w:ind w:firstLine="708"/>
        <w:jc w:val="both"/>
        <w:rPr>
          <w:sz w:val="18"/>
          <w:szCs w:val="18"/>
        </w:rPr>
      </w:pPr>
      <w:r w:rsidRPr="000A74F0">
        <w:rPr>
          <w:sz w:val="18"/>
          <w:szCs w:val="18"/>
        </w:rPr>
        <w:t>-замена остекления непрозрачными материалами, информационными конструкциями и иными средствами размещения наружной информации, в т.ч. запрещается заклеивать витрины пленкой, размещать рекламную информацию, вывески, наклейки, подвески, рекламу на окнах</w:t>
      </w:r>
      <w:proofErr w:type="gramStart"/>
      <w:r w:rsidRPr="000A74F0">
        <w:rPr>
          <w:sz w:val="18"/>
          <w:szCs w:val="18"/>
        </w:rPr>
        <w:t>.».</w:t>
      </w:r>
      <w:proofErr w:type="gramEnd"/>
    </w:p>
    <w:p w:rsidR="00895BFD" w:rsidRPr="000A74F0" w:rsidRDefault="00895BFD" w:rsidP="00895BFD">
      <w:pPr>
        <w:ind w:firstLine="708"/>
        <w:jc w:val="both"/>
        <w:rPr>
          <w:sz w:val="18"/>
          <w:szCs w:val="18"/>
        </w:rPr>
      </w:pPr>
      <w:r w:rsidRPr="000A74F0">
        <w:rPr>
          <w:sz w:val="18"/>
          <w:szCs w:val="18"/>
        </w:rPr>
        <w:t xml:space="preserve">2. Настоящее решение вступает в силу с момента опубликования (обнародования) </w:t>
      </w:r>
      <w:proofErr w:type="gramStart"/>
      <w:r w:rsidRPr="000A74F0">
        <w:rPr>
          <w:sz w:val="18"/>
          <w:szCs w:val="18"/>
        </w:rPr>
        <w:t>согласно статьи</w:t>
      </w:r>
      <w:proofErr w:type="gramEnd"/>
      <w:r w:rsidRPr="000A74F0">
        <w:rPr>
          <w:sz w:val="18"/>
          <w:szCs w:val="18"/>
        </w:rPr>
        <w:t xml:space="preserve"> 38 Устава Слободского сельского поселения.</w:t>
      </w:r>
    </w:p>
    <w:p w:rsidR="00895BFD" w:rsidRPr="000A74F0" w:rsidRDefault="00895BFD" w:rsidP="00895BFD">
      <w:pPr>
        <w:ind w:firstLine="708"/>
        <w:jc w:val="both"/>
        <w:rPr>
          <w:sz w:val="18"/>
          <w:szCs w:val="18"/>
        </w:rPr>
      </w:pPr>
    </w:p>
    <w:p w:rsidR="00895BFD" w:rsidRPr="000A74F0" w:rsidRDefault="00895BFD" w:rsidP="00895BFD">
      <w:pPr>
        <w:pStyle w:val="ac"/>
        <w:jc w:val="left"/>
        <w:rPr>
          <w:rFonts w:ascii="Times New Roman" w:hAnsi="Times New Roman" w:cs="Times New Roman"/>
          <w:sz w:val="18"/>
          <w:szCs w:val="18"/>
        </w:rPr>
      </w:pPr>
      <w:r w:rsidRPr="000A74F0">
        <w:rPr>
          <w:rFonts w:ascii="Times New Roman" w:hAnsi="Times New Roman" w:cs="Times New Roman"/>
          <w:sz w:val="18"/>
          <w:szCs w:val="18"/>
        </w:rPr>
        <w:t xml:space="preserve">Глава </w:t>
      </w:r>
      <w:proofErr w:type="gramStart"/>
      <w:r w:rsidRPr="000A74F0">
        <w:rPr>
          <w:rFonts w:ascii="Times New Roman" w:hAnsi="Times New Roman" w:cs="Times New Roman"/>
          <w:sz w:val="18"/>
          <w:szCs w:val="18"/>
        </w:rPr>
        <w:t>Слободского</w:t>
      </w:r>
      <w:proofErr w:type="gramEnd"/>
    </w:p>
    <w:p w:rsidR="00895BFD" w:rsidRPr="000A74F0" w:rsidRDefault="00895BFD" w:rsidP="00895BFD">
      <w:pPr>
        <w:pStyle w:val="ac"/>
        <w:jc w:val="left"/>
        <w:rPr>
          <w:sz w:val="18"/>
          <w:szCs w:val="18"/>
        </w:rPr>
      </w:pPr>
      <w:r w:rsidRPr="000A74F0">
        <w:rPr>
          <w:rFonts w:ascii="Times New Roman" w:hAnsi="Times New Roman" w:cs="Times New Roman"/>
          <w:sz w:val="18"/>
          <w:szCs w:val="18"/>
        </w:rPr>
        <w:t xml:space="preserve"> сельского поселения                                             </w:t>
      </w:r>
      <w:r w:rsidRPr="000A74F0">
        <w:rPr>
          <w:rFonts w:ascii="Times New Roman" w:hAnsi="Times New Roman" w:cs="Times New Roman"/>
          <w:bCs/>
          <w:sz w:val="18"/>
          <w:szCs w:val="18"/>
        </w:rPr>
        <w:t>М.А. Аракчеева</w:t>
      </w:r>
    </w:p>
    <w:p w:rsidR="00895BFD" w:rsidRPr="000A74F0" w:rsidRDefault="00895BFD" w:rsidP="0077772A">
      <w:pPr>
        <w:pStyle w:val="ConsPlusNormal"/>
        <w:numPr>
          <w:ilvl w:val="0"/>
          <w:numId w:val="0"/>
        </w:numPr>
        <w:rPr>
          <w:rFonts w:ascii="Times New Roman" w:hAnsi="Times New Roman" w:cs="Times New Roman"/>
          <w:sz w:val="18"/>
          <w:szCs w:val="18"/>
        </w:rPr>
      </w:pPr>
    </w:p>
    <w:p w:rsidR="00895BFD" w:rsidRPr="000A74F0" w:rsidRDefault="00895BFD" w:rsidP="00895BFD">
      <w:pPr>
        <w:jc w:val="center"/>
        <w:rPr>
          <w:b/>
          <w:sz w:val="18"/>
          <w:szCs w:val="18"/>
        </w:rPr>
      </w:pPr>
      <w:r w:rsidRPr="000A74F0">
        <w:rPr>
          <w:b/>
          <w:sz w:val="18"/>
          <w:szCs w:val="18"/>
        </w:rPr>
        <w:t>Муниципальный Совет Слободского сельского поселения</w:t>
      </w:r>
    </w:p>
    <w:p w:rsidR="00895BFD" w:rsidRPr="000A74F0" w:rsidRDefault="00895BFD" w:rsidP="00895BFD">
      <w:pPr>
        <w:jc w:val="center"/>
        <w:rPr>
          <w:b/>
          <w:sz w:val="18"/>
          <w:szCs w:val="18"/>
        </w:rPr>
      </w:pPr>
      <w:r w:rsidRPr="000A74F0">
        <w:rPr>
          <w:b/>
          <w:sz w:val="18"/>
          <w:szCs w:val="18"/>
        </w:rPr>
        <w:t>Угличского муниципального района Ярославской области</w:t>
      </w:r>
    </w:p>
    <w:p w:rsidR="00895BFD" w:rsidRPr="000A74F0" w:rsidRDefault="00895BFD" w:rsidP="00895BFD">
      <w:pPr>
        <w:spacing w:line="0" w:lineRule="atLeast"/>
        <w:jc w:val="center"/>
        <w:rPr>
          <w:b/>
          <w:sz w:val="18"/>
          <w:szCs w:val="18"/>
        </w:rPr>
      </w:pPr>
      <w:proofErr w:type="gramStart"/>
      <w:r w:rsidRPr="000A74F0">
        <w:rPr>
          <w:b/>
          <w:sz w:val="18"/>
          <w:szCs w:val="18"/>
        </w:rPr>
        <w:t>Р</w:t>
      </w:r>
      <w:proofErr w:type="gramEnd"/>
      <w:r w:rsidRPr="000A74F0">
        <w:rPr>
          <w:b/>
          <w:sz w:val="18"/>
          <w:szCs w:val="18"/>
        </w:rPr>
        <w:t xml:space="preserve"> Е Ш Е Н И Е</w:t>
      </w:r>
    </w:p>
    <w:p w:rsidR="00895BFD" w:rsidRPr="000A74F0" w:rsidRDefault="00895BFD" w:rsidP="0077772A">
      <w:pPr>
        <w:pStyle w:val="ConsPlusNormal"/>
        <w:numPr>
          <w:ilvl w:val="0"/>
          <w:numId w:val="0"/>
        </w:numPr>
        <w:rPr>
          <w:rFonts w:ascii="Times New Roman" w:hAnsi="Times New Roman" w:cs="Times New Roman"/>
          <w:sz w:val="18"/>
          <w:szCs w:val="18"/>
        </w:rPr>
      </w:pPr>
    </w:p>
    <w:p w:rsidR="0020573B" w:rsidRPr="000A74F0" w:rsidRDefault="0020573B" w:rsidP="0077772A">
      <w:pPr>
        <w:pStyle w:val="ConsPlusNormal"/>
        <w:numPr>
          <w:ilvl w:val="0"/>
          <w:numId w:val="0"/>
        </w:numPr>
        <w:rPr>
          <w:rFonts w:ascii="Times New Roman" w:hAnsi="Times New Roman" w:cs="Times New Roman"/>
          <w:sz w:val="18"/>
          <w:szCs w:val="18"/>
        </w:rPr>
      </w:pPr>
    </w:p>
    <w:p w:rsidR="0020573B" w:rsidRPr="000A74F0" w:rsidRDefault="0020573B" w:rsidP="0020573B">
      <w:pPr>
        <w:spacing w:line="0" w:lineRule="atLeast"/>
        <w:jc w:val="both"/>
        <w:rPr>
          <w:b/>
          <w:sz w:val="18"/>
          <w:szCs w:val="18"/>
        </w:rPr>
      </w:pPr>
      <w:r w:rsidRPr="000A74F0">
        <w:rPr>
          <w:b/>
          <w:sz w:val="18"/>
          <w:szCs w:val="18"/>
        </w:rPr>
        <w:t>от 29.08.2022 № 33</w:t>
      </w:r>
    </w:p>
    <w:p w:rsidR="0020573B" w:rsidRPr="000A74F0" w:rsidRDefault="0020573B" w:rsidP="0077772A">
      <w:pPr>
        <w:pStyle w:val="ConsPlusNormal"/>
        <w:numPr>
          <w:ilvl w:val="0"/>
          <w:numId w:val="0"/>
        </w:numPr>
        <w:rPr>
          <w:rFonts w:ascii="Times New Roman" w:hAnsi="Times New Roman" w:cs="Times New Roman"/>
          <w:sz w:val="18"/>
          <w:szCs w:val="18"/>
        </w:rPr>
      </w:pPr>
    </w:p>
    <w:p w:rsidR="00895BFD" w:rsidRPr="000A74F0" w:rsidRDefault="00895BFD" w:rsidP="0077772A">
      <w:pPr>
        <w:pStyle w:val="ConsPlusNormal"/>
        <w:numPr>
          <w:ilvl w:val="0"/>
          <w:numId w:val="0"/>
        </w:numPr>
        <w:rPr>
          <w:rFonts w:ascii="Times New Roman" w:hAnsi="Times New Roman" w:cs="Times New Roman"/>
          <w:sz w:val="18"/>
          <w:szCs w:val="18"/>
        </w:rPr>
      </w:pPr>
      <w:r w:rsidRPr="000A74F0">
        <w:rPr>
          <w:rFonts w:ascii="Times New Roman" w:hAnsi="Times New Roman" w:cs="Times New Roman"/>
          <w:sz w:val="18"/>
          <w:szCs w:val="18"/>
        </w:rPr>
        <w:t xml:space="preserve">Об утверждении Дополнительного соглашения к Соглашению о передаче осуществления части полномочий по решению вопроса местного значения Слободского сельского поселения, заключенному </w:t>
      </w:r>
      <w:proofErr w:type="gramStart"/>
      <w:r w:rsidRPr="000A74F0">
        <w:rPr>
          <w:rFonts w:ascii="Times New Roman" w:hAnsi="Times New Roman" w:cs="Times New Roman"/>
          <w:sz w:val="18"/>
          <w:szCs w:val="18"/>
        </w:rPr>
        <w:t>между</w:t>
      </w:r>
      <w:proofErr w:type="gramEnd"/>
    </w:p>
    <w:p w:rsidR="00895BFD" w:rsidRPr="000A74F0" w:rsidRDefault="00895BFD" w:rsidP="0077772A">
      <w:pPr>
        <w:pStyle w:val="ConsPlusNormal"/>
        <w:numPr>
          <w:ilvl w:val="0"/>
          <w:numId w:val="0"/>
        </w:numPr>
        <w:rPr>
          <w:rFonts w:ascii="Times New Roman" w:hAnsi="Times New Roman" w:cs="Times New Roman"/>
          <w:sz w:val="18"/>
          <w:szCs w:val="18"/>
        </w:rPr>
      </w:pPr>
      <w:r w:rsidRPr="000A74F0">
        <w:rPr>
          <w:rFonts w:ascii="Times New Roman" w:hAnsi="Times New Roman" w:cs="Times New Roman"/>
          <w:sz w:val="18"/>
          <w:szCs w:val="18"/>
        </w:rPr>
        <w:t>Администрацией Угличского муниципального района и Администрацией Слободского сельского поселения</w:t>
      </w:r>
    </w:p>
    <w:p w:rsidR="00895BFD" w:rsidRPr="000A74F0" w:rsidRDefault="00895BFD" w:rsidP="0077772A">
      <w:pPr>
        <w:pStyle w:val="ConsPlusNormal"/>
        <w:numPr>
          <w:ilvl w:val="0"/>
          <w:numId w:val="0"/>
        </w:numPr>
        <w:rPr>
          <w:rFonts w:ascii="Times New Roman" w:hAnsi="Times New Roman" w:cs="Times New Roman"/>
          <w:sz w:val="18"/>
          <w:szCs w:val="18"/>
        </w:rPr>
      </w:pPr>
    </w:p>
    <w:p w:rsidR="00895BFD" w:rsidRPr="000A74F0" w:rsidRDefault="00895BFD" w:rsidP="00895BFD">
      <w:pPr>
        <w:pStyle w:val="a8"/>
        <w:rPr>
          <w:sz w:val="18"/>
          <w:szCs w:val="18"/>
        </w:rPr>
      </w:pPr>
      <w:r w:rsidRPr="000A74F0">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95BFD" w:rsidRPr="000A74F0" w:rsidRDefault="00895BFD" w:rsidP="00895BFD">
      <w:pPr>
        <w:pStyle w:val="a8"/>
        <w:ind w:firstLine="0"/>
        <w:rPr>
          <w:sz w:val="18"/>
          <w:szCs w:val="18"/>
        </w:rPr>
      </w:pPr>
      <w:r w:rsidRPr="000A74F0">
        <w:rPr>
          <w:sz w:val="18"/>
          <w:szCs w:val="18"/>
        </w:rPr>
        <w:t xml:space="preserve">РЕШИЛ: </w:t>
      </w:r>
    </w:p>
    <w:p w:rsidR="00895BFD" w:rsidRPr="000A74F0" w:rsidRDefault="00895BFD" w:rsidP="00895BFD">
      <w:pPr>
        <w:ind w:firstLine="700"/>
        <w:jc w:val="both"/>
        <w:rPr>
          <w:sz w:val="18"/>
          <w:szCs w:val="18"/>
        </w:rPr>
      </w:pPr>
    </w:p>
    <w:p w:rsidR="00895BFD" w:rsidRPr="000A74F0" w:rsidRDefault="00895BFD" w:rsidP="00895BFD">
      <w:pPr>
        <w:ind w:firstLine="700"/>
        <w:jc w:val="both"/>
        <w:rPr>
          <w:sz w:val="18"/>
          <w:szCs w:val="18"/>
        </w:rPr>
      </w:pPr>
      <w:r w:rsidRPr="000A74F0">
        <w:rPr>
          <w:sz w:val="18"/>
          <w:szCs w:val="18"/>
        </w:rPr>
        <w:t xml:space="preserve">1. </w:t>
      </w:r>
      <w:proofErr w:type="gramStart"/>
      <w:r w:rsidRPr="000A74F0">
        <w:rPr>
          <w:sz w:val="18"/>
          <w:szCs w:val="18"/>
        </w:rPr>
        <w:t xml:space="preserve">Утвердить прилагаемое к настоящему решению Дополнительное соглашение  к Соглашению о передаче осуществления части полномочий по решению вопроса местного значения  Слободского сельского поселения по </w:t>
      </w:r>
      <w:r w:rsidRPr="000A74F0">
        <w:rPr>
          <w:rFonts w:ascii="Calibri" w:hAnsi="Calibri" w:cs="Calibri"/>
          <w:sz w:val="18"/>
          <w:szCs w:val="18"/>
        </w:rPr>
        <w:t xml:space="preserve"> </w:t>
      </w:r>
      <w:r w:rsidRPr="000A74F0">
        <w:rPr>
          <w:sz w:val="18"/>
          <w:szCs w:val="18"/>
        </w:rPr>
        <w:t>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утвержденного решением Муниципального Совета Слободского сельского поселения от 06.12.2021 № 50.</w:t>
      </w:r>
      <w:proofErr w:type="gramEnd"/>
    </w:p>
    <w:p w:rsidR="00895BFD" w:rsidRPr="000A74F0" w:rsidRDefault="00895BFD" w:rsidP="00895BFD">
      <w:pPr>
        <w:ind w:firstLine="700"/>
        <w:jc w:val="both"/>
        <w:rPr>
          <w:sz w:val="18"/>
          <w:szCs w:val="18"/>
        </w:rPr>
      </w:pPr>
      <w:r w:rsidRPr="000A74F0">
        <w:rPr>
          <w:sz w:val="18"/>
          <w:szCs w:val="18"/>
        </w:rPr>
        <w:t xml:space="preserve">2. Опубликовать настоящее решение с прилагаемым Соглашением в «Информационном вестнике Слободского </w:t>
      </w:r>
      <w:r w:rsidRPr="000A74F0">
        <w:rPr>
          <w:sz w:val="18"/>
          <w:szCs w:val="18"/>
        </w:rPr>
        <w:lastRenderedPageBreak/>
        <w:t>сельского  поселения» и разместить на официальном сайте Слободского сельского поселения.</w:t>
      </w:r>
    </w:p>
    <w:p w:rsidR="00895BFD" w:rsidRPr="000A74F0" w:rsidRDefault="00895BFD" w:rsidP="00895BFD">
      <w:pPr>
        <w:ind w:firstLine="700"/>
        <w:jc w:val="both"/>
        <w:rPr>
          <w:sz w:val="18"/>
          <w:szCs w:val="18"/>
        </w:rPr>
      </w:pPr>
      <w:r w:rsidRPr="000A74F0">
        <w:rPr>
          <w:sz w:val="18"/>
          <w:szCs w:val="18"/>
        </w:rPr>
        <w:t>3. Решение с прилагаемым Соглашением вступает в силу после официального опубликования.</w:t>
      </w:r>
    </w:p>
    <w:p w:rsidR="00895BFD" w:rsidRPr="000A74F0" w:rsidRDefault="00895BFD" w:rsidP="00895BFD">
      <w:pPr>
        <w:tabs>
          <w:tab w:val="num" w:pos="-100"/>
        </w:tabs>
        <w:ind w:firstLine="700"/>
        <w:jc w:val="both"/>
        <w:rPr>
          <w:sz w:val="18"/>
          <w:szCs w:val="18"/>
        </w:rPr>
      </w:pPr>
    </w:p>
    <w:p w:rsidR="0020573B" w:rsidRPr="000A74F0" w:rsidRDefault="00895BFD" w:rsidP="00895BFD">
      <w:pPr>
        <w:tabs>
          <w:tab w:val="num" w:pos="-100"/>
        </w:tabs>
        <w:jc w:val="both"/>
        <w:rPr>
          <w:sz w:val="18"/>
          <w:szCs w:val="18"/>
        </w:rPr>
      </w:pPr>
      <w:r w:rsidRPr="000A74F0">
        <w:rPr>
          <w:sz w:val="18"/>
          <w:szCs w:val="18"/>
        </w:rPr>
        <w:t xml:space="preserve">Глава </w:t>
      </w:r>
      <w:proofErr w:type="gramStart"/>
      <w:r w:rsidRPr="000A74F0">
        <w:rPr>
          <w:sz w:val="18"/>
          <w:szCs w:val="18"/>
        </w:rPr>
        <w:t>Слободского</w:t>
      </w:r>
      <w:proofErr w:type="gramEnd"/>
    </w:p>
    <w:p w:rsidR="00895BFD" w:rsidRPr="000A74F0" w:rsidRDefault="00895BFD" w:rsidP="00895BFD">
      <w:pPr>
        <w:tabs>
          <w:tab w:val="num" w:pos="-100"/>
        </w:tabs>
        <w:jc w:val="both"/>
        <w:rPr>
          <w:sz w:val="18"/>
          <w:szCs w:val="18"/>
        </w:rPr>
      </w:pPr>
      <w:r w:rsidRPr="000A74F0">
        <w:rPr>
          <w:sz w:val="18"/>
          <w:szCs w:val="18"/>
        </w:rPr>
        <w:t xml:space="preserve"> сельского поселения                                    М.А. Аракчеева</w:t>
      </w:r>
    </w:p>
    <w:p w:rsidR="00895BFD" w:rsidRPr="000A74F0" w:rsidRDefault="00895BFD" w:rsidP="00895BFD">
      <w:pPr>
        <w:tabs>
          <w:tab w:val="num" w:pos="-100"/>
        </w:tabs>
        <w:jc w:val="both"/>
        <w:rPr>
          <w:szCs w:val="28"/>
        </w:rPr>
      </w:pPr>
    </w:p>
    <w:p w:rsidR="00895BFD" w:rsidRPr="000A74F0" w:rsidRDefault="00895BFD" w:rsidP="00895BFD">
      <w:pPr>
        <w:rPr>
          <w:sz w:val="14"/>
          <w:szCs w:val="14"/>
        </w:rPr>
      </w:pPr>
      <w:r w:rsidRPr="000A74F0">
        <w:rPr>
          <w:sz w:val="14"/>
          <w:szCs w:val="14"/>
        </w:rPr>
        <w:t>УТВЕРЖДЕНО:                                                                         УТВЕРЖДЕНО:</w:t>
      </w:r>
    </w:p>
    <w:p w:rsidR="00895BFD" w:rsidRPr="000A74F0" w:rsidRDefault="00895BFD" w:rsidP="00895BFD">
      <w:pPr>
        <w:rPr>
          <w:sz w:val="14"/>
          <w:szCs w:val="14"/>
        </w:rPr>
      </w:pPr>
      <w:r w:rsidRPr="000A74F0">
        <w:rPr>
          <w:sz w:val="14"/>
          <w:szCs w:val="14"/>
        </w:rPr>
        <w:t>решением Думы                                                 решением Муниципального Совета</w:t>
      </w:r>
    </w:p>
    <w:p w:rsidR="00895BFD" w:rsidRPr="000A74F0" w:rsidRDefault="00895BFD" w:rsidP="00895BFD">
      <w:pPr>
        <w:rPr>
          <w:sz w:val="14"/>
          <w:szCs w:val="14"/>
        </w:rPr>
      </w:pPr>
      <w:r w:rsidRPr="000A74F0">
        <w:rPr>
          <w:sz w:val="14"/>
          <w:szCs w:val="14"/>
        </w:rPr>
        <w:t>Угличского муниципального                            Слободского сельского поселения</w:t>
      </w:r>
    </w:p>
    <w:p w:rsidR="00895BFD" w:rsidRPr="000A74F0" w:rsidRDefault="00895BFD" w:rsidP="00895BFD">
      <w:pPr>
        <w:rPr>
          <w:sz w:val="14"/>
          <w:szCs w:val="14"/>
        </w:rPr>
      </w:pPr>
      <w:r w:rsidRPr="000A74F0">
        <w:rPr>
          <w:sz w:val="14"/>
          <w:szCs w:val="14"/>
        </w:rPr>
        <w:t xml:space="preserve"> района           </w:t>
      </w:r>
    </w:p>
    <w:p w:rsidR="00895BFD" w:rsidRPr="000A74F0" w:rsidRDefault="00895BFD" w:rsidP="00895BFD">
      <w:pPr>
        <w:rPr>
          <w:sz w:val="14"/>
          <w:szCs w:val="14"/>
        </w:rPr>
      </w:pPr>
      <w:r w:rsidRPr="000A74F0">
        <w:rPr>
          <w:sz w:val="14"/>
          <w:szCs w:val="14"/>
        </w:rPr>
        <w:t xml:space="preserve">от ______ № __________                                                      </w:t>
      </w:r>
      <w:proofErr w:type="gramStart"/>
      <w:r w:rsidRPr="000A74F0">
        <w:rPr>
          <w:sz w:val="14"/>
          <w:szCs w:val="14"/>
        </w:rPr>
        <w:t>от</w:t>
      </w:r>
      <w:proofErr w:type="gramEnd"/>
      <w:r w:rsidRPr="000A74F0">
        <w:rPr>
          <w:sz w:val="14"/>
          <w:szCs w:val="14"/>
        </w:rPr>
        <w:t xml:space="preserve">  06.12.2021 № 43</w:t>
      </w:r>
    </w:p>
    <w:p w:rsidR="0020573B" w:rsidRPr="000A74F0" w:rsidRDefault="0020573B" w:rsidP="00895BFD">
      <w:pPr>
        <w:jc w:val="center"/>
        <w:rPr>
          <w:b/>
          <w:sz w:val="18"/>
          <w:szCs w:val="18"/>
        </w:rPr>
      </w:pPr>
    </w:p>
    <w:p w:rsidR="00895BFD" w:rsidRPr="000A74F0" w:rsidRDefault="00895BFD" w:rsidP="00895BFD">
      <w:pPr>
        <w:jc w:val="center"/>
        <w:rPr>
          <w:b/>
          <w:sz w:val="18"/>
          <w:szCs w:val="18"/>
        </w:rPr>
      </w:pPr>
      <w:r w:rsidRPr="000A74F0">
        <w:rPr>
          <w:b/>
          <w:sz w:val="18"/>
          <w:szCs w:val="18"/>
        </w:rPr>
        <w:t>ДОПОЛНИТЕЛЬНОЕ СОГЛАШЕНИЕ</w:t>
      </w:r>
    </w:p>
    <w:p w:rsidR="00895BFD" w:rsidRPr="000A74F0" w:rsidRDefault="00895BFD" w:rsidP="00895BFD">
      <w:pPr>
        <w:autoSpaceDE w:val="0"/>
        <w:autoSpaceDN w:val="0"/>
        <w:adjustRightInd w:val="0"/>
        <w:ind w:firstLine="540"/>
        <w:jc w:val="center"/>
        <w:rPr>
          <w:b/>
          <w:sz w:val="18"/>
          <w:szCs w:val="18"/>
        </w:rPr>
      </w:pPr>
      <w:r w:rsidRPr="000A74F0">
        <w:rPr>
          <w:b/>
          <w:sz w:val="18"/>
          <w:szCs w:val="18"/>
        </w:rPr>
        <w:t xml:space="preserve">к Соглашению от 15 ноября  2021 года </w:t>
      </w:r>
      <w:proofErr w:type="gramStart"/>
      <w:r w:rsidRPr="000A74F0">
        <w:rPr>
          <w:b/>
          <w:sz w:val="18"/>
          <w:szCs w:val="18"/>
        </w:rPr>
        <w:t>о  передаче осуществления  части полномочий по решению вопроса местного значения  Слободского сельского поселения по  обеспечению условий для развития на территории</w:t>
      </w:r>
      <w:proofErr w:type="gramEnd"/>
      <w:r w:rsidRPr="000A74F0">
        <w:rPr>
          <w:b/>
          <w:sz w:val="18"/>
          <w:szCs w:val="18"/>
        </w:rPr>
        <w:t xml:space="preserve">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895BFD" w:rsidRPr="000A74F0" w:rsidRDefault="00895BFD" w:rsidP="00895BFD">
      <w:pPr>
        <w:autoSpaceDE w:val="0"/>
        <w:autoSpaceDN w:val="0"/>
        <w:adjustRightInd w:val="0"/>
        <w:ind w:firstLine="540"/>
        <w:jc w:val="center"/>
        <w:rPr>
          <w:b/>
          <w:sz w:val="18"/>
          <w:szCs w:val="18"/>
        </w:rPr>
      </w:pPr>
    </w:p>
    <w:p w:rsidR="00895BFD" w:rsidRPr="000A74F0" w:rsidRDefault="00895BFD" w:rsidP="00895BFD">
      <w:pPr>
        <w:jc w:val="both"/>
        <w:rPr>
          <w:sz w:val="18"/>
          <w:szCs w:val="18"/>
        </w:rPr>
      </w:pPr>
      <w:r w:rsidRPr="000A74F0">
        <w:rPr>
          <w:sz w:val="18"/>
          <w:szCs w:val="18"/>
        </w:rPr>
        <w:t>г. Углич                                                    от «1 » августа 2022 года</w:t>
      </w:r>
    </w:p>
    <w:p w:rsidR="00895BFD" w:rsidRPr="000A74F0" w:rsidRDefault="00895BFD" w:rsidP="00895BFD">
      <w:pPr>
        <w:jc w:val="both"/>
        <w:rPr>
          <w:sz w:val="18"/>
          <w:szCs w:val="18"/>
        </w:rPr>
      </w:pPr>
    </w:p>
    <w:p w:rsidR="00895BFD" w:rsidRPr="000A74F0" w:rsidRDefault="00895BFD" w:rsidP="00895BFD">
      <w:pPr>
        <w:ind w:firstLine="709"/>
        <w:jc w:val="both"/>
        <w:rPr>
          <w:sz w:val="18"/>
          <w:szCs w:val="18"/>
        </w:rPr>
      </w:pPr>
      <w:proofErr w:type="gramStart"/>
      <w:r w:rsidRPr="000A74F0">
        <w:rPr>
          <w:sz w:val="18"/>
          <w:szCs w:val="18"/>
        </w:rPr>
        <w:t xml:space="preserve">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одной стороны и Администрация Угличского муниципального района, в лице Главы Угличского муниципального района </w:t>
      </w:r>
      <w:proofErr w:type="spellStart"/>
      <w:r w:rsidRPr="000A74F0">
        <w:rPr>
          <w:sz w:val="18"/>
          <w:szCs w:val="18"/>
        </w:rPr>
        <w:t>Курицина</w:t>
      </w:r>
      <w:proofErr w:type="spellEnd"/>
      <w:r w:rsidRPr="000A74F0">
        <w:rPr>
          <w:sz w:val="18"/>
          <w:szCs w:val="18"/>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№131-ФЗ</w:t>
      </w:r>
      <w:proofErr w:type="gramEnd"/>
      <w:r w:rsidRPr="000A74F0">
        <w:rPr>
          <w:sz w:val="18"/>
          <w:szCs w:val="18"/>
        </w:rPr>
        <w:t xml:space="preserve"> «Об общих принципах организации местного самоуправления в Российской Федерации», заключили настоящее дополнительное соглашение о нижеследующем:</w:t>
      </w:r>
    </w:p>
    <w:p w:rsidR="00895BFD" w:rsidRPr="000A74F0" w:rsidRDefault="00895BFD" w:rsidP="00895BFD">
      <w:pPr>
        <w:numPr>
          <w:ilvl w:val="0"/>
          <w:numId w:val="33"/>
        </w:numPr>
        <w:tabs>
          <w:tab w:val="left" w:pos="1134"/>
        </w:tabs>
        <w:ind w:left="0" w:firstLine="567"/>
        <w:jc w:val="both"/>
        <w:rPr>
          <w:sz w:val="18"/>
          <w:szCs w:val="18"/>
        </w:rPr>
      </w:pPr>
      <w:r w:rsidRPr="000A74F0">
        <w:rPr>
          <w:sz w:val="18"/>
          <w:szCs w:val="18"/>
        </w:rPr>
        <w:t xml:space="preserve">Стороны договорились изложить пункты  3.4 и 3.5 статьи 3 Соглашения в следующей редакции: </w:t>
      </w:r>
    </w:p>
    <w:p w:rsidR="00895BFD" w:rsidRPr="000A74F0" w:rsidRDefault="00895BFD" w:rsidP="00895BFD">
      <w:pPr>
        <w:ind w:firstLine="720"/>
        <w:jc w:val="both"/>
        <w:rPr>
          <w:sz w:val="18"/>
          <w:szCs w:val="18"/>
        </w:rPr>
      </w:pPr>
      <w:r w:rsidRPr="000A74F0">
        <w:rPr>
          <w:sz w:val="18"/>
          <w:szCs w:val="18"/>
        </w:rPr>
        <w:t xml:space="preserve">«3.4. Расчет объема межбюджетных трансфертов </w:t>
      </w:r>
      <w:proofErr w:type="gramStart"/>
      <w:r w:rsidRPr="000A74F0">
        <w:rPr>
          <w:sz w:val="18"/>
          <w:szCs w:val="18"/>
        </w:rPr>
        <w:t>на  осуществление полномочий по решению вопроса местного значения по обеспечению условий для развития на территории</w:t>
      </w:r>
      <w:proofErr w:type="gramEnd"/>
      <w:r w:rsidRPr="000A74F0">
        <w:rPr>
          <w:sz w:val="18"/>
          <w:szCs w:val="18"/>
        </w:rPr>
        <w:t xml:space="preserve">  Слободского сельского поселения  физической культуры, школьного спорта и массового спорта, проведения официальных физкультурно-оздоровительных и спортивных мероприятий поселения.</w:t>
      </w:r>
    </w:p>
    <w:p w:rsidR="00895BFD" w:rsidRPr="000A74F0" w:rsidRDefault="00895BFD" w:rsidP="00895BFD">
      <w:pPr>
        <w:ind w:firstLine="720"/>
        <w:rPr>
          <w:sz w:val="18"/>
          <w:szCs w:val="18"/>
        </w:rPr>
      </w:pPr>
      <w:r w:rsidRPr="000A74F0">
        <w:rPr>
          <w:sz w:val="18"/>
          <w:szCs w:val="18"/>
        </w:rPr>
        <w:t>МТ = (ЗП +Н) * 12мес.+М</w:t>
      </w:r>
    </w:p>
    <w:p w:rsidR="00895BFD" w:rsidRPr="000A74F0" w:rsidRDefault="00895BFD" w:rsidP="00895BFD">
      <w:pPr>
        <w:ind w:firstLine="720"/>
        <w:rPr>
          <w:sz w:val="18"/>
          <w:szCs w:val="18"/>
        </w:rPr>
      </w:pPr>
      <w:r w:rsidRPr="000A74F0">
        <w:rPr>
          <w:sz w:val="18"/>
          <w:szCs w:val="18"/>
        </w:rPr>
        <w:t xml:space="preserve">где: </w:t>
      </w:r>
    </w:p>
    <w:p w:rsidR="00895BFD" w:rsidRPr="000A74F0" w:rsidRDefault="00895BFD" w:rsidP="00895BFD">
      <w:pPr>
        <w:ind w:firstLine="720"/>
        <w:jc w:val="both"/>
        <w:rPr>
          <w:sz w:val="18"/>
          <w:szCs w:val="18"/>
        </w:rPr>
      </w:pPr>
      <w:r w:rsidRPr="000A74F0">
        <w:rPr>
          <w:sz w:val="18"/>
          <w:szCs w:val="18"/>
        </w:rPr>
        <w:t>МТ – объем межбюджетных трансфертов необходимый для организации работ по исполнению переданных полномочий Слободского сельского поселения;</w:t>
      </w:r>
    </w:p>
    <w:p w:rsidR="00895BFD" w:rsidRPr="000A74F0" w:rsidRDefault="00895BFD" w:rsidP="00895BFD">
      <w:pPr>
        <w:ind w:firstLine="720"/>
        <w:jc w:val="both"/>
        <w:rPr>
          <w:sz w:val="18"/>
          <w:szCs w:val="18"/>
        </w:rPr>
      </w:pPr>
      <w:r w:rsidRPr="000A74F0">
        <w:rPr>
          <w:sz w:val="18"/>
          <w:szCs w:val="18"/>
        </w:rPr>
        <w:t>ЗП – месячный размер заработной платы специалиста;</w:t>
      </w:r>
    </w:p>
    <w:p w:rsidR="00895BFD" w:rsidRPr="000A74F0" w:rsidRDefault="00895BFD" w:rsidP="00895BFD">
      <w:pPr>
        <w:ind w:firstLine="720"/>
        <w:jc w:val="both"/>
        <w:rPr>
          <w:sz w:val="18"/>
          <w:szCs w:val="18"/>
        </w:rPr>
      </w:pPr>
      <w:r w:rsidRPr="000A74F0">
        <w:rPr>
          <w:sz w:val="18"/>
          <w:szCs w:val="18"/>
        </w:rPr>
        <w:t>Н –  отчисления с заработной платы в соответствии с законодательством РФ в размере 30,21% (в т.ч. 0,01% надбавка к тарифу страхование от несчастных случаев на пр-ве, установлена ФСС на 2022г для МБУ УМР «СШ «</w:t>
      </w:r>
      <w:proofErr w:type="spellStart"/>
      <w:r w:rsidRPr="000A74F0">
        <w:rPr>
          <w:sz w:val="18"/>
          <w:szCs w:val="18"/>
        </w:rPr>
        <w:t>Спарт</w:t>
      </w:r>
      <w:proofErr w:type="spellEnd"/>
      <w:r w:rsidRPr="000A74F0">
        <w:rPr>
          <w:sz w:val="18"/>
          <w:szCs w:val="18"/>
        </w:rPr>
        <w:t>»).</w:t>
      </w:r>
    </w:p>
    <w:p w:rsidR="00895BFD" w:rsidRPr="000A74F0" w:rsidRDefault="00895BFD" w:rsidP="00895BFD">
      <w:pPr>
        <w:ind w:firstLine="720"/>
        <w:jc w:val="both"/>
        <w:rPr>
          <w:sz w:val="18"/>
          <w:szCs w:val="18"/>
        </w:rPr>
      </w:pPr>
      <w:r w:rsidRPr="000A74F0">
        <w:rPr>
          <w:sz w:val="18"/>
          <w:szCs w:val="18"/>
        </w:rPr>
        <w:t>М – затраты на мероприятия</w:t>
      </w:r>
    </w:p>
    <w:p w:rsidR="00895BFD" w:rsidRPr="000A74F0" w:rsidRDefault="00895BFD" w:rsidP="00895BFD">
      <w:pPr>
        <w:ind w:firstLine="720"/>
        <w:jc w:val="both"/>
        <w:rPr>
          <w:sz w:val="18"/>
          <w:szCs w:val="18"/>
        </w:rPr>
      </w:pPr>
      <w:r w:rsidRPr="000A74F0">
        <w:rPr>
          <w:sz w:val="18"/>
          <w:szCs w:val="18"/>
        </w:rPr>
        <w:t>Расчет на 2022г.:</w:t>
      </w:r>
    </w:p>
    <w:p w:rsidR="00895BFD" w:rsidRPr="000A74F0" w:rsidRDefault="00895BFD" w:rsidP="00895BFD">
      <w:pPr>
        <w:ind w:firstLine="720"/>
        <w:jc w:val="both"/>
        <w:rPr>
          <w:sz w:val="18"/>
          <w:szCs w:val="18"/>
        </w:rPr>
      </w:pPr>
      <w:r w:rsidRPr="000A74F0">
        <w:rPr>
          <w:sz w:val="18"/>
          <w:szCs w:val="18"/>
        </w:rPr>
        <w:t>ЗП – 7665.90 руб.</w:t>
      </w:r>
    </w:p>
    <w:p w:rsidR="00895BFD" w:rsidRPr="000A74F0" w:rsidRDefault="00895BFD" w:rsidP="00895BFD">
      <w:pPr>
        <w:ind w:firstLine="720"/>
        <w:jc w:val="both"/>
        <w:rPr>
          <w:sz w:val="18"/>
          <w:szCs w:val="18"/>
        </w:rPr>
      </w:pPr>
      <w:r w:rsidRPr="000A74F0">
        <w:rPr>
          <w:sz w:val="18"/>
          <w:szCs w:val="18"/>
        </w:rPr>
        <w:t>Н-7665.90*30,21%=2315,86руб.</w:t>
      </w:r>
    </w:p>
    <w:p w:rsidR="00895BFD" w:rsidRPr="000A74F0" w:rsidRDefault="00895BFD" w:rsidP="00895BFD">
      <w:pPr>
        <w:ind w:firstLine="720"/>
        <w:jc w:val="both"/>
        <w:rPr>
          <w:sz w:val="18"/>
          <w:szCs w:val="18"/>
        </w:rPr>
      </w:pPr>
      <w:r w:rsidRPr="000A74F0">
        <w:rPr>
          <w:sz w:val="18"/>
          <w:szCs w:val="18"/>
        </w:rPr>
        <w:t>М-10 000.00 руб.</w:t>
      </w:r>
    </w:p>
    <w:p w:rsidR="00895BFD" w:rsidRPr="000A74F0" w:rsidRDefault="00895BFD" w:rsidP="00895BFD">
      <w:pPr>
        <w:ind w:firstLine="720"/>
        <w:jc w:val="both"/>
        <w:rPr>
          <w:sz w:val="18"/>
          <w:szCs w:val="18"/>
        </w:rPr>
      </w:pPr>
      <w:r w:rsidRPr="000A74F0">
        <w:rPr>
          <w:sz w:val="18"/>
          <w:szCs w:val="18"/>
        </w:rPr>
        <w:t>МТ=(7665,90+2315,86)*11мес.+9800.64(отпуск с начислениями) +10000.00=129600 руб.</w:t>
      </w:r>
    </w:p>
    <w:p w:rsidR="00895BFD" w:rsidRPr="000A74F0" w:rsidRDefault="00895BFD" w:rsidP="00895BFD">
      <w:pPr>
        <w:ind w:firstLine="720"/>
        <w:jc w:val="both"/>
        <w:rPr>
          <w:sz w:val="18"/>
          <w:szCs w:val="18"/>
        </w:rPr>
      </w:pPr>
      <w:r w:rsidRPr="000A74F0">
        <w:rPr>
          <w:sz w:val="18"/>
          <w:szCs w:val="18"/>
        </w:rPr>
        <w:t xml:space="preserve">ИТОГО на год: </w:t>
      </w:r>
      <w:bookmarkStart w:id="16" w:name="_Hlk87972428"/>
      <w:r w:rsidRPr="000A74F0">
        <w:rPr>
          <w:sz w:val="18"/>
          <w:szCs w:val="18"/>
        </w:rPr>
        <w:t xml:space="preserve">129 600 </w:t>
      </w:r>
      <w:bookmarkEnd w:id="16"/>
      <w:r w:rsidRPr="000A74F0">
        <w:rPr>
          <w:sz w:val="18"/>
          <w:szCs w:val="18"/>
        </w:rPr>
        <w:t xml:space="preserve">руб. </w:t>
      </w:r>
    </w:p>
    <w:p w:rsidR="00895BFD" w:rsidRPr="000A74F0" w:rsidRDefault="00895BFD" w:rsidP="00895BFD">
      <w:pPr>
        <w:ind w:firstLine="720"/>
        <w:jc w:val="both"/>
        <w:rPr>
          <w:sz w:val="18"/>
          <w:szCs w:val="18"/>
        </w:rPr>
      </w:pPr>
      <w:r w:rsidRPr="000A74F0">
        <w:rPr>
          <w:sz w:val="18"/>
          <w:szCs w:val="18"/>
        </w:rPr>
        <w:t xml:space="preserve">3.5. Объем межбюджетных  трансфертов, предусмотренных в бюджете Слободского сельского поселения </w:t>
      </w:r>
      <w:r w:rsidRPr="000A74F0">
        <w:rPr>
          <w:sz w:val="18"/>
          <w:szCs w:val="18"/>
        </w:rPr>
        <w:lastRenderedPageBreak/>
        <w:t>на реализацию передаваемых в соответствии со статьей 1настоящего Соглашения полномочий по решению вопросов местного значения  Слободского сельского поселения  составляет  129600 (Сто двадцать девять тысяч шестьсот) рублей</w:t>
      </w:r>
      <w:proofErr w:type="gramStart"/>
      <w:r w:rsidRPr="000A74F0">
        <w:rPr>
          <w:sz w:val="18"/>
          <w:szCs w:val="18"/>
        </w:rPr>
        <w:t>.».</w:t>
      </w:r>
      <w:proofErr w:type="gramEnd"/>
    </w:p>
    <w:p w:rsidR="00895BFD" w:rsidRPr="000A74F0" w:rsidRDefault="00895BFD" w:rsidP="00895BFD">
      <w:pPr>
        <w:pStyle w:val="ConsNormal"/>
        <w:widowControl/>
        <w:ind w:firstLine="709"/>
        <w:jc w:val="both"/>
        <w:rPr>
          <w:rFonts w:ascii="Times New Roman" w:hAnsi="Times New Roman" w:cs="Times New Roman"/>
          <w:sz w:val="18"/>
          <w:szCs w:val="18"/>
        </w:rPr>
      </w:pPr>
      <w:r w:rsidRPr="000A74F0">
        <w:rPr>
          <w:rFonts w:ascii="Times New Roman" w:hAnsi="Times New Roman" w:cs="Times New Roman"/>
          <w:sz w:val="18"/>
          <w:szCs w:val="18"/>
        </w:rPr>
        <w:t>2. Настоящее дополнительное соглашение вступает в силу после   его официального опубликования.</w:t>
      </w:r>
    </w:p>
    <w:p w:rsidR="00895BFD" w:rsidRPr="000A74F0" w:rsidRDefault="00895BFD" w:rsidP="00895BFD">
      <w:pPr>
        <w:pStyle w:val="ConsNormal"/>
        <w:widowControl/>
        <w:ind w:firstLine="709"/>
        <w:jc w:val="both"/>
        <w:rPr>
          <w:rFonts w:ascii="Times New Roman" w:hAnsi="Times New Roman" w:cs="Times New Roman"/>
          <w:sz w:val="18"/>
          <w:szCs w:val="18"/>
        </w:rPr>
      </w:pPr>
      <w:r w:rsidRPr="000A74F0">
        <w:rPr>
          <w:rFonts w:ascii="Times New Roman" w:hAnsi="Times New Roman" w:cs="Times New Roman"/>
          <w:sz w:val="18"/>
          <w:szCs w:val="18"/>
        </w:rPr>
        <w:t>Условия соглашения подлежат утверждению решениями Муниципального Совета Слободского</w:t>
      </w:r>
      <w:r w:rsidRPr="000A74F0">
        <w:rPr>
          <w:sz w:val="18"/>
          <w:szCs w:val="18"/>
        </w:rPr>
        <w:t xml:space="preserve"> </w:t>
      </w:r>
      <w:r w:rsidRPr="000A74F0">
        <w:rPr>
          <w:rFonts w:ascii="Times New Roman" w:hAnsi="Times New Roman" w:cs="Times New Roman"/>
          <w:sz w:val="18"/>
          <w:szCs w:val="18"/>
        </w:rPr>
        <w:t xml:space="preserve">сельского поселения и Думы Угличского муниципального района. </w:t>
      </w:r>
    </w:p>
    <w:p w:rsidR="00895BFD" w:rsidRPr="000A74F0" w:rsidRDefault="00895BFD" w:rsidP="00895BFD">
      <w:pPr>
        <w:pStyle w:val="ConsNormal"/>
        <w:widowControl/>
        <w:ind w:firstLine="709"/>
        <w:jc w:val="both"/>
        <w:rPr>
          <w:rFonts w:ascii="Times New Roman" w:hAnsi="Times New Roman" w:cs="Times New Roman"/>
          <w:sz w:val="18"/>
          <w:szCs w:val="18"/>
        </w:rPr>
      </w:pPr>
      <w:r w:rsidRPr="000A74F0">
        <w:rPr>
          <w:rFonts w:ascii="Times New Roman" w:hAnsi="Times New Roman" w:cs="Times New Roman"/>
          <w:sz w:val="18"/>
          <w:szCs w:val="18"/>
        </w:rPr>
        <w:t xml:space="preserve">3. </w:t>
      </w:r>
      <w:proofErr w:type="gramStart"/>
      <w:r w:rsidRPr="000A74F0">
        <w:rPr>
          <w:rFonts w:ascii="Times New Roman" w:hAnsi="Times New Roman" w:cs="Times New Roman"/>
          <w:sz w:val="18"/>
          <w:szCs w:val="18"/>
        </w:rPr>
        <w:t>Настоящее дополнительное соглашение является неотъемлемой частью Соглашения о передаче осуществления части полномочий по решению вопроса местного значения Слободского</w:t>
      </w:r>
      <w:r w:rsidRPr="000A74F0">
        <w:rPr>
          <w:sz w:val="18"/>
          <w:szCs w:val="18"/>
        </w:rPr>
        <w:t xml:space="preserve"> </w:t>
      </w:r>
      <w:r w:rsidRPr="000A74F0">
        <w:rPr>
          <w:rFonts w:ascii="Times New Roman" w:hAnsi="Times New Roman" w:cs="Times New Roman"/>
          <w:sz w:val="18"/>
          <w:szCs w:val="18"/>
        </w:rPr>
        <w:t>сельского поселения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заключенного между Администрацией Слободского</w:t>
      </w:r>
      <w:r w:rsidRPr="000A74F0">
        <w:rPr>
          <w:sz w:val="18"/>
          <w:szCs w:val="18"/>
        </w:rPr>
        <w:t xml:space="preserve"> </w:t>
      </w:r>
      <w:r w:rsidRPr="000A74F0">
        <w:rPr>
          <w:rFonts w:ascii="Times New Roman" w:hAnsi="Times New Roman" w:cs="Times New Roman"/>
          <w:sz w:val="18"/>
          <w:szCs w:val="18"/>
        </w:rPr>
        <w:t>сельского поселения и Администрацией Угличского муниципального района от 15.11.2021.</w:t>
      </w:r>
      <w:proofErr w:type="gramEnd"/>
    </w:p>
    <w:p w:rsidR="00895BFD" w:rsidRPr="000A74F0" w:rsidRDefault="00895BFD" w:rsidP="00895BFD">
      <w:pPr>
        <w:pStyle w:val="ConsNormal"/>
        <w:widowControl/>
        <w:ind w:firstLine="709"/>
        <w:jc w:val="both"/>
        <w:rPr>
          <w:rFonts w:ascii="Times New Roman" w:hAnsi="Times New Roman" w:cs="Times New Roman"/>
          <w:sz w:val="18"/>
          <w:szCs w:val="18"/>
        </w:rPr>
      </w:pPr>
      <w:r w:rsidRPr="000A74F0">
        <w:rPr>
          <w:rFonts w:ascii="Times New Roman" w:hAnsi="Times New Roman" w:cs="Times New Roman"/>
          <w:sz w:val="18"/>
          <w:szCs w:val="18"/>
        </w:rPr>
        <w:t>4. Настоящее дополнительное соглашение составлено в двух экземплярах, по одному для каждой Стороны, имеющих одинаковую юридическую силу.</w:t>
      </w:r>
    </w:p>
    <w:p w:rsidR="00895BFD" w:rsidRPr="000A74F0" w:rsidRDefault="00895BFD" w:rsidP="0077772A">
      <w:pPr>
        <w:pStyle w:val="ConsPlusNormal"/>
        <w:numPr>
          <w:ilvl w:val="0"/>
          <w:numId w:val="0"/>
        </w:numPr>
        <w:rPr>
          <w:rFonts w:ascii="Times New Roman" w:hAnsi="Times New Roman" w:cs="Times New Roman"/>
          <w:sz w:val="18"/>
          <w:szCs w:val="18"/>
        </w:rPr>
      </w:pPr>
    </w:p>
    <w:p w:rsidR="00895BFD" w:rsidRPr="000A74F0" w:rsidRDefault="00895BFD" w:rsidP="00895BFD">
      <w:pPr>
        <w:pStyle w:val="ConsNormal"/>
        <w:widowControl/>
        <w:ind w:firstLine="0"/>
        <w:jc w:val="both"/>
        <w:rPr>
          <w:rFonts w:ascii="Times New Roman" w:hAnsi="Times New Roman" w:cs="Times New Roman"/>
          <w:sz w:val="14"/>
          <w:szCs w:val="14"/>
        </w:rPr>
      </w:pPr>
      <w:r w:rsidRPr="000A74F0">
        <w:rPr>
          <w:rFonts w:ascii="Times New Roman" w:hAnsi="Times New Roman" w:cs="Times New Roman"/>
          <w:sz w:val="14"/>
          <w:szCs w:val="14"/>
        </w:rPr>
        <w:t xml:space="preserve">Глава Угличского                                                   Глава </w:t>
      </w:r>
      <w:proofErr w:type="gramStart"/>
      <w:r w:rsidRPr="000A74F0">
        <w:rPr>
          <w:rFonts w:ascii="Times New Roman" w:hAnsi="Times New Roman" w:cs="Times New Roman"/>
          <w:sz w:val="14"/>
          <w:szCs w:val="14"/>
        </w:rPr>
        <w:t>Слободского</w:t>
      </w:r>
      <w:proofErr w:type="gramEnd"/>
    </w:p>
    <w:p w:rsidR="00895BFD" w:rsidRPr="000A74F0" w:rsidRDefault="00895BFD" w:rsidP="00895BFD">
      <w:pPr>
        <w:pStyle w:val="ConsNormal"/>
        <w:widowControl/>
        <w:ind w:firstLine="0"/>
        <w:jc w:val="both"/>
        <w:rPr>
          <w:rFonts w:ascii="Times New Roman" w:hAnsi="Times New Roman" w:cs="Times New Roman"/>
          <w:sz w:val="14"/>
          <w:szCs w:val="14"/>
        </w:rPr>
      </w:pPr>
      <w:r w:rsidRPr="000A74F0">
        <w:rPr>
          <w:rFonts w:ascii="Times New Roman" w:hAnsi="Times New Roman" w:cs="Times New Roman"/>
          <w:sz w:val="14"/>
          <w:szCs w:val="14"/>
        </w:rPr>
        <w:t>муниципального района                                        сельского поселения</w:t>
      </w:r>
    </w:p>
    <w:p w:rsidR="00895BFD" w:rsidRPr="000A74F0" w:rsidRDefault="00895BFD" w:rsidP="00895BFD">
      <w:pPr>
        <w:pStyle w:val="ConsNormal"/>
        <w:widowControl/>
        <w:ind w:firstLine="0"/>
        <w:jc w:val="both"/>
        <w:rPr>
          <w:rFonts w:ascii="Times New Roman" w:hAnsi="Times New Roman" w:cs="Times New Roman"/>
          <w:sz w:val="14"/>
          <w:szCs w:val="14"/>
        </w:rPr>
      </w:pPr>
    </w:p>
    <w:p w:rsidR="00895BFD" w:rsidRPr="000A74F0" w:rsidRDefault="00895BFD" w:rsidP="00895BFD">
      <w:pPr>
        <w:pStyle w:val="ConsNormal"/>
        <w:widowControl/>
        <w:ind w:firstLine="0"/>
        <w:jc w:val="both"/>
        <w:rPr>
          <w:rFonts w:ascii="Times New Roman" w:hAnsi="Times New Roman" w:cs="Times New Roman"/>
          <w:sz w:val="14"/>
          <w:szCs w:val="14"/>
        </w:rPr>
      </w:pPr>
      <w:r w:rsidRPr="000A74F0">
        <w:rPr>
          <w:rFonts w:ascii="Times New Roman" w:hAnsi="Times New Roman" w:cs="Times New Roman"/>
          <w:sz w:val="14"/>
          <w:szCs w:val="14"/>
        </w:rPr>
        <w:t xml:space="preserve">___________________________ А.Г. </w:t>
      </w:r>
      <w:proofErr w:type="spellStart"/>
      <w:r w:rsidRPr="000A74F0">
        <w:rPr>
          <w:rFonts w:ascii="Times New Roman" w:hAnsi="Times New Roman" w:cs="Times New Roman"/>
          <w:sz w:val="14"/>
          <w:szCs w:val="14"/>
        </w:rPr>
        <w:t>Курицин</w:t>
      </w:r>
      <w:proofErr w:type="spellEnd"/>
      <w:r w:rsidRPr="000A74F0">
        <w:rPr>
          <w:rFonts w:ascii="Times New Roman" w:hAnsi="Times New Roman" w:cs="Times New Roman"/>
          <w:sz w:val="14"/>
          <w:szCs w:val="14"/>
        </w:rPr>
        <w:t xml:space="preserve">  ______________ М.А. Аракчеева </w:t>
      </w:r>
    </w:p>
    <w:p w:rsidR="00895BFD" w:rsidRPr="000A74F0" w:rsidRDefault="00895BFD" w:rsidP="0077772A">
      <w:pPr>
        <w:pStyle w:val="ConsPlusNormal"/>
        <w:numPr>
          <w:ilvl w:val="0"/>
          <w:numId w:val="0"/>
        </w:numPr>
        <w:rPr>
          <w:rFonts w:ascii="Times New Roman" w:hAnsi="Times New Roman" w:cs="Times New Roman"/>
          <w:sz w:val="18"/>
          <w:szCs w:val="18"/>
        </w:rPr>
      </w:pPr>
    </w:p>
    <w:p w:rsidR="0077772A" w:rsidRPr="000A74F0" w:rsidRDefault="0077772A" w:rsidP="0077772A">
      <w:pPr>
        <w:jc w:val="right"/>
        <w:rPr>
          <w:sz w:val="18"/>
          <w:szCs w:val="18"/>
        </w:rPr>
      </w:pPr>
    </w:p>
    <w:p w:rsidR="0020573B" w:rsidRPr="000A74F0" w:rsidRDefault="0020573B" w:rsidP="0020573B">
      <w:pPr>
        <w:jc w:val="center"/>
        <w:rPr>
          <w:b/>
          <w:sz w:val="18"/>
          <w:szCs w:val="18"/>
        </w:rPr>
      </w:pPr>
      <w:r w:rsidRPr="000A74F0">
        <w:rPr>
          <w:b/>
          <w:sz w:val="18"/>
          <w:szCs w:val="18"/>
        </w:rPr>
        <w:t>Муниципальный Совет Слободского сельского поселения</w:t>
      </w:r>
    </w:p>
    <w:p w:rsidR="0020573B" w:rsidRPr="000A74F0" w:rsidRDefault="0020573B" w:rsidP="0020573B">
      <w:pPr>
        <w:jc w:val="center"/>
        <w:rPr>
          <w:b/>
          <w:sz w:val="18"/>
          <w:szCs w:val="18"/>
        </w:rPr>
      </w:pPr>
      <w:r w:rsidRPr="000A74F0">
        <w:rPr>
          <w:b/>
          <w:sz w:val="18"/>
          <w:szCs w:val="18"/>
        </w:rPr>
        <w:t>Угличского муниципального района Ярославской области</w:t>
      </w:r>
    </w:p>
    <w:p w:rsidR="0020573B" w:rsidRPr="000A74F0" w:rsidRDefault="0020573B" w:rsidP="0020573B">
      <w:pPr>
        <w:spacing w:line="0" w:lineRule="atLeast"/>
        <w:jc w:val="center"/>
        <w:rPr>
          <w:b/>
          <w:sz w:val="18"/>
          <w:szCs w:val="18"/>
        </w:rPr>
      </w:pPr>
      <w:proofErr w:type="gramStart"/>
      <w:r w:rsidRPr="000A74F0">
        <w:rPr>
          <w:b/>
          <w:sz w:val="18"/>
          <w:szCs w:val="18"/>
        </w:rPr>
        <w:t>Р</w:t>
      </w:r>
      <w:proofErr w:type="gramEnd"/>
      <w:r w:rsidRPr="000A74F0">
        <w:rPr>
          <w:b/>
          <w:sz w:val="18"/>
          <w:szCs w:val="18"/>
        </w:rPr>
        <w:t xml:space="preserve"> Е Ш Е Н И Е</w:t>
      </w:r>
    </w:p>
    <w:p w:rsidR="0020573B" w:rsidRPr="000A74F0" w:rsidRDefault="0020573B" w:rsidP="0020573B">
      <w:pPr>
        <w:spacing w:line="0" w:lineRule="atLeast"/>
        <w:jc w:val="both"/>
        <w:rPr>
          <w:sz w:val="18"/>
          <w:szCs w:val="18"/>
        </w:rPr>
      </w:pPr>
    </w:p>
    <w:p w:rsidR="0020573B" w:rsidRPr="000A74F0" w:rsidRDefault="0020573B" w:rsidP="0020573B">
      <w:pPr>
        <w:spacing w:line="0" w:lineRule="atLeast"/>
        <w:jc w:val="both"/>
        <w:rPr>
          <w:b/>
          <w:sz w:val="18"/>
          <w:szCs w:val="18"/>
        </w:rPr>
      </w:pPr>
      <w:r w:rsidRPr="000A74F0">
        <w:rPr>
          <w:b/>
          <w:sz w:val="18"/>
          <w:szCs w:val="18"/>
        </w:rPr>
        <w:t>от 29.08.2022 № 34</w:t>
      </w:r>
    </w:p>
    <w:p w:rsidR="0020573B" w:rsidRPr="000A74F0" w:rsidRDefault="0020573B" w:rsidP="0020573B">
      <w:pPr>
        <w:spacing w:line="0" w:lineRule="atLeast"/>
        <w:jc w:val="both"/>
        <w:rPr>
          <w:b/>
          <w:sz w:val="18"/>
          <w:szCs w:val="18"/>
        </w:rPr>
      </w:pPr>
    </w:p>
    <w:p w:rsidR="00436D95" w:rsidRPr="000A74F0" w:rsidRDefault="00436D95" w:rsidP="00436D95">
      <w:pPr>
        <w:pStyle w:val="13"/>
        <w:spacing w:before="0"/>
        <w:ind w:right="-2"/>
        <w:jc w:val="both"/>
        <w:rPr>
          <w:rFonts w:ascii="Times New Roman" w:hAnsi="Times New Roman"/>
          <w:b w:val="0"/>
          <w:color w:val="auto"/>
          <w:sz w:val="18"/>
          <w:szCs w:val="18"/>
        </w:rPr>
      </w:pPr>
      <w:r w:rsidRPr="000A74F0">
        <w:rPr>
          <w:rFonts w:ascii="Times New Roman" w:hAnsi="Times New Roman"/>
          <w:b w:val="0"/>
          <w:color w:val="auto"/>
          <w:sz w:val="18"/>
          <w:szCs w:val="18"/>
        </w:rPr>
        <w:t>О внесении изменений в решение Муниципального Совета Слободского сельского поселения  от 24.12.2021 № 57 «О бюджете Слободского сельского поселения  на 2022 год и на плановый период 2023 и 2024 годов»</w:t>
      </w:r>
    </w:p>
    <w:p w:rsidR="00436D95" w:rsidRPr="000A74F0" w:rsidRDefault="00436D95" w:rsidP="00436D95">
      <w:pPr>
        <w:pStyle w:val="13"/>
        <w:spacing w:before="0"/>
        <w:rPr>
          <w:rFonts w:ascii="Times New Roman" w:hAnsi="Times New Roman"/>
          <w:sz w:val="18"/>
          <w:szCs w:val="18"/>
        </w:rPr>
      </w:pPr>
      <w:r w:rsidRPr="000A74F0">
        <w:rPr>
          <w:rFonts w:ascii="Times New Roman" w:hAnsi="Times New Roman"/>
          <w:sz w:val="18"/>
          <w:szCs w:val="18"/>
        </w:rPr>
        <w:t xml:space="preserve">                 </w:t>
      </w:r>
    </w:p>
    <w:p w:rsidR="00436D95" w:rsidRPr="000A74F0" w:rsidRDefault="00436D95" w:rsidP="00436D95">
      <w:pPr>
        <w:ind w:firstLine="708"/>
        <w:jc w:val="both"/>
        <w:rPr>
          <w:sz w:val="18"/>
          <w:szCs w:val="18"/>
        </w:rPr>
      </w:pPr>
      <w:proofErr w:type="gramStart"/>
      <w:r w:rsidRPr="000A74F0">
        <w:rPr>
          <w:sz w:val="18"/>
          <w:szCs w:val="18"/>
        </w:rPr>
        <w:t>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статьей 20 Положения о бюджетном процессе в Слободском сельском поселении, утвержденного решением Муниципального Совета от 24.12.2021 г. № 2, на основании Устава Слободского сельского поселения,  Муниципальный Совет Слободского сельского поселения четвертого созыва</w:t>
      </w:r>
      <w:proofErr w:type="gramEnd"/>
    </w:p>
    <w:p w:rsidR="00436D95" w:rsidRPr="000A74F0" w:rsidRDefault="00436D95" w:rsidP="00436D95">
      <w:pPr>
        <w:jc w:val="both"/>
        <w:rPr>
          <w:sz w:val="18"/>
          <w:szCs w:val="18"/>
        </w:rPr>
      </w:pPr>
      <w:r w:rsidRPr="000A74F0">
        <w:rPr>
          <w:sz w:val="18"/>
          <w:szCs w:val="18"/>
        </w:rPr>
        <w:t>РЕШИЛ:</w:t>
      </w:r>
    </w:p>
    <w:p w:rsidR="00436D95" w:rsidRPr="000A74F0" w:rsidRDefault="00436D95" w:rsidP="00436D95">
      <w:pPr>
        <w:ind w:firstLine="708"/>
        <w:jc w:val="both"/>
        <w:rPr>
          <w:sz w:val="18"/>
          <w:szCs w:val="18"/>
        </w:rPr>
      </w:pPr>
      <w:r w:rsidRPr="000A74F0">
        <w:rPr>
          <w:sz w:val="18"/>
          <w:szCs w:val="18"/>
        </w:rPr>
        <w:t>1. внести в решение Муниципального совета Слободского сельского поселения от 24.12.2021 № 57 «О бюджете Слободского сельского поселения на 2022 год и на плановый период 2023 и 2024 годов» следующие изменения и дополнения:</w:t>
      </w:r>
    </w:p>
    <w:p w:rsidR="00436D95" w:rsidRPr="000A74F0" w:rsidRDefault="00436D95" w:rsidP="00436D95">
      <w:pPr>
        <w:ind w:firstLine="708"/>
        <w:jc w:val="both"/>
        <w:rPr>
          <w:sz w:val="18"/>
          <w:szCs w:val="18"/>
        </w:rPr>
      </w:pPr>
      <w:r w:rsidRPr="000A74F0">
        <w:rPr>
          <w:sz w:val="18"/>
          <w:szCs w:val="18"/>
        </w:rPr>
        <w:t xml:space="preserve">1.1. Утвердить основные характеристики бюджета Слободского сельского поселения Угличского муниципального района Ярославской области на 2022 год: </w:t>
      </w:r>
    </w:p>
    <w:p w:rsidR="00436D95" w:rsidRPr="000A74F0" w:rsidRDefault="00436D95" w:rsidP="00436D95">
      <w:pPr>
        <w:ind w:firstLine="708"/>
        <w:jc w:val="both"/>
        <w:rPr>
          <w:color w:val="000000"/>
          <w:sz w:val="18"/>
          <w:szCs w:val="18"/>
        </w:rPr>
      </w:pPr>
      <w:r w:rsidRPr="000A74F0">
        <w:rPr>
          <w:sz w:val="18"/>
          <w:szCs w:val="18"/>
        </w:rPr>
        <w:t xml:space="preserve">- прогнозируемый общий объем доходов бюджета Слободского </w:t>
      </w:r>
      <w:r w:rsidRPr="000A74F0">
        <w:rPr>
          <w:color w:val="000000"/>
          <w:sz w:val="18"/>
          <w:szCs w:val="18"/>
        </w:rPr>
        <w:t xml:space="preserve">сельского поселения в сумме </w:t>
      </w:r>
      <w:r w:rsidRPr="000A74F0">
        <w:rPr>
          <w:b/>
          <w:bCs/>
          <w:color w:val="000000"/>
          <w:sz w:val="18"/>
          <w:szCs w:val="18"/>
        </w:rPr>
        <w:t xml:space="preserve">30 857 </w:t>
      </w:r>
      <w:r w:rsidRPr="000A74F0">
        <w:rPr>
          <w:color w:val="000000"/>
          <w:sz w:val="18"/>
          <w:szCs w:val="18"/>
        </w:rPr>
        <w:t>тыс. рублей;</w:t>
      </w:r>
    </w:p>
    <w:p w:rsidR="00436D95" w:rsidRPr="000A74F0" w:rsidRDefault="00436D95" w:rsidP="00436D95">
      <w:pPr>
        <w:ind w:firstLine="708"/>
        <w:jc w:val="both"/>
        <w:rPr>
          <w:color w:val="000000"/>
          <w:sz w:val="18"/>
          <w:szCs w:val="18"/>
        </w:rPr>
      </w:pPr>
      <w:r w:rsidRPr="000A74F0">
        <w:rPr>
          <w:color w:val="000000"/>
          <w:sz w:val="18"/>
          <w:szCs w:val="18"/>
        </w:rPr>
        <w:t xml:space="preserve">- общий объем расходов бюджета Слободского сельского поселения в сумме </w:t>
      </w:r>
      <w:r w:rsidRPr="000A74F0">
        <w:rPr>
          <w:b/>
          <w:bCs/>
          <w:color w:val="000000"/>
          <w:sz w:val="18"/>
          <w:szCs w:val="18"/>
        </w:rPr>
        <w:t xml:space="preserve">31 294 </w:t>
      </w:r>
      <w:r w:rsidRPr="000A74F0">
        <w:rPr>
          <w:color w:val="000000"/>
          <w:sz w:val="18"/>
          <w:szCs w:val="18"/>
        </w:rPr>
        <w:t>тыс. рублей.</w:t>
      </w:r>
    </w:p>
    <w:p w:rsidR="00436D95" w:rsidRPr="000A74F0" w:rsidRDefault="00436D95" w:rsidP="00436D95">
      <w:pPr>
        <w:ind w:firstLine="708"/>
        <w:jc w:val="both"/>
        <w:rPr>
          <w:color w:val="000000"/>
          <w:sz w:val="18"/>
          <w:szCs w:val="18"/>
        </w:rPr>
      </w:pPr>
      <w:r w:rsidRPr="000A74F0">
        <w:rPr>
          <w:color w:val="000000"/>
          <w:sz w:val="18"/>
          <w:szCs w:val="18"/>
        </w:rPr>
        <w:t xml:space="preserve">- общий объем дефицита бюджета Слободского сельского поселения в сумме </w:t>
      </w:r>
      <w:r w:rsidRPr="000A74F0">
        <w:rPr>
          <w:b/>
          <w:bCs/>
          <w:color w:val="000000"/>
          <w:sz w:val="18"/>
          <w:szCs w:val="18"/>
        </w:rPr>
        <w:t xml:space="preserve">437 </w:t>
      </w:r>
      <w:r w:rsidRPr="000A74F0">
        <w:rPr>
          <w:color w:val="000000"/>
          <w:sz w:val="18"/>
          <w:szCs w:val="18"/>
        </w:rPr>
        <w:t>тыс. рублей.</w:t>
      </w:r>
    </w:p>
    <w:p w:rsidR="00436D95" w:rsidRPr="000A74F0" w:rsidRDefault="00436D95" w:rsidP="00436D95">
      <w:pPr>
        <w:ind w:firstLine="708"/>
        <w:jc w:val="both"/>
        <w:rPr>
          <w:color w:val="000000"/>
          <w:sz w:val="18"/>
          <w:szCs w:val="18"/>
        </w:rPr>
      </w:pPr>
      <w:r w:rsidRPr="000A74F0">
        <w:rPr>
          <w:color w:val="000000"/>
          <w:sz w:val="18"/>
          <w:szCs w:val="18"/>
        </w:rPr>
        <w:t>1.2. Утвердить приложения №№ 1, 2, 3, 4, 5, 6, 7 в новой редакции.</w:t>
      </w:r>
    </w:p>
    <w:p w:rsidR="00436D95" w:rsidRPr="000A74F0" w:rsidRDefault="00436D95" w:rsidP="00436D95">
      <w:pPr>
        <w:widowControl w:val="0"/>
        <w:autoSpaceDE w:val="0"/>
        <w:autoSpaceDN w:val="0"/>
        <w:adjustRightInd w:val="0"/>
        <w:ind w:firstLine="709"/>
        <w:jc w:val="both"/>
        <w:rPr>
          <w:color w:val="000000"/>
          <w:sz w:val="18"/>
          <w:szCs w:val="18"/>
        </w:rPr>
      </w:pPr>
      <w:r w:rsidRPr="000A74F0">
        <w:rPr>
          <w:color w:val="000000"/>
          <w:sz w:val="18"/>
          <w:szCs w:val="18"/>
        </w:rPr>
        <w:t xml:space="preserve">2. Опубликовать данное решение в «Информационном </w:t>
      </w:r>
      <w:r w:rsidRPr="000A74F0">
        <w:rPr>
          <w:color w:val="000000"/>
          <w:sz w:val="18"/>
          <w:szCs w:val="18"/>
        </w:rPr>
        <w:lastRenderedPageBreak/>
        <w:t xml:space="preserve">вестнике Слободского сельского поселения». </w:t>
      </w:r>
    </w:p>
    <w:p w:rsidR="00436D95" w:rsidRPr="000A74F0" w:rsidRDefault="00436D95" w:rsidP="00436D95">
      <w:pPr>
        <w:widowControl w:val="0"/>
        <w:autoSpaceDE w:val="0"/>
        <w:autoSpaceDN w:val="0"/>
        <w:adjustRightInd w:val="0"/>
        <w:ind w:firstLine="709"/>
        <w:jc w:val="both"/>
        <w:rPr>
          <w:color w:val="000000"/>
          <w:sz w:val="18"/>
          <w:szCs w:val="18"/>
        </w:rPr>
      </w:pPr>
      <w:r w:rsidRPr="000A74F0">
        <w:rPr>
          <w:color w:val="000000"/>
          <w:sz w:val="18"/>
          <w:szCs w:val="18"/>
        </w:rPr>
        <w:t xml:space="preserve">3. </w:t>
      </w:r>
      <w:r w:rsidRPr="000A74F0">
        <w:rPr>
          <w:sz w:val="18"/>
          <w:szCs w:val="18"/>
        </w:rPr>
        <w:t xml:space="preserve"> Решение вступает в силу с момента его обнародования (опубликования) согласно ст.38 Устава Слободского сельского поселения.</w:t>
      </w:r>
    </w:p>
    <w:p w:rsidR="0020573B" w:rsidRPr="000A74F0" w:rsidRDefault="0020573B" w:rsidP="0020573B">
      <w:pPr>
        <w:spacing w:line="0" w:lineRule="atLeast"/>
        <w:jc w:val="both"/>
        <w:rPr>
          <w:b/>
          <w:sz w:val="18"/>
          <w:szCs w:val="18"/>
        </w:rPr>
      </w:pPr>
    </w:p>
    <w:p w:rsidR="00436D95" w:rsidRPr="000A74F0" w:rsidRDefault="00436D95" w:rsidP="00436D95">
      <w:pPr>
        <w:tabs>
          <w:tab w:val="num" w:pos="-100"/>
        </w:tabs>
        <w:jc w:val="both"/>
        <w:rPr>
          <w:sz w:val="18"/>
          <w:szCs w:val="18"/>
        </w:rPr>
      </w:pPr>
      <w:r w:rsidRPr="000A74F0">
        <w:rPr>
          <w:sz w:val="18"/>
          <w:szCs w:val="18"/>
        </w:rPr>
        <w:t xml:space="preserve">Глава </w:t>
      </w:r>
      <w:proofErr w:type="gramStart"/>
      <w:r w:rsidRPr="000A74F0">
        <w:rPr>
          <w:sz w:val="18"/>
          <w:szCs w:val="18"/>
        </w:rPr>
        <w:t>Слободского</w:t>
      </w:r>
      <w:proofErr w:type="gramEnd"/>
    </w:p>
    <w:p w:rsidR="00436D95" w:rsidRPr="000A74F0" w:rsidRDefault="00436D95" w:rsidP="00436D95">
      <w:pPr>
        <w:tabs>
          <w:tab w:val="num" w:pos="-100"/>
        </w:tabs>
        <w:jc w:val="both"/>
        <w:rPr>
          <w:sz w:val="18"/>
          <w:szCs w:val="18"/>
        </w:rPr>
      </w:pPr>
      <w:r w:rsidRPr="000A74F0">
        <w:rPr>
          <w:sz w:val="18"/>
          <w:szCs w:val="18"/>
        </w:rPr>
        <w:t xml:space="preserve"> сельского поселения                                    М.А. Аракчеева</w:t>
      </w:r>
    </w:p>
    <w:p w:rsidR="0020573B" w:rsidRPr="000A74F0" w:rsidRDefault="0020573B" w:rsidP="0077772A">
      <w:pPr>
        <w:jc w:val="right"/>
        <w:rPr>
          <w:sz w:val="18"/>
          <w:szCs w:val="18"/>
        </w:rPr>
      </w:pPr>
    </w:p>
    <w:p w:rsidR="00436D95" w:rsidRPr="000A74F0" w:rsidRDefault="00436D95" w:rsidP="00436D95">
      <w:pPr>
        <w:jc w:val="right"/>
        <w:rPr>
          <w:b/>
          <w:sz w:val="12"/>
          <w:szCs w:val="12"/>
        </w:rPr>
      </w:pPr>
      <w:r w:rsidRPr="000A74F0">
        <w:rPr>
          <w:b/>
          <w:sz w:val="12"/>
          <w:szCs w:val="12"/>
        </w:rPr>
        <w:t>Приложение 1</w:t>
      </w:r>
    </w:p>
    <w:p w:rsidR="00436D95" w:rsidRPr="000A74F0" w:rsidRDefault="00436D95" w:rsidP="00436D95">
      <w:pPr>
        <w:jc w:val="right"/>
        <w:rPr>
          <w:b/>
          <w:sz w:val="12"/>
          <w:szCs w:val="12"/>
        </w:rPr>
      </w:pPr>
      <w:r w:rsidRPr="000A74F0">
        <w:rPr>
          <w:b/>
          <w:sz w:val="12"/>
          <w:szCs w:val="12"/>
        </w:rPr>
        <w:t>к решению Муниципального Совета</w:t>
      </w:r>
    </w:p>
    <w:p w:rsidR="00436D95" w:rsidRPr="000A74F0" w:rsidRDefault="00436D95" w:rsidP="00436D95">
      <w:pPr>
        <w:jc w:val="right"/>
        <w:rPr>
          <w:b/>
          <w:sz w:val="12"/>
          <w:szCs w:val="12"/>
        </w:rPr>
      </w:pPr>
      <w:r w:rsidRPr="000A74F0">
        <w:rPr>
          <w:b/>
          <w:sz w:val="12"/>
          <w:szCs w:val="12"/>
        </w:rPr>
        <w:t>Слободского сельского поселения</w:t>
      </w:r>
    </w:p>
    <w:p w:rsidR="00436D95" w:rsidRPr="000A74F0" w:rsidRDefault="00436D95" w:rsidP="00436D95">
      <w:pPr>
        <w:jc w:val="right"/>
        <w:rPr>
          <w:b/>
          <w:color w:val="000000"/>
          <w:sz w:val="12"/>
          <w:szCs w:val="12"/>
        </w:rPr>
      </w:pPr>
      <w:r w:rsidRPr="000A74F0">
        <w:rPr>
          <w:b/>
          <w:sz w:val="12"/>
          <w:szCs w:val="12"/>
        </w:rPr>
        <w:t>от 29.08.2022 № __</w:t>
      </w:r>
    </w:p>
    <w:p w:rsidR="00436D95" w:rsidRPr="000A74F0" w:rsidRDefault="00436D95" w:rsidP="00436D95">
      <w:pPr>
        <w:jc w:val="center"/>
        <w:rPr>
          <w:sz w:val="12"/>
          <w:szCs w:val="12"/>
        </w:rPr>
      </w:pPr>
    </w:p>
    <w:p w:rsidR="00436D95" w:rsidRPr="000A74F0" w:rsidRDefault="00436D95" w:rsidP="00436D95">
      <w:pPr>
        <w:jc w:val="center"/>
        <w:rPr>
          <w:sz w:val="12"/>
          <w:szCs w:val="12"/>
        </w:rPr>
      </w:pPr>
      <w:r w:rsidRPr="000A74F0">
        <w:rPr>
          <w:sz w:val="12"/>
          <w:szCs w:val="12"/>
        </w:rPr>
        <w:t>Прогнозируемые доходы бюджета Слободского сельского поселения</w:t>
      </w:r>
    </w:p>
    <w:p w:rsidR="00436D95" w:rsidRPr="000A74F0" w:rsidRDefault="00436D95" w:rsidP="00436D95">
      <w:pPr>
        <w:jc w:val="center"/>
        <w:rPr>
          <w:sz w:val="12"/>
          <w:szCs w:val="12"/>
        </w:rPr>
      </w:pPr>
      <w:r w:rsidRPr="000A74F0">
        <w:rPr>
          <w:sz w:val="12"/>
          <w:szCs w:val="12"/>
        </w:rPr>
        <w:t>на 2022 год в соответствии с классификацией доходов бюджетов</w:t>
      </w:r>
    </w:p>
    <w:p w:rsidR="00436D95" w:rsidRPr="000A74F0" w:rsidRDefault="00436D95" w:rsidP="00436D95">
      <w:pPr>
        <w:jc w:val="center"/>
        <w:rPr>
          <w:sz w:val="12"/>
          <w:szCs w:val="12"/>
        </w:rPr>
      </w:pPr>
      <w:r w:rsidRPr="000A74F0">
        <w:rPr>
          <w:sz w:val="12"/>
          <w:szCs w:val="12"/>
        </w:rPr>
        <w:t>Российской Федерации</w:t>
      </w:r>
    </w:p>
    <w:p w:rsidR="00436D95" w:rsidRPr="000A74F0" w:rsidRDefault="00436D95" w:rsidP="00436D95">
      <w:pPr>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2698"/>
        <w:gridCol w:w="722"/>
      </w:tblGrid>
      <w:tr w:rsidR="00436D95" w:rsidRPr="000A74F0" w:rsidTr="00436D95">
        <w:trPr>
          <w:trHeight w:val="645"/>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center"/>
              <w:rPr>
                <w:b/>
                <w:bCs/>
                <w:color w:val="000000"/>
                <w:sz w:val="12"/>
                <w:szCs w:val="12"/>
              </w:rPr>
            </w:pPr>
            <w:r w:rsidRPr="000A74F0">
              <w:rPr>
                <w:b/>
                <w:bCs/>
                <w:color w:val="000000"/>
                <w:sz w:val="12"/>
                <w:szCs w:val="12"/>
              </w:rPr>
              <w:t>Код бюджетной классификации РФ</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center"/>
              <w:rPr>
                <w:b/>
                <w:bCs/>
                <w:color w:val="000000"/>
                <w:sz w:val="12"/>
                <w:szCs w:val="12"/>
              </w:rPr>
            </w:pPr>
            <w:r w:rsidRPr="000A74F0">
              <w:rPr>
                <w:b/>
                <w:bCs/>
                <w:color w:val="000000"/>
                <w:sz w:val="12"/>
                <w:szCs w:val="12"/>
              </w:rPr>
              <w:t>Наименование доходов</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center"/>
              <w:rPr>
                <w:b/>
                <w:bCs/>
                <w:color w:val="000000"/>
                <w:sz w:val="12"/>
                <w:szCs w:val="12"/>
              </w:rPr>
            </w:pPr>
            <w:r w:rsidRPr="000A74F0">
              <w:rPr>
                <w:b/>
                <w:bCs/>
                <w:color w:val="000000"/>
                <w:sz w:val="12"/>
                <w:szCs w:val="12"/>
              </w:rPr>
              <w:t>2022 год (тыс. руб.)</w:t>
            </w:r>
          </w:p>
        </w:tc>
      </w:tr>
      <w:tr w:rsidR="00436D95" w:rsidRPr="000A74F0" w:rsidTr="00436D95">
        <w:trPr>
          <w:trHeight w:val="280"/>
        </w:trPr>
        <w:tc>
          <w:tcPr>
            <w:tcW w:w="3186" w:type="dxa"/>
            <w:tcBorders>
              <w:top w:val="single" w:sz="4" w:space="0" w:color="auto"/>
              <w:left w:val="single" w:sz="4" w:space="0" w:color="auto"/>
              <w:bottom w:val="single" w:sz="4" w:space="0" w:color="auto"/>
              <w:right w:val="single" w:sz="4" w:space="0" w:color="auto"/>
            </w:tcBorders>
            <w:shd w:val="clear" w:color="auto" w:fill="CCCCCC"/>
          </w:tcPr>
          <w:p w:rsidR="00436D95" w:rsidRPr="000A74F0" w:rsidRDefault="00436D95" w:rsidP="00436D95">
            <w:pPr>
              <w:rPr>
                <w:b/>
                <w:bCs/>
                <w:color w:val="000000"/>
                <w:sz w:val="12"/>
                <w:szCs w:val="12"/>
              </w:rPr>
            </w:pPr>
            <w:r w:rsidRPr="000A74F0">
              <w:rPr>
                <w:b/>
                <w:bCs/>
                <w:color w:val="000000"/>
                <w:sz w:val="12"/>
                <w:szCs w:val="12"/>
              </w:rPr>
              <w:t>000 1 00 00000 00 0000 000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CCCCC"/>
          </w:tcPr>
          <w:p w:rsidR="00436D95" w:rsidRPr="000A74F0" w:rsidRDefault="00436D95" w:rsidP="00436D95">
            <w:pPr>
              <w:rPr>
                <w:b/>
                <w:bCs/>
                <w:color w:val="000000"/>
                <w:sz w:val="12"/>
                <w:szCs w:val="12"/>
              </w:rPr>
            </w:pPr>
            <w:r w:rsidRPr="000A74F0">
              <w:rPr>
                <w:b/>
                <w:bCs/>
                <w:color w:val="000000"/>
                <w:sz w:val="12"/>
                <w:szCs w:val="12"/>
              </w:rPr>
              <w:t>Налоговые и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CCCCCC"/>
          </w:tcPr>
          <w:p w:rsidR="00436D95" w:rsidRPr="000A74F0" w:rsidRDefault="00436D95" w:rsidP="00436D95">
            <w:pPr>
              <w:jc w:val="right"/>
              <w:rPr>
                <w:b/>
                <w:bCs/>
                <w:color w:val="000000"/>
                <w:sz w:val="12"/>
                <w:szCs w:val="12"/>
              </w:rPr>
            </w:pPr>
            <w:r w:rsidRPr="000A74F0">
              <w:rPr>
                <w:b/>
                <w:bCs/>
                <w:color w:val="000000"/>
                <w:sz w:val="12"/>
                <w:szCs w:val="12"/>
              </w:rPr>
              <w:t>12088</w:t>
            </w:r>
          </w:p>
        </w:tc>
      </w:tr>
      <w:tr w:rsidR="00436D95" w:rsidRPr="000A74F0" w:rsidTr="00436D95">
        <w:trPr>
          <w:trHeight w:val="16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436D95" w:rsidRPr="000A74F0" w:rsidRDefault="00436D95" w:rsidP="00436D95">
            <w:pPr>
              <w:rPr>
                <w:b/>
                <w:bCs/>
                <w:color w:val="000000"/>
                <w:sz w:val="12"/>
                <w:szCs w:val="12"/>
              </w:rPr>
            </w:pPr>
            <w:r w:rsidRPr="000A74F0">
              <w:rPr>
                <w:b/>
                <w:bCs/>
                <w:color w:val="000000"/>
                <w:sz w:val="12"/>
                <w:szCs w:val="12"/>
              </w:rPr>
              <w:t>000 1 01 00000 00 0000 000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436D95" w:rsidRPr="000A74F0" w:rsidRDefault="00436D95" w:rsidP="00436D95">
            <w:pPr>
              <w:rPr>
                <w:b/>
                <w:bCs/>
                <w:color w:val="000000"/>
                <w:sz w:val="12"/>
                <w:szCs w:val="12"/>
              </w:rPr>
            </w:pPr>
            <w:r w:rsidRPr="000A74F0">
              <w:rPr>
                <w:b/>
                <w:bCs/>
                <w:color w:val="000000"/>
                <w:sz w:val="12"/>
                <w:szCs w:val="12"/>
              </w:rPr>
              <w:t>Налоги на прибыль, доходы</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436D95" w:rsidRPr="000A74F0" w:rsidRDefault="00436D95" w:rsidP="00436D95">
            <w:pPr>
              <w:jc w:val="right"/>
              <w:rPr>
                <w:b/>
                <w:bCs/>
                <w:color w:val="000000"/>
                <w:sz w:val="12"/>
                <w:szCs w:val="12"/>
              </w:rPr>
            </w:pPr>
            <w:r w:rsidRPr="000A74F0">
              <w:rPr>
                <w:b/>
                <w:bCs/>
                <w:color w:val="000000"/>
                <w:sz w:val="12"/>
                <w:szCs w:val="12"/>
              </w:rPr>
              <w:t>186</w:t>
            </w:r>
          </w:p>
        </w:tc>
      </w:tr>
      <w:tr w:rsidR="00436D95" w:rsidRPr="000A74F0" w:rsidTr="00436D95">
        <w:trPr>
          <w:trHeight w:val="273"/>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color w:val="000000"/>
                <w:sz w:val="12"/>
                <w:szCs w:val="12"/>
              </w:rPr>
            </w:pPr>
            <w:r w:rsidRPr="000A74F0">
              <w:rPr>
                <w:color w:val="000000"/>
                <w:sz w:val="12"/>
                <w:szCs w:val="12"/>
              </w:rPr>
              <w:t>000 1 01 02000 01 0000 110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color w:val="000000"/>
                <w:sz w:val="12"/>
                <w:szCs w:val="12"/>
              </w:rPr>
            </w:pPr>
            <w:r w:rsidRPr="000A74F0">
              <w:rPr>
                <w:color w:val="000000"/>
                <w:sz w:val="12"/>
                <w:szCs w:val="12"/>
              </w:rPr>
              <w:t>Налог на доходы физических лиц</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right"/>
              <w:rPr>
                <w:color w:val="000000"/>
                <w:sz w:val="12"/>
                <w:szCs w:val="12"/>
              </w:rPr>
            </w:pPr>
            <w:r w:rsidRPr="000A74F0">
              <w:rPr>
                <w:color w:val="000000"/>
                <w:sz w:val="12"/>
                <w:szCs w:val="12"/>
              </w:rPr>
              <w:t>186</w:t>
            </w:r>
          </w:p>
        </w:tc>
      </w:tr>
      <w:tr w:rsidR="00436D95" w:rsidRPr="000A74F0" w:rsidTr="00436D95">
        <w:trPr>
          <w:trHeight w:val="945"/>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color w:val="000000"/>
                <w:sz w:val="12"/>
                <w:szCs w:val="12"/>
              </w:rPr>
            </w:pPr>
            <w:r w:rsidRPr="000A74F0">
              <w:rPr>
                <w:i/>
                <w:iCs/>
                <w:color w:val="000000"/>
                <w:sz w:val="12"/>
                <w:szCs w:val="12"/>
              </w:rPr>
              <w:t>182 1 01 02010 01 0000 110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color w:val="000000"/>
                <w:sz w:val="12"/>
                <w:szCs w:val="12"/>
              </w:rPr>
            </w:pPr>
            <w:r w:rsidRPr="000A74F0">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A74F0">
              <w:rPr>
                <w:i/>
                <w:iCs/>
                <w:color w:val="000000"/>
                <w:sz w:val="12"/>
                <w:szCs w:val="12"/>
                <w:vertAlign w:val="superscript"/>
              </w:rPr>
              <w:t>1</w:t>
            </w:r>
            <w:r w:rsidRPr="000A74F0">
              <w:rPr>
                <w:i/>
                <w:iCs/>
                <w:color w:val="000000"/>
                <w:sz w:val="12"/>
                <w:szCs w:val="12"/>
              </w:rPr>
              <w:t xml:space="preserve"> и 228 Налогового кодекса Российской Федерации</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right"/>
              <w:rPr>
                <w:color w:val="000000"/>
                <w:sz w:val="12"/>
                <w:szCs w:val="12"/>
              </w:rPr>
            </w:pPr>
            <w:r w:rsidRPr="000A74F0">
              <w:rPr>
                <w:color w:val="000000"/>
                <w:sz w:val="12"/>
                <w:szCs w:val="12"/>
              </w:rPr>
              <w:t>186</w:t>
            </w:r>
          </w:p>
        </w:tc>
      </w:tr>
      <w:tr w:rsidR="00436D95" w:rsidRPr="000A74F0" w:rsidTr="00436D9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436D95" w:rsidRPr="000A74F0" w:rsidRDefault="00436D95" w:rsidP="00436D95">
            <w:pPr>
              <w:tabs>
                <w:tab w:val="left" w:pos="1260"/>
              </w:tabs>
              <w:rPr>
                <w:b/>
                <w:sz w:val="12"/>
                <w:szCs w:val="12"/>
              </w:rPr>
            </w:pPr>
            <w:r w:rsidRPr="000A74F0">
              <w:rPr>
                <w:b/>
                <w:sz w:val="12"/>
                <w:szCs w:val="12"/>
              </w:rPr>
              <w:t>000 1 03 00000 00 0000 000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436D95" w:rsidRPr="000A74F0" w:rsidRDefault="00436D95" w:rsidP="00436D95">
            <w:pPr>
              <w:tabs>
                <w:tab w:val="left" w:pos="1260"/>
              </w:tabs>
              <w:rPr>
                <w:b/>
                <w:sz w:val="12"/>
                <w:szCs w:val="12"/>
              </w:rPr>
            </w:pPr>
            <w:r w:rsidRPr="000A74F0">
              <w:rPr>
                <w:b/>
                <w:sz w:val="12"/>
                <w:szCs w:val="12"/>
              </w:rPr>
              <w:t>Налоги на товары (работы, услуги), реализуемые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436D95" w:rsidRPr="000A74F0" w:rsidRDefault="00436D95" w:rsidP="00436D95">
            <w:pPr>
              <w:jc w:val="right"/>
              <w:rPr>
                <w:b/>
                <w:bCs/>
                <w:color w:val="000000"/>
                <w:sz w:val="12"/>
                <w:szCs w:val="12"/>
              </w:rPr>
            </w:pPr>
            <w:r w:rsidRPr="000A74F0">
              <w:rPr>
                <w:b/>
                <w:bCs/>
                <w:color w:val="000000"/>
                <w:sz w:val="12"/>
                <w:szCs w:val="12"/>
              </w:rPr>
              <w:t>2242</w:t>
            </w:r>
          </w:p>
        </w:tc>
      </w:tr>
      <w:tr w:rsidR="00436D95" w:rsidRPr="000A74F0" w:rsidTr="00436D9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tcPr>
          <w:p w:rsidR="00436D95" w:rsidRPr="000A74F0" w:rsidRDefault="00436D95" w:rsidP="00436D95">
            <w:pPr>
              <w:tabs>
                <w:tab w:val="left" w:pos="1260"/>
              </w:tabs>
              <w:rPr>
                <w:sz w:val="12"/>
                <w:szCs w:val="12"/>
              </w:rPr>
            </w:pPr>
            <w:r w:rsidRPr="000A74F0">
              <w:rPr>
                <w:sz w:val="12"/>
                <w:szCs w:val="12"/>
              </w:rPr>
              <w:t>000 1 03 02000 01 0000 110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36D95" w:rsidRPr="000A74F0" w:rsidRDefault="00436D95" w:rsidP="00436D95">
            <w:pPr>
              <w:tabs>
                <w:tab w:val="left" w:pos="1260"/>
              </w:tabs>
              <w:rPr>
                <w:sz w:val="12"/>
                <w:szCs w:val="12"/>
              </w:rPr>
            </w:pPr>
            <w:r w:rsidRPr="000A74F0">
              <w:rPr>
                <w:sz w:val="12"/>
                <w:szCs w:val="12"/>
              </w:rPr>
              <w:t>Акцизы по подакцизным товарам (продукции), производимым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436D95" w:rsidRPr="000A74F0" w:rsidRDefault="00436D95" w:rsidP="00436D95">
            <w:pPr>
              <w:jc w:val="right"/>
              <w:rPr>
                <w:bCs/>
                <w:color w:val="000000"/>
                <w:sz w:val="12"/>
                <w:szCs w:val="12"/>
              </w:rPr>
            </w:pPr>
            <w:r w:rsidRPr="000A74F0">
              <w:rPr>
                <w:bCs/>
                <w:color w:val="000000"/>
                <w:sz w:val="12"/>
                <w:szCs w:val="12"/>
              </w:rPr>
              <w:t>2242</w:t>
            </w:r>
          </w:p>
        </w:tc>
      </w:tr>
      <w:tr w:rsidR="00436D95" w:rsidRPr="000A74F0" w:rsidTr="00436D9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436D95" w:rsidRPr="000A74F0" w:rsidRDefault="00436D95" w:rsidP="00436D95">
            <w:pPr>
              <w:rPr>
                <w:color w:val="000000"/>
                <w:sz w:val="12"/>
                <w:szCs w:val="12"/>
              </w:rPr>
            </w:pPr>
            <w:r w:rsidRPr="000A74F0">
              <w:rPr>
                <w:color w:val="000000"/>
                <w:sz w:val="12"/>
                <w:szCs w:val="12"/>
              </w:rPr>
              <w:t>100 1 03 02231 01 0000 110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36D95" w:rsidRPr="000A74F0" w:rsidRDefault="00436D95" w:rsidP="00436D95">
            <w:pPr>
              <w:tabs>
                <w:tab w:val="left" w:pos="1260"/>
              </w:tabs>
              <w:rPr>
                <w:sz w:val="12"/>
                <w:szCs w:val="12"/>
              </w:rPr>
            </w:pPr>
            <w:r w:rsidRPr="000A74F0">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436D95" w:rsidRPr="000A74F0" w:rsidRDefault="00436D95" w:rsidP="00436D95">
            <w:pPr>
              <w:jc w:val="right"/>
              <w:rPr>
                <w:color w:val="000000"/>
                <w:sz w:val="12"/>
                <w:szCs w:val="12"/>
              </w:rPr>
            </w:pPr>
            <w:r w:rsidRPr="000A74F0">
              <w:rPr>
                <w:color w:val="000000"/>
                <w:sz w:val="12"/>
                <w:szCs w:val="12"/>
              </w:rPr>
              <w:t>1014</w:t>
            </w:r>
          </w:p>
        </w:tc>
      </w:tr>
      <w:tr w:rsidR="00436D95" w:rsidRPr="000A74F0" w:rsidTr="00436D9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436D95" w:rsidRPr="000A74F0" w:rsidRDefault="00436D95" w:rsidP="00436D95">
            <w:pPr>
              <w:rPr>
                <w:color w:val="000000"/>
                <w:sz w:val="12"/>
                <w:szCs w:val="12"/>
              </w:rPr>
            </w:pPr>
            <w:r w:rsidRPr="000A74F0">
              <w:rPr>
                <w:color w:val="000000"/>
                <w:sz w:val="12"/>
                <w:szCs w:val="12"/>
              </w:rPr>
              <w:t>100 1 03 02241 01 0000 110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36D95" w:rsidRPr="000A74F0" w:rsidRDefault="00436D95" w:rsidP="00436D95">
            <w:pPr>
              <w:tabs>
                <w:tab w:val="left" w:pos="1260"/>
              </w:tabs>
              <w:rPr>
                <w:sz w:val="12"/>
                <w:szCs w:val="12"/>
              </w:rPr>
            </w:pPr>
            <w:r w:rsidRPr="000A74F0">
              <w:rPr>
                <w:sz w:val="12"/>
                <w:szCs w:val="12"/>
              </w:rPr>
              <w:t>Доходы от уплаты акцизов на моторные масла для дизельных и (или) карбюраторных (</w:t>
            </w:r>
            <w:proofErr w:type="spellStart"/>
            <w:r w:rsidRPr="000A74F0">
              <w:rPr>
                <w:sz w:val="12"/>
                <w:szCs w:val="12"/>
              </w:rPr>
              <w:t>инжекторных</w:t>
            </w:r>
            <w:proofErr w:type="spellEnd"/>
            <w:r w:rsidRPr="000A74F0">
              <w:rPr>
                <w:sz w:val="12"/>
                <w:szCs w:val="12"/>
              </w:rPr>
              <w:t>) двигателей,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436D95" w:rsidRPr="000A74F0" w:rsidRDefault="00436D95" w:rsidP="00436D95">
            <w:pPr>
              <w:jc w:val="right"/>
              <w:rPr>
                <w:color w:val="000000"/>
                <w:sz w:val="12"/>
                <w:szCs w:val="12"/>
              </w:rPr>
            </w:pPr>
            <w:r w:rsidRPr="000A74F0">
              <w:rPr>
                <w:color w:val="000000"/>
                <w:sz w:val="12"/>
                <w:szCs w:val="12"/>
              </w:rPr>
              <w:t>5</w:t>
            </w:r>
          </w:p>
        </w:tc>
      </w:tr>
      <w:tr w:rsidR="00436D95" w:rsidRPr="000A74F0" w:rsidTr="00436D9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436D95" w:rsidRPr="000A74F0" w:rsidRDefault="00436D95" w:rsidP="00436D95">
            <w:pPr>
              <w:rPr>
                <w:color w:val="000000"/>
                <w:sz w:val="12"/>
                <w:szCs w:val="12"/>
              </w:rPr>
            </w:pPr>
            <w:r w:rsidRPr="000A74F0">
              <w:rPr>
                <w:color w:val="000000"/>
                <w:sz w:val="12"/>
                <w:szCs w:val="12"/>
              </w:rPr>
              <w:t>100 1 03 02251 01 0000 110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36D95" w:rsidRPr="000A74F0" w:rsidRDefault="00436D95" w:rsidP="00436D95">
            <w:pPr>
              <w:tabs>
                <w:tab w:val="left" w:pos="1260"/>
              </w:tabs>
              <w:rPr>
                <w:sz w:val="12"/>
                <w:szCs w:val="12"/>
              </w:rPr>
            </w:pPr>
            <w:r w:rsidRPr="000A74F0">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436D95" w:rsidRPr="000A74F0" w:rsidRDefault="00436D95" w:rsidP="00436D95">
            <w:pPr>
              <w:jc w:val="right"/>
              <w:rPr>
                <w:color w:val="000000"/>
                <w:sz w:val="12"/>
                <w:szCs w:val="12"/>
              </w:rPr>
            </w:pPr>
            <w:r w:rsidRPr="000A74F0">
              <w:rPr>
                <w:color w:val="000000"/>
                <w:sz w:val="12"/>
                <w:szCs w:val="12"/>
              </w:rPr>
              <w:t>1350</w:t>
            </w:r>
          </w:p>
        </w:tc>
      </w:tr>
      <w:tr w:rsidR="00436D95" w:rsidRPr="000A74F0" w:rsidTr="00436D9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436D95" w:rsidRPr="000A74F0" w:rsidRDefault="00436D95" w:rsidP="00436D95">
            <w:pPr>
              <w:rPr>
                <w:color w:val="000000"/>
                <w:sz w:val="12"/>
                <w:szCs w:val="12"/>
              </w:rPr>
            </w:pPr>
            <w:r w:rsidRPr="000A74F0">
              <w:rPr>
                <w:color w:val="000000"/>
                <w:sz w:val="12"/>
                <w:szCs w:val="12"/>
              </w:rPr>
              <w:t>100 1 03 02261 01 0000 110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36D95" w:rsidRPr="000A74F0" w:rsidRDefault="00436D95" w:rsidP="00436D95">
            <w:pPr>
              <w:tabs>
                <w:tab w:val="left" w:pos="1260"/>
              </w:tabs>
              <w:rPr>
                <w:sz w:val="12"/>
                <w:szCs w:val="12"/>
              </w:rPr>
            </w:pPr>
            <w:r w:rsidRPr="000A74F0">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436D95" w:rsidRPr="000A74F0" w:rsidRDefault="00436D95" w:rsidP="00436D95">
            <w:pPr>
              <w:jc w:val="right"/>
              <w:rPr>
                <w:color w:val="000000"/>
                <w:sz w:val="12"/>
                <w:szCs w:val="12"/>
              </w:rPr>
            </w:pPr>
            <w:r w:rsidRPr="000A74F0">
              <w:rPr>
                <w:color w:val="000000"/>
                <w:sz w:val="12"/>
                <w:szCs w:val="12"/>
              </w:rPr>
              <w:t>-127</w:t>
            </w:r>
          </w:p>
        </w:tc>
      </w:tr>
      <w:tr w:rsidR="00436D95" w:rsidRPr="000A74F0" w:rsidTr="00436D95">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436D95" w:rsidRPr="000A74F0" w:rsidRDefault="00436D95" w:rsidP="00436D95">
            <w:pPr>
              <w:rPr>
                <w:b/>
                <w:bCs/>
                <w:color w:val="000000"/>
                <w:sz w:val="12"/>
                <w:szCs w:val="12"/>
              </w:rPr>
            </w:pPr>
            <w:r w:rsidRPr="000A74F0">
              <w:rPr>
                <w:b/>
                <w:bCs/>
                <w:color w:val="000000"/>
                <w:sz w:val="12"/>
                <w:szCs w:val="12"/>
              </w:rPr>
              <w:t>000 1 05 00000 00 0000 000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436D95" w:rsidRPr="000A74F0" w:rsidRDefault="00436D95" w:rsidP="00436D95">
            <w:pPr>
              <w:rPr>
                <w:b/>
                <w:bCs/>
                <w:color w:val="000000"/>
                <w:sz w:val="12"/>
                <w:szCs w:val="12"/>
              </w:rPr>
            </w:pPr>
            <w:r w:rsidRPr="000A74F0">
              <w:rPr>
                <w:b/>
                <w:bCs/>
                <w:color w:val="000000"/>
                <w:sz w:val="12"/>
                <w:szCs w:val="12"/>
              </w:rPr>
              <w:t>Налоги на совокупный доход</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436D95" w:rsidRPr="000A74F0" w:rsidRDefault="00436D95" w:rsidP="00436D95">
            <w:pPr>
              <w:jc w:val="right"/>
              <w:rPr>
                <w:b/>
                <w:bCs/>
                <w:color w:val="000000"/>
                <w:sz w:val="12"/>
                <w:szCs w:val="12"/>
              </w:rPr>
            </w:pPr>
            <w:r w:rsidRPr="000A74F0">
              <w:rPr>
                <w:b/>
                <w:bCs/>
                <w:color w:val="000000"/>
                <w:sz w:val="12"/>
                <w:szCs w:val="12"/>
              </w:rPr>
              <w:t>2</w:t>
            </w:r>
          </w:p>
        </w:tc>
      </w:tr>
      <w:tr w:rsidR="00436D95" w:rsidRPr="000A74F0" w:rsidTr="00436D95">
        <w:trPr>
          <w:trHeight w:val="273"/>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color w:val="000000"/>
                <w:sz w:val="12"/>
                <w:szCs w:val="12"/>
              </w:rPr>
              <w:t>182 1 05 03010 01 0000 110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color w:val="000000"/>
                <w:sz w:val="12"/>
                <w:szCs w:val="12"/>
              </w:rPr>
              <w:t>Единый сельскохозяйственный налог</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right"/>
              <w:rPr>
                <w:color w:val="000000"/>
                <w:sz w:val="12"/>
                <w:szCs w:val="12"/>
              </w:rPr>
            </w:pPr>
            <w:r w:rsidRPr="000A74F0">
              <w:rPr>
                <w:color w:val="000000"/>
                <w:sz w:val="12"/>
                <w:szCs w:val="12"/>
              </w:rPr>
              <w:t>2</w:t>
            </w:r>
          </w:p>
        </w:tc>
      </w:tr>
      <w:tr w:rsidR="00436D95" w:rsidRPr="000A74F0" w:rsidTr="00436D95">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436D95" w:rsidRPr="000A74F0" w:rsidRDefault="00436D95" w:rsidP="00436D95">
            <w:pPr>
              <w:rPr>
                <w:b/>
                <w:bCs/>
                <w:color w:val="000000"/>
                <w:sz w:val="12"/>
                <w:szCs w:val="12"/>
              </w:rPr>
            </w:pPr>
            <w:r w:rsidRPr="000A74F0">
              <w:rPr>
                <w:b/>
                <w:bCs/>
                <w:color w:val="000000"/>
                <w:sz w:val="12"/>
                <w:szCs w:val="12"/>
              </w:rPr>
              <w:t>000 1 06 00000 00 0000 000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436D95" w:rsidRPr="000A74F0" w:rsidRDefault="00436D95" w:rsidP="00436D95">
            <w:pPr>
              <w:rPr>
                <w:b/>
                <w:bCs/>
                <w:color w:val="000000"/>
                <w:sz w:val="12"/>
                <w:szCs w:val="12"/>
              </w:rPr>
            </w:pPr>
            <w:r w:rsidRPr="000A74F0">
              <w:rPr>
                <w:b/>
                <w:bCs/>
                <w:color w:val="000000"/>
                <w:sz w:val="12"/>
                <w:szCs w:val="12"/>
              </w:rPr>
              <w:t>Налоги на имущество</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436D95" w:rsidRPr="000A74F0" w:rsidRDefault="00436D95" w:rsidP="00436D95">
            <w:pPr>
              <w:jc w:val="right"/>
              <w:rPr>
                <w:b/>
                <w:bCs/>
                <w:color w:val="000000"/>
                <w:sz w:val="12"/>
                <w:szCs w:val="12"/>
              </w:rPr>
            </w:pPr>
            <w:r w:rsidRPr="000A74F0">
              <w:rPr>
                <w:b/>
                <w:bCs/>
                <w:color w:val="000000"/>
                <w:sz w:val="12"/>
                <w:szCs w:val="12"/>
              </w:rPr>
              <w:t>10045</w:t>
            </w:r>
          </w:p>
        </w:tc>
      </w:tr>
      <w:tr w:rsidR="00436D95" w:rsidRPr="000A74F0" w:rsidTr="00436D95">
        <w:trPr>
          <w:trHeight w:val="259"/>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color w:val="000000"/>
                <w:sz w:val="12"/>
                <w:szCs w:val="12"/>
              </w:rPr>
            </w:pPr>
            <w:r w:rsidRPr="000A74F0">
              <w:rPr>
                <w:color w:val="000000"/>
                <w:sz w:val="12"/>
                <w:szCs w:val="12"/>
              </w:rPr>
              <w:t>000 1 06 01000 00 0000 110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color w:val="000000"/>
                <w:sz w:val="12"/>
                <w:szCs w:val="12"/>
              </w:rPr>
            </w:pPr>
            <w:r w:rsidRPr="000A74F0">
              <w:rPr>
                <w:color w:val="000000"/>
                <w:sz w:val="12"/>
                <w:szCs w:val="12"/>
              </w:rPr>
              <w:t>Налог на имущество физических лиц</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right"/>
              <w:rPr>
                <w:color w:val="000000"/>
                <w:sz w:val="12"/>
                <w:szCs w:val="12"/>
              </w:rPr>
            </w:pPr>
            <w:r w:rsidRPr="000A74F0">
              <w:rPr>
                <w:color w:val="000000"/>
                <w:sz w:val="12"/>
                <w:szCs w:val="12"/>
              </w:rPr>
              <w:t>968</w:t>
            </w:r>
          </w:p>
        </w:tc>
      </w:tr>
      <w:tr w:rsidR="00436D95" w:rsidRPr="000A74F0" w:rsidTr="00436D95">
        <w:trPr>
          <w:trHeight w:val="780"/>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color w:val="000000"/>
                <w:sz w:val="12"/>
                <w:szCs w:val="12"/>
              </w:rPr>
            </w:pPr>
            <w:r w:rsidRPr="000A74F0">
              <w:rPr>
                <w:i/>
                <w:iCs/>
                <w:color w:val="000000"/>
                <w:sz w:val="12"/>
                <w:szCs w:val="12"/>
              </w:rPr>
              <w:t>182 1 06 01030 10 0000 110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color w:val="000000"/>
                <w:sz w:val="12"/>
                <w:szCs w:val="12"/>
              </w:rPr>
            </w:pPr>
            <w:r w:rsidRPr="000A74F0">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right"/>
              <w:rPr>
                <w:i/>
                <w:iCs/>
                <w:color w:val="000000"/>
                <w:sz w:val="12"/>
                <w:szCs w:val="12"/>
              </w:rPr>
            </w:pPr>
            <w:r w:rsidRPr="000A74F0">
              <w:rPr>
                <w:i/>
                <w:iCs/>
                <w:color w:val="000000"/>
                <w:sz w:val="12"/>
                <w:szCs w:val="12"/>
              </w:rPr>
              <w:t>968</w:t>
            </w:r>
          </w:p>
        </w:tc>
      </w:tr>
      <w:tr w:rsidR="00436D95" w:rsidRPr="000A74F0" w:rsidTr="00436D95">
        <w:trPr>
          <w:trHeight w:val="195"/>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color w:val="000000"/>
                <w:sz w:val="12"/>
                <w:szCs w:val="12"/>
              </w:rPr>
            </w:pPr>
            <w:r w:rsidRPr="000A74F0">
              <w:rPr>
                <w:color w:val="000000"/>
                <w:sz w:val="12"/>
                <w:szCs w:val="12"/>
              </w:rPr>
              <w:t>000 1 06 06000 00 0000 110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color w:val="000000"/>
                <w:sz w:val="12"/>
                <w:szCs w:val="12"/>
              </w:rPr>
            </w:pPr>
            <w:r w:rsidRPr="000A74F0">
              <w:rPr>
                <w:color w:val="000000"/>
                <w:sz w:val="12"/>
                <w:szCs w:val="12"/>
              </w:rPr>
              <w:t>Земельный налог</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right"/>
              <w:rPr>
                <w:color w:val="000000"/>
                <w:sz w:val="12"/>
                <w:szCs w:val="12"/>
              </w:rPr>
            </w:pPr>
            <w:r w:rsidRPr="000A74F0">
              <w:rPr>
                <w:color w:val="000000"/>
                <w:sz w:val="12"/>
                <w:szCs w:val="12"/>
              </w:rPr>
              <w:t>8362</w:t>
            </w:r>
          </w:p>
        </w:tc>
      </w:tr>
      <w:tr w:rsidR="00436D95" w:rsidRPr="000A74F0" w:rsidTr="00436D95">
        <w:trPr>
          <w:trHeight w:val="311"/>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widowControl w:val="0"/>
              <w:autoSpaceDE w:val="0"/>
              <w:autoSpaceDN w:val="0"/>
              <w:adjustRightInd w:val="0"/>
              <w:rPr>
                <w:sz w:val="12"/>
                <w:szCs w:val="12"/>
              </w:rPr>
            </w:pPr>
            <w:r w:rsidRPr="000A74F0">
              <w:rPr>
                <w:sz w:val="12"/>
                <w:szCs w:val="12"/>
              </w:rPr>
              <w:t>000 1 06 06030 00 0000 110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color w:val="000000"/>
                <w:sz w:val="12"/>
                <w:szCs w:val="12"/>
              </w:rPr>
            </w:pPr>
            <w:r w:rsidRPr="000A74F0">
              <w:rPr>
                <w:sz w:val="12"/>
                <w:szCs w:val="12"/>
              </w:rPr>
              <w:t>Земельный налог с организаций</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right"/>
              <w:rPr>
                <w:color w:val="000000"/>
                <w:sz w:val="12"/>
                <w:szCs w:val="12"/>
              </w:rPr>
            </w:pPr>
            <w:r w:rsidRPr="000A74F0">
              <w:rPr>
                <w:color w:val="000000"/>
                <w:sz w:val="12"/>
                <w:szCs w:val="12"/>
              </w:rPr>
              <w:t>2824</w:t>
            </w:r>
          </w:p>
        </w:tc>
      </w:tr>
      <w:tr w:rsidR="00436D95" w:rsidRPr="000A74F0" w:rsidTr="00436D95">
        <w:trPr>
          <w:trHeight w:val="835"/>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color w:val="000000"/>
                <w:sz w:val="12"/>
                <w:szCs w:val="12"/>
              </w:rPr>
            </w:pPr>
            <w:r w:rsidRPr="000A74F0">
              <w:rPr>
                <w:i/>
                <w:iCs/>
                <w:color w:val="000000"/>
                <w:sz w:val="12"/>
                <w:szCs w:val="12"/>
              </w:rPr>
              <w:t>182 1 06 06033 10 0000 110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color w:val="000000"/>
                <w:sz w:val="12"/>
                <w:szCs w:val="12"/>
              </w:rPr>
            </w:pPr>
            <w:r w:rsidRPr="000A74F0">
              <w:rPr>
                <w:sz w:val="12"/>
                <w:szCs w:val="12"/>
              </w:rPr>
              <w:t>Земельный налог с организаций,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right"/>
              <w:rPr>
                <w:i/>
                <w:iCs/>
                <w:color w:val="000000"/>
                <w:sz w:val="12"/>
                <w:szCs w:val="12"/>
              </w:rPr>
            </w:pPr>
            <w:r w:rsidRPr="000A74F0">
              <w:rPr>
                <w:color w:val="000000"/>
                <w:sz w:val="12"/>
                <w:szCs w:val="12"/>
              </w:rPr>
              <w:t>2824</w:t>
            </w:r>
          </w:p>
        </w:tc>
      </w:tr>
      <w:tr w:rsidR="00436D95" w:rsidRPr="000A74F0" w:rsidTr="00436D95">
        <w:trPr>
          <w:trHeight w:val="196"/>
        </w:trPr>
        <w:tc>
          <w:tcPr>
            <w:tcW w:w="3186" w:type="dxa"/>
            <w:tcBorders>
              <w:top w:val="single" w:sz="4" w:space="0" w:color="auto"/>
              <w:left w:val="single" w:sz="4" w:space="0" w:color="auto"/>
              <w:bottom w:val="single" w:sz="4" w:space="0" w:color="auto"/>
              <w:right w:val="single" w:sz="4" w:space="0" w:color="auto"/>
            </w:tcBorders>
            <w:shd w:val="clear" w:color="auto" w:fill="auto"/>
          </w:tcPr>
          <w:p w:rsidR="00436D95" w:rsidRPr="000A74F0" w:rsidRDefault="00436D95" w:rsidP="00436D95">
            <w:pPr>
              <w:rPr>
                <w:color w:val="000000"/>
                <w:sz w:val="12"/>
                <w:szCs w:val="12"/>
              </w:rPr>
            </w:pPr>
            <w:r w:rsidRPr="000A74F0">
              <w:rPr>
                <w:color w:val="000000"/>
                <w:sz w:val="12"/>
                <w:szCs w:val="12"/>
              </w:rPr>
              <w:t>000 1 06 06040 00 0000 110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436D95" w:rsidRPr="000A74F0" w:rsidRDefault="00436D95" w:rsidP="00436D95">
            <w:pPr>
              <w:rPr>
                <w:color w:val="000000"/>
                <w:sz w:val="12"/>
                <w:szCs w:val="12"/>
              </w:rPr>
            </w:pPr>
            <w:r w:rsidRPr="000A74F0">
              <w:rPr>
                <w:sz w:val="12"/>
                <w:szCs w:val="12"/>
              </w:rPr>
              <w:t>Земельный налог с физических лиц</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436D95" w:rsidRPr="000A74F0" w:rsidRDefault="00436D95" w:rsidP="00436D95">
            <w:pPr>
              <w:jc w:val="right"/>
              <w:rPr>
                <w:color w:val="000000"/>
                <w:sz w:val="12"/>
                <w:szCs w:val="12"/>
              </w:rPr>
            </w:pPr>
            <w:r w:rsidRPr="000A74F0">
              <w:rPr>
                <w:color w:val="000000"/>
                <w:sz w:val="12"/>
                <w:szCs w:val="12"/>
              </w:rPr>
              <w:t>6253</w:t>
            </w:r>
          </w:p>
        </w:tc>
      </w:tr>
      <w:tr w:rsidR="00436D95" w:rsidRPr="000A74F0" w:rsidTr="00436D95">
        <w:trPr>
          <w:trHeight w:val="407"/>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color w:val="000000"/>
                <w:sz w:val="12"/>
                <w:szCs w:val="12"/>
              </w:rPr>
            </w:pPr>
            <w:r w:rsidRPr="000A74F0">
              <w:rPr>
                <w:i/>
                <w:iCs/>
                <w:color w:val="000000"/>
                <w:sz w:val="12"/>
                <w:szCs w:val="12"/>
              </w:rPr>
              <w:t>182 1 06 06043 10 0000 110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color w:val="000000"/>
                <w:sz w:val="12"/>
                <w:szCs w:val="12"/>
              </w:rPr>
            </w:pPr>
            <w:r w:rsidRPr="000A74F0">
              <w:rPr>
                <w:sz w:val="12"/>
                <w:szCs w:val="12"/>
              </w:rPr>
              <w:t>Земельный налог с физических лиц,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right"/>
              <w:rPr>
                <w:i/>
                <w:iCs/>
                <w:color w:val="000000"/>
                <w:sz w:val="12"/>
                <w:szCs w:val="12"/>
              </w:rPr>
            </w:pPr>
            <w:r w:rsidRPr="000A74F0">
              <w:rPr>
                <w:color w:val="000000"/>
                <w:sz w:val="12"/>
                <w:szCs w:val="12"/>
              </w:rPr>
              <w:t>6253</w:t>
            </w:r>
          </w:p>
        </w:tc>
      </w:tr>
      <w:tr w:rsidR="00436D95" w:rsidRPr="000A74F0" w:rsidTr="00436D95">
        <w:trPr>
          <w:trHeight w:val="297"/>
        </w:trPr>
        <w:tc>
          <w:tcPr>
            <w:tcW w:w="3186" w:type="dxa"/>
            <w:tcBorders>
              <w:top w:val="single" w:sz="4" w:space="0" w:color="auto"/>
              <w:left w:val="single" w:sz="4" w:space="0" w:color="auto"/>
              <w:bottom w:val="single" w:sz="4" w:space="0" w:color="auto"/>
              <w:right w:val="single" w:sz="4" w:space="0" w:color="auto"/>
            </w:tcBorders>
            <w:shd w:val="pct12" w:color="auto" w:fill="auto"/>
          </w:tcPr>
          <w:p w:rsidR="00436D95" w:rsidRPr="000A74F0" w:rsidRDefault="00436D95" w:rsidP="00436D95">
            <w:pPr>
              <w:rPr>
                <w:b/>
                <w:sz w:val="12"/>
                <w:szCs w:val="12"/>
              </w:rPr>
            </w:pPr>
            <w:r w:rsidRPr="000A74F0">
              <w:rPr>
                <w:b/>
                <w:sz w:val="12"/>
                <w:szCs w:val="12"/>
              </w:rPr>
              <w:t>000 1 11 0000 00 0000 000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436D95" w:rsidRPr="000A74F0" w:rsidRDefault="00436D95" w:rsidP="00436D95">
            <w:pPr>
              <w:rPr>
                <w:b/>
                <w:sz w:val="12"/>
                <w:szCs w:val="12"/>
              </w:rPr>
            </w:pPr>
            <w:r w:rsidRPr="000A74F0">
              <w:rPr>
                <w:b/>
                <w:sz w:val="12"/>
                <w:szCs w:val="12"/>
              </w:rPr>
              <w:t>Доходы от использования имущества, находящегося в государственной и муниципальной собственности</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436D95" w:rsidRPr="000A74F0" w:rsidRDefault="00436D95" w:rsidP="00436D95">
            <w:pPr>
              <w:jc w:val="right"/>
              <w:rPr>
                <w:b/>
                <w:bCs/>
                <w:color w:val="000000"/>
                <w:sz w:val="12"/>
                <w:szCs w:val="12"/>
              </w:rPr>
            </w:pPr>
            <w:r w:rsidRPr="000A74F0">
              <w:rPr>
                <w:b/>
                <w:bCs/>
                <w:color w:val="000000"/>
                <w:sz w:val="12"/>
                <w:szCs w:val="12"/>
              </w:rPr>
              <w:t>151</w:t>
            </w:r>
          </w:p>
        </w:tc>
      </w:tr>
      <w:tr w:rsidR="00436D95" w:rsidRPr="000A74F0" w:rsidTr="00436D95">
        <w:trPr>
          <w:trHeight w:val="414"/>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sz w:val="12"/>
                <w:szCs w:val="12"/>
              </w:rPr>
            </w:pPr>
            <w:r w:rsidRPr="000A74F0">
              <w:rPr>
                <w:i/>
                <w:sz w:val="12"/>
                <w:szCs w:val="12"/>
              </w:rPr>
              <w:t>571 1 11 05035 10 0000 120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sz w:val="12"/>
                <w:szCs w:val="12"/>
              </w:rPr>
            </w:pPr>
            <w:r w:rsidRPr="000A74F0">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right"/>
              <w:rPr>
                <w:color w:val="000000"/>
                <w:sz w:val="12"/>
                <w:szCs w:val="12"/>
              </w:rPr>
            </w:pPr>
            <w:r w:rsidRPr="000A74F0">
              <w:rPr>
                <w:color w:val="000000"/>
                <w:sz w:val="12"/>
                <w:szCs w:val="12"/>
              </w:rPr>
              <w:t>27</w:t>
            </w:r>
          </w:p>
        </w:tc>
      </w:tr>
      <w:tr w:rsidR="00436D95" w:rsidRPr="000A74F0" w:rsidTr="00436D95">
        <w:trPr>
          <w:trHeight w:val="414"/>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sz w:val="12"/>
                <w:szCs w:val="12"/>
              </w:rPr>
            </w:pPr>
            <w:r w:rsidRPr="000A74F0">
              <w:rPr>
                <w:i/>
                <w:iCs/>
                <w:sz w:val="12"/>
                <w:szCs w:val="12"/>
              </w:rPr>
              <w:lastRenderedPageBreak/>
              <w:t>571 1 11 09045 10 0000 120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sz w:val="12"/>
                <w:szCs w:val="12"/>
              </w:rPr>
            </w:pPr>
            <w:r w:rsidRPr="000A74F0">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right"/>
              <w:rPr>
                <w:color w:val="000000"/>
                <w:sz w:val="12"/>
                <w:szCs w:val="12"/>
              </w:rPr>
            </w:pPr>
            <w:r w:rsidRPr="000A74F0">
              <w:rPr>
                <w:color w:val="000000"/>
                <w:sz w:val="12"/>
                <w:szCs w:val="12"/>
              </w:rPr>
              <w:t>124</w:t>
            </w:r>
          </w:p>
        </w:tc>
      </w:tr>
      <w:tr w:rsidR="00436D95" w:rsidRPr="000A74F0" w:rsidTr="00436D95">
        <w:trPr>
          <w:trHeight w:val="414"/>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rPr>
                <w:i/>
                <w:iCs/>
                <w:sz w:val="12"/>
                <w:szCs w:val="12"/>
              </w:rPr>
            </w:pPr>
            <w:r w:rsidRPr="000A74F0">
              <w:rPr>
                <w:b/>
                <w:sz w:val="12"/>
                <w:szCs w:val="12"/>
              </w:rPr>
              <w:t>000 1 14 0000 00 0000 000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rPr>
                <w:b/>
                <w:iCs/>
                <w:sz w:val="12"/>
                <w:szCs w:val="12"/>
              </w:rPr>
            </w:pPr>
            <w:r w:rsidRPr="000A74F0">
              <w:rPr>
                <w:b/>
                <w:iCs/>
                <w:sz w:val="12"/>
                <w:szCs w:val="12"/>
              </w:rPr>
              <w:t>Доходы от продажи материальных и нематериальных активов</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jc w:val="right"/>
              <w:rPr>
                <w:b/>
                <w:color w:val="000000"/>
                <w:sz w:val="12"/>
                <w:szCs w:val="12"/>
              </w:rPr>
            </w:pPr>
            <w:r w:rsidRPr="000A74F0">
              <w:rPr>
                <w:b/>
                <w:color w:val="000000"/>
                <w:sz w:val="12"/>
                <w:szCs w:val="12"/>
              </w:rPr>
              <w:t>157</w:t>
            </w:r>
          </w:p>
        </w:tc>
      </w:tr>
      <w:tr w:rsidR="00436D95" w:rsidRPr="000A74F0" w:rsidTr="00436D95">
        <w:trPr>
          <w:trHeight w:val="414"/>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sz w:val="12"/>
                <w:szCs w:val="12"/>
              </w:rPr>
            </w:pPr>
            <w:r w:rsidRPr="000A74F0">
              <w:rPr>
                <w:i/>
                <w:iCs/>
                <w:sz w:val="12"/>
                <w:szCs w:val="12"/>
              </w:rPr>
              <w:t>571 1 14 06025 10 0000 430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sz w:val="12"/>
                <w:szCs w:val="12"/>
              </w:rPr>
            </w:pPr>
            <w:r w:rsidRPr="000A74F0">
              <w:rPr>
                <w:i/>
                <w:iCs/>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right"/>
              <w:rPr>
                <w:color w:val="000000"/>
                <w:sz w:val="12"/>
                <w:szCs w:val="12"/>
              </w:rPr>
            </w:pPr>
            <w:r w:rsidRPr="000A74F0">
              <w:rPr>
                <w:color w:val="000000"/>
                <w:sz w:val="12"/>
                <w:szCs w:val="12"/>
              </w:rPr>
              <w:t>157</w:t>
            </w:r>
          </w:p>
        </w:tc>
      </w:tr>
      <w:tr w:rsidR="00436D95" w:rsidRPr="000A74F0" w:rsidTr="00436D95">
        <w:trPr>
          <w:trHeight w:val="414"/>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rPr>
                <w:b/>
                <w:color w:val="000000"/>
                <w:sz w:val="12"/>
                <w:szCs w:val="12"/>
              </w:rPr>
            </w:pPr>
            <w:r w:rsidRPr="000A74F0">
              <w:rPr>
                <w:b/>
                <w:color w:val="000000"/>
                <w:sz w:val="12"/>
                <w:szCs w:val="12"/>
              </w:rPr>
              <w:t>000 1 17 00000 00 0000 000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rPr>
                <w:b/>
                <w:color w:val="000000"/>
                <w:sz w:val="12"/>
                <w:szCs w:val="12"/>
              </w:rPr>
            </w:pPr>
            <w:r w:rsidRPr="000A74F0">
              <w:rPr>
                <w:b/>
                <w:color w:val="000000"/>
                <w:sz w:val="12"/>
                <w:szCs w:val="12"/>
              </w:rPr>
              <w:t>Прочие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jc w:val="right"/>
              <w:rPr>
                <w:b/>
                <w:color w:val="000000"/>
                <w:sz w:val="12"/>
                <w:szCs w:val="12"/>
              </w:rPr>
            </w:pPr>
            <w:r w:rsidRPr="000A74F0">
              <w:rPr>
                <w:b/>
                <w:color w:val="000000"/>
                <w:sz w:val="12"/>
                <w:szCs w:val="12"/>
              </w:rPr>
              <w:t>20</w:t>
            </w:r>
          </w:p>
        </w:tc>
      </w:tr>
      <w:tr w:rsidR="00436D95" w:rsidRPr="000A74F0" w:rsidTr="00436D95">
        <w:trPr>
          <w:trHeight w:val="414"/>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sz w:val="12"/>
                <w:szCs w:val="12"/>
              </w:rPr>
            </w:pPr>
            <w:r w:rsidRPr="000A74F0">
              <w:rPr>
                <w:sz w:val="12"/>
                <w:szCs w:val="12"/>
              </w:rPr>
              <w:t>571 1 17 05050 10 0000 180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sz w:val="12"/>
                <w:szCs w:val="12"/>
              </w:rPr>
            </w:pPr>
            <w:r w:rsidRPr="000A74F0">
              <w:rPr>
                <w:sz w:val="12"/>
                <w:szCs w:val="12"/>
              </w:rPr>
              <w:t>Прочие неналоговые доходы бюджетов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right"/>
              <w:rPr>
                <w:sz w:val="12"/>
                <w:szCs w:val="12"/>
              </w:rPr>
            </w:pPr>
            <w:r w:rsidRPr="000A74F0">
              <w:rPr>
                <w:sz w:val="12"/>
                <w:szCs w:val="12"/>
              </w:rPr>
              <w:t>20</w:t>
            </w:r>
          </w:p>
        </w:tc>
      </w:tr>
      <w:tr w:rsidR="00436D95" w:rsidRPr="000A74F0" w:rsidTr="00436D95">
        <w:trPr>
          <w:trHeight w:val="281"/>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436D95" w:rsidRPr="000A74F0" w:rsidRDefault="00436D95" w:rsidP="00436D95">
            <w:pPr>
              <w:rPr>
                <w:b/>
                <w:bCs/>
                <w:color w:val="000000"/>
                <w:sz w:val="12"/>
                <w:szCs w:val="12"/>
              </w:rPr>
            </w:pPr>
            <w:r w:rsidRPr="000A74F0">
              <w:rPr>
                <w:b/>
                <w:bCs/>
                <w:color w:val="000000"/>
                <w:sz w:val="12"/>
                <w:szCs w:val="12"/>
              </w:rPr>
              <w:t>000 2 00 00000 00 0000 000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436D95" w:rsidRPr="000A74F0" w:rsidRDefault="00436D95" w:rsidP="00436D95">
            <w:pPr>
              <w:rPr>
                <w:b/>
                <w:bCs/>
                <w:color w:val="000000"/>
                <w:sz w:val="12"/>
                <w:szCs w:val="12"/>
              </w:rPr>
            </w:pPr>
            <w:r w:rsidRPr="000A74F0">
              <w:rPr>
                <w:b/>
                <w:bCs/>
                <w:color w:val="000000"/>
                <w:sz w:val="12"/>
                <w:szCs w:val="12"/>
              </w:rPr>
              <w:t>Безвозмездные поступления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436D95" w:rsidRPr="000A74F0" w:rsidRDefault="00436D95" w:rsidP="00436D95">
            <w:pPr>
              <w:jc w:val="right"/>
              <w:rPr>
                <w:b/>
                <w:bCs/>
                <w:color w:val="000000"/>
                <w:sz w:val="12"/>
                <w:szCs w:val="12"/>
              </w:rPr>
            </w:pPr>
            <w:r w:rsidRPr="000A74F0">
              <w:rPr>
                <w:b/>
                <w:bCs/>
                <w:color w:val="000000"/>
                <w:sz w:val="12"/>
                <w:szCs w:val="12"/>
              </w:rPr>
              <w:t>18054</w:t>
            </w:r>
          </w:p>
        </w:tc>
      </w:tr>
      <w:tr w:rsidR="00436D95" w:rsidRPr="000A74F0" w:rsidTr="00436D95">
        <w:trPr>
          <w:trHeight w:val="271"/>
        </w:trPr>
        <w:tc>
          <w:tcPr>
            <w:tcW w:w="3186" w:type="dxa"/>
            <w:tcBorders>
              <w:top w:val="single" w:sz="4" w:space="0" w:color="auto"/>
              <w:left w:val="single" w:sz="4" w:space="0" w:color="auto"/>
              <w:bottom w:val="single" w:sz="4" w:space="0" w:color="auto"/>
              <w:right w:val="single" w:sz="4" w:space="0" w:color="auto"/>
            </w:tcBorders>
            <w:shd w:val="clear" w:color="auto" w:fill="C0C0C0"/>
          </w:tcPr>
          <w:p w:rsidR="00436D95" w:rsidRPr="000A74F0" w:rsidRDefault="00436D95" w:rsidP="00436D95">
            <w:pPr>
              <w:rPr>
                <w:b/>
                <w:bCs/>
                <w:color w:val="000000"/>
                <w:sz w:val="12"/>
                <w:szCs w:val="12"/>
              </w:rPr>
            </w:pPr>
            <w:r w:rsidRPr="000A74F0">
              <w:rPr>
                <w:b/>
                <w:bCs/>
                <w:color w:val="000000"/>
                <w:sz w:val="12"/>
                <w:szCs w:val="12"/>
              </w:rPr>
              <w:t>000 2 02 00000 00 0000 000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436D95" w:rsidRPr="000A74F0" w:rsidRDefault="00436D95" w:rsidP="00436D95">
            <w:pPr>
              <w:rPr>
                <w:b/>
                <w:bCs/>
                <w:color w:val="000000"/>
                <w:sz w:val="12"/>
                <w:szCs w:val="12"/>
              </w:rPr>
            </w:pPr>
            <w:r w:rsidRPr="000A74F0">
              <w:rPr>
                <w:b/>
                <w:bCs/>
                <w:color w:val="000000"/>
                <w:sz w:val="12"/>
                <w:szCs w:val="12"/>
              </w:rPr>
              <w:t>Безвозмездные поступления от других бюджетов бюджетной системы РФ</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436D95" w:rsidRPr="000A74F0" w:rsidRDefault="00436D95" w:rsidP="00436D95">
            <w:pPr>
              <w:jc w:val="right"/>
              <w:rPr>
                <w:b/>
                <w:bCs/>
                <w:color w:val="000000"/>
                <w:sz w:val="12"/>
                <w:szCs w:val="12"/>
              </w:rPr>
            </w:pPr>
            <w:r w:rsidRPr="000A74F0">
              <w:rPr>
                <w:b/>
                <w:bCs/>
                <w:color w:val="000000"/>
                <w:sz w:val="12"/>
                <w:szCs w:val="12"/>
              </w:rPr>
              <w:t>17986</w:t>
            </w:r>
          </w:p>
        </w:tc>
      </w:tr>
      <w:tr w:rsidR="00436D95" w:rsidRPr="000A74F0" w:rsidTr="00436D95">
        <w:trPr>
          <w:trHeight w:val="207"/>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436D95" w:rsidRPr="000A74F0" w:rsidRDefault="00436D95" w:rsidP="00436D95">
            <w:pPr>
              <w:rPr>
                <w:b/>
                <w:bCs/>
                <w:color w:val="000000"/>
                <w:sz w:val="12"/>
                <w:szCs w:val="12"/>
              </w:rPr>
            </w:pPr>
            <w:r w:rsidRPr="000A74F0">
              <w:rPr>
                <w:b/>
                <w:bCs/>
                <w:color w:val="000000"/>
                <w:sz w:val="12"/>
                <w:szCs w:val="12"/>
              </w:rPr>
              <w:t>000 2 02 01000 00 0000 150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436D95" w:rsidRPr="000A74F0" w:rsidRDefault="00436D95" w:rsidP="00436D95">
            <w:pPr>
              <w:rPr>
                <w:b/>
                <w:bCs/>
                <w:color w:val="000000"/>
                <w:sz w:val="12"/>
                <w:szCs w:val="12"/>
              </w:rPr>
            </w:pPr>
            <w:r w:rsidRPr="000A74F0">
              <w:rPr>
                <w:b/>
                <w:bCs/>
                <w:color w:val="000000"/>
                <w:sz w:val="12"/>
                <w:szCs w:val="12"/>
              </w:rPr>
              <w:t>Дотации бюджетам субъектов РФ и муниципальных образований</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436D95" w:rsidRPr="000A74F0" w:rsidRDefault="00436D95" w:rsidP="00436D95">
            <w:pPr>
              <w:jc w:val="center"/>
              <w:rPr>
                <w:b/>
                <w:bCs/>
                <w:color w:val="000000"/>
                <w:sz w:val="12"/>
                <w:szCs w:val="12"/>
              </w:rPr>
            </w:pPr>
            <w:r w:rsidRPr="000A74F0">
              <w:rPr>
                <w:b/>
                <w:bCs/>
                <w:color w:val="000000"/>
                <w:sz w:val="12"/>
                <w:szCs w:val="12"/>
              </w:rPr>
              <w:t xml:space="preserve">      7558</w:t>
            </w:r>
          </w:p>
        </w:tc>
      </w:tr>
      <w:tr w:rsidR="00436D95" w:rsidRPr="000A74F0" w:rsidTr="00436D95">
        <w:trPr>
          <w:trHeight w:val="394"/>
        </w:trPr>
        <w:tc>
          <w:tcPr>
            <w:tcW w:w="3186"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color w:val="000000"/>
                <w:sz w:val="12"/>
                <w:szCs w:val="12"/>
              </w:rPr>
            </w:pPr>
            <w:r w:rsidRPr="000A74F0">
              <w:rPr>
                <w:bCs/>
                <w:color w:val="000000"/>
                <w:sz w:val="12"/>
                <w:szCs w:val="12"/>
              </w:rPr>
              <w:t>000 2 02 01001 00 0000 150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color w:val="000000"/>
                <w:sz w:val="12"/>
                <w:szCs w:val="12"/>
              </w:rPr>
            </w:pPr>
            <w:r w:rsidRPr="000A74F0">
              <w:rPr>
                <w:bCs/>
                <w:color w:val="000000"/>
                <w:sz w:val="12"/>
                <w:szCs w:val="12"/>
              </w:rPr>
              <w:t>Дотации на выравнивание бюджетной обеспеченности</w:t>
            </w:r>
          </w:p>
        </w:tc>
        <w:tc>
          <w:tcPr>
            <w:tcW w:w="1234"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jc w:val="center"/>
              <w:rPr>
                <w:color w:val="000000"/>
                <w:sz w:val="12"/>
                <w:szCs w:val="12"/>
              </w:rPr>
            </w:pPr>
            <w:r w:rsidRPr="000A74F0">
              <w:rPr>
                <w:color w:val="000000"/>
                <w:sz w:val="12"/>
                <w:szCs w:val="12"/>
              </w:rPr>
              <w:t xml:space="preserve">      7458</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i/>
                <w:iCs/>
                <w:color w:val="000000"/>
                <w:sz w:val="12"/>
                <w:szCs w:val="12"/>
              </w:rPr>
            </w:pPr>
            <w:r w:rsidRPr="000A74F0">
              <w:rPr>
                <w:bCs/>
                <w:i/>
                <w:iCs/>
                <w:color w:val="000000"/>
                <w:sz w:val="12"/>
                <w:szCs w:val="12"/>
              </w:rPr>
              <w:t>571 2 02 15001 10 0000 150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color w:val="000000"/>
                <w:sz w:val="12"/>
                <w:szCs w:val="12"/>
              </w:rPr>
            </w:pPr>
            <w:r w:rsidRPr="000A74F0">
              <w:rPr>
                <w:bCs/>
                <w:i/>
                <w:iCs/>
                <w:color w:val="000000"/>
                <w:sz w:val="12"/>
                <w:szCs w:val="12"/>
              </w:rPr>
              <w:t>Дотация бюджетам сельских поселений на выравнивание бюджетной обеспеченности (областной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center"/>
              <w:rPr>
                <w:i/>
                <w:iCs/>
                <w:color w:val="000000"/>
                <w:sz w:val="12"/>
                <w:szCs w:val="12"/>
              </w:rPr>
            </w:pPr>
            <w:r w:rsidRPr="000A74F0">
              <w:rPr>
                <w:i/>
                <w:iCs/>
                <w:color w:val="000000"/>
                <w:sz w:val="12"/>
                <w:szCs w:val="12"/>
              </w:rPr>
              <w:t xml:space="preserve">     4983</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i/>
                <w:iCs/>
                <w:color w:val="000000"/>
                <w:sz w:val="12"/>
                <w:szCs w:val="12"/>
              </w:rPr>
            </w:pPr>
            <w:r w:rsidRPr="000A74F0">
              <w:rPr>
                <w:i/>
                <w:iCs/>
                <w:color w:val="000000"/>
                <w:sz w:val="12"/>
                <w:szCs w:val="12"/>
              </w:rPr>
              <w:t>533 2 02 16001 10 0000 150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color w:val="000000"/>
                <w:sz w:val="12"/>
                <w:szCs w:val="12"/>
              </w:rPr>
            </w:pPr>
            <w:r w:rsidRPr="000A74F0">
              <w:rPr>
                <w:i/>
                <w:iCs/>
                <w:color w:val="000000"/>
                <w:sz w:val="12"/>
                <w:szCs w:val="12"/>
              </w:rPr>
              <w:t xml:space="preserve">Дотация бюджетам </w:t>
            </w:r>
            <w:r w:rsidRPr="000A74F0">
              <w:rPr>
                <w:bCs/>
                <w:i/>
                <w:iCs/>
                <w:color w:val="000000"/>
                <w:sz w:val="12"/>
                <w:szCs w:val="12"/>
              </w:rPr>
              <w:t xml:space="preserve">сельских </w:t>
            </w:r>
            <w:r w:rsidRPr="000A74F0">
              <w:rPr>
                <w:i/>
                <w:iCs/>
                <w:color w:val="000000"/>
                <w:sz w:val="12"/>
                <w:szCs w:val="12"/>
              </w:rPr>
              <w:t>поселений на выравнивание бюджетной обеспеченности (районный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center"/>
              <w:rPr>
                <w:i/>
                <w:iCs/>
                <w:color w:val="000000"/>
                <w:sz w:val="12"/>
                <w:szCs w:val="12"/>
              </w:rPr>
            </w:pPr>
            <w:r w:rsidRPr="000A74F0">
              <w:rPr>
                <w:i/>
                <w:iCs/>
                <w:color w:val="000000"/>
                <w:sz w:val="12"/>
                <w:szCs w:val="12"/>
              </w:rPr>
              <w:t xml:space="preserve">    35</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i/>
                <w:iCs/>
                <w:color w:val="000000"/>
                <w:sz w:val="12"/>
                <w:szCs w:val="12"/>
              </w:rPr>
            </w:pPr>
            <w:r w:rsidRPr="000A74F0">
              <w:rPr>
                <w:i/>
                <w:iCs/>
                <w:color w:val="000000"/>
                <w:sz w:val="12"/>
                <w:szCs w:val="12"/>
              </w:rPr>
              <w:t>571 2 02 19999 101 004 150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color w:val="000000"/>
                <w:sz w:val="12"/>
                <w:szCs w:val="12"/>
              </w:rPr>
            </w:pPr>
            <w:r w:rsidRPr="000A74F0">
              <w:rPr>
                <w:i/>
                <w:iCs/>
                <w:color w:val="000000"/>
                <w:sz w:val="12"/>
                <w:szCs w:val="12"/>
              </w:rPr>
              <w:t>Прочие дотации бюджетам сельских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center"/>
              <w:rPr>
                <w:i/>
                <w:iCs/>
                <w:color w:val="000000"/>
                <w:sz w:val="12"/>
                <w:szCs w:val="12"/>
              </w:rPr>
            </w:pPr>
            <w:r w:rsidRPr="000A74F0">
              <w:rPr>
                <w:i/>
                <w:iCs/>
                <w:color w:val="000000"/>
                <w:sz w:val="12"/>
                <w:szCs w:val="12"/>
              </w:rPr>
              <w:t>140</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i/>
                <w:iCs/>
                <w:color w:val="000000"/>
                <w:sz w:val="12"/>
                <w:szCs w:val="12"/>
              </w:rPr>
            </w:pPr>
            <w:r w:rsidRPr="000A74F0">
              <w:rPr>
                <w:i/>
                <w:iCs/>
                <w:color w:val="000000"/>
                <w:sz w:val="12"/>
                <w:szCs w:val="12"/>
              </w:rPr>
              <w:t>571 2 02 49999 104 010 150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i/>
                <w:iCs/>
                <w:color w:val="000000"/>
                <w:sz w:val="12"/>
                <w:szCs w:val="12"/>
              </w:rPr>
            </w:pPr>
            <w:r w:rsidRPr="000A74F0">
              <w:rPr>
                <w:i/>
                <w:iCs/>
                <w:color w:val="000000"/>
                <w:sz w:val="12"/>
                <w:szCs w:val="12"/>
              </w:rPr>
              <w:t xml:space="preserve">Прочие межбюджетные трансферты, передаваемые бюджетам сельских поселений </w:t>
            </w:r>
            <w:proofErr w:type="gramStart"/>
            <w:r w:rsidRPr="000A74F0">
              <w:rPr>
                <w:i/>
                <w:iCs/>
                <w:color w:val="000000"/>
                <w:sz w:val="12"/>
                <w:szCs w:val="12"/>
              </w:rPr>
              <w:t xml:space="preserve">( </w:t>
            </w:r>
            <w:proofErr w:type="gramEnd"/>
            <w:r w:rsidRPr="000A74F0">
              <w:rPr>
                <w:i/>
                <w:iCs/>
                <w:color w:val="000000"/>
                <w:sz w:val="12"/>
                <w:szCs w:val="12"/>
              </w:rPr>
              <w:t>межбюджетные трансферты на благоустройство дворовых территорий и обустройство территорий для выгула животных )</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center"/>
              <w:rPr>
                <w:i/>
                <w:iCs/>
                <w:color w:val="000000"/>
                <w:sz w:val="12"/>
                <w:szCs w:val="12"/>
              </w:rPr>
            </w:pPr>
            <w:r w:rsidRPr="000A74F0">
              <w:rPr>
                <w:i/>
                <w:iCs/>
                <w:color w:val="000000"/>
                <w:sz w:val="12"/>
                <w:szCs w:val="12"/>
              </w:rPr>
              <w:t>2500</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t>000 2 02 02000 00 0000 000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t xml:space="preserve">        5189</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bCs/>
                <w:color w:val="000000"/>
                <w:sz w:val="12"/>
                <w:szCs w:val="12"/>
              </w:rPr>
            </w:pPr>
            <w:r w:rsidRPr="000A74F0">
              <w:rPr>
                <w:bCs/>
                <w:color w:val="000000"/>
                <w:sz w:val="12"/>
                <w:szCs w:val="12"/>
              </w:rPr>
              <w:t>571 2 02 20041 10 0000 150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center"/>
              <w:rPr>
                <w:color w:val="000000"/>
                <w:sz w:val="12"/>
                <w:szCs w:val="12"/>
              </w:rPr>
            </w:pPr>
            <w:r w:rsidRPr="000A74F0">
              <w:rPr>
                <w:color w:val="000000"/>
                <w:sz w:val="12"/>
                <w:szCs w:val="12"/>
              </w:rPr>
              <w:t xml:space="preserve">       2816</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color w:val="000000"/>
                <w:sz w:val="12"/>
                <w:szCs w:val="12"/>
              </w:rPr>
              <w:t>571 2 02 54971 10 0000 150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center"/>
              <w:rPr>
                <w:color w:val="000000"/>
                <w:sz w:val="12"/>
                <w:szCs w:val="12"/>
              </w:rPr>
            </w:pPr>
            <w:r w:rsidRPr="000A74F0">
              <w:rPr>
                <w:color w:val="000000"/>
                <w:sz w:val="12"/>
                <w:szCs w:val="12"/>
              </w:rPr>
              <w:t>0</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color w:val="000000"/>
                <w:sz w:val="12"/>
                <w:szCs w:val="12"/>
              </w:rPr>
              <w:t>571 2 02 29999 10 2004 150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center"/>
              <w:rPr>
                <w:color w:val="000000"/>
                <w:sz w:val="12"/>
                <w:szCs w:val="12"/>
              </w:rPr>
            </w:pPr>
            <w:r w:rsidRPr="000A74F0">
              <w:rPr>
                <w:color w:val="000000"/>
                <w:sz w:val="12"/>
                <w:szCs w:val="12"/>
              </w:rPr>
              <w:t xml:space="preserve">        75</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bCs/>
                <w:color w:val="000000"/>
                <w:sz w:val="12"/>
                <w:szCs w:val="12"/>
              </w:rPr>
              <w:t>571 2 02 20041 10 0000 150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center"/>
              <w:rPr>
                <w:color w:val="000000"/>
                <w:sz w:val="12"/>
                <w:szCs w:val="12"/>
              </w:rPr>
            </w:pPr>
            <w:r w:rsidRPr="000A74F0">
              <w:rPr>
                <w:color w:val="000000"/>
                <w:sz w:val="12"/>
                <w:szCs w:val="12"/>
              </w:rPr>
              <w:t xml:space="preserve">       1586</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bCs/>
                <w:color w:val="000000"/>
                <w:sz w:val="12"/>
                <w:szCs w:val="12"/>
              </w:rPr>
            </w:pPr>
            <w:r w:rsidRPr="000A74F0">
              <w:rPr>
                <w:bCs/>
                <w:color w:val="000000"/>
                <w:sz w:val="12"/>
                <w:szCs w:val="12"/>
              </w:rPr>
              <w:t>571 2 02 25576 02 0000 150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color w:val="000000"/>
                <w:sz w:val="12"/>
                <w:szCs w:val="12"/>
              </w:rPr>
              <w:t>Субсидии бюджетам субъектов Российской Федерации на обеспечение комплексного развития сельских территорий</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center"/>
              <w:rPr>
                <w:color w:val="000000"/>
                <w:sz w:val="12"/>
                <w:szCs w:val="12"/>
              </w:rPr>
            </w:pPr>
            <w:r w:rsidRPr="000A74F0">
              <w:rPr>
                <w:color w:val="000000"/>
                <w:sz w:val="12"/>
                <w:szCs w:val="12"/>
              </w:rPr>
              <w:t>712</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t>000 2 02 03000 00 0000 150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t>Субвенции бюджетам субъектов РФ и муниципальных образований</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jc w:val="center"/>
              <w:rPr>
                <w:b/>
                <w:bCs/>
                <w:color w:val="000000"/>
                <w:sz w:val="12"/>
                <w:szCs w:val="12"/>
              </w:rPr>
            </w:pPr>
            <w:r w:rsidRPr="000A74F0">
              <w:rPr>
                <w:b/>
                <w:bCs/>
                <w:color w:val="000000"/>
                <w:sz w:val="12"/>
                <w:szCs w:val="12"/>
              </w:rPr>
              <w:t xml:space="preserve">      244</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bCs/>
                <w:color w:val="000000"/>
                <w:sz w:val="12"/>
                <w:szCs w:val="12"/>
              </w:rPr>
              <w:t>571 2 02 35118 10 0000 150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color w:val="000000"/>
                <w:sz w:val="12"/>
                <w:szCs w:val="12"/>
              </w:rPr>
            </w:pPr>
            <w:r w:rsidRPr="000A74F0">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center"/>
              <w:rPr>
                <w:color w:val="000000"/>
                <w:sz w:val="12"/>
                <w:szCs w:val="12"/>
              </w:rPr>
            </w:pPr>
            <w:r w:rsidRPr="000A74F0">
              <w:rPr>
                <w:bCs/>
                <w:color w:val="000000"/>
                <w:sz w:val="12"/>
                <w:szCs w:val="12"/>
              </w:rPr>
              <w:t xml:space="preserve">      244</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t>000 2 02 04000 00 0000 150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t>Иные межбюджетные трансферты</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jc w:val="center"/>
              <w:rPr>
                <w:b/>
                <w:bCs/>
                <w:color w:val="000000"/>
                <w:sz w:val="12"/>
                <w:szCs w:val="12"/>
              </w:rPr>
            </w:pPr>
            <w:r w:rsidRPr="000A74F0">
              <w:rPr>
                <w:b/>
                <w:bCs/>
                <w:color w:val="000000"/>
                <w:sz w:val="12"/>
                <w:szCs w:val="12"/>
              </w:rPr>
              <w:t xml:space="preserve">     4995</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color w:val="000000"/>
                <w:sz w:val="12"/>
                <w:szCs w:val="12"/>
              </w:rPr>
              <w:t>571 2 02 40014 10 0000 150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color w:val="000000"/>
                <w:sz w:val="12"/>
                <w:szCs w:val="12"/>
              </w:rPr>
            </w:pPr>
            <w:r w:rsidRPr="000A74F0">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center"/>
              <w:rPr>
                <w:color w:val="000000"/>
                <w:sz w:val="12"/>
                <w:szCs w:val="12"/>
              </w:rPr>
            </w:pPr>
            <w:r w:rsidRPr="000A74F0">
              <w:rPr>
                <w:color w:val="000000"/>
                <w:sz w:val="12"/>
                <w:szCs w:val="12"/>
              </w:rPr>
              <w:t xml:space="preserve">      4995</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t>000 2 04 05000 00 0000 150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rPr>
                <w:b/>
                <w:bCs/>
                <w:color w:val="000000"/>
                <w:sz w:val="12"/>
                <w:szCs w:val="12"/>
              </w:rPr>
            </w:pPr>
            <w:r w:rsidRPr="000A74F0">
              <w:rPr>
                <w:color w:val="000000"/>
                <w:sz w:val="12"/>
                <w:szCs w:val="12"/>
                <w:shd w:val="clear" w:color="auto" w:fill="FFFFFF"/>
              </w:rPr>
              <w:t>Безвозмездные поступления от негосударственных организаций</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436D95" w:rsidRPr="000A74F0" w:rsidRDefault="00436D95" w:rsidP="00436D95">
            <w:pPr>
              <w:jc w:val="center"/>
              <w:rPr>
                <w:b/>
                <w:bCs/>
                <w:color w:val="000000"/>
                <w:sz w:val="12"/>
                <w:szCs w:val="12"/>
              </w:rPr>
            </w:pPr>
            <w:r w:rsidRPr="000A74F0">
              <w:rPr>
                <w:b/>
                <w:bCs/>
                <w:color w:val="000000"/>
                <w:sz w:val="12"/>
                <w:szCs w:val="12"/>
              </w:rPr>
              <w:t xml:space="preserve">     25</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color w:val="000000"/>
                <w:sz w:val="12"/>
                <w:szCs w:val="12"/>
              </w:rPr>
              <w:t xml:space="preserve">571 </w:t>
            </w:r>
            <w:r w:rsidRPr="000A74F0">
              <w:rPr>
                <w:color w:val="22272F"/>
                <w:sz w:val="12"/>
                <w:szCs w:val="12"/>
                <w:shd w:val="clear" w:color="auto" w:fill="FFFFFF"/>
              </w:rPr>
              <w:t>2 04 05000 10 0000 150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color w:val="000000"/>
                <w:sz w:val="12"/>
                <w:szCs w:val="12"/>
              </w:rPr>
            </w:pPr>
            <w:r w:rsidRPr="000A74F0">
              <w:rPr>
                <w:color w:val="22272F"/>
                <w:sz w:val="12"/>
                <w:szCs w:val="12"/>
                <w:shd w:val="clear" w:color="auto" w:fill="FFFFFF"/>
              </w:rPr>
              <w:t>Безвозмездные поступления от негосударственных организаций в бюджеты сельских поселений</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center"/>
              <w:rPr>
                <w:color w:val="000000"/>
                <w:sz w:val="12"/>
                <w:szCs w:val="12"/>
              </w:rPr>
            </w:pPr>
            <w:r w:rsidRPr="000A74F0">
              <w:rPr>
                <w:color w:val="000000"/>
                <w:sz w:val="12"/>
                <w:szCs w:val="12"/>
              </w:rPr>
              <w:t xml:space="preserve">      25</w:t>
            </w:r>
          </w:p>
        </w:tc>
      </w:tr>
      <w:tr w:rsidR="00436D95" w:rsidRPr="000A74F0" w:rsidTr="00436D95">
        <w:trPr>
          <w:trHeight w:val="277"/>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436D95" w:rsidRPr="000A74F0" w:rsidRDefault="00436D95" w:rsidP="00436D95">
            <w:pPr>
              <w:rPr>
                <w:b/>
                <w:color w:val="000000"/>
                <w:sz w:val="12"/>
                <w:szCs w:val="12"/>
              </w:rPr>
            </w:pPr>
            <w:r w:rsidRPr="000A74F0">
              <w:rPr>
                <w:b/>
                <w:color w:val="000000"/>
                <w:sz w:val="12"/>
                <w:szCs w:val="12"/>
              </w:rPr>
              <w:lastRenderedPageBreak/>
              <w:t>000 2 07 05000 00 0000 180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436D95" w:rsidRPr="000A74F0" w:rsidRDefault="00436D95" w:rsidP="00436D95">
            <w:pPr>
              <w:rPr>
                <w:b/>
                <w:color w:val="000000"/>
                <w:sz w:val="12"/>
                <w:szCs w:val="12"/>
              </w:rPr>
            </w:pPr>
            <w:r w:rsidRPr="000A74F0">
              <w:rPr>
                <w:b/>
                <w:color w:val="000000"/>
                <w:sz w:val="12"/>
                <w:szCs w:val="12"/>
              </w:rPr>
              <w:t>Прочие безвозмездные поступления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436D95" w:rsidRPr="000A74F0" w:rsidRDefault="00436D95" w:rsidP="00436D95">
            <w:pPr>
              <w:jc w:val="center"/>
              <w:rPr>
                <w:b/>
                <w:color w:val="000000"/>
                <w:sz w:val="12"/>
                <w:szCs w:val="12"/>
              </w:rPr>
            </w:pPr>
            <w:r w:rsidRPr="000A74F0">
              <w:rPr>
                <w:b/>
                <w:color w:val="000000"/>
                <w:sz w:val="12"/>
                <w:szCs w:val="12"/>
              </w:rPr>
              <w:t xml:space="preserve">    43</w:t>
            </w:r>
          </w:p>
        </w:tc>
      </w:tr>
      <w:tr w:rsidR="00436D95" w:rsidRPr="000A74F0" w:rsidTr="00436D95">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rPr>
                <w:color w:val="000000"/>
                <w:sz w:val="12"/>
                <w:szCs w:val="12"/>
              </w:rPr>
            </w:pPr>
            <w:r w:rsidRPr="000A74F0">
              <w:rPr>
                <w:color w:val="000000"/>
                <w:sz w:val="12"/>
                <w:szCs w:val="12"/>
              </w:rPr>
              <w:t>571 2 07 05030 10 0000 180</w:t>
            </w:r>
          </w:p>
        </w:tc>
        <w:tc>
          <w:tcPr>
            <w:tcW w:w="5953" w:type="dxa"/>
            <w:tcBorders>
              <w:top w:val="single" w:sz="4" w:space="0" w:color="auto"/>
              <w:left w:val="single" w:sz="4" w:space="0" w:color="auto"/>
              <w:bottom w:val="single" w:sz="4" w:space="0" w:color="auto"/>
              <w:right w:val="single" w:sz="4" w:space="0" w:color="auto"/>
            </w:tcBorders>
          </w:tcPr>
          <w:p w:rsidR="00436D95" w:rsidRPr="000A74F0" w:rsidRDefault="00436D95" w:rsidP="00436D95">
            <w:pPr>
              <w:rPr>
                <w:color w:val="000000"/>
                <w:sz w:val="12"/>
                <w:szCs w:val="12"/>
              </w:rPr>
            </w:pPr>
            <w:r w:rsidRPr="000A74F0">
              <w:rPr>
                <w:color w:val="000000"/>
                <w:sz w:val="12"/>
                <w:szCs w:val="12"/>
              </w:rPr>
              <w:t>Прочие безвозмездные поступления в бюджеты сельских поселений</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36D95" w:rsidRPr="000A74F0" w:rsidRDefault="00436D95" w:rsidP="00436D95">
            <w:pPr>
              <w:jc w:val="center"/>
              <w:rPr>
                <w:color w:val="000000"/>
                <w:sz w:val="12"/>
                <w:szCs w:val="12"/>
              </w:rPr>
            </w:pPr>
            <w:r w:rsidRPr="000A74F0">
              <w:rPr>
                <w:color w:val="000000"/>
                <w:sz w:val="12"/>
                <w:szCs w:val="12"/>
              </w:rPr>
              <w:t xml:space="preserve">    43</w:t>
            </w:r>
          </w:p>
        </w:tc>
      </w:tr>
      <w:tr w:rsidR="00436D95" w:rsidRPr="000A74F0" w:rsidTr="00436D95">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C0C0C0"/>
          </w:tcPr>
          <w:p w:rsidR="00436D95" w:rsidRPr="000A74F0" w:rsidRDefault="00436D95" w:rsidP="00436D95">
            <w:pPr>
              <w:rPr>
                <w:b/>
                <w:bCs/>
                <w:color w:val="000000"/>
                <w:sz w:val="12"/>
                <w:szCs w:val="12"/>
              </w:rPr>
            </w:pPr>
            <w:r w:rsidRPr="000A74F0">
              <w:rPr>
                <w:b/>
                <w:bCs/>
                <w:color w:val="000000"/>
                <w:sz w:val="12"/>
                <w:szCs w:val="12"/>
              </w:rPr>
              <w:t> </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436D95" w:rsidRPr="000A74F0" w:rsidRDefault="00436D95" w:rsidP="00436D95">
            <w:pPr>
              <w:rPr>
                <w:b/>
                <w:bCs/>
                <w:color w:val="000000"/>
                <w:sz w:val="12"/>
                <w:szCs w:val="12"/>
              </w:rPr>
            </w:pPr>
            <w:r w:rsidRPr="000A74F0">
              <w:rPr>
                <w:b/>
                <w:bCs/>
                <w:color w:val="000000"/>
                <w:sz w:val="12"/>
                <w:szCs w:val="12"/>
              </w:rPr>
              <w:t>Всего доходов:</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436D95" w:rsidRPr="000A74F0" w:rsidRDefault="00436D95" w:rsidP="00436D95">
            <w:pPr>
              <w:jc w:val="right"/>
              <w:rPr>
                <w:b/>
                <w:bCs/>
                <w:color w:val="000000"/>
                <w:sz w:val="12"/>
                <w:szCs w:val="12"/>
              </w:rPr>
            </w:pPr>
            <w:r w:rsidRPr="000A74F0">
              <w:rPr>
                <w:b/>
                <w:bCs/>
                <w:color w:val="000000"/>
                <w:sz w:val="12"/>
                <w:szCs w:val="12"/>
              </w:rPr>
              <w:t>30857</w:t>
            </w:r>
          </w:p>
        </w:tc>
      </w:tr>
    </w:tbl>
    <w:p w:rsidR="00436D95" w:rsidRPr="000A74F0" w:rsidRDefault="00436D95" w:rsidP="0077772A">
      <w:pPr>
        <w:jc w:val="right"/>
        <w:rPr>
          <w:sz w:val="18"/>
          <w:szCs w:val="18"/>
        </w:rPr>
      </w:pPr>
    </w:p>
    <w:p w:rsidR="00436D95" w:rsidRPr="000A74F0" w:rsidRDefault="00436D95" w:rsidP="00436D95">
      <w:pPr>
        <w:jc w:val="right"/>
        <w:rPr>
          <w:b/>
          <w:sz w:val="12"/>
          <w:szCs w:val="12"/>
        </w:rPr>
      </w:pPr>
      <w:r w:rsidRPr="000A74F0">
        <w:rPr>
          <w:b/>
          <w:sz w:val="12"/>
          <w:szCs w:val="12"/>
        </w:rPr>
        <w:t>Приложение 2</w:t>
      </w:r>
    </w:p>
    <w:p w:rsidR="00436D95" w:rsidRPr="000A74F0" w:rsidRDefault="00436D95" w:rsidP="00436D95">
      <w:pPr>
        <w:jc w:val="right"/>
        <w:rPr>
          <w:b/>
          <w:sz w:val="12"/>
          <w:szCs w:val="12"/>
        </w:rPr>
      </w:pPr>
      <w:r w:rsidRPr="000A74F0">
        <w:rPr>
          <w:b/>
          <w:sz w:val="12"/>
          <w:szCs w:val="12"/>
        </w:rPr>
        <w:t>к решению Муниципального Совета</w:t>
      </w:r>
    </w:p>
    <w:p w:rsidR="00436D95" w:rsidRPr="000A74F0" w:rsidRDefault="00436D95" w:rsidP="00436D95">
      <w:pPr>
        <w:jc w:val="right"/>
        <w:rPr>
          <w:b/>
          <w:sz w:val="12"/>
          <w:szCs w:val="12"/>
        </w:rPr>
      </w:pPr>
      <w:r w:rsidRPr="000A74F0">
        <w:rPr>
          <w:b/>
          <w:sz w:val="12"/>
          <w:szCs w:val="12"/>
        </w:rPr>
        <w:t>Слободского сельского поселения</w:t>
      </w:r>
    </w:p>
    <w:p w:rsidR="00436D95" w:rsidRPr="000A74F0" w:rsidRDefault="00436D95" w:rsidP="00436D95">
      <w:pPr>
        <w:jc w:val="right"/>
        <w:rPr>
          <w:b/>
          <w:color w:val="000000"/>
          <w:sz w:val="12"/>
          <w:szCs w:val="12"/>
        </w:rPr>
      </w:pPr>
      <w:r w:rsidRPr="000A74F0">
        <w:rPr>
          <w:b/>
          <w:sz w:val="12"/>
          <w:szCs w:val="12"/>
        </w:rPr>
        <w:t>от _________ № __</w:t>
      </w:r>
    </w:p>
    <w:p w:rsidR="00436D95" w:rsidRPr="000A74F0" w:rsidRDefault="00436D95" w:rsidP="00436D95">
      <w:pPr>
        <w:jc w:val="right"/>
        <w:rPr>
          <w:b/>
          <w:color w:val="000000"/>
          <w:sz w:val="12"/>
          <w:szCs w:val="12"/>
        </w:rPr>
      </w:pPr>
      <w:r w:rsidRPr="000A74F0">
        <w:rPr>
          <w:b/>
          <w:color w:val="000000"/>
          <w:sz w:val="12"/>
          <w:szCs w:val="12"/>
        </w:rPr>
        <w:t xml:space="preserve"> </w:t>
      </w:r>
    </w:p>
    <w:p w:rsidR="00436D95" w:rsidRPr="000A74F0" w:rsidRDefault="00436D95" w:rsidP="00436D95">
      <w:pPr>
        <w:jc w:val="center"/>
        <w:rPr>
          <w:sz w:val="12"/>
          <w:szCs w:val="12"/>
        </w:rPr>
      </w:pPr>
    </w:p>
    <w:p w:rsidR="00436D95" w:rsidRPr="000A74F0" w:rsidRDefault="00436D95" w:rsidP="00436D95">
      <w:pPr>
        <w:jc w:val="center"/>
        <w:rPr>
          <w:sz w:val="12"/>
          <w:szCs w:val="12"/>
        </w:rPr>
      </w:pPr>
      <w:r w:rsidRPr="000A74F0">
        <w:rPr>
          <w:sz w:val="12"/>
          <w:szCs w:val="12"/>
        </w:rPr>
        <w:t>Прогнозируемые доходы бюджета Слободского сельского поселения</w:t>
      </w:r>
    </w:p>
    <w:p w:rsidR="00436D95" w:rsidRPr="000A74F0" w:rsidRDefault="00436D95" w:rsidP="00436D95">
      <w:pPr>
        <w:jc w:val="center"/>
        <w:rPr>
          <w:sz w:val="12"/>
          <w:szCs w:val="12"/>
        </w:rPr>
      </w:pPr>
      <w:r w:rsidRPr="000A74F0">
        <w:rPr>
          <w:sz w:val="12"/>
          <w:szCs w:val="12"/>
        </w:rPr>
        <w:t>на плановый период 2023 и 2024 годов в соответствии с классификацией доходов бюджетов Российской Федерации</w:t>
      </w:r>
    </w:p>
    <w:p w:rsidR="00436D95" w:rsidRPr="000A74F0" w:rsidRDefault="00436D95" w:rsidP="00436D95">
      <w:pPr>
        <w:rPr>
          <w:sz w:val="12"/>
          <w:szCs w:val="12"/>
        </w:rPr>
      </w:pPr>
    </w:p>
    <w:tbl>
      <w:tblPr>
        <w:tblW w:w="5103" w:type="dxa"/>
        <w:tblLook w:val="04A0"/>
      </w:tblPr>
      <w:tblGrid>
        <w:gridCol w:w="1410"/>
        <w:gridCol w:w="2139"/>
        <w:gridCol w:w="794"/>
        <w:gridCol w:w="760"/>
      </w:tblGrid>
      <w:tr w:rsidR="00436D95" w:rsidRPr="000A74F0" w:rsidTr="00304A69">
        <w:trPr>
          <w:trHeight w:val="525"/>
        </w:trPr>
        <w:tc>
          <w:tcPr>
            <w:tcW w:w="1410" w:type="dxa"/>
            <w:tcBorders>
              <w:top w:val="single" w:sz="8" w:space="0" w:color="auto"/>
              <w:left w:val="single" w:sz="8" w:space="0" w:color="auto"/>
              <w:bottom w:val="single" w:sz="8" w:space="0" w:color="auto"/>
              <w:right w:val="single" w:sz="8" w:space="0" w:color="auto"/>
            </w:tcBorders>
            <w:shd w:val="clear" w:color="auto" w:fill="auto"/>
            <w:hideMark/>
          </w:tcPr>
          <w:p w:rsidR="00436D95" w:rsidRPr="000A74F0" w:rsidRDefault="00436D95" w:rsidP="00436D95">
            <w:pPr>
              <w:jc w:val="center"/>
              <w:rPr>
                <w:b/>
                <w:bCs/>
                <w:color w:val="000000"/>
                <w:sz w:val="12"/>
                <w:szCs w:val="12"/>
              </w:rPr>
            </w:pPr>
            <w:r w:rsidRPr="000A74F0">
              <w:rPr>
                <w:b/>
                <w:bCs/>
                <w:color w:val="000000"/>
                <w:sz w:val="12"/>
                <w:szCs w:val="12"/>
              </w:rPr>
              <w:t>Код бюджетной классификации РФ</w:t>
            </w:r>
          </w:p>
        </w:tc>
        <w:tc>
          <w:tcPr>
            <w:tcW w:w="2139" w:type="dxa"/>
            <w:tcBorders>
              <w:top w:val="single" w:sz="8" w:space="0" w:color="auto"/>
              <w:left w:val="nil"/>
              <w:bottom w:val="single" w:sz="8" w:space="0" w:color="auto"/>
              <w:right w:val="single" w:sz="8" w:space="0" w:color="auto"/>
            </w:tcBorders>
            <w:shd w:val="clear" w:color="auto" w:fill="auto"/>
            <w:hideMark/>
          </w:tcPr>
          <w:p w:rsidR="00436D95" w:rsidRPr="000A74F0" w:rsidRDefault="00436D95" w:rsidP="00436D95">
            <w:pPr>
              <w:jc w:val="center"/>
              <w:rPr>
                <w:b/>
                <w:bCs/>
                <w:color w:val="000000"/>
                <w:sz w:val="12"/>
                <w:szCs w:val="12"/>
              </w:rPr>
            </w:pPr>
            <w:r w:rsidRPr="000A74F0">
              <w:rPr>
                <w:b/>
                <w:bCs/>
                <w:color w:val="000000"/>
                <w:sz w:val="12"/>
                <w:szCs w:val="12"/>
              </w:rPr>
              <w:t>Наименование доходов</w:t>
            </w:r>
          </w:p>
        </w:tc>
        <w:tc>
          <w:tcPr>
            <w:tcW w:w="794" w:type="dxa"/>
            <w:tcBorders>
              <w:top w:val="single" w:sz="8" w:space="0" w:color="auto"/>
              <w:left w:val="nil"/>
              <w:bottom w:val="single" w:sz="8" w:space="0" w:color="auto"/>
              <w:right w:val="single" w:sz="8" w:space="0" w:color="auto"/>
            </w:tcBorders>
            <w:shd w:val="clear" w:color="auto" w:fill="auto"/>
            <w:hideMark/>
          </w:tcPr>
          <w:p w:rsidR="00436D95" w:rsidRPr="000A74F0" w:rsidRDefault="00436D95" w:rsidP="00436D95">
            <w:pPr>
              <w:jc w:val="center"/>
              <w:rPr>
                <w:b/>
                <w:bCs/>
                <w:color w:val="000000"/>
                <w:sz w:val="12"/>
                <w:szCs w:val="12"/>
              </w:rPr>
            </w:pPr>
            <w:r w:rsidRPr="000A74F0">
              <w:rPr>
                <w:b/>
                <w:bCs/>
                <w:color w:val="000000"/>
                <w:sz w:val="12"/>
                <w:szCs w:val="12"/>
              </w:rPr>
              <w:t>2023 год (тыс. руб.)</w:t>
            </w:r>
          </w:p>
        </w:tc>
        <w:tc>
          <w:tcPr>
            <w:tcW w:w="760" w:type="dxa"/>
            <w:tcBorders>
              <w:top w:val="single" w:sz="8" w:space="0" w:color="auto"/>
              <w:left w:val="nil"/>
              <w:bottom w:val="single" w:sz="8" w:space="0" w:color="auto"/>
              <w:right w:val="single" w:sz="8" w:space="0" w:color="auto"/>
            </w:tcBorders>
            <w:shd w:val="clear" w:color="auto" w:fill="auto"/>
            <w:hideMark/>
          </w:tcPr>
          <w:p w:rsidR="00436D95" w:rsidRPr="000A74F0" w:rsidRDefault="00436D95" w:rsidP="00436D95">
            <w:pPr>
              <w:jc w:val="center"/>
              <w:rPr>
                <w:b/>
                <w:bCs/>
                <w:color w:val="000000"/>
                <w:sz w:val="12"/>
                <w:szCs w:val="12"/>
              </w:rPr>
            </w:pPr>
            <w:r w:rsidRPr="000A74F0">
              <w:rPr>
                <w:b/>
                <w:bCs/>
                <w:color w:val="000000"/>
                <w:sz w:val="12"/>
                <w:szCs w:val="12"/>
              </w:rPr>
              <w:t>2024 год (тыс. руб.)</w:t>
            </w:r>
          </w:p>
        </w:tc>
      </w:tr>
      <w:tr w:rsidR="00436D95" w:rsidRPr="000A74F0" w:rsidTr="00304A69">
        <w:trPr>
          <w:trHeight w:val="201"/>
        </w:trPr>
        <w:tc>
          <w:tcPr>
            <w:tcW w:w="1410" w:type="dxa"/>
            <w:tcBorders>
              <w:top w:val="nil"/>
              <w:left w:val="single" w:sz="8" w:space="0" w:color="auto"/>
              <w:bottom w:val="single" w:sz="8" w:space="0" w:color="auto"/>
              <w:right w:val="single" w:sz="8" w:space="0" w:color="auto"/>
            </w:tcBorders>
            <w:shd w:val="clear" w:color="auto" w:fill="A6A6A6"/>
            <w:hideMark/>
          </w:tcPr>
          <w:p w:rsidR="00436D95" w:rsidRPr="000A74F0" w:rsidRDefault="00436D95" w:rsidP="00436D95">
            <w:pPr>
              <w:rPr>
                <w:b/>
                <w:bCs/>
                <w:color w:val="000000"/>
                <w:sz w:val="12"/>
                <w:szCs w:val="12"/>
              </w:rPr>
            </w:pPr>
            <w:r w:rsidRPr="000A74F0">
              <w:rPr>
                <w:b/>
                <w:bCs/>
                <w:color w:val="000000"/>
                <w:sz w:val="12"/>
                <w:szCs w:val="12"/>
              </w:rPr>
              <w:t>000 1 00 00000 00 0000 000</w:t>
            </w:r>
          </w:p>
        </w:tc>
        <w:tc>
          <w:tcPr>
            <w:tcW w:w="2139" w:type="dxa"/>
            <w:tcBorders>
              <w:top w:val="nil"/>
              <w:left w:val="nil"/>
              <w:bottom w:val="single" w:sz="8" w:space="0" w:color="auto"/>
              <w:right w:val="single" w:sz="8" w:space="0" w:color="auto"/>
            </w:tcBorders>
            <w:shd w:val="clear" w:color="auto" w:fill="A6A6A6"/>
            <w:hideMark/>
          </w:tcPr>
          <w:p w:rsidR="00436D95" w:rsidRPr="000A74F0" w:rsidRDefault="00436D95" w:rsidP="00436D95">
            <w:pPr>
              <w:rPr>
                <w:b/>
                <w:bCs/>
                <w:color w:val="000000"/>
                <w:sz w:val="12"/>
                <w:szCs w:val="12"/>
              </w:rPr>
            </w:pPr>
            <w:r w:rsidRPr="000A74F0">
              <w:rPr>
                <w:b/>
                <w:bCs/>
                <w:color w:val="000000"/>
                <w:sz w:val="12"/>
                <w:szCs w:val="12"/>
              </w:rPr>
              <w:t>Налоговые и неналоговые доходы</w:t>
            </w:r>
          </w:p>
        </w:tc>
        <w:tc>
          <w:tcPr>
            <w:tcW w:w="794" w:type="dxa"/>
            <w:tcBorders>
              <w:top w:val="nil"/>
              <w:left w:val="nil"/>
              <w:bottom w:val="single" w:sz="8" w:space="0" w:color="auto"/>
              <w:right w:val="single" w:sz="8" w:space="0" w:color="auto"/>
            </w:tcBorders>
            <w:shd w:val="clear" w:color="auto" w:fill="A6A6A6"/>
            <w:hideMark/>
          </w:tcPr>
          <w:p w:rsidR="00436D95" w:rsidRPr="000A74F0" w:rsidRDefault="00436D95" w:rsidP="00436D95">
            <w:pPr>
              <w:jc w:val="right"/>
              <w:rPr>
                <w:b/>
                <w:bCs/>
                <w:color w:val="000000"/>
                <w:sz w:val="12"/>
                <w:szCs w:val="12"/>
              </w:rPr>
            </w:pPr>
            <w:r w:rsidRPr="000A74F0">
              <w:rPr>
                <w:b/>
                <w:bCs/>
                <w:color w:val="000000"/>
                <w:sz w:val="12"/>
                <w:szCs w:val="12"/>
              </w:rPr>
              <w:t>10931</w:t>
            </w:r>
          </w:p>
        </w:tc>
        <w:tc>
          <w:tcPr>
            <w:tcW w:w="760" w:type="dxa"/>
            <w:tcBorders>
              <w:top w:val="nil"/>
              <w:left w:val="nil"/>
              <w:bottom w:val="single" w:sz="8" w:space="0" w:color="auto"/>
              <w:right w:val="single" w:sz="8" w:space="0" w:color="auto"/>
            </w:tcBorders>
            <w:shd w:val="clear" w:color="auto" w:fill="A6A6A6"/>
            <w:hideMark/>
          </w:tcPr>
          <w:p w:rsidR="00436D95" w:rsidRPr="000A74F0" w:rsidRDefault="00436D95" w:rsidP="00436D95">
            <w:pPr>
              <w:jc w:val="right"/>
              <w:rPr>
                <w:b/>
                <w:bCs/>
                <w:color w:val="000000"/>
                <w:sz w:val="12"/>
                <w:szCs w:val="12"/>
              </w:rPr>
            </w:pPr>
            <w:r w:rsidRPr="000A74F0">
              <w:rPr>
                <w:b/>
                <w:bCs/>
                <w:color w:val="000000"/>
                <w:sz w:val="12"/>
                <w:szCs w:val="12"/>
              </w:rPr>
              <w:t>11186</w:t>
            </w:r>
          </w:p>
        </w:tc>
      </w:tr>
      <w:tr w:rsidR="00436D95" w:rsidRPr="000A74F0" w:rsidTr="00304A69">
        <w:trPr>
          <w:trHeight w:val="275"/>
        </w:trPr>
        <w:tc>
          <w:tcPr>
            <w:tcW w:w="1410" w:type="dxa"/>
            <w:tcBorders>
              <w:top w:val="nil"/>
              <w:left w:val="single" w:sz="8" w:space="0" w:color="auto"/>
              <w:bottom w:val="single" w:sz="8" w:space="0" w:color="auto"/>
              <w:right w:val="single" w:sz="8" w:space="0" w:color="auto"/>
            </w:tcBorders>
            <w:shd w:val="clear" w:color="000000" w:fill="E0E0E0"/>
            <w:hideMark/>
          </w:tcPr>
          <w:p w:rsidR="00436D95" w:rsidRPr="000A74F0" w:rsidRDefault="00436D95" w:rsidP="00436D95">
            <w:pPr>
              <w:rPr>
                <w:b/>
                <w:bCs/>
                <w:color w:val="000000"/>
                <w:sz w:val="12"/>
                <w:szCs w:val="12"/>
              </w:rPr>
            </w:pPr>
            <w:r w:rsidRPr="000A74F0">
              <w:rPr>
                <w:b/>
                <w:bCs/>
                <w:color w:val="000000"/>
                <w:sz w:val="12"/>
                <w:szCs w:val="12"/>
              </w:rPr>
              <w:t>000 1 01 00000 00 0000 000</w:t>
            </w:r>
          </w:p>
        </w:tc>
        <w:tc>
          <w:tcPr>
            <w:tcW w:w="2139" w:type="dxa"/>
            <w:tcBorders>
              <w:top w:val="nil"/>
              <w:left w:val="nil"/>
              <w:bottom w:val="single" w:sz="8" w:space="0" w:color="auto"/>
              <w:right w:val="single" w:sz="8" w:space="0" w:color="auto"/>
            </w:tcBorders>
            <w:shd w:val="clear" w:color="000000" w:fill="E0E0E0"/>
            <w:hideMark/>
          </w:tcPr>
          <w:p w:rsidR="00436D95" w:rsidRPr="000A74F0" w:rsidRDefault="00436D95" w:rsidP="00436D95">
            <w:pPr>
              <w:rPr>
                <w:b/>
                <w:bCs/>
                <w:color w:val="000000"/>
                <w:sz w:val="12"/>
                <w:szCs w:val="12"/>
              </w:rPr>
            </w:pPr>
            <w:r w:rsidRPr="000A74F0">
              <w:rPr>
                <w:b/>
                <w:bCs/>
                <w:color w:val="000000"/>
                <w:sz w:val="12"/>
                <w:szCs w:val="12"/>
              </w:rPr>
              <w:t>Налоги на прибыль, доходы</w:t>
            </w:r>
          </w:p>
        </w:tc>
        <w:tc>
          <w:tcPr>
            <w:tcW w:w="794" w:type="dxa"/>
            <w:tcBorders>
              <w:top w:val="nil"/>
              <w:left w:val="nil"/>
              <w:bottom w:val="single" w:sz="8" w:space="0" w:color="auto"/>
              <w:right w:val="single" w:sz="8" w:space="0" w:color="auto"/>
            </w:tcBorders>
            <w:shd w:val="clear" w:color="000000" w:fill="E0E0E0"/>
            <w:hideMark/>
          </w:tcPr>
          <w:p w:rsidR="00436D95" w:rsidRPr="000A74F0" w:rsidRDefault="00436D95" w:rsidP="00436D95">
            <w:pPr>
              <w:jc w:val="right"/>
              <w:rPr>
                <w:b/>
                <w:bCs/>
                <w:color w:val="000000"/>
                <w:sz w:val="12"/>
                <w:szCs w:val="12"/>
              </w:rPr>
            </w:pPr>
            <w:r w:rsidRPr="000A74F0">
              <w:rPr>
                <w:b/>
                <w:bCs/>
                <w:color w:val="000000"/>
                <w:sz w:val="12"/>
                <w:szCs w:val="12"/>
              </w:rPr>
              <w:t>195</w:t>
            </w:r>
          </w:p>
        </w:tc>
        <w:tc>
          <w:tcPr>
            <w:tcW w:w="760" w:type="dxa"/>
            <w:tcBorders>
              <w:top w:val="nil"/>
              <w:left w:val="nil"/>
              <w:bottom w:val="single" w:sz="8" w:space="0" w:color="auto"/>
              <w:right w:val="single" w:sz="8" w:space="0" w:color="auto"/>
            </w:tcBorders>
            <w:shd w:val="clear" w:color="000000" w:fill="E0E0E0"/>
            <w:hideMark/>
          </w:tcPr>
          <w:p w:rsidR="00436D95" w:rsidRPr="000A74F0" w:rsidRDefault="00436D95" w:rsidP="00436D95">
            <w:pPr>
              <w:jc w:val="right"/>
              <w:rPr>
                <w:b/>
                <w:bCs/>
                <w:color w:val="000000"/>
                <w:sz w:val="12"/>
                <w:szCs w:val="12"/>
              </w:rPr>
            </w:pPr>
            <w:r w:rsidRPr="000A74F0">
              <w:rPr>
                <w:b/>
                <w:bCs/>
                <w:color w:val="000000"/>
                <w:sz w:val="12"/>
                <w:szCs w:val="12"/>
              </w:rPr>
              <w:t>204</w:t>
            </w:r>
          </w:p>
        </w:tc>
      </w:tr>
      <w:tr w:rsidR="00436D95" w:rsidRPr="000A74F0" w:rsidTr="00304A69">
        <w:trPr>
          <w:trHeight w:val="255"/>
        </w:trPr>
        <w:tc>
          <w:tcPr>
            <w:tcW w:w="1410" w:type="dxa"/>
            <w:tcBorders>
              <w:top w:val="nil"/>
              <w:left w:val="single" w:sz="8" w:space="0" w:color="auto"/>
              <w:bottom w:val="nil"/>
              <w:right w:val="single" w:sz="8" w:space="0" w:color="auto"/>
            </w:tcBorders>
            <w:shd w:val="clear" w:color="auto" w:fill="auto"/>
            <w:hideMark/>
          </w:tcPr>
          <w:p w:rsidR="00436D95" w:rsidRPr="000A74F0" w:rsidRDefault="00436D95" w:rsidP="00436D95">
            <w:pPr>
              <w:rPr>
                <w:color w:val="000000"/>
                <w:sz w:val="12"/>
                <w:szCs w:val="12"/>
              </w:rPr>
            </w:pPr>
            <w:r w:rsidRPr="000A74F0">
              <w:rPr>
                <w:color w:val="000000"/>
                <w:sz w:val="12"/>
                <w:szCs w:val="12"/>
              </w:rPr>
              <w:t>000 1 01 02000 01 0000 110</w:t>
            </w:r>
          </w:p>
        </w:tc>
        <w:tc>
          <w:tcPr>
            <w:tcW w:w="2139" w:type="dxa"/>
            <w:tcBorders>
              <w:top w:val="nil"/>
              <w:left w:val="nil"/>
              <w:bottom w:val="nil"/>
              <w:right w:val="single" w:sz="8" w:space="0" w:color="auto"/>
            </w:tcBorders>
            <w:shd w:val="clear" w:color="auto" w:fill="auto"/>
            <w:hideMark/>
          </w:tcPr>
          <w:p w:rsidR="00436D95" w:rsidRPr="000A74F0" w:rsidRDefault="00436D95" w:rsidP="00436D95">
            <w:pPr>
              <w:rPr>
                <w:color w:val="000000"/>
                <w:sz w:val="12"/>
                <w:szCs w:val="12"/>
              </w:rPr>
            </w:pPr>
            <w:r w:rsidRPr="000A74F0">
              <w:rPr>
                <w:color w:val="000000"/>
                <w:sz w:val="12"/>
                <w:szCs w:val="12"/>
              </w:rPr>
              <w:t>Налог на доходы физических лиц</w:t>
            </w:r>
          </w:p>
        </w:tc>
        <w:tc>
          <w:tcPr>
            <w:tcW w:w="794" w:type="dxa"/>
            <w:tcBorders>
              <w:top w:val="nil"/>
              <w:left w:val="nil"/>
              <w:bottom w:val="nil"/>
              <w:right w:val="single" w:sz="8"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195</w:t>
            </w:r>
          </w:p>
        </w:tc>
        <w:tc>
          <w:tcPr>
            <w:tcW w:w="760" w:type="dxa"/>
            <w:tcBorders>
              <w:top w:val="nil"/>
              <w:left w:val="nil"/>
              <w:bottom w:val="nil"/>
              <w:right w:val="single" w:sz="8"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204</w:t>
            </w:r>
          </w:p>
        </w:tc>
      </w:tr>
      <w:tr w:rsidR="00436D95" w:rsidRPr="000A74F0" w:rsidTr="00304A69">
        <w:trPr>
          <w:trHeight w:val="1380"/>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6D95" w:rsidRPr="000A74F0" w:rsidRDefault="00436D95" w:rsidP="00436D95">
            <w:pPr>
              <w:rPr>
                <w:i/>
                <w:iCs/>
                <w:color w:val="000000"/>
                <w:sz w:val="12"/>
                <w:szCs w:val="12"/>
              </w:rPr>
            </w:pPr>
            <w:r w:rsidRPr="000A74F0">
              <w:rPr>
                <w:i/>
                <w:iCs/>
                <w:color w:val="000000"/>
                <w:sz w:val="12"/>
                <w:szCs w:val="12"/>
              </w:rPr>
              <w:t>182 1 01 02010 01 0000 110</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6D95" w:rsidRPr="000A74F0" w:rsidRDefault="00436D95" w:rsidP="00436D95">
            <w:pPr>
              <w:rPr>
                <w:i/>
                <w:iCs/>
                <w:color w:val="000000"/>
                <w:sz w:val="12"/>
                <w:szCs w:val="12"/>
              </w:rPr>
            </w:pPr>
            <w:r w:rsidRPr="000A74F0">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A74F0">
              <w:rPr>
                <w:i/>
                <w:iCs/>
                <w:color w:val="000000"/>
                <w:sz w:val="12"/>
                <w:szCs w:val="12"/>
                <w:vertAlign w:val="superscript"/>
              </w:rPr>
              <w:t>1</w:t>
            </w:r>
            <w:r w:rsidRPr="000A74F0">
              <w:rPr>
                <w:i/>
                <w:iCs/>
                <w:color w:val="000000"/>
                <w:sz w:val="12"/>
                <w:szCs w:val="12"/>
              </w:rPr>
              <w:t xml:space="preserve"> и 228 Налогового кодекса Российской Федерации</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195</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204</w:t>
            </w:r>
          </w:p>
        </w:tc>
      </w:tr>
      <w:tr w:rsidR="00436D95" w:rsidRPr="000A74F0" w:rsidTr="00304A69">
        <w:trPr>
          <w:trHeight w:val="322"/>
        </w:trPr>
        <w:tc>
          <w:tcPr>
            <w:tcW w:w="1410" w:type="dxa"/>
            <w:vMerge/>
            <w:tcBorders>
              <w:top w:val="single" w:sz="4" w:space="0" w:color="auto"/>
              <w:left w:val="single" w:sz="4" w:space="0" w:color="auto"/>
              <w:bottom w:val="single" w:sz="4" w:space="0" w:color="auto"/>
              <w:right w:val="single" w:sz="4" w:space="0" w:color="auto"/>
            </w:tcBorders>
            <w:vAlign w:val="center"/>
            <w:hideMark/>
          </w:tcPr>
          <w:p w:rsidR="00436D95" w:rsidRPr="000A74F0" w:rsidRDefault="00436D95" w:rsidP="00436D95">
            <w:pPr>
              <w:rPr>
                <w:i/>
                <w:iCs/>
                <w:color w:val="000000"/>
                <w:sz w:val="12"/>
                <w:szCs w:val="12"/>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436D95" w:rsidRPr="000A74F0" w:rsidRDefault="00436D95" w:rsidP="00436D95">
            <w:pPr>
              <w:rPr>
                <w:i/>
                <w:iCs/>
                <w:color w:val="000000"/>
                <w:sz w:val="12"/>
                <w:szCs w:val="12"/>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436D95" w:rsidRPr="000A74F0" w:rsidRDefault="00436D95" w:rsidP="00436D95">
            <w:pPr>
              <w:jc w:val="right"/>
              <w:rPr>
                <w:color w:val="000000"/>
                <w:sz w:val="12"/>
                <w:szCs w:val="12"/>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436D95" w:rsidRPr="000A74F0" w:rsidRDefault="00436D95" w:rsidP="00436D95">
            <w:pPr>
              <w:jc w:val="right"/>
              <w:rPr>
                <w:color w:val="000000"/>
                <w:sz w:val="12"/>
                <w:szCs w:val="12"/>
              </w:rPr>
            </w:pPr>
          </w:p>
        </w:tc>
      </w:tr>
      <w:tr w:rsidR="00436D95" w:rsidRPr="000A74F0" w:rsidTr="00304A69">
        <w:trPr>
          <w:trHeight w:val="330"/>
        </w:trPr>
        <w:tc>
          <w:tcPr>
            <w:tcW w:w="1410" w:type="dxa"/>
            <w:vMerge/>
            <w:tcBorders>
              <w:top w:val="single" w:sz="4" w:space="0" w:color="auto"/>
              <w:left w:val="single" w:sz="4" w:space="0" w:color="auto"/>
              <w:bottom w:val="single" w:sz="4" w:space="0" w:color="auto"/>
              <w:right w:val="single" w:sz="4" w:space="0" w:color="auto"/>
            </w:tcBorders>
            <w:vAlign w:val="center"/>
            <w:hideMark/>
          </w:tcPr>
          <w:p w:rsidR="00436D95" w:rsidRPr="000A74F0" w:rsidRDefault="00436D95" w:rsidP="00436D95">
            <w:pPr>
              <w:rPr>
                <w:i/>
                <w:iCs/>
                <w:color w:val="000000"/>
                <w:sz w:val="12"/>
                <w:szCs w:val="12"/>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436D95" w:rsidRPr="000A74F0" w:rsidRDefault="00436D95" w:rsidP="00436D95">
            <w:pPr>
              <w:rPr>
                <w:i/>
                <w:iCs/>
                <w:color w:val="000000"/>
                <w:sz w:val="12"/>
                <w:szCs w:val="12"/>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436D95" w:rsidRPr="000A74F0" w:rsidRDefault="00436D95" w:rsidP="00436D95">
            <w:pPr>
              <w:jc w:val="right"/>
              <w:rPr>
                <w:color w:val="000000"/>
                <w:sz w:val="12"/>
                <w:szCs w:val="12"/>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436D95" w:rsidRPr="000A74F0" w:rsidRDefault="00436D95" w:rsidP="00436D95">
            <w:pPr>
              <w:jc w:val="right"/>
              <w:rPr>
                <w:color w:val="000000"/>
                <w:sz w:val="12"/>
                <w:szCs w:val="12"/>
              </w:rPr>
            </w:pPr>
          </w:p>
        </w:tc>
      </w:tr>
      <w:tr w:rsidR="00436D95" w:rsidRPr="000A74F0" w:rsidTr="00304A69">
        <w:trPr>
          <w:trHeight w:val="246"/>
        </w:trPr>
        <w:tc>
          <w:tcPr>
            <w:tcW w:w="1410" w:type="dxa"/>
            <w:tcBorders>
              <w:top w:val="nil"/>
              <w:left w:val="single" w:sz="8" w:space="0" w:color="auto"/>
              <w:bottom w:val="single" w:sz="8" w:space="0" w:color="auto"/>
              <w:right w:val="single" w:sz="8" w:space="0" w:color="auto"/>
            </w:tcBorders>
            <w:shd w:val="clear" w:color="000000" w:fill="E0E0E0"/>
            <w:hideMark/>
          </w:tcPr>
          <w:p w:rsidR="00436D95" w:rsidRPr="000A74F0" w:rsidRDefault="00436D95" w:rsidP="00436D95">
            <w:pPr>
              <w:tabs>
                <w:tab w:val="left" w:pos="1260"/>
              </w:tabs>
              <w:rPr>
                <w:b/>
                <w:sz w:val="12"/>
                <w:szCs w:val="12"/>
              </w:rPr>
            </w:pPr>
            <w:r w:rsidRPr="000A74F0">
              <w:rPr>
                <w:b/>
                <w:sz w:val="12"/>
                <w:szCs w:val="12"/>
              </w:rPr>
              <w:t>000 1 03 00000 00 0000 000</w:t>
            </w:r>
          </w:p>
        </w:tc>
        <w:tc>
          <w:tcPr>
            <w:tcW w:w="2139" w:type="dxa"/>
            <w:tcBorders>
              <w:top w:val="nil"/>
              <w:left w:val="nil"/>
              <w:bottom w:val="single" w:sz="8" w:space="0" w:color="auto"/>
              <w:right w:val="single" w:sz="8" w:space="0" w:color="auto"/>
            </w:tcBorders>
            <w:shd w:val="clear" w:color="000000" w:fill="E0E0E0"/>
            <w:hideMark/>
          </w:tcPr>
          <w:p w:rsidR="00436D95" w:rsidRPr="000A74F0" w:rsidRDefault="00436D95" w:rsidP="00436D95">
            <w:pPr>
              <w:tabs>
                <w:tab w:val="left" w:pos="1260"/>
              </w:tabs>
              <w:rPr>
                <w:b/>
                <w:sz w:val="12"/>
                <w:szCs w:val="12"/>
              </w:rPr>
            </w:pPr>
            <w:r w:rsidRPr="000A74F0">
              <w:rPr>
                <w:b/>
                <w:sz w:val="12"/>
                <w:szCs w:val="12"/>
              </w:rPr>
              <w:t>Налоги на товар</w:t>
            </w:r>
            <w:proofErr w:type="gramStart"/>
            <w:r w:rsidRPr="000A74F0">
              <w:rPr>
                <w:b/>
                <w:sz w:val="12"/>
                <w:szCs w:val="12"/>
              </w:rPr>
              <w:t>ы(</w:t>
            </w:r>
            <w:proofErr w:type="gramEnd"/>
            <w:r w:rsidRPr="000A74F0">
              <w:rPr>
                <w:b/>
                <w:sz w:val="12"/>
                <w:szCs w:val="12"/>
              </w:rPr>
              <w:t>работы, услуги), реализуемые на территории Российской Федерации</w:t>
            </w:r>
          </w:p>
        </w:tc>
        <w:tc>
          <w:tcPr>
            <w:tcW w:w="794" w:type="dxa"/>
            <w:tcBorders>
              <w:top w:val="nil"/>
              <w:left w:val="nil"/>
              <w:bottom w:val="single" w:sz="8" w:space="0" w:color="auto"/>
              <w:right w:val="single" w:sz="8" w:space="0" w:color="auto"/>
            </w:tcBorders>
            <w:shd w:val="clear" w:color="000000" w:fill="E0E0E0"/>
            <w:hideMark/>
          </w:tcPr>
          <w:p w:rsidR="00436D95" w:rsidRPr="000A74F0" w:rsidRDefault="00436D95" w:rsidP="00436D95">
            <w:pPr>
              <w:jc w:val="right"/>
              <w:rPr>
                <w:b/>
                <w:bCs/>
                <w:color w:val="000000"/>
                <w:sz w:val="12"/>
                <w:szCs w:val="12"/>
              </w:rPr>
            </w:pPr>
            <w:r w:rsidRPr="000A74F0">
              <w:rPr>
                <w:b/>
                <w:bCs/>
                <w:color w:val="000000"/>
                <w:sz w:val="12"/>
                <w:szCs w:val="12"/>
              </w:rPr>
              <w:t>2317</w:t>
            </w:r>
          </w:p>
        </w:tc>
        <w:tc>
          <w:tcPr>
            <w:tcW w:w="760" w:type="dxa"/>
            <w:tcBorders>
              <w:top w:val="nil"/>
              <w:left w:val="nil"/>
              <w:bottom w:val="single" w:sz="8" w:space="0" w:color="auto"/>
              <w:right w:val="single" w:sz="8" w:space="0" w:color="auto"/>
            </w:tcBorders>
            <w:shd w:val="clear" w:color="000000" w:fill="E0E0E0"/>
            <w:hideMark/>
          </w:tcPr>
          <w:p w:rsidR="00436D95" w:rsidRPr="000A74F0" w:rsidRDefault="00436D95" w:rsidP="00436D95">
            <w:pPr>
              <w:jc w:val="right"/>
              <w:rPr>
                <w:b/>
                <w:bCs/>
                <w:color w:val="000000"/>
                <w:sz w:val="12"/>
                <w:szCs w:val="12"/>
              </w:rPr>
            </w:pPr>
            <w:r w:rsidRPr="000A74F0">
              <w:rPr>
                <w:b/>
                <w:bCs/>
                <w:color w:val="000000"/>
                <w:sz w:val="12"/>
                <w:szCs w:val="12"/>
              </w:rPr>
              <w:t>2448</w:t>
            </w:r>
          </w:p>
        </w:tc>
      </w:tr>
      <w:tr w:rsidR="00436D95" w:rsidRPr="000A74F0" w:rsidTr="00304A69">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FFFFFF"/>
          </w:tcPr>
          <w:p w:rsidR="00436D95" w:rsidRPr="000A74F0" w:rsidRDefault="00436D95" w:rsidP="00436D95">
            <w:pPr>
              <w:tabs>
                <w:tab w:val="left" w:pos="1260"/>
              </w:tabs>
              <w:rPr>
                <w:sz w:val="12"/>
                <w:szCs w:val="12"/>
              </w:rPr>
            </w:pPr>
            <w:r w:rsidRPr="000A74F0">
              <w:rPr>
                <w:sz w:val="12"/>
                <w:szCs w:val="12"/>
              </w:rPr>
              <w:t>000 1 03 02000 01 0000 110</w:t>
            </w:r>
          </w:p>
        </w:tc>
        <w:tc>
          <w:tcPr>
            <w:tcW w:w="2139" w:type="dxa"/>
            <w:tcBorders>
              <w:top w:val="single" w:sz="8" w:space="0" w:color="auto"/>
              <w:left w:val="nil"/>
              <w:bottom w:val="single" w:sz="8" w:space="0" w:color="auto"/>
              <w:right w:val="single" w:sz="8" w:space="0" w:color="auto"/>
            </w:tcBorders>
            <w:shd w:val="clear" w:color="000000" w:fill="FFFFFF"/>
          </w:tcPr>
          <w:p w:rsidR="00436D95" w:rsidRPr="000A74F0" w:rsidRDefault="00436D95" w:rsidP="00436D95">
            <w:pPr>
              <w:tabs>
                <w:tab w:val="left" w:pos="1260"/>
              </w:tabs>
              <w:rPr>
                <w:sz w:val="12"/>
                <w:szCs w:val="12"/>
              </w:rPr>
            </w:pPr>
            <w:r w:rsidRPr="000A74F0">
              <w:rPr>
                <w:sz w:val="12"/>
                <w:szCs w:val="12"/>
              </w:rPr>
              <w:t>Акцизы по подакцизным товарам (продукции), производимым на территории Российской Федерации</w:t>
            </w:r>
          </w:p>
        </w:tc>
        <w:tc>
          <w:tcPr>
            <w:tcW w:w="794" w:type="dxa"/>
            <w:tcBorders>
              <w:top w:val="single" w:sz="8" w:space="0" w:color="auto"/>
              <w:left w:val="nil"/>
              <w:bottom w:val="single" w:sz="8" w:space="0" w:color="auto"/>
              <w:right w:val="single" w:sz="8" w:space="0" w:color="auto"/>
            </w:tcBorders>
            <w:shd w:val="clear" w:color="000000" w:fill="FFFFFF"/>
          </w:tcPr>
          <w:p w:rsidR="00436D95" w:rsidRPr="000A74F0" w:rsidRDefault="00436D95" w:rsidP="00436D95">
            <w:pPr>
              <w:jc w:val="center"/>
              <w:rPr>
                <w:bCs/>
                <w:color w:val="000000"/>
                <w:sz w:val="12"/>
                <w:szCs w:val="12"/>
              </w:rPr>
            </w:pPr>
            <w:r w:rsidRPr="000A74F0">
              <w:rPr>
                <w:bCs/>
                <w:color w:val="000000"/>
                <w:sz w:val="12"/>
                <w:szCs w:val="12"/>
              </w:rPr>
              <w:t xml:space="preserve">                2317</w:t>
            </w:r>
          </w:p>
        </w:tc>
        <w:tc>
          <w:tcPr>
            <w:tcW w:w="760" w:type="dxa"/>
            <w:tcBorders>
              <w:top w:val="single" w:sz="8" w:space="0" w:color="auto"/>
              <w:left w:val="nil"/>
              <w:bottom w:val="single" w:sz="8" w:space="0" w:color="auto"/>
              <w:right w:val="single" w:sz="8" w:space="0" w:color="auto"/>
            </w:tcBorders>
            <w:shd w:val="clear" w:color="000000" w:fill="FFFFFF"/>
          </w:tcPr>
          <w:p w:rsidR="00436D95" w:rsidRPr="000A74F0" w:rsidRDefault="00436D95" w:rsidP="00436D95">
            <w:pPr>
              <w:jc w:val="right"/>
              <w:rPr>
                <w:bCs/>
                <w:color w:val="000000"/>
                <w:sz w:val="12"/>
                <w:szCs w:val="12"/>
              </w:rPr>
            </w:pPr>
            <w:r w:rsidRPr="000A74F0">
              <w:rPr>
                <w:bCs/>
                <w:color w:val="000000"/>
                <w:sz w:val="12"/>
                <w:szCs w:val="12"/>
              </w:rPr>
              <w:t>2448</w:t>
            </w:r>
          </w:p>
        </w:tc>
      </w:tr>
      <w:tr w:rsidR="00436D95" w:rsidRPr="000A74F0" w:rsidTr="00304A69">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FFFFFF"/>
            <w:vAlign w:val="center"/>
          </w:tcPr>
          <w:p w:rsidR="00436D95" w:rsidRPr="000A74F0" w:rsidRDefault="00436D95" w:rsidP="00436D95">
            <w:pPr>
              <w:rPr>
                <w:color w:val="000000"/>
                <w:sz w:val="12"/>
                <w:szCs w:val="12"/>
              </w:rPr>
            </w:pPr>
            <w:r w:rsidRPr="000A74F0">
              <w:rPr>
                <w:color w:val="000000"/>
                <w:sz w:val="12"/>
                <w:szCs w:val="12"/>
              </w:rPr>
              <w:t>100 1 03 02231 01 0000 110</w:t>
            </w:r>
          </w:p>
        </w:tc>
        <w:tc>
          <w:tcPr>
            <w:tcW w:w="2139" w:type="dxa"/>
            <w:tcBorders>
              <w:top w:val="single" w:sz="8" w:space="0" w:color="auto"/>
              <w:left w:val="nil"/>
              <w:bottom w:val="single" w:sz="8" w:space="0" w:color="auto"/>
              <w:right w:val="single" w:sz="8" w:space="0" w:color="auto"/>
            </w:tcBorders>
            <w:shd w:val="clear" w:color="000000" w:fill="FFFFFF"/>
          </w:tcPr>
          <w:p w:rsidR="00436D95" w:rsidRPr="000A74F0" w:rsidRDefault="00436D95" w:rsidP="00436D95">
            <w:pPr>
              <w:tabs>
                <w:tab w:val="left" w:pos="1260"/>
              </w:tabs>
              <w:rPr>
                <w:sz w:val="12"/>
                <w:szCs w:val="12"/>
              </w:rPr>
            </w:pPr>
            <w:r w:rsidRPr="000A74F0">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794" w:type="dxa"/>
            <w:tcBorders>
              <w:top w:val="single" w:sz="8" w:space="0" w:color="auto"/>
              <w:left w:val="nil"/>
              <w:bottom w:val="single" w:sz="8" w:space="0" w:color="auto"/>
              <w:right w:val="single" w:sz="8" w:space="0" w:color="auto"/>
            </w:tcBorders>
            <w:shd w:val="clear" w:color="000000" w:fill="FFFFFF"/>
            <w:vAlign w:val="center"/>
          </w:tcPr>
          <w:p w:rsidR="00436D95" w:rsidRPr="000A74F0" w:rsidRDefault="00436D95" w:rsidP="00436D95">
            <w:pPr>
              <w:jc w:val="right"/>
              <w:rPr>
                <w:color w:val="000000"/>
                <w:sz w:val="12"/>
                <w:szCs w:val="12"/>
              </w:rPr>
            </w:pPr>
            <w:r w:rsidRPr="000A74F0">
              <w:rPr>
                <w:color w:val="000000"/>
                <w:sz w:val="12"/>
                <w:szCs w:val="12"/>
              </w:rPr>
              <w:t>1037</w:t>
            </w:r>
          </w:p>
        </w:tc>
        <w:tc>
          <w:tcPr>
            <w:tcW w:w="760" w:type="dxa"/>
            <w:tcBorders>
              <w:top w:val="single" w:sz="8" w:space="0" w:color="auto"/>
              <w:left w:val="nil"/>
              <w:bottom w:val="single" w:sz="8" w:space="0" w:color="auto"/>
              <w:right w:val="single" w:sz="8" w:space="0" w:color="auto"/>
            </w:tcBorders>
            <w:shd w:val="clear" w:color="000000" w:fill="FFFFFF"/>
            <w:vAlign w:val="center"/>
          </w:tcPr>
          <w:p w:rsidR="00436D95" w:rsidRPr="000A74F0" w:rsidRDefault="00436D95" w:rsidP="00436D95">
            <w:pPr>
              <w:jc w:val="right"/>
              <w:rPr>
                <w:color w:val="000000"/>
                <w:sz w:val="12"/>
                <w:szCs w:val="12"/>
              </w:rPr>
            </w:pPr>
            <w:r w:rsidRPr="000A74F0">
              <w:rPr>
                <w:color w:val="000000"/>
                <w:sz w:val="12"/>
                <w:szCs w:val="12"/>
              </w:rPr>
              <w:t>1078</w:t>
            </w:r>
          </w:p>
        </w:tc>
      </w:tr>
      <w:tr w:rsidR="00436D95" w:rsidRPr="000A74F0" w:rsidTr="00304A69">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FFFFFF"/>
            <w:vAlign w:val="center"/>
          </w:tcPr>
          <w:p w:rsidR="00436D95" w:rsidRPr="000A74F0" w:rsidRDefault="00436D95" w:rsidP="00436D95">
            <w:pPr>
              <w:rPr>
                <w:color w:val="000000"/>
                <w:sz w:val="12"/>
                <w:szCs w:val="12"/>
              </w:rPr>
            </w:pPr>
            <w:r w:rsidRPr="000A74F0">
              <w:rPr>
                <w:color w:val="000000"/>
                <w:sz w:val="12"/>
                <w:szCs w:val="12"/>
              </w:rPr>
              <w:t>100 1 03 02241 01 0000 110</w:t>
            </w:r>
          </w:p>
        </w:tc>
        <w:tc>
          <w:tcPr>
            <w:tcW w:w="2139" w:type="dxa"/>
            <w:tcBorders>
              <w:top w:val="single" w:sz="8" w:space="0" w:color="auto"/>
              <w:left w:val="nil"/>
              <w:bottom w:val="single" w:sz="8" w:space="0" w:color="auto"/>
              <w:right w:val="single" w:sz="8" w:space="0" w:color="auto"/>
            </w:tcBorders>
            <w:shd w:val="clear" w:color="000000" w:fill="FFFFFF"/>
          </w:tcPr>
          <w:p w:rsidR="00436D95" w:rsidRPr="000A74F0" w:rsidRDefault="00436D95" w:rsidP="00436D95">
            <w:pPr>
              <w:tabs>
                <w:tab w:val="left" w:pos="1260"/>
              </w:tabs>
              <w:rPr>
                <w:sz w:val="12"/>
                <w:szCs w:val="12"/>
              </w:rPr>
            </w:pPr>
            <w:r w:rsidRPr="000A74F0">
              <w:rPr>
                <w:sz w:val="12"/>
                <w:szCs w:val="12"/>
              </w:rPr>
              <w:t>Доходы от уплаты акцизов на моторные масла для дизельных и (или) карбюраторных (</w:t>
            </w:r>
            <w:proofErr w:type="spellStart"/>
            <w:r w:rsidRPr="000A74F0">
              <w:rPr>
                <w:sz w:val="12"/>
                <w:szCs w:val="12"/>
              </w:rPr>
              <w:t>инжекторных</w:t>
            </w:r>
            <w:proofErr w:type="spellEnd"/>
            <w:r w:rsidRPr="000A74F0">
              <w:rPr>
                <w:sz w:val="12"/>
                <w:szCs w:val="12"/>
              </w:rPr>
              <w:t>) двигателей, подлежащие распределению в консолидированные бюджеты субъектов Российской Федерации</w:t>
            </w:r>
          </w:p>
        </w:tc>
        <w:tc>
          <w:tcPr>
            <w:tcW w:w="794" w:type="dxa"/>
            <w:tcBorders>
              <w:top w:val="single" w:sz="8" w:space="0" w:color="auto"/>
              <w:left w:val="nil"/>
              <w:bottom w:val="single" w:sz="8" w:space="0" w:color="auto"/>
              <w:right w:val="single" w:sz="8" w:space="0" w:color="auto"/>
            </w:tcBorders>
            <w:shd w:val="clear" w:color="000000" w:fill="FFFFFF"/>
            <w:vAlign w:val="center"/>
          </w:tcPr>
          <w:p w:rsidR="00436D95" w:rsidRPr="000A74F0" w:rsidRDefault="00436D95" w:rsidP="00436D95">
            <w:pPr>
              <w:jc w:val="right"/>
              <w:rPr>
                <w:color w:val="000000"/>
                <w:sz w:val="12"/>
                <w:szCs w:val="12"/>
              </w:rPr>
            </w:pPr>
            <w:r w:rsidRPr="000A74F0">
              <w:rPr>
                <w:color w:val="000000"/>
                <w:sz w:val="12"/>
                <w:szCs w:val="12"/>
              </w:rPr>
              <w:t>5</w:t>
            </w:r>
          </w:p>
        </w:tc>
        <w:tc>
          <w:tcPr>
            <w:tcW w:w="760" w:type="dxa"/>
            <w:tcBorders>
              <w:top w:val="single" w:sz="8" w:space="0" w:color="auto"/>
              <w:left w:val="nil"/>
              <w:bottom w:val="single" w:sz="8" w:space="0" w:color="auto"/>
              <w:right w:val="single" w:sz="8" w:space="0" w:color="auto"/>
            </w:tcBorders>
            <w:shd w:val="clear" w:color="000000" w:fill="FFFFFF"/>
            <w:vAlign w:val="center"/>
          </w:tcPr>
          <w:p w:rsidR="00436D95" w:rsidRPr="000A74F0" w:rsidRDefault="00436D95" w:rsidP="00436D95">
            <w:pPr>
              <w:jc w:val="right"/>
              <w:rPr>
                <w:color w:val="000000"/>
                <w:sz w:val="12"/>
                <w:szCs w:val="12"/>
              </w:rPr>
            </w:pPr>
            <w:r w:rsidRPr="000A74F0">
              <w:rPr>
                <w:color w:val="000000"/>
                <w:sz w:val="12"/>
                <w:szCs w:val="12"/>
              </w:rPr>
              <w:t>6</w:t>
            </w:r>
          </w:p>
        </w:tc>
      </w:tr>
      <w:tr w:rsidR="00436D95" w:rsidRPr="000A74F0" w:rsidTr="00304A69">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FFFFFF"/>
            <w:vAlign w:val="center"/>
          </w:tcPr>
          <w:p w:rsidR="00436D95" w:rsidRPr="000A74F0" w:rsidRDefault="00436D95" w:rsidP="00436D95">
            <w:pPr>
              <w:rPr>
                <w:color w:val="000000"/>
                <w:sz w:val="12"/>
                <w:szCs w:val="12"/>
              </w:rPr>
            </w:pPr>
            <w:r w:rsidRPr="000A74F0">
              <w:rPr>
                <w:color w:val="000000"/>
                <w:sz w:val="12"/>
                <w:szCs w:val="12"/>
              </w:rPr>
              <w:t>100 1 03 02251 01 0000 110</w:t>
            </w:r>
          </w:p>
        </w:tc>
        <w:tc>
          <w:tcPr>
            <w:tcW w:w="2139" w:type="dxa"/>
            <w:tcBorders>
              <w:top w:val="single" w:sz="8" w:space="0" w:color="auto"/>
              <w:left w:val="nil"/>
              <w:bottom w:val="single" w:sz="8" w:space="0" w:color="auto"/>
              <w:right w:val="single" w:sz="8" w:space="0" w:color="auto"/>
            </w:tcBorders>
            <w:shd w:val="clear" w:color="000000" w:fill="FFFFFF"/>
          </w:tcPr>
          <w:p w:rsidR="00436D95" w:rsidRPr="000A74F0" w:rsidRDefault="00436D95" w:rsidP="00436D95">
            <w:pPr>
              <w:tabs>
                <w:tab w:val="left" w:pos="1260"/>
              </w:tabs>
              <w:rPr>
                <w:sz w:val="12"/>
                <w:szCs w:val="12"/>
              </w:rPr>
            </w:pPr>
            <w:r w:rsidRPr="000A74F0">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794" w:type="dxa"/>
            <w:tcBorders>
              <w:top w:val="single" w:sz="8" w:space="0" w:color="auto"/>
              <w:left w:val="nil"/>
              <w:bottom w:val="single" w:sz="8" w:space="0" w:color="auto"/>
              <w:right w:val="single" w:sz="8" w:space="0" w:color="auto"/>
            </w:tcBorders>
            <w:shd w:val="clear" w:color="000000" w:fill="FFFFFF"/>
            <w:vAlign w:val="center"/>
          </w:tcPr>
          <w:p w:rsidR="00436D95" w:rsidRPr="000A74F0" w:rsidRDefault="00436D95" w:rsidP="00436D95">
            <w:pPr>
              <w:jc w:val="right"/>
              <w:rPr>
                <w:color w:val="000000"/>
                <w:sz w:val="12"/>
                <w:szCs w:val="12"/>
              </w:rPr>
            </w:pPr>
            <w:r w:rsidRPr="000A74F0">
              <w:rPr>
                <w:color w:val="000000"/>
                <w:sz w:val="12"/>
                <w:szCs w:val="12"/>
              </w:rPr>
              <w:t>1403</w:t>
            </w:r>
          </w:p>
        </w:tc>
        <w:tc>
          <w:tcPr>
            <w:tcW w:w="760" w:type="dxa"/>
            <w:tcBorders>
              <w:top w:val="single" w:sz="8" w:space="0" w:color="auto"/>
              <w:left w:val="nil"/>
              <w:bottom w:val="single" w:sz="8" w:space="0" w:color="auto"/>
              <w:right w:val="single" w:sz="8" w:space="0" w:color="auto"/>
            </w:tcBorders>
            <w:shd w:val="clear" w:color="000000" w:fill="FFFFFF"/>
            <w:vAlign w:val="center"/>
          </w:tcPr>
          <w:p w:rsidR="00436D95" w:rsidRPr="000A74F0" w:rsidRDefault="00436D95" w:rsidP="00436D95">
            <w:pPr>
              <w:jc w:val="right"/>
              <w:rPr>
                <w:color w:val="000000"/>
                <w:sz w:val="12"/>
                <w:szCs w:val="12"/>
              </w:rPr>
            </w:pPr>
            <w:r w:rsidRPr="000A74F0">
              <w:rPr>
                <w:color w:val="000000"/>
                <w:sz w:val="12"/>
                <w:szCs w:val="12"/>
              </w:rPr>
              <w:t>1502</w:t>
            </w:r>
          </w:p>
        </w:tc>
      </w:tr>
      <w:tr w:rsidR="00436D95" w:rsidRPr="000A74F0" w:rsidTr="00304A69">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FFFFFF"/>
            <w:vAlign w:val="center"/>
          </w:tcPr>
          <w:p w:rsidR="00436D95" w:rsidRPr="000A74F0" w:rsidRDefault="00436D95" w:rsidP="00436D95">
            <w:pPr>
              <w:rPr>
                <w:color w:val="000000"/>
                <w:sz w:val="12"/>
                <w:szCs w:val="12"/>
              </w:rPr>
            </w:pPr>
            <w:r w:rsidRPr="000A74F0">
              <w:rPr>
                <w:color w:val="000000"/>
                <w:sz w:val="12"/>
                <w:szCs w:val="12"/>
              </w:rPr>
              <w:t>100 1 03 02261 01 0000 110</w:t>
            </w:r>
          </w:p>
        </w:tc>
        <w:tc>
          <w:tcPr>
            <w:tcW w:w="2139" w:type="dxa"/>
            <w:tcBorders>
              <w:top w:val="single" w:sz="8" w:space="0" w:color="auto"/>
              <w:left w:val="nil"/>
              <w:bottom w:val="single" w:sz="8" w:space="0" w:color="auto"/>
              <w:right w:val="single" w:sz="8" w:space="0" w:color="auto"/>
            </w:tcBorders>
            <w:shd w:val="clear" w:color="000000" w:fill="FFFFFF"/>
          </w:tcPr>
          <w:p w:rsidR="00436D95" w:rsidRPr="000A74F0" w:rsidRDefault="00436D95" w:rsidP="00436D95">
            <w:pPr>
              <w:tabs>
                <w:tab w:val="left" w:pos="1260"/>
              </w:tabs>
              <w:rPr>
                <w:sz w:val="12"/>
                <w:szCs w:val="12"/>
              </w:rPr>
            </w:pPr>
            <w:r w:rsidRPr="000A74F0">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794" w:type="dxa"/>
            <w:tcBorders>
              <w:top w:val="single" w:sz="8" w:space="0" w:color="auto"/>
              <w:left w:val="nil"/>
              <w:bottom w:val="single" w:sz="8" w:space="0" w:color="auto"/>
              <w:right w:val="single" w:sz="8" w:space="0" w:color="auto"/>
            </w:tcBorders>
            <w:shd w:val="clear" w:color="000000" w:fill="FFFFFF"/>
            <w:vAlign w:val="center"/>
          </w:tcPr>
          <w:p w:rsidR="00436D95" w:rsidRPr="000A74F0" w:rsidRDefault="00436D95" w:rsidP="00436D95">
            <w:pPr>
              <w:jc w:val="right"/>
              <w:rPr>
                <w:color w:val="000000"/>
                <w:sz w:val="12"/>
                <w:szCs w:val="12"/>
              </w:rPr>
            </w:pPr>
            <w:r w:rsidRPr="000A74F0">
              <w:rPr>
                <w:color w:val="000000"/>
                <w:sz w:val="12"/>
                <w:szCs w:val="12"/>
              </w:rPr>
              <w:t>-128</w:t>
            </w:r>
          </w:p>
        </w:tc>
        <w:tc>
          <w:tcPr>
            <w:tcW w:w="760" w:type="dxa"/>
            <w:tcBorders>
              <w:top w:val="single" w:sz="8" w:space="0" w:color="auto"/>
              <w:left w:val="nil"/>
              <w:bottom w:val="single" w:sz="8" w:space="0" w:color="auto"/>
              <w:right w:val="single" w:sz="8" w:space="0" w:color="auto"/>
            </w:tcBorders>
            <w:shd w:val="clear" w:color="000000" w:fill="FFFFFF"/>
            <w:vAlign w:val="center"/>
          </w:tcPr>
          <w:p w:rsidR="00436D95" w:rsidRPr="000A74F0" w:rsidRDefault="00436D95" w:rsidP="00436D95">
            <w:pPr>
              <w:jc w:val="right"/>
              <w:rPr>
                <w:color w:val="000000"/>
                <w:sz w:val="12"/>
                <w:szCs w:val="12"/>
              </w:rPr>
            </w:pPr>
            <w:r w:rsidRPr="000A74F0">
              <w:rPr>
                <w:color w:val="000000"/>
                <w:sz w:val="12"/>
                <w:szCs w:val="12"/>
              </w:rPr>
              <w:t>-138</w:t>
            </w:r>
          </w:p>
        </w:tc>
      </w:tr>
      <w:tr w:rsidR="00436D95" w:rsidRPr="000A74F0" w:rsidTr="00304A69">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D9D9D9"/>
          </w:tcPr>
          <w:p w:rsidR="00436D95" w:rsidRPr="000A74F0" w:rsidRDefault="00436D95" w:rsidP="00436D95">
            <w:pPr>
              <w:rPr>
                <w:b/>
                <w:bCs/>
                <w:color w:val="000000"/>
                <w:sz w:val="12"/>
                <w:szCs w:val="12"/>
              </w:rPr>
            </w:pPr>
            <w:r w:rsidRPr="000A74F0">
              <w:rPr>
                <w:b/>
                <w:bCs/>
                <w:color w:val="000000"/>
                <w:sz w:val="12"/>
                <w:szCs w:val="12"/>
              </w:rPr>
              <w:t>000 1 05 00000 00 0000 000</w:t>
            </w:r>
          </w:p>
        </w:tc>
        <w:tc>
          <w:tcPr>
            <w:tcW w:w="2139" w:type="dxa"/>
            <w:tcBorders>
              <w:top w:val="single" w:sz="8" w:space="0" w:color="auto"/>
              <w:left w:val="nil"/>
              <w:bottom w:val="single" w:sz="8" w:space="0" w:color="auto"/>
              <w:right w:val="single" w:sz="8" w:space="0" w:color="auto"/>
            </w:tcBorders>
            <w:shd w:val="clear" w:color="000000" w:fill="D9D9D9"/>
          </w:tcPr>
          <w:p w:rsidR="00436D95" w:rsidRPr="000A74F0" w:rsidRDefault="00436D95" w:rsidP="00436D95">
            <w:pPr>
              <w:rPr>
                <w:b/>
                <w:bCs/>
                <w:color w:val="000000"/>
                <w:sz w:val="12"/>
                <w:szCs w:val="12"/>
              </w:rPr>
            </w:pPr>
            <w:r w:rsidRPr="000A74F0">
              <w:rPr>
                <w:b/>
                <w:bCs/>
                <w:color w:val="000000"/>
                <w:sz w:val="12"/>
                <w:szCs w:val="12"/>
              </w:rPr>
              <w:t>Налоги на совокупный доход</w:t>
            </w:r>
          </w:p>
        </w:tc>
        <w:tc>
          <w:tcPr>
            <w:tcW w:w="794" w:type="dxa"/>
            <w:tcBorders>
              <w:top w:val="single" w:sz="8" w:space="0" w:color="auto"/>
              <w:left w:val="nil"/>
              <w:bottom w:val="single" w:sz="8" w:space="0" w:color="auto"/>
              <w:right w:val="single" w:sz="8" w:space="0" w:color="auto"/>
            </w:tcBorders>
            <w:shd w:val="clear" w:color="000000" w:fill="D9D9D9"/>
          </w:tcPr>
          <w:p w:rsidR="00436D95" w:rsidRPr="000A74F0" w:rsidRDefault="00436D95" w:rsidP="00436D95">
            <w:pPr>
              <w:jc w:val="right"/>
              <w:rPr>
                <w:b/>
                <w:bCs/>
                <w:color w:val="000000"/>
                <w:sz w:val="12"/>
                <w:szCs w:val="12"/>
              </w:rPr>
            </w:pPr>
            <w:r w:rsidRPr="000A74F0">
              <w:rPr>
                <w:b/>
                <w:bCs/>
                <w:color w:val="000000"/>
                <w:sz w:val="12"/>
                <w:szCs w:val="12"/>
              </w:rPr>
              <w:t>2</w:t>
            </w:r>
          </w:p>
        </w:tc>
        <w:tc>
          <w:tcPr>
            <w:tcW w:w="760" w:type="dxa"/>
            <w:tcBorders>
              <w:top w:val="single" w:sz="8" w:space="0" w:color="auto"/>
              <w:left w:val="nil"/>
              <w:bottom w:val="single" w:sz="8" w:space="0" w:color="auto"/>
              <w:right w:val="single" w:sz="8" w:space="0" w:color="auto"/>
            </w:tcBorders>
            <w:shd w:val="clear" w:color="000000" w:fill="D9D9D9"/>
          </w:tcPr>
          <w:p w:rsidR="00436D95" w:rsidRPr="000A74F0" w:rsidRDefault="00436D95" w:rsidP="00436D95">
            <w:pPr>
              <w:jc w:val="right"/>
              <w:rPr>
                <w:b/>
                <w:bCs/>
                <w:color w:val="000000"/>
                <w:sz w:val="12"/>
                <w:szCs w:val="12"/>
              </w:rPr>
            </w:pPr>
            <w:r w:rsidRPr="000A74F0">
              <w:rPr>
                <w:b/>
                <w:bCs/>
                <w:color w:val="000000"/>
                <w:sz w:val="12"/>
                <w:szCs w:val="12"/>
              </w:rPr>
              <w:t>2</w:t>
            </w:r>
          </w:p>
        </w:tc>
      </w:tr>
      <w:tr w:rsidR="00436D95" w:rsidRPr="000A74F0" w:rsidTr="00304A69">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FFFFFF"/>
          </w:tcPr>
          <w:p w:rsidR="00436D95" w:rsidRPr="000A74F0" w:rsidRDefault="00436D95" w:rsidP="00436D95">
            <w:pPr>
              <w:rPr>
                <w:color w:val="000000"/>
                <w:sz w:val="12"/>
                <w:szCs w:val="12"/>
              </w:rPr>
            </w:pPr>
            <w:r w:rsidRPr="000A74F0">
              <w:rPr>
                <w:color w:val="000000"/>
                <w:sz w:val="12"/>
                <w:szCs w:val="12"/>
              </w:rPr>
              <w:t>182 1 05 03010 01 0000 110</w:t>
            </w:r>
          </w:p>
        </w:tc>
        <w:tc>
          <w:tcPr>
            <w:tcW w:w="2139" w:type="dxa"/>
            <w:tcBorders>
              <w:top w:val="single" w:sz="8" w:space="0" w:color="auto"/>
              <w:left w:val="nil"/>
              <w:bottom w:val="single" w:sz="8" w:space="0" w:color="auto"/>
              <w:right w:val="single" w:sz="8" w:space="0" w:color="auto"/>
            </w:tcBorders>
            <w:shd w:val="clear" w:color="000000" w:fill="FFFFFF"/>
          </w:tcPr>
          <w:p w:rsidR="00436D95" w:rsidRPr="000A74F0" w:rsidRDefault="00436D95" w:rsidP="00436D95">
            <w:pPr>
              <w:rPr>
                <w:color w:val="000000"/>
                <w:sz w:val="12"/>
                <w:szCs w:val="12"/>
              </w:rPr>
            </w:pPr>
            <w:r w:rsidRPr="000A74F0">
              <w:rPr>
                <w:color w:val="000000"/>
                <w:sz w:val="12"/>
                <w:szCs w:val="12"/>
              </w:rPr>
              <w:t>Единый сельскохозяйственный налог</w:t>
            </w:r>
          </w:p>
        </w:tc>
        <w:tc>
          <w:tcPr>
            <w:tcW w:w="794" w:type="dxa"/>
            <w:tcBorders>
              <w:top w:val="single" w:sz="8" w:space="0" w:color="auto"/>
              <w:left w:val="nil"/>
              <w:bottom w:val="single" w:sz="8" w:space="0" w:color="auto"/>
              <w:right w:val="single" w:sz="8" w:space="0" w:color="auto"/>
            </w:tcBorders>
            <w:shd w:val="clear" w:color="000000" w:fill="FFFFFF"/>
          </w:tcPr>
          <w:p w:rsidR="00436D95" w:rsidRPr="000A74F0" w:rsidRDefault="00436D95" w:rsidP="00436D95">
            <w:pPr>
              <w:jc w:val="right"/>
              <w:rPr>
                <w:color w:val="000000"/>
                <w:sz w:val="12"/>
                <w:szCs w:val="12"/>
              </w:rPr>
            </w:pPr>
            <w:r w:rsidRPr="000A74F0">
              <w:rPr>
                <w:color w:val="000000"/>
                <w:sz w:val="12"/>
                <w:szCs w:val="12"/>
              </w:rPr>
              <w:t>2</w:t>
            </w:r>
          </w:p>
        </w:tc>
        <w:tc>
          <w:tcPr>
            <w:tcW w:w="760" w:type="dxa"/>
            <w:tcBorders>
              <w:top w:val="single" w:sz="8" w:space="0" w:color="auto"/>
              <w:left w:val="nil"/>
              <w:bottom w:val="single" w:sz="8" w:space="0" w:color="auto"/>
              <w:right w:val="single" w:sz="8" w:space="0" w:color="auto"/>
            </w:tcBorders>
            <w:shd w:val="clear" w:color="000000" w:fill="FFFFFF"/>
          </w:tcPr>
          <w:p w:rsidR="00436D95" w:rsidRPr="000A74F0" w:rsidRDefault="00436D95" w:rsidP="00436D95">
            <w:pPr>
              <w:jc w:val="right"/>
              <w:rPr>
                <w:color w:val="000000"/>
                <w:sz w:val="12"/>
                <w:szCs w:val="12"/>
              </w:rPr>
            </w:pPr>
            <w:r w:rsidRPr="000A74F0">
              <w:rPr>
                <w:color w:val="000000"/>
                <w:sz w:val="12"/>
                <w:szCs w:val="12"/>
              </w:rPr>
              <w:t>2</w:t>
            </w:r>
          </w:p>
        </w:tc>
      </w:tr>
      <w:tr w:rsidR="00436D95" w:rsidRPr="000A74F0" w:rsidTr="00304A69">
        <w:trPr>
          <w:trHeight w:val="213"/>
        </w:trPr>
        <w:tc>
          <w:tcPr>
            <w:tcW w:w="1410" w:type="dxa"/>
            <w:tcBorders>
              <w:top w:val="nil"/>
              <w:left w:val="single" w:sz="8" w:space="0" w:color="auto"/>
              <w:bottom w:val="single" w:sz="8" w:space="0" w:color="auto"/>
              <w:right w:val="single" w:sz="8" w:space="0" w:color="auto"/>
            </w:tcBorders>
            <w:shd w:val="clear" w:color="000000" w:fill="E0E0E0"/>
            <w:hideMark/>
          </w:tcPr>
          <w:p w:rsidR="00436D95" w:rsidRPr="000A74F0" w:rsidRDefault="00436D95" w:rsidP="00436D95">
            <w:pPr>
              <w:rPr>
                <w:b/>
                <w:bCs/>
                <w:color w:val="000000"/>
                <w:sz w:val="12"/>
                <w:szCs w:val="12"/>
              </w:rPr>
            </w:pPr>
            <w:r w:rsidRPr="000A74F0">
              <w:rPr>
                <w:b/>
                <w:bCs/>
                <w:color w:val="000000"/>
                <w:sz w:val="12"/>
                <w:szCs w:val="12"/>
              </w:rPr>
              <w:t>000 1 06 00000 00 0000 000</w:t>
            </w:r>
          </w:p>
        </w:tc>
        <w:tc>
          <w:tcPr>
            <w:tcW w:w="2139" w:type="dxa"/>
            <w:tcBorders>
              <w:top w:val="nil"/>
              <w:left w:val="nil"/>
              <w:bottom w:val="single" w:sz="8" w:space="0" w:color="auto"/>
              <w:right w:val="single" w:sz="8" w:space="0" w:color="auto"/>
            </w:tcBorders>
            <w:shd w:val="clear" w:color="000000" w:fill="E0E0E0"/>
            <w:hideMark/>
          </w:tcPr>
          <w:p w:rsidR="00436D95" w:rsidRPr="000A74F0" w:rsidRDefault="00436D95" w:rsidP="00436D95">
            <w:pPr>
              <w:rPr>
                <w:b/>
                <w:bCs/>
                <w:color w:val="000000"/>
                <w:sz w:val="12"/>
                <w:szCs w:val="12"/>
              </w:rPr>
            </w:pPr>
            <w:r w:rsidRPr="000A74F0">
              <w:rPr>
                <w:b/>
                <w:bCs/>
                <w:color w:val="000000"/>
                <w:sz w:val="12"/>
                <w:szCs w:val="12"/>
              </w:rPr>
              <w:t>Налоги на имущество</w:t>
            </w:r>
          </w:p>
        </w:tc>
        <w:tc>
          <w:tcPr>
            <w:tcW w:w="794" w:type="dxa"/>
            <w:tcBorders>
              <w:top w:val="nil"/>
              <w:left w:val="nil"/>
              <w:bottom w:val="single" w:sz="8" w:space="0" w:color="auto"/>
              <w:right w:val="single" w:sz="8" w:space="0" w:color="auto"/>
            </w:tcBorders>
            <w:shd w:val="clear" w:color="000000" w:fill="E0E0E0"/>
            <w:hideMark/>
          </w:tcPr>
          <w:p w:rsidR="00436D95" w:rsidRPr="000A74F0" w:rsidRDefault="00436D95" w:rsidP="00436D95">
            <w:pPr>
              <w:jc w:val="right"/>
              <w:rPr>
                <w:b/>
                <w:bCs/>
                <w:color w:val="000000"/>
                <w:sz w:val="12"/>
                <w:szCs w:val="12"/>
              </w:rPr>
            </w:pPr>
            <w:r w:rsidRPr="000A74F0">
              <w:rPr>
                <w:b/>
                <w:bCs/>
                <w:color w:val="000000"/>
                <w:sz w:val="12"/>
                <w:szCs w:val="12"/>
              </w:rPr>
              <w:t>8246</w:t>
            </w:r>
          </w:p>
        </w:tc>
        <w:tc>
          <w:tcPr>
            <w:tcW w:w="760" w:type="dxa"/>
            <w:tcBorders>
              <w:top w:val="nil"/>
              <w:left w:val="nil"/>
              <w:bottom w:val="single" w:sz="8" w:space="0" w:color="auto"/>
              <w:right w:val="single" w:sz="8" w:space="0" w:color="auto"/>
            </w:tcBorders>
            <w:shd w:val="clear" w:color="000000" w:fill="E0E0E0"/>
            <w:hideMark/>
          </w:tcPr>
          <w:p w:rsidR="00436D95" w:rsidRPr="000A74F0" w:rsidRDefault="00436D95" w:rsidP="00436D95">
            <w:pPr>
              <w:jc w:val="right"/>
              <w:rPr>
                <w:b/>
                <w:bCs/>
                <w:color w:val="000000"/>
                <w:sz w:val="12"/>
                <w:szCs w:val="12"/>
              </w:rPr>
            </w:pPr>
            <w:r w:rsidRPr="000A74F0">
              <w:rPr>
                <w:b/>
                <w:bCs/>
                <w:color w:val="000000"/>
                <w:sz w:val="12"/>
                <w:szCs w:val="12"/>
              </w:rPr>
              <w:t>8346</w:t>
            </w:r>
          </w:p>
        </w:tc>
      </w:tr>
      <w:tr w:rsidR="00436D95" w:rsidRPr="000A74F0" w:rsidTr="00304A69">
        <w:trPr>
          <w:trHeight w:val="257"/>
        </w:trPr>
        <w:tc>
          <w:tcPr>
            <w:tcW w:w="1410" w:type="dxa"/>
            <w:tcBorders>
              <w:top w:val="nil"/>
              <w:left w:val="single" w:sz="8" w:space="0" w:color="auto"/>
              <w:bottom w:val="single" w:sz="8" w:space="0" w:color="auto"/>
              <w:right w:val="single" w:sz="8" w:space="0" w:color="auto"/>
            </w:tcBorders>
            <w:shd w:val="clear" w:color="auto" w:fill="auto"/>
            <w:hideMark/>
          </w:tcPr>
          <w:p w:rsidR="00436D95" w:rsidRPr="000A74F0" w:rsidRDefault="00436D95" w:rsidP="00436D95">
            <w:pPr>
              <w:rPr>
                <w:color w:val="000000"/>
                <w:sz w:val="12"/>
                <w:szCs w:val="12"/>
              </w:rPr>
            </w:pPr>
            <w:r w:rsidRPr="000A74F0">
              <w:rPr>
                <w:color w:val="000000"/>
                <w:sz w:val="12"/>
                <w:szCs w:val="12"/>
              </w:rPr>
              <w:t>000 1 06 01000 00 0000 110</w:t>
            </w:r>
          </w:p>
        </w:tc>
        <w:tc>
          <w:tcPr>
            <w:tcW w:w="2139" w:type="dxa"/>
            <w:tcBorders>
              <w:top w:val="nil"/>
              <w:left w:val="nil"/>
              <w:bottom w:val="single" w:sz="8" w:space="0" w:color="auto"/>
              <w:right w:val="single" w:sz="8" w:space="0" w:color="auto"/>
            </w:tcBorders>
            <w:shd w:val="clear" w:color="auto" w:fill="auto"/>
            <w:hideMark/>
          </w:tcPr>
          <w:p w:rsidR="00436D95" w:rsidRPr="000A74F0" w:rsidRDefault="00436D95" w:rsidP="00436D95">
            <w:pPr>
              <w:rPr>
                <w:color w:val="000000"/>
                <w:sz w:val="12"/>
                <w:szCs w:val="12"/>
              </w:rPr>
            </w:pPr>
            <w:r w:rsidRPr="000A74F0">
              <w:rPr>
                <w:color w:val="000000"/>
                <w:sz w:val="12"/>
                <w:szCs w:val="12"/>
              </w:rPr>
              <w:t>Налог на имущество физических лиц</w:t>
            </w:r>
          </w:p>
        </w:tc>
        <w:tc>
          <w:tcPr>
            <w:tcW w:w="794"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988</w:t>
            </w:r>
          </w:p>
        </w:tc>
        <w:tc>
          <w:tcPr>
            <w:tcW w:w="760"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1009</w:t>
            </w:r>
          </w:p>
        </w:tc>
      </w:tr>
      <w:tr w:rsidR="00436D95" w:rsidRPr="000A74F0" w:rsidTr="00304A69">
        <w:trPr>
          <w:trHeight w:val="1080"/>
        </w:trPr>
        <w:tc>
          <w:tcPr>
            <w:tcW w:w="1410" w:type="dxa"/>
            <w:tcBorders>
              <w:top w:val="nil"/>
              <w:left w:val="single" w:sz="8" w:space="0" w:color="auto"/>
              <w:bottom w:val="single" w:sz="8" w:space="0" w:color="auto"/>
              <w:right w:val="single" w:sz="8" w:space="0" w:color="auto"/>
            </w:tcBorders>
            <w:shd w:val="clear" w:color="auto" w:fill="auto"/>
            <w:hideMark/>
          </w:tcPr>
          <w:p w:rsidR="00436D95" w:rsidRPr="000A74F0" w:rsidRDefault="00436D95" w:rsidP="00436D95">
            <w:pPr>
              <w:rPr>
                <w:i/>
                <w:iCs/>
                <w:color w:val="000000"/>
                <w:sz w:val="12"/>
                <w:szCs w:val="12"/>
              </w:rPr>
            </w:pPr>
            <w:r w:rsidRPr="000A74F0">
              <w:rPr>
                <w:i/>
                <w:iCs/>
                <w:color w:val="000000"/>
                <w:sz w:val="12"/>
                <w:szCs w:val="12"/>
              </w:rPr>
              <w:t>182 1 06 01030 10 0000 110</w:t>
            </w:r>
          </w:p>
        </w:tc>
        <w:tc>
          <w:tcPr>
            <w:tcW w:w="2139" w:type="dxa"/>
            <w:tcBorders>
              <w:top w:val="nil"/>
              <w:left w:val="nil"/>
              <w:bottom w:val="single" w:sz="8" w:space="0" w:color="auto"/>
              <w:right w:val="single" w:sz="8" w:space="0" w:color="auto"/>
            </w:tcBorders>
            <w:shd w:val="clear" w:color="auto" w:fill="auto"/>
            <w:hideMark/>
          </w:tcPr>
          <w:p w:rsidR="00436D95" w:rsidRPr="000A74F0" w:rsidRDefault="00436D95" w:rsidP="00436D95">
            <w:pPr>
              <w:rPr>
                <w:i/>
                <w:iCs/>
                <w:color w:val="000000"/>
                <w:sz w:val="12"/>
                <w:szCs w:val="12"/>
              </w:rPr>
            </w:pPr>
            <w:r w:rsidRPr="000A74F0">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94"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i/>
                <w:iCs/>
                <w:color w:val="000000"/>
                <w:sz w:val="12"/>
                <w:szCs w:val="12"/>
              </w:rPr>
            </w:pPr>
            <w:r w:rsidRPr="000A74F0">
              <w:rPr>
                <w:i/>
                <w:iCs/>
                <w:color w:val="000000"/>
                <w:sz w:val="12"/>
                <w:szCs w:val="12"/>
              </w:rPr>
              <w:t>988</w:t>
            </w:r>
          </w:p>
        </w:tc>
        <w:tc>
          <w:tcPr>
            <w:tcW w:w="760"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i/>
                <w:iCs/>
                <w:color w:val="000000"/>
                <w:sz w:val="12"/>
                <w:szCs w:val="12"/>
              </w:rPr>
            </w:pPr>
            <w:r w:rsidRPr="000A74F0">
              <w:rPr>
                <w:i/>
                <w:iCs/>
                <w:color w:val="000000"/>
                <w:sz w:val="12"/>
                <w:szCs w:val="12"/>
              </w:rPr>
              <w:t>1009</w:t>
            </w:r>
          </w:p>
        </w:tc>
      </w:tr>
      <w:tr w:rsidR="00436D95" w:rsidRPr="000A74F0" w:rsidTr="00304A69">
        <w:trPr>
          <w:trHeight w:val="270"/>
        </w:trPr>
        <w:tc>
          <w:tcPr>
            <w:tcW w:w="1410" w:type="dxa"/>
            <w:tcBorders>
              <w:top w:val="nil"/>
              <w:left w:val="single" w:sz="8" w:space="0" w:color="auto"/>
              <w:bottom w:val="single" w:sz="8" w:space="0" w:color="auto"/>
              <w:right w:val="single" w:sz="8" w:space="0" w:color="auto"/>
            </w:tcBorders>
            <w:shd w:val="clear" w:color="auto" w:fill="auto"/>
            <w:hideMark/>
          </w:tcPr>
          <w:p w:rsidR="00436D95" w:rsidRPr="000A74F0" w:rsidRDefault="00436D95" w:rsidP="00436D95">
            <w:pPr>
              <w:rPr>
                <w:color w:val="000000"/>
                <w:sz w:val="12"/>
                <w:szCs w:val="12"/>
              </w:rPr>
            </w:pPr>
            <w:r w:rsidRPr="000A74F0">
              <w:rPr>
                <w:color w:val="000000"/>
                <w:sz w:val="12"/>
                <w:szCs w:val="12"/>
              </w:rPr>
              <w:t>000 1 06 06000 00 0000 110</w:t>
            </w:r>
          </w:p>
        </w:tc>
        <w:tc>
          <w:tcPr>
            <w:tcW w:w="2139" w:type="dxa"/>
            <w:tcBorders>
              <w:top w:val="nil"/>
              <w:left w:val="nil"/>
              <w:bottom w:val="single" w:sz="8" w:space="0" w:color="auto"/>
              <w:right w:val="single" w:sz="8" w:space="0" w:color="auto"/>
            </w:tcBorders>
            <w:shd w:val="clear" w:color="auto" w:fill="auto"/>
            <w:hideMark/>
          </w:tcPr>
          <w:p w:rsidR="00436D95" w:rsidRPr="000A74F0" w:rsidRDefault="00436D95" w:rsidP="00436D95">
            <w:pPr>
              <w:rPr>
                <w:color w:val="000000"/>
                <w:sz w:val="12"/>
                <w:szCs w:val="12"/>
              </w:rPr>
            </w:pPr>
            <w:r w:rsidRPr="000A74F0">
              <w:rPr>
                <w:color w:val="000000"/>
                <w:sz w:val="12"/>
                <w:szCs w:val="12"/>
              </w:rPr>
              <w:t>Земельный налог</w:t>
            </w:r>
          </w:p>
        </w:tc>
        <w:tc>
          <w:tcPr>
            <w:tcW w:w="794"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7258</w:t>
            </w:r>
          </w:p>
        </w:tc>
        <w:tc>
          <w:tcPr>
            <w:tcW w:w="760"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7337</w:t>
            </w:r>
          </w:p>
        </w:tc>
      </w:tr>
      <w:tr w:rsidR="00436D95" w:rsidRPr="000A74F0" w:rsidTr="00304A69">
        <w:trPr>
          <w:trHeight w:val="149"/>
        </w:trPr>
        <w:tc>
          <w:tcPr>
            <w:tcW w:w="1410" w:type="dxa"/>
            <w:tcBorders>
              <w:top w:val="nil"/>
              <w:left w:val="single" w:sz="8" w:space="0" w:color="auto"/>
              <w:bottom w:val="single" w:sz="8" w:space="0" w:color="auto"/>
              <w:right w:val="single" w:sz="8" w:space="0" w:color="auto"/>
            </w:tcBorders>
            <w:shd w:val="clear" w:color="auto" w:fill="auto"/>
            <w:hideMark/>
          </w:tcPr>
          <w:p w:rsidR="00436D95" w:rsidRPr="000A74F0" w:rsidRDefault="00436D95" w:rsidP="00436D95">
            <w:pPr>
              <w:widowControl w:val="0"/>
              <w:autoSpaceDE w:val="0"/>
              <w:autoSpaceDN w:val="0"/>
              <w:adjustRightInd w:val="0"/>
              <w:rPr>
                <w:sz w:val="12"/>
                <w:szCs w:val="12"/>
              </w:rPr>
            </w:pPr>
            <w:r w:rsidRPr="000A74F0">
              <w:rPr>
                <w:sz w:val="12"/>
                <w:szCs w:val="12"/>
              </w:rPr>
              <w:t>000 1 06 06030 03 0000 110</w:t>
            </w:r>
          </w:p>
        </w:tc>
        <w:tc>
          <w:tcPr>
            <w:tcW w:w="2139" w:type="dxa"/>
            <w:tcBorders>
              <w:top w:val="nil"/>
              <w:left w:val="nil"/>
              <w:bottom w:val="single" w:sz="8" w:space="0" w:color="auto"/>
              <w:right w:val="single" w:sz="8" w:space="0" w:color="auto"/>
            </w:tcBorders>
            <w:shd w:val="clear" w:color="auto" w:fill="auto"/>
            <w:hideMark/>
          </w:tcPr>
          <w:p w:rsidR="00436D95" w:rsidRPr="000A74F0" w:rsidRDefault="00436D95" w:rsidP="00436D95">
            <w:pPr>
              <w:rPr>
                <w:color w:val="000000"/>
                <w:sz w:val="12"/>
                <w:szCs w:val="12"/>
              </w:rPr>
            </w:pPr>
            <w:r w:rsidRPr="000A74F0">
              <w:rPr>
                <w:sz w:val="12"/>
                <w:szCs w:val="12"/>
              </w:rPr>
              <w:t>Земельный налог с организаций</w:t>
            </w:r>
          </w:p>
        </w:tc>
        <w:tc>
          <w:tcPr>
            <w:tcW w:w="794"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1380</w:t>
            </w:r>
          </w:p>
        </w:tc>
        <w:tc>
          <w:tcPr>
            <w:tcW w:w="760"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1380</w:t>
            </w:r>
          </w:p>
        </w:tc>
      </w:tr>
      <w:tr w:rsidR="00436D95" w:rsidRPr="000A74F0" w:rsidTr="00304A69">
        <w:trPr>
          <w:trHeight w:val="967"/>
        </w:trPr>
        <w:tc>
          <w:tcPr>
            <w:tcW w:w="1410" w:type="dxa"/>
            <w:tcBorders>
              <w:top w:val="nil"/>
              <w:left w:val="single" w:sz="8" w:space="0" w:color="auto"/>
              <w:bottom w:val="single" w:sz="8" w:space="0" w:color="auto"/>
              <w:right w:val="single" w:sz="8" w:space="0" w:color="auto"/>
            </w:tcBorders>
            <w:shd w:val="clear" w:color="auto" w:fill="auto"/>
            <w:hideMark/>
          </w:tcPr>
          <w:p w:rsidR="00436D95" w:rsidRPr="000A74F0" w:rsidRDefault="00436D95" w:rsidP="00436D95">
            <w:pPr>
              <w:rPr>
                <w:i/>
                <w:iCs/>
                <w:color w:val="000000"/>
                <w:sz w:val="12"/>
                <w:szCs w:val="12"/>
              </w:rPr>
            </w:pPr>
            <w:r w:rsidRPr="000A74F0">
              <w:rPr>
                <w:i/>
                <w:iCs/>
                <w:color w:val="000000"/>
                <w:sz w:val="12"/>
                <w:szCs w:val="12"/>
              </w:rPr>
              <w:lastRenderedPageBreak/>
              <w:t>182 1 06 06033 10 0000 110</w:t>
            </w:r>
          </w:p>
        </w:tc>
        <w:tc>
          <w:tcPr>
            <w:tcW w:w="2139" w:type="dxa"/>
            <w:tcBorders>
              <w:top w:val="nil"/>
              <w:left w:val="nil"/>
              <w:bottom w:val="single" w:sz="8" w:space="0" w:color="auto"/>
              <w:right w:val="single" w:sz="8" w:space="0" w:color="auto"/>
            </w:tcBorders>
            <w:shd w:val="clear" w:color="auto" w:fill="auto"/>
            <w:hideMark/>
          </w:tcPr>
          <w:p w:rsidR="00436D95" w:rsidRPr="000A74F0" w:rsidRDefault="00436D95" w:rsidP="00436D95">
            <w:pPr>
              <w:rPr>
                <w:i/>
                <w:iCs/>
                <w:color w:val="000000"/>
                <w:sz w:val="12"/>
                <w:szCs w:val="12"/>
              </w:rPr>
            </w:pPr>
            <w:r w:rsidRPr="000A74F0">
              <w:rPr>
                <w:sz w:val="12"/>
                <w:szCs w:val="12"/>
              </w:rPr>
              <w:t>Земельный налог с организаций, обладающих земельным участком, расположенным в границах сельских  поселений</w:t>
            </w:r>
          </w:p>
        </w:tc>
        <w:tc>
          <w:tcPr>
            <w:tcW w:w="794"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i/>
                <w:iCs/>
                <w:color w:val="000000"/>
                <w:sz w:val="12"/>
                <w:szCs w:val="12"/>
              </w:rPr>
            </w:pPr>
            <w:r w:rsidRPr="000A74F0">
              <w:rPr>
                <w:i/>
                <w:iCs/>
                <w:color w:val="000000"/>
                <w:sz w:val="12"/>
                <w:szCs w:val="12"/>
              </w:rPr>
              <w:t>1380</w:t>
            </w:r>
          </w:p>
        </w:tc>
        <w:tc>
          <w:tcPr>
            <w:tcW w:w="760"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i/>
                <w:iCs/>
                <w:color w:val="000000"/>
                <w:sz w:val="12"/>
                <w:szCs w:val="12"/>
              </w:rPr>
            </w:pPr>
            <w:r w:rsidRPr="000A74F0">
              <w:rPr>
                <w:i/>
                <w:iCs/>
                <w:color w:val="000000"/>
                <w:sz w:val="12"/>
                <w:szCs w:val="12"/>
              </w:rPr>
              <w:t>1380</w:t>
            </w:r>
          </w:p>
        </w:tc>
      </w:tr>
      <w:tr w:rsidR="00436D95" w:rsidRPr="000A74F0" w:rsidTr="00304A69">
        <w:trPr>
          <w:trHeight w:val="287"/>
        </w:trPr>
        <w:tc>
          <w:tcPr>
            <w:tcW w:w="1410" w:type="dxa"/>
            <w:tcBorders>
              <w:top w:val="nil"/>
              <w:left w:val="single" w:sz="8" w:space="0" w:color="auto"/>
              <w:bottom w:val="single" w:sz="8" w:space="0" w:color="auto"/>
              <w:right w:val="single" w:sz="8" w:space="0" w:color="auto"/>
            </w:tcBorders>
            <w:shd w:val="clear" w:color="auto" w:fill="auto"/>
            <w:hideMark/>
          </w:tcPr>
          <w:p w:rsidR="00436D95" w:rsidRPr="000A74F0" w:rsidRDefault="00436D95" w:rsidP="00436D95">
            <w:pPr>
              <w:rPr>
                <w:color w:val="000000"/>
                <w:sz w:val="12"/>
                <w:szCs w:val="12"/>
              </w:rPr>
            </w:pPr>
            <w:r w:rsidRPr="000A74F0">
              <w:rPr>
                <w:color w:val="000000"/>
                <w:sz w:val="12"/>
                <w:szCs w:val="12"/>
              </w:rPr>
              <w:t>000 1 06 06040 00 0000 110</w:t>
            </w:r>
          </w:p>
        </w:tc>
        <w:tc>
          <w:tcPr>
            <w:tcW w:w="2139" w:type="dxa"/>
            <w:tcBorders>
              <w:top w:val="nil"/>
              <w:left w:val="nil"/>
              <w:bottom w:val="single" w:sz="8" w:space="0" w:color="auto"/>
              <w:right w:val="single" w:sz="8" w:space="0" w:color="auto"/>
            </w:tcBorders>
            <w:shd w:val="clear" w:color="auto" w:fill="auto"/>
            <w:hideMark/>
          </w:tcPr>
          <w:p w:rsidR="00436D95" w:rsidRPr="000A74F0" w:rsidRDefault="00436D95" w:rsidP="00436D95">
            <w:pPr>
              <w:rPr>
                <w:color w:val="000000"/>
                <w:sz w:val="12"/>
                <w:szCs w:val="12"/>
              </w:rPr>
            </w:pPr>
            <w:r w:rsidRPr="000A74F0">
              <w:rPr>
                <w:sz w:val="12"/>
                <w:szCs w:val="12"/>
              </w:rPr>
              <w:t>Земельный налог с физических лиц</w:t>
            </w:r>
          </w:p>
        </w:tc>
        <w:tc>
          <w:tcPr>
            <w:tcW w:w="794"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5878</w:t>
            </w:r>
          </w:p>
        </w:tc>
        <w:tc>
          <w:tcPr>
            <w:tcW w:w="760"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5957</w:t>
            </w:r>
          </w:p>
        </w:tc>
      </w:tr>
      <w:tr w:rsidR="00436D95" w:rsidRPr="000A74F0" w:rsidTr="00304A69">
        <w:trPr>
          <w:trHeight w:val="944"/>
        </w:trPr>
        <w:tc>
          <w:tcPr>
            <w:tcW w:w="1410" w:type="dxa"/>
            <w:tcBorders>
              <w:top w:val="nil"/>
              <w:left w:val="single" w:sz="8" w:space="0" w:color="auto"/>
              <w:bottom w:val="single" w:sz="8" w:space="0" w:color="auto"/>
              <w:right w:val="single" w:sz="8" w:space="0" w:color="auto"/>
            </w:tcBorders>
            <w:shd w:val="clear" w:color="auto" w:fill="auto"/>
            <w:hideMark/>
          </w:tcPr>
          <w:p w:rsidR="00436D95" w:rsidRPr="000A74F0" w:rsidRDefault="00436D95" w:rsidP="00436D95">
            <w:pPr>
              <w:rPr>
                <w:i/>
                <w:iCs/>
                <w:color w:val="000000"/>
                <w:sz w:val="12"/>
                <w:szCs w:val="12"/>
              </w:rPr>
            </w:pPr>
            <w:r w:rsidRPr="000A74F0">
              <w:rPr>
                <w:i/>
                <w:iCs/>
                <w:color w:val="000000"/>
                <w:sz w:val="12"/>
                <w:szCs w:val="12"/>
              </w:rPr>
              <w:t>182 1 06 06043 10 0000 110</w:t>
            </w:r>
          </w:p>
        </w:tc>
        <w:tc>
          <w:tcPr>
            <w:tcW w:w="2139" w:type="dxa"/>
            <w:tcBorders>
              <w:top w:val="nil"/>
              <w:left w:val="nil"/>
              <w:bottom w:val="single" w:sz="8" w:space="0" w:color="auto"/>
              <w:right w:val="single" w:sz="8" w:space="0" w:color="auto"/>
            </w:tcBorders>
            <w:shd w:val="clear" w:color="auto" w:fill="auto"/>
            <w:hideMark/>
          </w:tcPr>
          <w:p w:rsidR="00436D95" w:rsidRPr="000A74F0" w:rsidRDefault="00436D95" w:rsidP="00436D95">
            <w:pPr>
              <w:rPr>
                <w:i/>
                <w:iCs/>
                <w:color w:val="000000"/>
                <w:sz w:val="12"/>
                <w:szCs w:val="12"/>
              </w:rPr>
            </w:pPr>
            <w:r w:rsidRPr="000A74F0">
              <w:rPr>
                <w:sz w:val="12"/>
                <w:szCs w:val="12"/>
              </w:rPr>
              <w:t>Земельный налог с физических лиц, обладающих земельным участком, расположенным в границах сельских поселений</w:t>
            </w:r>
          </w:p>
        </w:tc>
        <w:tc>
          <w:tcPr>
            <w:tcW w:w="794"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i/>
                <w:iCs/>
                <w:color w:val="000000"/>
                <w:sz w:val="12"/>
                <w:szCs w:val="12"/>
              </w:rPr>
            </w:pPr>
            <w:r w:rsidRPr="000A74F0">
              <w:rPr>
                <w:i/>
                <w:iCs/>
                <w:color w:val="000000"/>
                <w:sz w:val="12"/>
                <w:szCs w:val="12"/>
              </w:rPr>
              <w:t>5878</w:t>
            </w:r>
          </w:p>
        </w:tc>
        <w:tc>
          <w:tcPr>
            <w:tcW w:w="760"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i/>
                <w:iCs/>
                <w:color w:val="000000"/>
                <w:sz w:val="12"/>
                <w:szCs w:val="12"/>
              </w:rPr>
            </w:pPr>
            <w:r w:rsidRPr="000A74F0">
              <w:rPr>
                <w:i/>
                <w:iCs/>
                <w:color w:val="000000"/>
                <w:sz w:val="12"/>
                <w:szCs w:val="12"/>
              </w:rPr>
              <w:t>5957</w:t>
            </w:r>
          </w:p>
        </w:tc>
      </w:tr>
      <w:tr w:rsidR="00436D95" w:rsidRPr="000A74F0" w:rsidTr="00304A69">
        <w:trPr>
          <w:trHeight w:val="397"/>
        </w:trPr>
        <w:tc>
          <w:tcPr>
            <w:tcW w:w="1410" w:type="dxa"/>
            <w:tcBorders>
              <w:top w:val="nil"/>
              <w:left w:val="single" w:sz="8" w:space="0" w:color="auto"/>
              <w:bottom w:val="single" w:sz="8" w:space="0" w:color="auto"/>
              <w:right w:val="single" w:sz="8" w:space="0" w:color="auto"/>
            </w:tcBorders>
            <w:shd w:val="clear" w:color="auto" w:fill="D9D9D9"/>
          </w:tcPr>
          <w:p w:rsidR="00436D95" w:rsidRPr="000A74F0" w:rsidRDefault="00436D95" w:rsidP="00436D95">
            <w:pPr>
              <w:rPr>
                <w:b/>
                <w:sz w:val="12"/>
                <w:szCs w:val="12"/>
              </w:rPr>
            </w:pPr>
            <w:r w:rsidRPr="000A74F0">
              <w:rPr>
                <w:b/>
                <w:sz w:val="12"/>
                <w:szCs w:val="12"/>
              </w:rPr>
              <w:t>000 1 11 0000 00 0000 000</w:t>
            </w:r>
          </w:p>
        </w:tc>
        <w:tc>
          <w:tcPr>
            <w:tcW w:w="2139" w:type="dxa"/>
            <w:tcBorders>
              <w:top w:val="nil"/>
              <w:left w:val="nil"/>
              <w:bottom w:val="single" w:sz="8" w:space="0" w:color="auto"/>
              <w:right w:val="single" w:sz="8" w:space="0" w:color="auto"/>
            </w:tcBorders>
            <w:shd w:val="clear" w:color="auto" w:fill="D9D9D9"/>
          </w:tcPr>
          <w:p w:rsidR="00436D95" w:rsidRPr="000A74F0" w:rsidRDefault="00436D95" w:rsidP="00436D95">
            <w:pPr>
              <w:rPr>
                <w:b/>
                <w:sz w:val="12"/>
                <w:szCs w:val="12"/>
              </w:rPr>
            </w:pPr>
            <w:r w:rsidRPr="000A74F0">
              <w:rPr>
                <w:b/>
                <w:sz w:val="12"/>
                <w:szCs w:val="12"/>
              </w:rPr>
              <w:t>Доходы от использования имущества, находящегося в государственной и муниципальной собственности</w:t>
            </w:r>
          </w:p>
        </w:tc>
        <w:tc>
          <w:tcPr>
            <w:tcW w:w="794" w:type="dxa"/>
            <w:tcBorders>
              <w:top w:val="nil"/>
              <w:left w:val="nil"/>
              <w:bottom w:val="single" w:sz="8" w:space="0" w:color="auto"/>
              <w:right w:val="single" w:sz="8" w:space="0" w:color="auto"/>
            </w:tcBorders>
            <w:shd w:val="clear" w:color="auto" w:fill="D9D9D9"/>
          </w:tcPr>
          <w:p w:rsidR="00436D95" w:rsidRPr="000A74F0" w:rsidRDefault="00436D95" w:rsidP="00436D95">
            <w:pPr>
              <w:jc w:val="right"/>
              <w:rPr>
                <w:b/>
                <w:bCs/>
                <w:color w:val="000000"/>
                <w:sz w:val="12"/>
                <w:szCs w:val="12"/>
              </w:rPr>
            </w:pPr>
            <w:r w:rsidRPr="000A74F0">
              <w:rPr>
                <w:b/>
                <w:bCs/>
                <w:color w:val="000000"/>
                <w:sz w:val="12"/>
                <w:szCs w:val="12"/>
              </w:rPr>
              <w:t>151</w:t>
            </w:r>
          </w:p>
        </w:tc>
        <w:tc>
          <w:tcPr>
            <w:tcW w:w="760" w:type="dxa"/>
            <w:tcBorders>
              <w:top w:val="nil"/>
              <w:left w:val="nil"/>
              <w:bottom w:val="single" w:sz="8" w:space="0" w:color="auto"/>
              <w:right w:val="single" w:sz="8" w:space="0" w:color="auto"/>
            </w:tcBorders>
            <w:shd w:val="clear" w:color="auto" w:fill="D9D9D9"/>
          </w:tcPr>
          <w:p w:rsidR="00436D95" w:rsidRPr="000A74F0" w:rsidRDefault="00436D95" w:rsidP="00436D95">
            <w:pPr>
              <w:jc w:val="right"/>
              <w:rPr>
                <w:b/>
                <w:bCs/>
                <w:color w:val="000000"/>
                <w:sz w:val="12"/>
                <w:szCs w:val="12"/>
              </w:rPr>
            </w:pPr>
            <w:r w:rsidRPr="000A74F0">
              <w:rPr>
                <w:b/>
                <w:bCs/>
                <w:color w:val="000000"/>
                <w:sz w:val="12"/>
                <w:szCs w:val="12"/>
              </w:rPr>
              <w:t>166</w:t>
            </w:r>
          </w:p>
        </w:tc>
      </w:tr>
      <w:tr w:rsidR="00436D95" w:rsidRPr="000A74F0" w:rsidTr="00304A69">
        <w:trPr>
          <w:trHeight w:val="397"/>
        </w:trPr>
        <w:tc>
          <w:tcPr>
            <w:tcW w:w="1410" w:type="dxa"/>
            <w:tcBorders>
              <w:top w:val="nil"/>
              <w:left w:val="single" w:sz="8" w:space="0" w:color="auto"/>
              <w:bottom w:val="single" w:sz="8" w:space="0" w:color="auto"/>
              <w:right w:val="single" w:sz="8" w:space="0" w:color="auto"/>
            </w:tcBorders>
            <w:shd w:val="clear" w:color="auto" w:fill="auto"/>
          </w:tcPr>
          <w:p w:rsidR="00436D95" w:rsidRPr="000A74F0" w:rsidRDefault="00436D95" w:rsidP="00436D95">
            <w:pPr>
              <w:rPr>
                <w:i/>
                <w:sz w:val="12"/>
                <w:szCs w:val="12"/>
              </w:rPr>
            </w:pPr>
            <w:r w:rsidRPr="000A74F0">
              <w:rPr>
                <w:i/>
                <w:sz w:val="12"/>
                <w:szCs w:val="12"/>
              </w:rPr>
              <w:t>571 1 11 05035 10 0000 120</w:t>
            </w:r>
          </w:p>
        </w:tc>
        <w:tc>
          <w:tcPr>
            <w:tcW w:w="2139" w:type="dxa"/>
            <w:tcBorders>
              <w:top w:val="nil"/>
              <w:left w:val="nil"/>
              <w:bottom w:val="single" w:sz="8" w:space="0" w:color="auto"/>
              <w:right w:val="single" w:sz="8" w:space="0" w:color="auto"/>
            </w:tcBorders>
            <w:shd w:val="clear" w:color="auto" w:fill="auto"/>
          </w:tcPr>
          <w:p w:rsidR="00436D95" w:rsidRPr="000A74F0" w:rsidRDefault="00436D95" w:rsidP="00436D95">
            <w:pPr>
              <w:rPr>
                <w:i/>
                <w:sz w:val="12"/>
                <w:szCs w:val="12"/>
              </w:rPr>
            </w:pPr>
            <w:r w:rsidRPr="000A74F0">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94" w:type="dxa"/>
            <w:tcBorders>
              <w:top w:val="nil"/>
              <w:left w:val="nil"/>
              <w:bottom w:val="single" w:sz="8" w:space="0" w:color="auto"/>
              <w:right w:val="single" w:sz="8" w:space="0" w:color="auto"/>
            </w:tcBorders>
            <w:shd w:val="clear" w:color="auto" w:fill="auto"/>
          </w:tcPr>
          <w:p w:rsidR="00436D95" w:rsidRPr="000A74F0" w:rsidRDefault="00436D95" w:rsidP="00436D95">
            <w:pPr>
              <w:jc w:val="right"/>
              <w:rPr>
                <w:color w:val="000000"/>
                <w:sz w:val="12"/>
                <w:szCs w:val="12"/>
              </w:rPr>
            </w:pPr>
            <w:r w:rsidRPr="000A74F0">
              <w:rPr>
                <w:color w:val="000000"/>
                <w:sz w:val="12"/>
                <w:szCs w:val="12"/>
              </w:rPr>
              <w:t>27</w:t>
            </w:r>
          </w:p>
        </w:tc>
        <w:tc>
          <w:tcPr>
            <w:tcW w:w="760" w:type="dxa"/>
            <w:tcBorders>
              <w:top w:val="nil"/>
              <w:left w:val="nil"/>
              <w:bottom w:val="single" w:sz="8" w:space="0" w:color="auto"/>
              <w:right w:val="single" w:sz="8" w:space="0" w:color="auto"/>
            </w:tcBorders>
            <w:shd w:val="clear" w:color="auto" w:fill="auto"/>
          </w:tcPr>
          <w:p w:rsidR="00436D95" w:rsidRPr="000A74F0" w:rsidRDefault="00436D95" w:rsidP="00436D95">
            <w:pPr>
              <w:jc w:val="right"/>
              <w:rPr>
                <w:color w:val="000000"/>
                <w:sz w:val="12"/>
                <w:szCs w:val="12"/>
              </w:rPr>
            </w:pPr>
            <w:r w:rsidRPr="000A74F0">
              <w:rPr>
                <w:color w:val="000000"/>
                <w:sz w:val="12"/>
                <w:szCs w:val="12"/>
              </w:rPr>
              <w:t>31</w:t>
            </w:r>
          </w:p>
        </w:tc>
      </w:tr>
      <w:tr w:rsidR="00436D95" w:rsidRPr="000A74F0" w:rsidTr="00304A69">
        <w:trPr>
          <w:trHeight w:val="397"/>
        </w:trPr>
        <w:tc>
          <w:tcPr>
            <w:tcW w:w="1410" w:type="dxa"/>
            <w:tcBorders>
              <w:top w:val="nil"/>
              <w:left w:val="single" w:sz="8" w:space="0" w:color="auto"/>
              <w:bottom w:val="single" w:sz="8" w:space="0" w:color="auto"/>
              <w:right w:val="single" w:sz="8" w:space="0" w:color="auto"/>
            </w:tcBorders>
            <w:shd w:val="clear" w:color="auto" w:fill="auto"/>
          </w:tcPr>
          <w:p w:rsidR="00436D95" w:rsidRPr="000A74F0" w:rsidRDefault="00436D95" w:rsidP="00436D95">
            <w:pPr>
              <w:rPr>
                <w:i/>
                <w:iCs/>
                <w:sz w:val="12"/>
                <w:szCs w:val="12"/>
              </w:rPr>
            </w:pPr>
            <w:r w:rsidRPr="000A74F0">
              <w:rPr>
                <w:i/>
                <w:iCs/>
                <w:sz w:val="12"/>
                <w:szCs w:val="12"/>
              </w:rPr>
              <w:t>571 1 11 09045 10 0000 120</w:t>
            </w:r>
          </w:p>
        </w:tc>
        <w:tc>
          <w:tcPr>
            <w:tcW w:w="2139" w:type="dxa"/>
            <w:tcBorders>
              <w:top w:val="nil"/>
              <w:left w:val="nil"/>
              <w:bottom w:val="single" w:sz="8" w:space="0" w:color="auto"/>
              <w:right w:val="single" w:sz="8" w:space="0" w:color="auto"/>
            </w:tcBorders>
            <w:shd w:val="clear" w:color="auto" w:fill="auto"/>
          </w:tcPr>
          <w:p w:rsidR="00436D95" w:rsidRPr="000A74F0" w:rsidRDefault="00436D95" w:rsidP="00436D95">
            <w:pPr>
              <w:rPr>
                <w:i/>
                <w:iCs/>
                <w:sz w:val="12"/>
                <w:szCs w:val="12"/>
              </w:rPr>
            </w:pPr>
            <w:r w:rsidRPr="000A74F0">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4" w:type="dxa"/>
            <w:tcBorders>
              <w:top w:val="nil"/>
              <w:left w:val="nil"/>
              <w:bottom w:val="single" w:sz="8" w:space="0" w:color="auto"/>
              <w:right w:val="single" w:sz="8" w:space="0" w:color="auto"/>
            </w:tcBorders>
            <w:shd w:val="clear" w:color="auto" w:fill="auto"/>
          </w:tcPr>
          <w:p w:rsidR="00436D95" w:rsidRPr="000A74F0" w:rsidRDefault="00436D95" w:rsidP="00436D95">
            <w:pPr>
              <w:jc w:val="right"/>
              <w:rPr>
                <w:color w:val="000000"/>
                <w:sz w:val="12"/>
                <w:szCs w:val="12"/>
              </w:rPr>
            </w:pPr>
            <w:r w:rsidRPr="000A74F0">
              <w:rPr>
                <w:color w:val="000000"/>
                <w:sz w:val="12"/>
                <w:szCs w:val="12"/>
              </w:rPr>
              <w:t>124</w:t>
            </w:r>
          </w:p>
        </w:tc>
        <w:tc>
          <w:tcPr>
            <w:tcW w:w="760" w:type="dxa"/>
            <w:tcBorders>
              <w:top w:val="nil"/>
              <w:left w:val="nil"/>
              <w:bottom w:val="single" w:sz="8" w:space="0" w:color="auto"/>
              <w:right w:val="single" w:sz="8" w:space="0" w:color="auto"/>
            </w:tcBorders>
            <w:shd w:val="clear" w:color="auto" w:fill="auto"/>
          </w:tcPr>
          <w:p w:rsidR="00436D95" w:rsidRPr="000A74F0" w:rsidRDefault="00436D95" w:rsidP="00436D95">
            <w:pPr>
              <w:jc w:val="right"/>
              <w:rPr>
                <w:color w:val="000000"/>
                <w:sz w:val="12"/>
                <w:szCs w:val="12"/>
              </w:rPr>
            </w:pPr>
            <w:r w:rsidRPr="000A74F0">
              <w:rPr>
                <w:color w:val="000000"/>
                <w:sz w:val="12"/>
                <w:szCs w:val="12"/>
              </w:rPr>
              <w:t>135</w:t>
            </w:r>
          </w:p>
        </w:tc>
      </w:tr>
      <w:tr w:rsidR="00436D95" w:rsidRPr="000A74F0" w:rsidTr="00304A69">
        <w:trPr>
          <w:trHeight w:val="397"/>
        </w:trPr>
        <w:tc>
          <w:tcPr>
            <w:tcW w:w="1410" w:type="dxa"/>
            <w:tcBorders>
              <w:top w:val="nil"/>
              <w:left w:val="single" w:sz="8" w:space="0" w:color="auto"/>
              <w:bottom w:val="single" w:sz="8" w:space="0" w:color="auto"/>
              <w:right w:val="single" w:sz="8" w:space="0" w:color="auto"/>
            </w:tcBorders>
            <w:shd w:val="clear" w:color="auto" w:fill="D9D9D9"/>
          </w:tcPr>
          <w:p w:rsidR="00436D95" w:rsidRPr="000A74F0" w:rsidRDefault="00436D95" w:rsidP="00436D95">
            <w:pPr>
              <w:rPr>
                <w:b/>
                <w:sz w:val="12"/>
                <w:szCs w:val="12"/>
              </w:rPr>
            </w:pPr>
            <w:r w:rsidRPr="000A74F0">
              <w:rPr>
                <w:b/>
                <w:sz w:val="12"/>
                <w:szCs w:val="12"/>
              </w:rPr>
              <w:t>000 1 17 00000 00 0000 000</w:t>
            </w:r>
          </w:p>
        </w:tc>
        <w:tc>
          <w:tcPr>
            <w:tcW w:w="2139" w:type="dxa"/>
            <w:tcBorders>
              <w:top w:val="nil"/>
              <w:left w:val="nil"/>
              <w:bottom w:val="single" w:sz="8" w:space="0" w:color="auto"/>
              <w:right w:val="single" w:sz="8" w:space="0" w:color="auto"/>
            </w:tcBorders>
            <w:shd w:val="clear" w:color="auto" w:fill="D9D9D9"/>
          </w:tcPr>
          <w:p w:rsidR="00436D95" w:rsidRPr="000A74F0" w:rsidRDefault="00436D95" w:rsidP="00436D95">
            <w:pPr>
              <w:rPr>
                <w:b/>
                <w:sz w:val="12"/>
                <w:szCs w:val="12"/>
              </w:rPr>
            </w:pPr>
            <w:r w:rsidRPr="000A74F0">
              <w:rPr>
                <w:b/>
                <w:sz w:val="12"/>
                <w:szCs w:val="12"/>
              </w:rPr>
              <w:t>Прочие неналоговые доходы</w:t>
            </w:r>
          </w:p>
        </w:tc>
        <w:tc>
          <w:tcPr>
            <w:tcW w:w="794" w:type="dxa"/>
            <w:tcBorders>
              <w:top w:val="nil"/>
              <w:left w:val="nil"/>
              <w:bottom w:val="single" w:sz="8" w:space="0" w:color="auto"/>
              <w:right w:val="single" w:sz="8" w:space="0" w:color="auto"/>
            </w:tcBorders>
            <w:shd w:val="clear" w:color="auto" w:fill="D9D9D9"/>
          </w:tcPr>
          <w:p w:rsidR="00436D95" w:rsidRPr="000A74F0" w:rsidRDefault="00436D95" w:rsidP="00436D95">
            <w:pPr>
              <w:jc w:val="right"/>
              <w:rPr>
                <w:b/>
                <w:sz w:val="12"/>
                <w:szCs w:val="12"/>
              </w:rPr>
            </w:pPr>
            <w:r w:rsidRPr="000A74F0">
              <w:rPr>
                <w:b/>
                <w:sz w:val="12"/>
                <w:szCs w:val="12"/>
              </w:rPr>
              <w:t>20</w:t>
            </w:r>
          </w:p>
        </w:tc>
        <w:tc>
          <w:tcPr>
            <w:tcW w:w="760" w:type="dxa"/>
            <w:tcBorders>
              <w:top w:val="nil"/>
              <w:left w:val="nil"/>
              <w:bottom w:val="single" w:sz="8" w:space="0" w:color="auto"/>
              <w:right w:val="single" w:sz="8" w:space="0" w:color="auto"/>
            </w:tcBorders>
            <w:shd w:val="clear" w:color="auto" w:fill="D9D9D9"/>
          </w:tcPr>
          <w:p w:rsidR="00436D95" w:rsidRPr="000A74F0" w:rsidRDefault="00436D95" w:rsidP="00436D95">
            <w:pPr>
              <w:jc w:val="right"/>
              <w:rPr>
                <w:b/>
                <w:sz w:val="12"/>
                <w:szCs w:val="12"/>
              </w:rPr>
            </w:pPr>
            <w:r w:rsidRPr="000A74F0">
              <w:rPr>
                <w:b/>
                <w:sz w:val="12"/>
                <w:szCs w:val="12"/>
              </w:rPr>
              <w:t>20</w:t>
            </w:r>
          </w:p>
        </w:tc>
      </w:tr>
      <w:tr w:rsidR="00436D95" w:rsidRPr="000A74F0" w:rsidTr="00304A69">
        <w:trPr>
          <w:trHeight w:val="397"/>
        </w:trPr>
        <w:tc>
          <w:tcPr>
            <w:tcW w:w="1410" w:type="dxa"/>
            <w:tcBorders>
              <w:top w:val="nil"/>
              <w:left w:val="single" w:sz="8" w:space="0" w:color="auto"/>
              <w:bottom w:val="single" w:sz="8" w:space="0" w:color="auto"/>
              <w:right w:val="single" w:sz="8" w:space="0" w:color="auto"/>
            </w:tcBorders>
            <w:shd w:val="clear" w:color="auto" w:fill="auto"/>
          </w:tcPr>
          <w:p w:rsidR="00436D95" w:rsidRPr="000A74F0" w:rsidRDefault="00436D95" w:rsidP="00436D95">
            <w:pPr>
              <w:rPr>
                <w:sz w:val="12"/>
                <w:szCs w:val="12"/>
              </w:rPr>
            </w:pPr>
            <w:r w:rsidRPr="000A74F0">
              <w:rPr>
                <w:sz w:val="12"/>
                <w:szCs w:val="12"/>
              </w:rPr>
              <w:t>571 1 17 05050 10 0000 180</w:t>
            </w:r>
          </w:p>
        </w:tc>
        <w:tc>
          <w:tcPr>
            <w:tcW w:w="2139" w:type="dxa"/>
            <w:tcBorders>
              <w:top w:val="nil"/>
              <w:left w:val="nil"/>
              <w:bottom w:val="single" w:sz="8" w:space="0" w:color="auto"/>
              <w:right w:val="single" w:sz="8" w:space="0" w:color="auto"/>
            </w:tcBorders>
            <w:shd w:val="clear" w:color="auto" w:fill="auto"/>
          </w:tcPr>
          <w:p w:rsidR="00436D95" w:rsidRPr="000A74F0" w:rsidRDefault="00436D95" w:rsidP="00436D95">
            <w:pPr>
              <w:rPr>
                <w:sz w:val="12"/>
                <w:szCs w:val="12"/>
              </w:rPr>
            </w:pPr>
            <w:r w:rsidRPr="000A74F0">
              <w:rPr>
                <w:sz w:val="12"/>
                <w:szCs w:val="12"/>
              </w:rPr>
              <w:t>Прочие неналоговые доходы бюджетов сельских поселений</w:t>
            </w:r>
          </w:p>
        </w:tc>
        <w:tc>
          <w:tcPr>
            <w:tcW w:w="794" w:type="dxa"/>
            <w:tcBorders>
              <w:top w:val="nil"/>
              <w:left w:val="nil"/>
              <w:bottom w:val="single" w:sz="8" w:space="0" w:color="auto"/>
              <w:right w:val="single" w:sz="8" w:space="0" w:color="auto"/>
            </w:tcBorders>
            <w:shd w:val="clear" w:color="auto" w:fill="auto"/>
          </w:tcPr>
          <w:p w:rsidR="00436D95" w:rsidRPr="000A74F0" w:rsidRDefault="00436D95" w:rsidP="00436D95">
            <w:pPr>
              <w:jc w:val="right"/>
              <w:rPr>
                <w:sz w:val="12"/>
                <w:szCs w:val="12"/>
              </w:rPr>
            </w:pPr>
            <w:r w:rsidRPr="000A74F0">
              <w:rPr>
                <w:sz w:val="12"/>
                <w:szCs w:val="12"/>
              </w:rPr>
              <w:t>20</w:t>
            </w:r>
          </w:p>
        </w:tc>
        <w:tc>
          <w:tcPr>
            <w:tcW w:w="760" w:type="dxa"/>
            <w:tcBorders>
              <w:top w:val="nil"/>
              <w:left w:val="nil"/>
              <w:bottom w:val="single" w:sz="8" w:space="0" w:color="auto"/>
              <w:right w:val="single" w:sz="8" w:space="0" w:color="auto"/>
            </w:tcBorders>
            <w:shd w:val="clear" w:color="auto" w:fill="auto"/>
          </w:tcPr>
          <w:p w:rsidR="00436D95" w:rsidRPr="000A74F0" w:rsidRDefault="00436D95" w:rsidP="00436D95">
            <w:pPr>
              <w:jc w:val="right"/>
              <w:rPr>
                <w:sz w:val="12"/>
                <w:szCs w:val="12"/>
              </w:rPr>
            </w:pPr>
            <w:r w:rsidRPr="000A74F0">
              <w:rPr>
                <w:sz w:val="12"/>
                <w:szCs w:val="12"/>
              </w:rPr>
              <w:t>20</w:t>
            </w:r>
          </w:p>
        </w:tc>
      </w:tr>
      <w:tr w:rsidR="00436D95" w:rsidRPr="000A74F0" w:rsidTr="00304A69">
        <w:trPr>
          <w:trHeight w:val="232"/>
        </w:trPr>
        <w:tc>
          <w:tcPr>
            <w:tcW w:w="1410" w:type="dxa"/>
            <w:tcBorders>
              <w:top w:val="nil"/>
              <w:left w:val="single" w:sz="8" w:space="0" w:color="auto"/>
              <w:bottom w:val="single" w:sz="8" w:space="0" w:color="auto"/>
              <w:right w:val="single" w:sz="8" w:space="0" w:color="auto"/>
            </w:tcBorders>
            <w:shd w:val="clear" w:color="auto" w:fill="A6A6A6"/>
            <w:hideMark/>
          </w:tcPr>
          <w:p w:rsidR="00436D95" w:rsidRPr="000A74F0" w:rsidRDefault="00436D95" w:rsidP="00436D95">
            <w:pPr>
              <w:rPr>
                <w:b/>
                <w:bCs/>
                <w:color w:val="000000"/>
                <w:sz w:val="12"/>
                <w:szCs w:val="12"/>
              </w:rPr>
            </w:pPr>
            <w:r w:rsidRPr="000A74F0">
              <w:rPr>
                <w:b/>
                <w:bCs/>
                <w:color w:val="000000"/>
                <w:sz w:val="12"/>
                <w:szCs w:val="12"/>
              </w:rPr>
              <w:t>000 2 00 00000 00 0000 000</w:t>
            </w:r>
          </w:p>
        </w:tc>
        <w:tc>
          <w:tcPr>
            <w:tcW w:w="2139" w:type="dxa"/>
            <w:tcBorders>
              <w:top w:val="nil"/>
              <w:left w:val="nil"/>
              <w:bottom w:val="single" w:sz="8" w:space="0" w:color="auto"/>
              <w:right w:val="single" w:sz="8" w:space="0" w:color="auto"/>
            </w:tcBorders>
            <w:shd w:val="clear" w:color="auto" w:fill="A6A6A6"/>
            <w:hideMark/>
          </w:tcPr>
          <w:p w:rsidR="00436D95" w:rsidRPr="000A74F0" w:rsidRDefault="00436D95" w:rsidP="00436D95">
            <w:pPr>
              <w:rPr>
                <w:b/>
                <w:bCs/>
                <w:color w:val="000000"/>
                <w:sz w:val="12"/>
                <w:szCs w:val="12"/>
              </w:rPr>
            </w:pPr>
            <w:r w:rsidRPr="000A74F0">
              <w:rPr>
                <w:b/>
                <w:bCs/>
                <w:color w:val="000000"/>
                <w:sz w:val="12"/>
                <w:szCs w:val="12"/>
              </w:rPr>
              <w:t>Безвозмездные поступления</w:t>
            </w:r>
          </w:p>
        </w:tc>
        <w:tc>
          <w:tcPr>
            <w:tcW w:w="794" w:type="dxa"/>
            <w:tcBorders>
              <w:top w:val="nil"/>
              <w:left w:val="nil"/>
              <w:bottom w:val="single" w:sz="8" w:space="0" w:color="auto"/>
              <w:right w:val="single" w:sz="8" w:space="0" w:color="auto"/>
            </w:tcBorders>
            <w:shd w:val="clear" w:color="auto" w:fill="A6A6A6"/>
            <w:hideMark/>
          </w:tcPr>
          <w:p w:rsidR="00436D95" w:rsidRPr="000A74F0" w:rsidRDefault="00436D95" w:rsidP="00436D95">
            <w:pPr>
              <w:jc w:val="right"/>
              <w:rPr>
                <w:b/>
                <w:bCs/>
                <w:color w:val="000000"/>
                <w:sz w:val="12"/>
                <w:szCs w:val="12"/>
              </w:rPr>
            </w:pPr>
            <w:r w:rsidRPr="000A74F0">
              <w:rPr>
                <w:b/>
                <w:bCs/>
                <w:color w:val="000000"/>
                <w:sz w:val="12"/>
                <w:szCs w:val="12"/>
              </w:rPr>
              <w:t>9742</w:t>
            </w:r>
          </w:p>
        </w:tc>
        <w:tc>
          <w:tcPr>
            <w:tcW w:w="760" w:type="dxa"/>
            <w:tcBorders>
              <w:top w:val="nil"/>
              <w:left w:val="nil"/>
              <w:bottom w:val="single" w:sz="8" w:space="0" w:color="auto"/>
              <w:right w:val="single" w:sz="8" w:space="0" w:color="auto"/>
            </w:tcBorders>
            <w:shd w:val="clear" w:color="auto" w:fill="A6A6A6"/>
            <w:hideMark/>
          </w:tcPr>
          <w:p w:rsidR="00436D95" w:rsidRPr="000A74F0" w:rsidRDefault="00436D95" w:rsidP="00436D95">
            <w:pPr>
              <w:jc w:val="right"/>
              <w:rPr>
                <w:b/>
                <w:bCs/>
                <w:color w:val="000000"/>
                <w:sz w:val="12"/>
                <w:szCs w:val="12"/>
              </w:rPr>
            </w:pPr>
            <w:r w:rsidRPr="000A74F0">
              <w:rPr>
                <w:b/>
                <w:bCs/>
                <w:color w:val="000000"/>
                <w:sz w:val="12"/>
                <w:szCs w:val="12"/>
              </w:rPr>
              <w:t>9750</w:t>
            </w:r>
          </w:p>
        </w:tc>
      </w:tr>
      <w:tr w:rsidR="00436D95" w:rsidRPr="000A74F0" w:rsidTr="00304A69">
        <w:trPr>
          <w:trHeight w:val="555"/>
        </w:trPr>
        <w:tc>
          <w:tcPr>
            <w:tcW w:w="1410" w:type="dxa"/>
            <w:vMerge w:val="restart"/>
            <w:tcBorders>
              <w:top w:val="nil"/>
              <w:left w:val="single" w:sz="8" w:space="0" w:color="auto"/>
              <w:bottom w:val="single" w:sz="8" w:space="0" w:color="000000"/>
              <w:right w:val="single" w:sz="8" w:space="0" w:color="auto"/>
            </w:tcBorders>
            <w:shd w:val="clear" w:color="auto" w:fill="BFBFBF"/>
            <w:hideMark/>
          </w:tcPr>
          <w:p w:rsidR="00436D95" w:rsidRPr="000A74F0" w:rsidRDefault="00436D95" w:rsidP="00436D95">
            <w:pPr>
              <w:rPr>
                <w:b/>
                <w:bCs/>
                <w:color w:val="000000"/>
                <w:sz w:val="12"/>
                <w:szCs w:val="12"/>
              </w:rPr>
            </w:pPr>
            <w:r w:rsidRPr="000A74F0">
              <w:rPr>
                <w:b/>
                <w:bCs/>
                <w:color w:val="000000"/>
                <w:sz w:val="12"/>
                <w:szCs w:val="12"/>
              </w:rPr>
              <w:t>000 2 02 00000 00 0000 000</w:t>
            </w:r>
          </w:p>
        </w:tc>
        <w:tc>
          <w:tcPr>
            <w:tcW w:w="2139" w:type="dxa"/>
            <w:vMerge w:val="restart"/>
            <w:tcBorders>
              <w:top w:val="nil"/>
              <w:left w:val="single" w:sz="8" w:space="0" w:color="auto"/>
              <w:bottom w:val="single" w:sz="8" w:space="0" w:color="000000"/>
              <w:right w:val="single" w:sz="8" w:space="0" w:color="auto"/>
            </w:tcBorders>
            <w:shd w:val="clear" w:color="auto" w:fill="BFBFBF"/>
            <w:hideMark/>
          </w:tcPr>
          <w:p w:rsidR="00436D95" w:rsidRPr="000A74F0" w:rsidRDefault="00436D95" w:rsidP="00436D95">
            <w:pPr>
              <w:rPr>
                <w:b/>
                <w:bCs/>
                <w:color w:val="000000"/>
                <w:sz w:val="12"/>
                <w:szCs w:val="12"/>
              </w:rPr>
            </w:pPr>
            <w:r w:rsidRPr="000A74F0">
              <w:rPr>
                <w:b/>
                <w:bCs/>
                <w:color w:val="000000"/>
                <w:sz w:val="12"/>
                <w:szCs w:val="12"/>
              </w:rPr>
              <w:t>Безвозмездные поступления от других бюджетов бюджетной системы РФ</w:t>
            </w:r>
          </w:p>
        </w:tc>
        <w:tc>
          <w:tcPr>
            <w:tcW w:w="794" w:type="dxa"/>
            <w:vMerge w:val="restart"/>
            <w:tcBorders>
              <w:top w:val="nil"/>
              <w:left w:val="single" w:sz="8" w:space="0" w:color="auto"/>
              <w:bottom w:val="single" w:sz="8" w:space="0" w:color="000000"/>
              <w:right w:val="single" w:sz="8" w:space="0" w:color="auto"/>
            </w:tcBorders>
            <w:shd w:val="clear" w:color="auto" w:fill="BFBFBF"/>
            <w:hideMark/>
          </w:tcPr>
          <w:p w:rsidR="00436D95" w:rsidRPr="000A74F0" w:rsidRDefault="00436D95" w:rsidP="00436D95">
            <w:pPr>
              <w:jc w:val="right"/>
              <w:rPr>
                <w:b/>
                <w:bCs/>
                <w:color w:val="000000"/>
                <w:sz w:val="12"/>
                <w:szCs w:val="12"/>
              </w:rPr>
            </w:pPr>
            <w:r w:rsidRPr="000A74F0">
              <w:rPr>
                <w:b/>
                <w:bCs/>
                <w:color w:val="000000"/>
                <w:sz w:val="12"/>
                <w:szCs w:val="12"/>
              </w:rPr>
              <w:t>9722</w:t>
            </w:r>
          </w:p>
        </w:tc>
        <w:tc>
          <w:tcPr>
            <w:tcW w:w="760" w:type="dxa"/>
            <w:vMerge w:val="restart"/>
            <w:tcBorders>
              <w:top w:val="nil"/>
              <w:left w:val="single" w:sz="8" w:space="0" w:color="auto"/>
              <w:bottom w:val="single" w:sz="8" w:space="0" w:color="000000"/>
              <w:right w:val="single" w:sz="8" w:space="0" w:color="auto"/>
            </w:tcBorders>
            <w:shd w:val="clear" w:color="auto" w:fill="BFBFBF"/>
            <w:hideMark/>
          </w:tcPr>
          <w:p w:rsidR="00436D95" w:rsidRPr="000A74F0" w:rsidRDefault="00436D95" w:rsidP="00436D95">
            <w:pPr>
              <w:jc w:val="right"/>
              <w:rPr>
                <w:b/>
                <w:bCs/>
                <w:color w:val="000000"/>
                <w:sz w:val="12"/>
                <w:szCs w:val="12"/>
              </w:rPr>
            </w:pPr>
            <w:r w:rsidRPr="000A74F0">
              <w:rPr>
                <w:b/>
                <w:bCs/>
                <w:color w:val="000000"/>
                <w:sz w:val="12"/>
                <w:szCs w:val="12"/>
              </w:rPr>
              <w:t>9730</w:t>
            </w:r>
          </w:p>
        </w:tc>
      </w:tr>
      <w:tr w:rsidR="00436D95" w:rsidRPr="000A74F0" w:rsidTr="00304A69">
        <w:trPr>
          <w:trHeight w:val="276"/>
        </w:trPr>
        <w:tc>
          <w:tcPr>
            <w:tcW w:w="1410" w:type="dxa"/>
            <w:vMerge/>
            <w:tcBorders>
              <w:top w:val="nil"/>
              <w:left w:val="single" w:sz="8" w:space="0" w:color="auto"/>
              <w:bottom w:val="single" w:sz="8" w:space="0" w:color="000000"/>
              <w:right w:val="single" w:sz="8" w:space="0" w:color="auto"/>
            </w:tcBorders>
            <w:shd w:val="clear" w:color="auto" w:fill="BFBFBF"/>
            <w:vAlign w:val="center"/>
            <w:hideMark/>
          </w:tcPr>
          <w:p w:rsidR="00436D95" w:rsidRPr="000A74F0" w:rsidRDefault="00436D95" w:rsidP="00436D95">
            <w:pPr>
              <w:rPr>
                <w:b/>
                <w:bCs/>
                <w:color w:val="FF0000"/>
                <w:sz w:val="12"/>
                <w:szCs w:val="12"/>
              </w:rPr>
            </w:pPr>
          </w:p>
        </w:tc>
        <w:tc>
          <w:tcPr>
            <w:tcW w:w="2139" w:type="dxa"/>
            <w:vMerge/>
            <w:tcBorders>
              <w:top w:val="nil"/>
              <w:left w:val="single" w:sz="8" w:space="0" w:color="auto"/>
              <w:bottom w:val="single" w:sz="8" w:space="0" w:color="000000"/>
              <w:right w:val="single" w:sz="8" w:space="0" w:color="auto"/>
            </w:tcBorders>
            <w:shd w:val="clear" w:color="auto" w:fill="BFBFBF"/>
            <w:vAlign w:val="center"/>
            <w:hideMark/>
          </w:tcPr>
          <w:p w:rsidR="00436D95" w:rsidRPr="000A74F0" w:rsidRDefault="00436D95" w:rsidP="00436D95">
            <w:pPr>
              <w:rPr>
                <w:b/>
                <w:bCs/>
                <w:color w:val="FF0000"/>
                <w:sz w:val="12"/>
                <w:szCs w:val="12"/>
              </w:rPr>
            </w:pPr>
          </w:p>
        </w:tc>
        <w:tc>
          <w:tcPr>
            <w:tcW w:w="794" w:type="dxa"/>
            <w:vMerge/>
            <w:tcBorders>
              <w:top w:val="nil"/>
              <w:left w:val="single" w:sz="8" w:space="0" w:color="auto"/>
              <w:bottom w:val="single" w:sz="8" w:space="0" w:color="000000"/>
              <w:right w:val="single" w:sz="8" w:space="0" w:color="auto"/>
            </w:tcBorders>
            <w:shd w:val="clear" w:color="auto" w:fill="BFBFBF"/>
            <w:hideMark/>
          </w:tcPr>
          <w:p w:rsidR="00436D95" w:rsidRPr="000A74F0" w:rsidRDefault="00436D95" w:rsidP="00436D95">
            <w:pPr>
              <w:rPr>
                <w:b/>
                <w:bCs/>
                <w:color w:val="FF0000"/>
                <w:sz w:val="12"/>
                <w:szCs w:val="12"/>
              </w:rPr>
            </w:pPr>
          </w:p>
        </w:tc>
        <w:tc>
          <w:tcPr>
            <w:tcW w:w="760" w:type="dxa"/>
            <w:vMerge/>
            <w:tcBorders>
              <w:top w:val="nil"/>
              <w:left w:val="single" w:sz="8" w:space="0" w:color="auto"/>
              <w:bottom w:val="single" w:sz="8" w:space="0" w:color="000000"/>
              <w:right w:val="single" w:sz="8" w:space="0" w:color="auto"/>
            </w:tcBorders>
            <w:shd w:val="clear" w:color="auto" w:fill="BFBFBF"/>
            <w:hideMark/>
          </w:tcPr>
          <w:p w:rsidR="00436D95" w:rsidRPr="000A74F0" w:rsidRDefault="00436D95" w:rsidP="00436D95">
            <w:pPr>
              <w:rPr>
                <w:b/>
                <w:bCs/>
                <w:color w:val="FF0000"/>
                <w:sz w:val="12"/>
                <w:szCs w:val="12"/>
              </w:rPr>
            </w:pPr>
          </w:p>
        </w:tc>
      </w:tr>
      <w:tr w:rsidR="00436D95" w:rsidRPr="000A74F0" w:rsidTr="00304A69">
        <w:trPr>
          <w:trHeight w:val="431"/>
        </w:trPr>
        <w:tc>
          <w:tcPr>
            <w:tcW w:w="1410" w:type="dxa"/>
            <w:tcBorders>
              <w:top w:val="nil"/>
              <w:left w:val="single" w:sz="8" w:space="0" w:color="auto"/>
              <w:bottom w:val="single" w:sz="8" w:space="0" w:color="auto"/>
              <w:right w:val="single" w:sz="8" w:space="0" w:color="auto"/>
            </w:tcBorders>
            <w:shd w:val="clear" w:color="000000" w:fill="E0E0E0"/>
            <w:hideMark/>
          </w:tcPr>
          <w:p w:rsidR="00436D95" w:rsidRPr="000A74F0" w:rsidRDefault="00436D95" w:rsidP="00436D95">
            <w:pPr>
              <w:rPr>
                <w:b/>
                <w:bCs/>
                <w:color w:val="000000"/>
                <w:sz w:val="12"/>
                <w:szCs w:val="12"/>
              </w:rPr>
            </w:pPr>
            <w:r w:rsidRPr="000A74F0">
              <w:rPr>
                <w:b/>
                <w:bCs/>
                <w:color w:val="000000"/>
                <w:sz w:val="12"/>
                <w:szCs w:val="12"/>
              </w:rPr>
              <w:t>000 2 02 01000 00 0000 150</w:t>
            </w:r>
          </w:p>
        </w:tc>
        <w:tc>
          <w:tcPr>
            <w:tcW w:w="2139" w:type="dxa"/>
            <w:tcBorders>
              <w:top w:val="nil"/>
              <w:left w:val="nil"/>
              <w:bottom w:val="single" w:sz="8" w:space="0" w:color="auto"/>
              <w:right w:val="single" w:sz="8" w:space="0" w:color="auto"/>
            </w:tcBorders>
            <w:shd w:val="clear" w:color="000000" w:fill="E0E0E0"/>
            <w:hideMark/>
          </w:tcPr>
          <w:p w:rsidR="00436D95" w:rsidRPr="000A74F0" w:rsidRDefault="00436D95" w:rsidP="00436D95">
            <w:pPr>
              <w:rPr>
                <w:b/>
                <w:bCs/>
                <w:color w:val="000000"/>
                <w:sz w:val="12"/>
                <w:szCs w:val="12"/>
              </w:rPr>
            </w:pPr>
            <w:r w:rsidRPr="000A74F0">
              <w:rPr>
                <w:b/>
                <w:bCs/>
                <w:color w:val="000000"/>
                <w:sz w:val="12"/>
                <w:szCs w:val="12"/>
              </w:rPr>
              <w:t>Дотации бюджетам субъектов РФ и муниципальных образований</w:t>
            </w:r>
          </w:p>
        </w:tc>
        <w:tc>
          <w:tcPr>
            <w:tcW w:w="794" w:type="dxa"/>
            <w:tcBorders>
              <w:top w:val="nil"/>
              <w:left w:val="nil"/>
              <w:bottom w:val="single" w:sz="8" w:space="0" w:color="auto"/>
              <w:right w:val="single" w:sz="8" w:space="0" w:color="auto"/>
            </w:tcBorders>
            <w:shd w:val="clear" w:color="000000" w:fill="E0E0E0"/>
            <w:hideMark/>
          </w:tcPr>
          <w:p w:rsidR="00436D95" w:rsidRPr="000A74F0" w:rsidRDefault="00436D95" w:rsidP="00436D95">
            <w:pPr>
              <w:jc w:val="right"/>
              <w:rPr>
                <w:b/>
                <w:bCs/>
                <w:color w:val="000000"/>
                <w:sz w:val="12"/>
                <w:szCs w:val="12"/>
              </w:rPr>
            </w:pPr>
            <w:r w:rsidRPr="000A74F0">
              <w:rPr>
                <w:b/>
                <w:bCs/>
                <w:color w:val="000000"/>
                <w:sz w:val="12"/>
                <w:szCs w:val="12"/>
              </w:rPr>
              <w:t>36</w:t>
            </w:r>
          </w:p>
        </w:tc>
        <w:tc>
          <w:tcPr>
            <w:tcW w:w="760" w:type="dxa"/>
            <w:tcBorders>
              <w:top w:val="nil"/>
              <w:left w:val="nil"/>
              <w:bottom w:val="single" w:sz="8" w:space="0" w:color="auto"/>
              <w:right w:val="single" w:sz="8" w:space="0" w:color="auto"/>
            </w:tcBorders>
            <w:shd w:val="clear" w:color="000000" w:fill="E0E0E0"/>
            <w:hideMark/>
          </w:tcPr>
          <w:p w:rsidR="00436D95" w:rsidRPr="000A74F0" w:rsidRDefault="00436D95" w:rsidP="00436D95">
            <w:pPr>
              <w:jc w:val="center"/>
              <w:rPr>
                <w:b/>
                <w:bCs/>
                <w:color w:val="000000"/>
                <w:sz w:val="12"/>
                <w:szCs w:val="12"/>
              </w:rPr>
            </w:pPr>
            <w:r w:rsidRPr="000A74F0">
              <w:rPr>
                <w:b/>
                <w:bCs/>
                <w:color w:val="000000"/>
                <w:sz w:val="12"/>
                <w:szCs w:val="12"/>
              </w:rPr>
              <w:t xml:space="preserve">                  36</w:t>
            </w:r>
          </w:p>
        </w:tc>
      </w:tr>
      <w:tr w:rsidR="00436D95" w:rsidRPr="000A74F0" w:rsidTr="00304A69">
        <w:trPr>
          <w:trHeight w:val="510"/>
        </w:trPr>
        <w:tc>
          <w:tcPr>
            <w:tcW w:w="1410" w:type="dxa"/>
            <w:tcBorders>
              <w:top w:val="nil"/>
              <w:left w:val="single" w:sz="8" w:space="0" w:color="auto"/>
              <w:bottom w:val="single" w:sz="8" w:space="0" w:color="auto"/>
              <w:right w:val="single" w:sz="8" w:space="0" w:color="auto"/>
            </w:tcBorders>
            <w:shd w:val="clear" w:color="auto" w:fill="auto"/>
            <w:hideMark/>
          </w:tcPr>
          <w:p w:rsidR="00436D95" w:rsidRPr="000A74F0" w:rsidRDefault="00436D95" w:rsidP="00436D95">
            <w:pPr>
              <w:rPr>
                <w:color w:val="000000"/>
                <w:sz w:val="12"/>
                <w:szCs w:val="12"/>
              </w:rPr>
            </w:pPr>
            <w:r w:rsidRPr="000A74F0">
              <w:rPr>
                <w:color w:val="000000"/>
                <w:sz w:val="12"/>
                <w:szCs w:val="12"/>
              </w:rPr>
              <w:t>000 2 02 01001 00 0000 150</w:t>
            </w:r>
          </w:p>
        </w:tc>
        <w:tc>
          <w:tcPr>
            <w:tcW w:w="2139" w:type="dxa"/>
            <w:tcBorders>
              <w:top w:val="nil"/>
              <w:left w:val="nil"/>
              <w:bottom w:val="single" w:sz="8" w:space="0" w:color="auto"/>
              <w:right w:val="single" w:sz="8" w:space="0" w:color="auto"/>
            </w:tcBorders>
            <w:shd w:val="clear" w:color="auto" w:fill="auto"/>
            <w:hideMark/>
          </w:tcPr>
          <w:p w:rsidR="00436D95" w:rsidRPr="000A74F0" w:rsidRDefault="00436D95" w:rsidP="00436D95">
            <w:pPr>
              <w:rPr>
                <w:color w:val="000000"/>
                <w:sz w:val="12"/>
                <w:szCs w:val="12"/>
              </w:rPr>
            </w:pPr>
            <w:r w:rsidRPr="000A74F0">
              <w:rPr>
                <w:color w:val="000000"/>
                <w:sz w:val="12"/>
                <w:szCs w:val="12"/>
              </w:rPr>
              <w:t>Дотации на выравнивание бюджетной обеспеченности</w:t>
            </w:r>
          </w:p>
        </w:tc>
        <w:tc>
          <w:tcPr>
            <w:tcW w:w="794"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36</w:t>
            </w:r>
          </w:p>
        </w:tc>
        <w:tc>
          <w:tcPr>
            <w:tcW w:w="760" w:type="dxa"/>
            <w:tcBorders>
              <w:top w:val="nil"/>
              <w:left w:val="nil"/>
              <w:bottom w:val="single" w:sz="8" w:space="0" w:color="auto"/>
              <w:right w:val="single" w:sz="8" w:space="0" w:color="auto"/>
            </w:tcBorders>
            <w:shd w:val="clear" w:color="auto" w:fill="auto"/>
            <w:hideMark/>
          </w:tcPr>
          <w:p w:rsidR="00436D95" w:rsidRPr="000A74F0" w:rsidRDefault="00436D95" w:rsidP="00436D95">
            <w:pPr>
              <w:jc w:val="right"/>
              <w:rPr>
                <w:color w:val="000000"/>
                <w:sz w:val="12"/>
                <w:szCs w:val="12"/>
              </w:rPr>
            </w:pPr>
            <w:r w:rsidRPr="000A74F0">
              <w:rPr>
                <w:color w:val="000000"/>
                <w:sz w:val="12"/>
                <w:szCs w:val="12"/>
              </w:rPr>
              <w:t>36</w:t>
            </w:r>
          </w:p>
        </w:tc>
      </w:tr>
      <w:tr w:rsidR="00436D95" w:rsidRPr="000A74F0" w:rsidTr="00304A69">
        <w:trPr>
          <w:trHeight w:val="825"/>
        </w:trPr>
        <w:tc>
          <w:tcPr>
            <w:tcW w:w="1410" w:type="dxa"/>
            <w:tcBorders>
              <w:top w:val="nil"/>
              <w:left w:val="single" w:sz="8" w:space="0" w:color="auto"/>
              <w:bottom w:val="single" w:sz="8" w:space="0" w:color="auto"/>
              <w:right w:val="single" w:sz="8" w:space="0" w:color="auto"/>
            </w:tcBorders>
            <w:shd w:val="clear" w:color="000000" w:fill="FFFFFF"/>
            <w:hideMark/>
          </w:tcPr>
          <w:p w:rsidR="00436D95" w:rsidRPr="000A74F0" w:rsidRDefault="00436D95" w:rsidP="00436D95">
            <w:pPr>
              <w:rPr>
                <w:i/>
                <w:iCs/>
                <w:color w:val="000000"/>
                <w:sz w:val="12"/>
                <w:szCs w:val="12"/>
              </w:rPr>
            </w:pPr>
            <w:r w:rsidRPr="000A74F0">
              <w:rPr>
                <w:i/>
                <w:iCs/>
                <w:color w:val="000000"/>
                <w:sz w:val="12"/>
                <w:szCs w:val="12"/>
              </w:rPr>
              <w:t>533 2 02 15001 10 0000 150</w:t>
            </w:r>
          </w:p>
        </w:tc>
        <w:tc>
          <w:tcPr>
            <w:tcW w:w="2139" w:type="dxa"/>
            <w:tcBorders>
              <w:top w:val="nil"/>
              <w:left w:val="nil"/>
              <w:bottom w:val="single" w:sz="8" w:space="0" w:color="auto"/>
              <w:right w:val="single" w:sz="8" w:space="0" w:color="auto"/>
            </w:tcBorders>
            <w:shd w:val="clear" w:color="auto" w:fill="auto"/>
            <w:hideMark/>
          </w:tcPr>
          <w:p w:rsidR="00436D95" w:rsidRPr="000A74F0" w:rsidRDefault="00436D95" w:rsidP="00436D95">
            <w:pPr>
              <w:rPr>
                <w:i/>
                <w:iCs/>
                <w:color w:val="000000"/>
                <w:sz w:val="12"/>
                <w:szCs w:val="12"/>
              </w:rPr>
            </w:pPr>
            <w:r w:rsidRPr="000A74F0">
              <w:rPr>
                <w:bCs/>
                <w:i/>
                <w:iCs/>
                <w:color w:val="000000"/>
                <w:sz w:val="12"/>
                <w:szCs w:val="12"/>
              </w:rPr>
              <w:t>Дотация бюджетам сельских поселений на выравнивание бюджетной обеспеченности (областной бюджет)</w:t>
            </w:r>
          </w:p>
        </w:tc>
        <w:tc>
          <w:tcPr>
            <w:tcW w:w="794" w:type="dxa"/>
            <w:tcBorders>
              <w:top w:val="nil"/>
              <w:left w:val="nil"/>
              <w:bottom w:val="single" w:sz="8" w:space="0" w:color="auto"/>
              <w:right w:val="single" w:sz="8" w:space="0" w:color="auto"/>
            </w:tcBorders>
            <w:shd w:val="clear" w:color="000000" w:fill="FFFFFF"/>
            <w:hideMark/>
          </w:tcPr>
          <w:p w:rsidR="00436D95" w:rsidRPr="000A74F0" w:rsidRDefault="00436D95" w:rsidP="00436D95">
            <w:pPr>
              <w:jc w:val="right"/>
              <w:rPr>
                <w:i/>
                <w:iCs/>
                <w:color w:val="000000"/>
                <w:sz w:val="12"/>
                <w:szCs w:val="12"/>
              </w:rPr>
            </w:pPr>
            <w:r w:rsidRPr="000A74F0">
              <w:rPr>
                <w:i/>
                <w:iCs/>
                <w:color w:val="000000"/>
                <w:sz w:val="12"/>
                <w:szCs w:val="12"/>
              </w:rPr>
              <w:t>0</w:t>
            </w:r>
          </w:p>
        </w:tc>
        <w:tc>
          <w:tcPr>
            <w:tcW w:w="760" w:type="dxa"/>
            <w:tcBorders>
              <w:top w:val="nil"/>
              <w:left w:val="nil"/>
              <w:bottom w:val="single" w:sz="8" w:space="0" w:color="auto"/>
              <w:right w:val="single" w:sz="8" w:space="0" w:color="auto"/>
            </w:tcBorders>
            <w:shd w:val="clear" w:color="000000" w:fill="FFFFFF"/>
            <w:hideMark/>
          </w:tcPr>
          <w:p w:rsidR="00436D95" w:rsidRPr="000A74F0" w:rsidRDefault="00436D95" w:rsidP="00436D95">
            <w:pPr>
              <w:jc w:val="right"/>
              <w:rPr>
                <w:i/>
                <w:iCs/>
                <w:color w:val="000000"/>
                <w:sz w:val="12"/>
                <w:szCs w:val="12"/>
              </w:rPr>
            </w:pPr>
            <w:r w:rsidRPr="000A74F0">
              <w:rPr>
                <w:i/>
                <w:iCs/>
                <w:color w:val="000000"/>
                <w:sz w:val="12"/>
                <w:szCs w:val="12"/>
              </w:rPr>
              <w:t>0</w:t>
            </w:r>
          </w:p>
        </w:tc>
      </w:tr>
      <w:tr w:rsidR="00436D95" w:rsidRPr="000A74F0" w:rsidTr="00304A69">
        <w:trPr>
          <w:trHeight w:val="825"/>
        </w:trPr>
        <w:tc>
          <w:tcPr>
            <w:tcW w:w="1410" w:type="dxa"/>
            <w:tcBorders>
              <w:top w:val="nil"/>
              <w:left w:val="single" w:sz="8" w:space="0" w:color="auto"/>
              <w:bottom w:val="single" w:sz="8" w:space="0" w:color="auto"/>
              <w:right w:val="single" w:sz="8" w:space="0" w:color="auto"/>
            </w:tcBorders>
            <w:shd w:val="clear" w:color="000000" w:fill="FFFFFF"/>
          </w:tcPr>
          <w:p w:rsidR="00436D95" w:rsidRPr="000A74F0" w:rsidRDefault="00436D95" w:rsidP="00436D95">
            <w:pPr>
              <w:rPr>
                <w:i/>
                <w:iCs/>
                <w:color w:val="000000"/>
                <w:sz w:val="12"/>
                <w:szCs w:val="12"/>
              </w:rPr>
            </w:pPr>
            <w:r w:rsidRPr="000A74F0">
              <w:rPr>
                <w:i/>
                <w:iCs/>
                <w:color w:val="000000"/>
                <w:sz w:val="12"/>
                <w:szCs w:val="12"/>
              </w:rPr>
              <w:t>533 2 02 16001 10 0000 150</w:t>
            </w:r>
          </w:p>
        </w:tc>
        <w:tc>
          <w:tcPr>
            <w:tcW w:w="2139" w:type="dxa"/>
            <w:tcBorders>
              <w:top w:val="nil"/>
              <w:left w:val="nil"/>
              <w:bottom w:val="single" w:sz="8" w:space="0" w:color="auto"/>
              <w:right w:val="single" w:sz="8" w:space="0" w:color="auto"/>
            </w:tcBorders>
            <w:shd w:val="clear" w:color="auto" w:fill="auto"/>
          </w:tcPr>
          <w:p w:rsidR="00436D95" w:rsidRPr="000A74F0" w:rsidRDefault="00436D95" w:rsidP="00436D95">
            <w:pPr>
              <w:rPr>
                <w:i/>
                <w:iCs/>
                <w:color w:val="000000"/>
                <w:sz w:val="12"/>
                <w:szCs w:val="12"/>
              </w:rPr>
            </w:pPr>
            <w:r w:rsidRPr="000A74F0">
              <w:rPr>
                <w:i/>
                <w:iCs/>
                <w:color w:val="000000"/>
                <w:sz w:val="12"/>
                <w:szCs w:val="12"/>
              </w:rPr>
              <w:t xml:space="preserve">Дотация бюджетам </w:t>
            </w:r>
            <w:r w:rsidRPr="000A74F0">
              <w:rPr>
                <w:bCs/>
                <w:i/>
                <w:iCs/>
                <w:color w:val="000000"/>
                <w:sz w:val="12"/>
                <w:szCs w:val="12"/>
              </w:rPr>
              <w:t xml:space="preserve">сельских </w:t>
            </w:r>
            <w:r w:rsidRPr="000A74F0">
              <w:rPr>
                <w:i/>
                <w:iCs/>
                <w:color w:val="000000"/>
                <w:sz w:val="12"/>
                <w:szCs w:val="12"/>
              </w:rPr>
              <w:t>поселений на выравнивание бюджетной обеспеченности (районный бюджет)</w:t>
            </w:r>
          </w:p>
        </w:tc>
        <w:tc>
          <w:tcPr>
            <w:tcW w:w="794" w:type="dxa"/>
            <w:tcBorders>
              <w:top w:val="nil"/>
              <w:left w:val="nil"/>
              <w:bottom w:val="single" w:sz="8" w:space="0" w:color="auto"/>
              <w:right w:val="single" w:sz="8" w:space="0" w:color="auto"/>
            </w:tcBorders>
            <w:shd w:val="clear" w:color="000000" w:fill="FFFFFF"/>
          </w:tcPr>
          <w:p w:rsidR="00436D95" w:rsidRPr="000A74F0" w:rsidRDefault="00436D95" w:rsidP="00436D95">
            <w:pPr>
              <w:jc w:val="right"/>
              <w:rPr>
                <w:i/>
                <w:iCs/>
                <w:color w:val="000000"/>
                <w:sz w:val="12"/>
                <w:szCs w:val="12"/>
              </w:rPr>
            </w:pPr>
            <w:r w:rsidRPr="000A74F0">
              <w:rPr>
                <w:i/>
                <w:iCs/>
                <w:color w:val="000000"/>
                <w:sz w:val="12"/>
                <w:szCs w:val="12"/>
              </w:rPr>
              <w:t>36</w:t>
            </w:r>
          </w:p>
        </w:tc>
        <w:tc>
          <w:tcPr>
            <w:tcW w:w="760" w:type="dxa"/>
            <w:tcBorders>
              <w:top w:val="nil"/>
              <w:left w:val="nil"/>
              <w:bottom w:val="single" w:sz="8" w:space="0" w:color="auto"/>
              <w:right w:val="single" w:sz="8" w:space="0" w:color="auto"/>
            </w:tcBorders>
            <w:shd w:val="clear" w:color="000000" w:fill="FFFFFF"/>
          </w:tcPr>
          <w:p w:rsidR="00436D95" w:rsidRPr="000A74F0" w:rsidRDefault="00436D95" w:rsidP="00436D95">
            <w:pPr>
              <w:jc w:val="right"/>
              <w:rPr>
                <w:i/>
                <w:iCs/>
                <w:color w:val="000000"/>
                <w:sz w:val="12"/>
                <w:szCs w:val="12"/>
              </w:rPr>
            </w:pPr>
            <w:r w:rsidRPr="000A74F0">
              <w:rPr>
                <w:i/>
                <w:iCs/>
                <w:color w:val="000000"/>
                <w:sz w:val="12"/>
                <w:szCs w:val="12"/>
              </w:rPr>
              <w:t>36</w:t>
            </w:r>
          </w:p>
        </w:tc>
      </w:tr>
      <w:tr w:rsidR="00436D95" w:rsidRPr="000A74F0" w:rsidTr="00304A69">
        <w:trPr>
          <w:trHeight w:val="825"/>
        </w:trPr>
        <w:tc>
          <w:tcPr>
            <w:tcW w:w="1410" w:type="dxa"/>
            <w:tcBorders>
              <w:top w:val="nil"/>
              <w:left w:val="single" w:sz="8" w:space="0" w:color="auto"/>
              <w:bottom w:val="single" w:sz="8" w:space="0" w:color="auto"/>
              <w:right w:val="single" w:sz="8"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t>000 2 02 02000 00 0000 000</w:t>
            </w:r>
          </w:p>
        </w:tc>
        <w:tc>
          <w:tcPr>
            <w:tcW w:w="2139" w:type="dxa"/>
            <w:tcBorders>
              <w:top w:val="nil"/>
              <w:left w:val="nil"/>
              <w:bottom w:val="single" w:sz="8" w:space="0" w:color="auto"/>
              <w:right w:val="single" w:sz="8"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794" w:type="dxa"/>
            <w:tcBorders>
              <w:top w:val="nil"/>
              <w:left w:val="nil"/>
              <w:bottom w:val="single" w:sz="8" w:space="0" w:color="auto"/>
              <w:right w:val="single" w:sz="8" w:space="0" w:color="auto"/>
            </w:tcBorders>
            <w:shd w:val="clear" w:color="auto" w:fill="D9D9D9"/>
          </w:tcPr>
          <w:p w:rsidR="00436D95" w:rsidRPr="000A74F0" w:rsidRDefault="00436D95" w:rsidP="00436D95">
            <w:pPr>
              <w:jc w:val="center"/>
              <w:rPr>
                <w:b/>
                <w:bCs/>
                <w:color w:val="000000"/>
                <w:sz w:val="12"/>
                <w:szCs w:val="12"/>
              </w:rPr>
            </w:pPr>
            <w:r w:rsidRPr="000A74F0">
              <w:rPr>
                <w:b/>
                <w:bCs/>
                <w:color w:val="000000"/>
                <w:sz w:val="12"/>
                <w:szCs w:val="12"/>
              </w:rPr>
              <w:t xml:space="preserve">                4439                      </w:t>
            </w:r>
          </w:p>
        </w:tc>
        <w:tc>
          <w:tcPr>
            <w:tcW w:w="760" w:type="dxa"/>
            <w:tcBorders>
              <w:top w:val="nil"/>
              <w:left w:val="nil"/>
              <w:bottom w:val="single" w:sz="8" w:space="0" w:color="auto"/>
              <w:right w:val="single" w:sz="8" w:space="0" w:color="auto"/>
            </w:tcBorders>
            <w:shd w:val="clear" w:color="auto" w:fill="D9D9D9"/>
          </w:tcPr>
          <w:p w:rsidR="00436D95" w:rsidRPr="000A74F0" w:rsidRDefault="00436D95" w:rsidP="00436D95">
            <w:pPr>
              <w:jc w:val="right"/>
              <w:rPr>
                <w:b/>
                <w:bCs/>
                <w:color w:val="000000"/>
                <w:sz w:val="12"/>
                <w:szCs w:val="12"/>
              </w:rPr>
            </w:pPr>
            <w:r w:rsidRPr="000A74F0">
              <w:rPr>
                <w:b/>
                <w:bCs/>
                <w:color w:val="000000"/>
                <w:sz w:val="12"/>
                <w:szCs w:val="12"/>
              </w:rPr>
              <w:t>4439</w:t>
            </w:r>
          </w:p>
        </w:tc>
      </w:tr>
      <w:tr w:rsidR="00436D95" w:rsidRPr="000A74F0" w:rsidTr="00304A69">
        <w:trPr>
          <w:trHeight w:val="825"/>
        </w:trPr>
        <w:tc>
          <w:tcPr>
            <w:tcW w:w="1410" w:type="dxa"/>
            <w:tcBorders>
              <w:top w:val="nil"/>
              <w:left w:val="single" w:sz="8" w:space="0" w:color="auto"/>
              <w:bottom w:val="single" w:sz="8" w:space="0" w:color="auto"/>
              <w:right w:val="single" w:sz="8" w:space="0" w:color="auto"/>
            </w:tcBorders>
            <w:shd w:val="clear" w:color="000000" w:fill="FFFFFF"/>
          </w:tcPr>
          <w:p w:rsidR="00436D95" w:rsidRPr="000A74F0" w:rsidRDefault="00436D95" w:rsidP="00436D95">
            <w:pPr>
              <w:rPr>
                <w:bCs/>
                <w:color w:val="000000"/>
                <w:sz w:val="12"/>
                <w:szCs w:val="12"/>
              </w:rPr>
            </w:pPr>
            <w:r w:rsidRPr="000A74F0">
              <w:rPr>
                <w:bCs/>
                <w:color w:val="000000"/>
                <w:sz w:val="12"/>
                <w:szCs w:val="12"/>
              </w:rPr>
              <w:t>571 2 02 20041 10 0000 150</w:t>
            </w:r>
          </w:p>
        </w:tc>
        <w:tc>
          <w:tcPr>
            <w:tcW w:w="2139" w:type="dxa"/>
            <w:tcBorders>
              <w:top w:val="nil"/>
              <w:left w:val="nil"/>
              <w:bottom w:val="single" w:sz="8" w:space="0" w:color="auto"/>
              <w:right w:val="single" w:sz="8" w:space="0" w:color="auto"/>
            </w:tcBorders>
            <w:shd w:val="clear" w:color="auto" w:fill="auto"/>
          </w:tcPr>
          <w:p w:rsidR="00436D95" w:rsidRPr="000A74F0" w:rsidRDefault="00436D95" w:rsidP="00436D95">
            <w:pPr>
              <w:rPr>
                <w:color w:val="000000"/>
                <w:sz w:val="12"/>
                <w:szCs w:val="12"/>
              </w:rPr>
            </w:pPr>
            <w:r w:rsidRPr="000A74F0">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794" w:type="dxa"/>
            <w:tcBorders>
              <w:top w:val="nil"/>
              <w:left w:val="nil"/>
              <w:bottom w:val="single" w:sz="8" w:space="0" w:color="auto"/>
              <w:right w:val="single" w:sz="8" w:space="0" w:color="auto"/>
            </w:tcBorders>
            <w:shd w:val="clear" w:color="000000" w:fill="FFFFFF"/>
          </w:tcPr>
          <w:p w:rsidR="00436D95" w:rsidRPr="000A74F0" w:rsidRDefault="00436D95" w:rsidP="00436D95">
            <w:pPr>
              <w:jc w:val="right"/>
              <w:rPr>
                <w:color w:val="000000"/>
                <w:sz w:val="12"/>
                <w:szCs w:val="12"/>
              </w:rPr>
            </w:pPr>
            <w:r w:rsidRPr="000A74F0">
              <w:rPr>
                <w:color w:val="000000"/>
                <w:sz w:val="12"/>
                <w:szCs w:val="12"/>
              </w:rPr>
              <w:t>2816</w:t>
            </w:r>
          </w:p>
        </w:tc>
        <w:tc>
          <w:tcPr>
            <w:tcW w:w="760" w:type="dxa"/>
            <w:tcBorders>
              <w:top w:val="nil"/>
              <w:left w:val="nil"/>
              <w:bottom w:val="single" w:sz="8" w:space="0" w:color="auto"/>
              <w:right w:val="single" w:sz="8" w:space="0" w:color="auto"/>
            </w:tcBorders>
            <w:shd w:val="clear" w:color="000000" w:fill="FFFFFF"/>
          </w:tcPr>
          <w:p w:rsidR="00436D95" w:rsidRPr="000A74F0" w:rsidRDefault="00436D95" w:rsidP="00436D95">
            <w:pPr>
              <w:jc w:val="center"/>
              <w:rPr>
                <w:bCs/>
                <w:color w:val="000000"/>
                <w:sz w:val="12"/>
                <w:szCs w:val="12"/>
              </w:rPr>
            </w:pPr>
            <w:r w:rsidRPr="000A74F0">
              <w:rPr>
                <w:bCs/>
                <w:color w:val="000000"/>
                <w:sz w:val="12"/>
                <w:szCs w:val="12"/>
              </w:rPr>
              <w:t xml:space="preserve">             2816</w:t>
            </w:r>
          </w:p>
        </w:tc>
      </w:tr>
      <w:tr w:rsidR="00436D95" w:rsidRPr="000A74F0" w:rsidTr="00304A69">
        <w:trPr>
          <w:trHeight w:val="825"/>
        </w:trPr>
        <w:tc>
          <w:tcPr>
            <w:tcW w:w="1410" w:type="dxa"/>
            <w:tcBorders>
              <w:top w:val="nil"/>
              <w:left w:val="single" w:sz="8" w:space="0" w:color="auto"/>
              <w:bottom w:val="single" w:sz="8" w:space="0" w:color="auto"/>
              <w:right w:val="single" w:sz="8" w:space="0" w:color="auto"/>
            </w:tcBorders>
            <w:shd w:val="clear" w:color="000000" w:fill="FFFFFF"/>
          </w:tcPr>
          <w:p w:rsidR="00436D95" w:rsidRPr="000A74F0" w:rsidRDefault="00436D95" w:rsidP="00436D95">
            <w:pPr>
              <w:rPr>
                <w:color w:val="000000"/>
                <w:sz w:val="12"/>
                <w:szCs w:val="12"/>
              </w:rPr>
            </w:pPr>
            <w:r w:rsidRPr="000A74F0">
              <w:rPr>
                <w:color w:val="000000"/>
                <w:sz w:val="12"/>
                <w:szCs w:val="12"/>
              </w:rPr>
              <w:t>571 2 02 29999 10 2004 150</w:t>
            </w:r>
          </w:p>
        </w:tc>
        <w:tc>
          <w:tcPr>
            <w:tcW w:w="2139" w:type="dxa"/>
            <w:tcBorders>
              <w:top w:val="nil"/>
              <w:left w:val="nil"/>
              <w:bottom w:val="single" w:sz="8" w:space="0" w:color="auto"/>
              <w:right w:val="single" w:sz="8" w:space="0" w:color="auto"/>
            </w:tcBorders>
            <w:shd w:val="clear" w:color="auto" w:fill="auto"/>
          </w:tcPr>
          <w:p w:rsidR="00436D95" w:rsidRPr="000A74F0" w:rsidRDefault="00436D95" w:rsidP="00436D95">
            <w:pPr>
              <w:rPr>
                <w:color w:val="000000"/>
                <w:sz w:val="12"/>
                <w:szCs w:val="12"/>
              </w:rPr>
            </w:pPr>
            <w:r w:rsidRPr="000A74F0">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794" w:type="dxa"/>
            <w:tcBorders>
              <w:top w:val="nil"/>
              <w:left w:val="nil"/>
              <w:bottom w:val="single" w:sz="8" w:space="0" w:color="auto"/>
              <w:right w:val="single" w:sz="8" w:space="0" w:color="auto"/>
            </w:tcBorders>
            <w:shd w:val="clear" w:color="000000" w:fill="FFFFFF"/>
          </w:tcPr>
          <w:p w:rsidR="00436D95" w:rsidRPr="000A74F0" w:rsidRDefault="00436D95" w:rsidP="00436D95">
            <w:pPr>
              <w:rPr>
                <w:color w:val="000000"/>
                <w:sz w:val="12"/>
                <w:szCs w:val="12"/>
              </w:rPr>
            </w:pPr>
            <w:r w:rsidRPr="000A74F0">
              <w:rPr>
                <w:color w:val="000000"/>
                <w:sz w:val="12"/>
                <w:szCs w:val="12"/>
              </w:rPr>
              <w:t xml:space="preserve">                  37       </w:t>
            </w:r>
          </w:p>
        </w:tc>
        <w:tc>
          <w:tcPr>
            <w:tcW w:w="760" w:type="dxa"/>
            <w:tcBorders>
              <w:top w:val="nil"/>
              <w:left w:val="nil"/>
              <w:bottom w:val="single" w:sz="8" w:space="0" w:color="auto"/>
              <w:right w:val="single" w:sz="8" w:space="0" w:color="auto"/>
            </w:tcBorders>
            <w:shd w:val="clear" w:color="000000" w:fill="FFFFFF"/>
          </w:tcPr>
          <w:p w:rsidR="00436D95" w:rsidRPr="000A74F0" w:rsidRDefault="00436D95" w:rsidP="00436D95">
            <w:pPr>
              <w:rPr>
                <w:bCs/>
                <w:color w:val="000000"/>
                <w:sz w:val="12"/>
                <w:szCs w:val="12"/>
              </w:rPr>
            </w:pPr>
            <w:r w:rsidRPr="000A74F0">
              <w:rPr>
                <w:bCs/>
                <w:color w:val="000000"/>
                <w:sz w:val="12"/>
                <w:szCs w:val="12"/>
              </w:rPr>
              <w:t xml:space="preserve">                37  </w:t>
            </w:r>
          </w:p>
        </w:tc>
      </w:tr>
      <w:tr w:rsidR="00436D95" w:rsidRPr="000A74F0" w:rsidTr="00304A69">
        <w:trPr>
          <w:trHeight w:val="825"/>
        </w:trPr>
        <w:tc>
          <w:tcPr>
            <w:tcW w:w="1410" w:type="dxa"/>
            <w:tcBorders>
              <w:top w:val="nil"/>
              <w:left w:val="single" w:sz="8" w:space="0" w:color="auto"/>
              <w:bottom w:val="single" w:sz="8" w:space="0" w:color="auto"/>
              <w:right w:val="single" w:sz="8" w:space="0" w:color="auto"/>
            </w:tcBorders>
            <w:shd w:val="clear" w:color="000000" w:fill="FFFFFF"/>
          </w:tcPr>
          <w:p w:rsidR="00436D95" w:rsidRPr="000A74F0" w:rsidRDefault="00436D95" w:rsidP="00436D95">
            <w:pPr>
              <w:rPr>
                <w:sz w:val="12"/>
                <w:szCs w:val="12"/>
              </w:rPr>
            </w:pPr>
            <w:r w:rsidRPr="000A74F0">
              <w:rPr>
                <w:bCs/>
                <w:color w:val="000000"/>
                <w:sz w:val="12"/>
                <w:szCs w:val="12"/>
              </w:rPr>
              <w:t>571 2 02 20077 10 0000 150</w:t>
            </w:r>
          </w:p>
        </w:tc>
        <w:tc>
          <w:tcPr>
            <w:tcW w:w="2139" w:type="dxa"/>
            <w:tcBorders>
              <w:top w:val="nil"/>
              <w:left w:val="nil"/>
              <w:bottom w:val="single" w:sz="8" w:space="0" w:color="auto"/>
              <w:right w:val="single" w:sz="8" w:space="0" w:color="auto"/>
            </w:tcBorders>
            <w:shd w:val="clear" w:color="auto" w:fill="auto"/>
          </w:tcPr>
          <w:p w:rsidR="00436D95" w:rsidRPr="000A74F0" w:rsidRDefault="00436D95" w:rsidP="00436D95">
            <w:pPr>
              <w:rPr>
                <w:sz w:val="12"/>
                <w:szCs w:val="12"/>
              </w:rPr>
            </w:pPr>
            <w:r w:rsidRPr="000A74F0">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94" w:type="dxa"/>
            <w:tcBorders>
              <w:top w:val="nil"/>
              <w:left w:val="nil"/>
              <w:bottom w:val="single" w:sz="8" w:space="0" w:color="auto"/>
              <w:right w:val="single" w:sz="8" w:space="0" w:color="auto"/>
            </w:tcBorders>
            <w:shd w:val="clear" w:color="000000" w:fill="FFFFFF"/>
          </w:tcPr>
          <w:p w:rsidR="00436D95" w:rsidRPr="000A74F0" w:rsidRDefault="00436D95" w:rsidP="00436D95">
            <w:pPr>
              <w:rPr>
                <w:sz w:val="12"/>
                <w:szCs w:val="12"/>
              </w:rPr>
            </w:pPr>
            <w:r w:rsidRPr="000A74F0">
              <w:rPr>
                <w:sz w:val="12"/>
                <w:szCs w:val="12"/>
              </w:rPr>
              <w:t xml:space="preserve">              1586</w:t>
            </w:r>
          </w:p>
        </w:tc>
        <w:tc>
          <w:tcPr>
            <w:tcW w:w="760" w:type="dxa"/>
            <w:tcBorders>
              <w:top w:val="nil"/>
              <w:left w:val="nil"/>
              <w:bottom w:val="single" w:sz="8" w:space="0" w:color="auto"/>
              <w:right w:val="single" w:sz="8" w:space="0" w:color="auto"/>
            </w:tcBorders>
            <w:shd w:val="clear" w:color="000000" w:fill="FFFFFF"/>
          </w:tcPr>
          <w:p w:rsidR="00436D95" w:rsidRPr="000A74F0" w:rsidRDefault="00436D95" w:rsidP="00436D95">
            <w:pPr>
              <w:jc w:val="right"/>
              <w:rPr>
                <w:sz w:val="12"/>
                <w:szCs w:val="12"/>
              </w:rPr>
            </w:pPr>
            <w:r w:rsidRPr="000A74F0">
              <w:rPr>
                <w:sz w:val="12"/>
                <w:szCs w:val="12"/>
              </w:rPr>
              <w:t>1586</w:t>
            </w:r>
          </w:p>
        </w:tc>
      </w:tr>
      <w:tr w:rsidR="00436D95" w:rsidRPr="000A74F0" w:rsidTr="00304A69">
        <w:trPr>
          <w:trHeight w:val="683"/>
        </w:trPr>
        <w:tc>
          <w:tcPr>
            <w:tcW w:w="1410" w:type="dxa"/>
            <w:tcBorders>
              <w:top w:val="single" w:sz="8" w:space="0" w:color="auto"/>
              <w:left w:val="single" w:sz="8" w:space="0" w:color="auto"/>
              <w:bottom w:val="single" w:sz="8" w:space="0" w:color="auto"/>
              <w:right w:val="single" w:sz="8"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lastRenderedPageBreak/>
              <w:t>000 2 02 03000 00 0000 150</w:t>
            </w:r>
          </w:p>
        </w:tc>
        <w:tc>
          <w:tcPr>
            <w:tcW w:w="2139" w:type="dxa"/>
            <w:tcBorders>
              <w:top w:val="single" w:sz="8" w:space="0" w:color="auto"/>
              <w:left w:val="nil"/>
              <w:bottom w:val="single" w:sz="8" w:space="0" w:color="auto"/>
              <w:right w:val="single" w:sz="8"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t>Субвенции бюджетам субъектов РФ и муниципальных образований</w:t>
            </w:r>
          </w:p>
        </w:tc>
        <w:tc>
          <w:tcPr>
            <w:tcW w:w="794" w:type="dxa"/>
            <w:tcBorders>
              <w:top w:val="single" w:sz="8" w:space="0" w:color="auto"/>
              <w:left w:val="nil"/>
              <w:bottom w:val="single" w:sz="8" w:space="0" w:color="auto"/>
              <w:right w:val="single" w:sz="8" w:space="0" w:color="auto"/>
            </w:tcBorders>
            <w:shd w:val="clear" w:color="auto" w:fill="D9D9D9"/>
          </w:tcPr>
          <w:p w:rsidR="00436D95" w:rsidRPr="000A74F0" w:rsidRDefault="00436D95" w:rsidP="00436D95">
            <w:pPr>
              <w:jc w:val="right"/>
              <w:rPr>
                <w:b/>
                <w:bCs/>
                <w:color w:val="000000"/>
                <w:sz w:val="12"/>
                <w:szCs w:val="12"/>
              </w:rPr>
            </w:pPr>
            <w:r w:rsidRPr="000A74F0">
              <w:rPr>
                <w:b/>
                <w:bCs/>
                <w:color w:val="000000"/>
                <w:sz w:val="12"/>
                <w:szCs w:val="12"/>
              </w:rPr>
              <w:t>252</w:t>
            </w:r>
          </w:p>
        </w:tc>
        <w:tc>
          <w:tcPr>
            <w:tcW w:w="760" w:type="dxa"/>
            <w:tcBorders>
              <w:top w:val="single" w:sz="8" w:space="0" w:color="auto"/>
              <w:left w:val="nil"/>
              <w:bottom w:val="single" w:sz="8" w:space="0" w:color="auto"/>
              <w:right w:val="single" w:sz="8" w:space="0" w:color="auto"/>
            </w:tcBorders>
            <w:shd w:val="clear" w:color="auto" w:fill="D9D9D9"/>
          </w:tcPr>
          <w:p w:rsidR="00436D95" w:rsidRPr="000A74F0" w:rsidRDefault="00436D95" w:rsidP="00436D95">
            <w:pPr>
              <w:jc w:val="right"/>
              <w:rPr>
                <w:b/>
                <w:bCs/>
                <w:color w:val="000000"/>
                <w:sz w:val="12"/>
                <w:szCs w:val="12"/>
              </w:rPr>
            </w:pPr>
            <w:r w:rsidRPr="000A74F0">
              <w:rPr>
                <w:b/>
                <w:bCs/>
                <w:color w:val="000000"/>
                <w:sz w:val="12"/>
                <w:szCs w:val="12"/>
              </w:rPr>
              <w:t>260</w:t>
            </w:r>
          </w:p>
        </w:tc>
      </w:tr>
      <w:tr w:rsidR="00436D95" w:rsidRPr="000A74F0" w:rsidTr="00304A69">
        <w:trPr>
          <w:trHeight w:val="1080"/>
        </w:trPr>
        <w:tc>
          <w:tcPr>
            <w:tcW w:w="1410" w:type="dxa"/>
            <w:tcBorders>
              <w:top w:val="nil"/>
              <w:left w:val="single" w:sz="8" w:space="0" w:color="auto"/>
              <w:bottom w:val="single" w:sz="8" w:space="0" w:color="auto"/>
              <w:right w:val="single" w:sz="8" w:space="0" w:color="auto"/>
            </w:tcBorders>
            <w:shd w:val="clear" w:color="000000" w:fill="FFFFFF"/>
          </w:tcPr>
          <w:p w:rsidR="00436D95" w:rsidRPr="000A74F0" w:rsidRDefault="00436D95" w:rsidP="00436D95">
            <w:pPr>
              <w:rPr>
                <w:color w:val="000000"/>
                <w:sz w:val="12"/>
                <w:szCs w:val="12"/>
              </w:rPr>
            </w:pPr>
            <w:r w:rsidRPr="000A74F0">
              <w:rPr>
                <w:bCs/>
                <w:color w:val="000000"/>
                <w:sz w:val="12"/>
                <w:szCs w:val="12"/>
              </w:rPr>
              <w:t>571 2 02 35118 10 0000 150</w:t>
            </w:r>
          </w:p>
        </w:tc>
        <w:tc>
          <w:tcPr>
            <w:tcW w:w="2139" w:type="dxa"/>
            <w:tcBorders>
              <w:top w:val="nil"/>
              <w:left w:val="nil"/>
              <w:bottom w:val="single" w:sz="8" w:space="0" w:color="auto"/>
              <w:right w:val="single" w:sz="8" w:space="0" w:color="auto"/>
            </w:tcBorders>
            <w:shd w:val="clear" w:color="auto" w:fill="auto"/>
          </w:tcPr>
          <w:p w:rsidR="00436D95" w:rsidRPr="000A74F0" w:rsidRDefault="00436D95" w:rsidP="00436D95">
            <w:pPr>
              <w:rPr>
                <w:color w:val="000000"/>
                <w:sz w:val="12"/>
                <w:szCs w:val="12"/>
              </w:rPr>
            </w:pPr>
            <w:r w:rsidRPr="000A74F0">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794" w:type="dxa"/>
            <w:tcBorders>
              <w:top w:val="nil"/>
              <w:left w:val="nil"/>
              <w:bottom w:val="single" w:sz="8" w:space="0" w:color="auto"/>
              <w:right w:val="single" w:sz="8" w:space="0" w:color="auto"/>
            </w:tcBorders>
            <w:shd w:val="clear" w:color="000000" w:fill="FFFFFF"/>
          </w:tcPr>
          <w:p w:rsidR="00436D95" w:rsidRPr="000A74F0" w:rsidRDefault="00436D95" w:rsidP="00436D95">
            <w:pPr>
              <w:jc w:val="right"/>
              <w:rPr>
                <w:color w:val="000000"/>
                <w:sz w:val="12"/>
                <w:szCs w:val="12"/>
              </w:rPr>
            </w:pPr>
            <w:r w:rsidRPr="000A74F0">
              <w:rPr>
                <w:color w:val="000000"/>
                <w:sz w:val="12"/>
                <w:szCs w:val="12"/>
              </w:rPr>
              <w:t>252</w:t>
            </w:r>
          </w:p>
        </w:tc>
        <w:tc>
          <w:tcPr>
            <w:tcW w:w="760" w:type="dxa"/>
            <w:tcBorders>
              <w:top w:val="nil"/>
              <w:left w:val="nil"/>
              <w:bottom w:val="single" w:sz="8" w:space="0" w:color="auto"/>
              <w:right w:val="single" w:sz="8" w:space="0" w:color="auto"/>
            </w:tcBorders>
            <w:shd w:val="clear" w:color="000000" w:fill="FFFFFF"/>
          </w:tcPr>
          <w:p w:rsidR="00436D95" w:rsidRPr="000A74F0" w:rsidRDefault="00436D95" w:rsidP="00436D95">
            <w:pPr>
              <w:jc w:val="right"/>
              <w:rPr>
                <w:color w:val="000000"/>
                <w:sz w:val="12"/>
                <w:szCs w:val="12"/>
              </w:rPr>
            </w:pPr>
            <w:r w:rsidRPr="000A74F0">
              <w:rPr>
                <w:color w:val="000000"/>
                <w:sz w:val="12"/>
                <w:szCs w:val="12"/>
              </w:rPr>
              <w:t>260</w:t>
            </w:r>
          </w:p>
        </w:tc>
      </w:tr>
      <w:tr w:rsidR="00436D95" w:rsidRPr="000A74F0" w:rsidTr="00304A69">
        <w:trPr>
          <w:trHeight w:val="241"/>
        </w:trPr>
        <w:tc>
          <w:tcPr>
            <w:tcW w:w="1410" w:type="dxa"/>
            <w:tcBorders>
              <w:top w:val="single" w:sz="8" w:space="0" w:color="auto"/>
              <w:left w:val="single" w:sz="8" w:space="0" w:color="auto"/>
              <w:bottom w:val="single" w:sz="8" w:space="0" w:color="auto"/>
              <w:right w:val="single" w:sz="8"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t>000 2 02 04000 00 0000 150</w:t>
            </w:r>
          </w:p>
        </w:tc>
        <w:tc>
          <w:tcPr>
            <w:tcW w:w="2139" w:type="dxa"/>
            <w:tcBorders>
              <w:top w:val="single" w:sz="8" w:space="0" w:color="auto"/>
              <w:left w:val="nil"/>
              <w:bottom w:val="single" w:sz="8" w:space="0" w:color="auto"/>
              <w:right w:val="single" w:sz="8" w:space="0" w:color="auto"/>
            </w:tcBorders>
            <w:shd w:val="clear" w:color="auto" w:fill="D9D9D9"/>
          </w:tcPr>
          <w:p w:rsidR="00436D95" w:rsidRPr="000A74F0" w:rsidRDefault="00436D95" w:rsidP="00436D95">
            <w:pPr>
              <w:rPr>
                <w:b/>
                <w:bCs/>
                <w:color w:val="000000"/>
                <w:sz w:val="12"/>
                <w:szCs w:val="12"/>
              </w:rPr>
            </w:pPr>
            <w:r w:rsidRPr="000A74F0">
              <w:rPr>
                <w:b/>
                <w:bCs/>
                <w:color w:val="000000"/>
                <w:sz w:val="12"/>
                <w:szCs w:val="12"/>
              </w:rPr>
              <w:t>Иные межбюджетные трансферты</w:t>
            </w:r>
          </w:p>
        </w:tc>
        <w:tc>
          <w:tcPr>
            <w:tcW w:w="794" w:type="dxa"/>
            <w:tcBorders>
              <w:top w:val="single" w:sz="8" w:space="0" w:color="auto"/>
              <w:left w:val="nil"/>
              <w:bottom w:val="single" w:sz="8" w:space="0" w:color="auto"/>
              <w:right w:val="single" w:sz="8" w:space="0" w:color="auto"/>
            </w:tcBorders>
            <w:shd w:val="clear" w:color="auto" w:fill="D9D9D9"/>
          </w:tcPr>
          <w:p w:rsidR="00436D95" w:rsidRPr="000A74F0" w:rsidRDefault="00436D95" w:rsidP="00436D95">
            <w:pPr>
              <w:jc w:val="right"/>
              <w:rPr>
                <w:b/>
                <w:color w:val="000000"/>
                <w:sz w:val="12"/>
                <w:szCs w:val="12"/>
              </w:rPr>
            </w:pPr>
            <w:r w:rsidRPr="000A74F0">
              <w:rPr>
                <w:b/>
                <w:color w:val="000000"/>
                <w:sz w:val="12"/>
                <w:szCs w:val="12"/>
              </w:rPr>
              <w:t>4995</w:t>
            </w:r>
          </w:p>
        </w:tc>
        <w:tc>
          <w:tcPr>
            <w:tcW w:w="760" w:type="dxa"/>
            <w:tcBorders>
              <w:top w:val="single" w:sz="8" w:space="0" w:color="auto"/>
              <w:left w:val="nil"/>
              <w:bottom w:val="single" w:sz="8" w:space="0" w:color="auto"/>
              <w:right w:val="single" w:sz="8" w:space="0" w:color="auto"/>
            </w:tcBorders>
            <w:shd w:val="clear" w:color="auto" w:fill="D9D9D9"/>
          </w:tcPr>
          <w:p w:rsidR="00436D95" w:rsidRPr="000A74F0" w:rsidRDefault="00436D95" w:rsidP="00436D95">
            <w:pPr>
              <w:jc w:val="right"/>
              <w:rPr>
                <w:b/>
                <w:color w:val="000000"/>
                <w:sz w:val="12"/>
                <w:szCs w:val="12"/>
              </w:rPr>
            </w:pPr>
            <w:r w:rsidRPr="000A74F0">
              <w:rPr>
                <w:b/>
                <w:color w:val="000000"/>
                <w:sz w:val="12"/>
                <w:szCs w:val="12"/>
              </w:rPr>
              <w:t>4995</w:t>
            </w:r>
          </w:p>
        </w:tc>
      </w:tr>
      <w:tr w:rsidR="00436D95" w:rsidRPr="000A74F0" w:rsidTr="00304A69">
        <w:trPr>
          <w:trHeight w:val="1080"/>
        </w:trPr>
        <w:tc>
          <w:tcPr>
            <w:tcW w:w="1410" w:type="dxa"/>
            <w:tcBorders>
              <w:top w:val="nil"/>
              <w:left w:val="single" w:sz="8" w:space="0" w:color="auto"/>
              <w:bottom w:val="single" w:sz="8" w:space="0" w:color="auto"/>
              <w:right w:val="single" w:sz="8" w:space="0" w:color="auto"/>
            </w:tcBorders>
            <w:shd w:val="clear" w:color="000000" w:fill="FFFFFF"/>
          </w:tcPr>
          <w:p w:rsidR="00436D95" w:rsidRPr="000A74F0" w:rsidRDefault="00436D95" w:rsidP="00436D95">
            <w:pPr>
              <w:rPr>
                <w:color w:val="000000"/>
                <w:sz w:val="12"/>
                <w:szCs w:val="12"/>
              </w:rPr>
            </w:pPr>
            <w:r w:rsidRPr="000A74F0">
              <w:rPr>
                <w:color w:val="000000"/>
                <w:sz w:val="12"/>
                <w:szCs w:val="12"/>
              </w:rPr>
              <w:t>571 2 02 40014 10 0000 150</w:t>
            </w:r>
          </w:p>
        </w:tc>
        <w:tc>
          <w:tcPr>
            <w:tcW w:w="2139" w:type="dxa"/>
            <w:tcBorders>
              <w:top w:val="nil"/>
              <w:left w:val="nil"/>
              <w:bottom w:val="single" w:sz="8" w:space="0" w:color="auto"/>
              <w:right w:val="single" w:sz="8" w:space="0" w:color="auto"/>
            </w:tcBorders>
            <w:shd w:val="clear" w:color="auto" w:fill="auto"/>
          </w:tcPr>
          <w:p w:rsidR="00436D95" w:rsidRPr="000A74F0" w:rsidRDefault="00436D95" w:rsidP="00436D95">
            <w:pPr>
              <w:rPr>
                <w:color w:val="000000"/>
                <w:sz w:val="12"/>
                <w:szCs w:val="12"/>
              </w:rPr>
            </w:pPr>
            <w:r w:rsidRPr="000A74F0">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94" w:type="dxa"/>
            <w:tcBorders>
              <w:top w:val="nil"/>
              <w:left w:val="nil"/>
              <w:bottom w:val="single" w:sz="8" w:space="0" w:color="auto"/>
              <w:right w:val="single" w:sz="8" w:space="0" w:color="auto"/>
            </w:tcBorders>
            <w:shd w:val="clear" w:color="000000" w:fill="FFFFFF"/>
          </w:tcPr>
          <w:p w:rsidR="00436D95" w:rsidRPr="000A74F0" w:rsidRDefault="00436D95" w:rsidP="00436D95">
            <w:pPr>
              <w:jc w:val="right"/>
              <w:rPr>
                <w:bCs/>
                <w:color w:val="000000"/>
                <w:sz w:val="12"/>
                <w:szCs w:val="12"/>
              </w:rPr>
            </w:pPr>
            <w:r w:rsidRPr="000A74F0">
              <w:rPr>
                <w:bCs/>
                <w:color w:val="000000"/>
                <w:sz w:val="12"/>
                <w:szCs w:val="12"/>
              </w:rPr>
              <w:t>4995</w:t>
            </w:r>
          </w:p>
        </w:tc>
        <w:tc>
          <w:tcPr>
            <w:tcW w:w="760" w:type="dxa"/>
            <w:tcBorders>
              <w:top w:val="nil"/>
              <w:left w:val="nil"/>
              <w:bottom w:val="single" w:sz="8" w:space="0" w:color="auto"/>
              <w:right w:val="single" w:sz="8" w:space="0" w:color="auto"/>
            </w:tcBorders>
            <w:shd w:val="clear" w:color="000000" w:fill="FFFFFF"/>
          </w:tcPr>
          <w:p w:rsidR="00436D95" w:rsidRPr="000A74F0" w:rsidRDefault="00436D95" w:rsidP="00436D95">
            <w:pPr>
              <w:jc w:val="right"/>
              <w:rPr>
                <w:color w:val="000000"/>
                <w:sz w:val="12"/>
                <w:szCs w:val="12"/>
              </w:rPr>
            </w:pPr>
            <w:r w:rsidRPr="000A74F0">
              <w:rPr>
                <w:color w:val="000000"/>
                <w:sz w:val="12"/>
                <w:szCs w:val="12"/>
              </w:rPr>
              <w:t>4995</w:t>
            </w:r>
          </w:p>
        </w:tc>
      </w:tr>
      <w:tr w:rsidR="00436D95" w:rsidRPr="000A74F0" w:rsidTr="00304A69">
        <w:trPr>
          <w:trHeight w:val="431"/>
        </w:trPr>
        <w:tc>
          <w:tcPr>
            <w:tcW w:w="1410" w:type="dxa"/>
            <w:tcBorders>
              <w:top w:val="single" w:sz="8" w:space="0" w:color="auto"/>
              <w:left w:val="single" w:sz="8" w:space="0" w:color="auto"/>
              <w:bottom w:val="single" w:sz="8" w:space="0" w:color="auto"/>
              <w:right w:val="single" w:sz="8" w:space="0" w:color="auto"/>
            </w:tcBorders>
            <w:shd w:val="clear" w:color="auto" w:fill="D9D9D9"/>
          </w:tcPr>
          <w:p w:rsidR="00436D95" w:rsidRPr="000A74F0" w:rsidRDefault="00436D95" w:rsidP="00436D95">
            <w:pPr>
              <w:rPr>
                <w:b/>
                <w:color w:val="000000"/>
                <w:sz w:val="12"/>
                <w:szCs w:val="12"/>
              </w:rPr>
            </w:pPr>
            <w:r w:rsidRPr="000A74F0">
              <w:rPr>
                <w:b/>
                <w:color w:val="000000"/>
                <w:sz w:val="12"/>
                <w:szCs w:val="12"/>
              </w:rPr>
              <w:t>000 2 07 05000 00 0000 180</w:t>
            </w:r>
          </w:p>
        </w:tc>
        <w:tc>
          <w:tcPr>
            <w:tcW w:w="2139" w:type="dxa"/>
            <w:tcBorders>
              <w:top w:val="single" w:sz="8" w:space="0" w:color="auto"/>
              <w:left w:val="nil"/>
              <w:bottom w:val="single" w:sz="8" w:space="0" w:color="auto"/>
              <w:right w:val="single" w:sz="8" w:space="0" w:color="auto"/>
            </w:tcBorders>
            <w:shd w:val="clear" w:color="auto" w:fill="D9D9D9"/>
          </w:tcPr>
          <w:p w:rsidR="00436D95" w:rsidRPr="000A74F0" w:rsidRDefault="00436D95" w:rsidP="00436D95">
            <w:pPr>
              <w:rPr>
                <w:b/>
                <w:color w:val="000000"/>
                <w:sz w:val="12"/>
                <w:szCs w:val="12"/>
              </w:rPr>
            </w:pPr>
            <w:r w:rsidRPr="000A74F0">
              <w:rPr>
                <w:b/>
                <w:color w:val="000000"/>
                <w:sz w:val="12"/>
                <w:szCs w:val="12"/>
              </w:rPr>
              <w:t>Прочие безвозмездные поступления</w:t>
            </w:r>
          </w:p>
        </w:tc>
        <w:tc>
          <w:tcPr>
            <w:tcW w:w="794" w:type="dxa"/>
            <w:tcBorders>
              <w:top w:val="single" w:sz="8" w:space="0" w:color="auto"/>
              <w:left w:val="nil"/>
              <w:bottom w:val="single" w:sz="8" w:space="0" w:color="auto"/>
              <w:right w:val="single" w:sz="8" w:space="0" w:color="auto"/>
            </w:tcBorders>
            <w:shd w:val="clear" w:color="auto" w:fill="D9D9D9"/>
          </w:tcPr>
          <w:p w:rsidR="00436D95" w:rsidRPr="000A74F0" w:rsidRDefault="00436D95" w:rsidP="00436D95">
            <w:pPr>
              <w:jc w:val="right"/>
              <w:rPr>
                <w:b/>
                <w:color w:val="000000"/>
                <w:sz w:val="12"/>
                <w:szCs w:val="12"/>
              </w:rPr>
            </w:pPr>
            <w:r w:rsidRPr="000A74F0">
              <w:rPr>
                <w:b/>
                <w:color w:val="000000"/>
                <w:sz w:val="12"/>
                <w:szCs w:val="12"/>
              </w:rPr>
              <w:t>20</w:t>
            </w:r>
          </w:p>
        </w:tc>
        <w:tc>
          <w:tcPr>
            <w:tcW w:w="760" w:type="dxa"/>
            <w:tcBorders>
              <w:top w:val="single" w:sz="8" w:space="0" w:color="auto"/>
              <w:left w:val="nil"/>
              <w:bottom w:val="single" w:sz="8" w:space="0" w:color="auto"/>
              <w:right w:val="single" w:sz="8" w:space="0" w:color="auto"/>
            </w:tcBorders>
            <w:shd w:val="clear" w:color="auto" w:fill="D9D9D9"/>
          </w:tcPr>
          <w:p w:rsidR="00436D95" w:rsidRPr="000A74F0" w:rsidRDefault="00436D95" w:rsidP="00436D95">
            <w:pPr>
              <w:jc w:val="right"/>
              <w:rPr>
                <w:b/>
                <w:color w:val="000000"/>
                <w:sz w:val="12"/>
                <w:szCs w:val="12"/>
              </w:rPr>
            </w:pPr>
            <w:r w:rsidRPr="000A74F0">
              <w:rPr>
                <w:b/>
                <w:color w:val="000000"/>
                <w:sz w:val="12"/>
                <w:szCs w:val="12"/>
              </w:rPr>
              <w:t>20</w:t>
            </w:r>
          </w:p>
        </w:tc>
      </w:tr>
      <w:tr w:rsidR="00436D95" w:rsidRPr="000A74F0" w:rsidTr="00304A69">
        <w:trPr>
          <w:trHeight w:val="538"/>
        </w:trPr>
        <w:tc>
          <w:tcPr>
            <w:tcW w:w="1410" w:type="dxa"/>
            <w:tcBorders>
              <w:top w:val="nil"/>
              <w:left w:val="single" w:sz="8" w:space="0" w:color="auto"/>
              <w:bottom w:val="single" w:sz="8" w:space="0" w:color="auto"/>
              <w:right w:val="single" w:sz="8" w:space="0" w:color="auto"/>
            </w:tcBorders>
            <w:shd w:val="clear" w:color="000000" w:fill="FFFFFF"/>
          </w:tcPr>
          <w:p w:rsidR="00436D95" w:rsidRPr="000A74F0" w:rsidRDefault="00436D95" w:rsidP="00436D95">
            <w:pPr>
              <w:rPr>
                <w:color w:val="000000"/>
                <w:sz w:val="12"/>
                <w:szCs w:val="12"/>
              </w:rPr>
            </w:pPr>
            <w:r w:rsidRPr="000A74F0">
              <w:rPr>
                <w:color w:val="000000"/>
                <w:sz w:val="12"/>
                <w:szCs w:val="12"/>
              </w:rPr>
              <w:t>571 2 07 05030 10 0000 180</w:t>
            </w:r>
          </w:p>
        </w:tc>
        <w:tc>
          <w:tcPr>
            <w:tcW w:w="2139" w:type="dxa"/>
            <w:tcBorders>
              <w:top w:val="nil"/>
              <w:left w:val="nil"/>
              <w:bottom w:val="single" w:sz="8" w:space="0" w:color="auto"/>
              <w:right w:val="single" w:sz="8" w:space="0" w:color="auto"/>
            </w:tcBorders>
            <w:shd w:val="clear" w:color="auto" w:fill="auto"/>
          </w:tcPr>
          <w:p w:rsidR="00436D95" w:rsidRPr="000A74F0" w:rsidRDefault="00436D95" w:rsidP="00436D95">
            <w:pPr>
              <w:rPr>
                <w:color w:val="000000"/>
                <w:sz w:val="12"/>
                <w:szCs w:val="12"/>
              </w:rPr>
            </w:pPr>
            <w:r w:rsidRPr="000A74F0">
              <w:rPr>
                <w:color w:val="000000"/>
                <w:sz w:val="12"/>
                <w:szCs w:val="12"/>
              </w:rPr>
              <w:t>Прочие безвозмездные поступления в бюджеты сельских поселений</w:t>
            </w:r>
          </w:p>
        </w:tc>
        <w:tc>
          <w:tcPr>
            <w:tcW w:w="794" w:type="dxa"/>
            <w:tcBorders>
              <w:top w:val="nil"/>
              <w:left w:val="nil"/>
              <w:bottom w:val="single" w:sz="8" w:space="0" w:color="auto"/>
              <w:right w:val="single" w:sz="8" w:space="0" w:color="auto"/>
            </w:tcBorders>
            <w:shd w:val="clear" w:color="000000" w:fill="FFFFFF"/>
          </w:tcPr>
          <w:p w:rsidR="00436D95" w:rsidRPr="000A74F0" w:rsidRDefault="00436D95" w:rsidP="00436D95">
            <w:pPr>
              <w:jc w:val="right"/>
              <w:rPr>
                <w:color w:val="000000"/>
                <w:sz w:val="12"/>
                <w:szCs w:val="12"/>
              </w:rPr>
            </w:pPr>
            <w:r w:rsidRPr="000A74F0">
              <w:rPr>
                <w:color w:val="000000"/>
                <w:sz w:val="12"/>
                <w:szCs w:val="12"/>
              </w:rPr>
              <w:t>20</w:t>
            </w:r>
          </w:p>
        </w:tc>
        <w:tc>
          <w:tcPr>
            <w:tcW w:w="760" w:type="dxa"/>
            <w:tcBorders>
              <w:top w:val="nil"/>
              <w:left w:val="nil"/>
              <w:bottom w:val="single" w:sz="8" w:space="0" w:color="auto"/>
              <w:right w:val="single" w:sz="8" w:space="0" w:color="auto"/>
            </w:tcBorders>
            <w:shd w:val="clear" w:color="000000" w:fill="FFFFFF"/>
          </w:tcPr>
          <w:p w:rsidR="00436D95" w:rsidRPr="000A74F0" w:rsidRDefault="00436D95" w:rsidP="00436D95">
            <w:pPr>
              <w:jc w:val="right"/>
              <w:rPr>
                <w:color w:val="000000"/>
                <w:sz w:val="12"/>
                <w:szCs w:val="12"/>
              </w:rPr>
            </w:pPr>
            <w:r w:rsidRPr="000A74F0">
              <w:rPr>
                <w:color w:val="000000"/>
                <w:sz w:val="12"/>
                <w:szCs w:val="12"/>
              </w:rPr>
              <w:t>20</w:t>
            </w:r>
          </w:p>
        </w:tc>
      </w:tr>
      <w:tr w:rsidR="00436D95" w:rsidRPr="000A74F0" w:rsidTr="00304A69">
        <w:trPr>
          <w:trHeight w:val="270"/>
        </w:trPr>
        <w:tc>
          <w:tcPr>
            <w:tcW w:w="1410" w:type="dxa"/>
            <w:tcBorders>
              <w:top w:val="nil"/>
              <w:left w:val="single" w:sz="8" w:space="0" w:color="auto"/>
              <w:bottom w:val="single" w:sz="8" w:space="0" w:color="auto"/>
              <w:right w:val="single" w:sz="8" w:space="0" w:color="auto"/>
            </w:tcBorders>
            <w:shd w:val="clear" w:color="000000" w:fill="C0C0C0"/>
            <w:hideMark/>
          </w:tcPr>
          <w:p w:rsidR="00436D95" w:rsidRPr="000A74F0" w:rsidRDefault="00436D95" w:rsidP="00436D95">
            <w:pPr>
              <w:rPr>
                <w:b/>
                <w:bCs/>
                <w:color w:val="FF0000"/>
                <w:sz w:val="12"/>
                <w:szCs w:val="12"/>
              </w:rPr>
            </w:pPr>
            <w:r w:rsidRPr="000A74F0">
              <w:rPr>
                <w:b/>
                <w:bCs/>
                <w:color w:val="FF0000"/>
                <w:sz w:val="12"/>
                <w:szCs w:val="12"/>
              </w:rPr>
              <w:t> </w:t>
            </w:r>
          </w:p>
        </w:tc>
        <w:tc>
          <w:tcPr>
            <w:tcW w:w="2139" w:type="dxa"/>
            <w:tcBorders>
              <w:top w:val="nil"/>
              <w:left w:val="nil"/>
              <w:bottom w:val="single" w:sz="8" w:space="0" w:color="auto"/>
              <w:right w:val="single" w:sz="8" w:space="0" w:color="auto"/>
            </w:tcBorders>
            <w:shd w:val="clear" w:color="000000" w:fill="C0C0C0"/>
            <w:hideMark/>
          </w:tcPr>
          <w:p w:rsidR="00436D95" w:rsidRPr="000A74F0" w:rsidRDefault="00436D95" w:rsidP="00436D95">
            <w:pPr>
              <w:rPr>
                <w:b/>
                <w:bCs/>
                <w:color w:val="000000"/>
                <w:sz w:val="12"/>
                <w:szCs w:val="12"/>
              </w:rPr>
            </w:pPr>
            <w:r w:rsidRPr="000A74F0">
              <w:rPr>
                <w:b/>
                <w:bCs/>
                <w:color w:val="000000"/>
                <w:sz w:val="12"/>
                <w:szCs w:val="12"/>
              </w:rPr>
              <w:t>Всего доходов:</w:t>
            </w:r>
          </w:p>
        </w:tc>
        <w:tc>
          <w:tcPr>
            <w:tcW w:w="794" w:type="dxa"/>
            <w:tcBorders>
              <w:top w:val="nil"/>
              <w:left w:val="nil"/>
              <w:bottom w:val="single" w:sz="8" w:space="0" w:color="auto"/>
              <w:right w:val="single" w:sz="8" w:space="0" w:color="auto"/>
            </w:tcBorders>
            <w:shd w:val="clear" w:color="000000" w:fill="C0C0C0"/>
            <w:hideMark/>
          </w:tcPr>
          <w:p w:rsidR="00436D95" w:rsidRPr="000A74F0" w:rsidRDefault="00436D95" w:rsidP="00436D95">
            <w:pPr>
              <w:jc w:val="right"/>
              <w:rPr>
                <w:b/>
                <w:bCs/>
                <w:color w:val="000000"/>
                <w:sz w:val="12"/>
                <w:szCs w:val="12"/>
              </w:rPr>
            </w:pPr>
            <w:r w:rsidRPr="000A74F0">
              <w:rPr>
                <w:b/>
                <w:bCs/>
                <w:color w:val="000000"/>
                <w:sz w:val="12"/>
                <w:szCs w:val="12"/>
              </w:rPr>
              <w:t>20673</w:t>
            </w:r>
          </w:p>
        </w:tc>
        <w:tc>
          <w:tcPr>
            <w:tcW w:w="760" w:type="dxa"/>
            <w:tcBorders>
              <w:top w:val="nil"/>
              <w:left w:val="nil"/>
              <w:bottom w:val="single" w:sz="8" w:space="0" w:color="auto"/>
              <w:right w:val="single" w:sz="8" w:space="0" w:color="auto"/>
            </w:tcBorders>
            <w:shd w:val="clear" w:color="000000" w:fill="C0C0C0"/>
            <w:hideMark/>
          </w:tcPr>
          <w:p w:rsidR="00436D95" w:rsidRPr="000A74F0" w:rsidRDefault="00436D95" w:rsidP="00436D95">
            <w:pPr>
              <w:jc w:val="right"/>
              <w:rPr>
                <w:b/>
                <w:bCs/>
                <w:color w:val="000000"/>
                <w:sz w:val="12"/>
                <w:szCs w:val="12"/>
              </w:rPr>
            </w:pPr>
            <w:r w:rsidRPr="000A74F0">
              <w:rPr>
                <w:b/>
                <w:bCs/>
                <w:color w:val="000000"/>
                <w:sz w:val="12"/>
                <w:szCs w:val="12"/>
              </w:rPr>
              <w:t>20936</w:t>
            </w:r>
          </w:p>
        </w:tc>
      </w:tr>
    </w:tbl>
    <w:p w:rsidR="00304A69" w:rsidRPr="000A74F0" w:rsidRDefault="00304A69" w:rsidP="00304A69">
      <w:pPr>
        <w:jc w:val="right"/>
        <w:rPr>
          <w:b/>
          <w:sz w:val="12"/>
          <w:szCs w:val="12"/>
        </w:rPr>
      </w:pPr>
      <w:r w:rsidRPr="000A74F0">
        <w:rPr>
          <w:b/>
          <w:sz w:val="12"/>
          <w:szCs w:val="12"/>
        </w:rPr>
        <w:t xml:space="preserve">                                                                                                      Приложение 3</w:t>
      </w:r>
    </w:p>
    <w:p w:rsidR="00304A69" w:rsidRPr="000A74F0" w:rsidRDefault="00304A69" w:rsidP="00304A69">
      <w:pPr>
        <w:jc w:val="right"/>
        <w:rPr>
          <w:b/>
          <w:sz w:val="12"/>
          <w:szCs w:val="12"/>
        </w:rPr>
      </w:pPr>
      <w:r w:rsidRPr="000A74F0">
        <w:rPr>
          <w:b/>
          <w:sz w:val="12"/>
          <w:szCs w:val="12"/>
        </w:rPr>
        <w:t>к решению Муниципального Совета</w:t>
      </w:r>
    </w:p>
    <w:p w:rsidR="00304A69" w:rsidRPr="000A74F0" w:rsidRDefault="00304A69" w:rsidP="00304A69">
      <w:pPr>
        <w:jc w:val="right"/>
        <w:rPr>
          <w:b/>
          <w:sz w:val="12"/>
          <w:szCs w:val="12"/>
        </w:rPr>
      </w:pPr>
      <w:r w:rsidRPr="000A74F0">
        <w:rPr>
          <w:b/>
          <w:sz w:val="12"/>
          <w:szCs w:val="12"/>
        </w:rPr>
        <w:t>Слободского сельского поселения</w:t>
      </w:r>
    </w:p>
    <w:p w:rsidR="00304A69" w:rsidRPr="000A74F0" w:rsidRDefault="00304A69" w:rsidP="00304A69">
      <w:pPr>
        <w:jc w:val="right"/>
        <w:rPr>
          <w:b/>
          <w:color w:val="000000"/>
          <w:sz w:val="12"/>
          <w:szCs w:val="12"/>
        </w:rPr>
      </w:pPr>
      <w:r w:rsidRPr="000A74F0">
        <w:rPr>
          <w:b/>
          <w:sz w:val="12"/>
          <w:szCs w:val="12"/>
        </w:rPr>
        <w:t>от __________ № __</w:t>
      </w:r>
      <w:r w:rsidRPr="000A74F0">
        <w:rPr>
          <w:b/>
          <w:color w:val="000000"/>
          <w:sz w:val="12"/>
          <w:szCs w:val="12"/>
        </w:rPr>
        <w:t xml:space="preserve"> </w:t>
      </w:r>
    </w:p>
    <w:p w:rsidR="00304A69" w:rsidRPr="000A74F0" w:rsidRDefault="00304A69" w:rsidP="00304A69">
      <w:pPr>
        <w:jc w:val="right"/>
        <w:rPr>
          <w:b/>
          <w:color w:val="000000"/>
          <w:sz w:val="12"/>
          <w:szCs w:val="12"/>
        </w:rPr>
      </w:pPr>
    </w:p>
    <w:p w:rsidR="00304A69" w:rsidRPr="000A74F0" w:rsidRDefault="00304A69" w:rsidP="00304A69">
      <w:pPr>
        <w:jc w:val="center"/>
        <w:rPr>
          <w:bCs/>
          <w:sz w:val="12"/>
          <w:szCs w:val="12"/>
          <w:u w:val="single"/>
        </w:rPr>
      </w:pPr>
      <w:r w:rsidRPr="000A74F0">
        <w:rPr>
          <w:bCs/>
          <w:sz w:val="12"/>
          <w:szCs w:val="12"/>
          <w:u w:val="single"/>
        </w:rPr>
        <w:t>Расходы бюджета Слободского сельского поселения на 2022 год по разделам и подразделам классификации расходов бюджетов  Российской Федерации</w:t>
      </w:r>
    </w:p>
    <w:p w:rsidR="00304A69" w:rsidRPr="000A74F0" w:rsidRDefault="00304A69" w:rsidP="00304A69">
      <w:pPr>
        <w:jc w:val="center"/>
        <w:rPr>
          <w:bCs/>
          <w:sz w:val="12"/>
          <w:szCs w:val="12"/>
          <w:u w:val="single"/>
        </w:rPr>
      </w:pPr>
    </w:p>
    <w:tbl>
      <w:tblPr>
        <w:tblW w:w="4786" w:type="dxa"/>
        <w:tblLook w:val="04A0"/>
      </w:tblPr>
      <w:tblGrid>
        <w:gridCol w:w="858"/>
        <w:gridCol w:w="2511"/>
        <w:gridCol w:w="1417"/>
      </w:tblGrid>
      <w:tr w:rsidR="00304A69" w:rsidRPr="000A74F0" w:rsidTr="00BC46C1">
        <w:trPr>
          <w:trHeight w:val="800"/>
        </w:trPr>
        <w:tc>
          <w:tcPr>
            <w:tcW w:w="858" w:type="dxa"/>
            <w:tcBorders>
              <w:top w:val="single" w:sz="8" w:space="0" w:color="auto"/>
              <w:left w:val="single" w:sz="8" w:space="0" w:color="auto"/>
              <w:bottom w:val="single" w:sz="8" w:space="0" w:color="000000"/>
              <w:right w:val="single" w:sz="8" w:space="0" w:color="auto"/>
            </w:tcBorders>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Код</w:t>
            </w:r>
          </w:p>
        </w:tc>
        <w:tc>
          <w:tcPr>
            <w:tcW w:w="2511" w:type="dxa"/>
            <w:tcBorders>
              <w:top w:val="single" w:sz="8" w:space="0" w:color="auto"/>
              <w:left w:val="single" w:sz="8" w:space="0" w:color="auto"/>
              <w:bottom w:val="single" w:sz="8" w:space="0" w:color="000000"/>
              <w:right w:val="single" w:sz="8" w:space="0" w:color="auto"/>
            </w:tcBorders>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Наименование</w:t>
            </w:r>
          </w:p>
        </w:tc>
        <w:tc>
          <w:tcPr>
            <w:tcW w:w="1417" w:type="dxa"/>
            <w:tcBorders>
              <w:top w:val="single" w:sz="8" w:space="0" w:color="auto"/>
              <w:left w:val="nil"/>
              <w:bottom w:val="single" w:sz="4" w:space="0" w:color="auto"/>
              <w:right w:val="single" w:sz="8" w:space="0" w:color="auto"/>
            </w:tcBorders>
            <w:shd w:val="clear" w:color="auto" w:fill="auto"/>
            <w:vAlign w:val="bottom"/>
            <w:hideMark/>
          </w:tcPr>
          <w:p w:rsidR="00304A69" w:rsidRPr="000A74F0" w:rsidRDefault="00304A69" w:rsidP="00BC46C1">
            <w:pPr>
              <w:jc w:val="center"/>
              <w:rPr>
                <w:b/>
                <w:bCs/>
                <w:color w:val="000000"/>
                <w:sz w:val="12"/>
                <w:szCs w:val="12"/>
              </w:rPr>
            </w:pPr>
            <w:r w:rsidRPr="000A74F0">
              <w:rPr>
                <w:b/>
                <w:bCs/>
                <w:color w:val="000000"/>
                <w:sz w:val="12"/>
                <w:szCs w:val="12"/>
              </w:rPr>
              <w:t>2022 год</w:t>
            </w:r>
          </w:p>
          <w:p w:rsidR="00304A69" w:rsidRPr="000A74F0" w:rsidRDefault="00304A69" w:rsidP="00BC46C1">
            <w:pPr>
              <w:jc w:val="center"/>
              <w:rPr>
                <w:b/>
                <w:bCs/>
                <w:color w:val="000000"/>
                <w:sz w:val="12"/>
                <w:szCs w:val="12"/>
              </w:rPr>
            </w:pPr>
            <w:r w:rsidRPr="000A74F0">
              <w:rPr>
                <w:b/>
                <w:bCs/>
                <w:color w:val="000000"/>
                <w:sz w:val="12"/>
                <w:szCs w:val="12"/>
              </w:rPr>
              <w:t xml:space="preserve"> (тыс. руб.)</w:t>
            </w:r>
          </w:p>
        </w:tc>
      </w:tr>
      <w:tr w:rsidR="00304A69" w:rsidRPr="000A74F0" w:rsidTr="00BC46C1">
        <w:trPr>
          <w:trHeight w:val="195"/>
        </w:trPr>
        <w:tc>
          <w:tcPr>
            <w:tcW w:w="858" w:type="dxa"/>
            <w:tcBorders>
              <w:top w:val="nil"/>
              <w:left w:val="single" w:sz="8" w:space="0" w:color="auto"/>
              <w:bottom w:val="single" w:sz="8" w:space="0" w:color="auto"/>
              <w:right w:val="single" w:sz="8" w:space="0" w:color="auto"/>
            </w:tcBorders>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0100</w:t>
            </w:r>
          </w:p>
        </w:tc>
        <w:tc>
          <w:tcPr>
            <w:tcW w:w="2511" w:type="dxa"/>
            <w:tcBorders>
              <w:top w:val="nil"/>
              <w:left w:val="nil"/>
              <w:bottom w:val="single" w:sz="8" w:space="0" w:color="auto"/>
              <w:right w:val="single" w:sz="8" w:space="0" w:color="auto"/>
            </w:tcBorders>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Общегосударственные вопросы</w:t>
            </w:r>
          </w:p>
        </w:tc>
        <w:tc>
          <w:tcPr>
            <w:tcW w:w="1417" w:type="dxa"/>
            <w:tcBorders>
              <w:top w:val="single" w:sz="4" w:space="0" w:color="auto"/>
              <w:left w:val="nil"/>
              <w:bottom w:val="single" w:sz="8" w:space="0" w:color="auto"/>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6312</w:t>
            </w:r>
          </w:p>
        </w:tc>
      </w:tr>
      <w:tr w:rsidR="00304A69" w:rsidRPr="000A74F0" w:rsidTr="00BC46C1">
        <w:trPr>
          <w:trHeight w:val="369"/>
        </w:trPr>
        <w:tc>
          <w:tcPr>
            <w:tcW w:w="858"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0102</w:t>
            </w:r>
          </w:p>
        </w:tc>
        <w:tc>
          <w:tcPr>
            <w:tcW w:w="2511" w:type="dxa"/>
            <w:tcBorders>
              <w:top w:val="nil"/>
              <w:left w:val="nil"/>
              <w:bottom w:val="single" w:sz="8" w:space="0" w:color="auto"/>
              <w:right w:val="single" w:sz="8" w:space="0" w:color="auto"/>
            </w:tcBorders>
            <w:shd w:val="clear" w:color="auto" w:fill="auto"/>
            <w:hideMark/>
          </w:tcPr>
          <w:p w:rsidR="00304A69" w:rsidRPr="000A74F0" w:rsidRDefault="00304A69" w:rsidP="00BC46C1">
            <w:pPr>
              <w:rPr>
                <w:color w:val="000000"/>
                <w:sz w:val="12"/>
                <w:szCs w:val="12"/>
              </w:rPr>
            </w:pPr>
            <w:r w:rsidRPr="000A74F0">
              <w:rPr>
                <w:color w:val="000000"/>
                <w:sz w:val="12"/>
                <w:szCs w:val="12"/>
              </w:rPr>
              <w:t>Функционирование высшего должностного лица органа местного самоуправления</w:t>
            </w:r>
          </w:p>
        </w:tc>
        <w:tc>
          <w:tcPr>
            <w:tcW w:w="1417"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980</w:t>
            </w:r>
          </w:p>
        </w:tc>
      </w:tr>
      <w:tr w:rsidR="00304A69" w:rsidRPr="000A74F0" w:rsidTr="00BC46C1">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0104</w:t>
            </w:r>
          </w:p>
        </w:tc>
        <w:tc>
          <w:tcPr>
            <w:tcW w:w="2511" w:type="dxa"/>
            <w:tcBorders>
              <w:top w:val="nil"/>
              <w:left w:val="nil"/>
              <w:bottom w:val="single" w:sz="8" w:space="0" w:color="auto"/>
              <w:right w:val="single" w:sz="8" w:space="0" w:color="auto"/>
            </w:tcBorders>
            <w:shd w:val="clear" w:color="auto" w:fill="auto"/>
            <w:hideMark/>
          </w:tcPr>
          <w:p w:rsidR="00304A69" w:rsidRPr="000A74F0" w:rsidRDefault="00304A69" w:rsidP="00BC46C1">
            <w:pPr>
              <w:rPr>
                <w:color w:val="000000"/>
                <w:sz w:val="12"/>
                <w:szCs w:val="12"/>
              </w:rPr>
            </w:pPr>
            <w:r w:rsidRPr="000A74F0">
              <w:rPr>
                <w:color w:val="000000"/>
                <w:sz w:val="12"/>
                <w:szCs w:val="12"/>
              </w:rPr>
              <w:t>Функционирование  местных администраций</w:t>
            </w:r>
          </w:p>
        </w:tc>
        <w:tc>
          <w:tcPr>
            <w:tcW w:w="1417"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4577</w:t>
            </w:r>
          </w:p>
        </w:tc>
      </w:tr>
      <w:tr w:rsidR="00304A69" w:rsidRPr="000A74F0" w:rsidTr="00BC46C1">
        <w:trPr>
          <w:trHeight w:val="285"/>
        </w:trPr>
        <w:tc>
          <w:tcPr>
            <w:tcW w:w="858"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0111</w:t>
            </w:r>
          </w:p>
        </w:tc>
        <w:tc>
          <w:tcPr>
            <w:tcW w:w="2511" w:type="dxa"/>
            <w:tcBorders>
              <w:top w:val="nil"/>
              <w:left w:val="nil"/>
              <w:bottom w:val="single" w:sz="8" w:space="0" w:color="auto"/>
              <w:right w:val="single" w:sz="8" w:space="0" w:color="auto"/>
            </w:tcBorders>
            <w:shd w:val="clear" w:color="auto" w:fill="auto"/>
            <w:hideMark/>
          </w:tcPr>
          <w:p w:rsidR="00304A69" w:rsidRPr="000A74F0" w:rsidRDefault="00304A69" w:rsidP="00BC46C1">
            <w:pPr>
              <w:rPr>
                <w:color w:val="000000"/>
                <w:sz w:val="12"/>
                <w:szCs w:val="12"/>
              </w:rPr>
            </w:pPr>
            <w:r w:rsidRPr="000A74F0">
              <w:rPr>
                <w:color w:val="000000"/>
                <w:sz w:val="12"/>
                <w:szCs w:val="12"/>
              </w:rPr>
              <w:t>Резервные фонды</w:t>
            </w:r>
          </w:p>
        </w:tc>
        <w:tc>
          <w:tcPr>
            <w:tcW w:w="1417"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lang w:val="en-US"/>
              </w:rPr>
            </w:pPr>
            <w:r w:rsidRPr="000A74F0">
              <w:rPr>
                <w:color w:val="000000"/>
                <w:sz w:val="12"/>
                <w:szCs w:val="12"/>
              </w:rPr>
              <w:t>10</w:t>
            </w:r>
            <w:r w:rsidRPr="000A74F0">
              <w:rPr>
                <w:color w:val="000000"/>
                <w:sz w:val="12"/>
                <w:szCs w:val="12"/>
                <w:lang w:val="en-US"/>
              </w:rPr>
              <w:t>0</w:t>
            </w:r>
          </w:p>
        </w:tc>
      </w:tr>
      <w:tr w:rsidR="00304A69" w:rsidRPr="000A74F0" w:rsidTr="00BC46C1">
        <w:trPr>
          <w:trHeight w:val="285"/>
        </w:trPr>
        <w:tc>
          <w:tcPr>
            <w:tcW w:w="858"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0113</w:t>
            </w:r>
          </w:p>
        </w:tc>
        <w:tc>
          <w:tcPr>
            <w:tcW w:w="2511" w:type="dxa"/>
            <w:tcBorders>
              <w:top w:val="nil"/>
              <w:left w:val="nil"/>
              <w:bottom w:val="single" w:sz="8" w:space="0" w:color="auto"/>
              <w:right w:val="single" w:sz="8" w:space="0" w:color="auto"/>
            </w:tcBorders>
            <w:shd w:val="clear" w:color="auto" w:fill="auto"/>
          </w:tcPr>
          <w:p w:rsidR="00304A69" w:rsidRPr="000A74F0" w:rsidRDefault="00304A69" w:rsidP="00BC46C1">
            <w:pPr>
              <w:rPr>
                <w:color w:val="000000"/>
                <w:sz w:val="12"/>
                <w:szCs w:val="12"/>
              </w:rPr>
            </w:pPr>
            <w:r w:rsidRPr="000A74F0">
              <w:rPr>
                <w:color w:val="000000"/>
                <w:sz w:val="12"/>
                <w:szCs w:val="12"/>
              </w:rPr>
              <w:t xml:space="preserve">Другие общегосударственные вопросы </w:t>
            </w:r>
          </w:p>
        </w:tc>
        <w:tc>
          <w:tcPr>
            <w:tcW w:w="1417" w:type="dxa"/>
            <w:tcBorders>
              <w:top w:val="nil"/>
              <w:left w:val="nil"/>
              <w:bottom w:val="single" w:sz="8" w:space="0" w:color="auto"/>
              <w:right w:val="single" w:sz="8" w:space="0" w:color="auto"/>
            </w:tcBorders>
            <w:shd w:val="clear" w:color="auto" w:fill="auto"/>
            <w:noWrap/>
            <w:vAlign w:val="bottom"/>
          </w:tcPr>
          <w:p w:rsidR="00304A69" w:rsidRPr="000A74F0" w:rsidRDefault="00304A69" w:rsidP="00BC46C1">
            <w:pPr>
              <w:jc w:val="right"/>
              <w:rPr>
                <w:color w:val="000000"/>
                <w:sz w:val="12"/>
                <w:szCs w:val="12"/>
              </w:rPr>
            </w:pPr>
            <w:r w:rsidRPr="000A74F0">
              <w:rPr>
                <w:color w:val="000000"/>
                <w:sz w:val="12"/>
                <w:szCs w:val="12"/>
              </w:rPr>
              <w:t>655</w:t>
            </w:r>
          </w:p>
        </w:tc>
      </w:tr>
      <w:tr w:rsidR="00304A69" w:rsidRPr="000A74F0" w:rsidTr="00BC46C1">
        <w:trPr>
          <w:trHeight w:val="270"/>
        </w:trPr>
        <w:tc>
          <w:tcPr>
            <w:tcW w:w="858" w:type="dxa"/>
            <w:tcBorders>
              <w:top w:val="nil"/>
              <w:left w:val="single" w:sz="8" w:space="0" w:color="auto"/>
              <w:bottom w:val="single" w:sz="8" w:space="0" w:color="auto"/>
              <w:right w:val="single" w:sz="8" w:space="0" w:color="auto"/>
            </w:tcBorders>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0200</w:t>
            </w:r>
          </w:p>
        </w:tc>
        <w:tc>
          <w:tcPr>
            <w:tcW w:w="2511" w:type="dxa"/>
            <w:tcBorders>
              <w:top w:val="nil"/>
              <w:left w:val="nil"/>
              <w:bottom w:val="single" w:sz="8" w:space="0" w:color="auto"/>
              <w:right w:val="single" w:sz="8" w:space="0" w:color="auto"/>
            </w:tcBorders>
            <w:shd w:val="clear" w:color="000000" w:fill="BFBFBF"/>
            <w:hideMark/>
          </w:tcPr>
          <w:p w:rsidR="00304A69" w:rsidRPr="000A74F0" w:rsidRDefault="00304A69" w:rsidP="00BC46C1">
            <w:pPr>
              <w:rPr>
                <w:b/>
                <w:bCs/>
                <w:color w:val="000000"/>
                <w:sz w:val="12"/>
                <w:szCs w:val="12"/>
              </w:rPr>
            </w:pPr>
            <w:r w:rsidRPr="000A74F0">
              <w:rPr>
                <w:b/>
                <w:bCs/>
                <w:color w:val="000000"/>
                <w:sz w:val="12"/>
                <w:szCs w:val="12"/>
              </w:rPr>
              <w:t>Национальная оборона</w:t>
            </w:r>
          </w:p>
        </w:tc>
        <w:tc>
          <w:tcPr>
            <w:tcW w:w="1417" w:type="dxa"/>
            <w:tcBorders>
              <w:top w:val="nil"/>
              <w:left w:val="nil"/>
              <w:bottom w:val="single" w:sz="8" w:space="0" w:color="auto"/>
              <w:right w:val="single" w:sz="8" w:space="0" w:color="auto"/>
            </w:tcBorders>
            <w:shd w:val="clear" w:color="000000" w:fill="BFBFBF"/>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244</w:t>
            </w:r>
          </w:p>
        </w:tc>
      </w:tr>
      <w:tr w:rsidR="00304A69" w:rsidRPr="000A74F0" w:rsidTr="00BC46C1">
        <w:trPr>
          <w:trHeight w:val="134"/>
        </w:trPr>
        <w:tc>
          <w:tcPr>
            <w:tcW w:w="858"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0203</w:t>
            </w:r>
          </w:p>
        </w:tc>
        <w:tc>
          <w:tcPr>
            <w:tcW w:w="2511" w:type="dxa"/>
            <w:tcBorders>
              <w:top w:val="nil"/>
              <w:left w:val="nil"/>
              <w:bottom w:val="single" w:sz="8" w:space="0" w:color="auto"/>
              <w:right w:val="single" w:sz="8" w:space="0" w:color="auto"/>
            </w:tcBorders>
            <w:shd w:val="clear" w:color="auto" w:fill="auto"/>
            <w:hideMark/>
          </w:tcPr>
          <w:p w:rsidR="00304A69" w:rsidRPr="000A74F0" w:rsidRDefault="00304A69" w:rsidP="00BC46C1">
            <w:pPr>
              <w:rPr>
                <w:color w:val="000000"/>
                <w:sz w:val="12"/>
                <w:szCs w:val="12"/>
              </w:rPr>
            </w:pPr>
            <w:r w:rsidRPr="000A74F0">
              <w:rPr>
                <w:color w:val="000000"/>
                <w:sz w:val="12"/>
                <w:szCs w:val="12"/>
              </w:rPr>
              <w:t>Мобилизационная и вневойсковая подготовка</w:t>
            </w:r>
          </w:p>
        </w:tc>
        <w:tc>
          <w:tcPr>
            <w:tcW w:w="1417"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244</w:t>
            </w:r>
          </w:p>
        </w:tc>
      </w:tr>
      <w:tr w:rsidR="00304A69" w:rsidRPr="000A74F0" w:rsidTr="00BC46C1">
        <w:trPr>
          <w:trHeight w:val="464"/>
        </w:trPr>
        <w:tc>
          <w:tcPr>
            <w:tcW w:w="858" w:type="dxa"/>
            <w:tcBorders>
              <w:top w:val="nil"/>
              <w:left w:val="single" w:sz="8" w:space="0" w:color="auto"/>
              <w:bottom w:val="single" w:sz="8" w:space="0" w:color="auto"/>
              <w:right w:val="single" w:sz="8" w:space="0" w:color="auto"/>
            </w:tcBorders>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0300</w:t>
            </w:r>
          </w:p>
        </w:tc>
        <w:tc>
          <w:tcPr>
            <w:tcW w:w="2511" w:type="dxa"/>
            <w:tcBorders>
              <w:top w:val="nil"/>
              <w:left w:val="nil"/>
              <w:bottom w:val="single" w:sz="8" w:space="0" w:color="auto"/>
              <w:right w:val="single" w:sz="8" w:space="0" w:color="auto"/>
            </w:tcBorders>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Национальная безопасность и правоохранительная деятельность</w:t>
            </w:r>
          </w:p>
        </w:tc>
        <w:tc>
          <w:tcPr>
            <w:tcW w:w="1417" w:type="dxa"/>
            <w:tcBorders>
              <w:top w:val="nil"/>
              <w:left w:val="nil"/>
              <w:bottom w:val="single" w:sz="8" w:space="0" w:color="auto"/>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320</w:t>
            </w:r>
          </w:p>
        </w:tc>
      </w:tr>
      <w:tr w:rsidR="00304A69" w:rsidRPr="000A74F0" w:rsidTr="00BC46C1">
        <w:trPr>
          <w:trHeight w:val="330"/>
        </w:trPr>
        <w:tc>
          <w:tcPr>
            <w:tcW w:w="858"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0309</w:t>
            </w:r>
          </w:p>
        </w:tc>
        <w:tc>
          <w:tcPr>
            <w:tcW w:w="2511" w:type="dxa"/>
            <w:tcBorders>
              <w:top w:val="nil"/>
              <w:left w:val="nil"/>
              <w:bottom w:val="single" w:sz="8" w:space="0" w:color="auto"/>
              <w:right w:val="single" w:sz="8" w:space="0" w:color="auto"/>
            </w:tcBorders>
            <w:shd w:val="clear" w:color="auto" w:fill="auto"/>
            <w:hideMark/>
          </w:tcPr>
          <w:p w:rsidR="00304A69" w:rsidRPr="000A74F0" w:rsidRDefault="00304A69" w:rsidP="00BC46C1">
            <w:pPr>
              <w:rPr>
                <w:color w:val="000000"/>
                <w:sz w:val="12"/>
                <w:szCs w:val="12"/>
              </w:rPr>
            </w:pPr>
            <w:r w:rsidRPr="000A74F0">
              <w:rPr>
                <w:color w:val="000000"/>
                <w:sz w:val="12"/>
                <w:szCs w:val="12"/>
              </w:rPr>
              <w:t xml:space="preserve"> Гражданская оборона</w:t>
            </w:r>
          </w:p>
        </w:tc>
        <w:tc>
          <w:tcPr>
            <w:tcW w:w="1417"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20</w:t>
            </w:r>
          </w:p>
        </w:tc>
      </w:tr>
      <w:tr w:rsidR="00304A69" w:rsidRPr="000A74F0" w:rsidTr="00BC46C1">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0310</w:t>
            </w:r>
          </w:p>
        </w:tc>
        <w:tc>
          <w:tcPr>
            <w:tcW w:w="2511" w:type="dxa"/>
            <w:tcBorders>
              <w:top w:val="nil"/>
              <w:left w:val="nil"/>
              <w:bottom w:val="single" w:sz="8" w:space="0" w:color="auto"/>
              <w:right w:val="single" w:sz="8" w:space="0" w:color="auto"/>
            </w:tcBorders>
            <w:shd w:val="clear" w:color="auto" w:fill="auto"/>
            <w:hideMark/>
          </w:tcPr>
          <w:p w:rsidR="00304A69" w:rsidRPr="000A74F0" w:rsidRDefault="00304A69" w:rsidP="00BC46C1">
            <w:pPr>
              <w:rPr>
                <w:color w:val="000000"/>
                <w:sz w:val="12"/>
                <w:szCs w:val="12"/>
              </w:rPr>
            </w:pPr>
            <w:r w:rsidRPr="000A74F0">
              <w:rPr>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1417"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300</w:t>
            </w:r>
          </w:p>
        </w:tc>
      </w:tr>
      <w:tr w:rsidR="00304A69" w:rsidRPr="000A74F0" w:rsidTr="00BC46C1">
        <w:trPr>
          <w:trHeight w:val="225"/>
        </w:trPr>
        <w:tc>
          <w:tcPr>
            <w:tcW w:w="858" w:type="dxa"/>
            <w:tcBorders>
              <w:top w:val="nil"/>
              <w:left w:val="single" w:sz="8" w:space="0" w:color="auto"/>
              <w:bottom w:val="single" w:sz="8" w:space="0" w:color="auto"/>
              <w:right w:val="single" w:sz="8" w:space="0" w:color="auto"/>
            </w:tcBorders>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0400</w:t>
            </w:r>
          </w:p>
        </w:tc>
        <w:tc>
          <w:tcPr>
            <w:tcW w:w="2511" w:type="dxa"/>
            <w:tcBorders>
              <w:top w:val="nil"/>
              <w:left w:val="nil"/>
              <w:bottom w:val="single" w:sz="8" w:space="0" w:color="auto"/>
              <w:right w:val="single" w:sz="8" w:space="0" w:color="auto"/>
            </w:tcBorders>
            <w:shd w:val="clear" w:color="000000" w:fill="BFBFBF"/>
            <w:hideMark/>
          </w:tcPr>
          <w:p w:rsidR="00304A69" w:rsidRPr="000A74F0" w:rsidRDefault="00304A69" w:rsidP="00BC46C1">
            <w:pPr>
              <w:rPr>
                <w:b/>
                <w:bCs/>
                <w:color w:val="000000"/>
                <w:sz w:val="12"/>
                <w:szCs w:val="12"/>
              </w:rPr>
            </w:pPr>
            <w:r w:rsidRPr="000A74F0">
              <w:rPr>
                <w:b/>
                <w:bCs/>
                <w:color w:val="000000"/>
                <w:sz w:val="12"/>
                <w:szCs w:val="12"/>
              </w:rPr>
              <w:t>Национальная экономика</w:t>
            </w:r>
          </w:p>
        </w:tc>
        <w:tc>
          <w:tcPr>
            <w:tcW w:w="1417" w:type="dxa"/>
            <w:tcBorders>
              <w:top w:val="nil"/>
              <w:left w:val="nil"/>
              <w:bottom w:val="single" w:sz="8" w:space="0" w:color="auto"/>
              <w:right w:val="single" w:sz="8" w:space="0" w:color="auto"/>
            </w:tcBorders>
            <w:shd w:val="clear" w:color="000000" w:fill="BFBFBF"/>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12396</w:t>
            </w:r>
          </w:p>
        </w:tc>
      </w:tr>
      <w:tr w:rsidR="00304A69" w:rsidRPr="000A74F0" w:rsidTr="00BC46C1">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0409</w:t>
            </w:r>
          </w:p>
        </w:tc>
        <w:tc>
          <w:tcPr>
            <w:tcW w:w="2511" w:type="dxa"/>
            <w:tcBorders>
              <w:top w:val="nil"/>
              <w:left w:val="nil"/>
              <w:bottom w:val="single" w:sz="8" w:space="0" w:color="auto"/>
              <w:right w:val="single" w:sz="8" w:space="0" w:color="auto"/>
            </w:tcBorders>
            <w:shd w:val="clear" w:color="auto" w:fill="auto"/>
            <w:hideMark/>
          </w:tcPr>
          <w:p w:rsidR="00304A69" w:rsidRPr="000A74F0" w:rsidRDefault="00304A69" w:rsidP="00BC46C1">
            <w:pPr>
              <w:rPr>
                <w:color w:val="000000"/>
                <w:sz w:val="12"/>
                <w:szCs w:val="12"/>
              </w:rPr>
            </w:pPr>
            <w:r w:rsidRPr="000A74F0">
              <w:rPr>
                <w:color w:val="000000"/>
                <w:sz w:val="12"/>
                <w:szCs w:val="12"/>
              </w:rPr>
              <w:t>Дорожное хозяйство (дорожные фонды)</w:t>
            </w:r>
          </w:p>
        </w:tc>
        <w:tc>
          <w:tcPr>
            <w:tcW w:w="1417"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11983</w:t>
            </w:r>
          </w:p>
        </w:tc>
      </w:tr>
      <w:tr w:rsidR="00304A69" w:rsidRPr="000A74F0" w:rsidTr="00BC46C1">
        <w:trPr>
          <w:trHeight w:val="129"/>
        </w:trPr>
        <w:tc>
          <w:tcPr>
            <w:tcW w:w="858"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0410</w:t>
            </w:r>
          </w:p>
        </w:tc>
        <w:tc>
          <w:tcPr>
            <w:tcW w:w="2511" w:type="dxa"/>
            <w:tcBorders>
              <w:top w:val="nil"/>
              <w:left w:val="nil"/>
              <w:bottom w:val="single" w:sz="8" w:space="0" w:color="auto"/>
              <w:right w:val="single" w:sz="8" w:space="0" w:color="auto"/>
            </w:tcBorders>
            <w:shd w:val="clear" w:color="auto" w:fill="auto"/>
          </w:tcPr>
          <w:p w:rsidR="00304A69" w:rsidRPr="000A74F0" w:rsidRDefault="00304A69" w:rsidP="00BC46C1">
            <w:pPr>
              <w:rPr>
                <w:color w:val="000000"/>
                <w:sz w:val="12"/>
                <w:szCs w:val="12"/>
              </w:rPr>
            </w:pPr>
            <w:r w:rsidRPr="000A74F0">
              <w:rPr>
                <w:color w:val="000000"/>
                <w:sz w:val="12"/>
                <w:szCs w:val="12"/>
              </w:rPr>
              <w:t>Связь и информатика</w:t>
            </w:r>
          </w:p>
        </w:tc>
        <w:tc>
          <w:tcPr>
            <w:tcW w:w="1417" w:type="dxa"/>
            <w:tcBorders>
              <w:top w:val="nil"/>
              <w:left w:val="nil"/>
              <w:bottom w:val="single" w:sz="8" w:space="0" w:color="auto"/>
              <w:right w:val="single" w:sz="8" w:space="0" w:color="auto"/>
            </w:tcBorders>
            <w:shd w:val="clear" w:color="auto" w:fill="auto"/>
            <w:noWrap/>
            <w:vAlign w:val="bottom"/>
          </w:tcPr>
          <w:p w:rsidR="00304A69" w:rsidRPr="000A74F0" w:rsidRDefault="00304A69" w:rsidP="00BC46C1">
            <w:pPr>
              <w:jc w:val="right"/>
              <w:rPr>
                <w:color w:val="000000"/>
                <w:sz w:val="12"/>
                <w:szCs w:val="12"/>
              </w:rPr>
            </w:pPr>
            <w:r w:rsidRPr="000A74F0">
              <w:rPr>
                <w:color w:val="000000"/>
                <w:sz w:val="12"/>
                <w:szCs w:val="12"/>
              </w:rPr>
              <w:t>81</w:t>
            </w:r>
          </w:p>
        </w:tc>
      </w:tr>
      <w:tr w:rsidR="00304A69" w:rsidRPr="000A74F0" w:rsidTr="003D5EE1">
        <w:trPr>
          <w:trHeight w:val="329"/>
        </w:trPr>
        <w:tc>
          <w:tcPr>
            <w:tcW w:w="858"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sz w:val="12"/>
                <w:szCs w:val="12"/>
              </w:rPr>
            </w:pPr>
            <w:r w:rsidRPr="000A74F0">
              <w:rPr>
                <w:sz w:val="12"/>
                <w:szCs w:val="12"/>
              </w:rPr>
              <w:t>0412</w:t>
            </w:r>
          </w:p>
        </w:tc>
        <w:tc>
          <w:tcPr>
            <w:tcW w:w="2511" w:type="dxa"/>
            <w:tcBorders>
              <w:top w:val="nil"/>
              <w:left w:val="nil"/>
              <w:bottom w:val="single" w:sz="8" w:space="0" w:color="auto"/>
              <w:right w:val="single" w:sz="8" w:space="0" w:color="auto"/>
            </w:tcBorders>
            <w:shd w:val="clear" w:color="auto" w:fill="auto"/>
          </w:tcPr>
          <w:p w:rsidR="00304A69" w:rsidRPr="000A74F0" w:rsidRDefault="00304A69" w:rsidP="00BC46C1">
            <w:pPr>
              <w:rPr>
                <w:sz w:val="12"/>
                <w:szCs w:val="12"/>
              </w:rPr>
            </w:pPr>
            <w:r w:rsidRPr="000A74F0">
              <w:rPr>
                <w:sz w:val="12"/>
                <w:szCs w:val="12"/>
              </w:rPr>
              <w:t>Другие вопросы в области национальной экономики</w:t>
            </w:r>
          </w:p>
        </w:tc>
        <w:tc>
          <w:tcPr>
            <w:tcW w:w="1417" w:type="dxa"/>
            <w:tcBorders>
              <w:top w:val="nil"/>
              <w:left w:val="nil"/>
              <w:bottom w:val="single" w:sz="8" w:space="0" w:color="auto"/>
              <w:right w:val="single" w:sz="8" w:space="0" w:color="auto"/>
            </w:tcBorders>
            <w:shd w:val="clear" w:color="auto" w:fill="auto"/>
            <w:noWrap/>
            <w:vAlign w:val="center"/>
          </w:tcPr>
          <w:p w:rsidR="00304A69" w:rsidRPr="000A74F0" w:rsidRDefault="00304A69" w:rsidP="00BC46C1">
            <w:pPr>
              <w:jc w:val="right"/>
              <w:rPr>
                <w:color w:val="000000"/>
                <w:sz w:val="12"/>
                <w:szCs w:val="12"/>
              </w:rPr>
            </w:pPr>
            <w:r w:rsidRPr="000A74F0">
              <w:rPr>
                <w:color w:val="000000"/>
                <w:sz w:val="12"/>
                <w:szCs w:val="12"/>
              </w:rPr>
              <w:t>332</w:t>
            </w:r>
          </w:p>
        </w:tc>
      </w:tr>
      <w:tr w:rsidR="00304A69" w:rsidRPr="000A74F0" w:rsidTr="00BC46C1">
        <w:trPr>
          <w:trHeight w:val="161"/>
        </w:trPr>
        <w:tc>
          <w:tcPr>
            <w:tcW w:w="858" w:type="dxa"/>
            <w:tcBorders>
              <w:top w:val="nil"/>
              <w:left w:val="single" w:sz="8" w:space="0" w:color="auto"/>
              <w:bottom w:val="single" w:sz="8" w:space="0" w:color="auto"/>
              <w:right w:val="single" w:sz="8" w:space="0" w:color="auto"/>
            </w:tcBorders>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0500</w:t>
            </w:r>
          </w:p>
        </w:tc>
        <w:tc>
          <w:tcPr>
            <w:tcW w:w="2511" w:type="dxa"/>
            <w:tcBorders>
              <w:top w:val="nil"/>
              <w:left w:val="nil"/>
              <w:bottom w:val="single" w:sz="8" w:space="0" w:color="auto"/>
              <w:right w:val="single" w:sz="8" w:space="0" w:color="auto"/>
            </w:tcBorders>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Жилищно-коммунальное хозяйство</w:t>
            </w:r>
          </w:p>
        </w:tc>
        <w:tc>
          <w:tcPr>
            <w:tcW w:w="1417" w:type="dxa"/>
            <w:tcBorders>
              <w:top w:val="nil"/>
              <w:left w:val="nil"/>
              <w:bottom w:val="single" w:sz="8" w:space="0" w:color="auto"/>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11377</w:t>
            </w:r>
          </w:p>
        </w:tc>
      </w:tr>
      <w:tr w:rsidR="00304A69" w:rsidRPr="000A74F0" w:rsidTr="00BC46C1">
        <w:trPr>
          <w:trHeight w:val="193"/>
        </w:trPr>
        <w:tc>
          <w:tcPr>
            <w:tcW w:w="858"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0501</w:t>
            </w:r>
          </w:p>
        </w:tc>
        <w:tc>
          <w:tcPr>
            <w:tcW w:w="2511" w:type="dxa"/>
            <w:tcBorders>
              <w:top w:val="nil"/>
              <w:left w:val="nil"/>
              <w:bottom w:val="single" w:sz="8" w:space="0" w:color="auto"/>
              <w:right w:val="single" w:sz="8" w:space="0" w:color="auto"/>
            </w:tcBorders>
            <w:shd w:val="clear" w:color="auto" w:fill="auto"/>
          </w:tcPr>
          <w:p w:rsidR="00304A69" w:rsidRPr="000A74F0" w:rsidRDefault="00304A69" w:rsidP="00BC46C1">
            <w:pPr>
              <w:rPr>
                <w:color w:val="000000"/>
                <w:sz w:val="12"/>
                <w:szCs w:val="12"/>
              </w:rPr>
            </w:pPr>
            <w:r w:rsidRPr="000A74F0">
              <w:rPr>
                <w:color w:val="000000"/>
                <w:sz w:val="12"/>
                <w:szCs w:val="12"/>
              </w:rPr>
              <w:t>Жилищное хозяйство</w:t>
            </w:r>
          </w:p>
        </w:tc>
        <w:tc>
          <w:tcPr>
            <w:tcW w:w="1417" w:type="dxa"/>
            <w:tcBorders>
              <w:top w:val="nil"/>
              <w:left w:val="nil"/>
              <w:bottom w:val="single" w:sz="8" w:space="0" w:color="auto"/>
              <w:right w:val="single" w:sz="8" w:space="0" w:color="auto"/>
            </w:tcBorders>
            <w:shd w:val="clear" w:color="auto" w:fill="auto"/>
            <w:noWrap/>
            <w:vAlign w:val="bottom"/>
          </w:tcPr>
          <w:p w:rsidR="00304A69" w:rsidRPr="000A74F0" w:rsidRDefault="00304A69" w:rsidP="00BC46C1">
            <w:pPr>
              <w:jc w:val="right"/>
              <w:rPr>
                <w:color w:val="000000"/>
                <w:sz w:val="12"/>
                <w:szCs w:val="12"/>
              </w:rPr>
            </w:pPr>
            <w:r w:rsidRPr="000A74F0">
              <w:rPr>
                <w:color w:val="000000"/>
                <w:sz w:val="12"/>
                <w:szCs w:val="12"/>
              </w:rPr>
              <w:t>935</w:t>
            </w:r>
          </w:p>
        </w:tc>
      </w:tr>
      <w:tr w:rsidR="00304A69" w:rsidRPr="000A74F0" w:rsidTr="00BC46C1">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0503</w:t>
            </w:r>
          </w:p>
        </w:tc>
        <w:tc>
          <w:tcPr>
            <w:tcW w:w="2511" w:type="dxa"/>
            <w:tcBorders>
              <w:top w:val="nil"/>
              <w:left w:val="nil"/>
              <w:bottom w:val="single" w:sz="8" w:space="0" w:color="auto"/>
              <w:right w:val="single" w:sz="8" w:space="0" w:color="auto"/>
            </w:tcBorders>
            <w:shd w:val="clear" w:color="auto" w:fill="auto"/>
            <w:hideMark/>
          </w:tcPr>
          <w:p w:rsidR="00304A69" w:rsidRPr="000A74F0" w:rsidRDefault="00304A69" w:rsidP="00BC46C1">
            <w:pPr>
              <w:rPr>
                <w:color w:val="000000"/>
                <w:sz w:val="12"/>
                <w:szCs w:val="12"/>
              </w:rPr>
            </w:pPr>
            <w:r w:rsidRPr="000A74F0">
              <w:rPr>
                <w:color w:val="000000"/>
                <w:sz w:val="12"/>
                <w:szCs w:val="12"/>
              </w:rPr>
              <w:t>Благоустройство</w:t>
            </w:r>
          </w:p>
        </w:tc>
        <w:tc>
          <w:tcPr>
            <w:tcW w:w="1417"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6889</w:t>
            </w:r>
          </w:p>
        </w:tc>
      </w:tr>
      <w:tr w:rsidR="00304A69" w:rsidRPr="000A74F0" w:rsidTr="00BC46C1">
        <w:trPr>
          <w:trHeight w:val="367"/>
        </w:trPr>
        <w:tc>
          <w:tcPr>
            <w:tcW w:w="858"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0505</w:t>
            </w:r>
          </w:p>
        </w:tc>
        <w:tc>
          <w:tcPr>
            <w:tcW w:w="2511" w:type="dxa"/>
            <w:tcBorders>
              <w:top w:val="nil"/>
              <w:left w:val="nil"/>
              <w:bottom w:val="single" w:sz="8" w:space="0" w:color="auto"/>
              <w:right w:val="single" w:sz="8" w:space="0" w:color="auto"/>
            </w:tcBorders>
            <w:shd w:val="clear" w:color="auto" w:fill="auto"/>
            <w:hideMark/>
          </w:tcPr>
          <w:p w:rsidR="00304A69" w:rsidRPr="000A74F0" w:rsidRDefault="00304A69" w:rsidP="00BC46C1">
            <w:pPr>
              <w:rPr>
                <w:color w:val="000000"/>
                <w:sz w:val="12"/>
                <w:szCs w:val="12"/>
              </w:rPr>
            </w:pPr>
            <w:r w:rsidRPr="000A74F0">
              <w:rPr>
                <w:color w:val="000000"/>
                <w:sz w:val="12"/>
                <w:szCs w:val="12"/>
              </w:rPr>
              <w:t>Другие вопросы в сфере жилищно-коммунального хозяйства</w:t>
            </w:r>
          </w:p>
        </w:tc>
        <w:tc>
          <w:tcPr>
            <w:tcW w:w="1417"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3553</w:t>
            </w:r>
          </w:p>
        </w:tc>
      </w:tr>
      <w:tr w:rsidR="00304A69" w:rsidRPr="000A74F0" w:rsidTr="00BC46C1">
        <w:trPr>
          <w:trHeight w:val="226"/>
        </w:trPr>
        <w:tc>
          <w:tcPr>
            <w:tcW w:w="858" w:type="dxa"/>
            <w:tcBorders>
              <w:top w:val="nil"/>
              <w:left w:val="single" w:sz="8" w:space="0" w:color="auto"/>
              <w:bottom w:val="single" w:sz="8" w:space="0" w:color="auto"/>
              <w:right w:val="single" w:sz="8" w:space="0" w:color="auto"/>
            </w:tcBorders>
            <w:shd w:val="clear" w:color="000000" w:fill="C0C0C0"/>
          </w:tcPr>
          <w:p w:rsidR="00304A69" w:rsidRPr="000A74F0" w:rsidRDefault="00304A69" w:rsidP="00BC46C1">
            <w:pPr>
              <w:jc w:val="center"/>
              <w:rPr>
                <w:b/>
                <w:bCs/>
                <w:color w:val="000000"/>
                <w:sz w:val="12"/>
                <w:szCs w:val="12"/>
              </w:rPr>
            </w:pPr>
            <w:r w:rsidRPr="000A74F0">
              <w:rPr>
                <w:b/>
                <w:bCs/>
                <w:color w:val="000000"/>
                <w:sz w:val="12"/>
                <w:szCs w:val="12"/>
              </w:rPr>
              <w:t>0700</w:t>
            </w:r>
          </w:p>
        </w:tc>
        <w:tc>
          <w:tcPr>
            <w:tcW w:w="2511" w:type="dxa"/>
            <w:tcBorders>
              <w:top w:val="nil"/>
              <w:left w:val="nil"/>
              <w:bottom w:val="single" w:sz="8" w:space="0" w:color="auto"/>
              <w:right w:val="single" w:sz="8" w:space="0" w:color="auto"/>
            </w:tcBorders>
            <w:shd w:val="clear" w:color="000000" w:fill="C0C0C0"/>
          </w:tcPr>
          <w:p w:rsidR="00304A69" w:rsidRPr="000A74F0" w:rsidRDefault="00304A69" w:rsidP="00BC46C1">
            <w:pPr>
              <w:rPr>
                <w:b/>
                <w:bCs/>
                <w:color w:val="000000"/>
                <w:sz w:val="12"/>
                <w:szCs w:val="12"/>
              </w:rPr>
            </w:pPr>
            <w:r w:rsidRPr="000A74F0">
              <w:rPr>
                <w:b/>
                <w:bCs/>
                <w:color w:val="000000"/>
                <w:sz w:val="12"/>
                <w:szCs w:val="12"/>
              </w:rPr>
              <w:t>Образование</w:t>
            </w:r>
          </w:p>
        </w:tc>
        <w:tc>
          <w:tcPr>
            <w:tcW w:w="1417" w:type="dxa"/>
            <w:tcBorders>
              <w:top w:val="nil"/>
              <w:left w:val="nil"/>
              <w:bottom w:val="single" w:sz="8" w:space="0" w:color="auto"/>
              <w:right w:val="single" w:sz="8" w:space="0" w:color="auto"/>
            </w:tcBorders>
            <w:shd w:val="clear" w:color="000000" w:fill="C0C0C0"/>
            <w:noWrap/>
            <w:vAlign w:val="bottom"/>
          </w:tcPr>
          <w:p w:rsidR="00304A69" w:rsidRPr="000A74F0" w:rsidRDefault="00304A69" w:rsidP="00BC46C1">
            <w:pPr>
              <w:jc w:val="right"/>
              <w:rPr>
                <w:b/>
                <w:bCs/>
                <w:color w:val="000000"/>
                <w:sz w:val="12"/>
                <w:szCs w:val="12"/>
              </w:rPr>
            </w:pPr>
            <w:r w:rsidRPr="000A74F0">
              <w:rPr>
                <w:b/>
                <w:bCs/>
                <w:color w:val="000000"/>
                <w:sz w:val="12"/>
                <w:szCs w:val="12"/>
              </w:rPr>
              <w:t>268</w:t>
            </w:r>
          </w:p>
        </w:tc>
      </w:tr>
      <w:tr w:rsidR="00304A69" w:rsidRPr="000A74F0" w:rsidTr="00BC46C1">
        <w:trPr>
          <w:trHeight w:val="226"/>
        </w:trPr>
        <w:tc>
          <w:tcPr>
            <w:tcW w:w="858" w:type="dxa"/>
            <w:tcBorders>
              <w:top w:val="single" w:sz="8" w:space="0" w:color="auto"/>
              <w:left w:val="single" w:sz="8" w:space="0" w:color="auto"/>
              <w:bottom w:val="single" w:sz="8" w:space="0" w:color="auto"/>
              <w:right w:val="single" w:sz="8" w:space="0" w:color="auto"/>
            </w:tcBorders>
            <w:shd w:val="clear" w:color="000000" w:fill="FFFFFF"/>
          </w:tcPr>
          <w:p w:rsidR="00304A69" w:rsidRPr="000A74F0" w:rsidRDefault="00304A69" w:rsidP="00BC46C1">
            <w:pPr>
              <w:jc w:val="center"/>
              <w:rPr>
                <w:color w:val="000000"/>
                <w:sz w:val="12"/>
                <w:szCs w:val="12"/>
              </w:rPr>
            </w:pPr>
            <w:r w:rsidRPr="000A74F0">
              <w:rPr>
                <w:color w:val="000000"/>
                <w:sz w:val="12"/>
                <w:szCs w:val="12"/>
              </w:rPr>
              <w:t>0707</w:t>
            </w:r>
          </w:p>
        </w:tc>
        <w:tc>
          <w:tcPr>
            <w:tcW w:w="2511" w:type="dxa"/>
            <w:tcBorders>
              <w:top w:val="single" w:sz="8" w:space="0" w:color="auto"/>
              <w:left w:val="nil"/>
              <w:bottom w:val="single" w:sz="8" w:space="0" w:color="auto"/>
              <w:right w:val="single" w:sz="8" w:space="0" w:color="auto"/>
            </w:tcBorders>
            <w:shd w:val="clear" w:color="000000" w:fill="FFFFFF"/>
          </w:tcPr>
          <w:p w:rsidR="00304A69" w:rsidRPr="000A74F0" w:rsidRDefault="00304A69" w:rsidP="00BC46C1">
            <w:pPr>
              <w:rPr>
                <w:color w:val="000000"/>
                <w:sz w:val="12"/>
                <w:szCs w:val="12"/>
              </w:rPr>
            </w:pPr>
            <w:r w:rsidRPr="000A74F0">
              <w:rPr>
                <w:color w:val="000000"/>
                <w:sz w:val="12"/>
                <w:szCs w:val="12"/>
              </w:rPr>
              <w:t>Молодежная политика и оздоровление детей</w:t>
            </w:r>
          </w:p>
        </w:tc>
        <w:tc>
          <w:tcPr>
            <w:tcW w:w="1417" w:type="dxa"/>
            <w:tcBorders>
              <w:top w:val="single" w:sz="8" w:space="0" w:color="auto"/>
              <w:left w:val="nil"/>
              <w:bottom w:val="single" w:sz="8" w:space="0" w:color="auto"/>
              <w:right w:val="single" w:sz="8" w:space="0" w:color="auto"/>
            </w:tcBorders>
            <w:shd w:val="clear" w:color="000000" w:fill="FFFFFF"/>
            <w:noWrap/>
            <w:vAlign w:val="bottom"/>
          </w:tcPr>
          <w:p w:rsidR="00304A69" w:rsidRPr="000A74F0" w:rsidRDefault="00304A69" w:rsidP="00BC46C1">
            <w:pPr>
              <w:jc w:val="right"/>
              <w:rPr>
                <w:color w:val="000000"/>
                <w:sz w:val="12"/>
                <w:szCs w:val="12"/>
              </w:rPr>
            </w:pPr>
            <w:r w:rsidRPr="000A74F0">
              <w:rPr>
                <w:color w:val="000000"/>
                <w:sz w:val="12"/>
                <w:szCs w:val="12"/>
              </w:rPr>
              <w:t>268</w:t>
            </w:r>
          </w:p>
        </w:tc>
      </w:tr>
      <w:tr w:rsidR="00304A69" w:rsidRPr="000A74F0" w:rsidTr="00BC46C1">
        <w:trPr>
          <w:trHeight w:val="226"/>
        </w:trPr>
        <w:tc>
          <w:tcPr>
            <w:tcW w:w="858" w:type="dxa"/>
            <w:tcBorders>
              <w:top w:val="nil"/>
              <w:left w:val="single" w:sz="8" w:space="0" w:color="auto"/>
              <w:bottom w:val="single" w:sz="8" w:space="0" w:color="auto"/>
              <w:right w:val="single" w:sz="8" w:space="0" w:color="auto"/>
            </w:tcBorders>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0800</w:t>
            </w:r>
          </w:p>
        </w:tc>
        <w:tc>
          <w:tcPr>
            <w:tcW w:w="2511" w:type="dxa"/>
            <w:tcBorders>
              <w:top w:val="nil"/>
              <w:left w:val="nil"/>
              <w:bottom w:val="single" w:sz="8" w:space="0" w:color="auto"/>
              <w:right w:val="single" w:sz="8" w:space="0" w:color="auto"/>
            </w:tcBorders>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Культура и кинематография</w:t>
            </w:r>
          </w:p>
        </w:tc>
        <w:tc>
          <w:tcPr>
            <w:tcW w:w="1417" w:type="dxa"/>
            <w:tcBorders>
              <w:top w:val="nil"/>
              <w:left w:val="nil"/>
              <w:bottom w:val="single" w:sz="8" w:space="0" w:color="auto"/>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85</w:t>
            </w:r>
          </w:p>
        </w:tc>
      </w:tr>
      <w:tr w:rsidR="00304A69" w:rsidRPr="000A74F0" w:rsidTr="00BC46C1">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0801</w:t>
            </w:r>
          </w:p>
        </w:tc>
        <w:tc>
          <w:tcPr>
            <w:tcW w:w="2511" w:type="dxa"/>
            <w:tcBorders>
              <w:top w:val="nil"/>
              <w:left w:val="nil"/>
              <w:bottom w:val="single" w:sz="8" w:space="0" w:color="auto"/>
              <w:right w:val="single" w:sz="8" w:space="0" w:color="auto"/>
            </w:tcBorders>
            <w:shd w:val="clear" w:color="auto" w:fill="auto"/>
            <w:hideMark/>
          </w:tcPr>
          <w:p w:rsidR="00304A69" w:rsidRPr="000A74F0" w:rsidRDefault="00304A69" w:rsidP="00BC46C1">
            <w:pPr>
              <w:rPr>
                <w:color w:val="000000"/>
                <w:sz w:val="12"/>
                <w:szCs w:val="12"/>
              </w:rPr>
            </w:pPr>
            <w:r w:rsidRPr="000A74F0">
              <w:rPr>
                <w:color w:val="000000"/>
                <w:sz w:val="12"/>
                <w:szCs w:val="12"/>
              </w:rPr>
              <w:t>Культура</w:t>
            </w:r>
          </w:p>
        </w:tc>
        <w:tc>
          <w:tcPr>
            <w:tcW w:w="1417"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85</w:t>
            </w:r>
          </w:p>
        </w:tc>
      </w:tr>
      <w:tr w:rsidR="00304A69" w:rsidRPr="000A74F0" w:rsidTr="00BC46C1">
        <w:trPr>
          <w:trHeight w:val="129"/>
        </w:trPr>
        <w:tc>
          <w:tcPr>
            <w:tcW w:w="858" w:type="dxa"/>
            <w:tcBorders>
              <w:top w:val="nil"/>
              <w:left w:val="single" w:sz="8" w:space="0" w:color="auto"/>
              <w:bottom w:val="single" w:sz="8" w:space="0" w:color="auto"/>
              <w:right w:val="single" w:sz="8" w:space="0" w:color="auto"/>
            </w:tcBorders>
            <w:shd w:val="clear" w:color="auto" w:fill="D9D9D9"/>
          </w:tcPr>
          <w:p w:rsidR="00304A69" w:rsidRPr="000A74F0" w:rsidRDefault="00304A69" w:rsidP="00BC46C1">
            <w:pPr>
              <w:jc w:val="center"/>
              <w:rPr>
                <w:b/>
                <w:color w:val="000000"/>
                <w:sz w:val="12"/>
                <w:szCs w:val="12"/>
              </w:rPr>
            </w:pPr>
            <w:r w:rsidRPr="000A74F0">
              <w:rPr>
                <w:b/>
                <w:color w:val="000000"/>
                <w:sz w:val="12"/>
                <w:szCs w:val="12"/>
              </w:rPr>
              <w:t>1000</w:t>
            </w:r>
          </w:p>
        </w:tc>
        <w:tc>
          <w:tcPr>
            <w:tcW w:w="2511" w:type="dxa"/>
            <w:tcBorders>
              <w:top w:val="nil"/>
              <w:left w:val="nil"/>
              <w:bottom w:val="single" w:sz="8" w:space="0" w:color="auto"/>
              <w:right w:val="single" w:sz="8" w:space="0" w:color="auto"/>
            </w:tcBorders>
            <w:shd w:val="clear" w:color="auto" w:fill="D9D9D9"/>
          </w:tcPr>
          <w:p w:rsidR="00304A69" w:rsidRPr="000A74F0" w:rsidRDefault="00304A69" w:rsidP="00BC46C1">
            <w:pPr>
              <w:rPr>
                <w:b/>
                <w:color w:val="000000"/>
                <w:sz w:val="12"/>
                <w:szCs w:val="12"/>
              </w:rPr>
            </w:pPr>
            <w:r w:rsidRPr="000A74F0">
              <w:rPr>
                <w:b/>
                <w:color w:val="000000"/>
                <w:sz w:val="12"/>
                <w:szCs w:val="12"/>
              </w:rPr>
              <w:t>СОЦИАЛЬНАЯ ПОЛИТИКА</w:t>
            </w:r>
          </w:p>
        </w:tc>
        <w:tc>
          <w:tcPr>
            <w:tcW w:w="1417" w:type="dxa"/>
            <w:tcBorders>
              <w:top w:val="nil"/>
              <w:left w:val="nil"/>
              <w:bottom w:val="single" w:sz="8" w:space="0" w:color="auto"/>
              <w:right w:val="single" w:sz="8" w:space="0" w:color="auto"/>
            </w:tcBorders>
            <w:shd w:val="clear" w:color="auto" w:fill="D9D9D9"/>
            <w:noWrap/>
            <w:vAlign w:val="center"/>
          </w:tcPr>
          <w:p w:rsidR="00304A69" w:rsidRPr="000A74F0" w:rsidRDefault="00304A69" w:rsidP="00BC46C1">
            <w:pPr>
              <w:jc w:val="right"/>
              <w:rPr>
                <w:b/>
                <w:bCs/>
                <w:color w:val="000000"/>
                <w:sz w:val="12"/>
                <w:szCs w:val="12"/>
              </w:rPr>
            </w:pPr>
            <w:r w:rsidRPr="000A74F0">
              <w:rPr>
                <w:b/>
                <w:bCs/>
                <w:color w:val="000000"/>
                <w:sz w:val="12"/>
                <w:szCs w:val="12"/>
              </w:rPr>
              <w:t>12</w:t>
            </w:r>
          </w:p>
        </w:tc>
      </w:tr>
      <w:tr w:rsidR="00304A69" w:rsidRPr="000A74F0" w:rsidTr="00BC46C1">
        <w:trPr>
          <w:trHeight w:val="129"/>
        </w:trPr>
        <w:tc>
          <w:tcPr>
            <w:tcW w:w="858"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sz w:val="12"/>
                <w:szCs w:val="12"/>
              </w:rPr>
            </w:pPr>
            <w:r w:rsidRPr="000A74F0">
              <w:rPr>
                <w:sz w:val="12"/>
                <w:szCs w:val="12"/>
              </w:rPr>
              <w:t>1001</w:t>
            </w:r>
          </w:p>
        </w:tc>
        <w:tc>
          <w:tcPr>
            <w:tcW w:w="2511" w:type="dxa"/>
            <w:tcBorders>
              <w:top w:val="nil"/>
              <w:left w:val="nil"/>
              <w:bottom w:val="single" w:sz="8" w:space="0" w:color="auto"/>
              <w:right w:val="single" w:sz="8" w:space="0" w:color="auto"/>
            </w:tcBorders>
            <w:shd w:val="clear" w:color="auto" w:fill="auto"/>
          </w:tcPr>
          <w:p w:rsidR="00304A69" w:rsidRPr="000A74F0" w:rsidRDefault="00304A69" w:rsidP="00BC46C1">
            <w:pPr>
              <w:rPr>
                <w:sz w:val="12"/>
                <w:szCs w:val="12"/>
              </w:rPr>
            </w:pPr>
            <w:r w:rsidRPr="000A74F0">
              <w:rPr>
                <w:sz w:val="12"/>
                <w:szCs w:val="12"/>
              </w:rPr>
              <w:t>Пенсионное обеспечение</w:t>
            </w:r>
          </w:p>
        </w:tc>
        <w:tc>
          <w:tcPr>
            <w:tcW w:w="1417" w:type="dxa"/>
            <w:tcBorders>
              <w:top w:val="nil"/>
              <w:left w:val="nil"/>
              <w:bottom w:val="single" w:sz="8" w:space="0" w:color="auto"/>
              <w:right w:val="single" w:sz="8" w:space="0" w:color="auto"/>
            </w:tcBorders>
            <w:shd w:val="clear" w:color="auto" w:fill="auto"/>
            <w:noWrap/>
            <w:vAlign w:val="center"/>
          </w:tcPr>
          <w:p w:rsidR="00304A69" w:rsidRPr="000A74F0" w:rsidRDefault="00304A69" w:rsidP="00BC46C1">
            <w:pPr>
              <w:jc w:val="right"/>
              <w:rPr>
                <w:i/>
                <w:iCs/>
                <w:color w:val="000000"/>
                <w:sz w:val="12"/>
                <w:szCs w:val="12"/>
              </w:rPr>
            </w:pPr>
            <w:r w:rsidRPr="000A74F0">
              <w:rPr>
                <w:i/>
                <w:iCs/>
                <w:color w:val="000000"/>
                <w:sz w:val="12"/>
                <w:szCs w:val="12"/>
              </w:rPr>
              <w:t>12</w:t>
            </w:r>
          </w:p>
        </w:tc>
      </w:tr>
      <w:tr w:rsidR="00304A69" w:rsidRPr="000A74F0" w:rsidTr="00BC46C1">
        <w:trPr>
          <w:trHeight w:val="129"/>
        </w:trPr>
        <w:tc>
          <w:tcPr>
            <w:tcW w:w="858"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sz w:val="12"/>
                <w:szCs w:val="12"/>
              </w:rPr>
            </w:pPr>
            <w:r w:rsidRPr="000A74F0">
              <w:rPr>
                <w:sz w:val="12"/>
                <w:szCs w:val="12"/>
              </w:rPr>
              <w:t>1003</w:t>
            </w:r>
          </w:p>
        </w:tc>
        <w:tc>
          <w:tcPr>
            <w:tcW w:w="2511" w:type="dxa"/>
            <w:tcBorders>
              <w:top w:val="nil"/>
              <w:left w:val="nil"/>
              <w:bottom w:val="single" w:sz="8" w:space="0" w:color="auto"/>
              <w:right w:val="single" w:sz="8" w:space="0" w:color="auto"/>
            </w:tcBorders>
            <w:shd w:val="clear" w:color="auto" w:fill="auto"/>
          </w:tcPr>
          <w:p w:rsidR="00304A69" w:rsidRPr="000A74F0" w:rsidRDefault="00304A69" w:rsidP="00BC46C1">
            <w:pPr>
              <w:rPr>
                <w:sz w:val="12"/>
                <w:szCs w:val="12"/>
              </w:rPr>
            </w:pPr>
            <w:r w:rsidRPr="000A74F0">
              <w:rPr>
                <w:sz w:val="12"/>
                <w:szCs w:val="12"/>
              </w:rPr>
              <w:t>Социальное обеспечение населения</w:t>
            </w:r>
          </w:p>
        </w:tc>
        <w:tc>
          <w:tcPr>
            <w:tcW w:w="1417" w:type="dxa"/>
            <w:tcBorders>
              <w:top w:val="nil"/>
              <w:left w:val="nil"/>
              <w:bottom w:val="single" w:sz="8" w:space="0" w:color="auto"/>
              <w:right w:val="single" w:sz="8" w:space="0" w:color="auto"/>
            </w:tcBorders>
            <w:shd w:val="clear" w:color="auto" w:fill="auto"/>
            <w:noWrap/>
            <w:vAlign w:val="center"/>
          </w:tcPr>
          <w:p w:rsidR="00304A69" w:rsidRPr="000A74F0" w:rsidRDefault="00304A69" w:rsidP="00BC46C1">
            <w:pPr>
              <w:jc w:val="right"/>
              <w:rPr>
                <w:i/>
                <w:iCs/>
                <w:color w:val="000000"/>
                <w:sz w:val="12"/>
                <w:szCs w:val="12"/>
              </w:rPr>
            </w:pPr>
            <w:r w:rsidRPr="000A74F0">
              <w:rPr>
                <w:i/>
                <w:iCs/>
                <w:color w:val="000000"/>
                <w:sz w:val="12"/>
                <w:szCs w:val="12"/>
              </w:rPr>
              <w:t>0</w:t>
            </w:r>
          </w:p>
        </w:tc>
      </w:tr>
      <w:tr w:rsidR="00304A69" w:rsidRPr="000A74F0" w:rsidTr="00BC46C1">
        <w:trPr>
          <w:trHeight w:val="255"/>
        </w:trPr>
        <w:tc>
          <w:tcPr>
            <w:tcW w:w="858" w:type="dxa"/>
            <w:tcBorders>
              <w:top w:val="nil"/>
              <w:left w:val="single" w:sz="8" w:space="0" w:color="auto"/>
              <w:bottom w:val="single" w:sz="8" w:space="0" w:color="auto"/>
              <w:right w:val="single" w:sz="8" w:space="0" w:color="auto"/>
            </w:tcBorders>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1100</w:t>
            </w:r>
          </w:p>
        </w:tc>
        <w:tc>
          <w:tcPr>
            <w:tcW w:w="2511" w:type="dxa"/>
            <w:tcBorders>
              <w:top w:val="nil"/>
              <w:left w:val="nil"/>
              <w:bottom w:val="single" w:sz="8" w:space="0" w:color="auto"/>
              <w:right w:val="single" w:sz="8" w:space="0" w:color="auto"/>
            </w:tcBorders>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Физическая культура и спорт</w:t>
            </w:r>
          </w:p>
        </w:tc>
        <w:tc>
          <w:tcPr>
            <w:tcW w:w="1417" w:type="dxa"/>
            <w:tcBorders>
              <w:top w:val="nil"/>
              <w:left w:val="nil"/>
              <w:bottom w:val="single" w:sz="8" w:space="0" w:color="auto"/>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130</w:t>
            </w:r>
          </w:p>
        </w:tc>
      </w:tr>
      <w:tr w:rsidR="00304A69" w:rsidRPr="000A74F0" w:rsidTr="00BC46C1">
        <w:trPr>
          <w:trHeight w:val="229"/>
        </w:trPr>
        <w:tc>
          <w:tcPr>
            <w:tcW w:w="858"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1101</w:t>
            </w:r>
          </w:p>
        </w:tc>
        <w:tc>
          <w:tcPr>
            <w:tcW w:w="2511" w:type="dxa"/>
            <w:tcBorders>
              <w:top w:val="nil"/>
              <w:left w:val="nil"/>
              <w:bottom w:val="single" w:sz="8" w:space="0" w:color="auto"/>
              <w:right w:val="single" w:sz="8" w:space="0" w:color="auto"/>
            </w:tcBorders>
            <w:shd w:val="clear" w:color="auto" w:fill="auto"/>
            <w:hideMark/>
          </w:tcPr>
          <w:p w:rsidR="00304A69" w:rsidRPr="000A74F0" w:rsidRDefault="00304A69" w:rsidP="00BC46C1">
            <w:pPr>
              <w:rPr>
                <w:color w:val="000000"/>
                <w:sz w:val="12"/>
                <w:szCs w:val="12"/>
              </w:rPr>
            </w:pPr>
            <w:r w:rsidRPr="000A74F0">
              <w:rPr>
                <w:color w:val="000000"/>
                <w:sz w:val="12"/>
                <w:szCs w:val="12"/>
              </w:rPr>
              <w:t>Физическая культура</w:t>
            </w:r>
          </w:p>
        </w:tc>
        <w:tc>
          <w:tcPr>
            <w:tcW w:w="1417"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130</w:t>
            </w:r>
          </w:p>
        </w:tc>
      </w:tr>
      <w:tr w:rsidR="00304A69" w:rsidRPr="000A74F0" w:rsidTr="00BC46C1">
        <w:trPr>
          <w:trHeight w:val="229"/>
        </w:trPr>
        <w:tc>
          <w:tcPr>
            <w:tcW w:w="858" w:type="dxa"/>
            <w:tcBorders>
              <w:top w:val="single" w:sz="8" w:space="0" w:color="auto"/>
              <w:left w:val="single" w:sz="8" w:space="0" w:color="auto"/>
              <w:bottom w:val="single" w:sz="8" w:space="0" w:color="auto"/>
              <w:right w:val="single" w:sz="8" w:space="0" w:color="auto"/>
            </w:tcBorders>
            <w:shd w:val="clear" w:color="auto" w:fill="D9D9D9"/>
          </w:tcPr>
          <w:p w:rsidR="00304A69" w:rsidRPr="000A74F0" w:rsidRDefault="00304A69" w:rsidP="00BC46C1">
            <w:pPr>
              <w:jc w:val="center"/>
              <w:rPr>
                <w:b/>
                <w:bCs/>
                <w:color w:val="000000"/>
                <w:sz w:val="12"/>
                <w:szCs w:val="12"/>
              </w:rPr>
            </w:pPr>
            <w:r w:rsidRPr="000A74F0">
              <w:rPr>
                <w:b/>
                <w:bCs/>
                <w:color w:val="000000"/>
                <w:sz w:val="12"/>
                <w:szCs w:val="12"/>
              </w:rPr>
              <w:lastRenderedPageBreak/>
              <w:t>1400</w:t>
            </w:r>
          </w:p>
        </w:tc>
        <w:tc>
          <w:tcPr>
            <w:tcW w:w="2511" w:type="dxa"/>
            <w:tcBorders>
              <w:top w:val="single" w:sz="8" w:space="0" w:color="auto"/>
              <w:left w:val="nil"/>
              <w:bottom w:val="single" w:sz="8" w:space="0" w:color="auto"/>
              <w:right w:val="single" w:sz="8" w:space="0" w:color="auto"/>
            </w:tcBorders>
            <w:shd w:val="clear" w:color="auto" w:fill="D9D9D9"/>
          </w:tcPr>
          <w:p w:rsidR="00304A69" w:rsidRPr="000A74F0" w:rsidRDefault="00304A69" w:rsidP="00BC46C1">
            <w:pPr>
              <w:rPr>
                <w:b/>
                <w:bCs/>
                <w:color w:val="000000"/>
                <w:sz w:val="12"/>
                <w:szCs w:val="12"/>
              </w:rPr>
            </w:pPr>
            <w:r w:rsidRPr="000A74F0">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1417" w:type="dxa"/>
            <w:tcBorders>
              <w:top w:val="single" w:sz="8" w:space="0" w:color="auto"/>
              <w:left w:val="nil"/>
              <w:bottom w:val="single" w:sz="8" w:space="0" w:color="auto"/>
              <w:right w:val="single" w:sz="8" w:space="0" w:color="auto"/>
            </w:tcBorders>
            <w:shd w:val="clear" w:color="auto" w:fill="D9D9D9"/>
            <w:noWrap/>
            <w:vAlign w:val="bottom"/>
          </w:tcPr>
          <w:p w:rsidR="00304A69" w:rsidRPr="000A74F0" w:rsidRDefault="00304A69" w:rsidP="00BC46C1">
            <w:pPr>
              <w:jc w:val="right"/>
              <w:rPr>
                <w:b/>
                <w:bCs/>
                <w:color w:val="000000"/>
                <w:sz w:val="12"/>
                <w:szCs w:val="12"/>
              </w:rPr>
            </w:pPr>
            <w:r w:rsidRPr="000A74F0">
              <w:rPr>
                <w:b/>
                <w:bCs/>
                <w:color w:val="000000"/>
                <w:sz w:val="12"/>
                <w:szCs w:val="12"/>
              </w:rPr>
              <w:t>150</w:t>
            </w:r>
          </w:p>
        </w:tc>
      </w:tr>
      <w:tr w:rsidR="00304A69" w:rsidRPr="000A74F0" w:rsidTr="00BC46C1">
        <w:trPr>
          <w:trHeight w:val="229"/>
        </w:trPr>
        <w:tc>
          <w:tcPr>
            <w:tcW w:w="858"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1403</w:t>
            </w:r>
          </w:p>
        </w:tc>
        <w:tc>
          <w:tcPr>
            <w:tcW w:w="2511" w:type="dxa"/>
            <w:tcBorders>
              <w:top w:val="nil"/>
              <w:left w:val="nil"/>
              <w:bottom w:val="single" w:sz="8" w:space="0" w:color="auto"/>
              <w:right w:val="single" w:sz="8" w:space="0" w:color="auto"/>
            </w:tcBorders>
            <w:shd w:val="clear" w:color="auto" w:fill="auto"/>
          </w:tcPr>
          <w:p w:rsidR="00304A69" w:rsidRPr="000A74F0" w:rsidRDefault="00304A69" w:rsidP="00BC46C1">
            <w:pPr>
              <w:rPr>
                <w:color w:val="000000"/>
                <w:sz w:val="12"/>
                <w:szCs w:val="12"/>
              </w:rPr>
            </w:pPr>
            <w:r w:rsidRPr="000A74F0">
              <w:rPr>
                <w:color w:val="000000"/>
                <w:sz w:val="12"/>
                <w:szCs w:val="12"/>
              </w:rPr>
              <w:t>Прочие межбюджетные трансферты общего характера</w:t>
            </w:r>
          </w:p>
        </w:tc>
        <w:tc>
          <w:tcPr>
            <w:tcW w:w="1417" w:type="dxa"/>
            <w:tcBorders>
              <w:top w:val="nil"/>
              <w:left w:val="nil"/>
              <w:bottom w:val="single" w:sz="8" w:space="0" w:color="auto"/>
              <w:right w:val="single" w:sz="8" w:space="0" w:color="auto"/>
            </w:tcBorders>
            <w:shd w:val="clear" w:color="auto" w:fill="auto"/>
            <w:noWrap/>
            <w:vAlign w:val="bottom"/>
          </w:tcPr>
          <w:p w:rsidR="00304A69" w:rsidRPr="000A74F0" w:rsidRDefault="00304A69" w:rsidP="00BC46C1">
            <w:pPr>
              <w:jc w:val="right"/>
              <w:rPr>
                <w:color w:val="000000"/>
                <w:sz w:val="12"/>
                <w:szCs w:val="12"/>
              </w:rPr>
            </w:pPr>
            <w:r w:rsidRPr="000A74F0">
              <w:rPr>
                <w:color w:val="000000"/>
                <w:sz w:val="12"/>
                <w:szCs w:val="12"/>
              </w:rPr>
              <w:t>150</w:t>
            </w:r>
          </w:p>
        </w:tc>
      </w:tr>
      <w:tr w:rsidR="00304A69" w:rsidRPr="000A74F0" w:rsidTr="00BC46C1">
        <w:trPr>
          <w:trHeight w:val="270"/>
        </w:trPr>
        <w:tc>
          <w:tcPr>
            <w:tcW w:w="336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4A69" w:rsidRPr="000A74F0" w:rsidRDefault="00304A69" w:rsidP="00BC46C1">
            <w:pPr>
              <w:rPr>
                <w:b/>
                <w:bCs/>
                <w:color w:val="000000"/>
                <w:sz w:val="12"/>
                <w:szCs w:val="12"/>
              </w:rPr>
            </w:pPr>
            <w:r w:rsidRPr="000A74F0">
              <w:rPr>
                <w:b/>
                <w:bCs/>
                <w:color w:val="000000"/>
                <w:sz w:val="12"/>
                <w:szCs w:val="12"/>
              </w:rPr>
              <w:t>ВСЕГО</w:t>
            </w:r>
          </w:p>
        </w:tc>
        <w:tc>
          <w:tcPr>
            <w:tcW w:w="1417"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31294</w:t>
            </w:r>
          </w:p>
        </w:tc>
      </w:tr>
    </w:tbl>
    <w:p w:rsidR="00304A69" w:rsidRPr="000A74F0" w:rsidRDefault="00304A69" w:rsidP="00304A69">
      <w:pPr>
        <w:jc w:val="right"/>
        <w:rPr>
          <w:b/>
          <w:sz w:val="12"/>
          <w:szCs w:val="12"/>
        </w:rPr>
      </w:pPr>
      <w:r w:rsidRPr="000A74F0">
        <w:rPr>
          <w:b/>
          <w:sz w:val="12"/>
          <w:szCs w:val="12"/>
        </w:rPr>
        <w:t>Приложение _</w:t>
      </w:r>
    </w:p>
    <w:p w:rsidR="00304A69" w:rsidRPr="000A74F0" w:rsidRDefault="00304A69" w:rsidP="00304A69">
      <w:pPr>
        <w:jc w:val="right"/>
        <w:rPr>
          <w:b/>
          <w:sz w:val="12"/>
          <w:szCs w:val="12"/>
        </w:rPr>
      </w:pPr>
      <w:r w:rsidRPr="000A74F0">
        <w:rPr>
          <w:b/>
          <w:sz w:val="12"/>
          <w:szCs w:val="12"/>
        </w:rPr>
        <w:t>к решению Муниципального Совета</w:t>
      </w:r>
    </w:p>
    <w:p w:rsidR="00304A69" w:rsidRPr="000A74F0" w:rsidRDefault="00304A69" w:rsidP="00304A69">
      <w:pPr>
        <w:jc w:val="right"/>
        <w:rPr>
          <w:b/>
          <w:sz w:val="12"/>
          <w:szCs w:val="12"/>
        </w:rPr>
      </w:pPr>
      <w:r w:rsidRPr="000A74F0">
        <w:rPr>
          <w:b/>
          <w:sz w:val="12"/>
          <w:szCs w:val="12"/>
        </w:rPr>
        <w:t>Слободского сельского поселения</w:t>
      </w:r>
    </w:p>
    <w:p w:rsidR="00304A69" w:rsidRPr="000A74F0" w:rsidRDefault="00304A69" w:rsidP="00304A69">
      <w:pPr>
        <w:jc w:val="right"/>
        <w:rPr>
          <w:b/>
          <w:color w:val="000000"/>
          <w:sz w:val="12"/>
          <w:szCs w:val="12"/>
        </w:rPr>
      </w:pPr>
      <w:r w:rsidRPr="000A74F0">
        <w:rPr>
          <w:b/>
          <w:sz w:val="12"/>
          <w:szCs w:val="12"/>
        </w:rPr>
        <w:t>от _______ № __</w:t>
      </w:r>
    </w:p>
    <w:p w:rsidR="00304A69" w:rsidRPr="000A74F0" w:rsidRDefault="00304A69" w:rsidP="00304A69">
      <w:pPr>
        <w:jc w:val="right"/>
        <w:rPr>
          <w:b/>
          <w:sz w:val="12"/>
          <w:szCs w:val="12"/>
        </w:rPr>
      </w:pPr>
    </w:p>
    <w:p w:rsidR="00304A69" w:rsidRPr="000A74F0" w:rsidRDefault="00304A69" w:rsidP="00304A69">
      <w:pPr>
        <w:jc w:val="center"/>
        <w:rPr>
          <w:bCs/>
          <w:sz w:val="12"/>
          <w:szCs w:val="12"/>
          <w:u w:val="single"/>
        </w:rPr>
      </w:pPr>
      <w:r w:rsidRPr="000A74F0">
        <w:rPr>
          <w:bCs/>
          <w:sz w:val="12"/>
          <w:szCs w:val="12"/>
          <w:u w:val="single"/>
        </w:rPr>
        <w:t>Расходы бюджета Слободского сельского поселения на плановый период 2023 и 2024 годов по разделам и подразделам классификации расходов бюджетов  Российской Федерации</w:t>
      </w:r>
    </w:p>
    <w:p w:rsidR="00304A69" w:rsidRPr="000A74F0" w:rsidRDefault="00304A69" w:rsidP="00304A69">
      <w:pPr>
        <w:jc w:val="center"/>
        <w:rPr>
          <w:bCs/>
          <w:sz w:val="12"/>
          <w:szCs w:val="12"/>
          <w:u w:val="single"/>
        </w:rPr>
      </w:pPr>
    </w:p>
    <w:tbl>
      <w:tblPr>
        <w:tblW w:w="5211" w:type="dxa"/>
        <w:tblLook w:val="04A0"/>
      </w:tblPr>
      <w:tblGrid>
        <w:gridCol w:w="839"/>
        <w:gridCol w:w="2246"/>
        <w:gridCol w:w="992"/>
        <w:gridCol w:w="1134"/>
      </w:tblGrid>
      <w:tr w:rsidR="00304A69" w:rsidRPr="000A74F0" w:rsidTr="00BC46C1">
        <w:trPr>
          <w:trHeight w:val="800"/>
        </w:trPr>
        <w:tc>
          <w:tcPr>
            <w:tcW w:w="839" w:type="dxa"/>
            <w:tcBorders>
              <w:top w:val="single" w:sz="8" w:space="0" w:color="auto"/>
              <w:left w:val="single" w:sz="8" w:space="0" w:color="auto"/>
              <w:bottom w:val="single" w:sz="8" w:space="0" w:color="000000"/>
              <w:right w:val="single" w:sz="8" w:space="0" w:color="auto"/>
            </w:tcBorders>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Код</w:t>
            </w:r>
          </w:p>
        </w:tc>
        <w:tc>
          <w:tcPr>
            <w:tcW w:w="2246" w:type="dxa"/>
            <w:tcBorders>
              <w:top w:val="single" w:sz="8" w:space="0" w:color="auto"/>
              <w:left w:val="single" w:sz="8" w:space="0" w:color="auto"/>
              <w:bottom w:val="single" w:sz="8" w:space="0" w:color="000000"/>
              <w:right w:val="single" w:sz="8" w:space="0" w:color="auto"/>
            </w:tcBorders>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Наименование</w:t>
            </w:r>
          </w:p>
        </w:tc>
        <w:tc>
          <w:tcPr>
            <w:tcW w:w="992" w:type="dxa"/>
            <w:tcBorders>
              <w:top w:val="single" w:sz="8" w:space="0" w:color="auto"/>
              <w:left w:val="nil"/>
              <w:right w:val="nil"/>
            </w:tcBorders>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2023</w:t>
            </w:r>
          </w:p>
          <w:p w:rsidR="00304A69" w:rsidRPr="000A74F0" w:rsidRDefault="00304A69" w:rsidP="00BC46C1">
            <w:pPr>
              <w:jc w:val="center"/>
              <w:rPr>
                <w:b/>
                <w:bCs/>
                <w:color w:val="000000"/>
                <w:sz w:val="12"/>
                <w:szCs w:val="12"/>
              </w:rPr>
            </w:pPr>
            <w:r w:rsidRPr="000A74F0">
              <w:rPr>
                <w:b/>
                <w:bCs/>
                <w:color w:val="000000"/>
                <w:sz w:val="12"/>
                <w:szCs w:val="12"/>
              </w:rPr>
              <w:t>(тыс. руб.)</w:t>
            </w:r>
          </w:p>
        </w:tc>
        <w:tc>
          <w:tcPr>
            <w:tcW w:w="1134" w:type="dxa"/>
            <w:tcBorders>
              <w:top w:val="single" w:sz="4" w:space="0" w:color="auto"/>
              <w:left w:val="single" w:sz="4" w:space="0" w:color="auto"/>
              <w:right w:val="single" w:sz="4" w:space="0" w:color="auto"/>
            </w:tcBorders>
            <w:shd w:val="clear" w:color="auto" w:fill="auto"/>
            <w:vAlign w:val="bottom"/>
            <w:hideMark/>
          </w:tcPr>
          <w:p w:rsidR="00304A69" w:rsidRPr="000A74F0" w:rsidRDefault="00304A69" w:rsidP="00BC46C1">
            <w:pPr>
              <w:jc w:val="center"/>
              <w:rPr>
                <w:b/>
                <w:bCs/>
                <w:color w:val="000000"/>
                <w:sz w:val="12"/>
                <w:szCs w:val="12"/>
              </w:rPr>
            </w:pPr>
            <w:r w:rsidRPr="000A74F0">
              <w:rPr>
                <w:b/>
                <w:bCs/>
                <w:color w:val="000000"/>
                <w:sz w:val="12"/>
                <w:szCs w:val="12"/>
              </w:rPr>
              <w:t>2024</w:t>
            </w:r>
          </w:p>
          <w:p w:rsidR="00304A69" w:rsidRPr="000A74F0" w:rsidRDefault="00304A69" w:rsidP="00BC46C1">
            <w:pPr>
              <w:jc w:val="center"/>
              <w:rPr>
                <w:b/>
                <w:bCs/>
                <w:color w:val="000000"/>
                <w:sz w:val="12"/>
                <w:szCs w:val="12"/>
              </w:rPr>
            </w:pPr>
            <w:r w:rsidRPr="000A74F0">
              <w:rPr>
                <w:b/>
                <w:bCs/>
                <w:color w:val="000000"/>
                <w:sz w:val="12"/>
                <w:szCs w:val="12"/>
              </w:rPr>
              <w:t xml:space="preserve"> (тыс. руб.)</w:t>
            </w:r>
          </w:p>
        </w:tc>
      </w:tr>
      <w:tr w:rsidR="00304A69" w:rsidRPr="000A74F0" w:rsidTr="00BC46C1">
        <w:trPr>
          <w:trHeight w:val="330"/>
        </w:trPr>
        <w:tc>
          <w:tcPr>
            <w:tcW w:w="839" w:type="dxa"/>
            <w:tcBorders>
              <w:top w:val="nil"/>
              <w:left w:val="single" w:sz="8" w:space="0" w:color="auto"/>
              <w:bottom w:val="single" w:sz="8" w:space="0" w:color="auto"/>
              <w:right w:val="single" w:sz="8" w:space="0" w:color="auto"/>
            </w:tcBorders>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0100</w:t>
            </w:r>
          </w:p>
        </w:tc>
        <w:tc>
          <w:tcPr>
            <w:tcW w:w="2246" w:type="dxa"/>
            <w:tcBorders>
              <w:top w:val="nil"/>
              <w:left w:val="nil"/>
              <w:bottom w:val="single" w:sz="8" w:space="0" w:color="auto"/>
              <w:right w:val="nil"/>
            </w:tcBorders>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Общегосударственные вопросы</w:t>
            </w:r>
          </w:p>
        </w:tc>
        <w:tc>
          <w:tcPr>
            <w:tcW w:w="992" w:type="dxa"/>
            <w:tcBorders>
              <w:top w:val="single" w:sz="8" w:space="0" w:color="auto"/>
              <w:left w:val="single" w:sz="8" w:space="0" w:color="auto"/>
              <w:bottom w:val="nil"/>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5336</w:t>
            </w:r>
          </w:p>
        </w:tc>
        <w:tc>
          <w:tcPr>
            <w:tcW w:w="1134" w:type="dxa"/>
            <w:tcBorders>
              <w:top w:val="single" w:sz="8" w:space="0" w:color="auto"/>
              <w:left w:val="nil"/>
              <w:bottom w:val="nil"/>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5152</w:t>
            </w:r>
          </w:p>
        </w:tc>
      </w:tr>
      <w:tr w:rsidR="00304A69" w:rsidRPr="000A74F0" w:rsidTr="00BC46C1">
        <w:trPr>
          <w:trHeight w:val="374"/>
        </w:trPr>
        <w:tc>
          <w:tcPr>
            <w:tcW w:w="839"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0102</w:t>
            </w:r>
          </w:p>
        </w:tc>
        <w:tc>
          <w:tcPr>
            <w:tcW w:w="2246" w:type="dxa"/>
            <w:tcBorders>
              <w:top w:val="nil"/>
              <w:left w:val="nil"/>
              <w:bottom w:val="single" w:sz="8" w:space="0" w:color="auto"/>
              <w:right w:val="nil"/>
            </w:tcBorders>
            <w:shd w:val="clear" w:color="auto" w:fill="auto"/>
            <w:hideMark/>
          </w:tcPr>
          <w:p w:rsidR="00304A69" w:rsidRPr="000A74F0" w:rsidRDefault="00304A69" w:rsidP="00BC46C1">
            <w:pPr>
              <w:rPr>
                <w:color w:val="000000"/>
                <w:sz w:val="12"/>
                <w:szCs w:val="12"/>
              </w:rPr>
            </w:pPr>
            <w:r w:rsidRPr="000A74F0">
              <w:rPr>
                <w:color w:val="000000"/>
                <w:sz w:val="12"/>
                <w:szCs w:val="12"/>
              </w:rPr>
              <w:t>Функционирование высшего должностного лица органа местного самоуправления</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980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980</w:t>
            </w:r>
          </w:p>
        </w:tc>
      </w:tr>
      <w:tr w:rsidR="00304A69" w:rsidRPr="000A74F0" w:rsidTr="00BC46C1">
        <w:trPr>
          <w:trHeight w:val="240"/>
        </w:trPr>
        <w:tc>
          <w:tcPr>
            <w:tcW w:w="839"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0104</w:t>
            </w:r>
          </w:p>
        </w:tc>
        <w:tc>
          <w:tcPr>
            <w:tcW w:w="2246" w:type="dxa"/>
            <w:tcBorders>
              <w:top w:val="nil"/>
              <w:left w:val="nil"/>
              <w:bottom w:val="single" w:sz="8" w:space="0" w:color="auto"/>
              <w:right w:val="nil"/>
            </w:tcBorders>
            <w:shd w:val="clear" w:color="auto" w:fill="auto"/>
            <w:hideMark/>
          </w:tcPr>
          <w:p w:rsidR="00304A69" w:rsidRPr="000A74F0" w:rsidRDefault="00304A69" w:rsidP="00BC46C1">
            <w:pPr>
              <w:rPr>
                <w:color w:val="000000"/>
                <w:sz w:val="12"/>
                <w:szCs w:val="12"/>
              </w:rPr>
            </w:pPr>
            <w:r w:rsidRPr="000A74F0">
              <w:rPr>
                <w:color w:val="000000"/>
                <w:sz w:val="12"/>
                <w:szCs w:val="12"/>
              </w:rPr>
              <w:t>Функционирование  местных администраций</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3996</w:t>
            </w:r>
          </w:p>
        </w:tc>
        <w:tc>
          <w:tcPr>
            <w:tcW w:w="1134"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3996</w:t>
            </w:r>
          </w:p>
        </w:tc>
      </w:tr>
      <w:tr w:rsidR="00304A69" w:rsidRPr="000A74F0" w:rsidTr="00BC46C1">
        <w:trPr>
          <w:trHeight w:val="162"/>
        </w:trPr>
        <w:tc>
          <w:tcPr>
            <w:tcW w:w="839"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0111</w:t>
            </w:r>
          </w:p>
        </w:tc>
        <w:tc>
          <w:tcPr>
            <w:tcW w:w="2246" w:type="dxa"/>
            <w:tcBorders>
              <w:top w:val="nil"/>
              <w:left w:val="nil"/>
              <w:bottom w:val="single" w:sz="8" w:space="0" w:color="auto"/>
              <w:right w:val="nil"/>
            </w:tcBorders>
            <w:shd w:val="clear" w:color="auto" w:fill="auto"/>
            <w:hideMark/>
          </w:tcPr>
          <w:p w:rsidR="00304A69" w:rsidRPr="000A74F0" w:rsidRDefault="00304A69" w:rsidP="00BC46C1">
            <w:pPr>
              <w:rPr>
                <w:color w:val="000000"/>
                <w:sz w:val="12"/>
                <w:szCs w:val="12"/>
              </w:rPr>
            </w:pPr>
            <w:r w:rsidRPr="000A74F0">
              <w:rPr>
                <w:color w:val="000000"/>
                <w:sz w:val="12"/>
                <w:szCs w:val="12"/>
              </w:rPr>
              <w:t>Резервные фонды</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10</w:t>
            </w:r>
          </w:p>
        </w:tc>
        <w:tc>
          <w:tcPr>
            <w:tcW w:w="1134"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10</w:t>
            </w:r>
          </w:p>
        </w:tc>
      </w:tr>
      <w:tr w:rsidR="00304A69" w:rsidRPr="000A74F0" w:rsidTr="00BC46C1">
        <w:trPr>
          <w:trHeight w:val="162"/>
        </w:trPr>
        <w:tc>
          <w:tcPr>
            <w:tcW w:w="839"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0113</w:t>
            </w:r>
          </w:p>
        </w:tc>
        <w:tc>
          <w:tcPr>
            <w:tcW w:w="2246" w:type="dxa"/>
            <w:tcBorders>
              <w:top w:val="nil"/>
              <w:left w:val="nil"/>
              <w:bottom w:val="single" w:sz="8" w:space="0" w:color="auto"/>
              <w:right w:val="nil"/>
            </w:tcBorders>
            <w:shd w:val="clear" w:color="auto" w:fill="auto"/>
          </w:tcPr>
          <w:p w:rsidR="00304A69" w:rsidRPr="000A74F0" w:rsidRDefault="00304A69" w:rsidP="00BC46C1">
            <w:pPr>
              <w:rPr>
                <w:color w:val="000000"/>
                <w:sz w:val="12"/>
                <w:szCs w:val="12"/>
              </w:rPr>
            </w:pPr>
            <w:r w:rsidRPr="000A74F0">
              <w:rPr>
                <w:color w:val="000000"/>
                <w:sz w:val="12"/>
                <w:szCs w:val="12"/>
              </w:rPr>
              <w:t xml:space="preserve">Другие общегосударственные вопросы </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304A69" w:rsidRPr="000A74F0" w:rsidRDefault="00304A69" w:rsidP="00BC46C1">
            <w:pPr>
              <w:jc w:val="right"/>
              <w:rPr>
                <w:bCs/>
                <w:color w:val="000000"/>
                <w:sz w:val="12"/>
                <w:szCs w:val="12"/>
              </w:rPr>
            </w:pPr>
            <w:r w:rsidRPr="000A74F0">
              <w:rPr>
                <w:bCs/>
                <w:color w:val="000000"/>
                <w:sz w:val="12"/>
                <w:szCs w:val="12"/>
              </w:rPr>
              <w:t>350</w:t>
            </w:r>
          </w:p>
        </w:tc>
        <w:tc>
          <w:tcPr>
            <w:tcW w:w="1134" w:type="dxa"/>
            <w:tcBorders>
              <w:top w:val="nil"/>
              <w:left w:val="nil"/>
              <w:bottom w:val="single" w:sz="8" w:space="0" w:color="auto"/>
              <w:right w:val="single" w:sz="8" w:space="0" w:color="auto"/>
            </w:tcBorders>
            <w:shd w:val="clear" w:color="auto" w:fill="auto"/>
            <w:noWrap/>
            <w:vAlign w:val="bottom"/>
          </w:tcPr>
          <w:p w:rsidR="00304A69" w:rsidRPr="000A74F0" w:rsidRDefault="00304A69" w:rsidP="00BC46C1">
            <w:pPr>
              <w:jc w:val="center"/>
              <w:rPr>
                <w:bCs/>
                <w:color w:val="000000"/>
                <w:sz w:val="12"/>
                <w:szCs w:val="12"/>
              </w:rPr>
            </w:pPr>
            <w:r w:rsidRPr="000A74F0">
              <w:rPr>
                <w:bCs/>
                <w:color w:val="000000"/>
                <w:sz w:val="12"/>
                <w:szCs w:val="12"/>
              </w:rPr>
              <w:t xml:space="preserve">           166</w:t>
            </w:r>
          </w:p>
        </w:tc>
      </w:tr>
      <w:tr w:rsidR="00304A69" w:rsidRPr="000A74F0" w:rsidTr="00BC46C1">
        <w:trPr>
          <w:trHeight w:val="270"/>
        </w:trPr>
        <w:tc>
          <w:tcPr>
            <w:tcW w:w="839" w:type="dxa"/>
            <w:tcBorders>
              <w:top w:val="nil"/>
              <w:left w:val="single" w:sz="8" w:space="0" w:color="auto"/>
              <w:bottom w:val="single" w:sz="8" w:space="0" w:color="auto"/>
              <w:right w:val="single" w:sz="8" w:space="0" w:color="auto"/>
            </w:tcBorders>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0200</w:t>
            </w:r>
          </w:p>
        </w:tc>
        <w:tc>
          <w:tcPr>
            <w:tcW w:w="2246" w:type="dxa"/>
            <w:tcBorders>
              <w:top w:val="nil"/>
              <w:left w:val="nil"/>
              <w:bottom w:val="single" w:sz="8" w:space="0" w:color="auto"/>
              <w:right w:val="nil"/>
            </w:tcBorders>
            <w:shd w:val="clear" w:color="000000" w:fill="BFBFBF"/>
            <w:hideMark/>
          </w:tcPr>
          <w:p w:rsidR="00304A69" w:rsidRPr="000A74F0" w:rsidRDefault="00304A69" w:rsidP="00BC46C1">
            <w:pPr>
              <w:rPr>
                <w:b/>
                <w:bCs/>
                <w:color w:val="000000"/>
                <w:sz w:val="12"/>
                <w:szCs w:val="12"/>
              </w:rPr>
            </w:pPr>
            <w:r w:rsidRPr="000A74F0">
              <w:rPr>
                <w:b/>
                <w:bCs/>
                <w:color w:val="000000"/>
                <w:sz w:val="12"/>
                <w:szCs w:val="12"/>
              </w:rPr>
              <w:t>Национальная оборона</w:t>
            </w:r>
          </w:p>
        </w:tc>
        <w:tc>
          <w:tcPr>
            <w:tcW w:w="992" w:type="dxa"/>
            <w:tcBorders>
              <w:top w:val="nil"/>
              <w:left w:val="single" w:sz="8" w:space="0" w:color="auto"/>
              <w:bottom w:val="single" w:sz="8" w:space="0" w:color="auto"/>
              <w:right w:val="single" w:sz="8" w:space="0" w:color="auto"/>
            </w:tcBorders>
            <w:shd w:val="clear" w:color="000000" w:fill="BFBFBF"/>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252</w:t>
            </w:r>
          </w:p>
        </w:tc>
        <w:tc>
          <w:tcPr>
            <w:tcW w:w="1134" w:type="dxa"/>
            <w:tcBorders>
              <w:top w:val="nil"/>
              <w:left w:val="nil"/>
              <w:bottom w:val="single" w:sz="8" w:space="0" w:color="auto"/>
              <w:right w:val="single" w:sz="8" w:space="0" w:color="auto"/>
            </w:tcBorders>
            <w:shd w:val="clear" w:color="000000" w:fill="BFBFBF"/>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260</w:t>
            </w:r>
          </w:p>
        </w:tc>
      </w:tr>
      <w:tr w:rsidR="00304A69" w:rsidRPr="000A74F0" w:rsidTr="00BC46C1">
        <w:trPr>
          <w:trHeight w:val="198"/>
        </w:trPr>
        <w:tc>
          <w:tcPr>
            <w:tcW w:w="839"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0203</w:t>
            </w:r>
          </w:p>
        </w:tc>
        <w:tc>
          <w:tcPr>
            <w:tcW w:w="2246" w:type="dxa"/>
            <w:tcBorders>
              <w:top w:val="nil"/>
              <w:left w:val="nil"/>
              <w:bottom w:val="single" w:sz="8" w:space="0" w:color="auto"/>
              <w:right w:val="nil"/>
            </w:tcBorders>
            <w:shd w:val="clear" w:color="auto" w:fill="auto"/>
            <w:hideMark/>
          </w:tcPr>
          <w:p w:rsidR="00304A69" w:rsidRPr="000A74F0" w:rsidRDefault="00304A69" w:rsidP="00BC46C1">
            <w:pPr>
              <w:rPr>
                <w:color w:val="000000"/>
                <w:sz w:val="12"/>
                <w:szCs w:val="12"/>
              </w:rPr>
            </w:pPr>
            <w:r w:rsidRPr="000A74F0">
              <w:rPr>
                <w:color w:val="000000"/>
                <w:sz w:val="12"/>
                <w:szCs w:val="12"/>
              </w:rPr>
              <w:t>Мобилизационная и вневойсковая подготовка</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252</w:t>
            </w:r>
          </w:p>
        </w:tc>
        <w:tc>
          <w:tcPr>
            <w:tcW w:w="1134"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260</w:t>
            </w:r>
          </w:p>
        </w:tc>
      </w:tr>
      <w:tr w:rsidR="00304A69" w:rsidRPr="000A74F0" w:rsidTr="00BC46C1">
        <w:trPr>
          <w:trHeight w:val="358"/>
        </w:trPr>
        <w:tc>
          <w:tcPr>
            <w:tcW w:w="839" w:type="dxa"/>
            <w:tcBorders>
              <w:top w:val="nil"/>
              <w:left w:val="single" w:sz="8" w:space="0" w:color="auto"/>
              <w:bottom w:val="single" w:sz="8" w:space="0" w:color="auto"/>
              <w:right w:val="single" w:sz="8" w:space="0" w:color="auto"/>
            </w:tcBorders>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0300</w:t>
            </w:r>
          </w:p>
        </w:tc>
        <w:tc>
          <w:tcPr>
            <w:tcW w:w="2246" w:type="dxa"/>
            <w:tcBorders>
              <w:top w:val="nil"/>
              <w:left w:val="nil"/>
              <w:bottom w:val="single" w:sz="8" w:space="0" w:color="auto"/>
              <w:right w:val="nil"/>
            </w:tcBorders>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Национальная безопасность и правоохранительная деятельность</w:t>
            </w:r>
          </w:p>
        </w:tc>
        <w:tc>
          <w:tcPr>
            <w:tcW w:w="992" w:type="dxa"/>
            <w:tcBorders>
              <w:top w:val="nil"/>
              <w:left w:val="single" w:sz="8" w:space="0" w:color="auto"/>
              <w:bottom w:val="single" w:sz="8" w:space="0" w:color="auto"/>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10</w:t>
            </w:r>
          </w:p>
        </w:tc>
        <w:tc>
          <w:tcPr>
            <w:tcW w:w="1134" w:type="dxa"/>
            <w:tcBorders>
              <w:top w:val="nil"/>
              <w:left w:val="nil"/>
              <w:bottom w:val="single" w:sz="8" w:space="0" w:color="auto"/>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10</w:t>
            </w:r>
          </w:p>
        </w:tc>
      </w:tr>
      <w:tr w:rsidR="00304A69" w:rsidRPr="000A74F0" w:rsidTr="00BC46C1">
        <w:trPr>
          <w:trHeight w:val="330"/>
        </w:trPr>
        <w:tc>
          <w:tcPr>
            <w:tcW w:w="839"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0309</w:t>
            </w:r>
          </w:p>
        </w:tc>
        <w:tc>
          <w:tcPr>
            <w:tcW w:w="2246" w:type="dxa"/>
            <w:tcBorders>
              <w:top w:val="nil"/>
              <w:left w:val="nil"/>
              <w:bottom w:val="single" w:sz="8" w:space="0" w:color="auto"/>
              <w:right w:val="nil"/>
            </w:tcBorders>
            <w:shd w:val="clear" w:color="auto" w:fill="auto"/>
            <w:hideMark/>
          </w:tcPr>
          <w:p w:rsidR="00304A69" w:rsidRPr="000A74F0" w:rsidRDefault="00304A69" w:rsidP="00BC46C1">
            <w:pPr>
              <w:rPr>
                <w:color w:val="000000"/>
                <w:sz w:val="12"/>
                <w:szCs w:val="12"/>
              </w:rPr>
            </w:pPr>
            <w:r w:rsidRPr="000A74F0">
              <w:rPr>
                <w:color w:val="000000"/>
                <w:sz w:val="12"/>
                <w:szCs w:val="12"/>
              </w:rPr>
              <w:t xml:space="preserve"> Гражданская оборона</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5</w:t>
            </w:r>
          </w:p>
        </w:tc>
        <w:tc>
          <w:tcPr>
            <w:tcW w:w="1134"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5</w:t>
            </w:r>
          </w:p>
        </w:tc>
      </w:tr>
      <w:tr w:rsidR="00304A69" w:rsidRPr="000A74F0" w:rsidTr="00BC46C1">
        <w:trPr>
          <w:trHeight w:val="175"/>
        </w:trPr>
        <w:tc>
          <w:tcPr>
            <w:tcW w:w="839"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0310</w:t>
            </w:r>
          </w:p>
        </w:tc>
        <w:tc>
          <w:tcPr>
            <w:tcW w:w="2246" w:type="dxa"/>
            <w:tcBorders>
              <w:top w:val="nil"/>
              <w:left w:val="nil"/>
              <w:bottom w:val="single" w:sz="8" w:space="0" w:color="auto"/>
              <w:right w:val="nil"/>
            </w:tcBorders>
            <w:shd w:val="clear" w:color="auto" w:fill="auto"/>
            <w:hideMark/>
          </w:tcPr>
          <w:p w:rsidR="00304A69" w:rsidRPr="000A74F0" w:rsidRDefault="00304A69" w:rsidP="00BC46C1">
            <w:pPr>
              <w:rPr>
                <w:color w:val="000000"/>
                <w:sz w:val="12"/>
                <w:szCs w:val="12"/>
              </w:rPr>
            </w:pPr>
            <w:r w:rsidRPr="000A74F0">
              <w:rPr>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5</w:t>
            </w:r>
          </w:p>
        </w:tc>
        <w:tc>
          <w:tcPr>
            <w:tcW w:w="1134"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5</w:t>
            </w:r>
          </w:p>
        </w:tc>
      </w:tr>
      <w:tr w:rsidR="00304A69" w:rsidRPr="000A74F0" w:rsidTr="00BC46C1">
        <w:trPr>
          <w:trHeight w:val="193"/>
        </w:trPr>
        <w:tc>
          <w:tcPr>
            <w:tcW w:w="839" w:type="dxa"/>
            <w:tcBorders>
              <w:top w:val="nil"/>
              <w:left w:val="single" w:sz="8" w:space="0" w:color="auto"/>
              <w:bottom w:val="single" w:sz="8" w:space="0" w:color="auto"/>
              <w:right w:val="single" w:sz="8" w:space="0" w:color="auto"/>
            </w:tcBorders>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0400</w:t>
            </w:r>
          </w:p>
        </w:tc>
        <w:tc>
          <w:tcPr>
            <w:tcW w:w="2246" w:type="dxa"/>
            <w:tcBorders>
              <w:top w:val="nil"/>
              <w:left w:val="nil"/>
              <w:bottom w:val="single" w:sz="8" w:space="0" w:color="auto"/>
              <w:right w:val="nil"/>
            </w:tcBorders>
            <w:shd w:val="clear" w:color="000000" w:fill="BFBFBF"/>
            <w:hideMark/>
          </w:tcPr>
          <w:p w:rsidR="00304A69" w:rsidRPr="000A74F0" w:rsidRDefault="00304A69" w:rsidP="00BC46C1">
            <w:pPr>
              <w:rPr>
                <w:b/>
                <w:bCs/>
                <w:color w:val="000000"/>
                <w:sz w:val="12"/>
                <w:szCs w:val="12"/>
              </w:rPr>
            </w:pPr>
            <w:r w:rsidRPr="000A74F0">
              <w:rPr>
                <w:b/>
                <w:bCs/>
                <w:color w:val="000000"/>
                <w:sz w:val="12"/>
                <w:szCs w:val="12"/>
              </w:rPr>
              <w:t>Национальная экономика</w:t>
            </w:r>
          </w:p>
        </w:tc>
        <w:tc>
          <w:tcPr>
            <w:tcW w:w="992" w:type="dxa"/>
            <w:tcBorders>
              <w:top w:val="nil"/>
              <w:left w:val="single" w:sz="8" w:space="0" w:color="auto"/>
              <w:bottom w:val="single" w:sz="8" w:space="0" w:color="auto"/>
              <w:right w:val="single" w:sz="8" w:space="0" w:color="auto"/>
            </w:tcBorders>
            <w:shd w:val="clear" w:color="000000" w:fill="BFBFBF"/>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11574</w:t>
            </w:r>
          </w:p>
        </w:tc>
        <w:tc>
          <w:tcPr>
            <w:tcW w:w="1134" w:type="dxa"/>
            <w:tcBorders>
              <w:top w:val="nil"/>
              <w:left w:val="nil"/>
              <w:bottom w:val="single" w:sz="8" w:space="0" w:color="auto"/>
              <w:right w:val="single" w:sz="8" w:space="0" w:color="auto"/>
            </w:tcBorders>
            <w:shd w:val="clear" w:color="000000" w:fill="BFBFBF"/>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11793</w:t>
            </w:r>
          </w:p>
        </w:tc>
      </w:tr>
      <w:tr w:rsidR="00304A69" w:rsidRPr="000A74F0" w:rsidTr="00BC46C1">
        <w:trPr>
          <w:trHeight w:val="255"/>
        </w:trPr>
        <w:tc>
          <w:tcPr>
            <w:tcW w:w="839"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0409</w:t>
            </w:r>
          </w:p>
        </w:tc>
        <w:tc>
          <w:tcPr>
            <w:tcW w:w="2246" w:type="dxa"/>
            <w:tcBorders>
              <w:top w:val="nil"/>
              <w:left w:val="nil"/>
              <w:bottom w:val="single" w:sz="8" w:space="0" w:color="auto"/>
              <w:right w:val="nil"/>
            </w:tcBorders>
            <w:shd w:val="clear" w:color="auto" w:fill="auto"/>
            <w:hideMark/>
          </w:tcPr>
          <w:p w:rsidR="00304A69" w:rsidRPr="000A74F0" w:rsidRDefault="00304A69" w:rsidP="00BC46C1">
            <w:pPr>
              <w:rPr>
                <w:color w:val="000000"/>
                <w:sz w:val="12"/>
                <w:szCs w:val="12"/>
              </w:rPr>
            </w:pPr>
            <w:r w:rsidRPr="000A74F0">
              <w:rPr>
                <w:color w:val="000000"/>
                <w:sz w:val="12"/>
                <w:szCs w:val="12"/>
              </w:rPr>
              <w:t>Дорожное хозяйство (дорожные фонды)</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11533</w:t>
            </w:r>
          </w:p>
        </w:tc>
        <w:tc>
          <w:tcPr>
            <w:tcW w:w="1134"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11752</w:t>
            </w:r>
          </w:p>
        </w:tc>
      </w:tr>
      <w:tr w:rsidR="00304A69" w:rsidRPr="000A74F0" w:rsidTr="00BC46C1">
        <w:trPr>
          <w:trHeight w:val="255"/>
        </w:trPr>
        <w:tc>
          <w:tcPr>
            <w:tcW w:w="839"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0410</w:t>
            </w:r>
          </w:p>
        </w:tc>
        <w:tc>
          <w:tcPr>
            <w:tcW w:w="2246" w:type="dxa"/>
            <w:tcBorders>
              <w:top w:val="nil"/>
              <w:left w:val="nil"/>
              <w:bottom w:val="single" w:sz="8" w:space="0" w:color="auto"/>
              <w:right w:val="nil"/>
            </w:tcBorders>
            <w:shd w:val="clear" w:color="auto" w:fill="auto"/>
          </w:tcPr>
          <w:p w:rsidR="00304A69" w:rsidRPr="000A74F0" w:rsidRDefault="00304A69" w:rsidP="00BC46C1">
            <w:pPr>
              <w:rPr>
                <w:color w:val="000000"/>
                <w:sz w:val="12"/>
                <w:szCs w:val="12"/>
              </w:rPr>
            </w:pPr>
            <w:r w:rsidRPr="000A74F0">
              <w:rPr>
                <w:color w:val="000000"/>
                <w:sz w:val="12"/>
                <w:szCs w:val="12"/>
              </w:rPr>
              <w:t>Связь и информатика</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304A69" w:rsidRPr="000A74F0" w:rsidRDefault="00304A69" w:rsidP="00BC46C1">
            <w:pPr>
              <w:jc w:val="right"/>
              <w:rPr>
                <w:color w:val="000000"/>
                <w:sz w:val="12"/>
                <w:szCs w:val="12"/>
              </w:rPr>
            </w:pPr>
            <w:r w:rsidRPr="000A74F0">
              <w:rPr>
                <w:color w:val="000000"/>
                <w:sz w:val="12"/>
                <w:szCs w:val="12"/>
              </w:rPr>
              <w:t>4</w:t>
            </w:r>
          </w:p>
        </w:tc>
        <w:tc>
          <w:tcPr>
            <w:tcW w:w="1134" w:type="dxa"/>
            <w:tcBorders>
              <w:top w:val="nil"/>
              <w:left w:val="nil"/>
              <w:bottom w:val="single" w:sz="8" w:space="0" w:color="auto"/>
              <w:right w:val="single" w:sz="8" w:space="0" w:color="auto"/>
            </w:tcBorders>
            <w:shd w:val="clear" w:color="auto" w:fill="auto"/>
            <w:noWrap/>
            <w:vAlign w:val="bottom"/>
          </w:tcPr>
          <w:p w:rsidR="00304A69" w:rsidRPr="000A74F0" w:rsidRDefault="00304A69" w:rsidP="00BC46C1">
            <w:pPr>
              <w:jc w:val="right"/>
              <w:rPr>
                <w:color w:val="000000"/>
                <w:sz w:val="12"/>
                <w:szCs w:val="12"/>
              </w:rPr>
            </w:pPr>
            <w:r w:rsidRPr="000A74F0">
              <w:rPr>
                <w:color w:val="000000"/>
                <w:sz w:val="12"/>
                <w:szCs w:val="12"/>
              </w:rPr>
              <w:t>4</w:t>
            </w:r>
          </w:p>
        </w:tc>
      </w:tr>
      <w:tr w:rsidR="00304A69" w:rsidRPr="000A74F0" w:rsidTr="00BC46C1">
        <w:trPr>
          <w:trHeight w:val="255"/>
        </w:trPr>
        <w:tc>
          <w:tcPr>
            <w:tcW w:w="839"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0412</w:t>
            </w:r>
          </w:p>
        </w:tc>
        <w:tc>
          <w:tcPr>
            <w:tcW w:w="2246" w:type="dxa"/>
            <w:tcBorders>
              <w:top w:val="nil"/>
              <w:left w:val="nil"/>
              <w:bottom w:val="single" w:sz="8" w:space="0" w:color="auto"/>
              <w:right w:val="nil"/>
            </w:tcBorders>
            <w:shd w:val="clear" w:color="auto" w:fill="auto"/>
          </w:tcPr>
          <w:p w:rsidR="00304A69" w:rsidRPr="000A74F0" w:rsidRDefault="00304A69" w:rsidP="00BC46C1">
            <w:pPr>
              <w:rPr>
                <w:color w:val="000000"/>
                <w:sz w:val="12"/>
                <w:szCs w:val="12"/>
              </w:rPr>
            </w:pPr>
            <w:r w:rsidRPr="000A74F0">
              <w:rPr>
                <w:color w:val="000000"/>
                <w:sz w:val="12"/>
                <w:szCs w:val="12"/>
              </w:rPr>
              <w:t>Другие вопросы в области национальной экономики</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304A69" w:rsidRPr="000A74F0" w:rsidRDefault="00304A69" w:rsidP="00BC46C1">
            <w:pPr>
              <w:jc w:val="right"/>
              <w:rPr>
                <w:color w:val="000000"/>
                <w:sz w:val="12"/>
                <w:szCs w:val="12"/>
              </w:rPr>
            </w:pPr>
            <w:r w:rsidRPr="000A74F0">
              <w:rPr>
                <w:color w:val="000000"/>
                <w:sz w:val="12"/>
                <w:szCs w:val="12"/>
              </w:rPr>
              <w:t>37</w:t>
            </w:r>
          </w:p>
        </w:tc>
        <w:tc>
          <w:tcPr>
            <w:tcW w:w="1134" w:type="dxa"/>
            <w:tcBorders>
              <w:top w:val="nil"/>
              <w:left w:val="nil"/>
              <w:bottom w:val="single" w:sz="8" w:space="0" w:color="auto"/>
              <w:right w:val="single" w:sz="8" w:space="0" w:color="auto"/>
            </w:tcBorders>
            <w:shd w:val="clear" w:color="auto" w:fill="auto"/>
            <w:noWrap/>
            <w:vAlign w:val="bottom"/>
          </w:tcPr>
          <w:p w:rsidR="00304A69" w:rsidRPr="000A74F0" w:rsidRDefault="00304A69" w:rsidP="00BC46C1">
            <w:pPr>
              <w:jc w:val="right"/>
              <w:rPr>
                <w:color w:val="000000"/>
                <w:sz w:val="12"/>
                <w:szCs w:val="12"/>
              </w:rPr>
            </w:pPr>
            <w:r w:rsidRPr="000A74F0">
              <w:rPr>
                <w:color w:val="000000"/>
                <w:sz w:val="12"/>
                <w:szCs w:val="12"/>
              </w:rPr>
              <w:t>37</w:t>
            </w:r>
          </w:p>
        </w:tc>
      </w:tr>
      <w:tr w:rsidR="00304A69" w:rsidRPr="000A74F0" w:rsidTr="00BC46C1">
        <w:trPr>
          <w:trHeight w:val="243"/>
        </w:trPr>
        <w:tc>
          <w:tcPr>
            <w:tcW w:w="839" w:type="dxa"/>
            <w:tcBorders>
              <w:top w:val="nil"/>
              <w:left w:val="single" w:sz="8" w:space="0" w:color="auto"/>
              <w:bottom w:val="single" w:sz="8" w:space="0" w:color="auto"/>
              <w:right w:val="single" w:sz="8" w:space="0" w:color="auto"/>
            </w:tcBorders>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0500</w:t>
            </w:r>
          </w:p>
        </w:tc>
        <w:tc>
          <w:tcPr>
            <w:tcW w:w="2246" w:type="dxa"/>
            <w:tcBorders>
              <w:top w:val="nil"/>
              <w:left w:val="nil"/>
              <w:bottom w:val="single" w:sz="8" w:space="0" w:color="auto"/>
              <w:right w:val="nil"/>
            </w:tcBorders>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Жилищно-коммунальное хозяйство</w:t>
            </w:r>
          </w:p>
        </w:tc>
        <w:tc>
          <w:tcPr>
            <w:tcW w:w="992" w:type="dxa"/>
            <w:tcBorders>
              <w:top w:val="nil"/>
              <w:left w:val="single" w:sz="8" w:space="0" w:color="auto"/>
              <w:bottom w:val="single" w:sz="8" w:space="0" w:color="auto"/>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2303</w:t>
            </w:r>
          </w:p>
        </w:tc>
        <w:tc>
          <w:tcPr>
            <w:tcW w:w="1134" w:type="dxa"/>
            <w:tcBorders>
              <w:top w:val="nil"/>
              <w:left w:val="nil"/>
              <w:bottom w:val="single" w:sz="8" w:space="0" w:color="auto"/>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2244</w:t>
            </w:r>
          </w:p>
        </w:tc>
      </w:tr>
      <w:tr w:rsidR="00304A69" w:rsidRPr="000A74F0" w:rsidTr="00BC46C1">
        <w:trPr>
          <w:trHeight w:val="305"/>
        </w:trPr>
        <w:tc>
          <w:tcPr>
            <w:tcW w:w="839"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0501</w:t>
            </w:r>
          </w:p>
        </w:tc>
        <w:tc>
          <w:tcPr>
            <w:tcW w:w="2246" w:type="dxa"/>
            <w:tcBorders>
              <w:top w:val="nil"/>
              <w:left w:val="nil"/>
              <w:bottom w:val="single" w:sz="8" w:space="0" w:color="auto"/>
              <w:right w:val="nil"/>
            </w:tcBorders>
            <w:shd w:val="clear" w:color="auto" w:fill="auto"/>
            <w:hideMark/>
          </w:tcPr>
          <w:p w:rsidR="00304A69" w:rsidRPr="000A74F0" w:rsidRDefault="00304A69" w:rsidP="00BC46C1">
            <w:pPr>
              <w:rPr>
                <w:color w:val="000000"/>
                <w:sz w:val="12"/>
                <w:szCs w:val="12"/>
              </w:rPr>
            </w:pPr>
            <w:r w:rsidRPr="000A74F0">
              <w:rPr>
                <w:color w:val="000000"/>
                <w:sz w:val="12"/>
                <w:szCs w:val="12"/>
              </w:rPr>
              <w:t>Жилищное хозяйство</w:t>
            </w:r>
          </w:p>
          <w:p w:rsidR="00304A69" w:rsidRPr="000A74F0" w:rsidRDefault="00304A69" w:rsidP="00BC46C1">
            <w:pPr>
              <w:rPr>
                <w:color w:val="000000"/>
                <w:sz w:val="12"/>
                <w:szCs w:val="12"/>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04A69" w:rsidRPr="000A74F0" w:rsidRDefault="00304A69" w:rsidP="00BC46C1">
            <w:pPr>
              <w:spacing w:after="240"/>
              <w:jc w:val="right"/>
              <w:rPr>
                <w:color w:val="000000"/>
                <w:sz w:val="12"/>
                <w:szCs w:val="12"/>
              </w:rPr>
            </w:pPr>
            <w:r w:rsidRPr="000A74F0">
              <w:rPr>
                <w:color w:val="000000"/>
                <w:sz w:val="12"/>
                <w:szCs w:val="12"/>
              </w:rPr>
              <w:t>10</w:t>
            </w:r>
          </w:p>
        </w:tc>
        <w:tc>
          <w:tcPr>
            <w:tcW w:w="1134"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spacing w:after="240"/>
              <w:jc w:val="right"/>
              <w:rPr>
                <w:color w:val="000000"/>
                <w:sz w:val="12"/>
                <w:szCs w:val="12"/>
              </w:rPr>
            </w:pPr>
            <w:r w:rsidRPr="000A74F0">
              <w:rPr>
                <w:color w:val="000000"/>
                <w:sz w:val="12"/>
                <w:szCs w:val="12"/>
              </w:rPr>
              <w:t>10</w:t>
            </w:r>
          </w:p>
        </w:tc>
      </w:tr>
      <w:tr w:rsidR="00304A69" w:rsidRPr="000A74F0" w:rsidTr="00BC46C1">
        <w:trPr>
          <w:trHeight w:val="393"/>
        </w:trPr>
        <w:tc>
          <w:tcPr>
            <w:tcW w:w="839"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0503</w:t>
            </w:r>
          </w:p>
        </w:tc>
        <w:tc>
          <w:tcPr>
            <w:tcW w:w="2246" w:type="dxa"/>
            <w:tcBorders>
              <w:top w:val="nil"/>
              <w:left w:val="nil"/>
              <w:bottom w:val="single" w:sz="8" w:space="0" w:color="auto"/>
              <w:right w:val="nil"/>
            </w:tcBorders>
            <w:shd w:val="clear" w:color="auto" w:fill="auto"/>
            <w:hideMark/>
          </w:tcPr>
          <w:p w:rsidR="00304A69" w:rsidRPr="000A74F0" w:rsidRDefault="00304A69" w:rsidP="00BC46C1">
            <w:pPr>
              <w:rPr>
                <w:color w:val="000000"/>
                <w:sz w:val="12"/>
                <w:szCs w:val="12"/>
              </w:rPr>
            </w:pPr>
            <w:r w:rsidRPr="000A74F0">
              <w:rPr>
                <w:color w:val="000000"/>
                <w:sz w:val="12"/>
                <w:szCs w:val="12"/>
              </w:rPr>
              <w:t>Благоустройство</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1354</w:t>
            </w:r>
          </w:p>
        </w:tc>
        <w:tc>
          <w:tcPr>
            <w:tcW w:w="1134"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1354</w:t>
            </w:r>
          </w:p>
        </w:tc>
      </w:tr>
      <w:tr w:rsidR="00304A69" w:rsidRPr="000A74F0" w:rsidTr="00BC46C1">
        <w:trPr>
          <w:trHeight w:val="393"/>
        </w:trPr>
        <w:tc>
          <w:tcPr>
            <w:tcW w:w="839"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0505</w:t>
            </w:r>
          </w:p>
        </w:tc>
        <w:tc>
          <w:tcPr>
            <w:tcW w:w="2246" w:type="dxa"/>
            <w:tcBorders>
              <w:top w:val="nil"/>
              <w:left w:val="nil"/>
              <w:bottom w:val="single" w:sz="8" w:space="0" w:color="auto"/>
              <w:right w:val="nil"/>
            </w:tcBorders>
            <w:shd w:val="clear" w:color="auto" w:fill="auto"/>
          </w:tcPr>
          <w:p w:rsidR="00304A69" w:rsidRPr="000A74F0" w:rsidRDefault="00304A69" w:rsidP="00BC46C1">
            <w:pPr>
              <w:rPr>
                <w:color w:val="000000"/>
                <w:sz w:val="12"/>
                <w:szCs w:val="12"/>
              </w:rPr>
            </w:pPr>
            <w:r w:rsidRPr="000A74F0">
              <w:rPr>
                <w:color w:val="000000"/>
                <w:sz w:val="12"/>
                <w:szCs w:val="12"/>
              </w:rPr>
              <w:t>Другие вопросы в сфере жилищно-коммунального хозяйства</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304A69" w:rsidRPr="000A74F0" w:rsidRDefault="00304A69" w:rsidP="00BC46C1">
            <w:pPr>
              <w:jc w:val="right"/>
              <w:rPr>
                <w:color w:val="000000"/>
                <w:sz w:val="12"/>
                <w:szCs w:val="12"/>
              </w:rPr>
            </w:pPr>
            <w:r w:rsidRPr="000A74F0">
              <w:rPr>
                <w:color w:val="000000"/>
                <w:sz w:val="12"/>
                <w:szCs w:val="12"/>
              </w:rPr>
              <w:t>939</w:t>
            </w:r>
          </w:p>
        </w:tc>
        <w:tc>
          <w:tcPr>
            <w:tcW w:w="1134" w:type="dxa"/>
            <w:tcBorders>
              <w:top w:val="nil"/>
              <w:left w:val="nil"/>
              <w:bottom w:val="single" w:sz="8" w:space="0" w:color="auto"/>
              <w:right w:val="single" w:sz="8" w:space="0" w:color="auto"/>
            </w:tcBorders>
            <w:shd w:val="clear" w:color="auto" w:fill="auto"/>
            <w:noWrap/>
            <w:vAlign w:val="bottom"/>
          </w:tcPr>
          <w:p w:rsidR="00304A69" w:rsidRPr="000A74F0" w:rsidRDefault="00304A69" w:rsidP="00BC46C1">
            <w:pPr>
              <w:jc w:val="right"/>
              <w:rPr>
                <w:color w:val="000000"/>
                <w:sz w:val="12"/>
                <w:szCs w:val="12"/>
              </w:rPr>
            </w:pPr>
            <w:r w:rsidRPr="000A74F0">
              <w:rPr>
                <w:color w:val="000000"/>
                <w:sz w:val="12"/>
                <w:szCs w:val="12"/>
              </w:rPr>
              <w:t>880</w:t>
            </w:r>
          </w:p>
        </w:tc>
      </w:tr>
      <w:tr w:rsidR="00304A69" w:rsidRPr="000A74F0" w:rsidTr="00BC46C1">
        <w:trPr>
          <w:trHeight w:val="393"/>
        </w:trPr>
        <w:tc>
          <w:tcPr>
            <w:tcW w:w="839" w:type="dxa"/>
            <w:tcBorders>
              <w:top w:val="nil"/>
              <w:left w:val="single" w:sz="8" w:space="0" w:color="auto"/>
              <w:bottom w:val="single" w:sz="8" w:space="0" w:color="auto"/>
              <w:right w:val="single" w:sz="8" w:space="0" w:color="auto"/>
            </w:tcBorders>
            <w:shd w:val="clear" w:color="auto" w:fill="D9D9D9"/>
          </w:tcPr>
          <w:p w:rsidR="00304A69" w:rsidRPr="000A74F0" w:rsidRDefault="00304A69" w:rsidP="00BC46C1">
            <w:pPr>
              <w:jc w:val="center"/>
              <w:rPr>
                <w:b/>
                <w:color w:val="000000"/>
                <w:sz w:val="12"/>
                <w:szCs w:val="12"/>
              </w:rPr>
            </w:pPr>
            <w:r w:rsidRPr="000A74F0">
              <w:rPr>
                <w:b/>
                <w:color w:val="000000"/>
                <w:sz w:val="12"/>
                <w:szCs w:val="12"/>
              </w:rPr>
              <w:t>0700</w:t>
            </w:r>
          </w:p>
        </w:tc>
        <w:tc>
          <w:tcPr>
            <w:tcW w:w="2246" w:type="dxa"/>
            <w:tcBorders>
              <w:top w:val="nil"/>
              <w:left w:val="nil"/>
              <w:bottom w:val="single" w:sz="8" w:space="0" w:color="auto"/>
              <w:right w:val="nil"/>
            </w:tcBorders>
            <w:shd w:val="clear" w:color="auto" w:fill="D9D9D9"/>
          </w:tcPr>
          <w:p w:rsidR="00304A69" w:rsidRPr="000A74F0" w:rsidRDefault="00304A69" w:rsidP="00BC46C1">
            <w:pPr>
              <w:rPr>
                <w:b/>
                <w:color w:val="000000"/>
                <w:sz w:val="12"/>
                <w:szCs w:val="12"/>
              </w:rPr>
            </w:pPr>
            <w:r w:rsidRPr="000A74F0">
              <w:rPr>
                <w:b/>
                <w:color w:val="000000"/>
                <w:sz w:val="12"/>
                <w:szCs w:val="12"/>
              </w:rPr>
              <w:t>Образование</w:t>
            </w:r>
          </w:p>
        </w:tc>
        <w:tc>
          <w:tcPr>
            <w:tcW w:w="992" w:type="dxa"/>
            <w:tcBorders>
              <w:top w:val="nil"/>
              <w:left w:val="single" w:sz="8" w:space="0" w:color="auto"/>
              <w:bottom w:val="single" w:sz="8" w:space="0" w:color="auto"/>
              <w:right w:val="single" w:sz="8" w:space="0" w:color="auto"/>
            </w:tcBorders>
            <w:shd w:val="clear" w:color="auto" w:fill="D9D9D9"/>
            <w:noWrap/>
            <w:vAlign w:val="bottom"/>
          </w:tcPr>
          <w:p w:rsidR="00304A69" w:rsidRPr="000A74F0" w:rsidRDefault="00304A69" w:rsidP="00BC46C1">
            <w:pPr>
              <w:jc w:val="right"/>
              <w:rPr>
                <w:b/>
                <w:color w:val="000000"/>
                <w:sz w:val="12"/>
                <w:szCs w:val="12"/>
              </w:rPr>
            </w:pPr>
            <w:r w:rsidRPr="000A74F0">
              <w:rPr>
                <w:b/>
                <w:color w:val="000000"/>
                <w:sz w:val="12"/>
                <w:szCs w:val="12"/>
              </w:rPr>
              <w:t>86</w:t>
            </w:r>
          </w:p>
        </w:tc>
        <w:tc>
          <w:tcPr>
            <w:tcW w:w="1134" w:type="dxa"/>
            <w:tcBorders>
              <w:top w:val="nil"/>
              <w:left w:val="nil"/>
              <w:bottom w:val="single" w:sz="8" w:space="0" w:color="auto"/>
              <w:right w:val="single" w:sz="8" w:space="0" w:color="auto"/>
            </w:tcBorders>
            <w:shd w:val="clear" w:color="auto" w:fill="D9D9D9"/>
            <w:noWrap/>
            <w:vAlign w:val="bottom"/>
          </w:tcPr>
          <w:p w:rsidR="00304A69" w:rsidRPr="000A74F0" w:rsidRDefault="00304A69" w:rsidP="00BC46C1">
            <w:pPr>
              <w:jc w:val="right"/>
              <w:rPr>
                <w:b/>
                <w:color w:val="000000"/>
                <w:sz w:val="12"/>
                <w:szCs w:val="12"/>
              </w:rPr>
            </w:pPr>
            <w:r w:rsidRPr="000A74F0">
              <w:rPr>
                <w:b/>
                <w:color w:val="000000"/>
                <w:sz w:val="12"/>
                <w:szCs w:val="12"/>
              </w:rPr>
              <w:t>86</w:t>
            </w:r>
          </w:p>
        </w:tc>
      </w:tr>
      <w:tr w:rsidR="00304A69" w:rsidRPr="000A74F0" w:rsidTr="00BC46C1">
        <w:trPr>
          <w:trHeight w:val="393"/>
        </w:trPr>
        <w:tc>
          <w:tcPr>
            <w:tcW w:w="839"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0707</w:t>
            </w:r>
          </w:p>
        </w:tc>
        <w:tc>
          <w:tcPr>
            <w:tcW w:w="2246" w:type="dxa"/>
            <w:tcBorders>
              <w:top w:val="nil"/>
              <w:left w:val="nil"/>
              <w:bottom w:val="single" w:sz="8" w:space="0" w:color="auto"/>
              <w:right w:val="nil"/>
            </w:tcBorders>
            <w:shd w:val="clear" w:color="auto" w:fill="auto"/>
          </w:tcPr>
          <w:p w:rsidR="00304A69" w:rsidRPr="000A74F0" w:rsidRDefault="00304A69" w:rsidP="00BC46C1">
            <w:pPr>
              <w:rPr>
                <w:color w:val="000000"/>
                <w:sz w:val="12"/>
                <w:szCs w:val="12"/>
              </w:rPr>
            </w:pPr>
            <w:r w:rsidRPr="000A74F0">
              <w:rPr>
                <w:color w:val="000000"/>
                <w:sz w:val="12"/>
                <w:szCs w:val="12"/>
              </w:rPr>
              <w:t>Молодежная политика и оздоровление детей</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304A69" w:rsidRPr="000A74F0" w:rsidRDefault="00304A69" w:rsidP="00BC46C1">
            <w:pPr>
              <w:jc w:val="right"/>
              <w:rPr>
                <w:color w:val="000000"/>
                <w:sz w:val="12"/>
                <w:szCs w:val="12"/>
              </w:rPr>
            </w:pPr>
            <w:r w:rsidRPr="000A74F0">
              <w:rPr>
                <w:color w:val="000000"/>
                <w:sz w:val="12"/>
                <w:szCs w:val="12"/>
              </w:rPr>
              <w:t>86</w:t>
            </w:r>
          </w:p>
        </w:tc>
        <w:tc>
          <w:tcPr>
            <w:tcW w:w="1134" w:type="dxa"/>
            <w:tcBorders>
              <w:top w:val="nil"/>
              <w:left w:val="nil"/>
              <w:bottom w:val="single" w:sz="8" w:space="0" w:color="auto"/>
              <w:right w:val="single" w:sz="8" w:space="0" w:color="auto"/>
            </w:tcBorders>
            <w:shd w:val="clear" w:color="auto" w:fill="auto"/>
            <w:noWrap/>
            <w:vAlign w:val="bottom"/>
          </w:tcPr>
          <w:p w:rsidR="00304A69" w:rsidRPr="000A74F0" w:rsidRDefault="00304A69" w:rsidP="00BC46C1">
            <w:pPr>
              <w:jc w:val="right"/>
              <w:rPr>
                <w:color w:val="000000"/>
                <w:sz w:val="12"/>
                <w:szCs w:val="12"/>
              </w:rPr>
            </w:pPr>
            <w:r w:rsidRPr="000A74F0">
              <w:rPr>
                <w:color w:val="000000"/>
                <w:sz w:val="12"/>
                <w:szCs w:val="12"/>
              </w:rPr>
              <w:t>86</w:t>
            </w:r>
          </w:p>
        </w:tc>
      </w:tr>
      <w:tr w:rsidR="00304A69" w:rsidRPr="000A74F0" w:rsidTr="00BC46C1">
        <w:trPr>
          <w:trHeight w:val="123"/>
        </w:trPr>
        <w:tc>
          <w:tcPr>
            <w:tcW w:w="839" w:type="dxa"/>
            <w:tcBorders>
              <w:top w:val="nil"/>
              <w:left w:val="single" w:sz="8" w:space="0" w:color="auto"/>
              <w:bottom w:val="single" w:sz="8" w:space="0" w:color="auto"/>
              <w:right w:val="single" w:sz="8" w:space="0" w:color="auto"/>
            </w:tcBorders>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0800</w:t>
            </w:r>
          </w:p>
        </w:tc>
        <w:tc>
          <w:tcPr>
            <w:tcW w:w="2246" w:type="dxa"/>
            <w:tcBorders>
              <w:top w:val="nil"/>
              <w:left w:val="nil"/>
              <w:bottom w:val="single" w:sz="8" w:space="0" w:color="auto"/>
              <w:right w:val="nil"/>
            </w:tcBorders>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Культура и кинематография</w:t>
            </w:r>
          </w:p>
        </w:tc>
        <w:tc>
          <w:tcPr>
            <w:tcW w:w="992" w:type="dxa"/>
            <w:tcBorders>
              <w:top w:val="nil"/>
              <w:left w:val="single" w:sz="8" w:space="0" w:color="auto"/>
              <w:bottom w:val="single" w:sz="8" w:space="0" w:color="auto"/>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85</w:t>
            </w:r>
          </w:p>
        </w:tc>
        <w:tc>
          <w:tcPr>
            <w:tcW w:w="1134" w:type="dxa"/>
            <w:tcBorders>
              <w:top w:val="nil"/>
              <w:left w:val="nil"/>
              <w:bottom w:val="single" w:sz="8" w:space="0" w:color="auto"/>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85</w:t>
            </w:r>
          </w:p>
        </w:tc>
      </w:tr>
      <w:tr w:rsidR="00304A69" w:rsidRPr="000A74F0" w:rsidTr="00BC46C1">
        <w:trPr>
          <w:trHeight w:val="155"/>
        </w:trPr>
        <w:tc>
          <w:tcPr>
            <w:tcW w:w="839"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0801</w:t>
            </w:r>
          </w:p>
        </w:tc>
        <w:tc>
          <w:tcPr>
            <w:tcW w:w="2246" w:type="dxa"/>
            <w:tcBorders>
              <w:top w:val="nil"/>
              <w:left w:val="nil"/>
              <w:bottom w:val="single" w:sz="8" w:space="0" w:color="auto"/>
              <w:right w:val="nil"/>
            </w:tcBorders>
            <w:shd w:val="clear" w:color="auto" w:fill="auto"/>
            <w:hideMark/>
          </w:tcPr>
          <w:p w:rsidR="00304A69" w:rsidRPr="000A74F0" w:rsidRDefault="00304A69" w:rsidP="00BC46C1">
            <w:pPr>
              <w:rPr>
                <w:color w:val="000000"/>
                <w:sz w:val="12"/>
                <w:szCs w:val="12"/>
              </w:rPr>
            </w:pPr>
            <w:r w:rsidRPr="000A74F0">
              <w:rPr>
                <w:color w:val="000000"/>
                <w:sz w:val="12"/>
                <w:szCs w:val="12"/>
              </w:rPr>
              <w:t>Культура</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85</w:t>
            </w:r>
          </w:p>
        </w:tc>
        <w:tc>
          <w:tcPr>
            <w:tcW w:w="1134"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85</w:t>
            </w:r>
          </w:p>
        </w:tc>
      </w:tr>
      <w:tr w:rsidR="00304A69" w:rsidRPr="000A74F0" w:rsidTr="00BC46C1">
        <w:trPr>
          <w:trHeight w:val="155"/>
        </w:trPr>
        <w:tc>
          <w:tcPr>
            <w:tcW w:w="839" w:type="dxa"/>
            <w:tcBorders>
              <w:top w:val="nil"/>
              <w:left w:val="single" w:sz="8" w:space="0" w:color="auto"/>
              <w:bottom w:val="single" w:sz="8" w:space="0" w:color="auto"/>
              <w:right w:val="single" w:sz="8" w:space="0" w:color="auto"/>
            </w:tcBorders>
            <w:shd w:val="clear" w:color="auto" w:fill="BFBFBF"/>
          </w:tcPr>
          <w:p w:rsidR="00304A69" w:rsidRPr="000A74F0" w:rsidRDefault="00304A69" w:rsidP="00BC46C1">
            <w:pPr>
              <w:jc w:val="center"/>
              <w:rPr>
                <w:b/>
                <w:color w:val="000000"/>
                <w:sz w:val="12"/>
                <w:szCs w:val="12"/>
              </w:rPr>
            </w:pPr>
            <w:r w:rsidRPr="000A74F0">
              <w:rPr>
                <w:b/>
                <w:color w:val="000000"/>
                <w:sz w:val="12"/>
                <w:szCs w:val="12"/>
              </w:rPr>
              <w:t>1000</w:t>
            </w:r>
          </w:p>
        </w:tc>
        <w:tc>
          <w:tcPr>
            <w:tcW w:w="2246" w:type="dxa"/>
            <w:tcBorders>
              <w:top w:val="nil"/>
              <w:left w:val="nil"/>
              <w:bottom w:val="single" w:sz="8" w:space="0" w:color="auto"/>
              <w:right w:val="nil"/>
            </w:tcBorders>
            <w:shd w:val="clear" w:color="auto" w:fill="BFBFBF"/>
          </w:tcPr>
          <w:p w:rsidR="00304A69" w:rsidRPr="000A74F0" w:rsidRDefault="00304A69" w:rsidP="00BC46C1">
            <w:pPr>
              <w:rPr>
                <w:b/>
                <w:color w:val="000000"/>
                <w:sz w:val="12"/>
                <w:szCs w:val="12"/>
              </w:rPr>
            </w:pPr>
            <w:r w:rsidRPr="000A74F0">
              <w:rPr>
                <w:b/>
                <w:color w:val="000000"/>
                <w:sz w:val="12"/>
                <w:szCs w:val="12"/>
              </w:rPr>
              <w:t>СОЦИАЛЬНАЯ ПОЛИТИКА</w:t>
            </w:r>
          </w:p>
        </w:tc>
        <w:tc>
          <w:tcPr>
            <w:tcW w:w="992" w:type="dxa"/>
            <w:tcBorders>
              <w:top w:val="nil"/>
              <w:left w:val="single" w:sz="8" w:space="0" w:color="auto"/>
              <w:bottom w:val="single" w:sz="8" w:space="0" w:color="auto"/>
              <w:right w:val="single" w:sz="8" w:space="0" w:color="auto"/>
            </w:tcBorders>
            <w:shd w:val="clear" w:color="auto" w:fill="BFBFBF"/>
            <w:noWrap/>
            <w:vAlign w:val="center"/>
          </w:tcPr>
          <w:p w:rsidR="00304A69" w:rsidRPr="000A74F0" w:rsidRDefault="00304A69" w:rsidP="00BC46C1">
            <w:pPr>
              <w:jc w:val="right"/>
              <w:rPr>
                <w:b/>
                <w:bCs/>
                <w:color w:val="000000"/>
                <w:sz w:val="12"/>
                <w:szCs w:val="12"/>
              </w:rPr>
            </w:pPr>
            <w:r w:rsidRPr="000A74F0">
              <w:rPr>
                <w:b/>
                <w:bCs/>
                <w:color w:val="000000"/>
                <w:sz w:val="12"/>
                <w:szCs w:val="12"/>
              </w:rPr>
              <w:t>13</w:t>
            </w:r>
          </w:p>
        </w:tc>
        <w:tc>
          <w:tcPr>
            <w:tcW w:w="1134" w:type="dxa"/>
            <w:tcBorders>
              <w:top w:val="nil"/>
              <w:left w:val="nil"/>
              <w:bottom w:val="single" w:sz="8" w:space="0" w:color="auto"/>
              <w:right w:val="single" w:sz="8" w:space="0" w:color="auto"/>
            </w:tcBorders>
            <w:shd w:val="clear" w:color="auto" w:fill="BFBFBF"/>
            <w:noWrap/>
            <w:vAlign w:val="bottom"/>
          </w:tcPr>
          <w:p w:rsidR="00304A69" w:rsidRPr="000A74F0" w:rsidRDefault="00304A69" w:rsidP="00BC46C1">
            <w:pPr>
              <w:jc w:val="right"/>
              <w:rPr>
                <w:b/>
                <w:color w:val="000000"/>
                <w:sz w:val="12"/>
                <w:szCs w:val="12"/>
              </w:rPr>
            </w:pPr>
            <w:r w:rsidRPr="000A74F0">
              <w:rPr>
                <w:b/>
                <w:color w:val="000000"/>
                <w:sz w:val="12"/>
                <w:szCs w:val="12"/>
              </w:rPr>
              <w:t>13</w:t>
            </w:r>
          </w:p>
        </w:tc>
      </w:tr>
      <w:tr w:rsidR="00304A69" w:rsidRPr="000A74F0" w:rsidTr="00BC46C1">
        <w:trPr>
          <w:trHeight w:val="155"/>
        </w:trPr>
        <w:tc>
          <w:tcPr>
            <w:tcW w:w="839"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sz w:val="12"/>
                <w:szCs w:val="12"/>
              </w:rPr>
            </w:pPr>
            <w:r w:rsidRPr="000A74F0">
              <w:rPr>
                <w:sz w:val="12"/>
                <w:szCs w:val="12"/>
              </w:rPr>
              <w:t>1001</w:t>
            </w:r>
          </w:p>
        </w:tc>
        <w:tc>
          <w:tcPr>
            <w:tcW w:w="2246" w:type="dxa"/>
            <w:tcBorders>
              <w:top w:val="nil"/>
              <w:left w:val="nil"/>
              <w:bottom w:val="single" w:sz="8" w:space="0" w:color="auto"/>
              <w:right w:val="nil"/>
            </w:tcBorders>
            <w:shd w:val="clear" w:color="auto" w:fill="auto"/>
          </w:tcPr>
          <w:p w:rsidR="00304A69" w:rsidRPr="000A74F0" w:rsidRDefault="00304A69" w:rsidP="00BC46C1">
            <w:pPr>
              <w:rPr>
                <w:sz w:val="12"/>
                <w:szCs w:val="12"/>
              </w:rPr>
            </w:pPr>
            <w:r w:rsidRPr="000A74F0">
              <w:rPr>
                <w:sz w:val="12"/>
                <w:szCs w:val="12"/>
              </w:rPr>
              <w:t>Пенсионное обеспечение</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304A69" w:rsidRPr="000A74F0" w:rsidRDefault="00304A69" w:rsidP="00BC46C1">
            <w:pPr>
              <w:jc w:val="right"/>
              <w:rPr>
                <w:iCs/>
                <w:color w:val="000000"/>
                <w:sz w:val="12"/>
                <w:szCs w:val="12"/>
              </w:rPr>
            </w:pPr>
            <w:r w:rsidRPr="000A74F0">
              <w:rPr>
                <w:iCs/>
                <w:color w:val="000000"/>
                <w:sz w:val="12"/>
                <w:szCs w:val="12"/>
              </w:rPr>
              <w:t>13</w:t>
            </w:r>
          </w:p>
        </w:tc>
        <w:tc>
          <w:tcPr>
            <w:tcW w:w="1134" w:type="dxa"/>
            <w:tcBorders>
              <w:top w:val="nil"/>
              <w:left w:val="nil"/>
              <w:bottom w:val="single" w:sz="8" w:space="0" w:color="auto"/>
              <w:right w:val="single" w:sz="8" w:space="0" w:color="auto"/>
            </w:tcBorders>
            <w:shd w:val="clear" w:color="auto" w:fill="auto"/>
            <w:noWrap/>
            <w:vAlign w:val="bottom"/>
          </w:tcPr>
          <w:p w:rsidR="00304A69" w:rsidRPr="000A74F0" w:rsidRDefault="00304A69" w:rsidP="00BC46C1">
            <w:pPr>
              <w:jc w:val="right"/>
              <w:rPr>
                <w:color w:val="000000"/>
                <w:sz w:val="12"/>
                <w:szCs w:val="12"/>
              </w:rPr>
            </w:pPr>
            <w:r w:rsidRPr="000A74F0">
              <w:rPr>
                <w:color w:val="000000"/>
                <w:sz w:val="12"/>
                <w:szCs w:val="12"/>
              </w:rPr>
              <w:t>13</w:t>
            </w:r>
          </w:p>
        </w:tc>
      </w:tr>
      <w:tr w:rsidR="00304A69" w:rsidRPr="000A74F0" w:rsidTr="00BC46C1">
        <w:trPr>
          <w:trHeight w:val="155"/>
        </w:trPr>
        <w:tc>
          <w:tcPr>
            <w:tcW w:w="839" w:type="dxa"/>
            <w:tcBorders>
              <w:top w:val="nil"/>
              <w:left w:val="single" w:sz="8" w:space="0" w:color="auto"/>
              <w:bottom w:val="single" w:sz="8" w:space="0" w:color="auto"/>
              <w:right w:val="single" w:sz="8" w:space="0" w:color="auto"/>
            </w:tcBorders>
            <w:shd w:val="clear" w:color="auto" w:fill="auto"/>
          </w:tcPr>
          <w:p w:rsidR="00304A69" w:rsidRPr="000A74F0" w:rsidRDefault="00304A69" w:rsidP="00BC46C1">
            <w:pPr>
              <w:jc w:val="center"/>
              <w:rPr>
                <w:sz w:val="12"/>
                <w:szCs w:val="12"/>
              </w:rPr>
            </w:pPr>
            <w:r w:rsidRPr="000A74F0">
              <w:rPr>
                <w:sz w:val="12"/>
                <w:szCs w:val="12"/>
              </w:rPr>
              <w:t>1003</w:t>
            </w:r>
          </w:p>
        </w:tc>
        <w:tc>
          <w:tcPr>
            <w:tcW w:w="2246" w:type="dxa"/>
            <w:tcBorders>
              <w:top w:val="nil"/>
              <w:left w:val="nil"/>
              <w:bottom w:val="single" w:sz="8" w:space="0" w:color="auto"/>
              <w:right w:val="nil"/>
            </w:tcBorders>
            <w:shd w:val="clear" w:color="auto" w:fill="auto"/>
          </w:tcPr>
          <w:p w:rsidR="00304A69" w:rsidRPr="000A74F0" w:rsidRDefault="00304A69" w:rsidP="00BC46C1">
            <w:pPr>
              <w:rPr>
                <w:sz w:val="12"/>
                <w:szCs w:val="12"/>
              </w:rPr>
            </w:pPr>
            <w:r w:rsidRPr="000A74F0">
              <w:rPr>
                <w:sz w:val="12"/>
                <w:szCs w:val="12"/>
              </w:rPr>
              <w:t>Социальное обеспечение населения</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304A69" w:rsidRPr="000A74F0" w:rsidRDefault="00304A69" w:rsidP="00BC46C1">
            <w:pPr>
              <w:jc w:val="right"/>
              <w:rPr>
                <w:iCs/>
                <w:color w:val="000000"/>
                <w:sz w:val="12"/>
                <w:szCs w:val="12"/>
              </w:rPr>
            </w:pPr>
          </w:p>
        </w:tc>
        <w:tc>
          <w:tcPr>
            <w:tcW w:w="1134" w:type="dxa"/>
            <w:tcBorders>
              <w:top w:val="nil"/>
              <w:left w:val="nil"/>
              <w:bottom w:val="single" w:sz="8" w:space="0" w:color="auto"/>
              <w:right w:val="single" w:sz="8" w:space="0" w:color="auto"/>
            </w:tcBorders>
            <w:shd w:val="clear" w:color="auto" w:fill="auto"/>
            <w:noWrap/>
            <w:vAlign w:val="bottom"/>
          </w:tcPr>
          <w:p w:rsidR="00304A69" w:rsidRPr="000A74F0" w:rsidRDefault="00304A69" w:rsidP="00BC46C1">
            <w:pPr>
              <w:jc w:val="center"/>
              <w:rPr>
                <w:color w:val="000000"/>
                <w:sz w:val="12"/>
                <w:szCs w:val="12"/>
              </w:rPr>
            </w:pPr>
          </w:p>
        </w:tc>
      </w:tr>
      <w:tr w:rsidR="00304A69" w:rsidRPr="000A74F0" w:rsidTr="00BC46C1">
        <w:trPr>
          <w:trHeight w:val="255"/>
        </w:trPr>
        <w:tc>
          <w:tcPr>
            <w:tcW w:w="839" w:type="dxa"/>
            <w:tcBorders>
              <w:top w:val="nil"/>
              <w:left w:val="single" w:sz="8" w:space="0" w:color="auto"/>
              <w:bottom w:val="single" w:sz="8" w:space="0" w:color="auto"/>
              <w:right w:val="single" w:sz="8" w:space="0" w:color="auto"/>
            </w:tcBorders>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1100</w:t>
            </w:r>
          </w:p>
        </w:tc>
        <w:tc>
          <w:tcPr>
            <w:tcW w:w="2246" w:type="dxa"/>
            <w:tcBorders>
              <w:top w:val="nil"/>
              <w:left w:val="nil"/>
              <w:bottom w:val="single" w:sz="8" w:space="0" w:color="auto"/>
              <w:right w:val="nil"/>
            </w:tcBorders>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Физическая культура и спорт</w:t>
            </w:r>
          </w:p>
        </w:tc>
        <w:tc>
          <w:tcPr>
            <w:tcW w:w="992" w:type="dxa"/>
            <w:tcBorders>
              <w:top w:val="nil"/>
              <w:left w:val="single" w:sz="8" w:space="0" w:color="auto"/>
              <w:bottom w:val="single" w:sz="8" w:space="0" w:color="auto"/>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642</w:t>
            </w:r>
          </w:p>
        </w:tc>
        <w:tc>
          <w:tcPr>
            <w:tcW w:w="1134" w:type="dxa"/>
            <w:tcBorders>
              <w:top w:val="nil"/>
              <w:left w:val="nil"/>
              <w:bottom w:val="single" w:sz="8" w:space="0" w:color="auto"/>
              <w:right w:val="single" w:sz="8" w:space="0" w:color="auto"/>
            </w:tcBorders>
            <w:shd w:val="clear" w:color="000000" w:fill="C0C0C0"/>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642</w:t>
            </w:r>
          </w:p>
        </w:tc>
      </w:tr>
      <w:tr w:rsidR="00304A69" w:rsidRPr="000A74F0" w:rsidTr="00BC46C1">
        <w:trPr>
          <w:trHeight w:val="285"/>
        </w:trPr>
        <w:tc>
          <w:tcPr>
            <w:tcW w:w="839" w:type="dxa"/>
            <w:tcBorders>
              <w:top w:val="nil"/>
              <w:left w:val="single" w:sz="8" w:space="0" w:color="auto"/>
              <w:bottom w:val="single" w:sz="8" w:space="0" w:color="auto"/>
              <w:right w:val="single" w:sz="8" w:space="0" w:color="auto"/>
            </w:tcBorders>
            <w:shd w:val="clear" w:color="auto" w:fill="auto"/>
            <w:hideMark/>
          </w:tcPr>
          <w:p w:rsidR="00304A69" w:rsidRPr="000A74F0" w:rsidRDefault="00304A69" w:rsidP="00BC46C1">
            <w:pPr>
              <w:jc w:val="center"/>
              <w:rPr>
                <w:color w:val="000000"/>
                <w:sz w:val="12"/>
                <w:szCs w:val="12"/>
              </w:rPr>
            </w:pPr>
            <w:r w:rsidRPr="000A74F0">
              <w:rPr>
                <w:color w:val="000000"/>
                <w:sz w:val="12"/>
                <w:szCs w:val="12"/>
              </w:rPr>
              <w:t>1101</w:t>
            </w:r>
          </w:p>
        </w:tc>
        <w:tc>
          <w:tcPr>
            <w:tcW w:w="2246" w:type="dxa"/>
            <w:tcBorders>
              <w:top w:val="nil"/>
              <w:left w:val="nil"/>
              <w:bottom w:val="single" w:sz="8" w:space="0" w:color="auto"/>
              <w:right w:val="nil"/>
            </w:tcBorders>
            <w:shd w:val="clear" w:color="auto" w:fill="auto"/>
            <w:hideMark/>
          </w:tcPr>
          <w:p w:rsidR="00304A69" w:rsidRPr="000A74F0" w:rsidRDefault="00304A69" w:rsidP="00BC46C1">
            <w:pPr>
              <w:rPr>
                <w:color w:val="000000"/>
                <w:sz w:val="12"/>
                <w:szCs w:val="12"/>
              </w:rPr>
            </w:pPr>
            <w:r w:rsidRPr="000A74F0">
              <w:rPr>
                <w:color w:val="000000"/>
                <w:sz w:val="12"/>
                <w:szCs w:val="12"/>
              </w:rPr>
              <w:t>Физическая культура</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642</w:t>
            </w:r>
          </w:p>
        </w:tc>
        <w:tc>
          <w:tcPr>
            <w:tcW w:w="1134" w:type="dxa"/>
            <w:tcBorders>
              <w:top w:val="nil"/>
              <w:left w:val="nil"/>
              <w:bottom w:val="single" w:sz="8" w:space="0" w:color="auto"/>
              <w:right w:val="single" w:sz="8" w:space="0" w:color="auto"/>
            </w:tcBorders>
            <w:shd w:val="clear" w:color="auto" w:fill="auto"/>
            <w:noWrap/>
            <w:vAlign w:val="bottom"/>
            <w:hideMark/>
          </w:tcPr>
          <w:p w:rsidR="00304A69" w:rsidRPr="000A74F0" w:rsidRDefault="00304A69" w:rsidP="00BC46C1">
            <w:pPr>
              <w:jc w:val="right"/>
              <w:rPr>
                <w:color w:val="000000"/>
                <w:sz w:val="12"/>
                <w:szCs w:val="12"/>
              </w:rPr>
            </w:pPr>
            <w:r w:rsidRPr="000A74F0">
              <w:rPr>
                <w:color w:val="000000"/>
                <w:sz w:val="12"/>
                <w:szCs w:val="12"/>
              </w:rPr>
              <w:t>642</w:t>
            </w:r>
          </w:p>
        </w:tc>
      </w:tr>
      <w:tr w:rsidR="00304A69" w:rsidRPr="000A74F0" w:rsidTr="00BC46C1">
        <w:trPr>
          <w:trHeight w:val="270"/>
        </w:trPr>
        <w:tc>
          <w:tcPr>
            <w:tcW w:w="3085"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hideMark/>
          </w:tcPr>
          <w:p w:rsidR="00304A69" w:rsidRPr="000A74F0" w:rsidRDefault="00304A69" w:rsidP="00BC46C1">
            <w:pPr>
              <w:rPr>
                <w:b/>
                <w:bCs/>
                <w:sz w:val="12"/>
                <w:szCs w:val="12"/>
              </w:rPr>
            </w:pPr>
            <w:r w:rsidRPr="000A74F0">
              <w:rPr>
                <w:b/>
                <w:bCs/>
                <w:sz w:val="12"/>
                <w:szCs w:val="12"/>
              </w:rPr>
              <w:t>Итого</w:t>
            </w:r>
          </w:p>
        </w:tc>
        <w:tc>
          <w:tcPr>
            <w:tcW w:w="992" w:type="dxa"/>
            <w:tcBorders>
              <w:top w:val="nil"/>
              <w:left w:val="nil"/>
              <w:bottom w:val="single" w:sz="4" w:space="0" w:color="auto"/>
              <w:right w:val="nil"/>
            </w:tcBorders>
            <w:shd w:val="clear" w:color="auto" w:fill="A6A6A6"/>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20301</w:t>
            </w:r>
          </w:p>
        </w:tc>
        <w:tc>
          <w:tcPr>
            <w:tcW w:w="1134" w:type="dxa"/>
            <w:tcBorders>
              <w:top w:val="nil"/>
              <w:left w:val="single" w:sz="8" w:space="0" w:color="auto"/>
              <w:bottom w:val="single" w:sz="4" w:space="0" w:color="auto"/>
              <w:right w:val="single" w:sz="8" w:space="0" w:color="auto"/>
            </w:tcBorders>
            <w:shd w:val="clear" w:color="auto" w:fill="A6A6A6"/>
            <w:noWrap/>
            <w:vAlign w:val="bottom"/>
            <w:hideMark/>
          </w:tcPr>
          <w:p w:rsidR="00304A69" w:rsidRPr="000A74F0" w:rsidRDefault="00304A69" w:rsidP="00BC46C1">
            <w:pPr>
              <w:jc w:val="right"/>
              <w:rPr>
                <w:b/>
                <w:bCs/>
                <w:color w:val="000000"/>
                <w:sz w:val="12"/>
                <w:szCs w:val="12"/>
              </w:rPr>
            </w:pPr>
            <w:r w:rsidRPr="000A74F0">
              <w:rPr>
                <w:b/>
                <w:bCs/>
                <w:color w:val="000000"/>
                <w:sz w:val="12"/>
                <w:szCs w:val="12"/>
              </w:rPr>
              <w:t>18699</w:t>
            </w:r>
          </w:p>
        </w:tc>
      </w:tr>
      <w:tr w:rsidR="00304A69" w:rsidRPr="000A74F0" w:rsidTr="00BC46C1">
        <w:trPr>
          <w:trHeight w:val="270"/>
        </w:trPr>
        <w:tc>
          <w:tcPr>
            <w:tcW w:w="3085"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304A69" w:rsidRPr="000A74F0" w:rsidRDefault="00304A69" w:rsidP="00BC46C1">
            <w:pPr>
              <w:rPr>
                <w:b/>
                <w:bCs/>
                <w:i/>
                <w:sz w:val="12"/>
                <w:szCs w:val="12"/>
              </w:rPr>
            </w:pPr>
            <w:r w:rsidRPr="000A74F0">
              <w:rPr>
                <w:b/>
                <w:bCs/>
                <w:i/>
                <w:sz w:val="12"/>
                <w:szCs w:val="12"/>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69" w:rsidRPr="000A74F0" w:rsidRDefault="00304A69" w:rsidP="00BC46C1">
            <w:pPr>
              <w:jc w:val="right"/>
              <w:rPr>
                <w:i/>
                <w:color w:val="000000"/>
                <w:sz w:val="12"/>
                <w:szCs w:val="12"/>
              </w:rPr>
            </w:pPr>
            <w:r w:rsidRPr="000A74F0">
              <w:rPr>
                <w:i/>
                <w:color w:val="000000"/>
                <w:sz w:val="12"/>
                <w:szCs w:val="12"/>
              </w:rPr>
              <w:t>372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69" w:rsidRPr="000A74F0" w:rsidRDefault="00304A69" w:rsidP="00BC46C1">
            <w:pPr>
              <w:jc w:val="right"/>
              <w:rPr>
                <w:i/>
                <w:color w:val="000000"/>
                <w:sz w:val="12"/>
                <w:szCs w:val="12"/>
              </w:rPr>
            </w:pPr>
            <w:r w:rsidRPr="000A74F0">
              <w:rPr>
                <w:i/>
                <w:color w:val="000000"/>
                <w:sz w:val="12"/>
                <w:szCs w:val="12"/>
              </w:rPr>
              <w:t>651</w:t>
            </w:r>
          </w:p>
        </w:tc>
      </w:tr>
      <w:tr w:rsidR="00304A69" w:rsidRPr="000A74F0" w:rsidTr="00BC46C1">
        <w:trPr>
          <w:trHeight w:val="270"/>
        </w:trPr>
        <w:tc>
          <w:tcPr>
            <w:tcW w:w="3085"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tcPr>
          <w:p w:rsidR="00304A69" w:rsidRPr="000A74F0" w:rsidRDefault="00304A69" w:rsidP="00BC46C1">
            <w:pPr>
              <w:rPr>
                <w:b/>
                <w:bCs/>
                <w:sz w:val="12"/>
                <w:szCs w:val="12"/>
              </w:rPr>
            </w:pPr>
            <w:r w:rsidRPr="000A74F0">
              <w:rPr>
                <w:b/>
                <w:bCs/>
                <w:sz w:val="12"/>
                <w:szCs w:val="12"/>
              </w:rPr>
              <w:t>ВСЕГО РАСХОДОВ:</w:t>
            </w:r>
          </w:p>
        </w:tc>
        <w:tc>
          <w:tcPr>
            <w:tcW w:w="992" w:type="dxa"/>
            <w:tcBorders>
              <w:top w:val="single" w:sz="4" w:space="0" w:color="auto"/>
              <w:left w:val="nil"/>
              <w:bottom w:val="single" w:sz="8" w:space="0" w:color="auto"/>
              <w:right w:val="nil"/>
            </w:tcBorders>
            <w:shd w:val="clear" w:color="auto" w:fill="A6A6A6"/>
            <w:noWrap/>
            <w:vAlign w:val="bottom"/>
          </w:tcPr>
          <w:p w:rsidR="00304A69" w:rsidRPr="000A74F0" w:rsidRDefault="00304A69" w:rsidP="00BC46C1">
            <w:pPr>
              <w:jc w:val="right"/>
              <w:rPr>
                <w:b/>
                <w:bCs/>
                <w:color w:val="000000"/>
                <w:sz w:val="12"/>
                <w:szCs w:val="12"/>
              </w:rPr>
            </w:pPr>
            <w:r w:rsidRPr="000A74F0">
              <w:rPr>
                <w:b/>
                <w:bCs/>
                <w:color w:val="000000"/>
                <w:sz w:val="12"/>
                <w:szCs w:val="12"/>
              </w:rPr>
              <w:t>20673</w:t>
            </w:r>
          </w:p>
        </w:tc>
        <w:tc>
          <w:tcPr>
            <w:tcW w:w="1134" w:type="dxa"/>
            <w:tcBorders>
              <w:top w:val="single" w:sz="4" w:space="0" w:color="auto"/>
              <w:left w:val="single" w:sz="8" w:space="0" w:color="auto"/>
              <w:bottom w:val="single" w:sz="8" w:space="0" w:color="auto"/>
              <w:right w:val="single" w:sz="8" w:space="0" w:color="auto"/>
            </w:tcBorders>
            <w:shd w:val="clear" w:color="auto" w:fill="A6A6A6"/>
            <w:noWrap/>
            <w:vAlign w:val="bottom"/>
          </w:tcPr>
          <w:p w:rsidR="00304A69" w:rsidRPr="000A74F0" w:rsidRDefault="00304A69" w:rsidP="00BC46C1">
            <w:pPr>
              <w:jc w:val="right"/>
              <w:rPr>
                <w:b/>
                <w:bCs/>
                <w:color w:val="000000"/>
                <w:sz w:val="12"/>
                <w:szCs w:val="12"/>
              </w:rPr>
            </w:pPr>
            <w:r w:rsidRPr="000A74F0">
              <w:rPr>
                <w:b/>
                <w:bCs/>
                <w:color w:val="000000"/>
                <w:sz w:val="12"/>
                <w:szCs w:val="12"/>
              </w:rPr>
              <w:t>20936</w:t>
            </w:r>
          </w:p>
        </w:tc>
      </w:tr>
    </w:tbl>
    <w:p w:rsidR="00304A69" w:rsidRPr="000A74F0" w:rsidRDefault="00304A69" w:rsidP="00304A69">
      <w:pPr>
        <w:jc w:val="right"/>
        <w:rPr>
          <w:b/>
          <w:sz w:val="12"/>
          <w:szCs w:val="12"/>
        </w:rPr>
      </w:pPr>
      <w:r w:rsidRPr="000A74F0">
        <w:rPr>
          <w:b/>
          <w:sz w:val="12"/>
          <w:szCs w:val="12"/>
        </w:rPr>
        <w:t>Приложение 5</w:t>
      </w:r>
    </w:p>
    <w:p w:rsidR="00304A69" w:rsidRPr="000A74F0" w:rsidRDefault="00304A69" w:rsidP="00304A69">
      <w:pPr>
        <w:jc w:val="right"/>
        <w:rPr>
          <w:b/>
          <w:sz w:val="12"/>
          <w:szCs w:val="12"/>
        </w:rPr>
      </w:pPr>
      <w:r w:rsidRPr="000A74F0">
        <w:rPr>
          <w:b/>
          <w:sz w:val="12"/>
          <w:szCs w:val="12"/>
        </w:rPr>
        <w:t>к решению Муниципального Совета</w:t>
      </w:r>
    </w:p>
    <w:p w:rsidR="00304A69" w:rsidRPr="000A74F0" w:rsidRDefault="00304A69" w:rsidP="00304A69">
      <w:pPr>
        <w:jc w:val="right"/>
        <w:rPr>
          <w:b/>
          <w:sz w:val="12"/>
          <w:szCs w:val="12"/>
        </w:rPr>
      </w:pPr>
      <w:r w:rsidRPr="000A74F0">
        <w:rPr>
          <w:b/>
          <w:sz w:val="12"/>
          <w:szCs w:val="12"/>
        </w:rPr>
        <w:t>Слободского сельского поселения</w:t>
      </w:r>
    </w:p>
    <w:p w:rsidR="00304A69" w:rsidRPr="000A74F0" w:rsidRDefault="00304A69" w:rsidP="00304A69">
      <w:pPr>
        <w:jc w:val="right"/>
        <w:rPr>
          <w:b/>
          <w:color w:val="000000"/>
          <w:sz w:val="12"/>
          <w:szCs w:val="12"/>
        </w:rPr>
      </w:pPr>
      <w:r w:rsidRPr="000A74F0">
        <w:rPr>
          <w:b/>
          <w:sz w:val="12"/>
          <w:szCs w:val="12"/>
        </w:rPr>
        <w:t>от ________ № __</w:t>
      </w:r>
    </w:p>
    <w:p w:rsidR="00304A69" w:rsidRPr="000A74F0" w:rsidRDefault="00304A69" w:rsidP="00304A69">
      <w:pPr>
        <w:jc w:val="right"/>
        <w:rPr>
          <w:sz w:val="12"/>
          <w:szCs w:val="12"/>
        </w:rPr>
      </w:pPr>
    </w:p>
    <w:p w:rsidR="00304A69" w:rsidRPr="000A74F0" w:rsidRDefault="00304A69" w:rsidP="00304A69">
      <w:pPr>
        <w:jc w:val="center"/>
        <w:rPr>
          <w:sz w:val="12"/>
          <w:szCs w:val="12"/>
          <w:u w:val="single"/>
        </w:rPr>
      </w:pPr>
      <w:r w:rsidRPr="000A74F0">
        <w:rPr>
          <w:sz w:val="12"/>
          <w:szCs w:val="12"/>
          <w:u w:val="single"/>
        </w:rPr>
        <w:t xml:space="preserve">Расходы бюджета Слободского сельского поселения по </w:t>
      </w:r>
      <w:proofErr w:type="gramStart"/>
      <w:r w:rsidRPr="000A74F0">
        <w:rPr>
          <w:sz w:val="12"/>
          <w:szCs w:val="12"/>
          <w:u w:val="single"/>
        </w:rPr>
        <w:t>ведомственной</w:t>
      </w:r>
      <w:proofErr w:type="gramEnd"/>
      <w:r w:rsidRPr="000A74F0">
        <w:rPr>
          <w:sz w:val="12"/>
          <w:szCs w:val="12"/>
          <w:u w:val="single"/>
        </w:rPr>
        <w:t xml:space="preserve"> </w:t>
      </w:r>
    </w:p>
    <w:p w:rsidR="00304A69" w:rsidRPr="000A74F0" w:rsidRDefault="00304A69" w:rsidP="00304A69">
      <w:pPr>
        <w:jc w:val="center"/>
        <w:rPr>
          <w:sz w:val="12"/>
          <w:szCs w:val="12"/>
          <w:u w:val="single"/>
        </w:rPr>
      </w:pPr>
      <w:r w:rsidRPr="000A74F0">
        <w:rPr>
          <w:sz w:val="12"/>
          <w:szCs w:val="12"/>
          <w:u w:val="single"/>
        </w:rPr>
        <w:t xml:space="preserve">классификации, целевым статьям и видам расходов функциональной </w:t>
      </w:r>
    </w:p>
    <w:p w:rsidR="00304A69" w:rsidRPr="000A74F0" w:rsidRDefault="00304A69" w:rsidP="00304A69">
      <w:pPr>
        <w:jc w:val="center"/>
        <w:rPr>
          <w:sz w:val="12"/>
          <w:szCs w:val="12"/>
          <w:u w:val="single"/>
        </w:rPr>
      </w:pPr>
      <w:r w:rsidRPr="000A74F0">
        <w:rPr>
          <w:sz w:val="12"/>
          <w:szCs w:val="12"/>
          <w:u w:val="single"/>
        </w:rPr>
        <w:t>классификации расходов бюджетов РФ на 2022 год</w:t>
      </w:r>
    </w:p>
    <w:p w:rsidR="00304A69" w:rsidRPr="000A74F0" w:rsidRDefault="00304A69" w:rsidP="00304A69">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8"/>
        <w:gridCol w:w="2032"/>
        <w:gridCol w:w="564"/>
        <w:gridCol w:w="871"/>
        <w:gridCol w:w="564"/>
        <w:gridCol w:w="564"/>
      </w:tblGrid>
      <w:tr w:rsidR="00304A69" w:rsidRPr="000A74F0" w:rsidTr="00304A69">
        <w:trPr>
          <w:trHeight w:val="525"/>
        </w:trPr>
        <w:tc>
          <w:tcPr>
            <w:tcW w:w="508"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lastRenderedPageBreak/>
              <w:t>Функциональная</w:t>
            </w:r>
          </w:p>
        </w:tc>
        <w:tc>
          <w:tcPr>
            <w:tcW w:w="2032" w:type="dxa"/>
            <w:vMerge w:val="restart"/>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Наименование расходов</w:t>
            </w:r>
          </w:p>
        </w:tc>
        <w:tc>
          <w:tcPr>
            <w:tcW w:w="564" w:type="dxa"/>
            <w:vMerge w:val="restart"/>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Ведом.</w:t>
            </w:r>
          </w:p>
        </w:tc>
        <w:tc>
          <w:tcPr>
            <w:tcW w:w="871" w:type="dxa"/>
            <w:vMerge w:val="restart"/>
            <w:shd w:val="clear" w:color="auto" w:fill="auto"/>
            <w:hideMark/>
          </w:tcPr>
          <w:p w:rsidR="00304A69" w:rsidRPr="000A74F0" w:rsidRDefault="00304A69" w:rsidP="00BC46C1">
            <w:pPr>
              <w:ind w:firstLine="128"/>
              <w:jc w:val="center"/>
              <w:rPr>
                <w:b/>
                <w:bCs/>
                <w:color w:val="000000"/>
                <w:sz w:val="12"/>
                <w:szCs w:val="12"/>
              </w:rPr>
            </w:pPr>
            <w:r w:rsidRPr="000A74F0">
              <w:rPr>
                <w:b/>
                <w:bCs/>
                <w:color w:val="000000"/>
                <w:sz w:val="12"/>
                <w:szCs w:val="12"/>
              </w:rPr>
              <w:t>Цел</w:t>
            </w:r>
            <w:proofErr w:type="gramStart"/>
            <w:r w:rsidRPr="000A74F0">
              <w:rPr>
                <w:b/>
                <w:bCs/>
                <w:color w:val="000000"/>
                <w:sz w:val="12"/>
                <w:szCs w:val="12"/>
              </w:rPr>
              <w:t>.</w:t>
            </w:r>
            <w:proofErr w:type="gramEnd"/>
            <w:r w:rsidRPr="000A74F0">
              <w:rPr>
                <w:b/>
                <w:bCs/>
                <w:color w:val="000000"/>
                <w:sz w:val="12"/>
                <w:szCs w:val="12"/>
              </w:rPr>
              <w:t xml:space="preserve"> </w:t>
            </w:r>
            <w:proofErr w:type="gramStart"/>
            <w:r w:rsidRPr="000A74F0">
              <w:rPr>
                <w:b/>
                <w:bCs/>
                <w:color w:val="000000"/>
                <w:sz w:val="12"/>
                <w:szCs w:val="12"/>
              </w:rPr>
              <w:t>с</w:t>
            </w:r>
            <w:proofErr w:type="gramEnd"/>
            <w:r w:rsidRPr="000A74F0">
              <w:rPr>
                <w:b/>
                <w:bCs/>
                <w:color w:val="000000"/>
                <w:sz w:val="12"/>
                <w:szCs w:val="12"/>
              </w:rPr>
              <w:t>т.</w:t>
            </w:r>
          </w:p>
        </w:tc>
        <w:tc>
          <w:tcPr>
            <w:tcW w:w="564" w:type="dxa"/>
            <w:vMerge w:val="restart"/>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Вид расходов</w:t>
            </w:r>
          </w:p>
        </w:tc>
        <w:tc>
          <w:tcPr>
            <w:tcW w:w="564" w:type="dxa"/>
            <w:vMerge w:val="restart"/>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2022 год (тыс</w:t>
            </w:r>
            <w:proofErr w:type="gramStart"/>
            <w:r w:rsidRPr="000A74F0">
              <w:rPr>
                <w:b/>
                <w:bCs/>
                <w:color w:val="000000"/>
                <w:sz w:val="12"/>
                <w:szCs w:val="12"/>
              </w:rPr>
              <w:t>.р</w:t>
            </w:r>
            <w:proofErr w:type="gramEnd"/>
            <w:r w:rsidRPr="000A74F0">
              <w:rPr>
                <w:b/>
                <w:bCs/>
                <w:color w:val="000000"/>
                <w:sz w:val="12"/>
                <w:szCs w:val="12"/>
              </w:rPr>
              <w:t>уб.)</w:t>
            </w:r>
          </w:p>
        </w:tc>
      </w:tr>
      <w:tr w:rsidR="00304A69" w:rsidRPr="000A74F0" w:rsidTr="00304A69">
        <w:trPr>
          <w:trHeight w:val="525"/>
        </w:trPr>
        <w:tc>
          <w:tcPr>
            <w:tcW w:w="508"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классификация</w:t>
            </w:r>
          </w:p>
        </w:tc>
        <w:tc>
          <w:tcPr>
            <w:tcW w:w="2032" w:type="dxa"/>
            <w:vMerge/>
            <w:vAlign w:val="center"/>
            <w:hideMark/>
          </w:tcPr>
          <w:p w:rsidR="00304A69" w:rsidRPr="000A74F0" w:rsidRDefault="00304A69" w:rsidP="00BC46C1">
            <w:pPr>
              <w:rPr>
                <w:b/>
                <w:bCs/>
                <w:color w:val="000000"/>
                <w:sz w:val="12"/>
                <w:szCs w:val="12"/>
              </w:rPr>
            </w:pPr>
          </w:p>
        </w:tc>
        <w:tc>
          <w:tcPr>
            <w:tcW w:w="564" w:type="dxa"/>
            <w:vMerge/>
            <w:vAlign w:val="center"/>
            <w:hideMark/>
          </w:tcPr>
          <w:p w:rsidR="00304A69" w:rsidRPr="000A74F0" w:rsidRDefault="00304A69" w:rsidP="00BC46C1">
            <w:pPr>
              <w:rPr>
                <w:b/>
                <w:bCs/>
                <w:color w:val="000000"/>
                <w:sz w:val="12"/>
                <w:szCs w:val="12"/>
              </w:rPr>
            </w:pPr>
          </w:p>
        </w:tc>
        <w:tc>
          <w:tcPr>
            <w:tcW w:w="871" w:type="dxa"/>
            <w:vMerge/>
            <w:vAlign w:val="center"/>
            <w:hideMark/>
          </w:tcPr>
          <w:p w:rsidR="00304A69" w:rsidRPr="000A74F0" w:rsidRDefault="00304A69" w:rsidP="00BC46C1">
            <w:pPr>
              <w:rPr>
                <w:b/>
                <w:bCs/>
                <w:color w:val="000000"/>
                <w:sz w:val="12"/>
                <w:szCs w:val="12"/>
              </w:rPr>
            </w:pPr>
          </w:p>
        </w:tc>
        <w:tc>
          <w:tcPr>
            <w:tcW w:w="564" w:type="dxa"/>
            <w:vMerge/>
            <w:vAlign w:val="center"/>
            <w:hideMark/>
          </w:tcPr>
          <w:p w:rsidR="00304A69" w:rsidRPr="000A74F0" w:rsidRDefault="00304A69" w:rsidP="00BC46C1">
            <w:pPr>
              <w:rPr>
                <w:b/>
                <w:bCs/>
                <w:color w:val="000000"/>
                <w:sz w:val="12"/>
                <w:szCs w:val="12"/>
              </w:rPr>
            </w:pPr>
          </w:p>
        </w:tc>
        <w:tc>
          <w:tcPr>
            <w:tcW w:w="564" w:type="dxa"/>
            <w:vMerge/>
            <w:vAlign w:val="center"/>
            <w:hideMark/>
          </w:tcPr>
          <w:p w:rsidR="00304A69" w:rsidRPr="000A74F0" w:rsidRDefault="00304A69" w:rsidP="00BC46C1">
            <w:pPr>
              <w:rPr>
                <w:b/>
                <w:bCs/>
                <w:color w:val="000000"/>
                <w:sz w:val="12"/>
                <w:szCs w:val="12"/>
              </w:rPr>
            </w:pPr>
          </w:p>
        </w:tc>
      </w:tr>
      <w:tr w:rsidR="00304A69" w:rsidRPr="000A74F0" w:rsidTr="00304A69">
        <w:trPr>
          <w:trHeight w:val="525"/>
        </w:trPr>
        <w:tc>
          <w:tcPr>
            <w:tcW w:w="508"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0100</w:t>
            </w:r>
          </w:p>
        </w:tc>
        <w:tc>
          <w:tcPr>
            <w:tcW w:w="2032"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ОБЩЕГОСУДАРСТВЕННЫЕ       ВОПРОСЫ</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6312</w:t>
            </w:r>
          </w:p>
        </w:tc>
      </w:tr>
      <w:tr w:rsidR="00304A69" w:rsidRPr="000A74F0" w:rsidTr="00304A69">
        <w:trPr>
          <w:trHeight w:val="897"/>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0102</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980</w:t>
            </w:r>
          </w:p>
        </w:tc>
      </w:tr>
      <w:tr w:rsidR="00304A69" w:rsidRPr="000A74F0" w:rsidTr="00304A69">
        <w:trPr>
          <w:trHeight w:val="525"/>
        </w:trPr>
        <w:tc>
          <w:tcPr>
            <w:tcW w:w="508"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980</w:t>
            </w:r>
          </w:p>
        </w:tc>
      </w:tr>
      <w:tr w:rsidR="00304A69" w:rsidRPr="000A74F0" w:rsidTr="00304A69">
        <w:trPr>
          <w:trHeight w:val="270"/>
        </w:trPr>
        <w:tc>
          <w:tcPr>
            <w:tcW w:w="508"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20.0.00.00000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980</w:t>
            </w:r>
          </w:p>
        </w:tc>
      </w:tr>
      <w:tr w:rsidR="00304A69" w:rsidRPr="000A74F0" w:rsidTr="00304A69">
        <w:trPr>
          <w:trHeight w:val="270"/>
        </w:trPr>
        <w:tc>
          <w:tcPr>
            <w:tcW w:w="508"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Глава муниципального образования</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20.0.00.45010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980</w:t>
            </w:r>
          </w:p>
        </w:tc>
      </w:tr>
      <w:tr w:rsidR="00304A69" w:rsidRPr="000A74F0" w:rsidTr="00304A69">
        <w:trPr>
          <w:trHeight w:val="1643"/>
        </w:trPr>
        <w:tc>
          <w:tcPr>
            <w:tcW w:w="508"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980</w:t>
            </w:r>
          </w:p>
        </w:tc>
      </w:tr>
      <w:tr w:rsidR="00304A69" w:rsidRPr="000A74F0" w:rsidTr="00304A69">
        <w:trPr>
          <w:trHeight w:val="1344"/>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0104</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4577</w:t>
            </w:r>
          </w:p>
        </w:tc>
      </w:tr>
      <w:tr w:rsidR="00304A69" w:rsidRPr="000A74F0" w:rsidTr="00304A69">
        <w:trPr>
          <w:trHeight w:val="525"/>
        </w:trPr>
        <w:tc>
          <w:tcPr>
            <w:tcW w:w="508"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2032"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4577</w:t>
            </w:r>
          </w:p>
        </w:tc>
      </w:tr>
      <w:tr w:rsidR="00304A69" w:rsidRPr="000A74F0" w:rsidTr="00304A69">
        <w:trPr>
          <w:trHeight w:val="270"/>
        </w:trPr>
        <w:tc>
          <w:tcPr>
            <w:tcW w:w="508"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20.0.00.00000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3481</w:t>
            </w:r>
          </w:p>
        </w:tc>
      </w:tr>
      <w:tr w:rsidR="00304A69" w:rsidRPr="000A74F0" w:rsidTr="00304A69">
        <w:trPr>
          <w:trHeight w:val="270"/>
        </w:trPr>
        <w:tc>
          <w:tcPr>
            <w:tcW w:w="508"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Центральный аппарат</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20.0.00.45020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3481</w:t>
            </w:r>
          </w:p>
        </w:tc>
      </w:tr>
      <w:tr w:rsidR="00304A69" w:rsidRPr="000A74F0" w:rsidTr="00304A69">
        <w:trPr>
          <w:trHeight w:val="1718"/>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3242</w:t>
            </w:r>
          </w:p>
        </w:tc>
      </w:tr>
      <w:tr w:rsidR="00304A69" w:rsidRPr="000A74F0" w:rsidTr="00304A69">
        <w:trPr>
          <w:trHeight w:val="60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1140</w:t>
            </w:r>
          </w:p>
        </w:tc>
      </w:tr>
      <w:tr w:rsidR="00304A69" w:rsidRPr="000A74F0" w:rsidTr="00304A69">
        <w:trPr>
          <w:trHeight w:val="27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jc w:val="both"/>
              <w:rPr>
                <w:i/>
                <w:color w:val="000000"/>
                <w:sz w:val="12"/>
                <w:szCs w:val="12"/>
              </w:rPr>
            </w:pPr>
            <w:r w:rsidRPr="000A74F0">
              <w:rPr>
                <w:i/>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20.0.00.29130 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93</w:t>
            </w:r>
          </w:p>
        </w:tc>
      </w:tr>
      <w:tr w:rsidR="00304A69" w:rsidRPr="000A74F0" w:rsidTr="00304A69">
        <w:trPr>
          <w:trHeight w:val="270"/>
        </w:trPr>
        <w:tc>
          <w:tcPr>
            <w:tcW w:w="508" w:type="dxa"/>
            <w:shd w:val="clear" w:color="auto" w:fill="auto"/>
            <w:hideMark/>
          </w:tcPr>
          <w:p w:rsidR="00304A69" w:rsidRPr="000A74F0" w:rsidRDefault="00304A69" w:rsidP="00BC46C1">
            <w:pPr>
              <w:jc w:val="center"/>
              <w:rPr>
                <w:i/>
                <w:iCs/>
                <w:color w:val="000000"/>
                <w:sz w:val="12"/>
                <w:szCs w:val="12"/>
              </w:rPr>
            </w:pPr>
          </w:p>
        </w:tc>
        <w:tc>
          <w:tcPr>
            <w:tcW w:w="2032" w:type="dxa"/>
            <w:shd w:val="clear" w:color="auto" w:fill="auto"/>
            <w:hideMark/>
          </w:tcPr>
          <w:p w:rsidR="00304A69" w:rsidRPr="000A74F0" w:rsidRDefault="00304A69" w:rsidP="00BC46C1">
            <w:pPr>
              <w:jc w:val="both"/>
              <w:rPr>
                <w:color w:val="000000"/>
                <w:sz w:val="12"/>
                <w:szCs w:val="12"/>
              </w:rPr>
            </w:pPr>
            <w:r w:rsidRPr="000A74F0">
              <w:rPr>
                <w:color w:val="000000"/>
                <w:sz w:val="12"/>
                <w:szCs w:val="1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0A74F0">
              <w:rPr>
                <w:color w:val="000000"/>
                <w:sz w:val="12"/>
                <w:szCs w:val="12"/>
              </w:rPr>
              <w:t>гос</w:t>
            </w:r>
            <w:proofErr w:type="spellEnd"/>
            <w:r w:rsidRPr="000A74F0">
              <w:rPr>
                <w:color w:val="000000"/>
                <w:sz w:val="12"/>
                <w:szCs w:val="12"/>
              </w:rPr>
              <w:t>. внебюджетными фондами</w:t>
            </w:r>
          </w:p>
        </w:tc>
        <w:tc>
          <w:tcPr>
            <w:tcW w:w="564" w:type="dxa"/>
            <w:shd w:val="clear" w:color="auto" w:fill="auto"/>
            <w:hideMark/>
          </w:tcPr>
          <w:p w:rsidR="00304A69" w:rsidRPr="000A74F0" w:rsidRDefault="00304A69" w:rsidP="00BC46C1">
            <w:pPr>
              <w:jc w:val="center"/>
              <w:rPr>
                <w:color w:val="000000"/>
                <w:sz w:val="12"/>
                <w:szCs w:val="12"/>
              </w:rPr>
            </w:pPr>
          </w:p>
        </w:tc>
        <w:tc>
          <w:tcPr>
            <w:tcW w:w="871" w:type="dxa"/>
            <w:shd w:val="clear" w:color="auto" w:fill="auto"/>
            <w:hideMark/>
          </w:tcPr>
          <w:p w:rsidR="00304A69" w:rsidRPr="000A74F0" w:rsidRDefault="00304A69" w:rsidP="00BC46C1">
            <w:pPr>
              <w:jc w:val="center"/>
              <w:rPr>
                <w:color w:val="000000"/>
                <w:sz w:val="12"/>
                <w:szCs w:val="12"/>
              </w:rPr>
            </w:pPr>
          </w:p>
        </w:tc>
        <w:tc>
          <w:tcPr>
            <w:tcW w:w="564" w:type="dxa"/>
            <w:shd w:val="clear" w:color="auto" w:fill="auto"/>
            <w:hideMark/>
          </w:tcPr>
          <w:p w:rsidR="00304A69" w:rsidRPr="000A74F0" w:rsidRDefault="00304A69" w:rsidP="00BC46C1">
            <w:pPr>
              <w:jc w:val="center"/>
              <w:rPr>
                <w:color w:val="000000"/>
                <w:sz w:val="12"/>
                <w:szCs w:val="12"/>
              </w:rPr>
            </w:pP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93</w:t>
            </w:r>
          </w:p>
        </w:tc>
      </w:tr>
      <w:tr w:rsidR="00304A69" w:rsidRPr="000A74F0" w:rsidTr="00304A69">
        <w:trPr>
          <w:trHeight w:val="27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0111</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Резервные фонды</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100</w:t>
            </w:r>
          </w:p>
        </w:tc>
      </w:tr>
      <w:tr w:rsidR="00304A69" w:rsidRPr="000A74F0" w:rsidTr="00304A69">
        <w:trPr>
          <w:trHeight w:val="525"/>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100</w:t>
            </w:r>
          </w:p>
        </w:tc>
      </w:tr>
      <w:tr w:rsidR="00304A69" w:rsidRPr="000A74F0" w:rsidTr="00304A69">
        <w:trPr>
          <w:trHeight w:val="27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20.0.00.00000</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100</w:t>
            </w:r>
          </w:p>
        </w:tc>
      </w:tr>
      <w:tr w:rsidR="00304A69" w:rsidRPr="000A74F0" w:rsidTr="00304A69">
        <w:trPr>
          <w:trHeight w:val="525"/>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Резервные фонды местных администраций</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20.0.00.45030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100</w:t>
            </w:r>
          </w:p>
        </w:tc>
      </w:tr>
      <w:tr w:rsidR="00304A69" w:rsidRPr="000A74F0" w:rsidTr="00304A69">
        <w:trPr>
          <w:trHeight w:val="27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lastRenderedPageBreak/>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Иные бюджетные ассигнования</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800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100</w:t>
            </w:r>
          </w:p>
        </w:tc>
      </w:tr>
      <w:tr w:rsidR="00304A69" w:rsidRPr="000A74F0" w:rsidTr="00304A69">
        <w:trPr>
          <w:trHeight w:val="270"/>
        </w:trPr>
        <w:tc>
          <w:tcPr>
            <w:tcW w:w="508"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0113</w:t>
            </w: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 xml:space="preserve">Другие общегосударственные вопросы </w:t>
            </w:r>
          </w:p>
        </w:tc>
        <w:tc>
          <w:tcPr>
            <w:tcW w:w="564" w:type="dxa"/>
            <w:shd w:val="clear" w:color="auto" w:fill="auto"/>
          </w:tcPr>
          <w:p w:rsidR="00304A69" w:rsidRPr="000A74F0" w:rsidRDefault="00304A69" w:rsidP="00BC46C1">
            <w:pPr>
              <w:jc w:val="center"/>
              <w:rPr>
                <w:color w:val="000000"/>
                <w:sz w:val="12"/>
                <w:szCs w:val="12"/>
              </w:rPr>
            </w:pPr>
          </w:p>
        </w:tc>
        <w:tc>
          <w:tcPr>
            <w:tcW w:w="871" w:type="dxa"/>
            <w:shd w:val="clear" w:color="auto" w:fill="auto"/>
          </w:tcPr>
          <w:p w:rsidR="00304A69" w:rsidRPr="000A74F0" w:rsidRDefault="00304A69" w:rsidP="00BC46C1">
            <w:pPr>
              <w:jc w:val="center"/>
              <w:rPr>
                <w:color w:val="000000"/>
                <w:sz w:val="12"/>
                <w:szCs w:val="12"/>
              </w:rPr>
            </w:pPr>
          </w:p>
        </w:tc>
        <w:tc>
          <w:tcPr>
            <w:tcW w:w="564" w:type="dxa"/>
            <w:shd w:val="clear" w:color="auto" w:fill="auto"/>
          </w:tcPr>
          <w:p w:rsidR="00304A69" w:rsidRPr="000A74F0" w:rsidRDefault="00304A69" w:rsidP="00BC46C1">
            <w:pPr>
              <w:jc w:val="center"/>
              <w:rPr>
                <w:color w:val="000000"/>
                <w:sz w:val="12"/>
                <w:szCs w:val="12"/>
              </w:rPr>
            </w:pPr>
          </w:p>
        </w:tc>
        <w:tc>
          <w:tcPr>
            <w:tcW w:w="564"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655</w:t>
            </w:r>
          </w:p>
        </w:tc>
      </w:tr>
      <w:tr w:rsidR="00304A69" w:rsidRPr="000A74F0" w:rsidTr="00304A69">
        <w:trPr>
          <w:trHeight w:val="525"/>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655</w:t>
            </w:r>
          </w:p>
        </w:tc>
      </w:tr>
      <w:tr w:rsidR="00304A69" w:rsidRPr="000A74F0" w:rsidTr="00304A69">
        <w:trPr>
          <w:trHeight w:val="270"/>
        </w:trPr>
        <w:tc>
          <w:tcPr>
            <w:tcW w:w="508" w:type="dxa"/>
            <w:shd w:val="clear" w:color="auto" w:fill="auto"/>
          </w:tcPr>
          <w:p w:rsidR="00304A69" w:rsidRPr="000A74F0" w:rsidRDefault="00304A69" w:rsidP="00BC46C1">
            <w:pPr>
              <w:jc w:val="center"/>
              <w:rPr>
                <w:i/>
                <w:iCs/>
                <w:color w:val="000000"/>
                <w:sz w:val="12"/>
                <w:szCs w:val="12"/>
              </w:rPr>
            </w:pP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 xml:space="preserve">Другие общегосударственные вопросы </w:t>
            </w:r>
          </w:p>
        </w:tc>
        <w:tc>
          <w:tcPr>
            <w:tcW w:w="564" w:type="dxa"/>
            <w:shd w:val="clear" w:color="auto" w:fill="auto"/>
          </w:tcPr>
          <w:p w:rsidR="00304A69" w:rsidRPr="000A74F0" w:rsidRDefault="00304A69" w:rsidP="00BC46C1">
            <w:pPr>
              <w:jc w:val="center"/>
              <w:rPr>
                <w:color w:val="000000"/>
                <w:sz w:val="12"/>
                <w:szCs w:val="12"/>
              </w:rPr>
            </w:pP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20.0.00.45340</w:t>
            </w:r>
          </w:p>
        </w:tc>
        <w:tc>
          <w:tcPr>
            <w:tcW w:w="564" w:type="dxa"/>
            <w:shd w:val="clear" w:color="auto" w:fill="auto"/>
          </w:tcPr>
          <w:p w:rsidR="00304A69" w:rsidRPr="000A74F0" w:rsidRDefault="00304A69" w:rsidP="00BC46C1">
            <w:pPr>
              <w:jc w:val="center"/>
              <w:rPr>
                <w:color w:val="000000"/>
                <w:sz w:val="12"/>
                <w:szCs w:val="12"/>
              </w:rPr>
            </w:pP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655</w:t>
            </w:r>
          </w:p>
        </w:tc>
      </w:tr>
      <w:tr w:rsidR="00304A69" w:rsidRPr="000A74F0" w:rsidTr="00304A69">
        <w:trPr>
          <w:trHeight w:val="270"/>
        </w:trPr>
        <w:tc>
          <w:tcPr>
            <w:tcW w:w="508" w:type="dxa"/>
            <w:shd w:val="clear" w:color="auto" w:fill="auto"/>
          </w:tcPr>
          <w:p w:rsidR="00304A69" w:rsidRPr="000A74F0" w:rsidRDefault="00304A69" w:rsidP="00BC46C1">
            <w:pPr>
              <w:jc w:val="center"/>
              <w:rPr>
                <w:i/>
                <w:iCs/>
                <w:color w:val="000000"/>
                <w:sz w:val="12"/>
                <w:szCs w:val="12"/>
              </w:rPr>
            </w:pP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 xml:space="preserve">Другие общегосударственные вопросы </w:t>
            </w:r>
          </w:p>
        </w:tc>
        <w:tc>
          <w:tcPr>
            <w:tcW w:w="564" w:type="dxa"/>
            <w:shd w:val="clear" w:color="auto" w:fill="auto"/>
          </w:tcPr>
          <w:p w:rsidR="00304A69" w:rsidRPr="000A74F0" w:rsidRDefault="00304A69" w:rsidP="00BC46C1">
            <w:pPr>
              <w:jc w:val="center"/>
              <w:rPr>
                <w:color w:val="000000"/>
                <w:sz w:val="12"/>
                <w:szCs w:val="12"/>
              </w:rPr>
            </w:pPr>
          </w:p>
        </w:tc>
        <w:tc>
          <w:tcPr>
            <w:tcW w:w="871" w:type="dxa"/>
            <w:shd w:val="clear" w:color="auto" w:fill="auto"/>
          </w:tcPr>
          <w:p w:rsidR="00304A69" w:rsidRPr="000A74F0" w:rsidRDefault="00304A69" w:rsidP="00BC46C1">
            <w:pPr>
              <w:jc w:val="center"/>
              <w:rPr>
                <w:color w:val="000000"/>
                <w:sz w:val="12"/>
                <w:szCs w:val="12"/>
              </w:rPr>
            </w:pP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200</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655</w:t>
            </w:r>
          </w:p>
        </w:tc>
      </w:tr>
      <w:tr w:rsidR="00304A69" w:rsidRPr="000A74F0" w:rsidTr="00304A69">
        <w:trPr>
          <w:trHeight w:val="270"/>
        </w:trPr>
        <w:tc>
          <w:tcPr>
            <w:tcW w:w="508"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0200</w:t>
            </w:r>
          </w:p>
        </w:tc>
        <w:tc>
          <w:tcPr>
            <w:tcW w:w="2032" w:type="dxa"/>
            <w:shd w:val="clear" w:color="000000" w:fill="BFBFBF"/>
            <w:hideMark/>
          </w:tcPr>
          <w:p w:rsidR="00304A69" w:rsidRPr="000A74F0" w:rsidRDefault="00304A69" w:rsidP="00BC46C1">
            <w:pPr>
              <w:rPr>
                <w:b/>
                <w:bCs/>
                <w:color w:val="000000"/>
                <w:sz w:val="12"/>
                <w:szCs w:val="12"/>
              </w:rPr>
            </w:pPr>
            <w:r w:rsidRPr="000A74F0">
              <w:rPr>
                <w:b/>
                <w:bCs/>
                <w:color w:val="000000"/>
                <w:sz w:val="12"/>
                <w:szCs w:val="12"/>
              </w:rPr>
              <w:t>НАЦИОНАЛЬНАЯ ОБОРОНА</w:t>
            </w:r>
          </w:p>
        </w:tc>
        <w:tc>
          <w:tcPr>
            <w:tcW w:w="564"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244</w:t>
            </w:r>
          </w:p>
        </w:tc>
      </w:tr>
      <w:tr w:rsidR="00304A69" w:rsidRPr="000A74F0" w:rsidTr="00304A69">
        <w:trPr>
          <w:trHeight w:val="525"/>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0203</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Мобилизационная и вневойсковая подготовка</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244</w:t>
            </w:r>
          </w:p>
        </w:tc>
      </w:tr>
      <w:tr w:rsidR="00304A69" w:rsidRPr="000A74F0" w:rsidTr="00304A69">
        <w:trPr>
          <w:trHeight w:val="525"/>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244</w:t>
            </w:r>
          </w:p>
        </w:tc>
      </w:tr>
      <w:tr w:rsidR="00304A69" w:rsidRPr="000A74F0" w:rsidTr="00304A69">
        <w:trPr>
          <w:trHeight w:val="27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20.0.00.00000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244</w:t>
            </w:r>
          </w:p>
        </w:tc>
      </w:tr>
      <w:tr w:rsidR="00304A69" w:rsidRPr="000A74F0" w:rsidTr="00304A69">
        <w:trPr>
          <w:trHeight w:val="78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Осуществление первичного воинского учета на территориях, где отсутствуют военные комиссариаты</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20.0.00.51180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244</w:t>
            </w:r>
          </w:p>
        </w:tc>
      </w:tr>
      <w:tr w:rsidR="00304A69" w:rsidRPr="000A74F0" w:rsidTr="00304A69">
        <w:trPr>
          <w:trHeight w:val="1605"/>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235</w:t>
            </w:r>
          </w:p>
        </w:tc>
      </w:tr>
      <w:tr w:rsidR="00304A69" w:rsidRPr="000A74F0" w:rsidTr="00304A69">
        <w:trPr>
          <w:trHeight w:val="57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w:t>
            </w:r>
          </w:p>
        </w:tc>
      </w:tr>
      <w:tr w:rsidR="00304A69" w:rsidRPr="000A74F0" w:rsidTr="00304A69">
        <w:trPr>
          <w:trHeight w:val="780"/>
        </w:trPr>
        <w:tc>
          <w:tcPr>
            <w:tcW w:w="508"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0300</w:t>
            </w:r>
          </w:p>
        </w:tc>
        <w:tc>
          <w:tcPr>
            <w:tcW w:w="2032" w:type="dxa"/>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НАЦИОНАЛЬНАЯ БЕЗОПАСНОСТЬ И ПРАВООХРАНИТЕЛЬНАЯ ДЕЯТЕЛЬНОСТЬ</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320</w:t>
            </w:r>
          </w:p>
        </w:tc>
      </w:tr>
      <w:tr w:rsidR="00304A69" w:rsidRPr="000A74F0" w:rsidTr="00304A69">
        <w:trPr>
          <w:trHeight w:val="918"/>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0309</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 xml:space="preserve"> Гражданская оборона</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20</w:t>
            </w:r>
          </w:p>
        </w:tc>
      </w:tr>
      <w:tr w:rsidR="00304A69" w:rsidRPr="000A74F0" w:rsidTr="00304A69">
        <w:trPr>
          <w:trHeight w:val="392"/>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20</w:t>
            </w:r>
          </w:p>
        </w:tc>
      </w:tr>
      <w:tr w:rsidR="00304A69" w:rsidRPr="000A74F0" w:rsidTr="00304A69">
        <w:trPr>
          <w:trHeight w:val="1275"/>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01.0.00.00000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w:t>
            </w:r>
          </w:p>
        </w:tc>
      </w:tr>
      <w:tr w:rsidR="00304A69" w:rsidRPr="000A74F0" w:rsidTr="00304A69">
        <w:trPr>
          <w:trHeight w:val="272"/>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Реализация мероприятий в рамках программы</w:t>
            </w:r>
          </w:p>
        </w:tc>
        <w:tc>
          <w:tcPr>
            <w:tcW w:w="564" w:type="dxa"/>
            <w:shd w:val="clear" w:color="auto" w:fill="auto"/>
            <w:hideMark/>
          </w:tcPr>
          <w:p w:rsidR="00304A69" w:rsidRPr="000A74F0" w:rsidRDefault="00304A69" w:rsidP="00BC46C1">
            <w:pPr>
              <w:jc w:val="center"/>
              <w:rPr>
                <w:b/>
                <w:bCs/>
                <w:i/>
                <w:iCs/>
                <w:color w:val="000000"/>
                <w:sz w:val="12"/>
                <w:szCs w:val="12"/>
              </w:rPr>
            </w:pPr>
            <w:r w:rsidRPr="000A74F0">
              <w:rPr>
                <w:b/>
                <w:bCs/>
                <w:i/>
                <w:iCs/>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01.1.01.45040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w:t>
            </w:r>
          </w:p>
        </w:tc>
      </w:tr>
      <w:tr w:rsidR="00304A69" w:rsidRPr="000A74F0" w:rsidTr="00304A69">
        <w:trPr>
          <w:trHeight w:val="322"/>
        </w:trPr>
        <w:tc>
          <w:tcPr>
            <w:tcW w:w="508" w:type="dxa"/>
            <w:vMerge w:val="restart"/>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vMerge w:val="restart"/>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564"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564"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20</w:t>
            </w:r>
          </w:p>
        </w:tc>
      </w:tr>
      <w:tr w:rsidR="00304A69" w:rsidRPr="000A74F0" w:rsidTr="00304A69">
        <w:trPr>
          <w:trHeight w:val="322"/>
        </w:trPr>
        <w:tc>
          <w:tcPr>
            <w:tcW w:w="508" w:type="dxa"/>
            <w:vMerge/>
            <w:vAlign w:val="center"/>
            <w:hideMark/>
          </w:tcPr>
          <w:p w:rsidR="00304A69" w:rsidRPr="000A74F0" w:rsidRDefault="00304A69" w:rsidP="00BC46C1">
            <w:pPr>
              <w:rPr>
                <w:i/>
                <w:iCs/>
                <w:color w:val="000000"/>
                <w:sz w:val="12"/>
                <w:szCs w:val="12"/>
              </w:rPr>
            </w:pPr>
          </w:p>
        </w:tc>
        <w:tc>
          <w:tcPr>
            <w:tcW w:w="2032" w:type="dxa"/>
            <w:vMerge/>
            <w:vAlign w:val="center"/>
            <w:hideMark/>
          </w:tcPr>
          <w:p w:rsidR="00304A69" w:rsidRPr="000A74F0" w:rsidRDefault="00304A69" w:rsidP="00BC46C1">
            <w:pPr>
              <w:rPr>
                <w:color w:val="000000"/>
                <w:sz w:val="12"/>
                <w:szCs w:val="12"/>
              </w:rPr>
            </w:pPr>
          </w:p>
        </w:tc>
        <w:tc>
          <w:tcPr>
            <w:tcW w:w="564" w:type="dxa"/>
            <w:vMerge/>
            <w:vAlign w:val="center"/>
            <w:hideMark/>
          </w:tcPr>
          <w:p w:rsidR="00304A69" w:rsidRPr="000A74F0" w:rsidRDefault="00304A69" w:rsidP="00BC46C1">
            <w:pPr>
              <w:rPr>
                <w:color w:val="000000"/>
                <w:sz w:val="12"/>
                <w:szCs w:val="12"/>
              </w:rPr>
            </w:pPr>
          </w:p>
        </w:tc>
        <w:tc>
          <w:tcPr>
            <w:tcW w:w="871" w:type="dxa"/>
            <w:vMerge/>
            <w:vAlign w:val="center"/>
            <w:hideMark/>
          </w:tcPr>
          <w:p w:rsidR="00304A69" w:rsidRPr="000A74F0" w:rsidRDefault="00304A69" w:rsidP="00BC46C1">
            <w:pPr>
              <w:rPr>
                <w:color w:val="000000"/>
                <w:sz w:val="12"/>
                <w:szCs w:val="12"/>
              </w:rPr>
            </w:pPr>
          </w:p>
        </w:tc>
        <w:tc>
          <w:tcPr>
            <w:tcW w:w="564" w:type="dxa"/>
            <w:vMerge/>
            <w:vAlign w:val="center"/>
            <w:hideMark/>
          </w:tcPr>
          <w:p w:rsidR="00304A69" w:rsidRPr="000A74F0" w:rsidRDefault="00304A69" w:rsidP="00BC46C1">
            <w:pPr>
              <w:rPr>
                <w:color w:val="000000"/>
                <w:sz w:val="12"/>
                <w:szCs w:val="12"/>
              </w:rPr>
            </w:pPr>
          </w:p>
        </w:tc>
        <w:tc>
          <w:tcPr>
            <w:tcW w:w="564" w:type="dxa"/>
            <w:vMerge/>
            <w:vAlign w:val="center"/>
            <w:hideMark/>
          </w:tcPr>
          <w:p w:rsidR="00304A69" w:rsidRPr="000A74F0" w:rsidRDefault="00304A69" w:rsidP="00BC46C1">
            <w:pPr>
              <w:rPr>
                <w:color w:val="000000"/>
                <w:sz w:val="12"/>
                <w:szCs w:val="12"/>
              </w:rPr>
            </w:pPr>
          </w:p>
        </w:tc>
      </w:tr>
      <w:tr w:rsidR="00304A69" w:rsidRPr="000A74F0" w:rsidTr="00304A69">
        <w:trPr>
          <w:trHeight w:val="27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0310</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300</w:t>
            </w:r>
          </w:p>
        </w:tc>
      </w:tr>
      <w:tr w:rsidR="00304A69" w:rsidRPr="000A74F0" w:rsidTr="00304A69">
        <w:trPr>
          <w:trHeight w:val="525"/>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300</w:t>
            </w:r>
          </w:p>
        </w:tc>
      </w:tr>
      <w:tr w:rsidR="00304A69" w:rsidRPr="000A74F0" w:rsidTr="00304A69">
        <w:trPr>
          <w:trHeight w:val="135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i/>
                <w:color w:val="000000"/>
                <w:sz w:val="12"/>
                <w:szCs w:val="12"/>
              </w:rPr>
            </w:pPr>
            <w:r w:rsidRPr="000A74F0">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564"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 </w:t>
            </w:r>
          </w:p>
        </w:tc>
        <w:tc>
          <w:tcPr>
            <w:tcW w:w="871"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01.0.00.00000</w:t>
            </w:r>
          </w:p>
        </w:tc>
        <w:tc>
          <w:tcPr>
            <w:tcW w:w="564"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 </w:t>
            </w:r>
          </w:p>
        </w:tc>
        <w:tc>
          <w:tcPr>
            <w:tcW w:w="564"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300</w:t>
            </w:r>
          </w:p>
        </w:tc>
      </w:tr>
      <w:tr w:rsidR="00304A69" w:rsidRPr="000A74F0" w:rsidTr="00304A69">
        <w:trPr>
          <w:trHeight w:val="525"/>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Мероприятия в рамках программы по пожарной безопасности за счет местного бюджета</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01.1.01.45050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300</w:t>
            </w:r>
          </w:p>
        </w:tc>
      </w:tr>
      <w:tr w:rsidR="00304A69" w:rsidRPr="000A74F0" w:rsidTr="00304A69">
        <w:trPr>
          <w:trHeight w:val="322"/>
        </w:trPr>
        <w:tc>
          <w:tcPr>
            <w:tcW w:w="508" w:type="dxa"/>
            <w:vMerge w:val="restart"/>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lastRenderedPageBreak/>
              <w:t> </w:t>
            </w:r>
          </w:p>
        </w:tc>
        <w:tc>
          <w:tcPr>
            <w:tcW w:w="2032" w:type="dxa"/>
            <w:vMerge w:val="restart"/>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564"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564"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300</w:t>
            </w:r>
          </w:p>
        </w:tc>
      </w:tr>
      <w:tr w:rsidR="00304A69" w:rsidRPr="000A74F0" w:rsidTr="00304A69">
        <w:trPr>
          <w:trHeight w:val="322"/>
        </w:trPr>
        <w:tc>
          <w:tcPr>
            <w:tcW w:w="508" w:type="dxa"/>
            <w:vMerge/>
            <w:vAlign w:val="center"/>
            <w:hideMark/>
          </w:tcPr>
          <w:p w:rsidR="00304A69" w:rsidRPr="000A74F0" w:rsidRDefault="00304A69" w:rsidP="00BC46C1">
            <w:pPr>
              <w:rPr>
                <w:i/>
                <w:iCs/>
                <w:color w:val="000000"/>
                <w:sz w:val="12"/>
                <w:szCs w:val="12"/>
              </w:rPr>
            </w:pPr>
          </w:p>
        </w:tc>
        <w:tc>
          <w:tcPr>
            <w:tcW w:w="2032" w:type="dxa"/>
            <w:vMerge/>
            <w:vAlign w:val="center"/>
            <w:hideMark/>
          </w:tcPr>
          <w:p w:rsidR="00304A69" w:rsidRPr="000A74F0" w:rsidRDefault="00304A69" w:rsidP="00BC46C1">
            <w:pPr>
              <w:rPr>
                <w:color w:val="000000"/>
                <w:sz w:val="12"/>
                <w:szCs w:val="12"/>
              </w:rPr>
            </w:pPr>
          </w:p>
        </w:tc>
        <w:tc>
          <w:tcPr>
            <w:tcW w:w="564" w:type="dxa"/>
            <w:vMerge/>
            <w:vAlign w:val="center"/>
            <w:hideMark/>
          </w:tcPr>
          <w:p w:rsidR="00304A69" w:rsidRPr="000A74F0" w:rsidRDefault="00304A69" w:rsidP="00BC46C1">
            <w:pPr>
              <w:rPr>
                <w:color w:val="000000"/>
                <w:sz w:val="12"/>
                <w:szCs w:val="12"/>
              </w:rPr>
            </w:pPr>
          </w:p>
        </w:tc>
        <w:tc>
          <w:tcPr>
            <w:tcW w:w="871" w:type="dxa"/>
            <w:vMerge/>
            <w:vAlign w:val="center"/>
            <w:hideMark/>
          </w:tcPr>
          <w:p w:rsidR="00304A69" w:rsidRPr="000A74F0" w:rsidRDefault="00304A69" w:rsidP="00BC46C1">
            <w:pPr>
              <w:rPr>
                <w:color w:val="000000"/>
                <w:sz w:val="12"/>
                <w:szCs w:val="12"/>
              </w:rPr>
            </w:pPr>
          </w:p>
        </w:tc>
        <w:tc>
          <w:tcPr>
            <w:tcW w:w="564" w:type="dxa"/>
            <w:vMerge/>
            <w:vAlign w:val="center"/>
            <w:hideMark/>
          </w:tcPr>
          <w:p w:rsidR="00304A69" w:rsidRPr="000A74F0" w:rsidRDefault="00304A69" w:rsidP="00BC46C1">
            <w:pPr>
              <w:rPr>
                <w:color w:val="000000"/>
                <w:sz w:val="12"/>
                <w:szCs w:val="12"/>
              </w:rPr>
            </w:pPr>
          </w:p>
        </w:tc>
        <w:tc>
          <w:tcPr>
            <w:tcW w:w="564" w:type="dxa"/>
            <w:vMerge/>
            <w:vAlign w:val="center"/>
            <w:hideMark/>
          </w:tcPr>
          <w:p w:rsidR="00304A69" w:rsidRPr="000A74F0" w:rsidRDefault="00304A69" w:rsidP="00BC46C1">
            <w:pPr>
              <w:rPr>
                <w:color w:val="000000"/>
                <w:sz w:val="12"/>
                <w:szCs w:val="12"/>
              </w:rPr>
            </w:pPr>
          </w:p>
        </w:tc>
      </w:tr>
      <w:tr w:rsidR="00304A69" w:rsidRPr="000A74F0" w:rsidTr="00304A69">
        <w:trPr>
          <w:trHeight w:val="270"/>
        </w:trPr>
        <w:tc>
          <w:tcPr>
            <w:tcW w:w="508"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0400</w:t>
            </w:r>
          </w:p>
        </w:tc>
        <w:tc>
          <w:tcPr>
            <w:tcW w:w="2032" w:type="dxa"/>
            <w:shd w:val="clear" w:color="000000" w:fill="BFBFBF"/>
            <w:hideMark/>
          </w:tcPr>
          <w:p w:rsidR="00304A69" w:rsidRPr="000A74F0" w:rsidRDefault="00304A69" w:rsidP="00BC46C1">
            <w:pPr>
              <w:rPr>
                <w:b/>
                <w:bCs/>
                <w:color w:val="000000"/>
                <w:sz w:val="12"/>
                <w:szCs w:val="12"/>
              </w:rPr>
            </w:pPr>
            <w:r w:rsidRPr="000A74F0">
              <w:rPr>
                <w:b/>
                <w:bCs/>
                <w:color w:val="000000"/>
                <w:sz w:val="12"/>
                <w:szCs w:val="12"/>
              </w:rPr>
              <w:t>НАЦИОНАЛЬНАЯ ЭКОНОМИКА</w:t>
            </w:r>
          </w:p>
        </w:tc>
        <w:tc>
          <w:tcPr>
            <w:tcW w:w="564"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12396</w:t>
            </w:r>
          </w:p>
        </w:tc>
      </w:tr>
      <w:tr w:rsidR="00304A69" w:rsidRPr="000A74F0" w:rsidTr="00304A69">
        <w:trPr>
          <w:trHeight w:val="379"/>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0409</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Дорожное хозяйство (дорожные фонды)</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11983</w:t>
            </w:r>
          </w:p>
        </w:tc>
      </w:tr>
      <w:tr w:rsidR="00304A69" w:rsidRPr="000A74F0" w:rsidTr="00304A69">
        <w:trPr>
          <w:trHeight w:val="329"/>
        </w:trPr>
        <w:tc>
          <w:tcPr>
            <w:tcW w:w="508"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МУ «</w:t>
            </w:r>
            <w:proofErr w:type="spellStart"/>
            <w:r w:rsidRPr="000A74F0">
              <w:rPr>
                <w:b/>
                <w:bCs/>
                <w:color w:val="000000"/>
                <w:sz w:val="12"/>
                <w:szCs w:val="12"/>
              </w:rPr>
              <w:t>Комбытсервис</w:t>
            </w:r>
            <w:proofErr w:type="spellEnd"/>
            <w:r w:rsidRPr="000A74F0">
              <w:rPr>
                <w:b/>
                <w:bCs/>
                <w:color w:val="000000"/>
                <w:sz w:val="12"/>
                <w:szCs w:val="12"/>
              </w:rPr>
              <w:t>» Слободского сельского поселения</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11983</w:t>
            </w:r>
          </w:p>
        </w:tc>
      </w:tr>
      <w:tr w:rsidR="00304A69" w:rsidRPr="000A74F0" w:rsidTr="00304A69">
        <w:trPr>
          <w:trHeight w:val="780"/>
        </w:trPr>
        <w:tc>
          <w:tcPr>
            <w:tcW w:w="508"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Муниципальная программа "Сохранность автомобильных дорог на территории ССП на 2017-2022гг."</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02.0.00.00000</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 xml:space="preserve">  11983</w:t>
            </w:r>
          </w:p>
        </w:tc>
      </w:tr>
      <w:tr w:rsidR="00304A69" w:rsidRPr="000A74F0" w:rsidTr="00304A69">
        <w:trPr>
          <w:trHeight w:val="1545"/>
        </w:trPr>
        <w:tc>
          <w:tcPr>
            <w:tcW w:w="508"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02.1.00.00000</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11983</w:t>
            </w:r>
          </w:p>
        </w:tc>
      </w:tr>
      <w:tr w:rsidR="00304A69" w:rsidRPr="000A74F0" w:rsidTr="00304A69">
        <w:trPr>
          <w:trHeight w:val="780"/>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02.1.01.29130</w:t>
            </w:r>
          </w:p>
        </w:tc>
        <w:tc>
          <w:tcPr>
            <w:tcW w:w="564" w:type="dxa"/>
            <w:shd w:val="clear" w:color="auto" w:fill="auto"/>
          </w:tcPr>
          <w:p w:rsidR="00304A69" w:rsidRPr="000A74F0" w:rsidRDefault="00304A69" w:rsidP="00BC46C1">
            <w:pPr>
              <w:jc w:val="center"/>
              <w:rPr>
                <w:bCs/>
                <w:color w:val="000000"/>
                <w:sz w:val="12"/>
                <w:szCs w:val="12"/>
              </w:rPr>
            </w:pPr>
            <w:r w:rsidRPr="000A74F0">
              <w:rPr>
                <w:bCs/>
                <w:color w:val="000000"/>
                <w:sz w:val="12"/>
                <w:szCs w:val="12"/>
              </w:rPr>
              <w:t>200 </w:t>
            </w:r>
          </w:p>
        </w:tc>
        <w:tc>
          <w:tcPr>
            <w:tcW w:w="564" w:type="dxa"/>
            <w:shd w:val="clear" w:color="auto" w:fill="auto"/>
          </w:tcPr>
          <w:p w:rsidR="00304A69" w:rsidRPr="000A74F0" w:rsidRDefault="00304A69" w:rsidP="00BC46C1">
            <w:pPr>
              <w:rPr>
                <w:color w:val="000000"/>
                <w:sz w:val="12"/>
                <w:szCs w:val="12"/>
              </w:rPr>
            </w:pPr>
            <w:r w:rsidRPr="000A74F0">
              <w:rPr>
                <w:color w:val="000000"/>
                <w:sz w:val="12"/>
                <w:szCs w:val="12"/>
              </w:rPr>
              <w:t xml:space="preserve">  1858</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Ремонт и содержание автомобильных дорог общего пользования на территории ССП</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02.1.01.45060</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2117</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tcPr>
          <w:p w:rsidR="00304A69" w:rsidRPr="000A74F0" w:rsidRDefault="00304A69" w:rsidP="00BC46C1">
            <w:pPr>
              <w:rPr>
                <w:color w:val="000000"/>
                <w:sz w:val="12"/>
                <w:szCs w:val="12"/>
              </w:rPr>
            </w:pPr>
            <w:proofErr w:type="spellStart"/>
            <w:r w:rsidRPr="000A74F0">
              <w:rPr>
                <w:color w:val="000000"/>
                <w:sz w:val="12"/>
                <w:szCs w:val="12"/>
              </w:rPr>
              <w:t>Софинансирование</w:t>
            </w:r>
            <w:proofErr w:type="spellEnd"/>
            <w:r w:rsidRPr="000A74F0">
              <w:rPr>
                <w:color w:val="000000"/>
                <w:sz w:val="12"/>
                <w:szCs w:val="12"/>
              </w:rPr>
              <w:t xml:space="preserve"> субсидии на финансирование дорожного хозяйства</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02.1.01.42440</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tcPr>
          <w:p w:rsidR="00304A69" w:rsidRPr="000A74F0" w:rsidRDefault="00304A69" w:rsidP="00BC46C1">
            <w:pPr>
              <w:rPr>
                <w:color w:val="000000"/>
                <w:sz w:val="12"/>
                <w:szCs w:val="12"/>
              </w:rPr>
            </w:pPr>
            <w:r w:rsidRPr="000A74F0">
              <w:rPr>
                <w:color w:val="000000"/>
                <w:sz w:val="12"/>
                <w:szCs w:val="12"/>
              </w:rPr>
              <w:t xml:space="preserve">   562</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Субсидия на финансирование дорожного хозяйства за счет средств областного бюджета</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02.1.01.72440</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5708</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564" w:type="dxa"/>
            <w:shd w:val="clear" w:color="auto" w:fill="auto"/>
          </w:tcPr>
          <w:p w:rsidR="00304A69" w:rsidRPr="000A74F0" w:rsidRDefault="00304A69" w:rsidP="00BC46C1">
            <w:pPr>
              <w:jc w:val="center"/>
              <w:rPr>
                <w:color w:val="000000"/>
                <w:sz w:val="12"/>
                <w:szCs w:val="12"/>
              </w:rPr>
            </w:pP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02.1.01.77350</w:t>
            </w:r>
          </w:p>
        </w:tc>
        <w:tc>
          <w:tcPr>
            <w:tcW w:w="564" w:type="dxa"/>
            <w:shd w:val="clear" w:color="auto" w:fill="auto"/>
          </w:tcPr>
          <w:p w:rsidR="00304A69" w:rsidRPr="000A74F0" w:rsidRDefault="00304A69" w:rsidP="00BC46C1">
            <w:pPr>
              <w:jc w:val="center"/>
              <w:rPr>
                <w:color w:val="000000"/>
                <w:sz w:val="12"/>
                <w:szCs w:val="12"/>
              </w:rPr>
            </w:pP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1586</w:t>
            </w:r>
          </w:p>
        </w:tc>
      </w:tr>
      <w:tr w:rsidR="00304A69" w:rsidRPr="000A74F0" w:rsidTr="00304A69">
        <w:trPr>
          <w:trHeight w:val="585"/>
        </w:trPr>
        <w:tc>
          <w:tcPr>
            <w:tcW w:w="508"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Субсидия на финансирование дорожного хозяйства (районный бюджет)</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02.1.01.22440 </w:t>
            </w:r>
          </w:p>
        </w:tc>
        <w:tc>
          <w:tcPr>
            <w:tcW w:w="564" w:type="dxa"/>
            <w:shd w:val="clear" w:color="auto" w:fill="auto"/>
            <w:hideMark/>
          </w:tcPr>
          <w:p w:rsidR="00304A69" w:rsidRPr="000A74F0" w:rsidRDefault="00304A69" w:rsidP="00BC46C1">
            <w:pPr>
              <w:jc w:val="center"/>
              <w:rPr>
                <w:color w:val="000000"/>
                <w:sz w:val="12"/>
                <w:szCs w:val="12"/>
              </w:rPr>
            </w:pP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152</w:t>
            </w:r>
          </w:p>
        </w:tc>
      </w:tr>
      <w:tr w:rsidR="00304A69" w:rsidRPr="000A74F0" w:rsidTr="00304A69">
        <w:trPr>
          <w:trHeight w:val="347"/>
        </w:trPr>
        <w:tc>
          <w:tcPr>
            <w:tcW w:w="508"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0410</w:t>
            </w:r>
          </w:p>
        </w:tc>
        <w:tc>
          <w:tcPr>
            <w:tcW w:w="2032" w:type="dxa"/>
            <w:shd w:val="clear" w:color="auto" w:fill="auto"/>
            <w:vAlign w:val="center"/>
          </w:tcPr>
          <w:p w:rsidR="00304A69" w:rsidRPr="000A74F0" w:rsidRDefault="00304A69" w:rsidP="00BC46C1">
            <w:pPr>
              <w:rPr>
                <w:i/>
                <w:iCs/>
                <w:color w:val="000000"/>
                <w:sz w:val="12"/>
                <w:szCs w:val="12"/>
              </w:rPr>
            </w:pPr>
            <w:r w:rsidRPr="000A74F0">
              <w:rPr>
                <w:i/>
                <w:iCs/>
                <w:color w:val="000000"/>
                <w:sz w:val="12"/>
                <w:szCs w:val="12"/>
              </w:rPr>
              <w:t>Связь и информатика</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81</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81</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 xml:space="preserve">Межбюджетные трансферты, передаваемые бюджетам муниципальных районов из бюджетов </w:t>
            </w:r>
            <w:r w:rsidRPr="000A74F0">
              <w:rPr>
                <w:color w:val="000000"/>
                <w:sz w:val="12"/>
                <w:szCs w:val="12"/>
              </w:rPr>
              <w:br/>
              <w:t>сельских поселений на осуществление полномочий по казначейскому исполнению бюджета</w:t>
            </w:r>
            <w:r w:rsidRPr="000A74F0">
              <w:rPr>
                <w:color w:val="000000"/>
                <w:sz w:val="12"/>
                <w:szCs w:val="12"/>
              </w:rPr>
              <w:br/>
              <w:t>Слободского сельского поселения в соответствии с заключенными соглашениями</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20.0.00.45270</w:t>
            </w:r>
          </w:p>
        </w:tc>
        <w:tc>
          <w:tcPr>
            <w:tcW w:w="564" w:type="dxa"/>
            <w:shd w:val="clear" w:color="auto" w:fill="auto"/>
            <w:vAlign w:val="center"/>
          </w:tcPr>
          <w:p w:rsidR="00304A69" w:rsidRPr="000A74F0" w:rsidRDefault="00304A69" w:rsidP="00BC46C1">
            <w:pPr>
              <w:jc w:val="center"/>
              <w:rPr>
                <w:b/>
                <w:bCs/>
                <w:i/>
                <w:iCs/>
                <w:color w:val="000000"/>
                <w:sz w:val="12"/>
                <w:szCs w:val="12"/>
              </w:rPr>
            </w:pPr>
            <w:r w:rsidRPr="000A74F0">
              <w:rPr>
                <w:b/>
                <w:bCs/>
                <w:i/>
                <w:iCs/>
                <w:color w:val="000000"/>
                <w:sz w:val="12"/>
                <w:szCs w:val="12"/>
              </w:rPr>
              <w:t> </w:t>
            </w:r>
          </w:p>
        </w:tc>
        <w:tc>
          <w:tcPr>
            <w:tcW w:w="564"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81</w:t>
            </w:r>
          </w:p>
        </w:tc>
      </w:tr>
      <w:tr w:rsidR="00304A69" w:rsidRPr="000A74F0" w:rsidTr="00304A69">
        <w:trPr>
          <w:trHeight w:val="585"/>
        </w:trPr>
        <w:tc>
          <w:tcPr>
            <w:tcW w:w="508" w:type="dxa"/>
            <w:shd w:val="clear" w:color="auto" w:fill="auto"/>
          </w:tcPr>
          <w:p w:rsidR="00304A69" w:rsidRPr="000A74F0" w:rsidRDefault="00304A69" w:rsidP="00BC46C1">
            <w:pPr>
              <w:rPr>
                <w:sz w:val="12"/>
                <w:szCs w:val="12"/>
              </w:rPr>
            </w:pPr>
            <w:r w:rsidRPr="000A74F0">
              <w:rPr>
                <w:sz w:val="12"/>
                <w:szCs w:val="12"/>
              </w:rPr>
              <w:t>0412</w:t>
            </w:r>
          </w:p>
        </w:tc>
        <w:tc>
          <w:tcPr>
            <w:tcW w:w="2032" w:type="dxa"/>
            <w:shd w:val="clear" w:color="auto" w:fill="auto"/>
          </w:tcPr>
          <w:p w:rsidR="00304A69" w:rsidRPr="000A74F0" w:rsidRDefault="00304A69" w:rsidP="00BC46C1">
            <w:pPr>
              <w:rPr>
                <w:sz w:val="12"/>
                <w:szCs w:val="12"/>
              </w:rPr>
            </w:pPr>
            <w:r w:rsidRPr="000A74F0">
              <w:rPr>
                <w:sz w:val="12"/>
                <w:szCs w:val="12"/>
              </w:rPr>
              <w:t>Другие вопросы в области национальной экономики</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871" w:type="dxa"/>
            <w:shd w:val="clear" w:color="auto" w:fill="auto"/>
          </w:tcPr>
          <w:p w:rsidR="00304A69" w:rsidRPr="000A74F0" w:rsidRDefault="00304A69" w:rsidP="00BC46C1">
            <w:pPr>
              <w:rPr>
                <w:sz w:val="12"/>
                <w:szCs w:val="12"/>
              </w:rPr>
            </w:pPr>
            <w:r w:rsidRPr="000A74F0">
              <w:rPr>
                <w:sz w:val="12"/>
                <w:szCs w:val="12"/>
              </w:rPr>
              <w:t xml:space="preserve"> </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332</w:t>
            </w:r>
          </w:p>
        </w:tc>
      </w:tr>
      <w:tr w:rsidR="00304A69" w:rsidRPr="000A74F0" w:rsidTr="00304A69">
        <w:trPr>
          <w:trHeight w:val="585"/>
        </w:trPr>
        <w:tc>
          <w:tcPr>
            <w:tcW w:w="508" w:type="dxa"/>
            <w:shd w:val="clear" w:color="auto" w:fill="auto"/>
          </w:tcPr>
          <w:p w:rsidR="00304A69" w:rsidRPr="000A74F0" w:rsidRDefault="00304A69" w:rsidP="00BC46C1">
            <w:pPr>
              <w:rPr>
                <w:sz w:val="12"/>
                <w:szCs w:val="12"/>
              </w:rPr>
            </w:pPr>
            <w:r w:rsidRPr="000A74F0">
              <w:rPr>
                <w:sz w:val="12"/>
                <w:szCs w:val="12"/>
              </w:rPr>
              <w:t xml:space="preserve"> </w:t>
            </w:r>
          </w:p>
        </w:tc>
        <w:tc>
          <w:tcPr>
            <w:tcW w:w="2032" w:type="dxa"/>
            <w:shd w:val="clear" w:color="auto" w:fill="auto"/>
          </w:tcPr>
          <w:p w:rsidR="00304A69" w:rsidRPr="000A74F0" w:rsidRDefault="00304A69" w:rsidP="00BC46C1">
            <w:pPr>
              <w:rPr>
                <w:b/>
                <w:sz w:val="12"/>
                <w:szCs w:val="12"/>
              </w:rPr>
            </w:pPr>
            <w:r w:rsidRPr="000A74F0">
              <w:rPr>
                <w:b/>
                <w:sz w:val="12"/>
                <w:szCs w:val="12"/>
              </w:rPr>
              <w:t>Администрация Слободского сельского поселения</w:t>
            </w:r>
          </w:p>
        </w:tc>
        <w:tc>
          <w:tcPr>
            <w:tcW w:w="564" w:type="dxa"/>
            <w:shd w:val="clear" w:color="auto" w:fill="auto"/>
          </w:tcPr>
          <w:p w:rsidR="00304A69" w:rsidRPr="000A74F0" w:rsidRDefault="00304A69" w:rsidP="00BC46C1">
            <w:pPr>
              <w:rPr>
                <w:b/>
                <w:sz w:val="12"/>
                <w:szCs w:val="12"/>
              </w:rPr>
            </w:pPr>
            <w:r w:rsidRPr="000A74F0">
              <w:rPr>
                <w:b/>
                <w:sz w:val="12"/>
                <w:szCs w:val="12"/>
              </w:rPr>
              <w:t>571</w:t>
            </w:r>
          </w:p>
        </w:tc>
        <w:tc>
          <w:tcPr>
            <w:tcW w:w="871" w:type="dxa"/>
            <w:shd w:val="clear" w:color="auto" w:fill="auto"/>
          </w:tcPr>
          <w:p w:rsidR="00304A69" w:rsidRPr="000A74F0" w:rsidRDefault="00304A69" w:rsidP="00BC46C1">
            <w:pPr>
              <w:rPr>
                <w:b/>
                <w:sz w:val="12"/>
                <w:szCs w:val="12"/>
              </w:rPr>
            </w:pPr>
            <w:r w:rsidRPr="000A74F0">
              <w:rPr>
                <w:b/>
                <w:sz w:val="12"/>
                <w:szCs w:val="12"/>
              </w:rPr>
              <w:t xml:space="preserve"> </w:t>
            </w:r>
          </w:p>
        </w:tc>
        <w:tc>
          <w:tcPr>
            <w:tcW w:w="564" w:type="dxa"/>
            <w:shd w:val="clear" w:color="auto" w:fill="auto"/>
          </w:tcPr>
          <w:p w:rsidR="00304A69" w:rsidRPr="000A74F0" w:rsidRDefault="00304A69" w:rsidP="00BC46C1">
            <w:pPr>
              <w:rPr>
                <w:b/>
                <w:sz w:val="12"/>
                <w:szCs w:val="12"/>
              </w:rPr>
            </w:pPr>
            <w:r w:rsidRPr="000A74F0">
              <w:rPr>
                <w:b/>
                <w:sz w:val="12"/>
                <w:szCs w:val="12"/>
              </w:rPr>
              <w:t xml:space="preserve"> </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332</w:t>
            </w:r>
          </w:p>
        </w:tc>
      </w:tr>
      <w:tr w:rsidR="00304A69" w:rsidRPr="000A74F0" w:rsidTr="00304A69">
        <w:trPr>
          <w:trHeight w:val="585"/>
        </w:trPr>
        <w:tc>
          <w:tcPr>
            <w:tcW w:w="508" w:type="dxa"/>
            <w:shd w:val="clear" w:color="auto" w:fill="auto"/>
          </w:tcPr>
          <w:p w:rsidR="00304A69" w:rsidRPr="000A74F0" w:rsidRDefault="00304A69" w:rsidP="00BC46C1">
            <w:pPr>
              <w:rPr>
                <w:sz w:val="12"/>
                <w:szCs w:val="12"/>
              </w:rPr>
            </w:pPr>
            <w:r w:rsidRPr="000A74F0">
              <w:rPr>
                <w:sz w:val="12"/>
                <w:szCs w:val="12"/>
              </w:rPr>
              <w:t xml:space="preserve"> </w:t>
            </w:r>
          </w:p>
        </w:tc>
        <w:tc>
          <w:tcPr>
            <w:tcW w:w="2032" w:type="dxa"/>
            <w:shd w:val="clear" w:color="auto" w:fill="auto"/>
          </w:tcPr>
          <w:p w:rsidR="00304A69" w:rsidRPr="000A74F0" w:rsidRDefault="00304A69" w:rsidP="00BC46C1">
            <w:pPr>
              <w:rPr>
                <w:sz w:val="12"/>
                <w:szCs w:val="12"/>
              </w:rPr>
            </w:pPr>
            <w:r w:rsidRPr="000A74F0">
              <w:rPr>
                <w:sz w:val="12"/>
                <w:szCs w:val="12"/>
              </w:rPr>
              <w:t xml:space="preserve">Геодезические и кадастровые работы на земельные участки в границах населенных пунктов на территории поселения </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871" w:type="dxa"/>
            <w:shd w:val="clear" w:color="auto" w:fill="auto"/>
          </w:tcPr>
          <w:p w:rsidR="00304A69" w:rsidRPr="000A74F0" w:rsidRDefault="00304A69" w:rsidP="00BC46C1">
            <w:pPr>
              <w:rPr>
                <w:sz w:val="12"/>
                <w:szCs w:val="12"/>
              </w:rPr>
            </w:pPr>
            <w:r w:rsidRPr="000A74F0">
              <w:rPr>
                <w:sz w:val="12"/>
                <w:szCs w:val="12"/>
              </w:rPr>
              <w:t>20.0.00.45320</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564"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250</w:t>
            </w:r>
          </w:p>
        </w:tc>
      </w:tr>
      <w:tr w:rsidR="00304A69" w:rsidRPr="000A74F0" w:rsidTr="00304A69">
        <w:trPr>
          <w:trHeight w:val="585"/>
        </w:trPr>
        <w:tc>
          <w:tcPr>
            <w:tcW w:w="508" w:type="dxa"/>
            <w:shd w:val="clear" w:color="auto" w:fill="auto"/>
          </w:tcPr>
          <w:p w:rsidR="00304A69" w:rsidRPr="000A74F0" w:rsidRDefault="00304A69" w:rsidP="00BC46C1">
            <w:pPr>
              <w:rPr>
                <w:sz w:val="12"/>
                <w:szCs w:val="12"/>
              </w:rPr>
            </w:pPr>
            <w:r w:rsidRPr="000A74F0">
              <w:rPr>
                <w:sz w:val="12"/>
                <w:szCs w:val="12"/>
              </w:rPr>
              <w:t xml:space="preserve"> </w:t>
            </w:r>
          </w:p>
        </w:tc>
        <w:tc>
          <w:tcPr>
            <w:tcW w:w="2032" w:type="dxa"/>
            <w:shd w:val="clear" w:color="auto" w:fill="auto"/>
          </w:tcPr>
          <w:p w:rsidR="00304A69" w:rsidRPr="000A74F0" w:rsidRDefault="00304A69" w:rsidP="00BC46C1">
            <w:pPr>
              <w:rPr>
                <w:sz w:val="12"/>
                <w:szCs w:val="12"/>
              </w:rPr>
            </w:pPr>
            <w:r w:rsidRPr="000A74F0">
              <w:rPr>
                <w:sz w:val="12"/>
                <w:szCs w:val="12"/>
              </w:rPr>
              <w:t>Закупка товаров, работ и услуг для обеспечения государственных (муниципальных) нужд</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871" w:type="dxa"/>
            <w:shd w:val="clear" w:color="auto" w:fill="auto"/>
          </w:tcPr>
          <w:p w:rsidR="00304A69" w:rsidRPr="000A74F0" w:rsidRDefault="00304A69" w:rsidP="00BC46C1">
            <w:pPr>
              <w:rPr>
                <w:sz w:val="12"/>
                <w:szCs w:val="12"/>
              </w:rPr>
            </w:pPr>
            <w:r w:rsidRPr="000A74F0">
              <w:rPr>
                <w:sz w:val="12"/>
                <w:szCs w:val="12"/>
              </w:rPr>
              <w:t xml:space="preserve"> </w:t>
            </w:r>
          </w:p>
        </w:tc>
        <w:tc>
          <w:tcPr>
            <w:tcW w:w="564" w:type="dxa"/>
            <w:shd w:val="clear" w:color="auto" w:fill="auto"/>
          </w:tcPr>
          <w:p w:rsidR="00304A69" w:rsidRPr="000A74F0" w:rsidRDefault="00304A69" w:rsidP="00BC46C1">
            <w:pPr>
              <w:rPr>
                <w:sz w:val="12"/>
                <w:szCs w:val="12"/>
              </w:rPr>
            </w:pPr>
            <w:r w:rsidRPr="000A74F0">
              <w:rPr>
                <w:sz w:val="12"/>
                <w:szCs w:val="12"/>
              </w:rPr>
              <w:t>200</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250</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lastRenderedPageBreak/>
              <w:t> </w:t>
            </w:r>
          </w:p>
        </w:tc>
        <w:tc>
          <w:tcPr>
            <w:tcW w:w="2032" w:type="dxa"/>
            <w:shd w:val="clear" w:color="auto" w:fill="auto"/>
            <w:vAlign w:val="center"/>
          </w:tcPr>
          <w:p w:rsidR="00304A69" w:rsidRPr="000A74F0" w:rsidRDefault="00304A69" w:rsidP="00BC46C1">
            <w:pPr>
              <w:rPr>
                <w:i/>
                <w:color w:val="000000"/>
                <w:sz w:val="12"/>
                <w:szCs w:val="12"/>
              </w:rPr>
            </w:pPr>
            <w:r w:rsidRPr="000A74F0">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2019-2022 годы»</w:t>
            </w:r>
          </w:p>
        </w:tc>
        <w:tc>
          <w:tcPr>
            <w:tcW w:w="564" w:type="dxa"/>
            <w:shd w:val="clear" w:color="auto" w:fill="auto"/>
            <w:vAlign w:val="center"/>
          </w:tcPr>
          <w:p w:rsidR="00304A69" w:rsidRPr="000A74F0" w:rsidRDefault="00304A69" w:rsidP="00BC46C1">
            <w:pPr>
              <w:jc w:val="center"/>
              <w:rPr>
                <w:i/>
                <w:color w:val="000000"/>
                <w:sz w:val="12"/>
                <w:szCs w:val="12"/>
              </w:rPr>
            </w:pPr>
            <w:r w:rsidRPr="000A74F0">
              <w:rPr>
                <w:i/>
                <w:color w:val="000000"/>
                <w:sz w:val="12"/>
                <w:szCs w:val="12"/>
              </w:rPr>
              <w:t> </w:t>
            </w:r>
          </w:p>
        </w:tc>
        <w:tc>
          <w:tcPr>
            <w:tcW w:w="871" w:type="dxa"/>
            <w:shd w:val="clear" w:color="auto" w:fill="auto"/>
            <w:vAlign w:val="center"/>
          </w:tcPr>
          <w:p w:rsidR="00304A69" w:rsidRPr="000A74F0" w:rsidRDefault="00304A69" w:rsidP="00BC46C1">
            <w:pPr>
              <w:jc w:val="center"/>
              <w:rPr>
                <w:i/>
                <w:color w:val="000000"/>
                <w:sz w:val="12"/>
                <w:szCs w:val="12"/>
              </w:rPr>
            </w:pPr>
            <w:r w:rsidRPr="000A74F0">
              <w:rPr>
                <w:i/>
                <w:color w:val="000000"/>
                <w:sz w:val="12"/>
                <w:szCs w:val="12"/>
              </w:rPr>
              <w:t>08.0.00.00000</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vAlign w:val="center"/>
          </w:tcPr>
          <w:p w:rsidR="00304A69" w:rsidRPr="000A74F0" w:rsidRDefault="00304A69" w:rsidP="00BC46C1">
            <w:pPr>
              <w:jc w:val="center"/>
              <w:rPr>
                <w:i/>
                <w:color w:val="000000"/>
                <w:sz w:val="12"/>
                <w:szCs w:val="12"/>
              </w:rPr>
            </w:pPr>
            <w:r w:rsidRPr="000A74F0">
              <w:rPr>
                <w:i/>
                <w:color w:val="000000"/>
                <w:sz w:val="12"/>
                <w:szCs w:val="12"/>
              </w:rPr>
              <w:t>3</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vAlign w:val="center"/>
          </w:tcPr>
          <w:p w:rsidR="00304A69" w:rsidRPr="000A74F0" w:rsidRDefault="00304A69" w:rsidP="00BC46C1">
            <w:pPr>
              <w:rPr>
                <w:color w:val="000000"/>
                <w:sz w:val="12"/>
                <w:szCs w:val="12"/>
              </w:rPr>
            </w:pPr>
            <w:r w:rsidRPr="000A74F0">
              <w:rPr>
                <w:color w:val="000000"/>
                <w:sz w:val="12"/>
                <w:szCs w:val="12"/>
              </w:rPr>
              <w:t>Развитие субъектов малого и среднего предпринимательства</w:t>
            </w:r>
          </w:p>
        </w:tc>
        <w:tc>
          <w:tcPr>
            <w:tcW w:w="564"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08.1.01.45170</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3</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vAlign w:val="center"/>
          </w:tcPr>
          <w:p w:rsidR="00304A69" w:rsidRPr="000A74F0" w:rsidRDefault="00304A69" w:rsidP="00BC46C1">
            <w:pPr>
              <w:rPr>
                <w:i/>
                <w:iCs/>
                <w:color w:val="000000"/>
                <w:sz w:val="12"/>
                <w:szCs w:val="12"/>
              </w:rPr>
            </w:pPr>
            <w:r w:rsidRPr="000A74F0">
              <w:rPr>
                <w:i/>
                <w:iCs/>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200</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3</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p>
        </w:tc>
        <w:tc>
          <w:tcPr>
            <w:tcW w:w="2032" w:type="dxa"/>
            <w:shd w:val="clear" w:color="auto" w:fill="auto"/>
            <w:vAlign w:val="center"/>
          </w:tcPr>
          <w:p w:rsidR="00304A69" w:rsidRPr="000A74F0" w:rsidRDefault="00304A69" w:rsidP="00BC46C1">
            <w:pPr>
              <w:rPr>
                <w:i/>
                <w:color w:val="000000"/>
                <w:sz w:val="12"/>
                <w:szCs w:val="12"/>
              </w:rPr>
            </w:pPr>
            <w:r w:rsidRPr="000A74F0">
              <w:rPr>
                <w:i/>
                <w:color w:val="000000"/>
                <w:sz w:val="12"/>
                <w:szCs w:val="12"/>
              </w:rPr>
              <w:t>Муниципальная программа «Поддержка потребительского рынка на территории Слободского сельского поселения на 2022-2024 годы»</w:t>
            </w:r>
          </w:p>
        </w:tc>
        <w:tc>
          <w:tcPr>
            <w:tcW w:w="564" w:type="dxa"/>
            <w:shd w:val="clear" w:color="auto" w:fill="auto"/>
            <w:vAlign w:val="center"/>
          </w:tcPr>
          <w:p w:rsidR="00304A69" w:rsidRPr="000A74F0" w:rsidRDefault="00304A69" w:rsidP="00BC46C1">
            <w:pPr>
              <w:jc w:val="center"/>
              <w:rPr>
                <w:color w:val="000000"/>
                <w:sz w:val="12"/>
                <w:szCs w:val="12"/>
              </w:rPr>
            </w:pPr>
          </w:p>
        </w:tc>
        <w:tc>
          <w:tcPr>
            <w:tcW w:w="871" w:type="dxa"/>
            <w:shd w:val="clear" w:color="auto" w:fill="auto"/>
            <w:vAlign w:val="center"/>
          </w:tcPr>
          <w:p w:rsidR="00304A69" w:rsidRPr="000A74F0" w:rsidRDefault="00304A69" w:rsidP="00BC46C1">
            <w:pPr>
              <w:jc w:val="center"/>
              <w:rPr>
                <w:i/>
                <w:color w:val="000000"/>
                <w:sz w:val="12"/>
                <w:szCs w:val="12"/>
              </w:rPr>
            </w:pPr>
            <w:r w:rsidRPr="000A74F0">
              <w:rPr>
                <w:i/>
                <w:color w:val="000000"/>
                <w:sz w:val="12"/>
                <w:szCs w:val="12"/>
              </w:rPr>
              <w:t>10.0.00.00000</w:t>
            </w:r>
          </w:p>
        </w:tc>
        <w:tc>
          <w:tcPr>
            <w:tcW w:w="564" w:type="dxa"/>
            <w:shd w:val="clear" w:color="auto" w:fill="auto"/>
            <w:vAlign w:val="center"/>
          </w:tcPr>
          <w:p w:rsidR="00304A69" w:rsidRPr="000A74F0" w:rsidRDefault="00304A69" w:rsidP="00BC46C1">
            <w:pPr>
              <w:jc w:val="center"/>
              <w:rPr>
                <w:i/>
                <w:iCs/>
                <w:color w:val="000000"/>
                <w:sz w:val="12"/>
                <w:szCs w:val="12"/>
              </w:rPr>
            </w:pP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79</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p>
        </w:tc>
        <w:tc>
          <w:tcPr>
            <w:tcW w:w="2032" w:type="dxa"/>
            <w:shd w:val="clear" w:color="auto" w:fill="auto"/>
            <w:vAlign w:val="center"/>
          </w:tcPr>
          <w:p w:rsidR="00304A69" w:rsidRPr="000A74F0" w:rsidRDefault="00304A69" w:rsidP="00BC46C1">
            <w:pPr>
              <w:rPr>
                <w:iCs/>
                <w:color w:val="000000"/>
                <w:sz w:val="12"/>
                <w:szCs w:val="12"/>
              </w:rPr>
            </w:pPr>
            <w:r w:rsidRPr="000A74F0">
              <w:rPr>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564" w:type="dxa"/>
            <w:shd w:val="clear" w:color="auto" w:fill="auto"/>
            <w:vAlign w:val="center"/>
          </w:tcPr>
          <w:p w:rsidR="00304A69" w:rsidRPr="000A74F0" w:rsidRDefault="00304A69" w:rsidP="00BC46C1">
            <w:pPr>
              <w:jc w:val="center"/>
              <w:rPr>
                <w:color w:val="000000"/>
                <w:sz w:val="12"/>
                <w:szCs w:val="12"/>
              </w:rPr>
            </w:pPr>
          </w:p>
        </w:tc>
        <w:tc>
          <w:tcPr>
            <w:tcW w:w="871"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10.1.01.72880</w:t>
            </w:r>
          </w:p>
        </w:tc>
        <w:tc>
          <w:tcPr>
            <w:tcW w:w="564" w:type="dxa"/>
            <w:shd w:val="clear" w:color="auto" w:fill="auto"/>
            <w:vAlign w:val="center"/>
          </w:tcPr>
          <w:p w:rsidR="00304A69" w:rsidRPr="000A74F0" w:rsidRDefault="00304A69" w:rsidP="00BC46C1">
            <w:pPr>
              <w:jc w:val="center"/>
              <w:rPr>
                <w:i/>
                <w:iCs/>
                <w:color w:val="000000"/>
                <w:sz w:val="12"/>
                <w:szCs w:val="12"/>
              </w:rPr>
            </w:pPr>
          </w:p>
        </w:tc>
        <w:tc>
          <w:tcPr>
            <w:tcW w:w="564" w:type="dxa"/>
            <w:shd w:val="clear" w:color="auto" w:fill="auto"/>
            <w:vAlign w:val="center"/>
          </w:tcPr>
          <w:p w:rsidR="00304A69" w:rsidRPr="000A74F0" w:rsidRDefault="00304A69" w:rsidP="00BC46C1">
            <w:pPr>
              <w:jc w:val="center"/>
              <w:rPr>
                <w:iCs/>
                <w:color w:val="000000"/>
                <w:sz w:val="12"/>
                <w:szCs w:val="12"/>
              </w:rPr>
            </w:pPr>
            <w:r w:rsidRPr="000A74F0">
              <w:rPr>
                <w:iCs/>
                <w:color w:val="000000"/>
                <w:sz w:val="12"/>
                <w:szCs w:val="12"/>
              </w:rPr>
              <w:t>75</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p>
        </w:tc>
        <w:tc>
          <w:tcPr>
            <w:tcW w:w="2032" w:type="dxa"/>
            <w:shd w:val="clear" w:color="auto" w:fill="auto"/>
            <w:vAlign w:val="center"/>
          </w:tcPr>
          <w:p w:rsidR="00304A69" w:rsidRPr="000A74F0" w:rsidRDefault="00304A69" w:rsidP="00BC46C1">
            <w:pPr>
              <w:rPr>
                <w:i/>
                <w:color w:val="000000"/>
                <w:sz w:val="12"/>
                <w:szCs w:val="12"/>
              </w:rPr>
            </w:pPr>
            <w:r w:rsidRPr="000A74F0">
              <w:rPr>
                <w:i/>
                <w:iCs/>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vAlign w:val="center"/>
          </w:tcPr>
          <w:p w:rsidR="00304A69" w:rsidRPr="000A74F0" w:rsidRDefault="00304A69" w:rsidP="00BC46C1">
            <w:pPr>
              <w:jc w:val="center"/>
              <w:rPr>
                <w:color w:val="000000"/>
                <w:sz w:val="12"/>
                <w:szCs w:val="12"/>
              </w:rPr>
            </w:pPr>
          </w:p>
        </w:tc>
        <w:tc>
          <w:tcPr>
            <w:tcW w:w="871" w:type="dxa"/>
            <w:shd w:val="clear" w:color="auto" w:fill="auto"/>
            <w:vAlign w:val="center"/>
          </w:tcPr>
          <w:p w:rsidR="00304A69" w:rsidRPr="000A74F0" w:rsidRDefault="00304A69" w:rsidP="00BC46C1">
            <w:pPr>
              <w:jc w:val="center"/>
              <w:rPr>
                <w:color w:val="000000"/>
                <w:sz w:val="12"/>
                <w:szCs w:val="12"/>
              </w:rPr>
            </w:pP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200</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75</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p>
        </w:tc>
        <w:tc>
          <w:tcPr>
            <w:tcW w:w="2032" w:type="dxa"/>
            <w:shd w:val="clear" w:color="auto" w:fill="auto"/>
            <w:vAlign w:val="center"/>
          </w:tcPr>
          <w:p w:rsidR="00304A69" w:rsidRPr="000A74F0" w:rsidRDefault="00304A69" w:rsidP="00BC46C1">
            <w:pPr>
              <w:rPr>
                <w:i/>
                <w:iCs/>
                <w:color w:val="000000"/>
                <w:sz w:val="12"/>
                <w:szCs w:val="12"/>
              </w:rPr>
            </w:pPr>
            <w:proofErr w:type="spellStart"/>
            <w:r w:rsidRPr="000A74F0">
              <w:rPr>
                <w:i/>
                <w:iCs/>
                <w:color w:val="000000"/>
                <w:sz w:val="12"/>
                <w:szCs w:val="12"/>
              </w:rPr>
              <w:t>Софинансирование</w:t>
            </w:r>
            <w:proofErr w:type="spellEnd"/>
            <w:r w:rsidRPr="000A74F0">
              <w:rPr>
                <w:i/>
                <w:iCs/>
                <w:color w:val="000000"/>
                <w:sz w:val="12"/>
                <w:szCs w:val="12"/>
              </w:rPr>
              <w:t xml:space="preserve"> </w:t>
            </w:r>
            <w:r w:rsidRPr="000A74F0">
              <w:rPr>
                <w:color w:val="000000"/>
                <w:sz w:val="12"/>
                <w:szCs w:val="12"/>
              </w:rPr>
              <w:t>субсидии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564" w:type="dxa"/>
            <w:shd w:val="clear" w:color="auto" w:fill="auto"/>
            <w:vAlign w:val="center"/>
          </w:tcPr>
          <w:p w:rsidR="00304A69" w:rsidRPr="000A74F0" w:rsidRDefault="00304A69" w:rsidP="00BC46C1">
            <w:pPr>
              <w:jc w:val="center"/>
              <w:rPr>
                <w:color w:val="000000"/>
                <w:sz w:val="12"/>
                <w:szCs w:val="12"/>
              </w:rPr>
            </w:pPr>
          </w:p>
        </w:tc>
        <w:tc>
          <w:tcPr>
            <w:tcW w:w="871"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10.1.01.42880</w:t>
            </w:r>
          </w:p>
        </w:tc>
        <w:tc>
          <w:tcPr>
            <w:tcW w:w="564" w:type="dxa"/>
            <w:shd w:val="clear" w:color="auto" w:fill="auto"/>
            <w:vAlign w:val="center"/>
          </w:tcPr>
          <w:p w:rsidR="00304A69" w:rsidRPr="000A74F0" w:rsidRDefault="00304A69" w:rsidP="00BC46C1">
            <w:pPr>
              <w:jc w:val="center"/>
              <w:rPr>
                <w:i/>
                <w:iCs/>
                <w:color w:val="000000"/>
                <w:sz w:val="12"/>
                <w:szCs w:val="12"/>
              </w:rPr>
            </w:pP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4</w:t>
            </w:r>
          </w:p>
        </w:tc>
      </w:tr>
      <w:tr w:rsidR="00304A69" w:rsidRPr="000A74F0" w:rsidTr="00304A69">
        <w:trPr>
          <w:trHeight w:val="585"/>
        </w:trPr>
        <w:tc>
          <w:tcPr>
            <w:tcW w:w="508" w:type="dxa"/>
            <w:shd w:val="clear" w:color="auto" w:fill="auto"/>
          </w:tcPr>
          <w:p w:rsidR="00304A69" w:rsidRPr="000A74F0" w:rsidRDefault="00304A69" w:rsidP="00BC46C1">
            <w:pPr>
              <w:jc w:val="center"/>
              <w:rPr>
                <w:b/>
                <w:bCs/>
                <w:color w:val="000000"/>
                <w:sz w:val="12"/>
                <w:szCs w:val="12"/>
              </w:rPr>
            </w:pPr>
          </w:p>
        </w:tc>
        <w:tc>
          <w:tcPr>
            <w:tcW w:w="2032" w:type="dxa"/>
            <w:shd w:val="clear" w:color="auto" w:fill="auto"/>
            <w:vAlign w:val="center"/>
          </w:tcPr>
          <w:p w:rsidR="00304A69" w:rsidRPr="000A74F0" w:rsidRDefault="00304A69" w:rsidP="00BC46C1">
            <w:pPr>
              <w:rPr>
                <w:i/>
                <w:color w:val="000000"/>
                <w:sz w:val="12"/>
                <w:szCs w:val="12"/>
              </w:rPr>
            </w:pPr>
            <w:r w:rsidRPr="000A74F0">
              <w:rPr>
                <w:i/>
                <w:iCs/>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vAlign w:val="center"/>
          </w:tcPr>
          <w:p w:rsidR="00304A69" w:rsidRPr="000A74F0" w:rsidRDefault="00304A69" w:rsidP="00BC46C1">
            <w:pPr>
              <w:jc w:val="center"/>
              <w:rPr>
                <w:color w:val="000000"/>
                <w:sz w:val="12"/>
                <w:szCs w:val="12"/>
              </w:rPr>
            </w:pPr>
          </w:p>
        </w:tc>
        <w:tc>
          <w:tcPr>
            <w:tcW w:w="871" w:type="dxa"/>
            <w:shd w:val="clear" w:color="auto" w:fill="auto"/>
            <w:vAlign w:val="center"/>
          </w:tcPr>
          <w:p w:rsidR="00304A69" w:rsidRPr="000A74F0" w:rsidRDefault="00304A69" w:rsidP="00BC46C1">
            <w:pPr>
              <w:jc w:val="center"/>
              <w:rPr>
                <w:color w:val="000000"/>
                <w:sz w:val="12"/>
                <w:szCs w:val="12"/>
              </w:rPr>
            </w:pP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200</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4</w:t>
            </w:r>
          </w:p>
        </w:tc>
      </w:tr>
      <w:tr w:rsidR="00304A69" w:rsidRPr="000A74F0" w:rsidTr="00304A69">
        <w:trPr>
          <w:trHeight w:val="525"/>
        </w:trPr>
        <w:tc>
          <w:tcPr>
            <w:tcW w:w="508"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0500</w:t>
            </w:r>
          </w:p>
        </w:tc>
        <w:tc>
          <w:tcPr>
            <w:tcW w:w="2032" w:type="dxa"/>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ЖИЛИЩНО - КОММУНАЛЬНОЕ ХОЗЯЙСТВО</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10580</w:t>
            </w:r>
          </w:p>
          <w:p w:rsidR="00304A69" w:rsidRPr="000A74F0" w:rsidRDefault="00304A69" w:rsidP="00BC46C1">
            <w:pPr>
              <w:jc w:val="center"/>
              <w:rPr>
                <w:b/>
                <w:bCs/>
                <w:color w:val="000000"/>
                <w:sz w:val="12"/>
                <w:szCs w:val="12"/>
              </w:rPr>
            </w:pPr>
          </w:p>
        </w:tc>
      </w:tr>
      <w:tr w:rsidR="00304A69" w:rsidRPr="000A74F0" w:rsidTr="00304A69">
        <w:trPr>
          <w:trHeight w:val="253"/>
        </w:trPr>
        <w:tc>
          <w:tcPr>
            <w:tcW w:w="508"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0501</w:t>
            </w:r>
          </w:p>
        </w:tc>
        <w:tc>
          <w:tcPr>
            <w:tcW w:w="2032" w:type="dxa"/>
            <w:shd w:val="clear" w:color="auto" w:fill="auto"/>
          </w:tcPr>
          <w:p w:rsidR="00304A69" w:rsidRPr="000A74F0" w:rsidRDefault="00304A69" w:rsidP="00BC46C1">
            <w:pPr>
              <w:rPr>
                <w:i/>
                <w:iCs/>
                <w:color w:val="000000"/>
                <w:sz w:val="12"/>
                <w:szCs w:val="12"/>
              </w:rPr>
            </w:pPr>
            <w:r w:rsidRPr="000A74F0">
              <w:rPr>
                <w:i/>
                <w:iCs/>
                <w:color w:val="000000"/>
                <w:sz w:val="12"/>
                <w:szCs w:val="12"/>
              </w:rPr>
              <w:t>Жилищное хозяйство</w:t>
            </w:r>
          </w:p>
        </w:tc>
        <w:tc>
          <w:tcPr>
            <w:tcW w:w="564"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935</w:t>
            </w:r>
          </w:p>
        </w:tc>
      </w:tr>
      <w:tr w:rsidR="00304A69" w:rsidRPr="000A74F0" w:rsidTr="003D5EE1">
        <w:trPr>
          <w:trHeight w:val="198"/>
        </w:trPr>
        <w:tc>
          <w:tcPr>
            <w:tcW w:w="508"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2032" w:type="dxa"/>
            <w:shd w:val="clear" w:color="auto" w:fill="auto"/>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935</w:t>
            </w:r>
          </w:p>
        </w:tc>
      </w:tr>
      <w:tr w:rsidR="00304A69" w:rsidRPr="000A74F0" w:rsidTr="00304A69">
        <w:trPr>
          <w:trHeight w:val="253"/>
        </w:trPr>
        <w:tc>
          <w:tcPr>
            <w:tcW w:w="508"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2032" w:type="dxa"/>
            <w:shd w:val="clear" w:color="auto" w:fill="auto"/>
          </w:tcPr>
          <w:p w:rsidR="00304A69" w:rsidRPr="000A74F0" w:rsidRDefault="00304A69" w:rsidP="00BC46C1">
            <w:pPr>
              <w:rPr>
                <w:i/>
                <w:color w:val="000000"/>
                <w:sz w:val="12"/>
                <w:szCs w:val="12"/>
              </w:rPr>
            </w:pPr>
            <w:r w:rsidRPr="000A74F0">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2022 г.г.»</w:t>
            </w:r>
          </w:p>
        </w:tc>
        <w:tc>
          <w:tcPr>
            <w:tcW w:w="564" w:type="dxa"/>
            <w:shd w:val="clear" w:color="auto" w:fill="auto"/>
          </w:tcPr>
          <w:p w:rsidR="00304A69" w:rsidRPr="000A74F0" w:rsidRDefault="00304A69" w:rsidP="00BC46C1">
            <w:pPr>
              <w:jc w:val="center"/>
              <w:rPr>
                <w:b/>
                <w:bCs/>
                <w:i/>
                <w:color w:val="000000"/>
                <w:sz w:val="12"/>
                <w:szCs w:val="12"/>
              </w:rPr>
            </w:pPr>
            <w:r w:rsidRPr="000A74F0">
              <w:rPr>
                <w:b/>
                <w:bCs/>
                <w:i/>
                <w:color w:val="000000"/>
                <w:sz w:val="12"/>
                <w:szCs w:val="12"/>
              </w:rPr>
              <w:t> </w:t>
            </w:r>
          </w:p>
        </w:tc>
        <w:tc>
          <w:tcPr>
            <w:tcW w:w="871" w:type="dxa"/>
            <w:shd w:val="clear" w:color="auto" w:fill="auto"/>
            <w:vAlign w:val="center"/>
          </w:tcPr>
          <w:p w:rsidR="00304A69" w:rsidRPr="000A74F0" w:rsidRDefault="00304A69" w:rsidP="00BC46C1">
            <w:pPr>
              <w:jc w:val="center"/>
              <w:rPr>
                <w:i/>
                <w:color w:val="000000"/>
                <w:sz w:val="12"/>
                <w:szCs w:val="12"/>
              </w:rPr>
            </w:pPr>
            <w:r w:rsidRPr="000A74F0">
              <w:rPr>
                <w:i/>
                <w:color w:val="000000"/>
                <w:sz w:val="12"/>
                <w:szCs w:val="12"/>
              </w:rPr>
              <w:t>07.0.00.00000</w:t>
            </w:r>
          </w:p>
        </w:tc>
        <w:tc>
          <w:tcPr>
            <w:tcW w:w="564" w:type="dxa"/>
            <w:shd w:val="clear" w:color="auto" w:fill="auto"/>
          </w:tcPr>
          <w:p w:rsidR="00304A69" w:rsidRPr="000A74F0" w:rsidRDefault="00304A69" w:rsidP="00BC46C1">
            <w:pPr>
              <w:jc w:val="center"/>
              <w:rPr>
                <w:b/>
                <w:bCs/>
                <w:i/>
                <w:color w:val="000000"/>
                <w:sz w:val="12"/>
                <w:szCs w:val="12"/>
              </w:rPr>
            </w:pPr>
            <w:r w:rsidRPr="000A74F0">
              <w:rPr>
                <w:b/>
                <w:bCs/>
                <w:i/>
                <w:color w:val="000000"/>
                <w:sz w:val="12"/>
                <w:szCs w:val="12"/>
              </w:rPr>
              <w:t> </w:t>
            </w:r>
          </w:p>
        </w:tc>
        <w:tc>
          <w:tcPr>
            <w:tcW w:w="564"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935</w:t>
            </w:r>
          </w:p>
        </w:tc>
      </w:tr>
      <w:tr w:rsidR="00304A69" w:rsidRPr="000A74F0" w:rsidTr="00304A69">
        <w:trPr>
          <w:trHeight w:val="253"/>
        </w:trPr>
        <w:tc>
          <w:tcPr>
            <w:tcW w:w="508"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Капитальный ремонт муниципального жилищного фонда</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07.1.01.45160</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935</w:t>
            </w:r>
          </w:p>
        </w:tc>
      </w:tr>
      <w:tr w:rsidR="00304A69" w:rsidRPr="000A74F0" w:rsidTr="00304A69">
        <w:trPr>
          <w:trHeight w:val="253"/>
        </w:trPr>
        <w:tc>
          <w:tcPr>
            <w:tcW w:w="508"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200</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935</w:t>
            </w:r>
          </w:p>
        </w:tc>
      </w:tr>
      <w:tr w:rsidR="00304A69" w:rsidRPr="000A74F0" w:rsidTr="00304A69">
        <w:trPr>
          <w:trHeight w:val="253"/>
        </w:trPr>
        <w:tc>
          <w:tcPr>
            <w:tcW w:w="508" w:type="dxa"/>
            <w:shd w:val="clear" w:color="auto" w:fill="auto"/>
          </w:tcPr>
          <w:p w:rsidR="00304A69" w:rsidRPr="000A74F0" w:rsidRDefault="00304A69" w:rsidP="00BC46C1">
            <w:pPr>
              <w:jc w:val="center"/>
              <w:rPr>
                <w:color w:val="000000"/>
                <w:sz w:val="12"/>
                <w:szCs w:val="12"/>
              </w:rPr>
            </w:pPr>
            <w:r w:rsidRPr="000A74F0">
              <w:rPr>
                <w:color w:val="000000"/>
                <w:sz w:val="12"/>
                <w:szCs w:val="12"/>
              </w:rPr>
              <w:t>0503</w:t>
            </w:r>
          </w:p>
        </w:tc>
        <w:tc>
          <w:tcPr>
            <w:tcW w:w="2032" w:type="dxa"/>
            <w:shd w:val="clear" w:color="auto" w:fill="auto"/>
          </w:tcPr>
          <w:p w:rsidR="00304A69" w:rsidRPr="000A74F0" w:rsidRDefault="00304A69" w:rsidP="00BC46C1">
            <w:pPr>
              <w:rPr>
                <w:i/>
                <w:iCs/>
                <w:color w:val="000000"/>
                <w:sz w:val="12"/>
                <w:szCs w:val="12"/>
              </w:rPr>
            </w:pPr>
            <w:r w:rsidRPr="000A74F0">
              <w:rPr>
                <w:color w:val="000000"/>
                <w:sz w:val="12"/>
                <w:szCs w:val="12"/>
              </w:rPr>
              <w:t>Благоустройство</w:t>
            </w:r>
          </w:p>
        </w:tc>
        <w:tc>
          <w:tcPr>
            <w:tcW w:w="564" w:type="dxa"/>
            <w:shd w:val="clear" w:color="auto" w:fill="auto"/>
          </w:tcPr>
          <w:p w:rsidR="00304A69" w:rsidRPr="000A74F0" w:rsidRDefault="00304A69" w:rsidP="00BC46C1">
            <w:pPr>
              <w:jc w:val="center"/>
              <w:rPr>
                <w:color w:val="000000"/>
                <w:sz w:val="12"/>
                <w:szCs w:val="12"/>
              </w:rPr>
            </w:pPr>
          </w:p>
        </w:tc>
        <w:tc>
          <w:tcPr>
            <w:tcW w:w="871" w:type="dxa"/>
            <w:shd w:val="clear" w:color="auto" w:fill="auto"/>
          </w:tcPr>
          <w:p w:rsidR="00304A69" w:rsidRPr="000A74F0" w:rsidRDefault="00304A69" w:rsidP="00BC46C1">
            <w:pPr>
              <w:jc w:val="center"/>
              <w:rPr>
                <w:color w:val="000000"/>
                <w:sz w:val="12"/>
                <w:szCs w:val="12"/>
              </w:rPr>
            </w:pPr>
          </w:p>
        </w:tc>
        <w:tc>
          <w:tcPr>
            <w:tcW w:w="564" w:type="dxa"/>
            <w:shd w:val="clear" w:color="auto" w:fill="auto"/>
          </w:tcPr>
          <w:p w:rsidR="00304A69" w:rsidRPr="000A74F0" w:rsidRDefault="00304A69" w:rsidP="00BC46C1">
            <w:pPr>
              <w:jc w:val="center"/>
              <w:rPr>
                <w:i/>
                <w:iCs/>
                <w:color w:val="000000"/>
                <w:sz w:val="12"/>
                <w:szCs w:val="12"/>
              </w:rPr>
            </w:pPr>
          </w:p>
        </w:tc>
        <w:tc>
          <w:tcPr>
            <w:tcW w:w="564"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6889</w:t>
            </w:r>
          </w:p>
        </w:tc>
      </w:tr>
      <w:tr w:rsidR="00304A69" w:rsidRPr="000A74F0" w:rsidTr="00304A69">
        <w:trPr>
          <w:trHeight w:val="253"/>
        </w:trPr>
        <w:tc>
          <w:tcPr>
            <w:tcW w:w="508" w:type="dxa"/>
            <w:shd w:val="clear" w:color="auto" w:fill="auto"/>
          </w:tcPr>
          <w:p w:rsidR="00304A69" w:rsidRPr="000A74F0" w:rsidRDefault="00304A69" w:rsidP="00BC46C1">
            <w:pPr>
              <w:rPr>
                <w:sz w:val="12"/>
                <w:szCs w:val="12"/>
              </w:rPr>
            </w:pPr>
            <w:r w:rsidRPr="000A74F0">
              <w:rPr>
                <w:sz w:val="12"/>
                <w:szCs w:val="12"/>
              </w:rPr>
              <w:t xml:space="preserve"> </w:t>
            </w:r>
          </w:p>
        </w:tc>
        <w:tc>
          <w:tcPr>
            <w:tcW w:w="2032" w:type="dxa"/>
            <w:shd w:val="clear" w:color="auto" w:fill="auto"/>
          </w:tcPr>
          <w:p w:rsidR="00304A69" w:rsidRPr="000A74F0" w:rsidRDefault="00304A69" w:rsidP="00BC46C1">
            <w:pPr>
              <w:rPr>
                <w:b/>
                <w:color w:val="000000"/>
                <w:sz w:val="12"/>
                <w:szCs w:val="12"/>
              </w:rPr>
            </w:pPr>
            <w:r w:rsidRPr="000A74F0">
              <w:rPr>
                <w:b/>
                <w:color w:val="000000"/>
                <w:sz w:val="12"/>
                <w:szCs w:val="12"/>
              </w:rPr>
              <w:t xml:space="preserve"> Администрация Слободского сельского поселения</w:t>
            </w:r>
          </w:p>
        </w:tc>
        <w:tc>
          <w:tcPr>
            <w:tcW w:w="564" w:type="dxa"/>
            <w:shd w:val="clear" w:color="auto" w:fill="auto"/>
          </w:tcPr>
          <w:p w:rsidR="00304A69" w:rsidRPr="000A74F0" w:rsidRDefault="00304A69" w:rsidP="00BC46C1">
            <w:pPr>
              <w:rPr>
                <w:b/>
                <w:color w:val="000000"/>
                <w:sz w:val="12"/>
                <w:szCs w:val="12"/>
              </w:rPr>
            </w:pPr>
            <w:r w:rsidRPr="000A74F0">
              <w:rPr>
                <w:b/>
                <w:color w:val="000000"/>
                <w:sz w:val="12"/>
                <w:szCs w:val="12"/>
              </w:rPr>
              <w:t>571</w:t>
            </w:r>
          </w:p>
        </w:tc>
        <w:tc>
          <w:tcPr>
            <w:tcW w:w="871" w:type="dxa"/>
            <w:shd w:val="clear" w:color="auto" w:fill="auto"/>
          </w:tcPr>
          <w:p w:rsidR="00304A69" w:rsidRPr="000A74F0" w:rsidRDefault="00304A69" w:rsidP="00BC46C1">
            <w:pPr>
              <w:rPr>
                <w:b/>
                <w:color w:val="000000"/>
                <w:sz w:val="12"/>
                <w:szCs w:val="12"/>
              </w:rPr>
            </w:pPr>
            <w:r w:rsidRPr="000A74F0">
              <w:rPr>
                <w:b/>
                <w:color w:val="000000"/>
                <w:sz w:val="12"/>
                <w:szCs w:val="12"/>
              </w:rPr>
              <w:t xml:space="preserve"> </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3654</w:t>
            </w:r>
          </w:p>
        </w:tc>
      </w:tr>
      <w:tr w:rsidR="00304A69" w:rsidRPr="000A74F0" w:rsidTr="00304A69">
        <w:trPr>
          <w:trHeight w:val="253"/>
        </w:trPr>
        <w:tc>
          <w:tcPr>
            <w:tcW w:w="508" w:type="dxa"/>
            <w:shd w:val="clear" w:color="auto" w:fill="auto"/>
          </w:tcPr>
          <w:p w:rsidR="00304A69" w:rsidRPr="000A74F0" w:rsidRDefault="00304A69" w:rsidP="00BC46C1">
            <w:pPr>
              <w:rPr>
                <w:sz w:val="12"/>
                <w:szCs w:val="12"/>
              </w:rPr>
            </w:pPr>
          </w:p>
        </w:tc>
        <w:tc>
          <w:tcPr>
            <w:tcW w:w="2032" w:type="dxa"/>
            <w:shd w:val="clear" w:color="auto" w:fill="auto"/>
          </w:tcPr>
          <w:p w:rsidR="00304A69" w:rsidRPr="000A74F0" w:rsidRDefault="00304A69" w:rsidP="00BC46C1">
            <w:pPr>
              <w:rPr>
                <w:sz w:val="12"/>
                <w:szCs w:val="12"/>
              </w:rPr>
            </w:pPr>
            <w:proofErr w:type="spellStart"/>
            <w:r w:rsidRPr="000A74F0">
              <w:rPr>
                <w:sz w:val="12"/>
                <w:szCs w:val="12"/>
              </w:rPr>
              <w:t>Непрограммные</w:t>
            </w:r>
            <w:proofErr w:type="spellEnd"/>
            <w:r w:rsidRPr="000A74F0">
              <w:rPr>
                <w:sz w:val="12"/>
                <w:szCs w:val="12"/>
              </w:rPr>
              <w:t xml:space="preserve"> расходы</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871" w:type="dxa"/>
            <w:shd w:val="clear" w:color="auto" w:fill="auto"/>
          </w:tcPr>
          <w:p w:rsidR="00304A69" w:rsidRPr="000A74F0" w:rsidRDefault="00304A69" w:rsidP="00BC46C1">
            <w:pPr>
              <w:rPr>
                <w:i/>
                <w:sz w:val="12"/>
                <w:szCs w:val="12"/>
              </w:rPr>
            </w:pPr>
            <w:r w:rsidRPr="000A74F0">
              <w:rPr>
                <w:i/>
                <w:sz w:val="12"/>
                <w:szCs w:val="12"/>
              </w:rPr>
              <w:t>20.0.00.00000</w:t>
            </w:r>
          </w:p>
        </w:tc>
        <w:tc>
          <w:tcPr>
            <w:tcW w:w="564" w:type="dxa"/>
            <w:shd w:val="clear" w:color="auto" w:fill="auto"/>
          </w:tcPr>
          <w:p w:rsidR="00304A69" w:rsidRPr="000A74F0" w:rsidRDefault="00304A69" w:rsidP="00BC46C1">
            <w:pPr>
              <w:rPr>
                <w:sz w:val="12"/>
                <w:szCs w:val="12"/>
              </w:rPr>
            </w:pP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59</w:t>
            </w:r>
          </w:p>
        </w:tc>
      </w:tr>
      <w:tr w:rsidR="00304A69" w:rsidRPr="000A74F0" w:rsidTr="00304A69">
        <w:trPr>
          <w:trHeight w:val="253"/>
        </w:trPr>
        <w:tc>
          <w:tcPr>
            <w:tcW w:w="508" w:type="dxa"/>
            <w:shd w:val="clear" w:color="auto" w:fill="auto"/>
          </w:tcPr>
          <w:p w:rsidR="00304A69" w:rsidRPr="000A74F0" w:rsidRDefault="00304A69" w:rsidP="00BC46C1">
            <w:pPr>
              <w:rPr>
                <w:sz w:val="12"/>
                <w:szCs w:val="12"/>
              </w:rPr>
            </w:pPr>
            <w:r w:rsidRPr="000A74F0">
              <w:rPr>
                <w:sz w:val="12"/>
                <w:szCs w:val="12"/>
              </w:rPr>
              <w:t xml:space="preserve"> </w:t>
            </w:r>
          </w:p>
        </w:tc>
        <w:tc>
          <w:tcPr>
            <w:tcW w:w="2032" w:type="dxa"/>
            <w:shd w:val="clear" w:color="auto" w:fill="auto"/>
          </w:tcPr>
          <w:p w:rsidR="00304A69" w:rsidRPr="000A74F0" w:rsidRDefault="00304A69" w:rsidP="00BC46C1">
            <w:pPr>
              <w:rPr>
                <w:sz w:val="12"/>
                <w:szCs w:val="12"/>
              </w:rPr>
            </w:pPr>
            <w:r w:rsidRPr="000A74F0">
              <w:rPr>
                <w:sz w:val="12"/>
                <w:szCs w:val="12"/>
              </w:rPr>
              <w:t>Межбюджетные трансферты на осуществление полномочий по организации ритуальных услуг</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871" w:type="dxa"/>
            <w:shd w:val="clear" w:color="auto" w:fill="auto"/>
          </w:tcPr>
          <w:p w:rsidR="00304A69" w:rsidRPr="000A74F0" w:rsidRDefault="00304A69" w:rsidP="00BC46C1">
            <w:pPr>
              <w:rPr>
                <w:sz w:val="12"/>
                <w:szCs w:val="12"/>
              </w:rPr>
            </w:pPr>
            <w:r w:rsidRPr="000A74F0">
              <w:rPr>
                <w:sz w:val="12"/>
                <w:szCs w:val="12"/>
              </w:rPr>
              <w:t>20.0.00.45180</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59</w:t>
            </w:r>
          </w:p>
        </w:tc>
      </w:tr>
      <w:tr w:rsidR="00304A69" w:rsidRPr="000A74F0" w:rsidTr="00304A69">
        <w:trPr>
          <w:trHeight w:val="253"/>
        </w:trPr>
        <w:tc>
          <w:tcPr>
            <w:tcW w:w="508" w:type="dxa"/>
            <w:shd w:val="clear" w:color="auto" w:fill="auto"/>
          </w:tcPr>
          <w:p w:rsidR="00304A69" w:rsidRPr="000A74F0" w:rsidRDefault="00304A69" w:rsidP="00BC46C1">
            <w:pPr>
              <w:rPr>
                <w:sz w:val="12"/>
                <w:szCs w:val="12"/>
              </w:rPr>
            </w:pPr>
            <w:r w:rsidRPr="000A74F0">
              <w:rPr>
                <w:sz w:val="12"/>
                <w:szCs w:val="12"/>
              </w:rPr>
              <w:t xml:space="preserve"> </w:t>
            </w:r>
          </w:p>
        </w:tc>
        <w:tc>
          <w:tcPr>
            <w:tcW w:w="2032" w:type="dxa"/>
            <w:shd w:val="clear" w:color="auto" w:fill="auto"/>
          </w:tcPr>
          <w:p w:rsidR="00304A69" w:rsidRPr="000A74F0" w:rsidRDefault="00304A69" w:rsidP="00BC46C1">
            <w:pPr>
              <w:rPr>
                <w:sz w:val="12"/>
                <w:szCs w:val="12"/>
              </w:rPr>
            </w:pPr>
            <w:r w:rsidRPr="000A74F0">
              <w:rPr>
                <w:sz w:val="12"/>
                <w:szCs w:val="12"/>
              </w:rPr>
              <w:t>Межбюджетные трансферты</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871" w:type="dxa"/>
            <w:shd w:val="clear" w:color="auto" w:fill="auto"/>
          </w:tcPr>
          <w:p w:rsidR="00304A69" w:rsidRPr="000A74F0" w:rsidRDefault="00304A69" w:rsidP="00BC46C1">
            <w:pPr>
              <w:rPr>
                <w:sz w:val="12"/>
                <w:szCs w:val="12"/>
              </w:rPr>
            </w:pPr>
            <w:r w:rsidRPr="000A74F0">
              <w:rPr>
                <w:sz w:val="12"/>
                <w:szCs w:val="12"/>
              </w:rPr>
              <w:t xml:space="preserve"> </w:t>
            </w:r>
          </w:p>
        </w:tc>
        <w:tc>
          <w:tcPr>
            <w:tcW w:w="564" w:type="dxa"/>
            <w:shd w:val="clear" w:color="auto" w:fill="auto"/>
          </w:tcPr>
          <w:p w:rsidR="00304A69" w:rsidRPr="000A74F0" w:rsidRDefault="00304A69" w:rsidP="00BC46C1">
            <w:pPr>
              <w:rPr>
                <w:sz w:val="12"/>
                <w:szCs w:val="12"/>
              </w:rPr>
            </w:pPr>
            <w:r w:rsidRPr="000A74F0">
              <w:rPr>
                <w:sz w:val="12"/>
                <w:szCs w:val="12"/>
              </w:rPr>
              <w:t>500</w:t>
            </w:r>
          </w:p>
        </w:tc>
        <w:tc>
          <w:tcPr>
            <w:tcW w:w="564" w:type="dxa"/>
            <w:shd w:val="clear" w:color="auto" w:fill="auto"/>
          </w:tcPr>
          <w:p w:rsidR="00304A69" w:rsidRPr="000A74F0" w:rsidRDefault="00304A69" w:rsidP="00BC46C1">
            <w:pPr>
              <w:jc w:val="center"/>
              <w:rPr>
                <w:iCs/>
                <w:color w:val="000000"/>
                <w:sz w:val="12"/>
                <w:szCs w:val="12"/>
              </w:rPr>
            </w:pPr>
            <w:r w:rsidRPr="000A74F0">
              <w:rPr>
                <w:iCs/>
                <w:color w:val="000000"/>
                <w:sz w:val="12"/>
                <w:szCs w:val="12"/>
              </w:rPr>
              <w:t>59</w:t>
            </w:r>
          </w:p>
        </w:tc>
      </w:tr>
      <w:tr w:rsidR="00304A69" w:rsidRPr="000A74F0" w:rsidTr="00304A69">
        <w:trPr>
          <w:trHeight w:val="253"/>
        </w:trPr>
        <w:tc>
          <w:tcPr>
            <w:tcW w:w="508" w:type="dxa"/>
            <w:shd w:val="clear" w:color="auto" w:fill="auto"/>
          </w:tcPr>
          <w:p w:rsidR="00304A69" w:rsidRPr="000A74F0" w:rsidRDefault="00304A69" w:rsidP="00BC46C1">
            <w:pPr>
              <w:rPr>
                <w:sz w:val="12"/>
                <w:szCs w:val="12"/>
              </w:rPr>
            </w:pPr>
          </w:p>
        </w:tc>
        <w:tc>
          <w:tcPr>
            <w:tcW w:w="2032" w:type="dxa"/>
            <w:shd w:val="clear" w:color="auto" w:fill="auto"/>
          </w:tcPr>
          <w:p w:rsidR="00304A69" w:rsidRPr="000A74F0" w:rsidRDefault="00304A69" w:rsidP="00BC46C1">
            <w:pPr>
              <w:rPr>
                <w:sz w:val="12"/>
                <w:szCs w:val="12"/>
              </w:rPr>
            </w:pPr>
            <w:r w:rsidRPr="000A74F0">
              <w:rPr>
                <w:i/>
                <w:color w:val="000000"/>
                <w:sz w:val="12"/>
                <w:szCs w:val="12"/>
              </w:rPr>
              <w:t>Муниципальная программа «Организация благоустройства территории ССП на 2017-2022 г»</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871" w:type="dxa"/>
            <w:shd w:val="clear" w:color="auto" w:fill="auto"/>
          </w:tcPr>
          <w:p w:rsidR="00304A69" w:rsidRPr="000A74F0" w:rsidRDefault="00304A69" w:rsidP="00BC46C1">
            <w:pPr>
              <w:rPr>
                <w:sz w:val="12"/>
                <w:szCs w:val="12"/>
              </w:rPr>
            </w:pPr>
            <w:r w:rsidRPr="000A74F0">
              <w:rPr>
                <w:i/>
                <w:color w:val="000000"/>
                <w:sz w:val="12"/>
                <w:szCs w:val="12"/>
              </w:rPr>
              <w:t>03.0.00.00000</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2500</w:t>
            </w:r>
          </w:p>
        </w:tc>
      </w:tr>
      <w:tr w:rsidR="00304A69" w:rsidRPr="000A74F0" w:rsidTr="00304A69">
        <w:trPr>
          <w:trHeight w:val="253"/>
        </w:trPr>
        <w:tc>
          <w:tcPr>
            <w:tcW w:w="508" w:type="dxa"/>
            <w:shd w:val="clear" w:color="auto" w:fill="auto"/>
          </w:tcPr>
          <w:p w:rsidR="00304A69" w:rsidRPr="000A74F0" w:rsidRDefault="00304A69" w:rsidP="00BC46C1">
            <w:pPr>
              <w:rPr>
                <w:sz w:val="12"/>
                <w:szCs w:val="12"/>
              </w:rPr>
            </w:pPr>
          </w:p>
        </w:tc>
        <w:tc>
          <w:tcPr>
            <w:tcW w:w="2032" w:type="dxa"/>
            <w:shd w:val="clear" w:color="auto" w:fill="auto"/>
          </w:tcPr>
          <w:p w:rsidR="00304A69" w:rsidRPr="000A74F0" w:rsidRDefault="00304A69" w:rsidP="00BC46C1">
            <w:pPr>
              <w:rPr>
                <w:sz w:val="12"/>
                <w:szCs w:val="12"/>
              </w:rPr>
            </w:pPr>
            <w:r w:rsidRPr="000A74F0">
              <w:rPr>
                <w:sz w:val="12"/>
                <w:szCs w:val="12"/>
              </w:rPr>
              <w:t>Межбюджетные трансферты на благоустройство дворовых территорий и обустройство территорий для выгула животных</w:t>
            </w:r>
          </w:p>
        </w:tc>
        <w:tc>
          <w:tcPr>
            <w:tcW w:w="564" w:type="dxa"/>
            <w:shd w:val="clear" w:color="auto" w:fill="auto"/>
          </w:tcPr>
          <w:p w:rsidR="00304A69" w:rsidRPr="000A74F0" w:rsidRDefault="00304A69" w:rsidP="00BC46C1">
            <w:pPr>
              <w:rPr>
                <w:sz w:val="12"/>
                <w:szCs w:val="12"/>
              </w:rPr>
            </w:pPr>
          </w:p>
        </w:tc>
        <w:tc>
          <w:tcPr>
            <w:tcW w:w="871" w:type="dxa"/>
            <w:shd w:val="clear" w:color="auto" w:fill="auto"/>
          </w:tcPr>
          <w:p w:rsidR="00304A69" w:rsidRPr="000A74F0" w:rsidRDefault="00304A69" w:rsidP="00BC46C1">
            <w:pPr>
              <w:rPr>
                <w:sz w:val="12"/>
                <w:szCs w:val="12"/>
              </w:rPr>
            </w:pPr>
            <w:r w:rsidRPr="000A74F0">
              <w:rPr>
                <w:sz w:val="12"/>
                <w:szCs w:val="12"/>
              </w:rPr>
              <w:t>03.1.01.70410</w:t>
            </w:r>
          </w:p>
          <w:p w:rsidR="00304A69" w:rsidRPr="000A74F0" w:rsidRDefault="00304A69" w:rsidP="00BC46C1">
            <w:pPr>
              <w:rPr>
                <w:sz w:val="12"/>
                <w:szCs w:val="12"/>
              </w:rPr>
            </w:pPr>
          </w:p>
        </w:tc>
        <w:tc>
          <w:tcPr>
            <w:tcW w:w="564" w:type="dxa"/>
            <w:shd w:val="clear" w:color="auto" w:fill="auto"/>
          </w:tcPr>
          <w:p w:rsidR="00304A69" w:rsidRPr="000A74F0" w:rsidRDefault="00304A69" w:rsidP="00BC46C1">
            <w:pPr>
              <w:rPr>
                <w:sz w:val="12"/>
                <w:szCs w:val="12"/>
              </w:rPr>
            </w:pPr>
          </w:p>
        </w:tc>
        <w:tc>
          <w:tcPr>
            <w:tcW w:w="564" w:type="dxa"/>
            <w:shd w:val="clear" w:color="auto" w:fill="auto"/>
          </w:tcPr>
          <w:p w:rsidR="00304A69" w:rsidRPr="000A74F0" w:rsidRDefault="00304A69" w:rsidP="00BC46C1">
            <w:pPr>
              <w:jc w:val="center"/>
              <w:rPr>
                <w:iCs/>
                <w:color w:val="000000"/>
                <w:sz w:val="12"/>
                <w:szCs w:val="12"/>
              </w:rPr>
            </w:pPr>
            <w:r w:rsidRPr="000A74F0">
              <w:rPr>
                <w:iCs/>
                <w:color w:val="000000"/>
                <w:sz w:val="12"/>
                <w:szCs w:val="12"/>
              </w:rPr>
              <w:t>2500</w:t>
            </w:r>
          </w:p>
        </w:tc>
      </w:tr>
      <w:tr w:rsidR="00304A69" w:rsidRPr="000A74F0" w:rsidTr="00304A69">
        <w:trPr>
          <w:trHeight w:val="253"/>
        </w:trPr>
        <w:tc>
          <w:tcPr>
            <w:tcW w:w="508" w:type="dxa"/>
            <w:shd w:val="clear" w:color="auto" w:fill="auto"/>
          </w:tcPr>
          <w:p w:rsidR="00304A69" w:rsidRPr="000A74F0" w:rsidRDefault="00304A69" w:rsidP="00BC46C1">
            <w:pPr>
              <w:rPr>
                <w:sz w:val="12"/>
                <w:szCs w:val="12"/>
              </w:rPr>
            </w:pPr>
          </w:p>
        </w:tc>
        <w:tc>
          <w:tcPr>
            <w:tcW w:w="2032" w:type="dxa"/>
            <w:shd w:val="clear" w:color="auto" w:fill="auto"/>
          </w:tcPr>
          <w:p w:rsidR="00304A69" w:rsidRPr="000A74F0" w:rsidRDefault="00304A69" w:rsidP="00BC46C1">
            <w:pPr>
              <w:rPr>
                <w:sz w:val="12"/>
                <w:szCs w:val="12"/>
              </w:rPr>
            </w:pPr>
            <w:r w:rsidRPr="000A74F0">
              <w:rPr>
                <w:sz w:val="12"/>
                <w:szCs w:val="12"/>
              </w:rPr>
              <w:t>Межбюджетные трансферты</w:t>
            </w:r>
          </w:p>
        </w:tc>
        <w:tc>
          <w:tcPr>
            <w:tcW w:w="564" w:type="dxa"/>
            <w:shd w:val="clear" w:color="auto" w:fill="auto"/>
          </w:tcPr>
          <w:p w:rsidR="00304A69" w:rsidRPr="000A74F0" w:rsidRDefault="00304A69" w:rsidP="00BC46C1">
            <w:pPr>
              <w:rPr>
                <w:sz w:val="12"/>
                <w:szCs w:val="12"/>
              </w:rPr>
            </w:pPr>
          </w:p>
        </w:tc>
        <w:tc>
          <w:tcPr>
            <w:tcW w:w="871" w:type="dxa"/>
            <w:shd w:val="clear" w:color="auto" w:fill="auto"/>
          </w:tcPr>
          <w:p w:rsidR="00304A69" w:rsidRPr="000A74F0" w:rsidRDefault="00304A69" w:rsidP="00BC46C1">
            <w:pPr>
              <w:rPr>
                <w:sz w:val="12"/>
                <w:szCs w:val="12"/>
              </w:rPr>
            </w:pPr>
          </w:p>
        </w:tc>
        <w:tc>
          <w:tcPr>
            <w:tcW w:w="564" w:type="dxa"/>
            <w:shd w:val="clear" w:color="auto" w:fill="auto"/>
          </w:tcPr>
          <w:p w:rsidR="00304A69" w:rsidRPr="000A74F0" w:rsidRDefault="00304A69" w:rsidP="00BC46C1">
            <w:pPr>
              <w:rPr>
                <w:sz w:val="12"/>
                <w:szCs w:val="12"/>
              </w:rPr>
            </w:pPr>
            <w:r w:rsidRPr="000A74F0">
              <w:rPr>
                <w:sz w:val="12"/>
                <w:szCs w:val="12"/>
              </w:rPr>
              <w:t>500</w:t>
            </w:r>
          </w:p>
        </w:tc>
        <w:tc>
          <w:tcPr>
            <w:tcW w:w="564" w:type="dxa"/>
            <w:shd w:val="clear" w:color="auto" w:fill="auto"/>
          </w:tcPr>
          <w:p w:rsidR="00304A69" w:rsidRPr="000A74F0" w:rsidRDefault="00304A69" w:rsidP="00BC46C1">
            <w:pPr>
              <w:jc w:val="center"/>
              <w:rPr>
                <w:iCs/>
                <w:color w:val="000000"/>
                <w:sz w:val="12"/>
                <w:szCs w:val="12"/>
              </w:rPr>
            </w:pPr>
            <w:r w:rsidRPr="000A74F0">
              <w:rPr>
                <w:iCs/>
                <w:color w:val="000000"/>
                <w:sz w:val="12"/>
                <w:szCs w:val="12"/>
              </w:rPr>
              <w:t>2500</w:t>
            </w:r>
          </w:p>
        </w:tc>
      </w:tr>
      <w:tr w:rsidR="00304A69" w:rsidRPr="000A74F0" w:rsidTr="00304A69">
        <w:trPr>
          <w:trHeight w:val="253"/>
        </w:trPr>
        <w:tc>
          <w:tcPr>
            <w:tcW w:w="508" w:type="dxa"/>
            <w:shd w:val="clear" w:color="auto" w:fill="auto"/>
          </w:tcPr>
          <w:p w:rsidR="00304A69" w:rsidRPr="000A74F0" w:rsidRDefault="00304A69" w:rsidP="00BC46C1">
            <w:pPr>
              <w:rPr>
                <w:sz w:val="12"/>
                <w:szCs w:val="12"/>
              </w:rPr>
            </w:pPr>
          </w:p>
        </w:tc>
        <w:tc>
          <w:tcPr>
            <w:tcW w:w="2032" w:type="dxa"/>
            <w:shd w:val="clear" w:color="auto" w:fill="auto"/>
          </w:tcPr>
          <w:p w:rsidR="00304A69" w:rsidRPr="000A74F0" w:rsidRDefault="00304A69" w:rsidP="00BC46C1">
            <w:pPr>
              <w:rPr>
                <w:sz w:val="12"/>
                <w:szCs w:val="12"/>
              </w:rPr>
            </w:pPr>
            <w:r w:rsidRPr="000A74F0">
              <w:rPr>
                <w:sz w:val="12"/>
                <w:szCs w:val="12"/>
              </w:rPr>
              <w:t>Субсидия на проведение мероприятий по благоустройству сельских территорий</w:t>
            </w:r>
          </w:p>
        </w:tc>
        <w:tc>
          <w:tcPr>
            <w:tcW w:w="564" w:type="dxa"/>
            <w:shd w:val="clear" w:color="auto" w:fill="auto"/>
          </w:tcPr>
          <w:p w:rsidR="00304A69" w:rsidRPr="000A74F0" w:rsidRDefault="00304A69" w:rsidP="00BC46C1">
            <w:pPr>
              <w:rPr>
                <w:sz w:val="12"/>
                <w:szCs w:val="12"/>
              </w:rPr>
            </w:pPr>
          </w:p>
        </w:tc>
        <w:tc>
          <w:tcPr>
            <w:tcW w:w="871" w:type="dxa"/>
            <w:shd w:val="clear" w:color="auto" w:fill="auto"/>
          </w:tcPr>
          <w:p w:rsidR="00304A69" w:rsidRPr="000A74F0" w:rsidRDefault="00304A69" w:rsidP="00BC46C1">
            <w:pPr>
              <w:rPr>
                <w:sz w:val="12"/>
                <w:szCs w:val="12"/>
                <w:lang w:val="en-US"/>
              </w:rPr>
            </w:pPr>
            <w:r w:rsidRPr="000A74F0">
              <w:rPr>
                <w:sz w:val="12"/>
                <w:szCs w:val="12"/>
              </w:rPr>
              <w:t>03.1.01.</w:t>
            </w:r>
            <w:r w:rsidRPr="000A74F0">
              <w:rPr>
                <w:sz w:val="12"/>
                <w:szCs w:val="12"/>
                <w:lang w:val="en-US"/>
              </w:rPr>
              <w:t>L5760</w:t>
            </w:r>
          </w:p>
        </w:tc>
        <w:tc>
          <w:tcPr>
            <w:tcW w:w="564" w:type="dxa"/>
            <w:shd w:val="clear" w:color="auto" w:fill="auto"/>
          </w:tcPr>
          <w:p w:rsidR="00304A69" w:rsidRPr="000A74F0" w:rsidRDefault="00304A69" w:rsidP="00BC46C1">
            <w:pPr>
              <w:rPr>
                <w:sz w:val="12"/>
                <w:szCs w:val="12"/>
              </w:rPr>
            </w:pPr>
          </w:p>
        </w:tc>
        <w:tc>
          <w:tcPr>
            <w:tcW w:w="564" w:type="dxa"/>
            <w:shd w:val="clear" w:color="auto" w:fill="auto"/>
          </w:tcPr>
          <w:p w:rsidR="00304A69" w:rsidRPr="000A74F0" w:rsidRDefault="00304A69" w:rsidP="00BC46C1">
            <w:pPr>
              <w:jc w:val="center"/>
              <w:rPr>
                <w:iCs/>
                <w:color w:val="000000"/>
                <w:sz w:val="12"/>
                <w:szCs w:val="12"/>
              </w:rPr>
            </w:pPr>
            <w:r w:rsidRPr="000A74F0">
              <w:rPr>
                <w:iCs/>
                <w:color w:val="000000"/>
                <w:sz w:val="12"/>
                <w:szCs w:val="12"/>
              </w:rPr>
              <w:t>1095</w:t>
            </w:r>
          </w:p>
        </w:tc>
      </w:tr>
      <w:tr w:rsidR="00304A69" w:rsidRPr="000A74F0" w:rsidTr="00304A69">
        <w:trPr>
          <w:trHeight w:val="253"/>
        </w:trPr>
        <w:tc>
          <w:tcPr>
            <w:tcW w:w="508" w:type="dxa"/>
            <w:shd w:val="clear" w:color="auto" w:fill="auto"/>
          </w:tcPr>
          <w:p w:rsidR="00304A69" w:rsidRPr="000A74F0" w:rsidRDefault="00304A69" w:rsidP="00BC46C1">
            <w:pPr>
              <w:rPr>
                <w:sz w:val="12"/>
                <w:szCs w:val="12"/>
              </w:rPr>
            </w:pPr>
          </w:p>
        </w:tc>
        <w:tc>
          <w:tcPr>
            <w:tcW w:w="2032" w:type="dxa"/>
            <w:shd w:val="clear" w:color="auto" w:fill="auto"/>
          </w:tcPr>
          <w:p w:rsidR="00304A69" w:rsidRPr="000A74F0" w:rsidRDefault="00304A69" w:rsidP="00BC46C1">
            <w:pPr>
              <w:rPr>
                <w:sz w:val="12"/>
                <w:szCs w:val="12"/>
              </w:rPr>
            </w:pPr>
            <w:r w:rsidRPr="000A74F0">
              <w:rPr>
                <w:color w:val="000000"/>
                <w:sz w:val="12"/>
                <w:szCs w:val="12"/>
              </w:rPr>
              <w:t>Закупка товаров, работ и услуг для государственных (муниципальных) нужд</w:t>
            </w:r>
          </w:p>
        </w:tc>
        <w:tc>
          <w:tcPr>
            <w:tcW w:w="564" w:type="dxa"/>
            <w:shd w:val="clear" w:color="auto" w:fill="auto"/>
          </w:tcPr>
          <w:p w:rsidR="00304A69" w:rsidRPr="000A74F0" w:rsidRDefault="00304A69" w:rsidP="00BC46C1">
            <w:pPr>
              <w:rPr>
                <w:sz w:val="12"/>
                <w:szCs w:val="12"/>
              </w:rPr>
            </w:pPr>
          </w:p>
        </w:tc>
        <w:tc>
          <w:tcPr>
            <w:tcW w:w="871" w:type="dxa"/>
            <w:shd w:val="clear" w:color="auto" w:fill="auto"/>
          </w:tcPr>
          <w:p w:rsidR="00304A69" w:rsidRPr="000A74F0" w:rsidRDefault="00304A69" w:rsidP="00BC46C1">
            <w:pPr>
              <w:rPr>
                <w:sz w:val="12"/>
                <w:szCs w:val="12"/>
              </w:rPr>
            </w:pPr>
          </w:p>
        </w:tc>
        <w:tc>
          <w:tcPr>
            <w:tcW w:w="564" w:type="dxa"/>
            <w:shd w:val="clear" w:color="auto" w:fill="auto"/>
          </w:tcPr>
          <w:p w:rsidR="00304A69" w:rsidRPr="000A74F0" w:rsidRDefault="00304A69" w:rsidP="00BC46C1">
            <w:pPr>
              <w:rPr>
                <w:sz w:val="12"/>
                <w:szCs w:val="12"/>
                <w:lang w:val="en-US"/>
              </w:rPr>
            </w:pPr>
            <w:r w:rsidRPr="000A74F0">
              <w:rPr>
                <w:sz w:val="12"/>
                <w:szCs w:val="12"/>
                <w:lang w:val="en-US"/>
              </w:rPr>
              <w:t>200</w:t>
            </w:r>
          </w:p>
        </w:tc>
        <w:tc>
          <w:tcPr>
            <w:tcW w:w="564" w:type="dxa"/>
            <w:shd w:val="clear" w:color="auto" w:fill="auto"/>
          </w:tcPr>
          <w:p w:rsidR="00304A69" w:rsidRPr="000A74F0" w:rsidRDefault="00304A69" w:rsidP="00BC46C1">
            <w:pPr>
              <w:jc w:val="center"/>
              <w:rPr>
                <w:iCs/>
                <w:color w:val="000000"/>
                <w:sz w:val="12"/>
                <w:szCs w:val="12"/>
              </w:rPr>
            </w:pPr>
            <w:r w:rsidRPr="000A74F0">
              <w:rPr>
                <w:iCs/>
                <w:color w:val="000000"/>
                <w:sz w:val="12"/>
                <w:szCs w:val="12"/>
              </w:rPr>
              <w:t>1095</w:t>
            </w:r>
          </w:p>
        </w:tc>
      </w:tr>
      <w:tr w:rsidR="00304A69" w:rsidRPr="000A74F0" w:rsidTr="00304A69">
        <w:trPr>
          <w:trHeight w:val="431"/>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МУ «</w:t>
            </w:r>
            <w:proofErr w:type="spellStart"/>
            <w:r w:rsidRPr="000A74F0">
              <w:rPr>
                <w:b/>
                <w:bCs/>
                <w:color w:val="000000"/>
                <w:sz w:val="12"/>
                <w:szCs w:val="12"/>
              </w:rPr>
              <w:t>Комбытсервис</w:t>
            </w:r>
            <w:proofErr w:type="spellEnd"/>
            <w:r w:rsidRPr="000A74F0">
              <w:rPr>
                <w:b/>
                <w:bCs/>
                <w:color w:val="000000"/>
                <w:sz w:val="12"/>
                <w:szCs w:val="12"/>
              </w:rPr>
              <w:t>» Слободского сельского поселения</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3235</w:t>
            </w:r>
          </w:p>
        </w:tc>
      </w:tr>
      <w:tr w:rsidR="00304A69" w:rsidRPr="000A74F0" w:rsidTr="00304A69">
        <w:trPr>
          <w:trHeight w:val="78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i/>
                <w:color w:val="000000"/>
                <w:sz w:val="12"/>
                <w:szCs w:val="12"/>
              </w:rPr>
            </w:pPr>
            <w:r w:rsidRPr="000A74F0">
              <w:rPr>
                <w:i/>
                <w:color w:val="000000"/>
                <w:sz w:val="12"/>
                <w:szCs w:val="12"/>
              </w:rPr>
              <w:t>Муниципальная программа «Организация благоустройства территории ССП на 2017-2022 г»</w:t>
            </w:r>
          </w:p>
        </w:tc>
        <w:tc>
          <w:tcPr>
            <w:tcW w:w="564"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 </w:t>
            </w:r>
          </w:p>
        </w:tc>
        <w:tc>
          <w:tcPr>
            <w:tcW w:w="871"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 xml:space="preserve">03.0.00.00000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3235</w:t>
            </w:r>
          </w:p>
        </w:tc>
      </w:tr>
      <w:tr w:rsidR="00304A69" w:rsidRPr="000A74F0" w:rsidTr="00304A69">
        <w:trPr>
          <w:trHeight w:val="422"/>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lastRenderedPageBreak/>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Реализация мероприятий в рамках программы</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03.1.00.00000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rPr>
                <w:color w:val="000000"/>
                <w:sz w:val="12"/>
                <w:szCs w:val="12"/>
              </w:rPr>
            </w:pPr>
            <w:r w:rsidRPr="000A74F0">
              <w:rPr>
                <w:color w:val="000000"/>
                <w:sz w:val="12"/>
                <w:szCs w:val="12"/>
              </w:rPr>
              <w:t xml:space="preserve">  3235</w:t>
            </w:r>
          </w:p>
        </w:tc>
      </w:tr>
      <w:tr w:rsidR="00304A69" w:rsidRPr="000A74F0" w:rsidTr="00304A69">
        <w:trPr>
          <w:trHeight w:val="27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Уличное освещение</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03.1.01.45070</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2804</w:t>
            </w:r>
          </w:p>
        </w:tc>
      </w:tr>
      <w:tr w:rsidR="00304A69" w:rsidRPr="000A74F0" w:rsidTr="00304A69">
        <w:trPr>
          <w:trHeight w:val="555"/>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2804</w:t>
            </w:r>
          </w:p>
        </w:tc>
      </w:tr>
      <w:tr w:rsidR="00304A69" w:rsidRPr="000A74F0" w:rsidTr="00304A69">
        <w:trPr>
          <w:trHeight w:val="359"/>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Организация и содержание мест захоронения</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03.1.01.45080</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25</w:t>
            </w:r>
          </w:p>
        </w:tc>
      </w:tr>
      <w:tr w:rsidR="00304A69" w:rsidRPr="000A74F0" w:rsidTr="00304A69">
        <w:trPr>
          <w:trHeight w:val="54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25</w:t>
            </w:r>
          </w:p>
        </w:tc>
      </w:tr>
      <w:tr w:rsidR="00304A69" w:rsidRPr="000A74F0" w:rsidTr="00304A69">
        <w:trPr>
          <w:trHeight w:val="602"/>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Прочие мероприятия по благоустройству городских округов и поселений</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03.1.01.45090</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406</w:t>
            </w:r>
          </w:p>
        </w:tc>
      </w:tr>
      <w:tr w:rsidR="00304A69" w:rsidRPr="000A74F0" w:rsidTr="00304A69">
        <w:trPr>
          <w:trHeight w:val="57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406</w:t>
            </w:r>
          </w:p>
        </w:tc>
      </w:tr>
      <w:tr w:rsidR="00304A69" w:rsidRPr="000A74F0" w:rsidTr="00304A69">
        <w:trPr>
          <w:trHeight w:val="570"/>
        </w:trPr>
        <w:tc>
          <w:tcPr>
            <w:tcW w:w="508" w:type="dxa"/>
            <w:shd w:val="clear" w:color="auto" w:fill="auto"/>
          </w:tcPr>
          <w:p w:rsidR="00304A69" w:rsidRPr="000A74F0" w:rsidRDefault="00304A69" w:rsidP="00BC46C1">
            <w:pPr>
              <w:jc w:val="center"/>
              <w:rPr>
                <w:i/>
                <w:iCs/>
                <w:color w:val="000000"/>
                <w:sz w:val="12"/>
                <w:szCs w:val="12"/>
              </w:rPr>
            </w:pPr>
          </w:p>
        </w:tc>
        <w:tc>
          <w:tcPr>
            <w:tcW w:w="2032" w:type="dxa"/>
            <w:shd w:val="clear" w:color="auto" w:fill="auto"/>
          </w:tcPr>
          <w:p w:rsidR="00304A69" w:rsidRPr="000A74F0" w:rsidRDefault="00304A69" w:rsidP="00BC46C1">
            <w:pPr>
              <w:rPr>
                <w:i/>
                <w:iCs/>
                <w:color w:val="000000"/>
                <w:sz w:val="12"/>
                <w:szCs w:val="12"/>
              </w:rPr>
            </w:pPr>
            <w:r w:rsidRPr="000A74F0">
              <w:rPr>
                <w:i/>
                <w:iCs/>
                <w:color w:val="000000"/>
                <w:sz w:val="12"/>
                <w:szCs w:val="12"/>
              </w:rPr>
              <w:t xml:space="preserve">Субсидия на реализацию мероприятий </w:t>
            </w:r>
            <w:proofErr w:type="gramStart"/>
            <w:r w:rsidRPr="000A74F0">
              <w:rPr>
                <w:i/>
                <w:iCs/>
                <w:color w:val="000000"/>
                <w:sz w:val="12"/>
                <w:szCs w:val="12"/>
              </w:rPr>
              <w:t>инициативного</w:t>
            </w:r>
            <w:proofErr w:type="gramEnd"/>
            <w:r w:rsidRPr="000A74F0">
              <w:rPr>
                <w:i/>
                <w:iCs/>
                <w:color w:val="000000"/>
                <w:sz w:val="12"/>
                <w:szCs w:val="12"/>
              </w:rPr>
              <w:t xml:space="preserve"> </w:t>
            </w:r>
            <w:proofErr w:type="spellStart"/>
            <w:r w:rsidRPr="000A74F0">
              <w:rPr>
                <w:i/>
                <w:iCs/>
                <w:color w:val="000000"/>
                <w:sz w:val="12"/>
                <w:szCs w:val="12"/>
              </w:rPr>
              <w:t>бюджетирования</w:t>
            </w:r>
            <w:proofErr w:type="spellEnd"/>
            <w:r w:rsidRPr="000A74F0">
              <w:rPr>
                <w:i/>
                <w:iCs/>
                <w:color w:val="000000"/>
                <w:sz w:val="12"/>
                <w:szCs w:val="12"/>
              </w:rPr>
              <w:t xml:space="preserve"> на территории Ярославской области (поддержка местных инициатив)</w:t>
            </w:r>
          </w:p>
        </w:tc>
        <w:tc>
          <w:tcPr>
            <w:tcW w:w="564"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03.1.01.75350</w:t>
            </w:r>
          </w:p>
        </w:tc>
        <w:tc>
          <w:tcPr>
            <w:tcW w:w="564"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0</w:t>
            </w:r>
          </w:p>
        </w:tc>
      </w:tr>
      <w:tr w:rsidR="00304A69" w:rsidRPr="000A74F0" w:rsidTr="00304A69">
        <w:trPr>
          <w:trHeight w:val="570"/>
        </w:trPr>
        <w:tc>
          <w:tcPr>
            <w:tcW w:w="508" w:type="dxa"/>
            <w:shd w:val="clear" w:color="auto" w:fill="auto"/>
          </w:tcPr>
          <w:p w:rsidR="00304A69" w:rsidRPr="000A74F0" w:rsidRDefault="00304A69" w:rsidP="00BC46C1">
            <w:pPr>
              <w:jc w:val="center"/>
              <w:rPr>
                <w:i/>
                <w:iCs/>
                <w:color w:val="000000"/>
                <w:sz w:val="12"/>
                <w:szCs w:val="12"/>
              </w:rPr>
            </w:pP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200</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r>
      <w:tr w:rsidR="00304A69" w:rsidRPr="000A74F0" w:rsidTr="00304A69">
        <w:trPr>
          <w:trHeight w:val="570"/>
        </w:trPr>
        <w:tc>
          <w:tcPr>
            <w:tcW w:w="508"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tcPr>
          <w:p w:rsidR="00304A69" w:rsidRPr="000A74F0" w:rsidRDefault="00304A69" w:rsidP="00BC46C1">
            <w:pPr>
              <w:rPr>
                <w:color w:val="000000"/>
                <w:sz w:val="12"/>
                <w:szCs w:val="12"/>
              </w:rPr>
            </w:pPr>
            <w:proofErr w:type="spellStart"/>
            <w:r w:rsidRPr="000A74F0">
              <w:rPr>
                <w:color w:val="000000"/>
                <w:sz w:val="12"/>
                <w:szCs w:val="12"/>
              </w:rPr>
              <w:t>Софинансирование</w:t>
            </w:r>
            <w:proofErr w:type="spellEnd"/>
            <w:r w:rsidRPr="000A74F0">
              <w:rPr>
                <w:color w:val="000000"/>
                <w:sz w:val="12"/>
                <w:szCs w:val="12"/>
              </w:rPr>
              <w:t xml:space="preserve"> </w:t>
            </w:r>
            <w:proofErr w:type="spellStart"/>
            <w:proofErr w:type="gramStart"/>
            <w:r w:rsidRPr="000A74F0">
              <w:rPr>
                <w:color w:val="000000"/>
                <w:sz w:val="12"/>
                <w:szCs w:val="12"/>
              </w:rPr>
              <w:t>c</w:t>
            </w:r>
            <w:proofErr w:type="gramEnd"/>
            <w:r w:rsidRPr="000A74F0">
              <w:rPr>
                <w:color w:val="000000"/>
                <w:sz w:val="12"/>
                <w:szCs w:val="12"/>
              </w:rPr>
              <w:t>убсидии</w:t>
            </w:r>
            <w:proofErr w:type="spellEnd"/>
            <w:r w:rsidRPr="000A74F0">
              <w:rPr>
                <w:color w:val="000000"/>
                <w:sz w:val="12"/>
                <w:szCs w:val="12"/>
              </w:rPr>
              <w:t xml:space="preserve"> на реализацию мероприятий инициативного </w:t>
            </w:r>
            <w:proofErr w:type="spellStart"/>
            <w:r w:rsidRPr="000A74F0">
              <w:rPr>
                <w:color w:val="000000"/>
                <w:sz w:val="12"/>
                <w:szCs w:val="12"/>
              </w:rPr>
              <w:t>бюджетирования</w:t>
            </w:r>
            <w:proofErr w:type="spellEnd"/>
            <w:r w:rsidRPr="000A74F0">
              <w:rPr>
                <w:color w:val="000000"/>
                <w:sz w:val="12"/>
                <w:szCs w:val="12"/>
              </w:rPr>
              <w:t xml:space="preserve"> на территории Ярославской области (поддержка местных инициатив)</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03.1.01.45350</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r>
      <w:tr w:rsidR="00304A69" w:rsidRPr="000A74F0" w:rsidTr="00304A69">
        <w:trPr>
          <w:trHeight w:val="570"/>
        </w:trPr>
        <w:tc>
          <w:tcPr>
            <w:tcW w:w="508"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200</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r>
      <w:tr w:rsidR="00304A69" w:rsidRPr="000A74F0" w:rsidTr="00304A69">
        <w:trPr>
          <w:trHeight w:val="525"/>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0505</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Другие вопросы в сфере жилищно-коммунального хозяйства</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 xml:space="preserve">    3552</w:t>
            </w:r>
          </w:p>
        </w:tc>
      </w:tr>
      <w:tr w:rsidR="00304A69" w:rsidRPr="000A74F0" w:rsidTr="00304A69">
        <w:trPr>
          <w:trHeight w:val="525"/>
        </w:trPr>
        <w:tc>
          <w:tcPr>
            <w:tcW w:w="508" w:type="dxa"/>
            <w:shd w:val="clear" w:color="000000" w:fill="FFFFFF"/>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000000" w:fill="FFFFFF"/>
            <w:hideMark/>
          </w:tcPr>
          <w:p w:rsidR="00304A69" w:rsidRPr="000A74F0" w:rsidRDefault="00304A69" w:rsidP="00BC46C1">
            <w:pPr>
              <w:rPr>
                <w:b/>
                <w:bCs/>
                <w:color w:val="000000"/>
                <w:sz w:val="12"/>
                <w:szCs w:val="12"/>
              </w:rPr>
            </w:pPr>
            <w:r w:rsidRPr="000A74F0">
              <w:rPr>
                <w:b/>
                <w:bCs/>
                <w:color w:val="000000"/>
                <w:sz w:val="12"/>
                <w:szCs w:val="12"/>
              </w:rPr>
              <w:t>МУ «</w:t>
            </w:r>
            <w:proofErr w:type="spellStart"/>
            <w:r w:rsidRPr="000A74F0">
              <w:rPr>
                <w:b/>
                <w:bCs/>
                <w:color w:val="000000"/>
                <w:sz w:val="12"/>
                <w:szCs w:val="12"/>
              </w:rPr>
              <w:t>Комбытсервис</w:t>
            </w:r>
            <w:proofErr w:type="spellEnd"/>
            <w:r w:rsidRPr="000A74F0">
              <w:rPr>
                <w:b/>
                <w:bCs/>
                <w:color w:val="000000"/>
                <w:sz w:val="12"/>
                <w:szCs w:val="12"/>
              </w:rPr>
              <w:t>» Слободского сельского поселения</w:t>
            </w:r>
          </w:p>
        </w:tc>
        <w:tc>
          <w:tcPr>
            <w:tcW w:w="564" w:type="dxa"/>
            <w:shd w:val="clear" w:color="000000" w:fill="FFFFFF"/>
            <w:hideMark/>
          </w:tcPr>
          <w:p w:rsidR="00304A69" w:rsidRPr="000A74F0" w:rsidRDefault="00304A69" w:rsidP="00BC46C1">
            <w:pPr>
              <w:jc w:val="center"/>
              <w:rPr>
                <w:b/>
                <w:bCs/>
                <w:i/>
                <w:iCs/>
                <w:color w:val="000000"/>
                <w:sz w:val="12"/>
                <w:szCs w:val="12"/>
              </w:rPr>
            </w:pPr>
            <w:r w:rsidRPr="000A74F0">
              <w:rPr>
                <w:b/>
                <w:bCs/>
                <w:i/>
                <w:iCs/>
                <w:color w:val="000000"/>
                <w:sz w:val="12"/>
                <w:szCs w:val="12"/>
              </w:rPr>
              <w:t>571</w:t>
            </w:r>
          </w:p>
        </w:tc>
        <w:tc>
          <w:tcPr>
            <w:tcW w:w="871" w:type="dxa"/>
            <w:shd w:val="clear" w:color="000000" w:fill="FFFFFF"/>
            <w:hideMark/>
          </w:tcPr>
          <w:p w:rsidR="00304A69" w:rsidRPr="000A74F0" w:rsidRDefault="00304A69" w:rsidP="00BC46C1">
            <w:pPr>
              <w:jc w:val="center"/>
              <w:rPr>
                <w:b/>
                <w:bCs/>
                <w:i/>
                <w:iCs/>
                <w:color w:val="000000"/>
                <w:sz w:val="12"/>
                <w:szCs w:val="12"/>
              </w:rPr>
            </w:pPr>
            <w:r w:rsidRPr="000A74F0">
              <w:rPr>
                <w:b/>
                <w:bCs/>
                <w:i/>
                <w:iCs/>
                <w:color w:val="000000"/>
                <w:sz w:val="12"/>
                <w:szCs w:val="12"/>
              </w:rPr>
              <w:t> </w:t>
            </w:r>
          </w:p>
        </w:tc>
        <w:tc>
          <w:tcPr>
            <w:tcW w:w="564" w:type="dxa"/>
            <w:shd w:val="clear" w:color="000000" w:fill="FFFFFF"/>
            <w:hideMark/>
          </w:tcPr>
          <w:p w:rsidR="00304A69" w:rsidRPr="000A74F0" w:rsidRDefault="00304A69" w:rsidP="00BC46C1">
            <w:pPr>
              <w:jc w:val="center"/>
              <w:rPr>
                <w:b/>
                <w:bCs/>
                <w:i/>
                <w:iCs/>
                <w:color w:val="000000"/>
                <w:sz w:val="12"/>
                <w:szCs w:val="12"/>
              </w:rPr>
            </w:pPr>
            <w:r w:rsidRPr="000A74F0">
              <w:rPr>
                <w:b/>
                <w:bCs/>
                <w:i/>
                <w:iCs/>
                <w:color w:val="000000"/>
                <w:sz w:val="12"/>
                <w:szCs w:val="12"/>
              </w:rPr>
              <w:t> </w:t>
            </w:r>
          </w:p>
        </w:tc>
        <w:tc>
          <w:tcPr>
            <w:tcW w:w="564" w:type="dxa"/>
            <w:shd w:val="clear" w:color="000000" w:fill="FFFFFF"/>
            <w:hideMark/>
          </w:tcPr>
          <w:p w:rsidR="00304A69" w:rsidRPr="000A74F0" w:rsidRDefault="00304A69" w:rsidP="00BC46C1">
            <w:pPr>
              <w:jc w:val="center"/>
              <w:rPr>
                <w:b/>
                <w:bCs/>
                <w:i/>
                <w:iCs/>
                <w:color w:val="000000"/>
                <w:sz w:val="12"/>
                <w:szCs w:val="12"/>
              </w:rPr>
            </w:pPr>
            <w:r w:rsidRPr="000A74F0">
              <w:rPr>
                <w:b/>
                <w:bCs/>
                <w:i/>
                <w:iCs/>
                <w:color w:val="000000"/>
                <w:sz w:val="12"/>
                <w:szCs w:val="12"/>
              </w:rPr>
              <w:t>3552</w:t>
            </w:r>
          </w:p>
        </w:tc>
      </w:tr>
      <w:tr w:rsidR="00304A69" w:rsidRPr="000A74F0" w:rsidTr="00304A69">
        <w:trPr>
          <w:trHeight w:val="525"/>
        </w:trPr>
        <w:tc>
          <w:tcPr>
            <w:tcW w:w="508" w:type="dxa"/>
            <w:shd w:val="clear" w:color="000000" w:fill="FFFFFF"/>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000000" w:fill="FFFFFF"/>
            <w:hideMark/>
          </w:tcPr>
          <w:p w:rsidR="00304A69" w:rsidRPr="000A74F0" w:rsidRDefault="00304A69" w:rsidP="00BC46C1">
            <w:pPr>
              <w:rPr>
                <w:color w:val="000000"/>
                <w:sz w:val="12"/>
                <w:szCs w:val="12"/>
              </w:rPr>
            </w:pPr>
            <w:r w:rsidRPr="000A74F0">
              <w:rPr>
                <w:color w:val="000000"/>
                <w:sz w:val="12"/>
                <w:szCs w:val="12"/>
              </w:rPr>
              <w:t>Обеспечение деятельности подведомственных учреждений</w:t>
            </w:r>
          </w:p>
        </w:tc>
        <w:tc>
          <w:tcPr>
            <w:tcW w:w="564"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03.1.01.45190</w:t>
            </w:r>
          </w:p>
        </w:tc>
        <w:tc>
          <w:tcPr>
            <w:tcW w:w="564"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3552</w:t>
            </w:r>
          </w:p>
        </w:tc>
      </w:tr>
      <w:tr w:rsidR="00304A69" w:rsidRPr="000A74F0" w:rsidTr="00304A69">
        <w:trPr>
          <w:trHeight w:val="264"/>
        </w:trPr>
        <w:tc>
          <w:tcPr>
            <w:tcW w:w="508" w:type="dxa"/>
            <w:shd w:val="clear" w:color="000000" w:fill="FFFFFF"/>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000000" w:fill="FFFFFF"/>
            <w:hideMark/>
          </w:tcPr>
          <w:p w:rsidR="00304A69" w:rsidRPr="000A74F0" w:rsidRDefault="00304A69" w:rsidP="00BC46C1">
            <w:pPr>
              <w:rPr>
                <w:color w:val="000000"/>
                <w:sz w:val="12"/>
                <w:szCs w:val="12"/>
              </w:rPr>
            </w:pPr>
            <w:r w:rsidRPr="000A74F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100</w:t>
            </w:r>
          </w:p>
        </w:tc>
        <w:tc>
          <w:tcPr>
            <w:tcW w:w="564"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3040</w:t>
            </w:r>
          </w:p>
        </w:tc>
      </w:tr>
      <w:tr w:rsidR="00304A69" w:rsidRPr="000A74F0" w:rsidTr="00304A69">
        <w:trPr>
          <w:trHeight w:val="270"/>
        </w:trPr>
        <w:tc>
          <w:tcPr>
            <w:tcW w:w="508" w:type="dxa"/>
            <w:shd w:val="clear" w:color="000000" w:fill="FFFFFF"/>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000000" w:fill="FFFFFF"/>
            <w:hideMark/>
          </w:tcPr>
          <w:p w:rsidR="00304A69" w:rsidRPr="000A74F0" w:rsidRDefault="00304A69" w:rsidP="00BC46C1">
            <w:pPr>
              <w:jc w:val="both"/>
              <w:rPr>
                <w:color w:val="000000"/>
                <w:sz w:val="12"/>
                <w:szCs w:val="12"/>
              </w:rPr>
            </w:pPr>
            <w:r w:rsidRPr="000A74F0">
              <w:rPr>
                <w:color w:val="000000"/>
                <w:sz w:val="12"/>
                <w:szCs w:val="12"/>
              </w:rPr>
              <w:t>Закупка товаров, работ и услуг для обеспечения государственных (муниципальных) нужд</w:t>
            </w:r>
          </w:p>
        </w:tc>
        <w:tc>
          <w:tcPr>
            <w:tcW w:w="564"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200</w:t>
            </w:r>
          </w:p>
        </w:tc>
        <w:tc>
          <w:tcPr>
            <w:tcW w:w="564"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993</w:t>
            </w:r>
          </w:p>
        </w:tc>
      </w:tr>
      <w:tr w:rsidR="00304A69" w:rsidRPr="000A74F0" w:rsidTr="00304A69">
        <w:trPr>
          <w:trHeight w:val="270"/>
        </w:trPr>
        <w:tc>
          <w:tcPr>
            <w:tcW w:w="508" w:type="dxa"/>
            <w:shd w:val="clear" w:color="000000" w:fill="FFFFFF"/>
            <w:hideMark/>
          </w:tcPr>
          <w:p w:rsidR="00304A69" w:rsidRPr="000A74F0" w:rsidRDefault="00304A69" w:rsidP="00BC46C1">
            <w:pPr>
              <w:jc w:val="center"/>
              <w:rPr>
                <w:i/>
                <w:iCs/>
                <w:color w:val="000000"/>
                <w:sz w:val="12"/>
                <w:szCs w:val="12"/>
              </w:rPr>
            </w:pPr>
          </w:p>
        </w:tc>
        <w:tc>
          <w:tcPr>
            <w:tcW w:w="2032" w:type="dxa"/>
            <w:shd w:val="clear" w:color="000000" w:fill="FFFFFF"/>
            <w:hideMark/>
          </w:tcPr>
          <w:p w:rsidR="00304A69" w:rsidRPr="000A74F0" w:rsidRDefault="00304A69" w:rsidP="00BC46C1">
            <w:pPr>
              <w:jc w:val="both"/>
              <w:rPr>
                <w:color w:val="000000"/>
                <w:sz w:val="12"/>
                <w:szCs w:val="12"/>
              </w:rPr>
            </w:pPr>
            <w:r w:rsidRPr="000A74F0">
              <w:rPr>
                <w:color w:val="333333"/>
                <w:sz w:val="12"/>
                <w:szCs w:val="12"/>
                <w:shd w:val="clear" w:color="auto" w:fill="FFFFFF"/>
              </w:rPr>
              <w:t>Иные бюджетные ассигнования</w:t>
            </w:r>
          </w:p>
        </w:tc>
        <w:tc>
          <w:tcPr>
            <w:tcW w:w="564" w:type="dxa"/>
            <w:shd w:val="clear" w:color="000000" w:fill="FFFFFF"/>
            <w:hideMark/>
          </w:tcPr>
          <w:p w:rsidR="00304A69" w:rsidRPr="000A74F0" w:rsidRDefault="00304A69" w:rsidP="00BC46C1">
            <w:pPr>
              <w:jc w:val="center"/>
              <w:rPr>
                <w:color w:val="000000"/>
                <w:sz w:val="12"/>
                <w:szCs w:val="12"/>
              </w:rPr>
            </w:pPr>
          </w:p>
        </w:tc>
        <w:tc>
          <w:tcPr>
            <w:tcW w:w="871" w:type="dxa"/>
            <w:shd w:val="clear" w:color="000000" w:fill="FFFFFF"/>
            <w:hideMark/>
          </w:tcPr>
          <w:p w:rsidR="00304A69" w:rsidRPr="000A74F0" w:rsidRDefault="00304A69" w:rsidP="00BC46C1">
            <w:pPr>
              <w:jc w:val="center"/>
              <w:rPr>
                <w:color w:val="000000"/>
                <w:sz w:val="12"/>
                <w:szCs w:val="12"/>
              </w:rPr>
            </w:pPr>
          </w:p>
        </w:tc>
        <w:tc>
          <w:tcPr>
            <w:tcW w:w="564"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800</w:t>
            </w:r>
          </w:p>
        </w:tc>
        <w:tc>
          <w:tcPr>
            <w:tcW w:w="564"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20</w:t>
            </w:r>
          </w:p>
        </w:tc>
      </w:tr>
      <w:tr w:rsidR="00304A69" w:rsidRPr="000A74F0" w:rsidTr="00304A69">
        <w:trPr>
          <w:trHeight w:val="270"/>
        </w:trPr>
        <w:tc>
          <w:tcPr>
            <w:tcW w:w="508" w:type="dxa"/>
            <w:shd w:val="clear" w:color="000000" w:fill="BFBFBF"/>
          </w:tcPr>
          <w:p w:rsidR="00304A69" w:rsidRPr="000A74F0" w:rsidRDefault="00304A69" w:rsidP="00BC46C1">
            <w:pPr>
              <w:jc w:val="center"/>
              <w:rPr>
                <w:b/>
                <w:bCs/>
                <w:color w:val="000000"/>
                <w:sz w:val="12"/>
                <w:szCs w:val="12"/>
              </w:rPr>
            </w:pPr>
            <w:r w:rsidRPr="000A74F0">
              <w:rPr>
                <w:b/>
                <w:bCs/>
                <w:color w:val="000000"/>
                <w:sz w:val="12"/>
                <w:szCs w:val="12"/>
              </w:rPr>
              <w:t>0700</w:t>
            </w:r>
          </w:p>
        </w:tc>
        <w:tc>
          <w:tcPr>
            <w:tcW w:w="2032" w:type="dxa"/>
            <w:shd w:val="clear" w:color="000000" w:fill="BFBFBF"/>
          </w:tcPr>
          <w:p w:rsidR="00304A69" w:rsidRPr="000A74F0" w:rsidRDefault="00304A69" w:rsidP="00BC46C1">
            <w:pPr>
              <w:rPr>
                <w:b/>
                <w:bCs/>
                <w:color w:val="000000"/>
                <w:sz w:val="12"/>
                <w:szCs w:val="12"/>
              </w:rPr>
            </w:pPr>
            <w:r w:rsidRPr="000A74F0">
              <w:rPr>
                <w:b/>
                <w:bCs/>
                <w:color w:val="000000"/>
                <w:sz w:val="12"/>
                <w:szCs w:val="12"/>
              </w:rPr>
              <w:t>ОБРАЗОВАНИЕ</w:t>
            </w:r>
          </w:p>
        </w:tc>
        <w:tc>
          <w:tcPr>
            <w:tcW w:w="564" w:type="dxa"/>
            <w:shd w:val="clear" w:color="000000" w:fill="BFBFBF"/>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000000" w:fill="BFBFBF"/>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BFBFBF"/>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BFBFBF"/>
          </w:tcPr>
          <w:p w:rsidR="00304A69" w:rsidRPr="000A74F0" w:rsidRDefault="00304A69" w:rsidP="00BC46C1">
            <w:pPr>
              <w:jc w:val="center"/>
              <w:rPr>
                <w:b/>
                <w:bCs/>
                <w:color w:val="000000"/>
                <w:sz w:val="12"/>
                <w:szCs w:val="12"/>
              </w:rPr>
            </w:pPr>
            <w:r w:rsidRPr="000A74F0">
              <w:rPr>
                <w:b/>
                <w:bCs/>
                <w:color w:val="000000"/>
                <w:sz w:val="12"/>
                <w:szCs w:val="12"/>
              </w:rPr>
              <w:t>268</w:t>
            </w:r>
          </w:p>
        </w:tc>
      </w:tr>
      <w:tr w:rsidR="00304A69" w:rsidRPr="000A74F0" w:rsidTr="00304A69">
        <w:trPr>
          <w:trHeight w:val="270"/>
        </w:trPr>
        <w:tc>
          <w:tcPr>
            <w:tcW w:w="508" w:type="dxa"/>
            <w:shd w:val="clear" w:color="000000" w:fill="FFFFFF"/>
          </w:tcPr>
          <w:p w:rsidR="00304A69" w:rsidRPr="000A74F0" w:rsidRDefault="00304A69" w:rsidP="00BC46C1">
            <w:pPr>
              <w:jc w:val="center"/>
              <w:rPr>
                <w:i/>
                <w:iCs/>
                <w:color w:val="000000"/>
                <w:sz w:val="12"/>
                <w:szCs w:val="12"/>
              </w:rPr>
            </w:pPr>
            <w:r w:rsidRPr="000A74F0">
              <w:rPr>
                <w:i/>
                <w:iCs/>
                <w:color w:val="000000"/>
                <w:sz w:val="12"/>
                <w:szCs w:val="12"/>
              </w:rPr>
              <w:t>0707</w:t>
            </w:r>
          </w:p>
        </w:tc>
        <w:tc>
          <w:tcPr>
            <w:tcW w:w="2032" w:type="dxa"/>
            <w:shd w:val="clear" w:color="000000" w:fill="FFFFFF"/>
          </w:tcPr>
          <w:p w:rsidR="00304A69" w:rsidRPr="000A74F0" w:rsidRDefault="00304A69" w:rsidP="00BC46C1">
            <w:pPr>
              <w:rPr>
                <w:i/>
                <w:iCs/>
                <w:color w:val="000000"/>
                <w:sz w:val="12"/>
                <w:szCs w:val="12"/>
              </w:rPr>
            </w:pPr>
            <w:r w:rsidRPr="000A74F0">
              <w:rPr>
                <w:i/>
                <w:iCs/>
                <w:color w:val="000000"/>
                <w:sz w:val="12"/>
                <w:szCs w:val="12"/>
              </w:rPr>
              <w:t>Молодежная политика и оздоровление детей</w:t>
            </w:r>
          </w:p>
        </w:tc>
        <w:tc>
          <w:tcPr>
            <w:tcW w:w="564" w:type="dxa"/>
            <w:shd w:val="clear" w:color="000000" w:fill="FFFFFF"/>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000000" w:fill="FFFFFF"/>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FFFFFF"/>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FFFFFF"/>
          </w:tcPr>
          <w:p w:rsidR="00304A69" w:rsidRPr="000A74F0" w:rsidRDefault="00304A69" w:rsidP="00BC46C1">
            <w:pPr>
              <w:jc w:val="center"/>
              <w:rPr>
                <w:i/>
                <w:iCs/>
                <w:color w:val="000000"/>
                <w:sz w:val="12"/>
                <w:szCs w:val="12"/>
              </w:rPr>
            </w:pPr>
            <w:r w:rsidRPr="000A74F0">
              <w:rPr>
                <w:i/>
                <w:iCs/>
                <w:color w:val="000000"/>
                <w:sz w:val="12"/>
                <w:szCs w:val="12"/>
              </w:rPr>
              <w:t>268</w:t>
            </w:r>
          </w:p>
        </w:tc>
      </w:tr>
      <w:tr w:rsidR="00304A69" w:rsidRPr="000A74F0" w:rsidTr="00304A69">
        <w:trPr>
          <w:trHeight w:val="270"/>
        </w:trPr>
        <w:tc>
          <w:tcPr>
            <w:tcW w:w="508" w:type="dxa"/>
            <w:shd w:val="clear" w:color="000000" w:fill="FFFFFF"/>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000000" w:fill="FFFFFF"/>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000000" w:fill="FFFFFF"/>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000000" w:fill="FFFFFF"/>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FFFFFF"/>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FFFFFF"/>
            <w:vAlign w:val="center"/>
          </w:tcPr>
          <w:p w:rsidR="00304A69" w:rsidRPr="000A74F0" w:rsidRDefault="00304A69" w:rsidP="00BC46C1">
            <w:pPr>
              <w:jc w:val="center"/>
              <w:rPr>
                <w:b/>
                <w:bCs/>
                <w:color w:val="000000"/>
                <w:sz w:val="12"/>
                <w:szCs w:val="12"/>
              </w:rPr>
            </w:pPr>
            <w:r w:rsidRPr="000A74F0">
              <w:rPr>
                <w:b/>
                <w:bCs/>
                <w:color w:val="000000"/>
                <w:sz w:val="12"/>
                <w:szCs w:val="12"/>
              </w:rPr>
              <w:t>268</w:t>
            </w:r>
          </w:p>
        </w:tc>
      </w:tr>
      <w:tr w:rsidR="00304A69" w:rsidRPr="000A74F0" w:rsidTr="00304A69">
        <w:trPr>
          <w:trHeight w:val="270"/>
        </w:trPr>
        <w:tc>
          <w:tcPr>
            <w:tcW w:w="508" w:type="dxa"/>
            <w:shd w:val="clear" w:color="000000" w:fill="FFFFFF"/>
          </w:tcPr>
          <w:p w:rsidR="00304A69" w:rsidRPr="000A74F0" w:rsidRDefault="00304A69" w:rsidP="00BC46C1">
            <w:pPr>
              <w:rPr>
                <w:sz w:val="12"/>
                <w:szCs w:val="12"/>
              </w:rPr>
            </w:pPr>
            <w:r w:rsidRPr="000A74F0">
              <w:rPr>
                <w:sz w:val="12"/>
                <w:szCs w:val="12"/>
              </w:rPr>
              <w:t xml:space="preserve"> </w:t>
            </w:r>
          </w:p>
        </w:tc>
        <w:tc>
          <w:tcPr>
            <w:tcW w:w="2032" w:type="dxa"/>
            <w:shd w:val="clear" w:color="000000" w:fill="FFFFFF"/>
          </w:tcPr>
          <w:p w:rsidR="00304A69" w:rsidRPr="000A74F0" w:rsidRDefault="00304A69" w:rsidP="00BC46C1">
            <w:pPr>
              <w:rPr>
                <w:sz w:val="12"/>
                <w:szCs w:val="12"/>
              </w:rPr>
            </w:pPr>
            <w:proofErr w:type="spellStart"/>
            <w:r w:rsidRPr="000A74F0">
              <w:rPr>
                <w:sz w:val="12"/>
                <w:szCs w:val="12"/>
              </w:rPr>
              <w:t>Непрограммные</w:t>
            </w:r>
            <w:proofErr w:type="spellEnd"/>
            <w:r w:rsidRPr="000A74F0">
              <w:rPr>
                <w:sz w:val="12"/>
                <w:szCs w:val="12"/>
              </w:rPr>
              <w:t xml:space="preserve"> расходы</w:t>
            </w:r>
          </w:p>
        </w:tc>
        <w:tc>
          <w:tcPr>
            <w:tcW w:w="564" w:type="dxa"/>
            <w:shd w:val="clear" w:color="000000" w:fill="FFFFFF"/>
          </w:tcPr>
          <w:p w:rsidR="00304A69" w:rsidRPr="000A74F0" w:rsidRDefault="00304A69" w:rsidP="00BC46C1">
            <w:pPr>
              <w:rPr>
                <w:sz w:val="12"/>
                <w:szCs w:val="12"/>
              </w:rPr>
            </w:pPr>
            <w:r w:rsidRPr="000A74F0">
              <w:rPr>
                <w:sz w:val="12"/>
                <w:szCs w:val="12"/>
              </w:rPr>
              <w:t xml:space="preserve"> </w:t>
            </w:r>
          </w:p>
        </w:tc>
        <w:tc>
          <w:tcPr>
            <w:tcW w:w="871" w:type="dxa"/>
            <w:shd w:val="clear" w:color="000000" w:fill="FFFFFF"/>
          </w:tcPr>
          <w:p w:rsidR="00304A69" w:rsidRPr="000A74F0" w:rsidRDefault="00304A69" w:rsidP="00BC46C1">
            <w:pPr>
              <w:rPr>
                <w:sz w:val="12"/>
                <w:szCs w:val="12"/>
              </w:rPr>
            </w:pPr>
            <w:r w:rsidRPr="000A74F0">
              <w:rPr>
                <w:sz w:val="12"/>
                <w:szCs w:val="12"/>
              </w:rPr>
              <w:t>20.0.00.00000</w:t>
            </w:r>
          </w:p>
        </w:tc>
        <w:tc>
          <w:tcPr>
            <w:tcW w:w="564" w:type="dxa"/>
            <w:shd w:val="clear" w:color="000000" w:fill="FFFFFF"/>
          </w:tcPr>
          <w:p w:rsidR="00304A69" w:rsidRPr="000A74F0" w:rsidRDefault="00304A69" w:rsidP="00BC46C1">
            <w:pPr>
              <w:rPr>
                <w:sz w:val="12"/>
                <w:szCs w:val="12"/>
              </w:rPr>
            </w:pPr>
            <w:r w:rsidRPr="000A74F0">
              <w:rPr>
                <w:sz w:val="12"/>
                <w:szCs w:val="12"/>
              </w:rPr>
              <w:t xml:space="preserve"> </w:t>
            </w:r>
          </w:p>
        </w:tc>
        <w:tc>
          <w:tcPr>
            <w:tcW w:w="564" w:type="dxa"/>
            <w:shd w:val="clear" w:color="000000" w:fill="FFFFFF"/>
            <w:vAlign w:val="center"/>
          </w:tcPr>
          <w:p w:rsidR="00304A69" w:rsidRPr="000A74F0" w:rsidRDefault="00304A69" w:rsidP="00BC46C1">
            <w:pPr>
              <w:jc w:val="center"/>
              <w:rPr>
                <w:color w:val="000000"/>
                <w:sz w:val="12"/>
                <w:szCs w:val="12"/>
              </w:rPr>
            </w:pPr>
            <w:r w:rsidRPr="000A74F0">
              <w:rPr>
                <w:color w:val="000000"/>
                <w:sz w:val="12"/>
                <w:szCs w:val="12"/>
              </w:rPr>
              <w:t>268</w:t>
            </w:r>
          </w:p>
        </w:tc>
      </w:tr>
      <w:tr w:rsidR="00304A69" w:rsidRPr="000A74F0" w:rsidTr="00304A69">
        <w:trPr>
          <w:trHeight w:val="270"/>
        </w:trPr>
        <w:tc>
          <w:tcPr>
            <w:tcW w:w="508" w:type="dxa"/>
            <w:shd w:val="clear" w:color="000000" w:fill="FFFFFF"/>
          </w:tcPr>
          <w:p w:rsidR="00304A69" w:rsidRPr="000A74F0" w:rsidRDefault="00304A69" w:rsidP="00BC46C1">
            <w:pPr>
              <w:rPr>
                <w:sz w:val="12"/>
                <w:szCs w:val="12"/>
              </w:rPr>
            </w:pPr>
            <w:r w:rsidRPr="000A74F0">
              <w:rPr>
                <w:sz w:val="12"/>
                <w:szCs w:val="12"/>
              </w:rPr>
              <w:t xml:space="preserve"> </w:t>
            </w:r>
          </w:p>
        </w:tc>
        <w:tc>
          <w:tcPr>
            <w:tcW w:w="2032" w:type="dxa"/>
            <w:shd w:val="clear" w:color="000000" w:fill="FFFFFF"/>
          </w:tcPr>
          <w:p w:rsidR="00304A69" w:rsidRPr="000A74F0" w:rsidRDefault="00304A69" w:rsidP="00BC46C1">
            <w:pPr>
              <w:rPr>
                <w:sz w:val="12"/>
                <w:szCs w:val="12"/>
              </w:rPr>
            </w:pPr>
            <w:r w:rsidRPr="000A74F0">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564" w:type="dxa"/>
            <w:shd w:val="clear" w:color="000000" w:fill="FFFFFF"/>
          </w:tcPr>
          <w:p w:rsidR="00304A69" w:rsidRPr="000A74F0" w:rsidRDefault="00304A69" w:rsidP="00BC46C1">
            <w:pPr>
              <w:rPr>
                <w:sz w:val="12"/>
                <w:szCs w:val="12"/>
              </w:rPr>
            </w:pPr>
            <w:r w:rsidRPr="000A74F0">
              <w:rPr>
                <w:sz w:val="12"/>
                <w:szCs w:val="12"/>
              </w:rPr>
              <w:t xml:space="preserve"> </w:t>
            </w:r>
          </w:p>
        </w:tc>
        <w:tc>
          <w:tcPr>
            <w:tcW w:w="871" w:type="dxa"/>
            <w:shd w:val="clear" w:color="000000" w:fill="FFFFFF"/>
          </w:tcPr>
          <w:p w:rsidR="00304A69" w:rsidRPr="000A74F0" w:rsidRDefault="00304A69" w:rsidP="00BC46C1">
            <w:pPr>
              <w:rPr>
                <w:sz w:val="12"/>
                <w:szCs w:val="12"/>
              </w:rPr>
            </w:pPr>
            <w:r w:rsidRPr="000A74F0">
              <w:rPr>
                <w:sz w:val="12"/>
                <w:szCs w:val="12"/>
              </w:rPr>
              <w:t>20.0.00.45280</w:t>
            </w:r>
          </w:p>
        </w:tc>
        <w:tc>
          <w:tcPr>
            <w:tcW w:w="564" w:type="dxa"/>
            <w:shd w:val="clear" w:color="000000" w:fill="FFFFFF"/>
          </w:tcPr>
          <w:p w:rsidR="00304A69" w:rsidRPr="000A74F0" w:rsidRDefault="00304A69" w:rsidP="00BC46C1">
            <w:pPr>
              <w:rPr>
                <w:sz w:val="12"/>
                <w:szCs w:val="12"/>
              </w:rPr>
            </w:pPr>
            <w:r w:rsidRPr="000A74F0">
              <w:rPr>
                <w:sz w:val="12"/>
                <w:szCs w:val="12"/>
              </w:rPr>
              <w:t xml:space="preserve"> </w:t>
            </w:r>
          </w:p>
        </w:tc>
        <w:tc>
          <w:tcPr>
            <w:tcW w:w="564" w:type="dxa"/>
            <w:shd w:val="clear" w:color="000000" w:fill="FFFFFF"/>
            <w:vAlign w:val="center"/>
          </w:tcPr>
          <w:p w:rsidR="00304A69" w:rsidRPr="000A74F0" w:rsidRDefault="00304A69" w:rsidP="00BC46C1">
            <w:pPr>
              <w:jc w:val="center"/>
              <w:rPr>
                <w:color w:val="000000"/>
                <w:sz w:val="12"/>
                <w:szCs w:val="12"/>
              </w:rPr>
            </w:pPr>
            <w:r w:rsidRPr="000A74F0">
              <w:rPr>
                <w:color w:val="000000"/>
                <w:sz w:val="12"/>
                <w:szCs w:val="12"/>
              </w:rPr>
              <w:t>268</w:t>
            </w:r>
          </w:p>
        </w:tc>
      </w:tr>
      <w:tr w:rsidR="00304A69" w:rsidRPr="000A74F0" w:rsidTr="00304A69">
        <w:trPr>
          <w:trHeight w:val="270"/>
        </w:trPr>
        <w:tc>
          <w:tcPr>
            <w:tcW w:w="508" w:type="dxa"/>
            <w:shd w:val="clear" w:color="000000" w:fill="FFFFFF"/>
          </w:tcPr>
          <w:p w:rsidR="00304A69" w:rsidRPr="000A74F0" w:rsidRDefault="00304A69" w:rsidP="00BC46C1">
            <w:pPr>
              <w:rPr>
                <w:sz w:val="12"/>
                <w:szCs w:val="12"/>
              </w:rPr>
            </w:pPr>
          </w:p>
        </w:tc>
        <w:tc>
          <w:tcPr>
            <w:tcW w:w="2032" w:type="dxa"/>
            <w:shd w:val="clear" w:color="000000" w:fill="FFFFFF"/>
          </w:tcPr>
          <w:p w:rsidR="00304A69" w:rsidRPr="000A74F0" w:rsidRDefault="00304A69" w:rsidP="00BC46C1">
            <w:pPr>
              <w:rPr>
                <w:sz w:val="12"/>
                <w:szCs w:val="12"/>
              </w:rPr>
            </w:pPr>
            <w:r w:rsidRPr="000A74F0">
              <w:rPr>
                <w:sz w:val="12"/>
                <w:szCs w:val="12"/>
              </w:rPr>
              <w:t>Межбюджетные трансферты на обеспечение трудоустройства несовершеннолетних граждан на временные рабочие места за счет средств бюджета поселения</w:t>
            </w:r>
          </w:p>
        </w:tc>
        <w:tc>
          <w:tcPr>
            <w:tcW w:w="564" w:type="dxa"/>
            <w:shd w:val="clear" w:color="000000" w:fill="FFFFFF"/>
          </w:tcPr>
          <w:p w:rsidR="00304A69" w:rsidRPr="000A74F0" w:rsidRDefault="00304A69" w:rsidP="00BC46C1">
            <w:pPr>
              <w:rPr>
                <w:sz w:val="12"/>
                <w:szCs w:val="12"/>
              </w:rPr>
            </w:pPr>
          </w:p>
        </w:tc>
        <w:tc>
          <w:tcPr>
            <w:tcW w:w="871" w:type="dxa"/>
            <w:shd w:val="clear" w:color="000000" w:fill="FFFFFF"/>
          </w:tcPr>
          <w:p w:rsidR="00304A69" w:rsidRPr="000A74F0" w:rsidRDefault="00304A69" w:rsidP="00BC46C1">
            <w:pPr>
              <w:rPr>
                <w:sz w:val="12"/>
                <w:szCs w:val="12"/>
              </w:rPr>
            </w:pPr>
            <w:r w:rsidRPr="000A74F0">
              <w:rPr>
                <w:sz w:val="12"/>
                <w:szCs w:val="12"/>
              </w:rPr>
              <w:t>20.0.00.46150</w:t>
            </w:r>
          </w:p>
        </w:tc>
        <w:tc>
          <w:tcPr>
            <w:tcW w:w="564" w:type="dxa"/>
            <w:shd w:val="clear" w:color="000000" w:fill="FFFFFF"/>
          </w:tcPr>
          <w:p w:rsidR="00304A69" w:rsidRPr="000A74F0" w:rsidRDefault="00304A69" w:rsidP="00BC46C1">
            <w:pPr>
              <w:rPr>
                <w:sz w:val="12"/>
                <w:szCs w:val="12"/>
              </w:rPr>
            </w:pPr>
          </w:p>
        </w:tc>
        <w:tc>
          <w:tcPr>
            <w:tcW w:w="564" w:type="dxa"/>
            <w:shd w:val="clear" w:color="000000" w:fill="FFFFFF"/>
          </w:tcPr>
          <w:p w:rsidR="00304A69" w:rsidRPr="000A74F0" w:rsidRDefault="00304A69" w:rsidP="00BC46C1">
            <w:pPr>
              <w:jc w:val="center"/>
              <w:rPr>
                <w:i/>
                <w:iCs/>
                <w:color w:val="000000"/>
                <w:sz w:val="12"/>
                <w:szCs w:val="12"/>
              </w:rPr>
            </w:pPr>
            <w:r w:rsidRPr="000A74F0">
              <w:rPr>
                <w:i/>
                <w:iCs/>
                <w:color w:val="000000"/>
                <w:sz w:val="12"/>
                <w:szCs w:val="12"/>
              </w:rPr>
              <w:t>0</w:t>
            </w:r>
          </w:p>
        </w:tc>
      </w:tr>
      <w:tr w:rsidR="00304A69" w:rsidRPr="000A74F0" w:rsidTr="00304A69">
        <w:trPr>
          <w:trHeight w:val="270"/>
        </w:trPr>
        <w:tc>
          <w:tcPr>
            <w:tcW w:w="508"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0800</w:t>
            </w:r>
          </w:p>
        </w:tc>
        <w:tc>
          <w:tcPr>
            <w:tcW w:w="2032" w:type="dxa"/>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КУЛЬТУРА И КИНЕМАТОГРАФИЯ</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85</w:t>
            </w:r>
          </w:p>
        </w:tc>
      </w:tr>
      <w:tr w:rsidR="00304A69" w:rsidRPr="000A74F0" w:rsidTr="00304A69">
        <w:trPr>
          <w:trHeight w:val="27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0801</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Культура</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85</w:t>
            </w:r>
          </w:p>
        </w:tc>
      </w:tr>
      <w:tr w:rsidR="00304A69" w:rsidRPr="000A74F0" w:rsidTr="00304A69">
        <w:trPr>
          <w:trHeight w:val="525"/>
        </w:trPr>
        <w:tc>
          <w:tcPr>
            <w:tcW w:w="508"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85</w:t>
            </w:r>
          </w:p>
        </w:tc>
      </w:tr>
      <w:tr w:rsidR="00304A69" w:rsidRPr="000A74F0" w:rsidTr="00304A69">
        <w:trPr>
          <w:trHeight w:val="392"/>
        </w:trPr>
        <w:tc>
          <w:tcPr>
            <w:tcW w:w="508" w:type="dxa"/>
            <w:shd w:val="clear" w:color="auto" w:fill="auto"/>
            <w:hideMark/>
          </w:tcPr>
          <w:p w:rsidR="00304A69" w:rsidRPr="000A74F0" w:rsidRDefault="00304A69" w:rsidP="00BC46C1">
            <w:pPr>
              <w:rPr>
                <w:sz w:val="12"/>
                <w:szCs w:val="12"/>
              </w:rPr>
            </w:pPr>
            <w:r w:rsidRPr="000A74F0">
              <w:rPr>
                <w:sz w:val="12"/>
                <w:szCs w:val="12"/>
              </w:rPr>
              <w:lastRenderedPageBreak/>
              <w:t xml:space="preserve"> </w:t>
            </w:r>
          </w:p>
        </w:tc>
        <w:tc>
          <w:tcPr>
            <w:tcW w:w="2032" w:type="dxa"/>
            <w:shd w:val="clear" w:color="auto" w:fill="auto"/>
            <w:hideMark/>
          </w:tcPr>
          <w:p w:rsidR="00304A69" w:rsidRPr="000A74F0" w:rsidRDefault="00304A69" w:rsidP="00BC46C1">
            <w:pPr>
              <w:rPr>
                <w:sz w:val="12"/>
                <w:szCs w:val="12"/>
              </w:rPr>
            </w:pPr>
            <w:proofErr w:type="spellStart"/>
            <w:r w:rsidRPr="000A74F0">
              <w:rPr>
                <w:sz w:val="12"/>
                <w:szCs w:val="12"/>
              </w:rPr>
              <w:t>Непрограммные</w:t>
            </w:r>
            <w:proofErr w:type="spellEnd"/>
            <w:r w:rsidRPr="000A74F0">
              <w:rPr>
                <w:sz w:val="12"/>
                <w:szCs w:val="12"/>
              </w:rPr>
              <w:t xml:space="preserve"> расходы</w:t>
            </w:r>
          </w:p>
        </w:tc>
        <w:tc>
          <w:tcPr>
            <w:tcW w:w="564" w:type="dxa"/>
            <w:shd w:val="clear" w:color="auto" w:fill="auto"/>
            <w:hideMark/>
          </w:tcPr>
          <w:p w:rsidR="00304A69" w:rsidRPr="000A74F0" w:rsidRDefault="00304A69" w:rsidP="00BC46C1">
            <w:pPr>
              <w:rPr>
                <w:sz w:val="12"/>
                <w:szCs w:val="12"/>
              </w:rPr>
            </w:pPr>
            <w:r w:rsidRPr="000A74F0">
              <w:rPr>
                <w:sz w:val="12"/>
                <w:szCs w:val="12"/>
              </w:rPr>
              <w:t xml:space="preserve"> </w:t>
            </w:r>
          </w:p>
        </w:tc>
        <w:tc>
          <w:tcPr>
            <w:tcW w:w="871" w:type="dxa"/>
            <w:shd w:val="clear" w:color="auto" w:fill="auto"/>
            <w:hideMark/>
          </w:tcPr>
          <w:p w:rsidR="00304A69" w:rsidRPr="000A74F0" w:rsidRDefault="00304A69" w:rsidP="00BC46C1">
            <w:pPr>
              <w:rPr>
                <w:sz w:val="12"/>
                <w:szCs w:val="12"/>
              </w:rPr>
            </w:pPr>
            <w:r w:rsidRPr="000A74F0">
              <w:rPr>
                <w:sz w:val="12"/>
                <w:szCs w:val="12"/>
              </w:rPr>
              <w:t>20.0.00.00000</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rPr>
                <w:color w:val="000000"/>
                <w:sz w:val="12"/>
                <w:szCs w:val="12"/>
              </w:rPr>
            </w:pPr>
            <w:r w:rsidRPr="000A74F0">
              <w:rPr>
                <w:color w:val="000000"/>
                <w:sz w:val="12"/>
                <w:szCs w:val="12"/>
              </w:rPr>
              <w:t xml:space="preserve">     85</w:t>
            </w:r>
          </w:p>
        </w:tc>
      </w:tr>
      <w:tr w:rsidR="00304A69" w:rsidRPr="000A74F0" w:rsidTr="00304A69">
        <w:trPr>
          <w:trHeight w:val="525"/>
        </w:trPr>
        <w:tc>
          <w:tcPr>
            <w:tcW w:w="508" w:type="dxa"/>
            <w:shd w:val="clear" w:color="auto" w:fill="auto"/>
            <w:hideMark/>
          </w:tcPr>
          <w:p w:rsidR="00304A69" w:rsidRPr="000A74F0" w:rsidRDefault="00304A69" w:rsidP="00BC46C1">
            <w:pPr>
              <w:rPr>
                <w:sz w:val="12"/>
                <w:szCs w:val="12"/>
              </w:rPr>
            </w:pPr>
          </w:p>
        </w:tc>
        <w:tc>
          <w:tcPr>
            <w:tcW w:w="2032" w:type="dxa"/>
            <w:shd w:val="clear" w:color="auto" w:fill="auto"/>
            <w:hideMark/>
          </w:tcPr>
          <w:p w:rsidR="00304A69" w:rsidRPr="000A74F0" w:rsidRDefault="00304A69" w:rsidP="00BC46C1">
            <w:pPr>
              <w:rPr>
                <w:sz w:val="12"/>
                <w:szCs w:val="12"/>
              </w:rPr>
            </w:pPr>
            <w:r w:rsidRPr="000A74F0">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564" w:type="dxa"/>
            <w:shd w:val="clear" w:color="auto" w:fill="auto"/>
            <w:hideMark/>
          </w:tcPr>
          <w:p w:rsidR="00304A69" w:rsidRPr="000A74F0" w:rsidRDefault="00304A69" w:rsidP="00BC46C1">
            <w:pPr>
              <w:rPr>
                <w:sz w:val="12"/>
                <w:szCs w:val="12"/>
              </w:rPr>
            </w:pPr>
            <w:r w:rsidRPr="000A74F0">
              <w:rPr>
                <w:sz w:val="12"/>
                <w:szCs w:val="12"/>
              </w:rPr>
              <w:t xml:space="preserve"> </w:t>
            </w:r>
          </w:p>
        </w:tc>
        <w:tc>
          <w:tcPr>
            <w:tcW w:w="871" w:type="dxa"/>
            <w:shd w:val="clear" w:color="auto" w:fill="auto"/>
            <w:hideMark/>
          </w:tcPr>
          <w:p w:rsidR="00304A69" w:rsidRPr="000A74F0" w:rsidRDefault="00304A69" w:rsidP="00BC46C1">
            <w:pPr>
              <w:rPr>
                <w:sz w:val="12"/>
                <w:szCs w:val="12"/>
              </w:rPr>
            </w:pPr>
            <w:r w:rsidRPr="000A74F0">
              <w:rPr>
                <w:sz w:val="12"/>
                <w:szCs w:val="12"/>
              </w:rPr>
              <w:t>20.0.00.45290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hideMark/>
          </w:tcPr>
          <w:p w:rsidR="00304A69" w:rsidRPr="000A74F0" w:rsidRDefault="00304A69" w:rsidP="00BC46C1">
            <w:pPr>
              <w:rPr>
                <w:color w:val="000000"/>
                <w:sz w:val="12"/>
                <w:szCs w:val="12"/>
              </w:rPr>
            </w:pPr>
            <w:r w:rsidRPr="000A74F0">
              <w:rPr>
                <w:color w:val="000000"/>
                <w:sz w:val="12"/>
                <w:szCs w:val="12"/>
              </w:rPr>
              <w:t xml:space="preserve">     85</w:t>
            </w:r>
          </w:p>
        </w:tc>
      </w:tr>
      <w:tr w:rsidR="00304A69" w:rsidRPr="000A74F0" w:rsidTr="00304A69">
        <w:trPr>
          <w:trHeight w:val="347"/>
        </w:trPr>
        <w:tc>
          <w:tcPr>
            <w:tcW w:w="508"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Мероприятия в сфере культуры</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20.0.00.45350</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85</w:t>
            </w:r>
          </w:p>
        </w:tc>
      </w:tr>
      <w:tr w:rsidR="00304A69" w:rsidRPr="000A74F0" w:rsidTr="00304A69">
        <w:trPr>
          <w:trHeight w:val="347"/>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vAlign w:val="center"/>
          </w:tcPr>
          <w:p w:rsidR="00304A69" w:rsidRPr="000A74F0" w:rsidRDefault="00304A69" w:rsidP="00BC46C1">
            <w:pPr>
              <w:rPr>
                <w:i/>
                <w:iCs/>
                <w:color w:val="000000"/>
                <w:sz w:val="12"/>
                <w:szCs w:val="12"/>
              </w:rPr>
            </w:pPr>
            <w:r w:rsidRPr="000A74F0">
              <w:rPr>
                <w:i/>
                <w:iCs/>
                <w:color w:val="000000"/>
                <w:sz w:val="12"/>
                <w:szCs w:val="12"/>
              </w:rPr>
              <w:t>Предоставление субсидий бюджетным, автономным учреждениям и иным некоммерческим организациям</w:t>
            </w:r>
          </w:p>
        </w:tc>
        <w:tc>
          <w:tcPr>
            <w:tcW w:w="564"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600</w:t>
            </w:r>
          </w:p>
        </w:tc>
        <w:tc>
          <w:tcPr>
            <w:tcW w:w="564" w:type="dxa"/>
            <w:shd w:val="clear" w:color="auto" w:fill="auto"/>
            <w:vAlign w:val="center"/>
          </w:tcPr>
          <w:p w:rsidR="00304A69" w:rsidRPr="000A74F0" w:rsidRDefault="00304A69" w:rsidP="00BC46C1">
            <w:pPr>
              <w:jc w:val="center"/>
              <w:rPr>
                <w:i/>
                <w:iCs/>
                <w:color w:val="000000"/>
                <w:sz w:val="12"/>
                <w:szCs w:val="12"/>
              </w:rPr>
            </w:pPr>
          </w:p>
        </w:tc>
      </w:tr>
      <w:tr w:rsidR="00304A69" w:rsidRPr="000A74F0" w:rsidTr="00304A69">
        <w:trPr>
          <w:trHeight w:val="293"/>
        </w:trPr>
        <w:tc>
          <w:tcPr>
            <w:tcW w:w="508" w:type="dxa"/>
            <w:shd w:val="clear" w:color="auto" w:fill="D9D9D9"/>
          </w:tcPr>
          <w:p w:rsidR="00304A69" w:rsidRPr="000A74F0" w:rsidRDefault="00304A69" w:rsidP="00BC46C1">
            <w:pPr>
              <w:rPr>
                <w:b/>
                <w:sz w:val="12"/>
                <w:szCs w:val="12"/>
              </w:rPr>
            </w:pPr>
            <w:r w:rsidRPr="000A74F0">
              <w:rPr>
                <w:b/>
                <w:sz w:val="12"/>
                <w:szCs w:val="12"/>
              </w:rPr>
              <w:t>1000</w:t>
            </w:r>
          </w:p>
        </w:tc>
        <w:tc>
          <w:tcPr>
            <w:tcW w:w="2032" w:type="dxa"/>
            <w:shd w:val="clear" w:color="auto" w:fill="D9D9D9"/>
          </w:tcPr>
          <w:p w:rsidR="00304A69" w:rsidRPr="000A74F0" w:rsidRDefault="00304A69" w:rsidP="00BC46C1">
            <w:pPr>
              <w:rPr>
                <w:b/>
                <w:sz w:val="12"/>
                <w:szCs w:val="12"/>
              </w:rPr>
            </w:pPr>
            <w:r w:rsidRPr="000A74F0">
              <w:rPr>
                <w:b/>
                <w:sz w:val="12"/>
                <w:szCs w:val="12"/>
              </w:rPr>
              <w:t>СОЦИАЛЬНАЯ ПОЛИТИКА</w:t>
            </w:r>
          </w:p>
        </w:tc>
        <w:tc>
          <w:tcPr>
            <w:tcW w:w="564" w:type="dxa"/>
            <w:shd w:val="clear" w:color="auto" w:fill="D9D9D9"/>
          </w:tcPr>
          <w:p w:rsidR="00304A69" w:rsidRPr="000A74F0" w:rsidRDefault="00304A69" w:rsidP="00BC46C1">
            <w:pPr>
              <w:rPr>
                <w:b/>
                <w:sz w:val="12"/>
                <w:szCs w:val="12"/>
              </w:rPr>
            </w:pPr>
            <w:r w:rsidRPr="000A74F0">
              <w:rPr>
                <w:b/>
                <w:sz w:val="12"/>
                <w:szCs w:val="12"/>
              </w:rPr>
              <w:t xml:space="preserve"> </w:t>
            </w:r>
          </w:p>
        </w:tc>
        <w:tc>
          <w:tcPr>
            <w:tcW w:w="871" w:type="dxa"/>
            <w:shd w:val="clear" w:color="auto" w:fill="D9D9D9"/>
          </w:tcPr>
          <w:p w:rsidR="00304A69" w:rsidRPr="000A74F0" w:rsidRDefault="00304A69" w:rsidP="00BC46C1">
            <w:pPr>
              <w:rPr>
                <w:b/>
                <w:sz w:val="12"/>
                <w:szCs w:val="12"/>
              </w:rPr>
            </w:pPr>
            <w:r w:rsidRPr="000A74F0">
              <w:rPr>
                <w:b/>
                <w:sz w:val="12"/>
                <w:szCs w:val="12"/>
              </w:rPr>
              <w:t xml:space="preserve"> </w:t>
            </w:r>
          </w:p>
        </w:tc>
        <w:tc>
          <w:tcPr>
            <w:tcW w:w="564" w:type="dxa"/>
            <w:shd w:val="clear" w:color="auto" w:fill="D9D9D9"/>
          </w:tcPr>
          <w:p w:rsidR="00304A69" w:rsidRPr="000A74F0" w:rsidRDefault="00304A69" w:rsidP="00BC46C1">
            <w:pPr>
              <w:rPr>
                <w:b/>
                <w:sz w:val="12"/>
                <w:szCs w:val="12"/>
              </w:rPr>
            </w:pPr>
            <w:r w:rsidRPr="000A74F0">
              <w:rPr>
                <w:b/>
                <w:sz w:val="12"/>
                <w:szCs w:val="12"/>
              </w:rPr>
              <w:t xml:space="preserve"> </w:t>
            </w:r>
          </w:p>
        </w:tc>
        <w:tc>
          <w:tcPr>
            <w:tcW w:w="564" w:type="dxa"/>
            <w:shd w:val="clear" w:color="auto" w:fill="D9D9D9"/>
            <w:vAlign w:val="center"/>
          </w:tcPr>
          <w:p w:rsidR="00304A69" w:rsidRPr="000A74F0" w:rsidRDefault="00304A69" w:rsidP="00BC46C1">
            <w:pPr>
              <w:jc w:val="center"/>
              <w:rPr>
                <w:b/>
                <w:bCs/>
                <w:color w:val="000000"/>
                <w:sz w:val="12"/>
                <w:szCs w:val="12"/>
              </w:rPr>
            </w:pPr>
            <w:r w:rsidRPr="000A74F0">
              <w:rPr>
                <w:b/>
                <w:bCs/>
                <w:color w:val="000000"/>
                <w:sz w:val="12"/>
                <w:szCs w:val="12"/>
              </w:rPr>
              <w:t>12</w:t>
            </w:r>
          </w:p>
        </w:tc>
      </w:tr>
      <w:tr w:rsidR="00304A69" w:rsidRPr="000A74F0" w:rsidTr="00304A69">
        <w:trPr>
          <w:trHeight w:val="411"/>
        </w:trPr>
        <w:tc>
          <w:tcPr>
            <w:tcW w:w="508"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1001</w:t>
            </w:r>
          </w:p>
        </w:tc>
        <w:tc>
          <w:tcPr>
            <w:tcW w:w="2032" w:type="dxa"/>
            <w:shd w:val="clear" w:color="auto" w:fill="auto"/>
            <w:vAlign w:val="center"/>
          </w:tcPr>
          <w:p w:rsidR="00304A69" w:rsidRPr="000A74F0" w:rsidRDefault="00304A69" w:rsidP="00BC46C1">
            <w:pPr>
              <w:rPr>
                <w:i/>
                <w:iCs/>
                <w:color w:val="000000"/>
                <w:sz w:val="12"/>
                <w:szCs w:val="12"/>
              </w:rPr>
            </w:pPr>
            <w:r w:rsidRPr="000A74F0">
              <w:rPr>
                <w:i/>
                <w:iCs/>
                <w:color w:val="000000"/>
                <w:sz w:val="12"/>
                <w:szCs w:val="12"/>
              </w:rPr>
              <w:t>Пенсионное обеспечение</w:t>
            </w:r>
          </w:p>
        </w:tc>
        <w:tc>
          <w:tcPr>
            <w:tcW w:w="564"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12</w:t>
            </w:r>
          </w:p>
        </w:tc>
      </w:tr>
      <w:tr w:rsidR="00304A69" w:rsidRPr="000A74F0" w:rsidTr="00304A69">
        <w:trPr>
          <w:trHeight w:val="411"/>
        </w:trPr>
        <w:tc>
          <w:tcPr>
            <w:tcW w:w="508"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vAlign w:val="center"/>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vAlign w:val="center"/>
          </w:tcPr>
          <w:p w:rsidR="00304A69" w:rsidRPr="000A74F0" w:rsidRDefault="00304A69" w:rsidP="00BC46C1">
            <w:pPr>
              <w:jc w:val="center"/>
              <w:rPr>
                <w:b/>
                <w:iCs/>
                <w:color w:val="000000"/>
                <w:sz w:val="12"/>
                <w:szCs w:val="12"/>
              </w:rPr>
            </w:pPr>
            <w:r w:rsidRPr="000A74F0">
              <w:rPr>
                <w:b/>
                <w:iCs/>
                <w:color w:val="000000"/>
                <w:sz w:val="12"/>
                <w:szCs w:val="12"/>
              </w:rPr>
              <w:t>12</w:t>
            </w:r>
          </w:p>
        </w:tc>
      </w:tr>
      <w:tr w:rsidR="00304A69" w:rsidRPr="000A74F0" w:rsidTr="00304A69">
        <w:trPr>
          <w:trHeight w:val="411"/>
        </w:trPr>
        <w:tc>
          <w:tcPr>
            <w:tcW w:w="508"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tcPr>
          <w:p w:rsidR="00304A69" w:rsidRPr="000A74F0" w:rsidRDefault="00304A69" w:rsidP="00BC46C1">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20.0.00.00000</w:t>
            </w:r>
          </w:p>
        </w:tc>
        <w:tc>
          <w:tcPr>
            <w:tcW w:w="564"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vAlign w:val="center"/>
          </w:tcPr>
          <w:p w:rsidR="00304A69" w:rsidRPr="000A74F0" w:rsidRDefault="00304A69" w:rsidP="00BC46C1">
            <w:pPr>
              <w:jc w:val="center"/>
              <w:rPr>
                <w:iCs/>
                <w:color w:val="000000"/>
                <w:sz w:val="12"/>
                <w:szCs w:val="12"/>
              </w:rPr>
            </w:pPr>
            <w:r w:rsidRPr="000A74F0">
              <w:rPr>
                <w:iCs/>
                <w:color w:val="000000"/>
                <w:sz w:val="12"/>
                <w:szCs w:val="12"/>
              </w:rPr>
              <w:t>12</w:t>
            </w:r>
          </w:p>
        </w:tc>
      </w:tr>
      <w:tr w:rsidR="00304A69" w:rsidRPr="000A74F0" w:rsidTr="00304A69">
        <w:trPr>
          <w:trHeight w:val="411"/>
        </w:trPr>
        <w:tc>
          <w:tcPr>
            <w:tcW w:w="508"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Доплаты к пенсиям государственных служащих субъектов РФ и муниципальных служащих</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20.0.00.45260</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12</w:t>
            </w:r>
          </w:p>
        </w:tc>
      </w:tr>
      <w:tr w:rsidR="00304A69" w:rsidRPr="000A74F0" w:rsidTr="00304A69">
        <w:trPr>
          <w:trHeight w:val="411"/>
        </w:trPr>
        <w:tc>
          <w:tcPr>
            <w:tcW w:w="508"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tcPr>
          <w:p w:rsidR="00304A69" w:rsidRPr="000A74F0" w:rsidRDefault="00304A69" w:rsidP="00BC46C1">
            <w:pPr>
              <w:rPr>
                <w:color w:val="000000"/>
                <w:sz w:val="12"/>
                <w:szCs w:val="12"/>
              </w:rPr>
            </w:pPr>
            <w:r w:rsidRPr="000A74F0">
              <w:rPr>
                <w:color w:val="000000"/>
                <w:sz w:val="12"/>
                <w:szCs w:val="12"/>
              </w:rPr>
              <w:t>Социальное обеспечение и иные выплаты населению</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300</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12</w:t>
            </w:r>
          </w:p>
        </w:tc>
      </w:tr>
      <w:tr w:rsidR="00304A69" w:rsidRPr="000A74F0" w:rsidTr="00304A69">
        <w:trPr>
          <w:trHeight w:val="411"/>
        </w:trPr>
        <w:tc>
          <w:tcPr>
            <w:tcW w:w="508" w:type="dxa"/>
            <w:shd w:val="clear" w:color="auto" w:fill="auto"/>
          </w:tcPr>
          <w:p w:rsidR="00304A69" w:rsidRPr="000A74F0" w:rsidRDefault="00304A69" w:rsidP="00BC46C1">
            <w:pPr>
              <w:rPr>
                <w:sz w:val="12"/>
                <w:szCs w:val="12"/>
              </w:rPr>
            </w:pPr>
            <w:r w:rsidRPr="000A74F0">
              <w:rPr>
                <w:sz w:val="12"/>
                <w:szCs w:val="12"/>
              </w:rPr>
              <w:t>1003</w:t>
            </w:r>
          </w:p>
        </w:tc>
        <w:tc>
          <w:tcPr>
            <w:tcW w:w="2032" w:type="dxa"/>
            <w:shd w:val="clear" w:color="auto" w:fill="auto"/>
          </w:tcPr>
          <w:p w:rsidR="00304A69" w:rsidRPr="000A74F0" w:rsidRDefault="00304A69" w:rsidP="00BC46C1">
            <w:pPr>
              <w:rPr>
                <w:sz w:val="12"/>
                <w:szCs w:val="12"/>
              </w:rPr>
            </w:pPr>
            <w:r w:rsidRPr="000A74F0">
              <w:rPr>
                <w:sz w:val="12"/>
                <w:szCs w:val="12"/>
              </w:rPr>
              <w:t>Социальное обеспечение населения</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871" w:type="dxa"/>
            <w:shd w:val="clear" w:color="auto" w:fill="auto"/>
          </w:tcPr>
          <w:p w:rsidR="00304A69" w:rsidRPr="000A74F0" w:rsidRDefault="00304A69" w:rsidP="00BC46C1">
            <w:pPr>
              <w:rPr>
                <w:sz w:val="12"/>
                <w:szCs w:val="12"/>
              </w:rPr>
            </w:pPr>
            <w:r w:rsidRPr="000A74F0">
              <w:rPr>
                <w:sz w:val="12"/>
                <w:szCs w:val="12"/>
              </w:rPr>
              <w:t xml:space="preserve"> </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r>
      <w:tr w:rsidR="00304A69" w:rsidRPr="000A74F0" w:rsidTr="00304A69">
        <w:trPr>
          <w:trHeight w:val="581"/>
        </w:trPr>
        <w:tc>
          <w:tcPr>
            <w:tcW w:w="508"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vAlign w:val="center"/>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tcPr>
          <w:p w:rsidR="00304A69" w:rsidRPr="000A74F0" w:rsidRDefault="00304A69" w:rsidP="00BC46C1">
            <w:pPr>
              <w:jc w:val="center"/>
              <w:rPr>
                <w:b/>
                <w:color w:val="000000"/>
                <w:sz w:val="12"/>
                <w:szCs w:val="12"/>
              </w:rPr>
            </w:pPr>
            <w:r w:rsidRPr="000A74F0">
              <w:rPr>
                <w:b/>
                <w:color w:val="000000"/>
                <w:sz w:val="12"/>
                <w:szCs w:val="12"/>
              </w:rPr>
              <w:t>0</w:t>
            </w:r>
          </w:p>
        </w:tc>
      </w:tr>
      <w:tr w:rsidR="00304A69" w:rsidRPr="000A74F0" w:rsidTr="00304A69">
        <w:trPr>
          <w:trHeight w:val="264"/>
        </w:trPr>
        <w:tc>
          <w:tcPr>
            <w:tcW w:w="508"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shd w:val="clear" w:color="auto" w:fill="auto"/>
          </w:tcPr>
          <w:p w:rsidR="00304A69" w:rsidRPr="000A74F0" w:rsidRDefault="00304A69" w:rsidP="00BC46C1">
            <w:pPr>
              <w:rPr>
                <w:i/>
                <w:color w:val="000000"/>
                <w:sz w:val="12"/>
                <w:szCs w:val="12"/>
              </w:rPr>
            </w:pPr>
            <w:r w:rsidRPr="000A74F0">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2019-2022 годы»</w:t>
            </w:r>
          </w:p>
        </w:tc>
        <w:tc>
          <w:tcPr>
            <w:tcW w:w="564"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 </w:t>
            </w:r>
          </w:p>
        </w:tc>
        <w:tc>
          <w:tcPr>
            <w:tcW w:w="871"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09.0.00.00000</w:t>
            </w:r>
          </w:p>
        </w:tc>
        <w:tc>
          <w:tcPr>
            <w:tcW w:w="564"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0</w:t>
            </w:r>
          </w:p>
        </w:tc>
      </w:tr>
      <w:tr w:rsidR="00304A69" w:rsidRPr="000A74F0" w:rsidTr="00304A69">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304A69" w:rsidRPr="000A74F0" w:rsidRDefault="00304A69" w:rsidP="00BC46C1">
            <w:pPr>
              <w:rPr>
                <w:color w:val="000000"/>
                <w:sz w:val="12"/>
                <w:szCs w:val="12"/>
              </w:rPr>
            </w:pPr>
            <w:r w:rsidRPr="000A74F0">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tcBorders>
              <w:top w:val="single" w:sz="8" w:space="0" w:color="auto"/>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r>
      <w:tr w:rsidR="00304A69" w:rsidRPr="000A74F0" w:rsidTr="00304A69">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304A69" w:rsidRPr="000A74F0" w:rsidRDefault="00304A69" w:rsidP="00BC46C1">
            <w:pPr>
              <w:rPr>
                <w:color w:val="000000"/>
                <w:sz w:val="12"/>
                <w:szCs w:val="12"/>
              </w:rPr>
            </w:pPr>
            <w:proofErr w:type="spellStart"/>
            <w:r w:rsidRPr="000A74F0">
              <w:rPr>
                <w:color w:val="000000"/>
                <w:sz w:val="12"/>
                <w:szCs w:val="12"/>
              </w:rPr>
              <w:t>Софинансирование</w:t>
            </w:r>
            <w:proofErr w:type="spellEnd"/>
            <w:r w:rsidRPr="000A74F0">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tcBorders>
              <w:top w:val="single" w:sz="8" w:space="0" w:color="auto"/>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09.1.01.00000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r>
      <w:tr w:rsidR="00304A69" w:rsidRPr="000A74F0" w:rsidTr="00304A69">
        <w:trPr>
          <w:trHeight w:val="461"/>
        </w:trPr>
        <w:tc>
          <w:tcPr>
            <w:tcW w:w="508" w:type="dxa"/>
            <w:shd w:val="clear" w:color="auto" w:fill="auto"/>
          </w:tcPr>
          <w:p w:rsidR="00304A69" w:rsidRPr="000A74F0" w:rsidRDefault="00304A69" w:rsidP="00BC46C1">
            <w:pPr>
              <w:rPr>
                <w:sz w:val="12"/>
                <w:szCs w:val="12"/>
              </w:rPr>
            </w:pPr>
            <w:r w:rsidRPr="000A74F0">
              <w:rPr>
                <w:sz w:val="12"/>
                <w:szCs w:val="12"/>
              </w:rPr>
              <w:t xml:space="preserve"> </w:t>
            </w:r>
          </w:p>
        </w:tc>
        <w:tc>
          <w:tcPr>
            <w:tcW w:w="2032" w:type="dxa"/>
            <w:shd w:val="clear" w:color="auto" w:fill="auto"/>
          </w:tcPr>
          <w:p w:rsidR="00304A69" w:rsidRPr="000A74F0" w:rsidRDefault="00304A69" w:rsidP="00BC46C1">
            <w:pPr>
              <w:rPr>
                <w:sz w:val="12"/>
                <w:szCs w:val="12"/>
              </w:rPr>
            </w:pPr>
            <w:r w:rsidRPr="000A74F0">
              <w:rPr>
                <w:sz w:val="12"/>
                <w:szCs w:val="12"/>
              </w:rPr>
              <w:t>Социальное обеспечение и иные выплаты населению</w:t>
            </w:r>
          </w:p>
        </w:tc>
        <w:tc>
          <w:tcPr>
            <w:tcW w:w="564" w:type="dxa"/>
            <w:shd w:val="clear" w:color="auto" w:fill="auto"/>
          </w:tcPr>
          <w:p w:rsidR="00304A69" w:rsidRPr="000A74F0" w:rsidRDefault="00304A69" w:rsidP="00BC46C1">
            <w:pPr>
              <w:rPr>
                <w:sz w:val="12"/>
                <w:szCs w:val="12"/>
              </w:rPr>
            </w:pPr>
            <w:r w:rsidRPr="000A74F0">
              <w:rPr>
                <w:sz w:val="12"/>
                <w:szCs w:val="12"/>
              </w:rPr>
              <w:t xml:space="preserve"> </w:t>
            </w:r>
          </w:p>
        </w:tc>
        <w:tc>
          <w:tcPr>
            <w:tcW w:w="871" w:type="dxa"/>
            <w:shd w:val="clear" w:color="auto" w:fill="auto"/>
          </w:tcPr>
          <w:p w:rsidR="00304A69" w:rsidRPr="000A74F0" w:rsidRDefault="00304A69" w:rsidP="00BC46C1">
            <w:pPr>
              <w:rPr>
                <w:sz w:val="12"/>
                <w:szCs w:val="12"/>
              </w:rPr>
            </w:pPr>
            <w:r w:rsidRPr="000A74F0">
              <w:rPr>
                <w:sz w:val="12"/>
                <w:szCs w:val="12"/>
              </w:rPr>
              <w:t xml:space="preserve"> </w:t>
            </w:r>
          </w:p>
        </w:tc>
        <w:tc>
          <w:tcPr>
            <w:tcW w:w="564" w:type="dxa"/>
            <w:shd w:val="clear" w:color="auto" w:fill="auto"/>
          </w:tcPr>
          <w:p w:rsidR="00304A69" w:rsidRPr="000A74F0" w:rsidRDefault="00304A69" w:rsidP="00BC46C1">
            <w:pPr>
              <w:rPr>
                <w:sz w:val="12"/>
                <w:szCs w:val="12"/>
              </w:rPr>
            </w:pPr>
            <w:r w:rsidRPr="000A74F0">
              <w:rPr>
                <w:sz w:val="12"/>
                <w:szCs w:val="12"/>
              </w:rPr>
              <w:t>300</w:t>
            </w:r>
          </w:p>
        </w:tc>
        <w:tc>
          <w:tcPr>
            <w:tcW w:w="564"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0</w:t>
            </w:r>
          </w:p>
        </w:tc>
      </w:tr>
      <w:tr w:rsidR="00304A69" w:rsidRPr="000A74F0" w:rsidTr="00304A69">
        <w:trPr>
          <w:trHeight w:val="270"/>
        </w:trPr>
        <w:tc>
          <w:tcPr>
            <w:tcW w:w="508"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1100</w:t>
            </w:r>
          </w:p>
        </w:tc>
        <w:tc>
          <w:tcPr>
            <w:tcW w:w="2032" w:type="dxa"/>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ФИЗИЧЕСКАЯ КУЛЬТУРА И СПОРТ</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130</w:t>
            </w:r>
          </w:p>
        </w:tc>
      </w:tr>
      <w:tr w:rsidR="00304A69" w:rsidRPr="000A74F0" w:rsidTr="00304A69">
        <w:trPr>
          <w:trHeight w:val="270"/>
        </w:trPr>
        <w:tc>
          <w:tcPr>
            <w:tcW w:w="508"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1101</w:t>
            </w:r>
          </w:p>
        </w:tc>
        <w:tc>
          <w:tcPr>
            <w:tcW w:w="2032"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Физическая культура</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87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130</w:t>
            </w:r>
          </w:p>
        </w:tc>
      </w:tr>
      <w:tr w:rsidR="00304A69" w:rsidRPr="000A74F0" w:rsidTr="00304A69">
        <w:trPr>
          <w:trHeight w:val="525"/>
        </w:trPr>
        <w:tc>
          <w:tcPr>
            <w:tcW w:w="508"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130</w:t>
            </w:r>
          </w:p>
        </w:tc>
      </w:tr>
      <w:tr w:rsidR="00304A69" w:rsidRPr="000A74F0" w:rsidTr="00304A69">
        <w:trPr>
          <w:trHeight w:val="272"/>
        </w:trPr>
        <w:tc>
          <w:tcPr>
            <w:tcW w:w="508" w:type="dxa"/>
            <w:shd w:val="clear" w:color="auto" w:fill="auto"/>
            <w:hideMark/>
          </w:tcPr>
          <w:p w:rsidR="00304A69" w:rsidRPr="000A74F0" w:rsidRDefault="00304A69" w:rsidP="00BC46C1">
            <w:pPr>
              <w:rPr>
                <w:sz w:val="12"/>
                <w:szCs w:val="12"/>
              </w:rPr>
            </w:pPr>
          </w:p>
        </w:tc>
        <w:tc>
          <w:tcPr>
            <w:tcW w:w="2032" w:type="dxa"/>
            <w:shd w:val="clear" w:color="auto" w:fill="auto"/>
            <w:hideMark/>
          </w:tcPr>
          <w:p w:rsidR="00304A69" w:rsidRPr="000A74F0" w:rsidRDefault="00304A69" w:rsidP="00BC46C1">
            <w:pPr>
              <w:rPr>
                <w:sz w:val="12"/>
                <w:szCs w:val="12"/>
              </w:rPr>
            </w:pPr>
            <w:proofErr w:type="spellStart"/>
            <w:r w:rsidRPr="000A74F0">
              <w:rPr>
                <w:sz w:val="12"/>
                <w:szCs w:val="12"/>
              </w:rPr>
              <w:t>Непрограммные</w:t>
            </w:r>
            <w:proofErr w:type="spellEnd"/>
            <w:r w:rsidRPr="000A74F0">
              <w:rPr>
                <w:sz w:val="12"/>
                <w:szCs w:val="12"/>
              </w:rPr>
              <w:t xml:space="preserve"> расходы</w:t>
            </w:r>
          </w:p>
        </w:tc>
        <w:tc>
          <w:tcPr>
            <w:tcW w:w="564" w:type="dxa"/>
            <w:shd w:val="clear" w:color="auto" w:fill="auto"/>
            <w:hideMark/>
          </w:tcPr>
          <w:p w:rsidR="00304A69" w:rsidRPr="000A74F0" w:rsidRDefault="00304A69" w:rsidP="00BC46C1">
            <w:pPr>
              <w:rPr>
                <w:sz w:val="12"/>
                <w:szCs w:val="12"/>
              </w:rPr>
            </w:pPr>
            <w:r w:rsidRPr="000A74F0">
              <w:rPr>
                <w:sz w:val="12"/>
                <w:szCs w:val="12"/>
              </w:rPr>
              <w:t xml:space="preserve"> </w:t>
            </w:r>
          </w:p>
        </w:tc>
        <w:tc>
          <w:tcPr>
            <w:tcW w:w="871" w:type="dxa"/>
            <w:shd w:val="clear" w:color="auto" w:fill="auto"/>
            <w:hideMark/>
          </w:tcPr>
          <w:p w:rsidR="00304A69" w:rsidRPr="000A74F0" w:rsidRDefault="00304A69" w:rsidP="00BC46C1">
            <w:pPr>
              <w:rPr>
                <w:sz w:val="12"/>
                <w:szCs w:val="12"/>
              </w:rPr>
            </w:pPr>
            <w:r w:rsidRPr="000A74F0">
              <w:rPr>
                <w:sz w:val="12"/>
                <w:szCs w:val="12"/>
              </w:rPr>
              <w:t>20.0.00.00000</w:t>
            </w:r>
          </w:p>
        </w:tc>
        <w:tc>
          <w:tcPr>
            <w:tcW w:w="564"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130</w:t>
            </w:r>
          </w:p>
        </w:tc>
      </w:tr>
      <w:tr w:rsidR="00304A69" w:rsidRPr="000A74F0" w:rsidTr="00304A69">
        <w:trPr>
          <w:trHeight w:val="525"/>
        </w:trPr>
        <w:tc>
          <w:tcPr>
            <w:tcW w:w="508" w:type="dxa"/>
            <w:shd w:val="clear" w:color="auto" w:fill="auto"/>
            <w:hideMark/>
          </w:tcPr>
          <w:p w:rsidR="00304A69" w:rsidRPr="000A74F0" w:rsidRDefault="00304A69" w:rsidP="00BC46C1">
            <w:pPr>
              <w:rPr>
                <w:sz w:val="12"/>
                <w:szCs w:val="12"/>
              </w:rPr>
            </w:pPr>
          </w:p>
        </w:tc>
        <w:tc>
          <w:tcPr>
            <w:tcW w:w="2032" w:type="dxa"/>
            <w:shd w:val="clear" w:color="auto" w:fill="auto"/>
            <w:hideMark/>
          </w:tcPr>
          <w:p w:rsidR="00304A69" w:rsidRPr="000A74F0" w:rsidRDefault="00304A69" w:rsidP="00BC46C1">
            <w:pPr>
              <w:rPr>
                <w:sz w:val="12"/>
                <w:szCs w:val="12"/>
              </w:rPr>
            </w:pPr>
            <w:r w:rsidRPr="000A74F0">
              <w:rPr>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564" w:type="dxa"/>
            <w:shd w:val="clear" w:color="auto" w:fill="auto"/>
            <w:hideMark/>
          </w:tcPr>
          <w:p w:rsidR="00304A69" w:rsidRPr="000A74F0" w:rsidRDefault="00304A69" w:rsidP="00BC46C1">
            <w:pPr>
              <w:rPr>
                <w:sz w:val="12"/>
                <w:szCs w:val="12"/>
              </w:rPr>
            </w:pPr>
            <w:r w:rsidRPr="000A74F0">
              <w:rPr>
                <w:sz w:val="12"/>
                <w:szCs w:val="12"/>
              </w:rPr>
              <w:t xml:space="preserve"> </w:t>
            </w:r>
          </w:p>
        </w:tc>
        <w:tc>
          <w:tcPr>
            <w:tcW w:w="871" w:type="dxa"/>
            <w:shd w:val="clear" w:color="auto" w:fill="auto"/>
            <w:hideMark/>
          </w:tcPr>
          <w:p w:rsidR="00304A69" w:rsidRPr="000A74F0" w:rsidRDefault="00304A69" w:rsidP="00BC46C1">
            <w:pPr>
              <w:rPr>
                <w:sz w:val="12"/>
                <w:szCs w:val="12"/>
              </w:rPr>
            </w:pPr>
            <w:r w:rsidRPr="000A74F0">
              <w:rPr>
                <w:sz w:val="12"/>
                <w:szCs w:val="12"/>
              </w:rPr>
              <w:t>20.0.00.45310</w:t>
            </w:r>
          </w:p>
        </w:tc>
        <w:tc>
          <w:tcPr>
            <w:tcW w:w="564"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vAlign w:val="center"/>
            <w:hideMark/>
          </w:tcPr>
          <w:p w:rsidR="00304A69" w:rsidRPr="000A74F0" w:rsidRDefault="00304A69" w:rsidP="00BC46C1">
            <w:pPr>
              <w:jc w:val="center"/>
              <w:rPr>
                <w:color w:val="000000"/>
                <w:sz w:val="12"/>
                <w:szCs w:val="12"/>
              </w:rPr>
            </w:pPr>
            <w:r w:rsidRPr="000A74F0">
              <w:rPr>
                <w:color w:val="000000"/>
                <w:sz w:val="12"/>
                <w:szCs w:val="12"/>
              </w:rPr>
              <w:t>130</w:t>
            </w:r>
          </w:p>
        </w:tc>
      </w:tr>
      <w:tr w:rsidR="00304A69" w:rsidRPr="000A74F0" w:rsidTr="00304A69">
        <w:trPr>
          <w:trHeight w:val="439"/>
        </w:trPr>
        <w:tc>
          <w:tcPr>
            <w:tcW w:w="508" w:type="dxa"/>
            <w:shd w:val="clear" w:color="auto" w:fill="auto"/>
            <w:hideMark/>
          </w:tcPr>
          <w:p w:rsidR="00304A69" w:rsidRPr="000A74F0" w:rsidRDefault="00304A69" w:rsidP="00BC46C1">
            <w:pPr>
              <w:rPr>
                <w:sz w:val="12"/>
                <w:szCs w:val="12"/>
              </w:rPr>
            </w:pPr>
          </w:p>
        </w:tc>
        <w:tc>
          <w:tcPr>
            <w:tcW w:w="2032" w:type="dxa"/>
            <w:shd w:val="clear" w:color="auto" w:fill="auto"/>
            <w:hideMark/>
          </w:tcPr>
          <w:p w:rsidR="00304A69" w:rsidRPr="000A74F0" w:rsidRDefault="00304A69" w:rsidP="00BC46C1">
            <w:pPr>
              <w:rPr>
                <w:sz w:val="12"/>
                <w:szCs w:val="12"/>
              </w:rPr>
            </w:pPr>
            <w:r w:rsidRPr="000A74F0">
              <w:rPr>
                <w:sz w:val="12"/>
                <w:szCs w:val="12"/>
              </w:rPr>
              <w:t>Межбюджетные трансферты</w:t>
            </w:r>
          </w:p>
        </w:tc>
        <w:tc>
          <w:tcPr>
            <w:tcW w:w="564" w:type="dxa"/>
            <w:shd w:val="clear" w:color="auto" w:fill="auto"/>
            <w:hideMark/>
          </w:tcPr>
          <w:p w:rsidR="00304A69" w:rsidRPr="000A74F0" w:rsidRDefault="00304A69" w:rsidP="00BC46C1">
            <w:pPr>
              <w:rPr>
                <w:sz w:val="12"/>
                <w:szCs w:val="12"/>
              </w:rPr>
            </w:pPr>
            <w:r w:rsidRPr="000A74F0">
              <w:rPr>
                <w:sz w:val="12"/>
                <w:szCs w:val="12"/>
              </w:rPr>
              <w:t xml:space="preserve"> </w:t>
            </w:r>
          </w:p>
        </w:tc>
        <w:tc>
          <w:tcPr>
            <w:tcW w:w="871" w:type="dxa"/>
            <w:shd w:val="clear" w:color="auto" w:fill="auto"/>
            <w:hideMark/>
          </w:tcPr>
          <w:p w:rsidR="00304A69" w:rsidRPr="000A74F0" w:rsidRDefault="00304A69" w:rsidP="00BC46C1">
            <w:pPr>
              <w:rPr>
                <w:sz w:val="12"/>
                <w:szCs w:val="12"/>
              </w:rPr>
            </w:pPr>
            <w:r w:rsidRPr="000A74F0">
              <w:rPr>
                <w:sz w:val="12"/>
                <w:szCs w:val="12"/>
              </w:rPr>
              <w:t xml:space="preserve"> </w:t>
            </w:r>
          </w:p>
        </w:tc>
        <w:tc>
          <w:tcPr>
            <w:tcW w:w="564" w:type="dxa"/>
            <w:shd w:val="clear" w:color="auto" w:fill="auto"/>
            <w:hideMark/>
          </w:tcPr>
          <w:p w:rsidR="00304A69" w:rsidRPr="000A74F0" w:rsidRDefault="00304A69" w:rsidP="00BC46C1">
            <w:pPr>
              <w:jc w:val="center"/>
              <w:rPr>
                <w:iCs/>
                <w:color w:val="000000"/>
                <w:sz w:val="12"/>
                <w:szCs w:val="12"/>
              </w:rPr>
            </w:pPr>
            <w:r w:rsidRPr="000A74F0">
              <w:rPr>
                <w:iCs/>
                <w:color w:val="000000"/>
                <w:sz w:val="12"/>
                <w:szCs w:val="12"/>
              </w:rPr>
              <w:t> 500</w:t>
            </w:r>
          </w:p>
        </w:tc>
        <w:tc>
          <w:tcPr>
            <w:tcW w:w="564" w:type="dxa"/>
            <w:shd w:val="clear" w:color="auto" w:fill="auto"/>
            <w:vAlign w:val="center"/>
            <w:hideMark/>
          </w:tcPr>
          <w:p w:rsidR="00304A69" w:rsidRPr="000A74F0" w:rsidRDefault="00304A69" w:rsidP="00BC46C1">
            <w:pPr>
              <w:jc w:val="center"/>
              <w:rPr>
                <w:iCs/>
                <w:color w:val="000000"/>
                <w:sz w:val="12"/>
                <w:szCs w:val="12"/>
              </w:rPr>
            </w:pPr>
            <w:r w:rsidRPr="000A74F0">
              <w:rPr>
                <w:iCs/>
                <w:color w:val="000000"/>
                <w:sz w:val="12"/>
                <w:szCs w:val="12"/>
              </w:rPr>
              <w:t>130</w:t>
            </w:r>
          </w:p>
        </w:tc>
      </w:tr>
      <w:tr w:rsidR="00304A69" w:rsidRPr="000A74F0" w:rsidTr="00304A69">
        <w:trPr>
          <w:trHeight w:val="810"/>
        </w:trPr>
        <w:tc>
          <w:tcPr>
            <w:tcW w:w="508" w:type="dxa"/>
            <w:shd w:val="clear" w:color="auto" w:fill="D9D9D9"/>
            <w:vAlign w:val="center"/>
          </w:tcPr>
          <w:p w:rsidR="00304A69" w:rsidRPr="000A74F0" w:rsidRDefault="00304A69" w:rsidP="00BC46C1">
            <w:pPr>
              <w:jc w:val="center"/>
              <w:rPr>
                <w:b/>
                <w:bCs/>
                <w:color w:val="000000"/>
                <w:sz w:val="12"/>
                <w:szCs w:val="12"/>
              </w:rPr>
            </w:pPr>
            <w:r w:rsidRPr="000A74F0">
              <w:rPr>
                <w:b/>
                <w:bCs/>
                <w:color w:val="000000"/>
                <w:sz w:val="12"/>
                <w:szCs w:val="12"/>
              </w:rPr>
              <w:t>1400</w:t>
            </w:r>
          </w:p>
        </w:tc>
        <w:tc>
          <w:tcPr>
            <w:tcW w:w="2032" w:type="dxa"/>
            <w:shd w:val="clear" w:color="auto" w:fill="D9D9D9"/>
            <w:vAlign w:val="center"/>
          </w:tcPr>
          <w:p w:rsidR="00304A69" w:rsidRPr="000A74F0" w:rsidRDefault="00304A69" w:rsidP="00BC46C1">
            <w:pPr>
              <w:rPr>
                <w:b/>
                <w:bCs/>
                <w:color w:val="000000"/>
                <w:sz w:val="12"/>
                <w:szCs w:val="12"/>
              </w:rPr>
            </w:pPr>
            <w:r w:rsidRPr="000A74F0">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564" w:type="dxa"/>
            <w:shd w:val="clear" w:color="auto" w:fill="D9D9D9"/>
            <w:vAlign w:val="center"/>
          </w:tcPr>
          <w:p w:rsidR="00304A69" w:rsidRPr="000A74F0" w:rsidRDefault="00304A69" w:rsidP="00BC46C1">
            <w:pPr>
              <w:jc w:val="center"/>
              <w:rPr>
                <w:b/>
                <w:bCs/>
                <w:i/>
                <w:iCs/>
                <w:color w:val="000000"/>
                <w:sz w:val="12"/>
                <w:szCs w:val="12"/>
              </w:rPr>
            </w:pPr>
            <w:r w:rsidRPr="000A74F0">
              <w:rPr>
                <w:b/>
                <w:bCs/>
                <w:i/>
                <w:iCs/>
                <w:color w:val="000000"/>
                <w:sz w:val="12"/>
                <w:szCs w:val="12"/>
              </w:rPr>
              <w:t> </w:t>
            </w:r>
          </w:p>
        </w:tc>
        <w:tc>
          <w:tcPr>
            <w:tcW w:w="871" w:type="dxa"/>
            <w:shd w:val="clear" w:color="auto" w:fill="D9D9D9"/>
            <w:vAlign w:val="center"/>
          </w:tcPr>
          <w:p w:rsidR="00304A69" w:rsidRPr="000A74F0" w:rsidRDefault="00304A69" w:rsidP="00BC46C1">
            <w:pPr>
              <w:jc w:val="center"/>
              <w:rPr>
                <w:b/>
                <w:bCs/>
                <w:i/>
                <w:iCs/>
                <w:color w:val="000000"/>
                <w:sz w:val="12"/>
                <w:szCs w:val="12"/>
              </w:rPr>
            </w:pPr>
            <w:r w:rsidRPr="000A74F0">
              <w:rPr>
                <w:b/>
                <w:bCs/>
                <w:i/>
                <w:iCs/>
                <w:color w:val="000000"/>
                <w:sz w:val="12"/>
                <w:szCs w:val="12"/>
              </w:rPr>
              <w:t> </w:t>
            </w:r>
          </w:p>
        </w:tc>
        <w:tc>
          <w:tcPr>
            <w:tcW w:w="564" w:type="dxa"/>
            <w:shd w:val="clear" w:color="auto" w:fill="D9D9D9"/>
            <w:vAlign w:val="center"/>
          </w:tcPr>
          <w:p w:rsidR="00304A69" w:rsidRPr="000A74F0" w:rsidRDefault="00304A69" w:rsidP="00BC46C1">
            <w:pPr>
              <w:jc w:val="center"/>
              <w:rPr>
                <w:b/>
                <w:bCs/>
                <w:i/>
                <w:iCs/>
                <w:color w:val="000000"/>
                <w:sz w:val="12"/>
                <w:szCs w:val="12"/>
              </w:rPr>
            </w:pPr>
            <w:r w:rsidRPr="000A74F0">
              <w:rPr>
                <w:b/>
                <w:bCs/>
                <w:i/>
                <w:iCs/>
                <w:color w:val="000000"/>
                <w:sz w:val="12"/>
                <w:szCs w:val="12"/>
              </w:rPr>
              <w:t> </w:t>
            </w:r>
          </w:p>
        </w:tc>
        <w:tc>
          <w:tcPr>
            <w:tcW w:w="564" w:type="dxa"/>
            <w:shd w:val="clear" w:color="auto" w:fill="D9D9D9"/>
            <w:vAlign w:val="center"/>
          </w:tcPr>
          <w:p w:rsidR="00304A69" w:rsidRPr="000A74F0" w:rsidRDefault="00304A69" w:rsidP="00BC46C1">
            <w:pPr>
              <w:rPr>
                <w:b/>
                <w:bCs/>
                <w:color w:val="000000"/>
                <w:sz w:val="12"/>
                <w:szCs w:val="12"/>
              </w:rPr>
            </w:pPr>
            <w:r w:rsidRPr="000A74F0">
              <w:rPr>
                <w:b/>
                <w:bCs/>
                <w:color w:val="000000"/>
                <w:sz w:val="12"/>
                <w:szCs w:val="12"/>
              </w:rPr>
              <w:t xml:space="preserve">   150</w:t>
            </w:r>
          </w:p>
        </w:tc>
      </w:tr>
      <w:tr w:rsidR="00304A69" w:rsidRPr="000A74F0" w:rsidTr="00304A69">
        <w:trPr>
          <w:trHeight w:val="576"/>
        </w:trPr>
        <w:tc>
          <w:tcPr>
            <w:tcW w:w="508"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lastRenderedPageBreak/>
              <w:t>1403</w:t>
            </w:r>
          </w:p>
        </w:tc>
        <w:tc>
          <w:tcPr>
            <w:tcW w:w="2032" w:type="dxa"/>
            <w:shd w:val="clear" w:color="auto" w:fill="auto"/>
            <w:vAlign w:val="center"/>
          </w:tcPr>
          <w:p w:rsidR="00304A69" w:rsidRPr="000A74F0" w:rsidRDefault="00304A69" w:rsidP="00BC46C1">
            <w:pPr>
              <w:rPr>
                <w:i/>
                <w:iCs/>
                <w:color w:val="000000"/>
                <w:sz w:val="12"/>
                <w:szCs w:val="12"/>
              </w:rPr>
            </w:pPr>
            <w:r w:rsidRPr="000A74F0">
              <w:rPr>
                <w:i/>
                <w:iCs/>
                <w:color w:val="000000"/>
                <w:sz w:val="12"/>
                <w:szCs w:val="12"/>
              </w:rPr>
              <w:t>Прочие межбюджетные трансферты общего характера</w:t>
            </w:r>
          </w:p>
        </w:tc>
        <w:tc>
          <w:tcPr>
            <w:tcW w:w="564" w:type="dxa"/>
            <w:shd w:val="clear" w:color="auto" w:fill="auto"/>
            <w:vAlign w:val="center"/>
          </w:tcPr>
          <w:p w:rsidR="00304A69" w:rsidRPr="000A74F0" w:rsidRDefault="00304A69" w:rsidP="00BC46C1">
            <w:pPr>
              <w:jc w:val="center"/>
              <w:rPr>
                <w:b/>
                <w:bCs/>
                <w:i/>
                <w:iCs/>
                <w:color w:val="000000"/>
                <w:sz w:val="12"/>
                <w:szCs w:val="12"/>
              </w:rPr>
            </w:pPr>
            <w:r w:rsidRPr="000A74F0">
              <w:rPr>
                <w:b/>
                <w:bCs/>
                <w:i/>
                <w:iCs/>
                <w:color w:val="000000"/>
                <w:sz w:val="12"/>
                <w:szCs w:val="12"/>
              </w:rPr>
              <w:t> </w:t>
            </w:r>
          </w:p>
        </w:tc>
        <w:tc>
          <w:tcPr>
            <w:tcW w:w="871" w:type="dxa"/>
            <w:shd w:val="clear" w:color="auto" w:fill="auto"/>
            <w:vAlign w:val="center"/>
          </w:tcPr>
          <w:p w:rsidR="00304A69" w:rsidRPr="000A74F0" w:rsidRDefault="00304A69" w:rsidP="00BC46C1">
            <w:pPr>
              <w:jc w:val="center"/>
              <w:rPr>
                <w:b/>
                <w:bCs/>
                <w:i/>
                <w:iCs/>
                <w:color w:val="000000"/>
                <w:sz w:val="12"/>
                <w:szCs w:val="12"/>
              </w:rPr>
            </w:pPr>
            <w:r w:rsidRPr="000A74F0">
              <w:rPr>
                <w:b/>
                <w:bCs/>
                <w:i/>
                <w:iCs/>
                <w:color w:val="000000"/>
                <w:sz w:val="12"/>
                <w:szCs w:val="12"/>
              </w:rPr>
              <w:t> </w:t>
            </w:r>
          </w:p>
        </w:tc>
        <w:tc>
          <w:tcPr>
            <w:tcW w:w="564" w:type="dxa"/>
            <w:shd w:val="clear" w:color="auto" w:fill="auto"/>
            <w:vAlign w:val="center"/>
          </w:tcPr>
          <w:p w:rsidR="00304A69" w:rsidRPr="000A74F0" w:rsidRDefault="00304A69" w:rsidP="00BC46C1">
            <w:pPr>
              <w:jc w:val="center"/>
              <w:rPr>
                <w:b/>
                <w:bCs/>
                <w:i/>
                <w:iCs/>
                <w:color w:val="000000"/>
                <w:sz w:val="12"/>
                <w:szCs w:val="12"/>
              </w:rPr>
            </w:pPr>
            <w:r w:rsidRPr="000A74F0">
              <w:rPr>
                <w:b/>
                <w:bCs/>
                <w:i/>
                <w:iCs/>
                <w:color w:val="000000"/>
                <w:sz w:val="12"/>
                <w:szCs w:val="12"/>
              </w:rPr>
              <w:t> </w:t>
            </w:r>
          </w:p>
        </w:tc>
        <w:tc>
          <w:tcPr>
            <w:tcW w:w="564"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150</w:t>
            </w:r>
          </w:p>
        </w:tc>
      </w:tr>
      <w:tr w:rsidR="00304A69" w:rsidRPr="000A74F0" w:rsidTr="00304A69">
        <w:trPr>
          <w:trHeight w:val="414"/>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571</w:t>
            </w:r>
          </w:p>
        </w:tc>
        <w:tc>
          <w:tcPr>
            <w:tcW w:w="871"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150</w:t>
            </w:r>
          </w:p>
        </w:tc>
      </w:tr>
      <w:tr w:rsidR="00304A69" w:rsidRPr="000A74F0" w:rsidTr="00304A69">
        <w:trPr>
          <w:trHeight w:val="272"/>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tcPr>
          <w:p w:rsidR="00304A69" w:rsidRPr="000A74F0" w:rsidRDefault="00304A69" w:rsidP="00BC46C1">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871"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20.0.00.00000</w:t>
            </w:r>
          </w:p>
        </w:tc>
        <w:tc>
          <w:tcPr>
            <w:tcW w:w="564"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564" w:type="dxa"/>
            <w:shd w:val="clear" w:color="auto" w:fill="auto"/>
          </w:tcPr>
          <w:p w:rsidR="00304A69" w:rsidRPr="000A74F0" w:rsidRDefault="00304A69" w:rsidP="00BC46C1">
            <w:pPr>
              <w:jc w:val="center"/>
              <w:rPr>
                <w:color w:val="000000"/>
                <w:sz w:val="12"/>
                <w:szCs w:val="12"/>
              </w:rPr>
            </w:pPr>
            <w:r w:rsidRPr="000A74F0">
              <w:rPr>
                <w:color w:val="000000"/>
                <w:sz w:val="12"/>
                <w:szCs w:val="12"/>
              </w:rPr>
              <w:t>150</w:t>
            </w:r>
          </w:p>
        </w:tc>
      </w:tr>
      <w:tr w:rsidR="00304A69" w:rsidRPr="000A74F0" w:rsidTr="00304A69">
        <w:trPr>
          <w:trHeight w:val="810"/>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vAlign w:val="center"/>
          </w:tcPr>
          <w:p w:rsidR="00304A69" w:rsidRPr="000A74F0" w:rsidRDefault="00304A69" w:rsidP="00BC46C1">
            <w:pPr>
              <w:rPr>
                <w:color w:val="000000"/>
                <w:sz w:val="12"/>
                <w:szCs w:val="12"/>
              </w:rPr>
            </w:pPr>
            <w:r w:rsidRPr="000A74F0">
              <w:rPr>
                <w:color w:val="000000"/>
                <w:sz w:val="12"/>
                <w:szCs w:val="12"/>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564"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20.0.00.45270</w:t>
            </w:r>
          </w:p>
        </w:tc>
        <w:tc>
          <w:tcPr>
            <w:tcW w:w="564"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150</w:t>
            </w:r>
          </w:p>
        </w:tc>
      </w:tr>
      <w:tr w:rsidR="00304A69" w:rsidRPr="000A74F0" w:rsidTr="00304A69">
        <w:trPr>
          <w:trHeight w:val="259"/>
        </w:trPr>
        <w:tc>
          <w:tcPr>
            <w:tcW w:w="508"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032" w:type="dxa"/>
            <w:shd w:val="clear" w:color="auto" w:fill="auto"/>
            <w:vAlign w:val="center"/>
          </w:tcPr>
          <w:p w:rsidR="00304A69" w:rsidRPr="000A74F0" w:rsidRDefault="00304A69" w:rsidP="00BC46C1">
            <w:pPr>
              <w:rPr>
                <w:color w:val="000000"/>
                <w:sz w:val="12"/>
                <w:szCs w:val="12"/>
              </w:rPr>
            </w:pPr>
            <w:r w:rsidRPr="000A74F0">
              <w:rPr>
                <w:color w:val="000000"/>
                <w:sz w:val="12"/>
                <w:szCs w:val="12"/>
              </w:rPr>
              <w:t>Межбюджетные трансферты</w:t>
            </w:r>
          </w:p>
        </w:tc>
        <w:tc>
          <w:tcPr>
            <w:tcW w:w="564"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 </w:t>
            </w:r>
          </w:p>
        </w:tc>
        <w:tc>
          <w:tcPr>
            <w:tcW w:w="871"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 </w:t>
            </w:r>
          </w:p>
        </w:tc>
        <w:tc>
          <w:tcPr>
            <w:tcW w:w="564"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500</w:t>
            </w:r>
          </w:p>
        </w:tc>
        <w:tc>
          <w:tcPr>
            <w:tcW w:w="564" w:type="dxa"/>
            <w:shd w:val="clear" w:color="auto" w:fill="auto"/>
            <w:vAlign w:val="center"/>
          </w:tcPr>
          <w:p w:rsidR="00304A69" w:rsidRPr="000A74F0" w:rsidRDefault="00304A69" w:rsidP="00BC46C1">
            <w:pPr>
              <w:rPr>
                <w:color w:val="000000"/>
                <w:sz w:val="12"/>
                <w:szCs w:val="12"/>
              </w:rPr>
            </w:pPr>
            <w:r w:rsidRPr="000A74F0">
              <w:rPr>
                <w:color w:val="000000"/>
                <w:sz w:val="12"/>
                <w:szCs w:val="12"/>
              </w:rPr>
              <w:t xml:space="preserve">    150</w:t>
            </w:r>
          </w:p>
        </w:tc>
      </w:tr>
      <w:tr w:rsidR="00304A69" w:rsidRPr="000A74F0" w:rsidTr="00304A69">
        <w:trPr>
          <w:trHeight w:val="270"/>
        </w:trPr>
        <w:tc>
          <w:tcPr>
            <w:tcW w:w="4539" w:type="dxa"/>
            <w:gridSpan w:val="5"/>
            <w:shd w:val="clear" w:color="auto" w:fill="auto"/>
            <w:hideMark/>
          </w:tcPr>
          <w:p w:rsidR="00304A69" w:rsidRPr="000A74F0" w:rsidRDefault="00304A69" w:rsidP="00BC46C1">
            <w:pPr>
              <w:rPr>
                <w:b/>
                <w:bCs/>
                <w:color w:val="000000"/>
                <w:sz w:val="12"/>
                <w:szCs w:val="12"/>
              </w:rPr>
            </w:pPr>
            <w:r w:rsidRPr="000A74F0">
              <w:rPr>
                <w:b/>
                <w:bCs/>
                <w:color w:val="000000"/>
                <w:sz w:val="12"/>
                <w:szCs w:val="12"/>
              </w:rPr>
              <w:t xml:space="preserve">ВСЕГО </w:t>
            </w:r>
          </w:p>
        </w:tc>
        <w:tc>
          <w:tcPr>
            <w:tcW w:w="564"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31294</w:t>
            </w:r>
          </w:p>
        </w:tc>
      </w:tr>
    </w:tbl>
    <w:p w:rsidR="00304A69" w:rsidRPr="000A74F0" w:rsidRDefault="00304A69" w:rsidP="00304A69">
      <w:pPr>
        <w:pStyle w:val="40"/>
        <w:spacing w:before="0" w:after="0"/>
        <w:ind w:left="5040" w:right="-6"/>
        <w:jc w:val="right"/>
        <w:rPr>
          <w:sz w:val="12"/>
          <w:szCs w:val="12"/>
        </w:rPr>
      </w:pPr>
    </w:p>
    <w:p w:rsidR="00304A69" w:rsidRPr="000A74F0" w:rsidRDefault="00304A69" w:rsidP="00304A69">
      <w:pPr>
        <w:ind w:right="-6"/>
        <w:jc w:val="right"/>
        <w:rPr>
          <w:b/>
          <w:sz w:val="12"/>
          <w:szCs w:val="12"/>
        </w:rPr>
      </w:pPr>
      <w:r w:rsidRPr="000A74F0">
        <w:rPr>
          <w:b/>
          <w:sz w:val="12"/>
          <w:szCs w:val="12"/>
        </w:rPr>
        <w:t xml:space="preserve">                                                                         Приложение 6</w:t>
      </w:r>
    </w:p>
    <w:p w:rsidR="00304A69" w:rsidRPr="000A74F0" w:rsidRDefault="00304A69" w:rsidP="00304A69">
      <w:pPr>
        <w:ind w:right="-6"/>
        <w:jc w:val="right"/>
        <w:rPr>
          <w:b/>
          <w:sz w:val="12"/>
          <w:szCs w:val="12"/>
        </w:rPr>
      </w:pPr>
      <w:r w:rsidRPr="000A74F0">
        <w:rPr>
          <w:b/>
          <w:sz w:val="12"/>
          <w:szCs w:val="12"/>
        </w:rPr>
        <w:t xml:space="preserve">     к решению Муниципального Совета </w:t>
      </w:r>
    </w:p>
    <w:p w:rsidR="00304A69" w:rsidRPr="000A74F0" w:rsidRDefault="00304A69" w:rsidP="00304A69">
      <w:pPr>
        <w:ind w:right="-6"/>
        <w:jc w:val="right"/>
        <w:rPr>
          <w:b/>
          <w:sz w:val="12"/>
          <w:szCs w:val="12"/>
        </w:rPr>
      </w:pPr>
      <w:r w:rsidRPr="000A74F0">
        <w:rPr>
          <w:b/>
          <w:sz w:val="12"/>
          <w:szCs w:val="12"/>
        </w:rPr>
        <w:t xml:space="preserve">Слободского сельского поселения </w:t>
      </w:r>
    </w:p>
    <w:p w:rsidR="00304A69" w:rsidRPr="000A74F0" w:rsidRDefault="00304A69" w:rsidP="00304A69">
      <w:pPr>
        <w:jc w:val="right"/>
        <w:rPr>
          <w:b/>
          <w:sz w:val="12"/>
          <w:szCs w:val="12"/>
        </w:rPr>
      </w:pPr>
      <w:r w:rsidRPr="000A74F0">
        <w:rPr>
          <w:b/>
          <w:sz w:val="12"/>
          <w:szCs w:val="12"/>
        </w:rPr>
        <w:t>от _______ № __</w:t>
      </w:r>
    </w:p>
    <w:p w:rsidR="00304A69" w:rsidRPr="000A74F0" w:rsidRDefault="00304A69" w:rsidP="00304A69">
      <w:pPr>
        <w:jc w:val="right"/>
        <w:rPr>
          <w:sz w:val="12"/>
          <w:szCs w:val="12"/>
        </w:rPr>
      </w:pPr>
    </w:p>
    <w:p w:rsidR="00304A69" w:rsidRPr="000A74F0" w:rsidRDefault="00304A69" w:rsidP="00304A69">
      <w:pPr>
        <w:jc w:val="center"/>
        <w:rPr>
          <w:sz w:val="12"/>
          <w:szCs w:val="12"/>
          <w:u w:val="single"/>
        </w:rPr>
      </w:pPr>
      <w:r w:rsidRPr="000A74F0">
        <w:rPr>
          <w:sz w:val="12"/>
          <w:szCs w:val="12"/>
          <w:u w:val="single"/>
        </w:rPr>
        <w:t xml:space="preserve">Расходы бюджета Слободского сельского поселения по </w:t>
      </w:r>
      <w:proofErr w:type="gramStart"/>
      <w:r w:rsidRPr="000A74F0">
        <w:rPr>
          <w:sz w:val="12"/>
          <w:szCs w:val="12"/>
          <w:u w:val="single"/>
        </w:rPr>
        <w:t>ведомственной</w:t>
      </w:r>
      <w:proofErr w:type="gramEnd"/>
      <w:r w:rsidRPr="000A74F0">
        <w:rPr>
          <w:sz w:val="12"/>
          <w:szCs w:val="12"/>
          <w:u w:val="single"/>
        </w:rPr>
        <w:t xml:space="preserve"> </w:t>
      </w:r>
    </w:p>
    <w:p w:rsidR="00304A69" w:rsidRPr="000A74F0" w:rsidRDefault="00304A69" w:rsidP="00304A69">
      <w:pPr>
        <w:jc w:val="center"/>
        <w:rPr>
          <w:sz w:val="12"/>
          <w:szCs w:val="12"/>
          <w:u w:val="single"/>
        </w:rPr>
      </w:pPr>
      <w:r w:rsidRPr="000A74F0">
        <w:rPr>
          <w:sz w:val="12"/>
          <w:szCs w:val="12"/>
          <w:u w:val="single"/>
        </w:rPr>
        <w:t xml:space="preserve">классификации, целевым статьям и видам расходов функциональной </w:t>
      </w:r>
    </w:p>
    <w:p w:rsidR="00304A69" w:rsidRPr="000A74F0" w:rsidRDefault="00304A69" w:rsidP="00304A69">
      <w:pPr>
        <w:jc w:val="center"/>
        <w:rPr>
          <w:sz w:val="12"/>
          <w:szCs w:val="12"/>
          <w:u w:val="single"/>
        </w:rPr>
      </w:pPr>
      <w:r w:rsidRPr="000A74F0">
        <w:rPr>
          <w:sz w:val="12"/>
          <w:szCs w:val="12"/>
          <w:u w:val="single"/>
        </w:rPr>
        <w:t>классификации расходов бюджетов РФ на плановый период 2023 и 2024 годов</w:t>
      </w:r>
    </w:p>
    <w:p w:rsidR="00304A69" w:rsidRPr="000A74F0" w:rsidRDefault="00304A69" w:rsidP="00304A69">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82"/>
        <w:gridCol w:w="1304"/>
        <w:gridCol w:w="475"/>
        <w:gridCol w:w="807"/>
        <w:gridCol w:w="531"/>
        <w:gridCol w:w="752"/>
        <w:gridCol w:w="752"/>
      </w:tblGrid>
      <w:tr w:rsidR="00304A69" w:rsidRPr="000A74F0" w:rsidTr="00BC46C1">
        <w:trPr>
          <w:trHeight w:val="780"/>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Функциональная</w:t>
            </w:r>
          </w:p>
        </w:tc>
        <w:tc>
          <w:tcPr>
            <w:tcW w:w="2977" w:type="dxa"/>
            <w:vMerge w:val="restart"/>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Наименование расходов</w:t>
            </w:r>
          </w:p>
        </w:tc>
        <w:tc>
          <w:tcPr>
            <w:tcW w:w="850" w:type="dxa"/>
            <w:vMerge w:val="restart"/>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Ведом.</w:t>
            </w:r>
          </w:p>
        </w:tc>
        <w:tc>
          <w:tcPr>
            <w:tcW w:w="1701" w:type="dxa"/>
            <w:vMerge w:val="restart"/>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Цел</w:t>
            </w:r>
            <w:proofErr w:type="gramStart"/>
            <w:r w:rsidRPr="000A74F0">
              <w:rPr>
                <w:b/>
                <w:bCs/>
                <w:color w:val="000000"/>
                <w:sz w:val="12"/>
                <w:szCs w:val="12"/>
              </w:rPr>
              <w:t>.</w:t>
            </w:r>
            <w:proofErr w:type="gramEnd"/>
            <w:r w:rsidRPr="000A74F0">
              <w:rPr>
                <w:b/>
                <w:bCs/>
                <w:color w:val="000000"/>
                <w:sz w:val="12"/>
                <w:szCs w:val="12"/>
              </w:rPr>
              <w:t xml:space="preserve"> </w:t>
            </w:r>
            <w:proofErr w:type="gramStart"/>
            <w:r w:rsidRPr="000A74F0">
              <w:rPr>
                <w:b/>
                <w:bCs/>
                <w:color w:val="000000"/>
                <w:sz w:val="12"/>
                <w:szCs w:val="12"/>
              </w:rPr>
              <w:t>с</w:t>
            </w:r>
            <w:proofErr w:type="gramEnd"/>
            <w:r w:rsidRPr="000A74F0">
              <w:rPr>
                <w:b/>
                <w:bCs/>
                <w:color w:val="000000"/>
                <w:sz w:val="12"/>
                <w:szCs w:val="12"/>
              </w:rPr>
              <w:t>т.</w:t>
            </w:r>
          </w:p>
        </w:tc>
        <w:tc>
          <w:tcPr>
            <w:tcW w:w="992" w:type="dxa"/>
            <w:vMerge w:val="restart"/>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Вид расходов</w:t>
            </w:r>
          </w:p>
        </w:tc>
        <w:tc>
          <w:tcPr>
            <w:tcW w:w="1560" w:type="dxa"/>
            <w:vMerge w:val="restart"/>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2023 год (тыс</w:t>
            </w:r>
            <w:proofErr w:type="gramStart"/>
            <w:r w:rsidRPr="000A74F0">
              <w:rPr>
                <w:b/>
                <w:bCs/>
                <w:color w:val="000000"/>
                <w:sz w:val="12"/>
                <w:szCs w:val="12"/>
              </w:rPr>
              <w:t>.р</w:t>
            </w:r>
            <w:proofErr w:type="gramEnd"/>
            <w:r w:rsidRPr="000A74F0">
              <w:rPr>
                <w:b/>
                <w:bCs/>
                <w:color w:val="000000"/>
                <w:sz w:val="12"/>
                <w:szCs w:val="12"/>
              </w:rPr>
              <w:t>уб.)</w:t>
            </w:r>
          </w:p>
        </w:tc>
        <w:tc>
          <w:tcPr>
            <w:tcW w:w="1559" w:type="dxa"/>
            <w:vMerge w:val="restart"/>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2024 год (тыс</w:t>
            </w:r>
            <w:proofErr w:type="gramStart"/>
            <w:r w:rsidRPr="000A74F0">
              <w:rPr>
                <w:b/>
                <w:bCs/>
                <w:color w:val="000000"/>
                <w:sz w:val="12"/>
                <w:szCs w:val="12"/>
              </w:rPr>
              <w:t>.р</w:t>
            </w:r>
            <w:proofErr w:type="gramEnd"/>
            <w:r w:rsidRPr="000A74F0">
              <w:rPr>
                <w:b/>
                <w:bCs/>
                <w:color w:val="000000"/>
                <w:sz w:val="12"/>
                <w:szCs w:val="12"/>
              </w:rPr>
              <w:t>уб.)</w:t>
            </w:r>
          </w:p>
        </w:tc>
      </w:tr>
      <w:tr w:rsidR="00304A69" w:rsidRPr="000A74F0" w:rsidTr="00BC46C1">
        <w:trPr>
          <w:trHeight w:val="525"/>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классификация</w:t>
            </w:r>
          </w:p>
        </w:tc>
        <w:tc>
          <w:tcPr>
            <w:tcW w:w="2977" w:type="dxa"/>
            <w:vMerge/>
            <w:vAlign w:val="center"/>
            <w:hideMark/>
          </w:tcPr>
          <w:p w:rsidR="00304A69" w:rsidRPr="000A74F0" w:rsidRDefault="00304A69" w:rsidP="00BC46C1">
            <w:pPr>
              <w:rPr>
                <w:b/>
                <w:bCs/>
                <w:color w:val="000000"/>
                <w:sz w:val="12"/>
                <w:szCs w:val="12"/>
              </w:rPr>
            </w:pPr>
          </w:p>
        </w:tc>
        <w:tc>
          <w:tcPr>
            <w:tcW w:w="850" w:type="dxa"/>
            <w:vMerge/>
            <w:vAlign w:val="center"/>
            <w:hideMark/>
          </w:tcPr>
          <w:p w:rsidR="00304A69" w:rsidRPr="000A74F0" w:rsidRDefault="00304A69" w:rsidP="00BC46C1">
            <w:pPr>
              <w:rPr>
                <w:b/>
                <w:bCs/>
                <w:color w:val="000000"/>
                <w:sz w:val="12"/>
                <w:szCs w:val="12"/>
              </w:rPr>
            </w:pPr>
          </w:p>
        </w:tc>
        <w:tc>
          <w:tcPr>
            <w:tcW w:w="1701" w:type="dxa"/>
            <w:vMerge/>
            <w:vAlign w:val="center"/>
            <w:hideMark/>
          </w:tcPr>
          <w:p w:rsidR="00304A69" w:rsidRPr="000A74F0" w:rsidRDefault="00304A69" w:rsidP="00BC46C1">
            <w:pPr>
              <w:rPr>
                <w:b/>
                <w:bCs/>
                <w:color w:val="000000"/>
                <w:sz w:val="12"/>
                <w:szCs w:val="12"/>
              </w:rPr>
            </w:pPr>
          </w:p>
        </w:tc>
        <w:tc>
          <w:tcPr>
            <w:tcW w:w="992" w:type="dxa"/>
            <w:vMerge/>
            <w:vAlign w:val="center"/>
            <w:hideMark/>
          </w:tcPr>
          <w:p w:rsidR="00304A69" w:rsidRPr="000A74F0" w:rsidRDefault="00304A69" w:rsidP="00BC46C1">
            <w:pPr>
              <w:rPr>
                <w:b/>
                <w:bCs/>
                <w:color w:val="000000"/>
                <w:sz w:val="12"/>
                <w:szCs w:val="12"/>
              </w:rPr>
            </w:pPr>
          </w:p>
        </w:tc>
        <w:tc>
          <w:tcPr>
            <w:tcW w:w="1560" w:type="dxa"/>
            <w:vMerge/>
            <w:vAlign w:val="center"/>
            <w:hideMark/>
          </w:tcPr>
          <w:p w:rsidR="00304A69" w:rsidRPr="000A74F0" w:rsidRDefault="00304A69" w:rsidP="00BC46C1">
            <w:pPr>
              <w:rPr>
                <w:b/>
                <w:bCs/>
                <w:color w:val="000000"/>
                <w:sz w:val="12"/>
                <w:szCs w:val="12"/>
              </w:rPr>
            </w:pPr>
          </w:p>
        </w:tc>
        <w:tc>
          <w:tcPr>
            <w:tcW w:w="1559" w:type="dxa"/>
            <w:vMerge/>
            <w:vAlign w:val="center"/>
            <w:hideMark/>
          </w:tcPr>
          <w:p w:rsidR="00304A69" w:rsidRPr="000A74F0" w:rsidRDefault="00304A69" w:rsidP="00BC46C1">
            <w:pPr>
              <w:rPr>
                <w:b/>
                <w:bCs/>
                <w:color w:val="000000"/>
                <w:sz w:val="12"/>
                <w:szCs w:val="12"/>
              </w:rPr>
            </w:pPr>
          </w:p>
        </w:tc>
      </w:tr>
      <w:tr w:rsidR="00304A69" w:rsidRPr="000A74F0" w:rsidTr="00BC46C1">
        <w:trPr>
          <w:trHeight w:val="525"/>
        </w:trPr>
        <w:tc>
          <w:tcPr>
            <w:tcW w:w="866"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0100</w:t>
            </w:r>
          </w:p>
        </w:tc>
        <w:tc>
          <w:tcPr>
            <w:tcW w:w="2977"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ОБЩЕГОСУДАРСТВЕННЫЕ       ВОПРОСЫ</w:t>
            </w:r>
          </w:p>
        </w:tc>
        <w:tc>
          <w:tcPr>
            <w:tcW w:w="850"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5336</w:t>
            </w:r>
          </w:p>
        </w:tc>
        <w:tc>
          <w:tcPr>
            <w:tcW w:w="1559"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5152</w:t>
            </w:r>
          </w:p>
        </w:tc>
      </w:tr>
      <w:tr w:rsidR="00304A69" w:rsidRPr="000A74F0" w:rsidTr="00BC46C1">
        <w:trPr>
          <w:trHeight w:val="103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0102</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980</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980</w:t>
            </w:r>
          </w:p>
        </w:tc>
      </w:tr>
      <w:tr w:rsidR="00304A69" w:rsidRPr="000A74F0" w:rsidTr="00BC46C1">
        <w:trPr>
          <w:trHeight w:val="525"/>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85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980</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980</w:t>
            </w:r>
          </w:p>
        </w:tc>
      </w:tr>
      <w:tr w:rsidR="00304A69" w:rsidRPr="000A74F0" w:rsidTr="00BC46C1">
        <w:trPr>
          <w:trHeight w:val="270"/>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20.0.00.00000</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980</w:t>
            </w:r>
          </w:p>
        </w:tc>
        <w:tc>
          <w:tcPr>
            <w:tcW w:w="1559" w:type="dxa"/>
            <w:shd w:val="clear" w:color="auto" w:fill="auto"/>
            <w:hideMark/>
          </w:tcPr>
          <w:p w:rsidR="00304A69" w:rsidRPr="000A74F0" w:rsidRDefault="00304A69" w:rsidP="00BC46C1">
            <w:pPr>
              <w:rPr>
                <w:color w:val="000000"/>
                <w:sz w:val="12"/>
                <w:szCs w:val="12"/>
              </w:rPr>
            </w:pPr>
            <w:r w:rsidRPr="000A74F0">
              <w:rPr>
                <w:color w:val="000000"/>
                <w:sz w:val="12"/>
                <w:szCs w:val="12"/>
              </w:rPr>
              <w:t xml:space="preserve">         980</w:t>
            </w:r>
          </w:p>
        </w:tc>
      </w:tr>
      <w:tr w:rsidR="00304A69" w:rsidRPr="000A74F0" w:rsidTr="00BC46C1">
        <w:trPr>
          <w:trHeight w:val="270"/>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Глава муниципального образования</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20.0.00.45010</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980</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980</w:t>
            </w:r>
          </w:p>
        </w:tc>
      </w:tr>
      <w:tr w:rsidR="00304A69" w:rsidRPr="000A74F0" w:rsidTr="00BC46C1">
        <w:trPr>
          <w:trHeight w:val="1590"/>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100</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980</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980</w:t>
            </w:r>
          </w:p>
        </w:tc>
      </w:tr>
      <w:tr w:rsidR="00304A69" w:rsidRPr="000A74F0" w:rsidTr="00BC46C1">
        <w:trPr>
          <w:trHeight w:val="157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0104</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3996</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3996</w:t>
            </w:r>
          </w:p>
        </w:tc>
      </w:tr>
      <w:tr w:rsidR="00304A69" w:rsidRPr="000A74F0" w:rsidTr="00BC46C1">
        <w:trPr>
          <w:trHeight w:val="966"/>
        </w:trPr>
        <w:tc>
          <w:tcPr>
            <w:tcW w:w="866"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2977"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85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3996</w:t>
            </w:r>
          </w:p>
        </w:tc>
        <w:tc>
          <w:tcPr>
            <w:tcW w:w="1559"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3996</w:t>
            </w:r>
          </w:p>
        </w:tc>
      </w:tr>
      <w:tr w:rsidR="00304A69" w:rsidRPr="000A74F0" w:rsidTr="00BC46C1">
        <w:trPr>
          <w:trHeight w:val="270"/>
        </w:trPr>
        <w:tc>
          <w:tcPr>
            <w:tcW w:w="866"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20.0.00.00000</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3996</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3996</w:t>
            </w:r>
          </w:p>
        </w:tc>
      </w:tr>
      <w:tr w:rsidR="00304A69" w:rsidRPr="000A74F0" w:rsidTr="00BC46C1">
        <w:trPr>
          <w:trHeight w:val="270"/>
        </w:trPr>
        <w:tc>
          <w:tcPr>
            <w:tcW w:w="866"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lastRenderedPageBreak/>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Центральный аппарат</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20.0.00.45020</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3996</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3996</w:t>
            </w:r>
          </w:p>
        </w:tc>
      </w:tr>
      <w:tr w:rsidR="00304A69" w:rsidRPr="000A74F0" w:rsidTr="00BC46C1">
        <w:trPr>
          <w:trHeight w:val="162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100</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3903</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3903</w:t>
            </w:r>
          </w:p>
        </w:tc>
      </w:tr>
      <w:tr w:rsidR="00304A69" w:rsidRPr="000A74F0" w:rsidTr="00BC46C1">
        <w:trPr>
          <w:trHeight w:val="1620"/>
        </w:trPr>
        <w:tc>
          <w:tcPr>
            <w:tcW w:w="866" w:type="dxa"/>
            <w:shd w:val="clear" w:color="auto" w:fill="auto"/>
            <w:hideMark/>
          </w:tcPr>
          <w:p w:rsidR="00304A69" w:rsidRPr="000A74F0" w:rsidRDefault="00304A69" w:rsidP="00BC46C1">
            <w:pPr>
              <w:jc w:val="center"/>
              <w:rPr>
                <w:i/>
                <w:iCs/>
                <w:color w:val="000000"/>
                <w:sz w:val="12"/>
                <w:szCs w:val="12"/>
              </w:rPr>
            </w:pPr>
          </w:p>
        </w:tc>
        <w:tc>
          <w:tcPr>
            <w:tcW w:w="2977" w:type="dxa"/>
            <w:shd w:val="clear" w:color="auto" w:fill="auto"/>
            <w:hideMark/>
          </w:tcPr>
          <w:p w:rsidR="00304A69" w:rsidRPr="000A74F0" w:rsidRDefault="00304A69" w:rsidP="00BC46C1">
            <w:pPr>
              <w:rPr>
                <w:color w:val="000000"/>
                <w:sz w:val="12"/>
                <w:szCs w:val="12"/>
              </w:rPr>
            </w:pPr>
            <w:r w:rsidRPr="000A74F0">
              <w:rPr>
                <w:i/>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850" w:type="dxa"/>
            <w:shd w:val="clear" w:color="auto" w:fill="auto"/>
            <w:hideMark/>
          </w:tcPr>
          <w:p w:rsidR="00304A69" w:rsidRPr="000A74F0" w:rsidRDefault="00304A69" w:rsidP="00BC46C1">
            <w:pPr>
              <w:jc w:val="center"/>
              <w:rPr>
                <w:color w:val="000000"/>
                <w:sz w:val="12"/>
                <w:szCs w:val="12"/>
              </w:rPr>
            </w:pPr>
          </w:p>
        </w:tc>
        <w:tc>
          <w:tcPr>
            <w:tcW w:w="1701"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20.0.00.29130 </w:t>
            </w:r>
          </w:p>
        </w:tc>
        <w:tc>
          <w:tcPr>
            <w:tcW w:w="992" w:type="dxa"/>
            <w:shd w:val="clear" w:color="auto" w:fill="auto"/>
            <w:hideMark/>
          </w:tcPr>
          <w:p w:rsidR="00304A69" w:rsidRPr="000A74F0" w:rsidRDefault="00304A69" w:rsidP="00BC46C1">
            <w:pPr>
              <w:jc w:val="center"/>
              <w:rPr>
                <w:i/>
                <w:color w:val="000000"/>
                <w:sz w:val="12"/>
                <w:szCs w:val="12"/>
              </w:rPr>
            </w:pPr>
          </w:p>
        </w:tc>
        <w:tc>
          <w:tcPr>
            <w:tcW w:w="1560"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93</w:t>
            </w:r>
          </w:p>
        </w:tc>
        <w:tc>
          <w:tcPr>
            <w:tcW w:w="1559"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93</w:t>
            </w:r>
          </w:p>
        </w:tc>
      </w:tr>
      <w:tr w:rsidR="00304A69" w:rsidRPr="000A74F0" w:rsidTr="00BC46C1">
        <w:trPr>
          <w:trHeight w:val="1620"/>
        </w:trPr>
        <w:tc>
          <w:tcPr>
            <w:tcW w:w="866" w:type="dxa"/>
            <w:shd w:val="clear" w:color="auto" w:fill="auto"/>
            <w:hideMark/>
          </w:tcPr>
          <w:p w:rsidR="00304A69" w:rsidRPr="000A74F0" w:rsidRDefault="00304A69" w:rsidP="00BC46C1">
            <w:pPr>
              <w:jc w:val="center"/>
              <w:rPr>
                <w:i/>
                <w:iCs/>
                <w:color w:val="000000"/>
                <w:sz w:val="12"/>
                <w:szCs w:val="12"/>
              </w:rPr>
            </w:pP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0A74F0">
              <w:rPr>
                <w:color w:val="000000"/>
                <w:sz w:val="12"/>
                <w:szCs w:val="12"/>
              </w:rPr>
              <w:t>гос</w:t>
            </w:r>
            <w:proofErr w:type="spellEnd"/>
            <w:r w:rsidRPr="000A74F0">
              <w:rPr>
                <w:color w:val="000000"/>
                <w:sz w:val="12"/>
                <w:szCs w:val="12"/>
              </w:rPr>
              <w:t>. внебюджетными фондами</w:t>
            </w:r>
          </w:p>
        </w:tc>
        <w:tc>
          <w:tcPr>
            <w:tcW w:w="850" w:type="dxa"/>
            <w:shd w:val="clear" w:color="auto" w:fill="auto"/>
            <w:hideMark/>
          </w:tcPr>
          <w:p w:rsidR="00304A69" w:rsidRPr="000A74F0" w:rsidRDefault="00304A69" w:rsidP="00BC46C1">
            <w:pPr>
              <w:jc w:val="center"/>
              <w:rPr>
                <w:color w:val="000000"/>
                <w:sz w:val="12"/>
                <w:szCs w:val="12"/>
              </w:rPr>
            </w:pPr>
          </w:p>
        </w:tc>
        <w:tc>
          <w:tcPr>
            <w:tcW w:w="1701" w:type="dxa"/>
            <w:shd w:val="clear" w:color="auto" w:fill="auto"/>
            <w:hideMark/>
          </w:tcPr>
          <w:p w:rsidR="00304A69" w:rsidRPr="000A74F0" w:rsidRDefault="00304A69" w:rsidP="00BC46C1">
            <w:pPr>
              <w:jc w:val="center"/>
              <w:rPr>
                <w:color w:val="000000"/>
                <w:sz w:val="12"/>
                <w:szCs w:val="12"/>
              </w:rPr>
            </w:pPr>
          </w:p>
        </w:tc>
        <w:tc>
          <w:tcPr>
            <w:tcW w:w="992" w:type="dxa"/>
            <w:shd w:val="clear" w:color="auto" w:fill="auto"/>
            <w:hideMark/>
          </w:tcPr>
          <w:p w:rsidR="00304A69" w:rsidRPr="000A74F0" w:rsidRDefault="00304A69" w:rsidP="00BC46C1">
            <w:pPr>
              <w:jc w:val="center"/>
              <w:rPr>
                <w:color w:val="000000"/>
                <w:sz w:val="12"/>
                <w:szCs w:val="12"/>
              </w:rPr>
            </w:pPr>
            <w:r w:rsidRPr="000A74F0">
              <w:rPr>
                <w:i/>
                <w:color w:val="000000"/>
                <w:sz w:val="12"/>
                <w:szCs w:val="12"/>
              </w:rPr>
              <w:t>100</w:t>
            </w:r>
          </w:p>
        </w:tc>
        <w:tc>
          <w:tcPr>
            <w:tcW w:w="1560" w:type="dxa"/>
            <w:shd w:val="clear" w:color="auto" w:fill="auto"/>
            <w:hideMark/>
          </w:tcPr>
          <w:p w:rsidR="00304A69" w:rsidRPr="000A74F0" w:rsidRDefault="00304A69" w:rsidP="00BC46C1">
            <w:pPr>
              <w:rPr>
                <w:color w:val="000000"/>
                <w:sz w:val="12"/>
                <w:szCs w:val="12"/>
              </w:rPr>
            </w:pPr>
            <w:r w:rsidRPr="000A74F0">
              <w:rPr>
                <w:color w:val="000000"/>
                <w:sz w:val="12"/>
                <w:szCs w:val="12"/>
              </w:rPr>
              <w:t xml:space="preserve">         93</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93</w:t>
            </w:r>
          </w:p>
        </w:tc>
      </w:tr>
      <w:tr w:rsidR="00304A69" w:rsidRPr="000A74F0" w:rsidTr="00BC46C1">
        <w:trPr>
          <w:trHeight w:val="27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0111</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Резервные фонды</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10</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10</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85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10</w:t>
            </w:r>
          </w:p>
        </w:tc>
        <w:tc>
          <w:tcPr>
            <w:tcW w:w="1559"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10</w:t>
            </w:r>
          </w:p>
        </w:tc>
      </w:tr>
      <w:tr w:rsidR="00304A69" w:rsidRPr="000A74F0" w:rsidTr="00BC46C1">
        <w:trPr>
          <w:trHeight w:val="27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850" w:type="dxa"/>
            <w:shd w:val="clear" w:color="auto" w:fill="auto"/>
            <w:hideMark/>
          </w:tcPr>
          <w:p w:rsidR="00304A69" w:rsidRPr="000A74F0" w:rsidRDefault="00304A69" w:rsidP="00BC46C1">
            <w:pPr>
              <w:jc w:val="center"/>
              <w:rPr>
                <w:bCs/>
                <w:color w:val="000000"/>
                <w:sz w:val="12"/>
                <w:szCs w:val="12"/>
              </w:rPr>
            </w:pPr>
            <w:r w:rsidRPr="000A74F0">
              <w:rPr>
                <w:bCs/>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20.0.00.00000</w:t>
            </w:r>
          </w:p>
        </w:tc>
        <w:tc>
          <w:tcPr>
            <w:tcW w:w="992" w:type="dxa"/>
            <w:shd w:val="clear" w:color="auto" w:fill="auto"/>
            <w:hideMark/>
          </w:tcPr>
          <w:p w:rsidR="00304A69" w:rsidRPr="000A74F0" w:rsidRDefault="00304A69" w:rsidP="00BC46C1">
            <w:pPr>
              <w:jc w:val="center"/>
              <w:rPr>
                <w:bCs/>
                <w:color w:val="000000"/>
                <w:sz w:val="12"/>
                <w:szCs w:val="12"/>
              </w:rPr>
            </w:pPr>
            <w:r w:rsidRPr="000A74F0">
              <w:rPr>
                <w:bCs/>
                <w:color w:val="000000"/>
                <w:sz w:val="12"/>
                <w:szCs w:val="12"/>
              </w:rPr>
              <w:t> </w:t>
            </w:r>
          </w:p>
        </w:tc>
        <w:tc>
          <w:tcPr>
            <w:tcW w:w="1560" w:type="dxa"/>
            <w:shd w:val="clear" w:color="auto" w:fill="auto"/>
            <w:hideMark/>
          </w:tcPr>
          <w:p w:rsidR="00304A69" w:rsidRPr="000A74F0" w:rsidRDefault="00304A69" w:rsidP="00BC46C1">
            <w:pPr>
              <w:jc w:val="center"/>
              <w:rPr>
                <w:bCs/>
                <w:color w:val="000000"/>
                <w:sz w:val="12"/>
                <w:szCs w:val="12"/>
              </w:rPr>
            </w:pPr>
            <w:r w:rsidRPr="000A74F0">
              <w:rPr>
                <w:bCs/>
                <w:color w:val="000000"/>
                <w:sz w:val="12"/>
                <w:szCs w:val="12"/>
              </w:rPr>
              <w:t>10</w:t>
            </w:r>
          </w:p>
        </w:tc>
        <w:tc>
          <w:tcPr>
            <w:tcW w:w="1559" w:type="dxa"/>
            <w:shd w:val="clear" w:color="auto" w:fill="auto"/>
            <w:hideMark/>
          </w:tcPr>
          <w:p w:rsidR="00304A69" w:rsidRPr="000A74F0" w:rsidRDefault="00304A69" w:rsidP="00BC46C1">
            <w:pPr>
              <w:jc w:val="center"/>
              <w:rPr>
                <w:bCs/>
                <w:color w:val="000000"/>
                <w:sz w:val="12"/>
                <w:szCs w:val="12"/>
              </w:rPr>
            </w:pPr>
            <w:r w:rsidRPr="000A74F0">
              <w:rPr>
                <w:bCs/>
                <w:color w:val="000000"/>
                <w:sz w:val="12"/>
                <w:szCs w:val="12"/>
              </w:rPr>
              <w:t>10</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Резервные фонды местных администраций</w:t>
            </w:r>
          </w:p>
        </w:tc>
        <w:tc>
          <w:tcPr>
            <w:tcW w:w="85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20.0.00.45030</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w:t>
            </w:r>
          </w:p>
        </w:tc>
      </w:tr>
      <w:tr w:rsidR="00304A69" w:rsidRPr="000A74F0" w:rsidTr="00BC46C1">
        <w:trPr>
          <w:trHeight w:val="27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0113</w:t>
            </w:r>
          </w:p>
        </w:tc>
        <w:tc>
          <w:tcPr>
            <w:tcW w:w="2977" w:type="dxa"/>
            <w:shd w:val="clear" w:color="auto" w:fill="auto"/>
            <w:hideMark/>
          </w:tcPr>
          <w:p w:rsidR="00304A69" w:rsidRPr="000A74F0" w:rsidRDefault="00304A69" w:rsidP="00BC46C1">
            <w:pPr>
              <w:rPr>
                <w:i/>
                <w:color w:val="000000"/>
                <w:sz w:val="12"/>
                <w:szCs w:val="12"/>
              </w:rPr>
            </w:pPr>
            <w:r w:rsidRPr="000A74F0">
              <w:rPr>
                <w:i/>
                <w:color w:val="000000"/>
                <w:sz w:val="12"/>
                <w:szCs w:val="12"/>
              </w:rPr>
              <w:t>Другие общегосударственные вопросы</w:t>
            </w:r>
          </w:p>
        </w:tc>
        <w:tc>
          <w:tcPr>
            <w:tcW w:w="850" w:type="dxa"/>
            <w:shd w:val="clear" w:color="auto" w:fill="auto"/>
            <w:hideMark/>
          </w:tcPr>
          <w:p w:rsidR="00304A69" w:rsidRPr="000A74F0" w:rsidRDefault="00304A69" w:rsidP="00BC46C1">
            <w:pPr>
              <w:jc w:val="center"/>
              <w:rPr>
                <w:color w:val="000000"/>
                <w:sz w:val="12"/>
                <w:szCs w:val="12"/>
              </w:rPr>
            </w:pPr>
          </w:p>
        </w:tc>
        <w:tc>
          <w:tcPr>
            <w:tcW w:w="1701" w:type="dxa"/>
            <w:shd w:val="clear" w:color="auto" w:fill="auto"/>
            <w:hideMark/>
          </w:tcPr>
          <w:p w:rsidR="00304A69" w:rsidRPr="000A74F0" w:rsidRDefault="00304A69" w:rsidP="00BC46C1">
            <w:pPr>
              <w:jc w:val="center"/>
              <w:rPr>
                <w:color w:val="000000"/>
                <w:sz w:val="12"/>
                <w:szCs w:val="12"/>
              </w:rPr>
            </w:pPr>
          </w:p>
        </w:tc>
        <w:tc>
          <w:tcPr>
            <w:tcW w:w="992" w:type="dxa"/>
            <w:shd w:val="clear" w:color="auto" w:fill="auto"/>
            <w:hideMark/>
          </w:tcPr>
          <w:p w:rsidR="00304A69" w:rsidRPr="000A74F0" w:rsidRDefault="00304A69" w:rsidP="00BC46C1">
            <w:pPr>
              <w:jc w:val="center"/>
              <w:rPr>
                <w:color w:val="000000"/>
                <w:sz w:val="12"/>
                <w:szCs w:val="12"/>
              </w:rPr>
            </w:pPr>
          </w:p>
        </w:tc>
        <w:tc>
          <w:tcPr>
            <w:tcW w:w="1560"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350</w:t>
            </w:r>
          </w:p>
        </w:tc>
        <w:tc>
          <w:tcPr>
            <w:tcW w:w="1559"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166</w:t>
            </w:r>
          </w:p>
        </w:tc>
      </w:tr>
      <w:tr w:rsidR="00304A69" w:rsidRPr="000A74F0" w:rsidTr="00BC46C1">
        <w:trPr>
          <w:trHeight w:val="270"/>
        </w:trPr>
        <w:tc>
          <w:tcPr>
            <w:tcW w:w="866" w:type="dxa"/>
            <w:shd w:val="clear" w:color="auto" w:fill="auto"/>
            <w:hideMark/>
          </w:tcPr>
          <w:p w:rsidR="00304A69" w:rsidRPr="000A74F0" w:rsidRDefault="00304A69" w:rsidP="00BC46C1">
            <w:pPr>
              <w:jc w:val="center"/>
              <w:rPr>
                <w:i/>
                <w:iCs/>
                <w:color w:val="000000"/>
                <w:sz w:val="12"/>
                <w:szCs w:val="12"/>
              </w:rPr>
            </w:pPr>
          </w:p>
        </w:tc>
        <w:tc>
          <w:tcPr>
            <w:tcW w:w="2977" w:type="dxa"/>
            <w:shd w:val="clear" w:color="auto" w:fill="auto"/>
            <w:hideMark/>
          </w:tcPr>
          <w:p w:rsidR="00304A69" w:rsidRPr="000A74F0" w:rsidRDefault="00304A69" w:rsidP="00BC46C1">
            <w:pPr>
              <w:rPr>
                <w:b/>
                <w:color w:val="000000"/>
                <w:sz w:val="12"/>
                <w:szCs w:val="12"/>
              </w:rPr>
            </w:pPr>
            <w:r w:rsidRPr="000A74F0">
              <w:rPr>
                <w:b/>
                <w:color w:val="000000"/>
                <w:sz w:val="12"/>
                <w:szCs w:val="12"/>
              </w:rPr>
              <w:t>Администрация Слободского сельского поселения</w:t>
            </w:r>
          </w:p>
        </w:tc>
        <w:tc>
          <w:tcPr>
            <w:tcW w:w="850" w:type="dxa"/>
            <w:shd w:val="clear" w:color="auto" w:fill="auto"/>
            <w:hideMark/>
          </w:tcPr>
          <w:p w:rsidR="00304A69" w:rsidRPr="000A74F0" w:rsidRDefault="00304A69" w:rsidP="00BC46C1">
            <w:pPr>
              <w:jc w:val="center"/>
              <w:rPr>
                <w:b/>
                <w:color w:val="000000"/>
                <w:sz w:val="12"/>
                <w:szCs w:val="12"/>
              </w:rPr>
            </w:pPr>
            <w:r w:rsidRPr="000A74F0">
              <w:rPr>
                <w:b/>
                <w:color w:val="000000"/>
                <w:sz w:val="12"/>
                <w:szCs w:val="12"/>
              </w:rPr>
              <w:t>571</w:t>
            </w:r>
          </w:p>
        </w:tc>
        <w:tc>
          <w:tcPr>
            <w:tcW w:w="1701" w:type="dxa"/>
            <w:shd w:val="clear" w:color="auto" w:fill="auto"/>
            <w:hideMark/>
          </w:tcPr>
          <w:p w:rsidR="00304A69" w:rsidRPr="000A74F0" w:rsidRDefault="00304A69" w:rsidP="00BC46C1">
            <w:pPr>
              <w:jc w:val="center"/>
              <w:rPr>
                <w:color w:val="000000"/>
                <w:sz w:val="12"/>
                <w:szCs w:val="12"/>
              </w:rPr>
            </w:pPr>
          </w:p>
        </w:tc>
        <w:tc>
          <w:tcPr>
            <w:tcW w:w="992" w:type="dxa"/>
            <w:shd w:val="clear" w:color="auto" w:fill="auto"/>
            <w:hideMark/>
          </w:tcPr>
          <w:p w:rsidR="00304A69" w:rsidRPr="000A74F0" w:rsidRDefault="00304A69" w:rsidP="00BC46C1">
            <w:pPr>
              <w:jc w:val="center"/>
              <w:rPr>
                <w:color w:val="000000"/>
                <w:sz w:val="12"/>
                <w:szCs w:val="12"/>
              </w:rPr>
            </w:pPr>
          </w:p>
        </w:tc>
        <w:tc>
          <w:tcPr>
            <w:tcW w:w="1560" w:type="dxa"/>
            <w:shd w:val="clear" w:color="auto" w:fill="auto"/>
            <w:hideMark/>
          </w:tcPr>
          <w:p w:rsidR="00304A69" w:rsidRPr="000A74F0" w:rsidRDefault="00304A69" w:rsidP="00BC46C1">
            <w:pPr>
              <w:jc w:val="center"/>
              <w:rPr>
                <w:b/>
                <w:color w:val="000000"/>
                <w:sz w:val="12"/>
                <w:szCs w:val="12"/>
              </w:rPr>
            </w:pPr>
            <w:r w:rsidRPr="000A74F0">
              <w:rPr>
                <w:b/>
                <w:color w:val="000000"/>
                <w:sz w:val="12"/>
                <w:szCs w:val="12"/>
              </w:rPr>
              <w:t>350</w:t>
            </w:r>
          </w:p>
        </w:tc>
        <w:tc>
          <w:tcPr>
            <w:tcW w:w="1559" w:type="dxa"/>
            <w:shd w:val="clear" w:color="auto" w:fill="auto"/>
            <w:hideMark/>
          </w:tcPr>
          <w:p w:rsidR="00304A69" w:rsidRPr="000A74F0" w:rsidRDefault="00304A69" w:rsidP="00BC46C1">
            <w:pPr>
              <w:jc w:val="center"/>
              <w:rPr>
                <w:b/>
                <w:color w:val="000000"/>
                <w:sz w:val="12"/>
                <w:szCs w:val="12"/>
              </w:rPr>
            </w:pPr>
            <w:r w:rsidRPr="000A74F0">
              <w:rPr>
                <w:b/>
                <w:color w:val="000000"/>
                <w:sz w:val="12"/>
                <w:szCs w:val="12"/>
              </w:rPr>
              <w:t>166</w:t>
            </w:r>
          </w:p>
        </w:tc>
      </w:tr>
      <w:tr w:rsidR="00304A69" w:rsidRPr="000A74F0" w:rsidTr="00BC46C1">
        <w:trPr>
          <w:trHeight w:val="270"/>
        </w:trPr>
        <w:tc>
          <w:tcPr>
            <w:tcW w:w="866" w:type="dxa"/>
            <w:shd w:val="clear" w:color="auto" w:fill="auto"/>
            <w:hideMark/>
          </w:tcPr>
          <w:p w:rsidR="00304A69" w:rsidRPr="000A74F0" w:rsidRDefault="00304A69" w:rsidP="00BC46C1">
            <w:pPr>
              <w:jc w:val="center"/>
              <w:rPr>
                <w:i/>
                <w:iCs/>
                <w:color w:val="000000"/>
                <w:sz w:val="12"/>
                <w:szCs w:val="12"/>
              </w:rPr>
            </w:pP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Другие общегосударственные вопросы</w:t>
            </w:r>
          </w:p>
        </w:tc>
        <w:tc>
          <w:tcPr>
            <w:tcW w:w="850" w:type="dxa"/>
            <w:shd w:val="clear" w:color="auto" w:fill="auto"/>
            <w:hideMark/>
          </w:tcPr>
          <w:p w:rsidR="00304A69" w:rsidRPr="000A74F0" w:rsidRDefault="00304A69" w:rsidP="00BC46C1">
            <w:pPr>
              <w:jc w:val="center"/>
              <w:rPr>
                <w:b/>
                <w:color w:val="000000"/>
                <w:sz w:val="12"/>
                <w:szCs w:val="12"/>
              </w:rPr>
            </w:pP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20.0.00.45340</w:t>
            </w:r>
          </w:p>
        </w:tc>
        <w:tc>
          <w:tcPr>
            <w:tcW w:w="992" w:type="dxa"/>
            <w:shd w:val="clear" w:color="auto" w:fill="auto"/>
            <w:hideMark/>
          </w:tcPr>
          <w:p w:rsidR="00304A69" w:rsidRPr="000A74F0" w:rsidRDefault="00304A69" w:rsidP="00BC46C1">
            <w:pPr>
              <w:jc w:val="center"/>
              <w:rPr>
                <w:color w:val="000000"/>
                <w:sz w:val="12"/>
                <w:szCs w:val="12"/>
              </w:rPr>
            </w:pP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350</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166</w:t>
            </w:r>
          </w:p>
        </w:tc>
      </w:tr>
      <w:tr w:rsidR="00304A69" w:rsidRPr="000A74F0" w:rsidTr="00BC46C1">
        <w:trPr>
          <w:trHeight w:val="270"/>
        </w:trPr>
        <w:tc>
          <w:tcPr>
            <w:tcW w:w="866" w:type="dxa"/>
            <w:shd w:val="clear" w:color="auto" w:fill="auto"/>
            <w:hideMark/>
          </w:tcPr>
          <w:p w:rsidR="00304A69" w:rsidRPr="000A74F0" w:rsidRDefault="00304A69" w:rsidP="00BC46C1">
            <w:pPr>
              <w:jc w:val="center"/>
              <w:rPr>
                <w:i/>
                <w:iCs/>
                <w:color w:val="000000"/>
                <w:sz w:val="12"/>
                <w:szCs w:val="12"/>
              </w:rPr>
            </w:pP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304A69" w:rsidRPr="000A74F0" w:rsidRDefault="00304A69" w:rsidP="00BC46C1">
            <w:pPr>
              <w:jc w:val="center"/>
              <w:rPr>
                <w:b/>
                <w:color w:val="000000"/>
                <w:sz w:val="12"/>
                <w:szCs w:val="12"/>
              </w:rPr>
            </w:pPr>
          </w:p>
        </w:tc>
        <w:tc>
          <w:tcPr>
            <w:tcW w:w="1701" w:type="dxa"/>
            <w:shd w:val="clear" w:color="auto" w:fill="auto"/>
            <w:hideMark/>
          </w:tcPr>
          <w:p w:rsidR="00304A69" w:rsidRPr="000A74F0" w:rsidRDefault="00304A69" w:rsidP="00BC46C1">
            <w:pPr>
              <w:jc w:val="center"/>
              <w:rPr>
                <w:color w:val="000000"/>
                <w:sz w:val="12"/>
                <w:szCs w:val="12"/>
              </w:rPr>
            </w:pP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350</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166</w:t>
            </w:r>
          </w:p>
        </w:tc>
      </w:tr>
      <w:tr w:rsidR="00304A69" w:rsidRPr="000A74F0" w:rsidTr="00BC46C1">
        <w:trPr>
          <w:trHeight w:val="270"/>
        </w:trPr>
        <w:tc>
          <w:tcPr>
            <w:tcW w:w="866"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0200</w:t>
            </w:r>
          </w:p>
        </w:tc>
        <w:tc>
          <w:tcPr>
            <w:tcW w:w="2977" w:type="dxa"/>
            <w:shd w:val="clear" w:color="000000" w:fill="BFBFBF"/>
            <w:hideMark/>
          </w:tcPr>
          <w:p w:rsidR="00304A69" w:rsidRPr="000A74F0" w:rsidRDefault="00304A69" w:rsidP="00BC46C1">
            <w:pPr>
              <w:rPr>
                <w:b/>
                <w:bCs/>
                <w:color w:val="000000"/>
                <w:sz w:val="12"/>
                <w:szCs w:val="12"/>
              </w:rPr>
            </w:pPr>
            <w:r w:rsidRPr="000A74F0">
              <w:rPr>
                <w:b/>
                <w:bCs/>
                <w:color w:val="000000"/>
                <w:sz w:val="12"/>
                <w:szCs w:val="12"/>
              </w:rPr>
              <w:t>НАЦИОНАЛЬНАЯ ОБОРОНА</w:t>
            </w:r>
          </w:p>
        </w:tc>
        <w:tc>
          <w:tcPr>
            <w:tcW w:w="850"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252</w:t>
            </w:r>
          </w:p>
        </w:tc>
        <w:tc>
          <w:tcPr>
            <w:tcW w:w="1559"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260</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0203</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Мобилизационная и вневойсковая подготовка</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252</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260</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85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252</w:t>
            </w:r>
          </w:p>
        </w:tc>
        <w:tc>
          <w:tcPr>
            <w:tcW w:w="1559"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260</w:t>
            </w:r>
          </w:p>
        </w:tc>
      </w:tr>
      <w:tr w:rsidR="00304A69" w:rsidRPr="000A74F0" w:rsidTr="00BC46C1">
        <w:trPr>
          <w:trHeight w:val="27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20.0.00.00000</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252</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260</w:t>
            </w:r>
          </w:p>
        </w:tc>
      </w:tr>
      <w:tr w:rsidR="00304A69" w:rsidRPr="000A74F0" w:rsidTr="00BC46C1">
        <w:trPr>
          <w:trHeight w:val="78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Осуществление первичного воинского учета на территориях, где отсутствуют военные комиссариаты</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20.0.00.51180</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252</w:t>
            </w:r>
          </w:p>
        </w:tc>
        <w:tc>
          <w:tcPr>
            <w:tcW w:w="1559" w:type="dxa"/>
            <w:shd w:val="clear" w:color="auto" w:fill="auto"/>
            <w:hideMark/>
          </w:tcPr>
          <w:p w:rsidR="00304A69" w:rsidRPr="000A74F0" w:rsidRDefault="00304A69" w:rsidP="00BC46C1">
            <w:pPr>
              <w:rPr>
                <w:color w:val="000000"/>
                <w:sz w:val="12"/>
                <w:szCs w:val="12"/>
              </w:rPr>
            </w:pPr>
            <w:r w:rsidRPr="000A74F0">
              <w:rPr>
                <w:color w:val="000000"/>
                <w:sz w:val="12"/>
                <w:szCs w:val="12"/>
              </w:rPr>
              <w:t xml:space="preserve">         260</w:t>
            </w:r>
          </w:p>
        </w:tc>
      </w:tr>
      <w:tr w:rsidR="00304A69" w:rsidRPr="000A74F0" w:rsidTr="00BC46C1">
        <w:trPr>
          <w:trHeight w:val="406"/>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w:t>
            </w:r>
            <w:r w:rsidRPr="000A74F0">
              <w:rPr>
                <w:color w:val="000000"/>
                <w:sz w:val="12"/>
                <w:szCs w:val="12"/>
              </w:rPr>
              <w:lastRenderedPageBreak/>
              <w:t>учреждениями, органами управления государственными внебюджетными фондами</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lastRenderedPageBreak/>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100</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243</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250</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lastRenderedPageBreak/>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9</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w:t>
            </w:r>
          </w:p>
        </w:tc>
      </w:tr>
      <w:tr w:rsidR="00304A69" w:rsidRPr="000A74F0" w:rsidTr="00BC46C1">
        <w:trPr>
          <w:trHeight w:val="780"/>
        </w:trPr>
        <w:tc>
          <w:tcPr>
            <w:tcW w:w="866"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0300</w:t>
            </w:r>
          </w:p>
        </w:tc>
        <w:tc>
          <w:tcPr>
            <w:tcW w:w="2977" w:type="dxa"/>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НАЦИОНАЛЬНАЯ БЕЗОПАСНОСТЬ И ПРАВООХРАНИТЕЛЬНАЯ ДЕЯТЕЛЬНОСТЬ</w:t>
            </w:r>
          </w:p>
        </w:tc>
        <w:tc>
          <w:tcPr>
            <w:tcW w:w="850"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10</w:t>
            </w:r>
          </w:p>
        </w:tc>
        <w:tc>
          <w:tcPr>
            <w:tcW w:w="1559"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10</w:t>
            </w:r>
          </w:p>
        </w:tc>
      </w:tr>
      <w:tr w:rsidR="00304A69" w:rsidRPr="000A74F0" w:rsidTr="00BC46C1">
        <w:trPr>
          <w:trHeight w:val="387"/>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0309</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 xml:space="preserve"> Гражданская оборона</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5</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5</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85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w:t>
            </w:r>
          </w:p>
        </w:tc>
        <w:tc>
          <w:tcPr>
            <w:tcW w:w="1559"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w:t>
            </w:r>
          </w:p>
        </w:tc>
      </w:tr>
      <w:tr w:rsidR="00304A69" w:rsidRPr="000A74F0" w:rsidTr="00BC46C1">
        <w:trPr>
          <w:trHeight w:val="154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01.0.00.00000</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5</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5</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Реализация мероприятий в рамках программы</w:t>
            </w:r>
          </w:p>
        </w:tc>
        <w:tc>
          <w:tcPr>
            <w:tcW w:w="850" w:type="dxa"/>
            <w:shd w:val="clear" w:color="auto" w:fill="auto"/>
            <w:hideMark/>
          </w:tcPr>
          <w:p w:rsidR="00304A69" w:rsidRPr="000A74F0" w:rsidRDefault="00304A69" w:rsidP="00BC46C1">
            <w:pPr>
              <w:jc w:val="center"/>
              <w:rPr>
                <w:b/>
                <w:bCs/>
                <w:i/>
                <w:iCs/>
                <w:color w:val="000000"/>
                <w:sz w:val="12"/>
                <w:szCs w:val="12"/>
              </w:rPr>
            </w:pPr>
            <w:r w:rsidRPr="000A74F0">
              <w:rPr>
                <w:b/>
                <w:bCs/>
                <w:i/>
                <w:iCs/>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01.0.01.45040</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5</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5</w:t>
            </w:r>
          </w:p>
        </w:tc>
      </w:tr>
      <w:tr w:rsidR="00304A69" w:rsidRPr="000A74F0" w:rsidTr="00BC46C1">
        <w:trPr>
          <w:trHeight w:val="322"/>
        </w:trPr>
        <w:tc>
          <w:tcPr>
            <w:tcW w:w="866" w:type="dxa"/>
            <w:vMerge w:val="restart"/>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vMerge w:val="restart"/>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850"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992"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1560"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5</w:t>
            </w:r>
          </w:p>
        </w:tc>
        <w:tc>
          <w:tcPr>
            <w:tcW w:w="1559"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5</w:t>
            </w:r>
          </w:p>
        </w:tc>
      </w:tr>
      <w:tr w:rsidR="00304A69" w:rsidRPr="000A74F0" w:rsidTr="00BC46C1">
        <w:trPr>
          <w:trHeight w:val="322"/>
        </w:trPr>
        <w:tc>
          <w:tcPr>
            <w:tcW w:w="866" w:type="dxa"/>
            <w:vMerge/>
            <w:vAlign w:val="center"/>
            <w:hideMark/>
          </w:tcPr>
          <w:p w:rsidR="00304A69" w:rsidRPr="000A74F0" w:rsidRDefault="00304A69" w:rsidP="00BC46C1">
            <w:pPr>
              <w:rPr>
                <w:i/>
                <w:iCs/>
                <w:color w:val="000000"/>
                <w:sz w:val="12"/>
                <w:szCs w:val="12"/>
              </w:rPr>
            </w:pPr>
          </w:p>
        </w:tc>
        <w:tc>
          <w:tcPr>
            <w:tcW w:w="2977" w:type="dxa"/>
            <w:vMerge/>
            <w:vAlign w:val="center"/>
            <w:hideMark/>
          </w:tcPr>
          <w:p w:rsidR="00304A69" w:rsidRPr="000A74F0" w:rsidRDefault="00304A69" w:rsidP="00BC46C1">
            <w:pPr>
              <w:rPr>
                <w:color w:val="000000"/>
                <w:sz w:val="12"/>
                <w:szCs w:val="12"/>
              </w:rPr>
            </w:pPr>
          </w:p>
        </w:tc>
        <w:tc>
          <w:tcPr>
            <w:tcW w:w="850" w:type="dxa"/>
            <w:vMerge/>
            <w:vAlign w:val="center"/>
            <w:hideMark/>
          </w:tcPr>
          <w:p w:rsidR="00304A69" w:rsidRPr="000A74F0" w:rsidRDefault="00304A69" w:rsidP="00BC46C1">
            <w:pPr>
              <w:rPr>
                <w:color w:val="000000"/>
                <w:sz w:val="12"/>
                <w:szCs w:val="12"/>
              </w:rPr>
            </w:pPr>
          </w:p>
        </w:tc>
        <w:tc>
          <w:tcPr>
            <w:tcW w:w="1701" w:type="dxa"/>
            <w:vMerge/>
            <w:vAlign w:val="center"/>
            <w:hideMark/>
          </w:tcPr>
          <w:p w:rsidR="00304A69" w:rsidRPr="000A74F0" w:rsidRDefault="00304A69" w:rsidP="00BC46C1">
            <w:pPr>
              <w:rPr>
                <w:color w:val="000000"/>
                <w:sz w:val="12"/>
                <w:szCs w:val="12"/>
              </w:rPr>
            </w:pPr>
          </w:p>
        </w:tc>
        <w:tc>
          <w:tcPr>
            <w:tcW w:w="992" w:type="dxa"/>
            <w:vMerge/>
            <w:vAlign w:val="center"/>
            <w:hideMark/>
          </w:tcPr>
          <w:p w:rsidR="00304A69" w:rsidRPr="000A74F0" w:rsidRDefault="00304A69" w:rsidP="00BC46C1">
            <w:pPr>
              <w:rPr>
                <w:color w:val="000000"/>
                <w:sz w:val="12"/>
                <w:szCs w:val="12"/>
              </w:rPr>
            </w:pPr>
          </w:p>
        </w:tc>
        <w:tc>
          <w:tcPr>
            <w:tcW w:w="1560" w:type="dxa"/>
            <w:vMerge/>
            <w:vAlign w:val="center"/>
            <w:hideMark/>
          </w:tcPr>
          <w:p w:rsidR="00304A69" w:rsidRPr="000A74F0" w:rsidRDefault="00304A69" w:rsidP="00BC46C1">
            <w:pPr>
              <w:rPr>
                <w:color w:val="000000"/>
                <w:sz w:val="12"/>
                <w:szCs w:val="12"/>
              </w:rPr>
            </w:pPr>
          </w:p>
        </w:tc>
        <w:tc>
          <w:tcPr>
            <w:tcW w:w="1559" w:type="dxa"/>
            <w:vMerge/>
            <w:vAlign w:val="center"/>
            <w:hideMark/>
          </w:tcPr>
          <w:p w:rsidR="00304A69" w:rsidRPr="000A74F0" w:rsidRDefault="00304A69" w:rsidP="00BC46C1">
            <w:pPr>
              <w:rPr>
                <w:color w:val="000000"/>
                <w:sz w:val="12"/>
                <w:szCs w:val="12"/>
              </w:rPr>
            </w:pPr>
          </w:p>
        </w:tc>
      </w:tr>
      <w:tr w:rsidR="00304A69" w:rsidRPr="000A74F0" w:rsidTr="00BC46C1">
        <w:trPr>
          <w:trHeight w:val="27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0310</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5</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5</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85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w:t>
            </w:r>
          </w:p>
        </w:tc>
        <w:tc>
          <w:tcPr>
            <w:tcW w:w="1559"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w:t>
            </w:r>
          </w:p>
        </w:tc>
      </w:tr>
      <w:tr w:rsidR="00304A69" w:rsidRPr="000A74F0" w:rsidTr="00BC46C1">
        <w:trPr>
          <w:trHeight w:val="414"/>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i/>
                <w:color w:val="000000"/>
                <w:sz w:val="12"/>
                <w:szCs w:val="12"/>
              </w:rPr>
            </w:pPr>
            <w:r w:rsidRPr="000A74F0">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w:t>
            </w:r>
          </w:p>
        </w:tc>
        <w:tc>
          <w:tcPr>
            <w:tcW w:w="850"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 </w:t>
            </w:r>
          </w:p>
        </w:tc>
        <w:tc>
          <w:tcPr>
            <w:tcW w:w="1701"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01.0.01.00000</w:t>
            </w:r>
          </w:p>
        </w:tc>
        <w:tc>
          <w:tcPr>
            <w:tcW w:w="992"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 </w:t>
            </w:r>
          </w:p>
        </w:tc>
        <w:tc>
          <w:tcPr>
            <w:tcW w:w="1560"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5</w:t>
            </w:r>
          </w:p>
        </w:tc>
        <w:tc>
          <w:tcPr>
            <w:tcW w:w="1559"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5</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Реализация мероприятий в рамках программы</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01.0.01.45050</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5</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5</w:t>
            </w:r>
          </w:p>
        </w:tc>
      </w:tr>
      <w:tr w:rsidR="00304A69" w:rsidRPr="000A74F0" w:rsidTr="00BC46C1">
        <w:trPr>
          <w:trHeight w:val="322"/>
        </w:trPr>
        <w:tc>
          <w:tcPr>
            <w:tcW w:w="866" w:type="dxa"/>
            <w:vMerge w:val="restart"/>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vMerge w:val="restart"/>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850"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992"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1560"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5</w:t>
            </w:r>
          </w:p>
        </w:tc>
        <w:tc>
          <w:tcPr>
            <w:tcW w:w="1559" w:type="dxa"/>
            <w:vMerge w:val="restart"/>
            <w:shd w:val="clear" w:color="auto" w:fill="auto"/>
            <w:hideMark/>
          </w:tcPr>
          <w:p w:rsidR="00304A69" w:rsidRPr="000A74F0" w:rsidRDefault="00304A69" w:rsidP="00BC46C1">
            <w:pPr>
              <w:jc w:val="center"/>
              <w:rPr>
                <w:color w:val="000000"/>
                <w:sz w:val="12"/>
                <w:szCs w:val="12"/>
              </w:rPr>
            </w:pPr>
            <w:r w:rsidRPr="000A74F0">
              <w:rPr>
                <w:color w:val="000000"/>
                <w:sz w:val="12"/>
                <w:szCs w:val="12"/>
              </w:rPr>
              <w:t>5</w:t>
            </w:r>
          </w:p>
        </w:tc>
      </w:tr>
      <w:tr w:rsidR="00304A69" w:rsidRPr="000A74F0" w:rsidTr="00BC46C1">
        <w:trPr>
          <w:trHeight w:val="322"/>
        </w:trPr>
        <w:tc>
          <w:tcPr>
            <w:tcW w:w="866" w:type="dxa"/>
            <w:vMerge/>
            <w:vAlign w:val="center"/>
            <w:hideMark/>
          </w:tcPr>
          <w:p w:rsidR="00304A69" w:rsidRPr="000A74F0" w:rsidRDefault="00304A69" w:rsidP="00BC46C1">
            <w:pPr>
              <w:rPr>
                <w:i/>
                <w:iCs/>
                <w:color w:val="000000"/>
                <w:sz w:val="12"/>
                <w:szCs w:val="12"/>
              </w:rPr>
            </w:pPr>
          </w:p>
        </w:tc>
        <w:tc>
          <w:tcPr>
            <w:tcW w:w="2977" w:type="dxa"/>
            <w:vMerge/>
            <w:vAlign w:val="center"/>
            <w:hideMark/>
          </w:tcPr>
          <w:p w:rsidR="00304A69" w:rsidRPr="000A74F0" w:rsidRDefault="00304A69" w:rsidP="00BC46C1">
            <w:pPr>
              <w:rPr>
                <w:color w:val="000000"/>
                <w:sz w:val="12"/>
                <w:szCs w:val="12"/>
              </w:rPr>
            </w:pPr>
          </w:p>
        </w:tc>
        <w:tc>
          <w:tcPr>
            <w:tcW w:w="850" w:type="dxa"/>
            <w:vMerge/>
            <w:vAlign w:val="center"/>
            <w:hideMark/>
          </w:tcPr>
          <w:p w:rsidR="00304A69" w:rsidRPr="000A74F0" w:rsidRDefault="00304A69" w:rsidP="00BC46C1">
            <w:pPr>
              <w:rPr>
                <w:color w:val="000000"/>
                <w:sz w:val="12"/>
                <w:szCs w:val="12"/>
              </w:rPr>
            </w:pPr>
          </w:p>
        </w:tc>
        <w:tc>
          <w:tcPr>
            <w:tcW w:w="1701" w:type="dxa"/>
            <w:vMerge/>
            <w:vAlign w:val="center"/>
            <w:hideMark/>
          </w:tcPr>
          <w:p w:rsidR="00304A69" w:rsidRPr="000A74F0" w:rsidRDefault="00304A69" w:rsidP="00BC46C1">
            <w:pPr>
              <w:rPr>
                <w:color w:val="000000"/>
                <w:sz w:val="12"/>
                <w:szCs w:val="12"/>
              </w:rPr>
            </w:pPr>
          </w:p>
        </w:tc>
        <w:tc>
          <w:tcPr>
            <w:tcW w:w="992" w:type="dxa"/>
            <w:vMerge/>
            <w:vAlign w:val="center"/>
            <w:hideMark/>
          </w:tcPr>
          <w:p w:rsidR="00304A69" w:rsidRPr="000A74F0" w:rsidRDefault="00304A69" w:rsidP="00BC46C1">
            <w:pPr>
              <w:rPr>
                <w:color w:val="000000"/>
                <w:sz w:val="12"/>
                <w:szCs w:val="12"/>
              </w:rPr>
            </w:pPr>
          </w:p>
        </w:tc>
        <w:tc>
          <w:tcPr>
            <w:tcW w:w="1560" w:type="dxa"/>
            <w:vMerge/>
            <w:vAlign w:val="center"/>
            <w:hideMark/>
          </w:tcPr>
          <w:p w:rsidR="00304A69" w:rsidRPr="000A74F0" w:rsidRDefault="00304A69" w:rsidP="00BC46C1">
            <w:pPr>
              <w:rPr>
                <w:color w:val="000000"/>
                <w:sz w:val="12"/>
                <w:szCs w:val="12"/>
              </w:rPr>
            </w:pPr>
          </w:p>
        </w:tc>
        <w:tc>
          <w:tcPr>
            <w:tcW w:w="1559" w:type="dxa"/>
            <w:vMerge/>
            <w:vAlign w:val="center"/>
            <w:hideMark/>
          </w:tcPr>
          <w:p w:rsidR="00304A69" w:rsidRPr="000A74F0" w:rsidRDefault="00304A69" w:rsidP="00BC46C1">
            <w:pPr>
              <w:rPr>
                <w:color w:val="000000"/>
                <w:sz w:val="12"/>
                <w:szCs w:val="12"/>
              </w:rPr>
            </w:pPr>
          </w:p>
        </w:tc>
      </w:tr>
      <w:tr w:rsidR="00304A69" w:rsidRPr="000A74F0" w:rsidTr="00BC46C1">
        <w:trPr>
          <w:trHeight w:val="270"/>
        </w:trPr>
        <w:tc>
          <w:tcPr>
            <w:tcW w:w="866"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0400</w:t>
            </w:r>
          </w:p>
        </w:tc>
        <w:tc>
          <w:tcPr>
            <w:tcW w:w="2977" w:type="dxa"/>
            <w:shd w:val="clear" w:color="000000" w:fill="BFBFBF"/>
            <w:hideMark/>
          </w:tcPr>
          <w:p w:rsidR="00304A69" w:rsidRPr="000A74F0" w:rsidRDefault="00304A69" w:rsidP="00BC46C1">
            <w:pPr>
              <w:rPr>
                <w:b/>
                <w:bCs/>
                <w:color w:val="000000"/>
                <w:sz w:val="12"/>
                <w:szCs w:val="12"/>
              </w:rPr>
            </w:pPr>
            <w:r w:rsidRPr="000A74F0">
              <w:rPr>
                <w:b/>
                <w:bCs/>
                <w:color w:val="000000"/>
                <w:sz w:val="12"/>
                <w:szCs w:val="12"/>
              </w:rPr>
              <w:t>НАЦИОНАЛЬНАЯ ЭКОНОМИКА</w:t>
            </w:r>
          </w:p>
        </w:tc>
        <w:tc>
          <w:tcPr>
            <w:tcW w:w="850"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11576</w:t>
            </w:r>
          </w:p>
        </w:tc>
        <w:tc>
          <w:tcPr>
            <w:tcW w:w="1559" w:type="dxa"/>
            <w:shd w:val="clear" w:color="000000" w:fill="BFBFBF"/>
            <w:hideMark/>
          </w:tcPr>
          <w:p w:rsidR="00304A69" w:rsidRPr="000A74F0" w:rsidRDefault="00304A69" w:rsidP="00BC46C1">
            <w:pPr>
              <w:jc w:val="center"/>
              <w:rPr>
                <w:b/>
                <w:bCs/>
                <w:color w:val="000000"/>
                <w:sz w:val="12"/>
                <w:szCs w:val="12"/>
              </w:rPr>
            </w:pPr>
            <w:r w:rsidRPr="000A74F0">
              <w:rPr>
                <w:b/>
                <w:bCs/>
                <w:color w:val="000000"/>
                <w:sz w:val="12"/>
                <w:szCs w:val="12"/>
              </w:rPr>
              <w:t>11795</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0409</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Дорожное хозяйство (дорожные фонды)</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11533</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11752</w:t>
            </w:r>
          </w:p>
        </w:tc>
      </w:tr>
      <w:tr w:rsidR="00304A69" w:rsidRPr="000A74F0" w:rsidTr="00BC46C1">
        <w:trPr>
          <w:trHeight w:val="525"/>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МУ «</w:t>
            </w:r>
            <w:proofErr w:type="spellStart"/>
            <w:r w:rsidRPr="000A74F0">
              <w:rPr>
                <w:b/>
                <w:bCs/>
                <w:color w:val="000000"/>
                <w:sz w:val="12"/>
                <w:szCs w:val="12"/>
              </w:rPr>
              <w:t>Комбытсервис</w:t>
            </w:r>
            <w:proofErr w:type="spellEnd"/>
            <w:r w:rsidRPr="000A74F0">
              <w:rPr>
                <w:b/>
                <w:bCs/>
                <w:color w:val="000000"/>
                <w:sz w:val="12"/>
                <w:szCs w:val="12"/>
              </w:rPr>
              <w:t>» Слободского сельского поселения</w:t>
            </w:r>
          </w:p>
        </w:tc>
        <w:tc>
          <w:tcPr>
            <w:tcW w:w="85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11533</w:t>
            </w:r>
          </w:p>
        </w:tc>
        <w:tc>
          <w:tcPr>
            <w:tcW w:w="1559"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11752</w:t>
            </w:r>
          </w:p>
        </w:tc>
      </w:tr>
      <w:tr w:rsidR="00304A69" w:rsidRPr="000A74F0" w:rsidTr="00BC46C1">
        <w:trPr>
          <w:trHeight w:val="353"/>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Муниципальная программа "Сохранность автомобильных дорог на территории Слободском сельском поселении"</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02.0.00.00000</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11533</w:t>
            </w:r>
          </w:p>
        </w:tc>
        <w:tc>
          <w:tcPr>
            <w:tcW w:w="1559"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 xml:space="preserve">      11752</w:t>
            </w:r>
          </w:p>
        </w:tc>
      </w:tr>
      <w:tr w:rsidR="00304A69" w:rsidRPr="000A74F0" w:rsidTr="00BC46C1">
        <w:trPr>
          <w:trHeight w:val="258"/>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 xml:space="preserve">Строительство, модернизация, ремонт и содержание </w:t>
            </w:r>
            <w:r w:rsidRPr="000A74F0">
              <w:rPr>
                <w:color w:val="000000"/>
                <w:sz w:val="12"/>
                <w:szCs w:val="12"/>
              </w:rPr>
              <w:lastRenderedPageBreak/>
              <w:t>автомобильных дорог общего пользования, в том числе дорог в поселениях (за исключением автомобильных дорог федерального значения)</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02.0.01.00000</w:t>
            </w:r>
          </w:p>
        </w:tc>
        <w:tc>
          <w:tcPr>
            <w:tcW w:w="992"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iCs/>
                <w:color w:val="000000"/>
                <w:sz w:val="12"/>
                <w:szCs w:val="12"/>
              </w:rPr>
              <w:t>11533</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10166</w:t>
            </w:r>
          </w:p>
        </w:tc>
      </w:tr>
      <w:tr w:rsidR="00304A69" w:rsidRPr="000A74F0" w:rsidTr="00BC46C1">
        <w:trPr>
          <w:trHeight w:val="780"/>
        </w:trPr>
        <w:tc>
          <w:tcPr>
            <w:tcW w:w="866"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tcPr>
          <w:p w:rsidR="00304A69" w:rsidRPr="000A74F0" w:rsidRDefault="00304A69" w:rsidP="00BC46C1">
            <w:pPr>
              <w:rPr>
                <w:color w:val="000000"/>
                <w:sz w:val="12"/>
                <w:szCs w:val="12"/>
              </w:rPr>
            </w:pPr>
            <w:r w:rsidRPr="000A74F0">
              <w:rPr>
                <w:color w:val="000000"/>
                <w:sz w:val="12"/>
                <w:szCs w:val="12"/>
              </w:rPr>
              <w:t>Межбюджетные трансферты из бюджета муниципального района на финансирование дорожного хозяйства</w:t>
            </w:r>
          </w:p>
        </w:tc>
        <w:tc>
          <w:tcPr>
            <w:tcW w:w="850"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02.1.01.29130</w:t>
            </w:r>
          </w:p>
        </w:tc>
        <w:tc>
          <w:tcPr>
            <w:tcW w:w="992"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tcPr>
          <w:p w:rsidR="00304A69" w:rsidRPr="000A74F0" w:rsidRDefault="00304A69" w:rsidP="00BC46C1">
            <w:pPr>
              <w:rPr>
                <w:color w:val="000000"/>
                <w:sz w:val="12"/>
                <w:szCs w:val="12"/>
              </w:rPr>
            </w:pPr>
            <w:r w:rsidRPr="000A74F0">
              <w:rPr>
                <w:color w:val="000000"/>
                <w:sz w:val="12"/>
                <w:szCs w:val="12"/>
              </w:rPr>
              <w:t xml:space="preserve">     4902</w:t>
            </w:r>
          </w:p>
        </w:tc>
        <w:tc>
          <w:tcPr>
            <w:tcW w:w="1559" w:type="dxa"/>
            <w:shd w:val="clear" w:color="auto" w:fill="auto"/>
          </w:tcPr>
          <w:p w:rsidR="00304A69" w:rsidRPr="000A74F0" w:rsidRDefault="00304A69" w:rsidP="00BC46C1">
            <w:pPr>
              <w:rPr>
                <w:color w:val="000000"/>
                <w:sz w:val="12"/>
                <w:szCs w:val="12"/>
              </w:rPr>
            </w:pPr>
            <w:r w:rsidRPr="000A74F0">
              <w:rPr>
                <w:color w:val="000000"/>
                <w:sz w:val="12"/>
                <w:szCs w:val="12"/>
              </w:rPr>
              <w:t xml:space="preserve">     4902</w:t>
            </w:r>
          </w:p>
        </w:tc>
      </w:tr>
      <w:tr w:rsidR="00304A69" w:rsidRPr="000A74F0" w:rsidTr="00BC46C1">
        <w:trPr>
          <w:trHeight w:val="780"/>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Финансирование дорожного хозяйства за счет местного бюджета</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lang w:val="en-US"/>
              </w:rPr>
            </w:pPr>
            <w:r w:rsidRPr="000A74F0">
              <w:rPr>
                <w:color w:val="000000"/>
                <w:sz w:val="12"/>
                <w:szCs w:val="12"/>
              </w:rPr>
              <w:t>02.1.01.</w:t>
            </w:r>
            <w:r w:rsidRPr="000A74F0">
              <w:rPr>
                <w:color w:val="000000"/>
                <w:sz w:val="12"/>
                <w:szCs w:val="12"/>
                <w:lang w:val="en-US"/>
              </w:rPr>
              <w:t>S2440</w:t>
            </w:r>
          </w:p>
        </w:tc>
        <w:tc>
          <w:tcPr>
            <w:tcW w:w="992"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hideMark/>
          </w:tcPr>
          <w:p w:rsidR="00304A69" w:rsidRPr="000A74F0" w:rsidRDefault="00304A69" w:rsidP="00BC46C1">
            <w:pPr>
              <w:rPr>
                <w:color w:val="000000"/>
                <w:sz w:val="12"/>
                <w:szCs w:val="12"/>
              </w:rPr>
            </w:pPr>
          </w:p>
        </w:tc>
        <w:tc>
          <w:tcPr>
            <w:tcW w:w="1559" w:type="dxa"/>
            <w:shd w:val="clear" w:color="auto" w:fill="auto"/>
            <w:hideMark/>
          </w:tcPr>
          <w:p w:rsidR="00304A69" w:rsidRPr="000A74F0" w:rsidRDefault="00304A69" w:rsidP="00BC46C1">
            <w:pPr>
              <w:jc w:val="center"/>
              <w:rPr>
                <w:color w:val="000000"/>
                <w:sz w:val="12"/>
                <w:szCs w:val="12"/>
              </w:rPr>
            </w:pPr>
          </w:p>
        </w:tc>
      </w:tr>
      <w:tr w:rsidR="00304A69" w:rsidRPr="000A74F0" w:rsidTr="00BC46C1">
        <w:trPr>
          <w:trHeight w:val="540"/>
        </w:trPr>
        <w:tc>
          <w:tcPr>
            <w:tcW w:w="866"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tcPr>
          <w:p w:rsidR="00304A69" w:rsidRPr="000A74F0" w:rsidRDefault="00304A69" w:rsidP="00BC46C1">
            <w:pPr>
              <w:rPr>
                <w:color w:val="000000"/>
                <w:sz w:val="12"/>
                <w:szCs w:val="12"/>
              </w:rPr>
            </w:pPr>
            <w:r w:rsidRPr="000A74F0">
              <w:rPr>
                <w:color w:val="000000"/>
                <w:sz w:val="12"/>
                <w:szCs w:val="12"/>
              </w:rPr>
              <w:t>Ремонт и содержание автомобильных дорог общего пользования на территории ССП</w:t>
            </w:r>
          </w:p>
        </w:tc>
        <w:tc>
          <w:tcPr>
            <w:tcW w:w="850"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02.1.01.45060</w:t>
            </w:r>
          </w:p>
        </w:tc>
        <w:tc>
          <w:tcPr>
            <w:tcW w:w="992" w:type="dxa"/>
            <w:shd w:val="clear" w:color="auto" w:fill="auto"/>
          </w:tcPr>
          <w:p w:rsidR="00304A69" w:rsidRPr="000A74F0" w:rsidRDefault="00304A69" w:rsidP="00BC46C1">
            <w:pPr>
              <w:jc w:val="center"/>
              <w:rPr>
                <w:color w:val="000000"/>
                <w:sz w:val="12"/>
                <w:szCs w:val="12"/>
              </w:rPr>
            </w:pPr>
          </w:p>
        </w:tc>
        <w:tc>
          <w:tcPr>
            <w:tcW w:w="1560" w:type="dxa"/>
            <w:shd w:val="clear" w:color="auto" w:fill="auto"/>
          </w:tcPr>
          <w:p w:rsidR="00304A69" w:rsidRPr="000A74F0" w:rsidRDefault="00304A69" w:rsidP="00BC46C1">
            <w:pPr>
              <w:jc w:val="center"/>
              <w:rPr>
                <w:color w:val="000000"/>
                <w:sz w:val="12"/>
                <w:szCs w:val="12"/>
              </w:rPr>
            </w:pPr>
            <w:r w:rsidRPr="000A74F0">
              <w:rPr>
                <w:color w:val="000000"/>
                <w:sz w:val="12"/>
                <w:szCs w:val="12"/>
              </w:rPr>
              <w:t>2229</w:t>
            </w:r>
          </w:p>
        </w:tc>
        <w:tc>
          <w:tcPr>
            <w:tcW w:w="1559" w:type="dxa"/>
            <w:shd w:val="clear" w:color="auto" w:fill="auto"/>
          </w:tcPr>
          <w:p w:rsidR="00304A69" w:rsidRPr="000A74F0" w:rsidRDefault="00304A69" w:rsidP="00BC46C1">
            <w:pPr>
              <w:jc w:val="center"/>
              <w:rPr>
                <w:color w:val="000000"/>
                <w:sz w:val="12"/>
                <w:szCs w:val="12"/>
              </w:rPr>
            </w:pPr>
            <w:r w:rsidRPr="000A74F0">
              <w:rPr>
                <w:color w:val="000000"/>
                <w:sz w:val="12"/>
                <w:szCs w:val="12"/>
              </w:rPr>
              <w:t>2448</w:t>
            </w:r>
          </w:p>
        </w:tc>
      </w:tr>
      <w:tr w:rsidR="00304A69" w:rsidRPr="000A74F0" w:rsidTr="00BC46C1">
        <w:trPr>
          <w:trHeight w:val="540"/>
        </w:trPr>
        <w:tc>
          <w:tcPr>
            <w:tcW w:w="866"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tcPr>
          <w:p w:rsidR="00304A69" w:rsidRPr="000A74F0" w:rsidRDefault="00304A69" w:rsidP="00BC46C1">
            <w:pPr>
              <w:rPr>
                <w:color w:val="000000"/>
                <w:sz w:val="12"/>
                <w:szCs w:val="12"/>
              </w:rPr>
            </w:pPr>
            <w:r w:rsidRPr="000A74F0">
              <w:rPr>
                <w:color w:val="000000"/>
                <w:sz w:val="12"/>
                <w:szCs w:val="12"/>
              </w:rPr>
              <w:t>Субсидия на финансирование дорожного хозяйства за счет средств областного бюджета</w:t>
            </w:r>
          </w:p>
        </w:tc>
        <w:tc>
          <w:tcPr>
            <w:tcW w:w="850"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02.1.01.72440</w:t>
            </w:r>
          </w:p>
        </w:tc>
        <w:tc>
          <w:tcPr>
            <w:tcW w:w="992"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tcPr>
          <w:p w:rsidR="00304A69" w:rsidRPr="000A74F0" w:rsidRDefault="00304A69" w:rsidP="00BC46C1">
            <w:pPr>
              <w:rPr>
                <w:color w:val="000000"/>
                <w:sz w:val="12"/>
                <w:szCs w:val="12"/>
              </w:rPr>
            </w:pPr>
            <w:r w:rsidRPr="000A74F0">
              <w:rPr>
                <w:color w:val="000000"/>
                <w:sz w:val="12"/>
                <w:szCs w:val="12"/>
              </w:rPr>
              <w:t xml:space="preserve">       2816</w:t>
            </w:r>
          </w:p>
        </w:tc>
        <w:tc>
          <w:tcPr>
            <w:tcW w:w="1559" w:type="dxa"/>
            <w:shd w:val="clear" w:color="auto" w:fill="auto"/>
          </w:tcPr>
          <w:p w:rsidR="00304A69" w:rsidRPr="000A74F0" w:rsidRDefault="00304A69" w:rsidP="00BC46C1">
            <w:pPr>
              <w:rPr>
                <w:bCs/>
                <w:color w:val="000000"/>
                <w:sz w:val="12"/>
                <w:szCs w:val="12"/>
              </w:rPr>
            </w:pPr>
            <w:r w:rsidRPr="000A74F0">
              <w:rPr>
                <w:bCs/>
                <w:color w:val="000000"/>
                <w:sz w:val="12"/>
                <w:szCs w:val="12"/>
              </w:rPr>
              <w:t xml:space="preserve">       2816</w:t>
            </w:r>
          </w:p>
        </w:tc>
      </w:tr>
      <w:tr w:rsidR="00304A69" w:rsidRPr="000A74F0" w:rsidTr="00BC46C1">
        <w:trPr>
          <w:trHeight w:val="540"/>
        </w:trPr>
        <w:tc>
          <w:tcPr>
            <w:tcW w:w="866" w:type="dxa"/>
            <w:shd w:val="clear" w:color="auto" w:fill="auto"/>
          </w:tcPr>
          <w:p w:rsidR="00304A69" w:rsidRPr="000A74F0" w:rsidRDefault="00304A69" w:rsidP="00BC46C1">
            <w:pPr>
              <w:jc w:val="center"/>
              <w:rPr>
                <w:b/>
                <w:bCs/>
                <w:color w:val="000000"/>
                <w:sz w:val="12"/>
                <w:szCs w:val="12"/>
              </w:rPr>
            </w:pPr>
          </w:p>
        </w:tc>
        <w:tc>
          <w:tcPr>
            <w:tcW w:w="2977" w:type="dxa"/>
            <w:shd w:val="clear" w:color="auto" w:fill="auto"/>
          </w:tcPr>
          <w:p w:rsidR="00304A69" w:rsidRPr="000A74F0" w:rsidRDefault="00304A69" w:rsidP="00BC46C1">
            <w:pPr>
              <w:rPr>
                <w:color w:val="000000"/>
                <w:sz w:val="12"/>
                <w:szCs w:val="12"/>
              </w:rPr>
            </w:pPr>
            <w:r w:rsidRPr="000A74F0">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850" w:type="dxa"/>
            <w:shd w:val="clear" w:color="auto" w:fill="auto"/>
          </w:tcPr>
          <w:p w:rsidR="00304A69" w:rsidRPr="000A74F0" w:rsidRDefault="00304A69" w:rsidP="00BC46C1">
            <w:pPr>
              <w:jc w:val="center"/>
              <w:rPr>
                <w:color w:val="000000"/>
                <w:sz w:val="12"/>
                <w:szCs w:val="12"/>
              </w:rPr>
            </w:pP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02.1.01.77350</w:t>
            </w:r>
          </w:p>
        </w:tc>
        <w:tc>
          <w:tcPr>
            <w:tcW w:w="992" w:type="dxa"/>
            <w:shd w:val="clear" w:color="auto" w:fill="auto"/>
          </w:tcPr>
          <w:p w:rsidR="00304A69" w:rsidRPr="000A74F0" w:rsidRDefault="00304A69" w:rsidP="00BC46C1">
            <w:pPr>
              <w:jc w:val="center"/>
              <w:rPr>
                <w:color w:val="000000"/>
                <w:sz w:val="12"/>
                <w:szCs w:val="12"/>
              </w:rPr>
            </w:pPr>
          </w:p>
        </w:tc>
        <w:tc>
          <w:tcPr>
            <w:tcW w:w="1560" w:type="dxa"/>
            <w:shd w:val="clear" w:color="auto" w:fill="auto"/>
          </w:tcPr>
          <w:p w:rsidR="00304A69" w:rsidRPr="000A74F0" w:rsidRDefault="00304A69" w:rsidP="00BC46C1">
            <w:pPr>
              <w:rPr>
                <w:color w:val="000000"/>
                <w:sz w:val="12"/>
                <w:szCs w:val="12"/>
              </w:rPr>
            </w:pPr>
            <w:r w:rsidRPr="000A74F0">
              <w:rPr>
                <w:color w:val="000000"/>
                <w:sz w:val="12"/>
                <w:szCs w:val="12"/>
              </w:rPr>
              <w:t xml:space="preserve">       1586</w:t>
            </w:r>
          </w:p>
        </w:tc>
        <w:tc>
          <w:tcPr>
            <w:tcW w:w="1559" w:type="dxa"/>
            <w:shd w:val="clear" w:color="auto" w:fill="auto"/>
          </w:tcPr>
          <w:p w:rsidR="00304A69" w:rsidRPr="000A74F0" w:rsidRDefault="00304A69" w:rsidP="00BC46C1">
            <w:pPr>
              <w:jc w:val="center"/>
              <w:rPr>
                <w:bCs/>
                <w:color w:val="000000"/>
                <w:sz w:val="12"/>
                <w:szCs w:val="12"/>
              </w:rPr>
            </w:pPr>
            <w:r w:rsidRPr="000A74F0">
              <w:rPr>
                <w:bCs/>
                <w:color w:val="000000"/>
                <w:sz w:val="12"/>
                <w:szCs w:val="12"/>
              </w:rPr>
              <w:t>1586</w:t>
            </w:r>
          </w:p>
        </w:tc>
      </w:tr>
      <w:tr w:rsidR="00304A69" w:rsidRPr="000A74F0" w:rsidTr="00BC46C1">
        <w:trPr>
          <w:trHeight w:val="540"/>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7131</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7350</w:t>
            </w:r>
          </w:p>
        </w:tc>
      </w:tr>
      <w:tr w:rsidR="00304A69" w:rsidRPr="000A74F0" w:rsidTr="00BC46C1">
        <w:trPr>
          <w:trHeight w:val="540"/>
        </w:trPr>
        <w:tc>
          <w:tcPr>
            <w:tcW w:w="866"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0412</w:t>
            </w:r>
          </w:p>
        </w:tc>
        <w:tc>
          <w:tcPr>
            <w:tcW w:w="2977" w:type="dxa"/>
            <w:shd w:val="clear" w:color="auto" w:fill="auto"/>
            <w:vAlign w:val="center"/>
          </w:tcPr>
          <w:p w:rsidR="00304A69" w:rsidRPr="000A74F0" w:rsidRDefault="00304A69" w:rsidP="00BC46C1">
            <w:pPr>
              <w:rPr>
                <w:i/>
                <w:iCs/>
                <w:color w:val="000000"/>
                <w:sz w:val="12"/>
                <w:szCs w:val="12"/>
              </w:rPr>
            </w:pPr>
            <w:r w:rsidRPr="000A74F0">
              <w:rPr>
                <w:i/>
                <w:iCs/>
                <w:color w:val="000000"/>
                <w:sz w:val="12"/>
                <w:szCs w:val="12"/>
              </w:rPr>
              <w:t>Другие вопросы в области национальной экономики</w:t>
            </w:r>
          </w:p>
        </w:tc>
        <w:tc>
          <w:tcPr>
            <w:tcW w:w="850"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992"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tcPr>
          <w:p w:rsidR="00304A69" w:rsidRPr="000A74F0" w:rsidRDefault="00304A69" w:rsidP="00BC46C1">
            <w:pPr>
              <w:jc w:val="center"/>
              <w:rPr>
                <w:color w:val="000000"/>
                <w:sz w:val="12"/>
                <w:szCs w:val="12"/>
              </w:rPr>
            </w:pPr>
            <w:r w:rsidRPr="000A74F0">
              <w:rPr>
                <w:color w:val="000000"/>
                <w:sz w:val="12"/>
                <w:szCs w:val="12"/>
              </w:rPr>
              <w:t>43</w:t>
            </w:r>
          </w:p>
        </w:tc>
        <w:tc>
          <w:tcPr>
            <w:tcW w:w="1559" w:type="dxa"/>
            <w:shd w:val="clear" w:color="auto" w:fill="auto"/>
          </w:tcPr>
          <w:p w:rsidR="00304A69" w:rsidRPr="000A74F0" w:rsidRDefault="00304A69" w:rsidP="00BC46C1">
            <w:pPr>
              <w:jc w:val="center"/>
              <w:rPr>
                <w:color w:val="000000"/>
                <w:sz w:val="12"/>
                <w:szCs w:val="12"/>
              </w:rPr>
            </w:pPr>
            <w:r w:rsidRPr="000A74F0">
              <w:rPr>
                <w:color w:val="000000"/>
                <w:sz w:val="12"/>
                <w:szCs w:val="12"/>
              </w:rPr>
              <w:t>43</w:t>
            </w:r>
          </w:p>
        </w:tc>
      </w:tr>
      <w:tr w:rsidR="00304A69" w:rsidRPr="000A74F0" w:rsidTr="00BC46C1">
        <w:trPr>
          <w:trHeight w:val="540"/>
        </w:trPr>
        <w:tc>
          <w:tcPr>
            <w:tcW w:w="866"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850"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tcPr>
          <w:p w:rsidR="00304A69" w:rsidRPr="000A74F0" w:rsidRDefault="00304A69" w:rsidP="00BC46C1">
            <w:pPr>
              <w:jc w:val="center"/>
              <w:rPr>
                <w:b/>
                <w:bCs/>
                <w:color w:val="000000"/>
                <w:sz w:val="12"/>
                <w:szCs w:val="12"/>
              </w:rPr>
            </w:pPr>
          </w:p>
        </w:tc>
        <w:tc>
          <w:tcPr>
            <w:tcW w:w="992"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4</w:t>
            </w:r>
          </w:p>
        </w:tc>
        <w:tc>
          <w:tcPr>
            <w:tcW w:w="1559"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4</w:t>
            </w:r>
          </w:p>
        </w:tc>
      </w:tr>
      <w:tr w:rsidR="00304A69" w:rsidRPr="000A74F0" w:rsidTr="00BC46C1">
        <w:trPr>
          <w:trHeight w:val="540"/>
        </w:trPr>
        <w:tc>
          <w:tcPr>
            <w:tcW w:w="866"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vAlign w:val="center"/>
          </w:tcPr>
          <w:p w:rsidR="00304A69" w:rsidRPr="000A74F0" w:rsidRDefault="00304A69" w:rsidP="00BC46C1">
            <w:pPr>
              <w:rPr>
                <w:i/>
                <w:color w:val="000000"/>
                <w:sz w:val="12"/>
                <w:szCs w:val="12"/>
              </w:rPr>
            </w:pPr>
            <w:r w:rsidRPr="000A74F0">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w:t>
            </w:r>
          </w:p>
        </w:tc>
        <w:tc>
          <w:tcPr>
            <w:tcW w:w="850" w:type="dxa"/>
            <w:shd w:val="clear" w:color="auto" w:fill="auto"/>
            <w:vAlign w:val="center"/>
          </w:tcPr>
          <w:p w:rsidR="00304A69" w:rsidRPr="000A74F0" w:rsidRDefault="00304A69" w:rsidP="00BC46C1">
            <w:pPr>
              <w:jc w:val="center"/>
              <w:rPr>
                <w:i/>
                <w:color w:val="000000"/>
                <w:sz w:val="12"/>
                <w:szCs w:val="12"/>
              </w:rPr>
            </w:pPr>
            <w:r w:rsidRPr="000A74F0">
              <w:rPr>
                <w:i/>
                <w:color w:val="000000"/>
                <w:sz w:val="12"/>
                <w:szCs w:val="12"/>
              </w:rPr>
              <w:t> </w:t>
            </w:r>
          </w:p>
        </w:tc>
        <w:tc>
          <w:tcPr>
            <w:tcW w:w="1701"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08.0.00.00000</w:t>
            </w:r>
          </w:p>
        </w:tc>
        <w:tc>
          <w:tcPr>
            <w:tcW w:w="992"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4</w:t>
            </w:r>
          </w:p>
        </w:tc>
        <w:tc>
          <w:tcPr>
            <w:tcW w:w="1559"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4</w:t>
            </w:r>
          </w:p>
        </w:tc>
      </w:tr>
      <w:tr w:rsidR="00304A69" w:rsidRPr="000A74F0" w:rsidTr="00BC46C1">
        <w:trPr>
          <w:trHeight w:val="540"/>
        </w:trPr>
        <w:tc>
          <w:tcPr>
            <w:tcW w:w="866"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vAlign w:val="center"/>
          </w:tcPr>
          <w:p w:rsidR="00304A69" w:rsidRPr="000A74F0" w:rsidRDefault="00304A69" w:rsidP="00BC46C1">
            <w:pPr>
              <w:rPr>
                <w:color w:val="000000"/>
                <w:sz w:val="12"/>
                <w:szCs w:val="12"/>
              </w:rPr>
            </w:pPr>
            <w:r w:rsidRPr="000A74F0">
              <w:rPr>
                <w:color w:val="000000"/>
                <w:sz w:val="12"/>
                <w:szCs w:val="12"/>
              </w:rPr>
              <w:t>Развитие субъектов малого и среднего предпринимательства</w:t>
            </w:r>
          </w:p>
        </w:tc>
        <w:tc>
          <w:tcPr>
            <w:tcW w:w="850"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08.1.01.45170</w:t>
            </w:r>
          </w:p>
        </w:tc>
        <w:tc>
          <w:tcPr>
            <w:tcW w:w="992"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tcPr>
          <w:p w:rsidR="00304A69" w:rsidRPr="000A74F0" w:rsidRDefault="00304A69" w:rsidP="00BC46C1">
            <w:pPr>
              <w:jc w:val="center"/>
              <w:rPr>
                <w:color w:val="000000"/>
                <w:sz w:val="12"/>
                <w:szCs w:val="12"/>
              </w:rPr>
            </w:pPr>
            <w:r w:rsidRPr="000A74F0">
              <w:rPr>
                <w:color w:val="000000"/>
                <w:sz w:val="12"/>
                <w:szCs w:val="12"/>
              </w:rPr>
              <w:t>4</w:t>
            </w:r>
          </w:p>
        </w:tc>
        <w:tc>
          <w:tcPr>
            <w:tcW w:w="1559" w:type="dxa"/>
            <w:shd w:val="clear" w:color="auto" w:fill="auto"/>
          </w:tcPr>
          <w:p w:rsidR="00304A69" w:rsidRPr="000A74F0" w:rsidRDefault="00304A69" w:rsidP="00BC46C1">
            <w:pPr>
              <w:jc w:val="center"/>
              <w:rPr>
                <w:color w:val="000000"/>
                <w:sz w:val="12"/>
                <w:szCs w:val="12"/>
              </w:rPr>
            </w:pPr>
            <w:r w:rsidRPr="000A74F0">
              <w:rPr>
                <w:color w:val="000000"/>
                <w:sz w:val="12"/>
                <w:szCs w:val="12"/>
              </w:rPr>
              <w:t>4</w:t>
            </w:r>
          </w:p>
        </w:tc>
      </w:tr>
      <w:tr w:rsidR="00304A69" w:rsidRPr="000A74F0" w:rsidTr="00BC46C1">
        <w:trPr>
          <w:trHeight w:val="540"/>
        </w:trPr>
        <w:tc>
          <w:tcPr>
            <w:tcW w:w="866"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vAlign w:val="center"/>
          </w:tcPr>
          <w:p w:rsidR="00304A69" w:rsidRPr="000A74F0" w:rsidRDefault="00304A69" w:rsidP="00BC46C1">
            <w:pPr>
              <w:rPr>
                <w:i/>
                <w:iCs/>
                <w:color w:val="000000"/>
                <w:sz w:val="12"/>
                <w:szCs w:val="12"/>
              </w:rPr>
            </w:pPr>
            <w:r w:rsidRPr="000A74F0">
              <w:rPr>
                <w:i/>
                <w:iCs/>
                <w:color w:val="000000"/>
                <w:sz w:val="12"/>
                <w:szCs w:val="12"/>
              </w:rPr>
              <w:t>Закупка товаров, работ и услуг для обеспечения государственных (муниципальных) нужд</w:t>
            </w:r>
          </w:p>
        </w:tc>
        <w:tc>
          <w:tcPr>
            <w:tcW w:w="850"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tcPr>
          <w:p w:rsidR="00304A69" w:rsidRPr="000A74F0" w:rsidRDefault="00304A69" w:rsidP="00BC46C1">
            <w:pPr>
              <w:jc w:val="center"/>
              <w:rPr>
                <w:color w:val="000000"/>
                <w:sz w:val="12"/>
                <w:szCs w:val="12"/>
              </w:rPr>
            </w:pPr>
          </w:p>
        </w:tc>
        <w:tc>
          <w:tcPr>
            <w:tcW w:w="992"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200</w:t>
            </w:r>
          </w:p>
        </w:tc>
        <w:tc>
          <w:tcPr>
            <w:tcW w:w="1560"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4</w:t>
            </w:r>
          </w:p>
        </w:tc>
        <w:tc>
          <w:tcPr>
            <w:tcW w:w="1559" w:type="dxa"/>
            <w:shd w:val="clear" w:color="auto" w:fill="auto"/>
          </w:tcPr>
          <w:p w:rsidR="00304A69" w:rsidRPr="000A74F0" w:rsidRDefault="00304A69" w:rsidP="00BC46C1">
            <w:pPr>
              <w:jc w:val="center"/>
              <w:rPr>
                <w:color w:val="000000"/>
                <w:sz w:val="12"/>
                <w:szCs w:val="12"/>
              </w:rPr>
            </w:pPr>
            <w:r w:rsidRPr="000A74F0">
              <w:rPr>
                <w:color w:val="000000"/>
                <w:sz w:val="12"/>
                <w:szCs w:val="12"/>
              </w:rPr>
              <w:t>4</w:t>
            </w:r>
          </w:p>
        </w:tc>
      </w:tr>
      <w:tr w:rsidR="00304A69" w:rsidRPr="000A74F0" w:rsidTr="00BC46C1">
        <w:trPr>
          <w:trHeight w:val="540"/>
        </w:trPr>
        <w:tc>
          <w:tcPr>
            <w:tcW w:w="866" w:type="dxa"/>
            <w:shd w:val="clear" w:color="auto" w:fill="auto"/>
          </w:tcPr>
          <w:p w:rsidR="00304A69" w:rsidRPr="000A74F0" w:rsidRDefault="00304A69" w:rsidP="00BC46C1">
            <w:pPr>
              <w:jc w:val="center"/>
              <w:rPr>
                <w:b/>
                <w:bCs/>
                <w:color w:val="000000"/>
                <w:sz w:val="12"/>
                <w:szCs w:val="12"/>
              </w:rPr>
            </w:pPr>
          </w:p>
        </w:tc>
        <w:tc>
          <w:tcPr>
            <w:tcW w:w="2977" w:type="dxa"/>
            <w:shd w:val="clear" w:color="auto" w:fill="auto"/>
            <w:vAlign w:val="center"/>
          </w:tcPr>
          <w:p w:rsidR="00304A69" w:rsidRPr="000A74F0" w:rsidRDefault="00304A69" w:rsidP="00BC46C1">
            <w:pPr>
              <w:rPr>
                <w:i/>
                <w:color w:val="000000"/>
                <w:sz w:val="12"/>
                <w:szCs w:val="12"/>
              </w:rPr>
            </w:pPr>
            <w:r w:rsidRPr="000A74F0">
              <w:rPr>
                <w:i/>
                <w:color w:val="000000"/>
                <w:sz w:val="12"/>
                <w:szCs w:val="12"/>
              </w:rPr>
              <w:t>Муниципальная программа «Поддержка потребительского рынка на территории Слободского сельского поселения»</w:t>
            </w:r>
          </w:p>
        </w:tc>
        <w:tc>
          <w:tcPr>
            <w:tcW w:w="850" w:type="dxa"/>
            <w:shd w:val="clear" w:color="auto" w:fill="auto"/>
            <w:vAlign w:val="center"/>
          </w:tcPr>
          <w:p w:rsidR="00304A69" w:rsidRPr="000A74F0" w:rsidRDefault="00304A69" w:rsidP="00BC46C1">
            <w:pPr>
              <w:jc w:val="center"/>
              <w:rPr>
                <w:color w:val="000000"/>
                <w:sz w:val="12"/>
                <w:szCs w:val="12"/>
              </w:rPr>
            </w:pP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10.0.00.00000</w:t>
            </w:r>
          </w:p>
        </w:tc>
        <w:tc>
          <w:tcPr>
            <w:tcW w:w="992" w:type="dxa"/>
            <w:shd w:val="clear" w:color="auto" w:fill="auto"/>
          </w:tcPr>
          <w:p w:rsidR="00304A69" w:rsidRPr="000A74F0" w:rsidRDefault="00304A69" w:rsidP="00BC46C1">
            <w:pPr>
              <w:jc w:val="center"/>
              <w:rPr>
                <w:i/>
                <w:iCs/>
                <w:color w:val="000000"/>
                <w:sz w:val="12"/>
                <w:szCs w:val="12"/>
              </w:rPr>
            </w:pPr>
          </w:p>
        </w:tc>
        <w:tc>
          <w:tcPr>
            <w:tcW w:w="1560"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39</w:t>
            </w:r>
          </w:p>
        </w:tc>
        <w:tc>
          <w:tcPr>
            <w:tcW w:w="1559"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39</w:t>
            </w:r>
          </w:p>
        </w:tc>
      </w:tr>
      <w:tr w:rsidR="00304A69" w:rsidRPr="000A74F0" w:rsidTr="00BC46C1">
        <w:trPr>
          <w:trHeight w:val="540"/>
        </w:trPr>
        <w:tc>
          <w:tcPr>
            <w:tcW w:w="866" w:type="dxa"/>
            <w:shd w:val="clear" w:color="auto" w:fill="auto"/>
          </w:tcPr>
          <w:p w:rsidR="00304A69" w:rsidRPr="000A74F0" w:rsidRDefault="00304A69" w:rsidP="00BC46C1">
            <w:pPr>
              <w:jc w:val="center"/>
              <w:rPr>
                <w:b/>
                <w:bCs/>
                <w:color w:val="000000"/>
                <w:sz w:val="12"/>
                <w:szCs w:val="12"/>
              </w:rPr>
            </w:pPr>
          </w:p>
        </w:tc>
        <w:tc>
          <w:tcPr>
            <w:tcW w:w="2977" w:type="dxa"/>
            <w:shd w:val="clear" w:color="auto" w:fill="auto"/>
            <w:vAlign w:val="center"/>
          </w:tcPr>
          <w:p w:rsidR="00304A69" w:rsidRPr="000A74F0" w:rsidRDefault="00304A69" w:rsidP="00BC46C1">
            <w:pPr>
              <w:rPr>
                <w:i/>
                <w:iCs/>
                <w:color w:val="000000"/>
                <w:sz w:val="12"/>
                <w:szCs w:val="12"/>
              </w:rPr>
            </w:pPr>
            <w:r w:rsidRPr="000A74F0">
              <w:rPr>
                <w:i/>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850" w:type="dxa"/>
            <w:shd w:val="clear" w:color="auto" w:fill="auto"/>
            <w:vAlign w:val="center"/>
          </w:tcPr>
          <w:p w:rsidR="00304A69" w:rsidRPr="000A74F0" w:rsidRDefault="00304A69" w:rsidP="00BC46C1">
            <w:pPr>
              <w:jc w:val="center"/>
              <w:rPr>
                <w:color w:val="000000"/>
                <w:sz w:val="12"/>
                <w:szCs w:val="12"/>
              </w:rPr>
            </w:pPr>
          </w:p>
        </w:tc>
        <w:tc>
          <w:tcPr>
            <w:tcW w:w="1701"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10.1.01.72880</w:t>
            </w:r>
          </w:p>
        </w:tc>
        <w:tc>
          <w:tcPr>
            <w:tcW w:w="992" w:type="dxa"/>
            <w:shd w:val="clear" w:color="auto" w:fill="auto"/>
          </w:tcPr>
          <w:p w:rsidR="00304A69" w:rsidRPr="000A74F0" w:rsidRDefault="00304A69" w:rsidP="00BC46C1">
            <w:pPr>
              <w:jc w:val="center"/>
              <w:rPr>
                <w:i/>
                <w:iCs/>
                <w:color w:val="000000"/>
                <w:sz w:val="12"/>
                <w:szCs w:val="12"/>
              </w:rPr>
            </w:pPr>
          </w:p>
        </w:tc>
        <w:tc>
          <w:tcPr>
            <w:tcW w:w="1560"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37</w:t>
            </w:r>
          </w:p>
        </w:tc>
        <w:tc>
          <w:tcPr>
            <w:tcW w:w="1559"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37</w:t>
            </w:r>
          </w:p>
        </w:tc>
      </w:tr>
      <w:tr w:rsidR="00304A69" w:rsidRPr="000A74F0" w:rsidTr="00BC46C1">
        <w:trPr>
          <w:trHeight w:val="540"/>
        </w:trPr>
        <w:tc>
          <w:tcPr>
            <w:tcW w:w="866" w:type="dxa"/>
            <w:shd w:val="clear" w:color="auto" w:fill="auto"/>
          </w:tcPr>
          <w:p w:rsidR="00304A69" w:rsidRPr="000A74F0" w:rsidRDefault="00304A69" w:rsidP="00BC46C1">
            <w:pPr>
              <w:jc w:val="center"/>
              <w:rPr>
                <w:b/>
                <w:bCs/>
                <w:color w:val="000000"/>
                <w:sz w:val="12"/>
                <w:szCs w:val="12"/>
              </w:rPr>
            </w:pPr>
          </w:p>
        </w:tc>
        <w:tc>
          <w:tcPr>
            <w:tcW w:w="2977" w:type="dxa"/>
            <w:shd w:val="clear" w:color="auto" w:fill="auto"/>
            <w:vAlign w:val="center"/>
          </w:tcPr>
          <w:p w:rsidR="00304A69" w:rsidRPr="000A74F0" w:rsidRDefault="00304A69" w:rsidP="00BC46C1">
            <w:pPr>
              <w:rPr>
                <w:i/>
                <w:iCs/>
                <w:color w:val="000000"/>
                <w:sz w:val="12"/>
                <w:szCs w:val="12"/>
              </w:rPr>
            </w:pPr>
            <w:proofErr w:type="spellStart"/>
            <w:r w:rsidRPr="000A74F0">
              <w:rPr>
                <w:i/>
                <w:iCs/>
                <w:color w:val="000000"/>
                <w:sz w:val="12"/>
                <w:szCs w:val="12"/>
              </w:rPr>
              <w:t>Софинансирование</w:t>
            </w:r>
            <w:proofErr w:type="spellEnd"/>
            <w:r w:rsidRPr="000A74F0">
              <w:rPr>
                <w:i/>
                <w:iCs/>
                <w:color w:val="000000"/>
                <w:sz w:val="12"/>
                <w:szCs w:val="12"/>
              </w:rPr>
              <w:t xml:space="preserve"> </w:t>
            </w:r>
            <w:r w:rsidRPr="000A74F0">
              <w:rPr>
                <w:i/>
                <w:color w:val="000000"/>
                <w:sz w:val="12"/>
                <w:szCs w:val="12"/>
              </w:rPr>
              <w:t>субсидии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850" w:type="dxa"/>
            <w:shd w:val="clear" w:color="auto" w:fill="auto"/>
            <w:vAlign w:val="center"/>
          </w:tcPr>
          <w:p w:rsidR="00304A69" w:rsidRPr="000A74F0" w:rsidRDefault="00304A69" w:rsidP="00BC46C1">
            <w:pPr>
              <w:rPr>
                <w:i/>
                <w:iCs/>
                <w:color w:val="000000"/>
                <w:sz w:val="12"/>
                <w:szCs w:val="12"/>
              </w:rPr>
            </w:pPr>
          </w:p>
        </w:tc>
        <w:tc>
          <w:tcPr>
            <w:tcW w:w="1701"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10.1.01.42880</w:t>
            </w:r>
          </w:p>
        </w:tc>
        <w:tc>
          <w:tcPr>
            <w:tcW w:w="992" w:type="dxa"/>
            <w:shd w:val="clear" w:color="auto" w:fill="auto"/>
            <w:vAlign w:val="center"/>
          </w:tcPr>
          <w:p w:rsidR="00304A69" w:rsidRPr="000A74F0" w:rsidRDefault="00304A69" w:rsidP="00BC46C1">
            <w:pPr>
              <w:jc w:val="center"/>
              <w:rPr>
                <w:color w:val="000000"/>
                <w:sz w:val="12"/>
                <w:szCs w:val="12"/>
              </w:rPr>
            </w:pPr>
          </w:p>
        </w:tc>
        <w:tc>
          <w:tcPr>
            <w:tcW w:w="1560"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2</w:t>
            </w:r>
          </w:p>
        </w:tc>
        <w:tc>
          <w:tcPr>
            <w:tcW w:w="1559" w:type="dxa"/>
            <w:shd w:val="clear" w:color="auto" w:fill="auto"/>
          </w:tcPr>
          <w:p w:rsidR="00304A69" w:rsidRPr="000A74F0" w:rsidRDefault="00304A69" w:rsidP="00BC46C1">
            <w:pPr>
              <w:jc w:val="center"/>
              <w:rPr>
                <w:i/>
                <w:color w:val="000000"/>
                <w:sz w:val="12"/>
                <w:szCs w:val="12"/>
              </w:rPr>
            </w:pPr>
          </w:p>
          <w:p w:rsidR="00304A69" w:rsidRPr="000A74F0" w:rsidRDefault="00304A69" w:rsidP="00BC46C1">
            <w:pPr>
              <w:jc w:val="center"/>
              <w:rPr>
                <w:i/>
                <w:color w:val="000000"/>
                <w:sz w:val="12"/>
                <w:szCs w:val="12"/>
              </w:rPr>
            </w:pPr>
          </w:p>
          <w:p w:rsidR="00304A69" w:rsidRPr="000A74F0" w:rsidRDefault="00304A69" w:rsidP="00BC46C1">
            <w:pPr>
              <w:jc w:val="center"/>
              <w:rPr>
                <w:i/>
                <w:color w:val="000000"/>
                <w:sz w:val="12"/>
                <w:szCs w:val="12"/>
              </w:rPr>
            </w:pPr>
          </w:p>
          <w:p w:rsidR="00304A69" w:rsidRPr="000A74F0" w:rsidRDefault="00304A69" w:rsidP="00BC46C1">
            <w:pPr>
              <w:jc w:val="center"/>
              <w:rPr>
                <w:i/>
                <w:color w:val="000000"/>
                <w:sz w:val="12"/>
                <w:szCs w:val="12"/>
              </w:rPr>
            </w:pPr>
          </w:p>
          <w:p w:rsidR="00304A69" w:rsidRPr="000A74F0" w:rsidRDefault="00304A69" w:rsidP="00BC46C1">
            <w:pPr>
              <w:jc w:val="center"/>
              <w:rPr>
                <w:i/>
                <w:color w:val="000000"/>
                <w:sz w:val="12"/>
                <w:szCs w:val="12"/>
              </w:rPr>
            </w:pPr>
            <w:r w:rsidRPr="000A74F0">
              <w:rPr>
                <w:i/>
                <w:color w:val="000000"/>
                <w:sz w:val="12"/>
                <w:szCs w:val="12"/>
              </w:rPr>
              <w:t>2</w:t>
            </w:r>
          </w:p>
        </w:tc>
      </w:tr>
      <w:tr w:rsidR="00304A69" w:rsidRPr="000A74F0" w:rsidTr="00BC46C1">
        <w:trPr>
          <w:trHeight w:val="540"/>
        </w:trPr>
        <w:tc>
          <w:tcPr>
            <w:tcW w:w="866" w:type="dxa"/>
            <w:shd w:val="clear" w:color="auto" w:fill="auto"/>
          </w:tcPr>
          <w:p w:rsidR="00304A69" w:rsidRPr="000A74F0" w:rsidRDefault="00304A69" w:rsidP="00BC46C1">
            <w:pPr>
              <w:jc w:val="center"/>
              <w:rPr>
                <w:b/>
                <w:bCs/>
                <w:color w:val="000000"/>
                <w:sz w:val="12"/>
                <w:szCs w:val="12"/>
              </w:rPr>
            </w:pPr>
          </w:p>
        </w:tc>
        <w:tc>
          <w:tcPr>
            <w:tcW w:w="2977" w:type="dxa"/>
            <w:shd w:val="clear" w:color="auto" w:fill="auto"/>
            <w:vAlign w:val="center"/>
          </w:tcPr>
          <w:p w:rsidR="00304A69" w:rsidRPr="000A74F0" w:rsidRDefault="00304A69" w:rsidP="00BC46C1">
            <w:pPr>
              <w:rPr>
                <w:i/>
                <w:color w:val="000000"/>
                <w:sz w:val="12"/>
                <w:szCs w:val="12"/>
              </w:rPr>
            </w:pPr>
            <w:r w:rsidRPr="000A74F0">
              <w:rPr>
                <w:i/>
                <w:iCs/>
                <w:color w:val="000000"/>
                <w:sz w:val="12"/>
                <w:szCs w:val="12"/>
              </w:rPr>
              <w:t>Закупка товаров, работ и услуг для обеспечения государственных (муниципальных) нужд</w:t>
            </w:r>
          </w:p>
        </w:tc>
        <w:tc>
          <w:tcPr>
            <w:tcW w:w="850" w:type="dxa"/>
            <w:shd w:val="clear" w:color="auto" w:fill="auto"/>
            <w:vAlign w:val="center"/>
          </w:tcPr>
          <w:p w:rsidR="00304A69" w:rsidRPr="000A74F0" w:rsidRDefault="00304A69" w:rsidP="00BC46C1">
            <w:pPr>
              <w:jc w:val="center"/>
              <w:rPr>
                <w:color w:val="000000"/>
                <w:sz w:val="12"/>
                <w:szCs w:val="12"/>
              </w:rPr>
            </w:pPr>
          </w:p>
        </w:tc>
        <w:tc>
          <w:tcPr>
            <w:tcW w:w="1701" w:type="dxa"/>
            <w:shd w:val="clear" w:color="auto" w:fill="auto"/>
            <w:vAlign w:val="center"/>
          </w:tcPr>
          <w:p w:rsidR="00304A69" w:rsidRPr="000A74F0" w:rsidRDefault="00304A69" w:rsidP="00BC46C1">
            <w:pPr>
              <w:jc w:val="center"/>
              <w:rPr>
                <w:color w:val="000000"/>
                <w:sz w:val="12"/>
                <w:szCs w:val="12"/>
              </w:rPr>
            </w:pPr>
          </w:p>
        </w:tc>
        <w:tc>
          <w:tcPr>
            <w:tcW w:w="992"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200</w:t>
            </w:r>
          </w:p>
        </w:tc>
        <w:tc>
          <w:tcPr>
            <w:tcW w:w="1560"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2</w:t>
            </w:r>
          </w:p>
        </w:tc>
        <w:tc>
          <w:tcPr>
            <w:tcW w:w="1559" w:type="dxa"/>
            <w:shd w:val="clear" w:color="auto" w:fill="auto"/>
          </w:tcPr>
          <w:p w:rsidR="00304A69" w:rsidRPr="000A74F0" w:rsidRDefault="00304A69" w:rsidP="00BC46C1">
            <w:pPr>
              <w:rPr>
                <w:i/>
                <w:color w:val="000000"/>
                <w:sz w:val="12"/>
                <w:szCs w:val="12"/>
              </w:rPr>
            </w:pPr>
          </w:p>
          <w:p w:rsidR="00304A69" w:rsidRPr="000A74F0" w:rsidRDefault="00304A69" w:rsidP="00BC46C1">
            <w:pPr>
              <w:jc w:val="center"/>
              <w:rPr>
                <w:i/>
                <w:color w:val="000000"/>
                <w:sz w:val="12"/>
                <w:szCs w:val="12"/>
              </w:rPr>
            </w:pPr>
            <w:r w:rsidRPr="000A74F0">
              <w:rPr>
                <w:i/>
                <w:color w:val="000000"/>
                <w:sz w:val="12"/>
                <w:szCs w:val="12"/>
              </w:rPr>
              <w:t>2</w:t>
            </w:r>
          </w:p>
        </w:tc>
      </w:tr>
      <w:tr w:rsidR="00304A69" w:rsidRPr="000A74F0" w:rsidTr="00BC46C1">
        <w:trPr>
          <w:trHeight w:val="525"/>
        </w:trPr>
        <w:tc>
          <w:tcPr>
            <w:tcW w:w="866"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0500</w:t>
            </w:r>
          </w:p>
        </w:tc>
        <w:tc>
          <w:tcPr>
            <w:tcW w:w="2977" w:type="dxa"/>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ЖИЛИЩН</w:t>
            </w:r>
            <w:proofErr w:type="gramStart"/>
            <w:r w:rsidRPr="000A74F0">
              <w:rPr>
                <w:b/>
                <w:bCs/>
                <w:color w:val="000000"/>
                <w:sz w:val="12"/>
                <w:szCs w:val="12"/>
              </w:rPr>
              <w:t>О-</w:t>
            </w:r>
            <w:proofErr w:type="gramEnd"/>
            <w:r w:rsidRPr="000A74F0">
              <w:rPr>
                <w:b/>
                <w:bCs/>
                <w:color w:val="000000"/>
                <w:sz w:val="12"/>
                <w:szCs w:val="12"/>
              </w:rPr>
              <w:t xml:space="preserve"> КОММУНАЛЬНОЕ ХОЗЯЙСТВО</w:t>
            </w:r>
          </w:p>
        </w:tc>
        <w:tc>
          <w:tcPr>
            <w:tcW w:w="850"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2033</w:t>
            </w:r>
          </w:p>
        </w:tc>
        <w:tc>
          <w:tcPr>
            <w:tcW w:w="1559"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2244</w:t>
            </w:r>
          </w:p>
        </w:tc>
      </w:tr>
      <w:tr w:rsidR="00304A69" w:rsidRPr="000A74F0" w:rsidTr="00BC46C1">
        <w:trPr>
          <w:trHeight w:val="270"/>
        </w:trPr>
        <w:tc>
          <w:tcPr>
            <w:tcW w:w="866"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0501</w:t>
            </w:r>
          </w:p>
        </w:tc>
        <w:tc>
          <w:tcPr>
            <w:tcW w:w="2977" w:type="dxa"/>
            <w:shd w:val="clear" w:color="auto" w:fill="auto"/>
          </w:tcPr>
          <w:p w:rsidR="00304A69" w:rsidRPr="000A74F0" w:rsidRDefault="00304A69" w:rsidP="00BC46C1">
            <w:pPr>
              <w:rPr>
                <w:i/>
                <w:iCs/>
                <w:color w:val="000000"/>
                <w:sz w:val="12"/>
                <w:szCs w:val="12"/>
              </w:rPr>
            </w:pPr>
            <w:r w:rsidRPr="000A74F0">
              <w:rPr>
                <w:i/>
                <w:iCs/>
                <w:color w:val="000000"/>
                <w:sz w:val="12"/>
                <w:szCs w:val="12"/>
              </w:rPr>
              <w:t>Жилищное хозяйство</w:t>
            </w:r>
          </w:p>
        </w:tc>
        <w:tc>
          <w:tcPr>
            <w:tcW w:w="850"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992"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10</w:t>
            </w:r>
          </w:p>
        </w:tc>
        <w:tc>
          <w:tcPr>
            <w:tcW w:w="1559"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10</w:t>
            </w:r>
          </w:p>
        </w:tc>
      </w:tr>
      <w:tr w:rsidR="00304A69" w:rsidRPr="000A74F0" w:rsidTr="00BC46C1">
        <w:trPr>
          <w:trHeight w:val="270"/>
        </w:trPr>
        <w:tc>
          <w:tcPr>
            <w:tcW w:w="866"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2977" w:type="dxa"/>
            <w:shd w:val="clear" w:color="auto" w:fill="auto"/>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850"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10</w:t>
            </w:r>
          </w:p>
        </w:tc>
        <w:tc>
          <w:tcPr>
            <w:tcW w:w="1559"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10</w:t>
            </w:r>
          </w:p>
        </w:tc>
      </w:tr>
      <w:tr w:rsidR="00304A69" w:rsidRPr="000A74F0" w:rsidTr="00BC46C1">
        <w:trPr>
          <w:trHeight w:val="270"/>
        </w:trPr>
        <w:tc>
          <w:tcPr>
            <w:tcW w:w="866"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2977" w:type="dxa"/>
            <w:shd w:val="clear" w:color="auto" w:fill="auto"/>
          </w:tcPr>
          <w:p w:rsidR="00304A69" w:rsidRPr="000A74F0" w:rsidRDefault="00304A69" w:rsidP="00BC46C1">
            <w:pPr>
              <w:rPr>
                <w:i/>
                <w:color w:val="000000"/>
                <w:sz w:val="12"/>
                <w:szCs w:val="12"/>
              </w:rPr>
            </w:pPr>
            <w:r w:rsidRPr="000A74F0">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w:t>
            </w:r>
          </w:p>
        </w:tc>
        <w:tc>
          <w:tcPr>
            <w:tcW w:w="850" w:type="dxa"/>
            <w:shd w:val="clear" w:color="auto" w:fill="auto"/>
          </w:tcPr>
          <w:p w:rsidR="00304A69" w:rsidRPr="000A74F0" w:rsidRDefault="00304A69" w:rsidP="00BC46C1">
            <w:pPr>
              <w:jc w:val="center"/>
              <w:rPr>
                <w:b/>
                <w:bCs/>
                <w:i/>
                <w:color w:val="000000"/>
                <w:sz w:val="12"/>
                <w:szCs w:val="12"/>
              </w:rPr>
            </w:pPr>
            <w:r w:rsidRPr="000A74F0">
              <w:rPr>
                <w:b/>
                <w:bCs/>
                <w:i/>
                <w:color w:val="000000"/>
                <w:sz w:val="12"/>
                <w:szCs w:val="12"/>
              </w:rPr>
              <w:t> </w:t>
            </w:r>
          </w:p>
        </w:tc>
        <w:tc>
          <w:tcPr>
            <w:tcW w:w="1701"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07.0.00.00000</w:t>
            </w:r>
          </w:p>
        </w:tc>
        <w:tc>
          <w:tcPr>
            <w:tcW w:w="992" w:type="dxa"/>
            <w:shd w:val="clear" w:color="auto" w:fill="auto"/>
          </w:tcPr>
          <w:p w:rsidR="00304A69" w:rsidRPr="000A74F0" w:rsidRDefault="00304A69" w:rsidP="00BC46C1">
            <w:pPr>
              <w:jc w:val="center"/>
              <w:rPr>
                <w:b/>
                <w:bCs/>
                <w:i/>
                <w:color w:val="000000"/>
                <w:sz w:val="12"/>
                <w:szCs w:val="12"/>
              </w:rPr>
            </w:pPr>
            <w:r w:rsidRPr="000A74F0">
              <w:rPr>
                <w:b/>
                <w:bCs/>
                <w:i/>
                <w:color w:val="000000"/>
                <w:sz w:val="12"/>
                <w:szCs w:val="12"/>
              </w:rPr>
              <w:t> </w:t>
            </w:r>
          </w:p>
        </w:tc>
        <w:tc>
          <w:tcPr>
            <w:tcW w:w="1560"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10</w:t>
            </w:r>
          </w:p>
        </w:tc>
        <w:tc>
          <w:tcPr>
            <w:tcW w:w="1559"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10</w:t>
            </w:r>
          </w:p>
        </w:tc>
      </w:tr>
      <w:tr w:rsidR="00304A69" w:rsidRPr="000A74F0" w:rsidTr="00BC46C1">
        <w:trPr>
          <w:trHeight w:val="270"/>
        </w:trPr>
        <w:tc>
          <w:tcPr>
            <w:tcW w:w="866"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2977" w:type="dxa"/>
            <w:shd w:val="clear" w:color="auto" w:fill="auto"/>
          </w:tcPr>
          <w:p w:rsidR="00304A69" w:rsidRPr="000A74F0" w:rsidRDefault="00304A69" w:rsidP="00BC46C1">
            <w:pPr>
              <w:rPr>
                <w:color w:val="000000"/>
                <w:sz w:val="12"/>
                <w:szCs w:val="12"/>
              </w:rPr>
            </w:pPr>
            <w:r w:rsidRPr="000A74F0">
              <w:rPr>
                <w:color w:val="000000"/>
                <w:sz w:val="12"/>
                <w:szCs w:val="12"/>
              </w:rPr>
              <w:t>Капитальный ремонт муниципального жилищного фонда</w:t>
            </w:r>
          </w:p>
        </w:tc>
        <w:tc>
          <w:tcPr>
            <w:tcW w:w="850"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07.1.01.45160</w:t>
            </w:r>
          </w:p>
        </w:tc>
        <w:tc>
          <w:tcPr>
            <w:tcW w:w="992"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tcPr>
          <w:p w:rsidR="00304A69" w:rsidRPr="000A74F0" w:rsidRDefault="00304A69" w:rsidP="00BC46C1">
            <w:pPr>
              <w:jc w:val="center"/>
              <w:rPr>
                <w:color w:val="000000"/>
                <w:sz w:val="12"/>
                <w:szCs w:val="12"/>
              </w:rPr>
            </w:pPr>
            <w:r w:rsidRPr="000A74F0">
              <w:rPr>
                <w:color w:val="000000"/>
                <w:sz w:val="12"/>
                <w:szCs w:val="12"/>
              </w:rPr>
              <w:t>10</w:t>
            </w:r>
          </w:p>
        </w:tc>
        <w:tc>
          <w:tcPr>
            <w:tcW w:w="1559" w:type="dxa"/>
            <w:shd w:val="clear" w:color="auto" w:fill="auto"/>
          </w:tcPr>
          <w:p w:rsidR="00304A69" w:rsidRPr="000A74F0" w:rsidRDefault="00304A69" w:rsidP="00BC46C1">
            <w:pPr>
              <w:jc w:val="center"/>
              <w:rPr>
                <w:color w:val="000000"/>
                <w:sz w:val="12"/>
                <w:szCs w:val="12"/>
              </w:rPr>
            </w:pPr>
            <w:r w:rsidRPr="000A74F0">
              <w:rPr>
                <w:color w:val="000000"/>
                <w:sz w:val="12"/>
                <w:szCs w:val="12"/>
              </w:rPr>
              <w:t>10</w:t>
            </w:r>
          </w:p>
        </w:tc>
      </w:tr>
      <w:tr w:rsidR="00304A69" w:rsidRPr="000A74F0" w:rsidTr="00BC46C1">
        <w:trPr>
          <w:trHeight w:val="270"/>
        </w:trPr>
        <w:tc>
          <w:tcPr>
            <w:tcW w:w="866"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2977" w:type="dxa"/>
            <w:shd w:val="clear" w:color="auto" w:fill="auto"/>
          </w:tcPr>
          <w:p w:rsidR="00304A69" w:rsidRPr="000A74F0" w:rsidRDefault="00304A69" w:rsidP="00BC46C1">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850"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992" w:type="dxa"/>
            <w:shd w:val="clear" w:color="auto" w:fill="auto"/>
          </w:tcPr>
          <w:p w:rsidR="00304A69" w:rsidRPr="000A74F0" w:rsidRDefault="00304A69" w:rsidP="00BC46C1">
            <w:pPr>
              <w:jc w:val="center"/>
              <w:rPr>
                <w:color w:val="000000"/>
                <w:sz w:val="12"/>
                <w:szCs w:val="12"/>
              </w:rPr>
            </w:pPr>
            <w:r w:rsidRPr="000A74F0">
              <w:rPr>
                <w:color w:val="000000"/>
                <w:sz w:val="12"/>
                <w:szCs w:val="12"/>
              </w:rPr>
              <w:t>200</w:t>
            </w:r>
          </w:p>
        </w:tc>
        <w:tc>
          <w:tcPr>
            <w:tcW w:w="1560" w:type="dxa"/>
            <w:shd w:val="clear" w:color="auto" w:fill="auto"/>
          </w:tcPr>
          <w:p w:rsidR="00304A69" w:rsidRPr="000A74F0" w:rsidRDefault="00304A69" w:rsidP="00BC46C1">
            <w:pPr>
              <w:jc w:val="center"/>
              <w:rPr>
                <w:color w:val="000000"/>
                <w:sz w:val="12"/>
                <w:szCs w:val="12"/>
              </w:rPr>
            </w:pPr>
            <w:r w:rsidRPr="000A74F0">
              <w:rPr>
                <w:color w:val="000000"/>
                <w:sz w:val="12"/>
                <w:szCs w:val="12"/>
              </w:rPr>
              <w:t>10</w:t>
            </w:r>
          </w:p>
        </w:tc>
        <w:tc>
          <w:tcPr>
            <w:tcW w:w="1559" w:type="dxa"/>
            <w:shd w:val="clear" w:color="auto" w:fill="auto"/>
          </w:tcPr>
          <w:p w:rsidR="00304A69" w:rsidRPr="000A74F0" w:rsidRDefault="00304A69" w:rsidP="00BC46C1">
            <w:pPr>
              <w:jc w:val="center"/>
              <w:rPr>
                <w:color w:val="000000"/>
                <w:sz w:val="12"/>
                <w:szCs w:val="12"/>
              </w:rPr>
            </w:pPr>
            <w:r w:rsidRPr="000A74F0">
              <w:rPr>
                <w:color w:val="000000"/>
                <w:sz w:val="12"/>
                <w:szCs w:val="12"/>
              </w:rPr>
              <w:t>10</w:t>
            </w:r>
          </w:p>
        </w:tc>
      </w:tr>
      <w:tr w:rsidR="00304A69" w:rsidRPr="000A74F0" w:rsidTr="00BC46C1">
        <w:trPr>
          <w:trHeight w:val="27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0503</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Благоустройство</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 xml:space="preserve">        1354</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1354</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МУ «</w:t>
            </w:r>
            <w:proofErr w:type="spellStart"/>
            <w:r w:rsidRPr="000A74F0">
              <w:rPr>
                <w:b/>
                <w:bCs/>
                <w:color w:val="000000"/>
                <w:sz w:val="12"/>
                <w:szCs w:val="12"/>
              </w:rPr>
              <w:t>Комбытсервис</w:t>
            </w:r>
            <w:proofErr w:type="spellEnd"/>
            <w:r w:rsidRPr="000A74F0">
              <w:rPr>
                <w:b/>
                <w:bCs/>
                <w:color w:val="000000"/>
                <w:sz w:val="12"/>
                <w:szCs w:val="12"/>
              </w:rPr>
              <w:t>» Слободского сельского поселения</w:t>
            </w:r>
          </w:p>
        </w:tc>
        <w:tc>
          <w:tcPr>
            <w:tcW w:w="85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1354</w:t>
            </w:r>
          </w:p>
        </w:tc>
        <w:tc>
          <w:tcPr>
            <w:tcW w:w="1559"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1354</w:t>
            </w:r>
          </w:p>
        </w:tc>
      </w:tr>
      <w:tr w:rsidR="00304A69" w:rsidRPr="000A74F0" w:rsidTr="00BC46C1">
        <w:trPr>
          <w:trHeight w:val="78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i/>
                <w:color w:val="000000"/>
                <w:sz w:val="12"/>
                <w:szCs w:val="12"/>
              </w:rPr>
            </w:pPr>
            <w:r w:rsidRPr="000A74F0">
              <w:rPr>
                <w:i/>
                <w:color w:val="000000"/>
                <w:sz w:val="12"/>
                <w:szCs w:val="12"/>
              </w:rPr>
              <w:t>Муниципальная программа «Организация благоустройства территории Слободском сельском поселении»</w:t>
            </w:r>
          </w:p>
        </w:tc>
        <w:tc>
          <w:tcPr>
            <w:tcW w:w="850"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 </w:t>
            </w:r>
          </w:p>
        </w:tc>
        <w:tc>
          <w:tcPr>
            <w:tcW w:w="1701"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 xml:space="preserve">03.0.00.00000  </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1354</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1354</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Реализация мероприятий в рамках программы</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03.0.01.00000</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1354</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1354</w:t>
            </w:r>
          </w:p>
        </w:tc>
      </w:tr>
      <w:tr w:rsidR="00304A69" w:rsidRPr="000A74F0" w:rsidTr="00BC46C1">
        <w:trPr>
          <w:trHeight w:val="27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Уличное освещение</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03.0.01.45070</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1228</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1228</w:t>
            </w:r>
          </w:p>
        </w:tc>
      </w:tr>
      <w:tr w:rsidR="00304A69" w:rsidRPr="000A74F0" w:rsidTr="00BC46C1">
        <w:trPr>
          <w:trHeight w:val="54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1228</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1228</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Организация и содержание мест захоронения</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03.0.01.45080</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20</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20</w:t>
            </w:r>
          </w:p>
        </w:tc>
      </w:tr>
      <w:tr w:rsidR="00304A69" w:rsidRPr="000A74F0" w:rsidTr="00BC46C1">
        <w:trPr>
          <w:trHeight w:val="57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w:t>
            </w:r>
          </w:p>
        </w:tc>
      </w:tr>
      <w:tr w:rsidR="00304A69" w:rsidRPr="000A74F0" w:rsidTr="00BC46C1">
        <w:trPr>
          <w:trHeight w:val="78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Прочие мероприятия по благоустройству городских округов и поселений</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03.0.01.45090</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106</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106</w:t>
            </w:r>
          </w:p>
        </w:tc>
      </w:tr>
      <w:tr w:rsidR="00304A69" w:rsidRPr="000A74F0" w:rsidTr="00BC46C1">
        <w:trPr>
          <w:trHeight w:val="55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106</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106</w:t>
            </w:r>
          </w:p>
        </w:tc>
      </w:tr>
      <w:tr w:rsidR="00304A69" w:rsidRPr="000A74F0" w:rsidTr="00BC46C1">
        <w:trPr>
          <w:trHeight w:val="525"/>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0505</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Другие вопросы в сфере жилищно-коммунального хозяйства</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939</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880</w:t>
            </w:r>
          </w:p>
        </w:tc>
      </w:tr>
      <w:tr w:rsidR="00304A69" w:rsidRPr="000A74F0" w:rsidTr="00BC46C1">
        <w:trPr>
          <w:trHeight w:val="525"/>
        </w:trPr>
        <w:tc>
          <w:tcPr>
            <w:tcW w:w="866" w:type="dxa"/>
            <w:shd w:val="clear" w:color="000000" w:fill="FFFFFF"/>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000000" w:fill="FFFFFF"/>
            <w:hideMark/>
          </w:tcPr>
          <w:p w:rsidR="00304A69" w:rsidRPr="000A74F0" w:rsidRDefault="00304A69" w:rsidP="00BC46C1">
            <w:pPr>
              <w:rPr>
                <w:b/>
                <w:bCs/>
                <w:color w:val="000000"/>
                <w:sz w:val="12"/>
                <w:szCs w:val="12"/>
              </w:rPr>
            </w:pPr>
            <w:r w:rsidRPr="000A74F0">
              <w:rPr>
                <w:b/>
                <w:bCs/>
                <w:color w:val="000000"/>
                <w:sz w:val="12"/>
                <w:szCs w:val="12"/>
              </w:rPr>
              <w:t>МУ «</w:t>
            </w:r>
            <w:proofErr w:type="spellStart"/>
            <w:r w:rsidRPr="000A74F0">
              <w:rPr>
                <w:b/>
                <w:bCs/>
                <w:color w:val="000000"/>
                <w:sz w:val="12"/>
                <w:szCs w:val="12"/>
              </w:rPr>
              <w:t>Комбытсервис</w:t>
            </w:r>
            <w:proofErr w:type="spellEnd"/>
            <w:r w:rsidRPr="000A74F0">
              <w:rPr>
                <w:b/>
                <w:bCs/>
                <w:color w:val="000000"/>
                <w:sz w:val="12"/>
                <w:szCs w:val="12"/>
              </w:rPr>
              <w:t xml:space="preserve">» Слободского сельского </w:t>
            </w:r>
            <w:r w:rsidRPr="000A74F0">
              <w:rPr>
                <w:b/>
                <w:bCs/>
                <w:color w:val="000000"/>
                <w:sz w:val="12"/>
                <w:szCs w:val="12"/>
              </w:rPr>
              <w:lastRenderedPageBreak/>
              <w:t>поселения</w:t>
            </w:r>
          </w:p>
        </w:tc>
        <w:tc>
          <w:tcPr>
            <w:tcW w:w="850" w:type="dxa"/>
            <w:shd w:val="clear" w:color="000000" w:fill="FFFFFF"/>
            <w:hideMark/>
          </w:tcPr>
          <w:p w:rsidR="00304A69" w:rsidRPr="000A74F0" w:rsidRDefault="00304A69" w:rsidP="00BC46C1">
            <w:pPr>
              <w:jc w:val="center"/>
              <w:rPr>
                <w:b/>
                <w:bCs/>
                <w:i/>
                <w:iCs/>
                <w:color w:val="000000"/>
                <w:sz w:val="12"/>
                <w:szCs w:val="12"/>
              </w:rPr>
            </w:pPr>
            <w:r w:rsidRPr="000A74F0">
              <w:rPr>
                <w:b/>
                <w:bCs/>
                <w:i/>
                <w:iCs/>
                <w:color w:val="000000"/>
                <w:sz w:val="12"/>
                <w:szCs w:val="12"/>
              </w:rPr>
              <w:t>571</w:t>
            </w:r>
          </w:p>
        </w:tc>
        <w:tc>
          <w:tcPr>
            <w:tcW w:w="1701" w:type="dxa"/>
            <w:shd w:val="clear" w:color="000000" w:fill="FFFFFF"/>
            <w:hideMark/>
          </w:tcPr>
          <w:p w:rsidR="00304A69" w:rsidRPr="000A74F0" w:rsidRDefault="00304A69" w:rsidP="00BC46C1">
            <w:pPr>
              <w:jc w:val="center"/>
              <w:rPr>
                <w:b/>
                <w:bCs/>
                <w:i/>
                <w:iCs/>
                <w:color w:val="000000"/>
                <w:sz w:val="12"/>
                <w:szCs w:val="12"/>
              </w:rPr>
            </w:pPr>
            <w:r w:rsidRPr="000A74F0">
              <w:rPr>
                <w:b/>
                <w:bCs/>
                <w:i/>
                <w:iCs/>
                <w:color w:val="000000"/>
                <w:sz w:val="12"/>
                <w:szCs w:val="12"/>
              </w:rPr>
              <w:t> </w:t>
            </w:r>
          </w:p>
        </w:tc>
        <w:tc>
          <w:tcPr>
            <w:tcW w:w="992" w:type="dxa"/>
            <w:shd w:val="clear" w:color="000000" w:fill="FFFFFF"/>
            <w:hideMark/>
          </w:tcPr>
          <w:p w:rsidR="00304A69" w:rsidRPr="000A74F0" w:rsidRDefault="00304A69" w:rsidP="00BC46C1">
            <w:pPr>
              <w:jc w:val="center"/>
              <w:rPr>
                <w:b/>
                <w:bCs/>
                <w:i/>
                <w:iCs/>
                <w:color w:val="000000"/>
                <w:sz w:val="12"/>
                <w:szCs w:val="12"/>
              </w:rPr>
            </w:pPr>
            <w:r w:rsidRPr="000A74F0">
              <w:rPr>
                <w:b/>
                <w:bCs/>
                <w:i/>
                <w:iCs/>
                <w:color w:val="000000"/>
                <w:sz w:val="12"/>
                <w:szCs w:val="12"/>
              </w:rPr>
              <w:t> </w:t>
            </w:r>
          </w:p>
        </w:tc>
        <w:tc>
          <w:tcPr>
            <w:tcW w:w="1560" w:type="dxa"/>
            <w:shd w:val="clear" w:color="000000" w:fill="FFFFFF"/>
            <w:hideMark/>
          </w:tcPr>
          <w:p w:rsidR="00304A69" w:rsidRPr="000A74F0" w:rsidRDefault="00304A69" w:rsidP="00BC46C1">
            <w:pPr>
              <w:jc w:val="center"/>
              <w:rPr>
                <w:b/>
                <w:bCs/>
                <w:i/>
                <w:iCs/>
                <w:color w:val="000000"/>
                <w:sz w:val="12"/>
                <w:szCs w:val="12"/>
              </w:rPr>
            </w:pPr>
            <w:r w:rsidRPr="000A74F0">
              <w:rPr>
                <w:b/>
                <w:bCs/>
                <w:i/>
                <w:iCs/>
                <w:color w:val="000000"/>
                <w:sz w:val="12"/>
                <w:szCs w:val="12"/>
              </w:rPr>
              <w:t>939</w:t>
            </w:r>
          </w:p>
        </w:tc>
        <w:tc>
          <w:tcPr>
            <w:tcW w:w="1559" w:type="dxa"/>
            <w:shd w:val="clear" w:color="000000" w:fill="FFFFFF"/>
            <w:hideMark/>
          </w:tcPr>
          <w:p w:rsidR="00304A69" w:rsidRPr="000A74F0" w:rsidRDefault="00304A69" w:rsidP="00BC46C1">
            <w:pPr>
              <w:jc w:val="center"/>
              <w:rPr>
                <w:b/>
                <w:bCs/>
                <w:i/>
                <w:iCs/>
                <w:color w:val="000000"/>
                <w:sz w:val="12"/>
                <w:szCs w:val="12"/>
              </w:rPr>
            </w:pPr>
            <w:r w:rsidRPr="000A74F0">
              <w:rPr>
                <w:b/>
                <w:bCs/>
                <w:i/>
                <w:iCs/>
                <w:color w:val="000000"/>
                <w:sz w:val="12"/>
                <w:szCs w:val="12"/>
              </w:rPr>
              <w:t>880</w:t>
            </w:r>
          </w:p>
        </w:tc>
      </w:tr>
      <w:tr w:rsidR="00304A69" w:rsidRPr="000A74F0" w:rsidTr="00BC46C1">
        <w:trPr>
          <w:trHeight w:val="525"/>
        </w:trPr>
        <w:tc>
          <w:tcPr>
            <w:tcW w:w="866" w:type="dxa"/>
            <w:shd w:val="clear" w:color="000000" w:fill="FFFFFF"/>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000000" w:fill="FFFFFF"/>
            <w:hideMark/>
          </w:tcPr>
          <w:p w:rsidR="00304A69" w:rsidRPr="000A74F0" w:rsidRDefault="00304A69" w:rsidP="00BC46C1">
            <w:pPr>
              <w:rPr>
                <w:color w:val="000000"/>
                <w:sz w:val="12"/>
                <w:szCs w:val="12"/>
              </w:rPr>
            </w:pPr>
            <w:r w:rsidRPr="000A74F0">
              <w:rPr>
                <w:color w:val="000000"/>
                <w:sz w:val="12"/>
                <w:szCs w:val="12"/>
              </w:rPr>
              <w:t>Обеспечение деятельности подведомственных учреждений</w:t>
            </w:r>
          </w:p>
        </w:tc>
        <w:tc>
          <w:tcPr>
            <w:tcW w:w="850"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03.0.01.45190</w:t>
            </w:r>
          </w:p>
        </w:tc>
        <w:tc>
          <w:tcPr>
            <w:tcW w:w="992"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939</w:t>
            </w:r>
          </w:p>
        </w:tc>
        <w:tc>
          <w:tcPr>
            <w:tcW w:w="1559"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880</w:t>
            </w:r>
          </w:p>
        </w:tc>
      </w:tr>
      <w:tr w:rsidR="00304A69" w:rsidRPr="000A74F0" w:rsidTr="00BC46C1">
        <w:trPr>
          <w:trHeight w:val="973"/>
        </w:trPr>
        <w:tc>
          <w:tcPr>
            <w:tcW w:w="866" w:type="dxa"/>
            <w:shd w:val="clear" w:color="000000" w:fill="FFFFFF"/>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000000" w:fill="FFFFFF"/>
            <w:hideMark/>
          </w:tcPr>
          <w:p w:rsidR="00304A69" w:rsidRPr="000A74F0" w:rsidRDefault="00304A69" w:rsidP="00BC46C1">
            <w:pPr>
              <w:rPr>
                <w:color w:val="000000"/>
                <w:sz w:val="12"/>
                <w:szCs w:val="12"/>
              </w:rPr>
            </w:pPr>
            <w:r w:rsidRPr="000A74F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 </w:t>
            </w:r>
          </w:p>
        </w:tc>
        <w:tc>
          <w:tcPr>
            <w:tcW w:w="992"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100</w:t>
            </w:r>
          </w:p>
        </w:tc>
        <w:tc>
          <w:tcPr>
            <w:tcW w:w="1560"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879</w:t>
            </w:r>
          </w:p>
        </w:tc>
        <w:tc>
          <w:tcPr>
            <w:tcW w:w="1559"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840</w:t>
            </w:r>
          </w:p>
        </w:tc>
      </w:tr>
      <w:tr w:rsidR="00304A69" w:rsidRPr="000A74F0" w:rsidTr="00BC46C1">
        <w:trPr>
          <w:trHeight w:val="510"/>
        </w:trPr>
        <w:tc>
          <w:tcPr>
            <w:tcW w:w="866" w:type="dxa"/>
            <w:shd w:val="clear" w:color="000000" w:fill="FFFFFF"/>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000000" w:fill="FFFFFF"/>
            <w:hideMark/>
          </w:tcPr>
          <w:p w:rsidR="00304A69" w:rsidRPr="000A74F0" w:rsidRDefault="00304A69" w:rsidP="00BC46C1">
            <w:pPr>
              <w:rPr>
                <w:color w:val="000000"/>
                <w:sz w:val="12"/>
                <w:szCs w:val="12"/>
              </w:rPr>
            </w:pPr>
            <w:r w:rsidRPr="000A74F0">
              <w:rPr>
                <w:color w:val="000000"/>
                <w:sz w:val="12"/>
                <w:szCs w:val="12"/>
              </w:rPr>
              <w:t>Закупка товаров, работ и услуг для государственных (муниципальных) нужд</w:t>
            </w:r>
          </w:p>
        </w:tc>
        <w:tc>
          <w:tcPr>
            <w:tcW w:w="850"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 </w:t>
            </w:r>
          </w:p>
        </w:tc>
        <w:tc>
          <w:tcPr>
            <w:tcW w:w="992"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200</w:t>
            </w:r>
          </w:p>
        </w:tc>
        <w:tc>
          <w:tcPr>
            <w:tcW w:w="1560"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60</w:t>
            </w:r>
          </w:p>
        </w:tc>
        <w:tc>
          <w:tcPr>
            <w:tcW w:w="1559" w:type="dxa"/>
            <w:shd w:val="clear" w:color="000000" w:fill="FFFFFF"/>
            <w:hideMark/>
          </w:tcPr>
          <w:p w:rsidR="00304A69" w:rsidRPr="000A74F0" w:rsidRDefault="00304A69" w:rsidP="00BC46C1">
            <w:pPr>
              <w:jc w:val="center"/>
              <w:rPr>
                <w:color w:val="000000"/>
                <w:sz w:val="12"/>
                <w:szCs w:val="12"/>
              </w:rPr>
            </w:pPr>
            <w:r w:rsidRPr="000A74F0">
              <w:rPr>
                <w:color w:val="000000"/>
                <w:sz w:val="12"/>
                <w:szCs w:val="12"/>
              </w:rPr>
              <w:t>40</w:t>
            </w:r>
          </w:p>
        </w:tc>
      </w:tr>
      <w:tr w:rsidR="00304A69" w:rsidRPr="000A74F0" w:rsidTr="00BC46C1">
        <w:trPr>
          <w:trHeight w:val="270"/>
        </w:trPr>
        <w:tc>
          <w:tcPr>
            <w:tcW w:w="866" w:type="dxa"/>
            <w:shd w:val="clear" w:color="auto" w:fill="BFBFBF"/>
          </w:tcPr>
          <w:p w:rsidR="00304A69" w:rsidRPr="000A74F0" w:rsidRDefault="00304A69" w:rsidP="00BC46C1">
            <w:pPr>
              <w:jc w:val="center"/>
              <w:rPr>
                <w:b/>
                <w:bCs/>
                <w:color w:val="000000"/>
                <w:sz w:val="12"/>
                <w:szCs w:val="12"/>
              </w:rPr>
            </w:pPr>
            <w:r w:rsidRPr="000A74F0">
              <w:rPr>
                <w:b/>
                <w:bCs/>
                <w:color w:val="000000"/>
                <w:sz w:val="12"/>
                <w:szCs w:val="12"/>
              </w:rPr>
              <w:t>0700</w:t>
            </w:r>
          </w:p>
        </w:tc>
        <w:tc>
          <w:tcPr>
            <w:tcW w:w="2977" w:type="dxa"/>
            <w:shd w:val="clear" w:color="auto" w:fill="BFBFBF"/>
          </w:tcPr>
          <w:p w:rsidR="00304A69" w:rsidRPr="000A74F0" w:rsidRDefault="00304A69" w:rsidP="00BC46C1">
            <w:pPr>
              <w:rPr>
                <w:b/>
                <w:bCs/>
                <w:color w:val="000000"/>
                <w:sz w:val="12"/>
                <w:szCs w:val="12"/>
              </w:rPr>
            </w:pPr>
            <w:r w:rsidRPr="000A74F0">
              <w:rPr>
                <w:b/>
                <w:bCs/>
                <w:color w:val="000000"/>
                <w:sz w:val="12"/>
                <w:szCs w:val="12"/>
              </w:rPr>
              <w:t>ОБРАЗОВАНИЕ</w:t>
            </w:r>
          </w:p>
        </w:tc>
        <w:tc>
          <w:tcPr>
            <w:tcW w:w="850" w:type="dxa"/>
            <w:shd w:val="clear" w:color="auto" w:fill="BFBFBF"/>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auto" w:fill="BFBFBF"/>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BFBFBF"/>
          </w:tcPr>
          <w:p w:rsidR="00304A69" w:rsidRPr="000A74F0" w:rsidRDefault="00304A69" w:rsidP="00BC46C1">
            <w:pPr>
              <w:jc w:val="center"/>
              <w:rPr>
                <w:b/>
                <w:bCs/>
                <w:color w:val="000000"/>
                <w:sz w:val="12"/>
                <w:szCs w:val="12"/>
              </w:rPr>
            </w:pPr>
          </w:p>
        </w:tc>
        <w:tc>
          <w:tcPr>
            <w:tcW w:w="1560" w:type="dxa"/>
            <w:shd w:val="clear" w:color="auto" w:fill="BFBFBF"/>
          </w:tcPr>
          <w:p w:rsidR="00304A69" w:rsidRPr="000A74F0" w:rsidRDefault="00304A69" w:rsidP="00BC46C1">
            <w:pPr>
              <w:jc w:val="center"/>
              <w:rPr>
                <w:color w:val="000000"/>
                <w:sz w:val="12"/>
                <w:szCs w:val="12"/>
              </w:rPr>
            </w:pPr>
            <w:r w:rsidRPr="000A74F0">
              <w:rPr>
                <w:color w:val="000000"/>
                <w:sz w:val="12"/>
                <w:szCs w:val="12"/>
              </w:rPr>
              <w:t>86</w:t>
            </w:r>
          </w:p>
        </w:tc>
        <w:tc>
          <w:tcPr>
            <w:tcW w:w="1559" w:type="dxa"/>
            <w:shd w:val="clear" w:color="auto" w:fill="BFBFBF"/>
          </w:tcPr>
          <w:p w:rsidR="00304A69" w:rsidRPr="000A74F0" w:rsidRDefault="00304A69" w:rsidP="00BC46C1">
            <w:pPr>
              <w:jc w:val="center"/>
              <w:rPr>
                <w:color w:val="000000"/>
                <w:sz w:val="12"/>
                <w:szCs w:val="12"/>
              </w:rPr>
            </w:pPr>
            <w:r w:rsidRPr="000A74F0">
              <w:rPr>
                <w:color w:val="000000"/>
                <w:sz w:val="12"/>
                <w:szCs w:val="12"/>
              </w:rPr>
              <w:t>86</w:t>
            </w:r>
          </w:p>
        </w:tc>
      </w:tr>
      <w:tr w:rsidR="00304A69" w:rsidRPr="000A74F0" w:rsidTr="00BC46C1">
        <w:trPr>
          <w:trHeight w:val="270"/>
        </w:trPr>
        <w:tc>
          <w:tcPr>
            <w:tcW w:w="866" w:type="dxa"/>
            <w:shd w:val="clear" w:color="000000" w:fill="FFFFFF"/>
          </w:tcPr>
          <w:p w:rsidR="00304A69" w:rsidRPr="000A74F0" w:rsidRDefault="00304A69" w:rsidP="00BC46C1">
            <w:pPr>
              <w:jc w:val="center"/>
              <w:rPr>
                <w:i/>
                <w:iCs/>
                <w:color w:val="000000"/>
                <w:sz w:val="12"/>
                <w:szCs w:val="12"/>
              </w:rPr>
            </w:pPr>
            <w:r w:rsidRPr="000A74F0">
              <w:rPr>
                <w:i/>
                <w:iCs/>
                <w:color w:val="000000"/>
                <w:sz w:val="12"/>
                <w:szCs w:val="12"/>
              </w:rPr>
              <w:t>0707</w:t>
            </w:r>
          </w:p>
        </w:tc>
        <w:tc>
          <w:tcPr>
            <w:tcW w:w="2977" w:type="dxa"/>
            <w:shd w:val="clear" w:color="000000" w:fill="FFFFFF"/>
          </w:tcPr>
          <w:p w:rsidR="00304A69" w:rsidRPr="000A74F0" w:rsidRDefault="00304A69" w:rsidP="00BC46C1">
            <w:pPr>
              <w:rPr>
                <w:i/>
                <w:iCs/>
                <w:color w:val="000000"/>
                <w:sz w:val="12"/>
                <w:szCs w:val="12"/>
              </w:rPr>
            </w:pPr>
            <w:r w:rsidRPr="000A74F0">
              <w:rPr>
                <w:i/>
                <w:iCs/>
                <w:color w:val="000000"/>
                <w:sz w:val="12"/>
                <w:szCs w:val="12"/>
              </w:rPr>
              <w:t>Молодежная политика и оздоровление детей</w:t>
            </w:r>
          </w:p>
        </w:tc>
        <w:tc>
          <w:tcPr>
            <w:tcW w:w="850" w:type="dxa"/>
            <w:shd w:val="clear" w:color="000000" w:fill="FFFFFF"/>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000000" w:fill="FFFFFF"/>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000000" w:fill="FFFFFF"/>
          </w:tcPr>
          <w:p w:rsidR="00304A69" w:rsidRPr="000A74F0" w:rsidRDefault="00304A69" w:rsidP="00BC46C1">
            <w:pPr>
              <w:jc w:val="center"/>
              <w:rPr>
                <w:i/>
                <w:iCs/>
                <w:color w:val="000000"/>
                <w:sz w:val="12"/>
                <w:szCs w:val="12"/>
              </w:rPr>
            </w:pPr>
          </w:p>
        </w:tc>
        <w:tc>
          <w:tcPr>
            <w:tcW w:w="1560" w:type="dxa"/>
            <w:shd w:val="clear" w:color="000000" w:fill="FFFFFF"/>
          </w:tcPr>
          <w:p w:rsidR="00304A69" w:rsidRPr="000A74F0" w:rsidRDefault="00304A69" w:rsidP="00BC46C1">
            <w:pPr>
              <w:jc w:val="center"/>
              <w:rPr>
                <w:color w:val="000000"/>
                <w:sz w:val="12"/>
                <w:szCs w:val="12"/>
              </w:rPr>
            </w:pPr>
            <w:r w:rsidRPr="000A74F0">
              <w:rPr>
                <w:color w:val="000000"/>
                <w:sz w:val="12"/>
                <w:szCs w:val="12"/>
              </w:rPr>
              <w:t>86</w:t>
            </w:r>
          </w:p>
        </w:tc>
        <w:tc>
          <w:tcPr>
            <w:tcW w:w="1559" w:type="dxa"/>
            <w:shd w:val="clear" w:color="000000" w:fill="FFFFFF"/>
          </w:tcPr>
          <w:p w:rsidR="00304A69" w:rsidRPr="000A74F0" w:rsidRDefault="00304A69" w:rsidP="00BC46C1">
            <w:pPr>
              <w:rPr>
                <w:color w:val="000000"/>
                <w:sz w:val="12"/>
                <w:szCs w:val="12"/>
              </w:rPr>
            </w:pPr>
            <w:r w:rsidRPr="000A74F0">
              <w:rPr>
                <w:color w:val="000000"/>
                <w:sz w:val="12"/>
                <w:szCs w:val="12"/>
              </w:rPr>
              <w:t xml:space="preserve">          86</w:t>
            </w:r>
          </w:p>
        </w:tc>
      </w:tr>
      <w:tr w:rsidR="00304A69" w:rsidRPr="000A74F0" w:rsidTr="00BC46C1">
        <w:trPr>
          <w:trHeight w:val="270"/>
        </w:trPr>
        <w:tc>
          <w:tcPr>
            <w:tcW w:w="866" w:type="dxa"/>
            <w:shd w:val="clear" w:color="000000" w:fill="FFFFFF"/>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000000" w:fill="FFFFFF"/>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850" w:type="dxa"/>
            <w:shd w:val="clear" w:color="000000" w:fill="FFFFFF"/>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000000" w:fill="FFFFFF"/>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000000" w:fill="FFFFFF"/>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000000" w:fill="FFFFFF"/>
          </w:tcPr>
          <w:p w:rsidR="00304A69" w:rsidRPr="000A74F0" w:rsidRDefault="00304A69" w:rsidP="00BC46C1">
            <w:pPr>
              <w:jc w:val="center"/>
              <w:rPr>
                <w:color w:val="000000"/>
                <w:sz w:val="12"/>
                <w:szCs w:val="12"/>
              </w:rPr>
            </w:pPr>
            <w:r w:rsidRPr="000A74F0">
              <w:rPr>
                <w:color w:val="000000"/>
                <w:sz w:val="12"/>
                <w:szCs w:val="12"/>
              </w:rPr>
              <w:t>86</w:t>
            </w:r>
          </w:p>
        </w:tc>
        <w:tc>
          <w:tcPr>
            <w:tcW w:w="1559" w:type="dxa"/>
            <w:shd w:val="clear" w:color="000000" w:fill="FFFFFF"/>
          </w:tcPr>
          <w:p w:rsidR="00304A69" w:rsidRPr="000A74F0" w:rsidRDefault="00304A69" w:rsidP="00BC46C1">
            <w:pPr>
              <w:jc w:val="center"/>
              <w:rPr>
                <w:color w:val="000000"/>
                <w:sz w:val="12"/>
                <w:szCs w:val="12"/>
              </w:rPr>
            </w:pPr>
            <w:r w:rsidRPr="000A74F0">
              <w:rPr>
                <w:color w:val="000000"/>
                <w:sz w:val="12"/>
                <w:szCs w:val="12"/>
              </w:rPr>
              <w:t>86</w:t>
            </w:r>
          </w:p>
        </w:tc>
      </w:tr>
      <w:tr w:rsidR="00304A69" w:rsidRPr="000A74F0" w:rsidTr="00BC46C1">
        <w:trPr>
          <w:trHeight w:val="270"/>
        </w:trPr>
        <w:tc>
          <w:tcPr>
            <w:tcW w:w="866" w:type="dxa"/>
            <w:shd w:val="clear" w:color="000000" w:fill="FFFFFF"/>
          </w:tcPr>
          <w:p w:rsidR="00304A69" w:rsidRPr="000A74F0" w:rsidRDefault="00304A69" w:rsidP="00BC46C1">
            <w:pPr>
              <w:rPr>
                <w:sz w:val="12"/>
                <w:szCs w:val="12"/>
              </w:rPr>
            </w:pPr>
            <w:r w:rsidRPr="000A74F0">
              <w:rPr>
                <w:sz w:val="12"/>
                <w:szCs w:val="12"/>
              </w:rPr>
              <w:t xml:space="preserve"> </w:t>
            </w:r>
          </w:p>
        </w:tc>
        <w:tc>
          <w:tcPr>
            <w:tcW w:w="2977" w:type="dxa"/>
            <w:shd w:val="clear" w:color="000000" w:fill="FFFFFF"/>
          </w:tcPr>
          <w:p w:rsidR="00304A69" w:rsidRPr="000A74F0" w:rsidRDefault="00304A69" w:rsidP="00BC46C1">
            <w:pPr>
              <w:rPr>
                <w:sz w:val="12"/>
                <w:szCs w:val="12"/>
              </w:rPr>
            </w:pPr>
            <w:proofErr w:type="spellStart"/>
            <w:r w:rsidRPr="000A74F0">
              <w:rPr>
                <w:sz w:val="12"/>
                <w:szCs w:val="12"/>
              </w:rPr>
              <w:t>Непрограммные</w:t>
            </w:r>
            <w:proofErr w:type="spellEnd"/>
            <w:r w:rsidRPr="000A74F0">
              <w:rPr>
                <w:sz w:val="12"/>
                <w:szCs w:val="12"/>
              </w:rPr>
              <w:t xml:space="preserve"> расходы</w:t>
            </w:r>
          </w:p>
        </w:tc>
        <w:tc>
          <w:tcPr>
            <w:tcW w:w="850" w:type="dxa"/>
            <w:shd w:val="clear" w:color="000000" w:fill="FFFFFF"/>
          </w:tcPr>
          <w:p w:rsidR="00304A69" w:rsidRPr="000A74F0" w:rsidRDefault="00304A69" w:rsidP="00BC46C1">
            <w:pPr>
              <w:rPr>
                <w:sz w:val="12"/>
                <w:szCs w:val="12"/>
              </w:rPr>
            </w:pPr>
            <w:r w:rsidRPr="000A74F0">
              <w:rPr>
                <w:sz w:val="12"/>
                <w:szCs w:val="12"/>
              </w:rPr>
              <w:t xml:space="preserve"> </w:t>
            </w:r>
          </w:p>
        </w:tc>
        <w:tc>
          <w:tcPr>
            <w:tcW w:w="1701" w:type="dxa"/>
            <w:shd w:val="clear" w:color="000000" w:fill="FFFFFF"/>
          </w:tcPr>
          <w:p w:rsidR="00304A69" w:rsidRPr="000A74F0" w:rsidRDefault="00304A69" w:rsidP="00BC46C1">
            <w:pPr>
              <w:rPr>
                <w:sz w:val="12"/>
                <w:szCs w:val="12"/>
              </w:rPr>
            </w:pPr>
            <w:r w:rsidRPr="000A74F0">
              <w:rPr>
                <w:sz w:val="12"/>
                <w:szCs w:val="12"/>
              </w:rPr>
              <w:t>20.0.00.00000</w:t>
            </w:r>
          </w:p>
        </w:tc>
        <w:tc>
          <w:tcPr>
            <w:tcW w:w="992" w:type="dxa"/>
            <w:shd w:val="clear" w:color="000000" w:fill="FFFFFF"/>
          </w:tcPr>
          <w:p w:rsidR="00304A69" w:rsidRPr="000A74F0" w:rsidRDefault="00304A69" w:rsidP="00BC46C1">
            <w:pPr>
              <w:rPr>
                <w:sz w:val="12"/>
                <w:szCs w:val="12"/>
              </w:rPr>
            </w:pPr>
            <w:r w:rsidRPr="000A74F0">
              <w:rPr>
                <w:sz w:val="12"/>
                <w:szCs w:val="12"/>
              </w:rPr>
              <w:t xml:space="preserve"> </w:t>
            </w:r>
          </w:p>
        </w:tc>
        <w:tc>
          <w:tcPr>
            <w:tcW w:w="1560" w:type="dxa"/>
            <w:shd w:val="clear" w:color="000000" w:fill="FFFFFF"/>
          </w:tcPr>
          <w:p w:rsidR="00304A69" w:rsidRPr="000A74F0" w:rsidRDefault="00304A69" w:rsidP="00BC46C1">
            <w:pPr>
              <w:jc w:val="center"/>
              <w:rPr>
                <w:color w:val="000000"/>
                <w:sz w:val="12"/>
                <w:szCs w:val="12"/>
              </w:rPr>
            </w:pPr>
            <w:r w:rsidRPr="000A74F0">
              <w:rPr>
                <w:color w:val="000000"/>
                <w:sz w:val="12"/>
                <w:szCs w:val="12"/>
              </w:rPr>
              <w:t>86</w:t>
            </w:r>
          </w:p>
        </w:tc>
        <w:tc>
          <w:tcPr>
            <w:tcW w:w="1559" w:type="dxa"/>
            <w:shd w:val="clear" w:color="000000" w:fill="FFFFFF"/>
          </w:tcPr>
          <w:p w:rsidR="00304A69" w:rsidRPr="000A74F0" w:rsidRDefault="00304A69" w:rsidP="00BC46C1">
            <w:pPr>
              <w:jc w:val="center"/>
              <w:rPr>
                <w:color w:val="000000"/>
                <w:sz w:val="12"/>
                <w:szCs w:val="12"/>
              </w:rPr>
            </w:pPr>
            <w:r w:rsidRPr="000A74F0">
              <w:rPr>
                <w:color w:val="000000"/>
                <w:sz w:val="12"/>
                <w:szCs w:val="12"/>
              </w:rPr>
              <w:t>86</w:t>
            </w:r>
          </w:p>
        </w:tc>
      </w:tr>
      <w:tr w:rsidR="00304A69" w:rsidRPr="000A74F0" w:rsidTr="00BC46C1">
        <w:trPr>
          <w:trHeight w:val="270"/>
        </w:trPr>
        <w:tc>
          <w:tcPr>
            <w:tcW w:w="866" w:type="dxa"/>
            <w:shd w:val="clear" w:color="000000" w:fill="FFFFFF"/>
          </w:tcPr>
          <w:p w:rsidR="00304A69" w:rsidRPr="000A74F0" w:rsidRDefault="00304A69" w:rsidP="00BC46C1">
            <w:pPr>
              <w:rPr>
                <w:sz w:val="12"/>
                <w:szCs w:val="12"/>
              </w:rPr>
            </w:pPr>
            <w:r w:rsidRPr="000A74F0">
              <w:rPr>
                <w:sz w:val="12"/>
                <w:szCs w:val="12"/>
              </w:rPr>
              <w:t xml:space="preserve"> </w:t>
            </w:r>
          </w:p>
        </w:tc>
        <w:tc>
          <w:tcPr>
            <w:tcW w:w="2977" w:type="dxa"/>
            <w:shd w:val="clear" w:color="000000" w:fill="FFFFFF"/>
          </w:tcPr>
          <w:p w:rsidR="00304A69" w:rsidRPr="000A74F0" w:rsidRDefault="00304A69" w:rsidP="00BC46C1">
            <w:pPr>
              <w:rPr>
                <w:sz w:val="12"/>
                <w:szCs w:val="12"/>
              </w:rPr>
            </w:pPr>
            <w:r w:rsidRPr="000A74F0">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850" w:type="dxa"/>
            <w:shd w:val="clear" w:color="000000" w:fill="FFFFFF"/>
          </w:tcPr>
          <w:p w:rsidR="00304A69" w:rsidRPr="000A74F0" w:rsidRDefault="00304A69" w:rsidP="00BC46C1">
            <w:pPr>
              <w:rPr>
                <w:sz w:val="12"/>
                <w:szCs w:val="12"/>
              </w:rPr>
            </w:pPr>
            <w:r w:rsidRPr="000A74F0">
              <w:rPr>
                <w:sz w:val="12"/>
                <w:szCs w:val="12"/>
              </w:rPr>
              <w:t xml:space="preserve"> </w:t>
            </w:r>
          </w:p>
        </w:tc>
        <w:tc>
          <w:tcPr>
            <w:tcW w:w="1701" w:type="dxa"/>
            <w:shd w:val="clear" w:color="000000" w:fill="FFFFFF"/>
          </w:tcPr>
          <w:p w:rsidR="00304A69" w:rsidRPr="000A74F0" w:rsidRDefault="00304A69" w:rsidP="00BC46C1">
            <w:pPr>
              <w:rPr>
                <w:sz w:val="12"/>
                <w:szCs w:val="12"/>
              </w:rPr>
            </w:pPr>
            <w:r w:rsidRPr="000A74F0">
              <w:rPr>
                <w:sz w:val="12"/>
                <w:szCs w:val="12"/>
              </w:rPr>
              <w:t>20.0.00.45280</w:t>
            </w:r>
          </w:p>
        </w:tc>
        <w:tc>
          <w:tcPr>
            <w:tcW w:w="992" w:type="dxa"/>
            <w:shd w:val="clear" w:color="000000" w:fill="FFFFFF"/>
          </w:tcPr>
          <w:p w:rsidR="00304A69" w:rsidRPr="000A74F0" w:rsidRDefault="00304A69" w:rsidP="00BC46C1">
            <w:pPr>
              <w:rPr>
                <w:sz w:val="12"/>
                <w:szCs w:val="12"/>
              </w:rPr>
            </w:pPr>
            <w:r w:rsidRPr="000A74F0">
              <w:rPr>
                <w:sz w:val="12"/>
                <w:szCs w:val="12"/>
              </w:rPr>
              <w:t xml:space="preserve"> </w:t>
            </w:r>
          </w:p>
        </w:tc>
        <w:tc>
          <w:tcPr>
            <w:tcW w:w="1560" w:type="dxa"/>
            <w:shd w:val="clear" w:color="000000" w:fill="FFFFFF"/>
          </w:tcPr>
          <w:p w:rsidR="00304A69" w:rsidRPr="000A74F0" w:rsidRDefault="00304A69" w:rsidP="00BC46C1">
            <w:pPr>
              <w:jc w:val="center"/>
              <w:rPr>
                <w:color w:val="000000"/>
                <w:sz w:val="12"/>
                <w:szCs w:val="12"/>
              </w:rPr>
            </w:pPr>
            <w:r w:rsidRPr="000A74F0">
              <w:rPr>
                <w:color w:val="000000"/>
                <w:sz w:val="12"/>
                <w:szCs w:val="12"/>
              </w:rPr>
              <w:t>86</w:t>
            </w:r>
          </w:p>
        </w:tc>
        <w:tc>
          <w:tcPr>
            <w:tcW w:w="1559" w:type="dxa"/>
            <w:shd w:val="clear" w:color="000000" w:fill="FFFFFF"/>
          </w:tcPr>
          <w:p w:rsidR="00304A69" w:rsidRPr="000A74F0" w:rsidRDefault="00304A69" w:rsidP="00BC46C1">
            <w:pPr>
              <w:jc w:val="center"/>
              <w:rPr>
                <w:color w:val="000000"/>
                <w:sz w:val="12"/>
                <w:szCs w:val="12"/>
              </w:rPr>
            </w:pPr>
            <w:r w:rsidRPr="000A74F0">
              <w:rPr>
                <w:color w:val="000000"/>
                <w:sz w:val="12"/>
                <w:szCs w:val="12"/>
              </w:rPr>
              <w:t>86</w:t>
            </w:r>
          </w:p>
        </w:tc>
      </w:tr>
      <w:tr w:rsidR="00304A69" w:rsidRPr="000A74F0" w:rsidTr="00BC46C1">
        <w:trPr>
          <w:trHeight w:val="270"/>
        </w:trPr>
        <w:tc>
          <w:tcPr>
            <w:tcW w:w="866"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0800</w:t>
            </w:r>
          </w:p>
        </w:tc>
        <w:tc>
          <w:tcPr>
            <w:tcW w:w="2977" w:type="dxa"/>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КУЛЬТУРА И КИНЕМАТОГРАФИЯ</w:t>
            </w:r>
          </w:p>
        </w:tc>
        <w:tc>
          <w:tcPr>
            <w:tcW w:w="850"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85</w:t>
            </w:r>
          </w:p>
        </w:tc>
        <w:tc>
          <w:tcPr>
            <w:tcW w:w="1559"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85</w:t>
            </w:r>
          </w:p>
        </w:tc>
      </w:tr>
      <w:tr w:rsidR="00304A69" w:rsidRPr="000A74F0" w:rsidTr="00BC46C1">
        <w:trPr>
          <w:trHeight w:val="27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0801</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Культура</w:t>
            </w:r>
          </w:p>
        </w:tc>
        <w:tc>
          <w:tcPr>
            <w:tcW w:w="85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0801</w:t>
            </w:r>
          </w:p>
        </w:tc>
        <w:tc>
          <w:tcPr>
            <w:tcW w:w="1560"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 xml:space="preserve">         85</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85</w:t>
            </w:r>
          </w:p>
        </w:tc>
      </w:tr>
      <w:tr w:rsidR="00304A69" w:rsidRPr="000A74F0" w:rsidTr="00BC46C1">
        <w:trPr>
          <w:trHeight w:val="1035"/>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85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85</w:t>
            </w:r>
          </w:p>
        </w:tc>
        <w:tc>
          <w:tcPr>
            <w:tcW w:w="1559"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85</w:t>
            </w:r>
          </w:p>
        </w:tc>
      </w:tr>
      <w:tr w:rsidR="00304A69" w:rsidRPr="000A74F0" w:rsidTr="00BC46C1">
        <w:trPr>
          <w:trHeight w:val="525"/>
        </w:trPr>
        <w:tc>
          <w:tcPr>
            <w:tcW w:w="866" w:type="dxa"/>
            <w:shd w:val="clear" w:color="auto" w:fill="auto"/>
            <w:hideMark/>
          </w:tcPr>
          <w:p w:rsidR="00304A69" w:rsidRPr="000A74F0" w:rsidRDefault="00304A69" w:rsidP="00BC46C1">
            <w:pPr>
              <w:rPr>
                <w:sz w:val="12"/>
                <w:szCs w:val="12"/>
              </w:rPr>
            </w:pPr>
            <w:r w:rsidRPr="000A74F0">
              <w:rPr>
                <w:sz w:val="12"/>
                <w:szCs w:val="12"/>
              </w:rPr>
              <w:t xml:space="preserve"> </w:t>
            </w:r>
          </w:p>
        </w:tc>
        <w:tc>
          <w:tcPr>
            <w:tcW w:w="2977" w:type="dxa"/>
            <w:shd w:val="clear" w:color="auto" w:fill="auto"/>
            <w:hideMark/>
          </w:tcPr>
          <w:p w:rsidR="00304A69" w:rsidRPr="000A74F0" w:rsidRDefault="00304A69" w:rsidP="00BC46C1">
            <w:pPr>
              <w:rPr>
                <w:sz w:val="12"/>
                <w:szCs w:val="12"/>
              </w:rPr>
            </w:pPr>
            <w:proofErr w:type="spellStart"/>
            <w:r w:rsidRPr="000A74F0">
              <w:rPr>
                <w:sz w:val="12"/>
                <w:szCs w:val="12"/>
              </w:rPr>
              <w:t>Непрограммные</w:t>
            </w:r>
            <w:proofErr w:type="spellEnd"/>
            <w:r w:rsidRPr="000A74F0">
              <w:rPr>
                <w:sz w:val="12"/>
                <w:szCs w:val="12"/>
              </w:rPr>
              <w:t xml:space="preserve"> расходы</w:t>
            </w:r>
          </w:p>
        </w:tc>
        <w:tc>
          <w:tcPr>
            <w:tcW w:w="850" w:type="dxa"/>
            <w:shd w:val="clear" w:color="auto" w:fill="auto"/>
            <w:hideMark/>
          </w:tcPr>
          <w:p w:rsidR="00304A69" w:rsidRPr="000A74F0" w:rsidRDefault="00304A69" w:rsidP="00BC46C1">
            <w:pPr>
              <w:rPr>
                <w:sz w:val="12"/>
                <w:szCs w:val="12"/>
              </w:rPr>
            </w:pPr>
            <w:r w:rsidRPr="000A74F0">
              <w:rPr>
                <w:sz w:val="12"/>
                <w:szCs w:val="12"/>
              </w:rPr>
              <w:t xml:space="preserve"> </w:t>
            </w:r>
          </w:p>
        </w:tc>
        <w:tc>
          <w:tcPr>
            <w:tcW w:w="1701" w:type="dxa"/>
            <w:shd w:val="clear" w:color="auto" w:fill="auto"/>
            <w:hideMark/>
          </w:tcPr>
          <w:p w:rsidR="00304A69" w:rsidRPr="000A74F0" w:rsidRDefault="00304A69" w:rsidP="00BC46C1">
            <w:pPr>
              <w:rPr>
                <w:sz w:val="12"/>
                <w:szCs w:val="12"/>
              </w:rPr>
            </w:pPr>
            <w:r w:rsidRPr="000A74F0">
              <w:rPr>
                <w:sz w:val="12"/>
                <w:szCs w:val="12"/>
              </w:rPr>
              <w:t>20.0.00.00000</w:t>
            </w:r>
          </w:p>
        </w:tc>
        <w:tc>
          <w:tcPr>
            <w:tcW w:w="992" w:type="dxa"/>
            <w:shd w:val="clear" w:color="auto" w:fill="auto"/>
            <w:hideMark/>
          </w:tcPr>
          <w:p w:rsidR="00304A69" w:rsidRPr="000A74F0" w:rsidRDefault="00304A69" w:rsidP="00BC46C1">
            <w:pPr>
              <w:rPr>
                <w:sz w:val="12"/>
                <w:szCs w:val="12"/>
              </w:rPr>
            </w:pPr>
            <w:r w:rsidRPr="000A74F0">
              <w:rPr>
                <w:sz w:val="12"/>
                <w:szCs w:val="12"/>
              </w:rPr>
              <w:t xml:space="preserve">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85</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85</w:t>
            </w:r>
          </w:p>
        </w:tc>
      </w:tr>
      <w:tr w:rsidR="00304A69" w:rsidRPr="000A74F0" w:rsidTr="00BC46C1">
        <w:trPr>
          <w:trHeight w:val="3607"/>
        </w:trPr>
        <w:tc>
          <w:tcPr>
            <w:tcW w:w="866" w:type="dxa"/>
            <w:shd w:val="clear" w:color="auto" w:fill="auto"/>
            <w:hideMark/>
          </w:tcPr>
          <w:p w:rsidR="00304A69" w:rsidRPr="000A74F0" w:rsidRDefault="00304A69" w:rsidP="00BC46C1">
            <w:pPr>
              <w:rPr>
                <w:sz w:val="12"/>
                <w:szCs w:val="12"/>
              </w:rPr>
            </w:pPr>
          </w:p>
        </w:tc>
        <w:tc>
          <w:tcPr>
            <w:tcW w:w="2977" w:type="dxa"/>
            <w:shd w:val="clear" w:color="auto" w:fill="auto"/>
            <w:hideMark/>
          </w:tcPr>
          <w:p w:rsidR="00304A69" w:rsidRPr="000A74F0" w:rsidRDefault="00304A69" w:rsidP="00BC46C1">
            <w:pPr>
              <w:rPr>
                <w:sz w:val="12"/>
                <w:szCs w:val="12"/>
              </w:rPr>
            </w:pPr>
            <w:r w:rsidRPr="000A74F0">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850" w:type="dxa"/>
            <w:shd w:val="clear" w:color="auto" w:fill="auto"/>
            <w:hideMark/>
          </w:tcPr>
          <w:p w:rsidR="00304A69" w:rsidRPr="000A74F0" w:rsidRDefault="00304A69" w:rsidP="00BC46C1">
            <w:pPr>
              <w:rPr>
                <w:sz w:val="12"/>
                <w:szCs w:val="12"/>
              </w:rPr>
            </w:pPr>
            <w:r w:rsidRPr="000A74F0">
              <w:rPr>
                <w:sz w:val="12"/>
                <w:szCs w:val="12"/>
              </w:rPr>
              <w:t xml:space="preserve"> </w:t>
            </w:r>
          </w:p>
        </w:tc>
        <w:tc>
          <w:tcPr>
            <w:tcW w:w="1701" w:type="dxa"/>
            <w:shd w:val="clear" w:color="auto" w:fill="auto"/>
            <w:hideMark/>
          </w:tcPr>
          <w:p w:rsidR="00304A69" w:rsidRPr="000A74F0" w:rsidRDefault="00304A69" w:rsidP="00BC46C1">
            <w:pPr>
              <w:rPr>
                <w:sz w:val="12"/>
                <w:szCs w:val="12"/>
              </w:rPr>
            </w:pPr>
            <w:r w:rsidRPr="000A74F0">
              <w:rPr>
                <w:sz w:val="12"/>
                <w:szCs w:val="12"/>
              </w:rPr>
              <w:t>20.0.00.45290</w:t>
            </w:r>
          </w:p>
        </w:tc>
        <w:tc>
          <w:tcPr>
            <w:tcW w:w="992" w:type="dxa"/>
            <w:shd w:val="clear" w:color="auto" w:fill="auto"/>
            <w:hideMark/>
          </w:tcPr>
          <w:p w:rsidR="00304A69" w:rsidRPr="000A74F0" w:rsidRDefault="00304A69" w:rsidP="00BC46C1">
            <w:pPr>
              <w:rPr>
                <w:sz w:val="12"/>
                <w:szCs w:val="12"/>
              </w:rPr>
            </w:pP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85</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85</w:t>
            </w:r>
          </w:p>
        </w:tc>
      </w:tr>
      <w:tr w:rsidR="00304A69" w:rsidRPr="000A74F0" w:rsidTr="00BC46C1">
        <w:trPr>
          <w:trHeight w:val="525"/>
        </w:trPr>
        <w:tc>
          <w:tcPr>
            <w:tcW w:w="866" w:type="dxa"/>
            <w:shd w:val="clear" w:color="auto" w:fill="auto"/>
            <w:hideMark/>
          </w:tcPr>
          <w:p w:rsidR="00304A69" w:rsidRPr="000A74F0" w:rsidRDefault="00304A69" w:rsidP="00BC46C1">
            <w:pPr>
              <w:rPr>
                <w:i/>
                <w:sz w:val="12"/>
                <w:szCs w:val="12"/>
              </w:rPr>
            </w:pPr>
            <w:r w:rsidRPr="000A74F0">
              <w:rPr>
                <w:i/>
                <w:sz w:val="12"/>
                <w:szCs w:val="12"/>
              </w:rPr>
              <w:lastRenderedPageBreak/>
              <w:t xml:space="preserve"> </w:t>
            </w:r>
          </w:p>
        </w:tc>
        <w:tc>
          <w:tcPr>
            <w:tcW w:w="2977" w:type="dxa"/>
            <w:shd w:val="clear" w:color="auto" w:fill="auto"/>
            <w:hideMark/>
          </w:tcPr>
          <w:p w:rsidR="00304A69" w:rsidRPr="000A74F0" w:rsidRDefault="00304A69" w:rsidP="00BC46C1">
            <w:pPr>
              <w:rPr>
                <w:i/>
                <w:sz w:val="12"/>
                <w:szCs w:val="12"/>
              </w:rPr>
            </w:pPr>
            <w:r w:rsidRPr="000A74F0">
              <w:rPr>
                <w:i/>
                <w:sz w:val="12"/>
                <w:szCs w:val="12"/>
              </w:rPr>
              <w:t>Межбюджетные трансферты</w:t>
            </w:r>
          </w:p>
        </w:tc>
        <w:tc>
          <w:tcPr>
            <w:tcW w:w="850" w:type="dxa"/>
            <w:shd w:val="clear" w:color="auto" w:fill="auto"/>
            <w:hideMark/>
          </w:tcPr>
          <w:p w:rsidR="00304A69" w:rsidRPr="000A74F0" w:rsidRDefault="00304A69" w:rsidP="00BC46C1">
            <w:pPr>
              <w:rPr>
                <w:i/>
                <w:sz w:val="12"/>
                <w:szCs w:val="12"/>
              </w:rPr>
            </w:pPr>
            <w:r w:rsidRPr="000A74F0">
              <w:rPr>
                <w:i/>
                <w:sz w:val="12"/>
                <w:szCs w:val="12"/>
              </w:rPr>
              <w:t xml:space="preserve"> </w:t>
            </w:r>
          </w:p>
        </w:tc>
        <w:tc>
          <w:tcPr>
            <w:tcW w:w="1701" w:type="dxa"/>
            <w:shd w:val="clear" w:color="auto" w:fill="auto"/>
            <w:hideMark/>
          </w:tcPr>
          <w:p w:rsidR="00304A69" w:rsidRPr="000A74F0" w:rsidRDefault="00304A69" w:rsidP="00BC46C1">
            <w:pPr>
              <w:rPr>
                <w:i/>
                <w:sz w:val="12"/>
                <w:szCs w:val="12"/>
              </w:rPr>
            </w:pPr>
            <w:r w:rsidRPr="000A74F0">
              <w:rPr>
                <w:i/>
                <w:sz w:val="12"/>
                <w:szCs w:val="12"/>
              </w:rPr>
              <w:t xml:space="preserve"> </w:t>
            </w:r>
          </w:p>
        </w:tc>
        <w:tc>
          <w:tcPr>
            <w:tcW w:w="992" w:type="dxa"/>
            <w:shd w:val="clear" w:color="auto" w:fill="auto"/>
            <w:hideMark/>
          </w:tcPr>
          <w:p w:rsidR="00304A69" w:rsidRPr="000A74F0" w:rsidRDefault="00304A69" w:rsidP="00BC46C1">
            <w:pPr>
              <w:rPr>
                <w:i/>
                <w:sz w:val="12"/>
                <w:szCs w:val="12"/>
              </w:rPr>
            </w:pPr>
            <w:r w:rsidRPr="000A74F0">
              <w:rPr>
                <w:i/>
                <w:sz w:val="12"/>
                <w:szCs w:val="12"/>
              </w:rPr>
              <w:t xml:space="preserve"> 500</w:t>
            </w:r>
          </w:p>
        </w:tc>
        <w:tc>
          <w:tcPr>
            <w:tcW w:w="1560"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85</w:t>
            </w:r>
          </w:p>
        </w:tc>
        <w:tc>
          <w:tcPr>
            <w:tcW w:w="1559" w:type="dxa"/>
            <w:shd w:val="clear" w:color="auto" w:fill="auto"/>
            <w:hideMark/>
          </w:tcPr>
          <w:p w:rsidR="00304A69" w:rsidRPr="000A74F0" w:rsidRDefault="00304A69" w:rsidP="00BC46C1">
            <w:pPr>
              <w:jc w:val="center"/>
              <w:rPr>
                <w:i/>
                <w:color w:val="000000"/>
                <w:sz w:val="12"/>
                <w:szCs w:val="12"/>
              </w:rPr>
            </w:pPr>
            <w:r w:rsidRPr="000A74F0">
              <w:rPr>
                <w:i/>
                <w:color w:val="000000"/>
                <w:sz w:val="12"/>
                <w:szCs w:val="12"/>
              </w:rPr>
              <w:t>85</w:t>
            </w:r>
          </w:p>
        </w:tc>
      </w:tr>
      <w:tr w:rsidR="00304A69" w:rsidRPr="000A74F0" w:rsidTr="00BC46C1">
        <w:trPr>
          <w:trHeight w:val="525"/>
        </w:trPr>
        <w:tc>
          <w:tcPr>
            <w:tcW w:w="866" w:type="dxa"/>
            <w:shd w:val="clear" w:color="auto" w:fill="BFBFBF"/>
          </w:tcPr>
          <w:p w:rsidR="00304A69" w:rsidRPr="000A74F0" w:rsidRDefault="00304A69" w:rsidP="00BC46C1">
            <w:pPr>
              <w:rPr>
                <w:b/>
                <w:sz w:val="12"/>
                <w:szCs w:val="12"/>
              </w:rPr>
            </w:pPr>
            <w:r w:rsidRPr="000A74F0">
              <w:rPr>
                <w:b/>
                <w:sz w:val="12"/>
                <w:szCs w:val="12"/>
              </w:rPr>
              <w:t>1000</w:t>
            </w:r>
          </w:p>
        </w:tc>
        <w:tc>
          <w:tcPr>
            <w:tcW w:w="2977" w:type="dxa"/>
            <w:shd w:val="clear" w:color="auto" w:fill="BFBFBF"/>
          </w:tcPr>
          <w:p w:rsidR="00304A69" w:rsidRPr="000A74F0" w:rsidRDefault="00304A69" w:rsidP="00BC46C1">
            <w:pPr>
              <w:rPr>
                <w:b/>
                <w:sz w:val="12"/>
                <w:szCs w:val="12"/>
              </w:rPr>
            </w:pPr>
            <w:r w:rsidRPr="000A74F0">
              <w:rPr>
                <w:b/>
                <w:sz w:val="12"/>
                <w:szCs w:val="12"/>
              </w:rPr>
              <w:t>СОЦИАЛЬНАЯ ПОЛИТИКА</w:t>
            </w:r>
          </w:p>
        </w:tc>
        <w:tc>
          <w:tcPr>
            <w:tcW w:w="850" w:type="dxa"/>
            <w:shd w:val="clear" w:color="auto" w:fill="BFBFBF"/>
          </w:tcPr>
          <w:p w:rsidR="00304A69" w:rsidRPr="000A74F0" w:rsidRDefault="00304A69" w:rsidP="00BC46C1">
            <w:pPr>
              <w:rPr>
                <w:b/>
                <w:sz w:val="12"/>
                <w:szCs w:val="12"/>
              </w:rPr>
            </w:pPr>
            <w:r w:rsidRPr="000A74F0">
              <w:rPr>
                <w:b/>
                <w:sz w:val="12"/>
                <w:szCs w:val="12"/>
              </w:rPr>
              <w:t xml:space="preserve"> </w:t>
            </w:r>
          </w:p>
        </w:tc>
        <w:tc>
          <w:tcPr>
            <w:tcW w:w="1701" w:type="dxa"/>
            <w:shd w:val="clear" w:color="auto" w:fill="BFBFBF"/>
          </w:tcPr>
          <w:p w:rsidR="00304A69" w:rsidRPr="000A74F0" w:rsidRDefault="00304A69" w:rsidP="00BC46C1">
            <w:pPr>
              <w:rPr>
                <w:b/>
                <w:sz w:val="12"/>
                <w:szCs w:val="12"/>
              </w:rPr>
            </w:pPr>
            <w:r w:rsidRPr="000A74F0">
              <w:rPr>
                <w:b/>
                <w:sz w:val="12"/>
                <w:szCs w:val="12"/>
              </w:rPr>
              <w:t xml:space="preserve"> </w:t>
            </w:r>
          </w:p>
        </w:tc>
        <w:tc>
          <w:tcPr>
            <w:tcW w:w="992" w:type="dxa"/>
            <w:shd w:val="clear" w:color="auto" w:fill="BFBFBF"/>
          </w:tcPr>
          <w:p w:rsidR="00304A69" w:rsidRPr="000A74F0" w:rsidRDefault="00304A69" w:rsidP="00BC46C1">
            <w:pPr>
              <w:rPr>
                <w:b/>
                <w:sz w:val="12"/>
                <w:szCs w:val="12"/>
              </w:rPr>
            </w:pPr>
            <w:r w:rsidRPr="000A74F0">
              <w:rPr>
                <w:b/>
                <w:sz w:val="12"/>
                <w:szCs w:val="12"/>
              </w:rPr>
              <w:t xml:space="preserve"> </w:t>
            </w:r>
          </w:p>
        </w:tc>
        <w:tc>
          <w:tcPr>
            <w:tcW w:w="1560" w:type="dxa"/>
            <w:shd w:val="clear" w:color="auto" w:fill="BFBFBF"/>
            <w:vAlign w:val="center"/>
          </w:tcPr>
          <w:p w:rsidR="00304A69" w:rsidRPr="000A74F0" w:rsidRDefault="00304A69" w:rsidP="00BC46C1">
            <w:pPr>
              <w:jc w:val="center"/>
              <w:rPr>
                <w:b/>
                <w:bCs/>
                <w:color w:val="000000"/>
                <w:sz w:val="12"/>
                <w:szCs w:val="12"/>
              </w:rPr>
            </w:pPr>
            <w:r w:rsidRPr="000A74F0">
              <w:rPr>
                <w:b/>
                <w:bCs/>
                <w:color w:val="000000"/>
                <w:sz w:val="12"/>
                <w:szCs w:val="12"/>
              </w:rPr>
              <w:t>13</w:t>
            </w:r>
          </w:p>
        </w:tc>
        <w:tc>
          <w:tcPr>
            <w:tcW w:w="1559" w:type="dxa"/>
            <w:shd w:val="clear" w:color="auto" w:fill="BFBFBF"/>
            <w:vAlign w:val="center"/>
          </w:tcPr>
          <w:p w:rsidR="00304A69" w:rsidRPr="000A74F0" w:rsidRDefault="00304A69" w:rsidP="00BC46C1">
            <w:pPr>
              <w:jc w:val="center"/>
              <w:rPr>
                <w:b/>
                <w:bCs/>
                <w:color w:val="000000"/>
                <w:sz w:val="12"/>
                <w:szCs w:val="12"/>
              </w:rPr>
            </w:pPr>
            <w:r w:rsidRPr="000A74F0">
              <w:rPr>
                <w:b/>
                <w:bCs/>
                <w:color w:val="000000"/>
                <w:sz w:val="12"/>
                <w:szCs w:val="12"/>
              </w:rPr>
              <w:t>13</w:t>
            </w:r>
          </w:p>
        </w:tc>
      </w:tr>
      <w:tr w:rsidR="00304A69" w:rsidRPr="000A74F0" w:rsidTr="00BC46C1">
        <w:trPr>
          <w:trHeight w:val="525"/>
        </w:trPr>
        <w:tc>
          <w:tcPr>
            <w:tcW w:w="866"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1001</w:t>
            </w:r>
          </w:p>
        </w:tc>
        <w:tc>
          <w:tcPr>
            <w:tcW w:w="2977" w:type="dxa"/>
            <w:shd w:val="clear" w:color="auto" w:fill="auto"/>
            <w:vAlign w:val="center"/>
          </w:tcPr>
          <w:p w:rsidR="00304A69" w:rsidRPr="000A74F0" w:rsidRDefault="00304A69" w:rsidP="00BC46C1">
            <w:pPr>
              <w:rPr>
                <w:i/>
                <w:iCs/>
                <w:color w:val="000000"/>
                <w:sz w:val="12"/>
                <w:szCs w:val="12"/>
              </w:rPr>
            </w:pPr>
            <w:r w:rsidRPr="000A74F0">
              <w:rPr>
                <w:i/>
                <w:iCs/>
                <w:color w:val="000000"/>
                <w:sz w:val="12"/>
                <w:szCs w:val="12"/>
              </w:rPr>
              <w:t>Пенсионное обеспечение</w:t>
            </w:r>
          </w:p>
        </w:tc>
        <w:tc>
          <w:tcPr>
            <w:tcW w:w="850"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13</w:t>
            </w:r>
          </w:p>
        </w:tc>
        <w:tc>
          <w:tcPr>
            <w:tcW w:w="1559"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13</w:t>
            </w:r>
          </w:p>
        </w:tc>
      </w:tr>
      <w:tr w:rsidR="00304A69" w:rsidRPr="000A74F0" w:rsidTr="00BC46C1">
        <w:trPr>
          <w:trHeight w:val="525"/>
        </w:trPr>
        <w:tc>
          <w:tcPr>
            <w:tcW w:w="866"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vAlign w:val="center"/>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850"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vAlign w:val="center"/>
          </w:tcPr>
          <w:p w:rsidR="00304A69" w:rsidRPr="000A74F0" w:rsidRDefault="00304A69" w:rsidP="00BC46C1">
            <w:pPr>
              <w:jc w:val="center"/>
              <w:rPr>
                <w:b/>
                <w:iCs/>
                <w:color w:val="000000"/>
                <w:sz w:val="12"/>
                <w:szCs w:val="12"/>
              </w:rPr>
            </w:pPr>
            <w:r w:rsidRPr="000A74F0">
              <w:rPr>
                <w:b/>
                <w:iCs/>
                <w:color w:val="000000"/>
                <w:sz w:val="12"/>
                <w:szCs w:val="12"/>
              </w:rPr>
              <w:t>13</w:t>
            </w:r>
          </w:p>
        </w:tc>
        <w:tc>
          <w:tcPr>
            <w:tcW w:w="1559" w:type="dxa"/>
            <w:shd w:val="clear" w:color="auto" w:fill="auto"/>
            <w:vAlign w:val="center"/>
          </w:tcPr>
          <w:p w:rsidR="00304A69" w:rsidRPr="000A74F0" w:rsidRDefault="00304A69" w:rsidP="00BC46C1">
            <w:pPr>
              <w:jc w:val="center"/>
              <w:rPr>
                <w:b/>
                <w:iCs/>
                <w:color w:val="000000"/>
                <w:sz w:val="12"/>
                <w:szCs w:val="12"/>
              </w:rPr>
            </w:pPr>
            <w:r w:rsidRPr="000A74F0">
              <w:rPr>
                <w:b/>
                <w:iCs/>
                <w:color w:val="000000"/>
                <w:sz w:val="12"/>
                <w:szCs w:val="12"/>
              </w:rPr>
              <w:t>13</w:t>
            </w:r>
          </w:p>
        </w:tc>
      </w:tr>
      <w:tr w:rsidR="00304A69" w:rsidRPr="000A74F0" w:rsidTr="00BC46C1">
        <w:trPr>
          <w:trHeight w:val="525"/>
        </w:trPr>
        <w:tc>
          <w:tcPr>
            <w:tcW w:w="866" w:type="dxa"/>
            <w:shd w:val="clear" w:color="auto" w:fill="auto"/>
            <w:vAlign w:val="center"/>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tcPr>
          <w:p w:rsidR="00304A69" w:rsidRPr="000A74F0" w:rsidRDefault="00304A69" w:rsidP="00BC46C1">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850"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20.0.00.00000</w:t>
            </w:r>
          </w:p>
        </w:tc>
        <w:tc>
          <w:tcPr>
            <w:tcW w:w="992"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vAlign w:val="center"/>
          </w:tcPr>
          <w:p w:rsidR="00304A69" w:rsidRPr="000A74F0" w:rsidRDefault="00304A69" w:rsidP="00BC46C1">
            <w:pPr>
              <w:jc w:val="center"/>
              <w:rPr>
                <w:iCs/>
                <w:color w:val="000000"/>
                <w:sz w:val="12"/>
                <w:szCs w:val="12"/>
              </w:rPr>
            </w:pPr>
            <w:r w:rsidRPr="000A74F0">
              <w:rPr>
                <w:iCs/>
                <w:color w:val="000000"/>
                <w:sz w:val="12"/>
                <w:szCs w:val="12"/>
              </w:rPr>
              <w:t>13</w:t>
            </w:r>
          </w:p>
        </w:tc>
        <w:tc>
          <w:tcPr>
            <w:tcW w:w="1559" w:type="dxa"/>
            <w:shd w:val="clear" w:color="auto" w:fill="auto"/>
            <w:vAlign w:val="center"/>
          </w:tcPr>
          <w:p w:rsidR="00304A69" w:rsidRPr="000A74F0" w:rsidRDefault="00304A69" w:rsidP="00BC46C1">
            <w:pPr>
              <w:jc w:val="center"/>
              <w:rPr>
                <w:iCs/>
                <w:color w:val="000000"/>
                <w:sz w:val="12"/>
                <w:szCs w:val="12"/>
              </w:rPr>
            </w:pPr>
            <w:r w:rsidRPr="000A74F0">
              <w:rPr>
                <w:iCs/>
                <w:color w:val="000000"/>
                <w:sz w:val="12"/>
                <w:szCs w:val="12"/>
              </w:rPr>
              <w:t>13</w:t>
            </w:r>
          </w:p>
        </w:tc>
      </w:tr>
      <w:tr w:rsidR="00304A69" w:rsidRPr="000A74F0" w:rsidTr="00BC46C1">
        <w:trPr>
          <w:trHeight w:val="525"/>
        </w:trPr>
        <w:tc>
          <w:tcPr>
            <w:tcW w:w="866"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tcPr>
          <w:p w:rsidR="00304A69" w:rsidRPr="000A74F0" w:rsidRDefault="00304A69" w:rsidP="00BC46C1">
            <w:pPr>
              <w:rPr>
                <w:color w:val="000000"/>
                <w:sz w:val="12"/>
                <w:szCs w:val="12"/>
              </w:rPr>
            </w:pPr>
            <w:r w:rsidRPr="000A74F0">
              <w:rPr>
                <w:color w:val="000000"/>
                <w:sz w:val="12"/>
                <w:szCs w:val="12"/>
              </w:rPr>
              <w:t>Доплаты к пенсиям государственных служащих субъектов РФ и муниципальных служащих</w:t>
            </w:r>
          </w:p>
        </w:tc>
        <w:tc>
          <w:tcPr>
            <w:tcW w:w="850"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20.0.00.45260</w:t>
            </w:r>
          </w:p>
        </w:tc>
        <w:tc>
          <w:tcPr>
            <w:tcW w:w="992"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tcPr>
          <w:p w:rsidR="00304A69" w:rsidRPr="000A74F0" w:rsidRDefault="00304A69" w:rsidP="00BC46C1">
            <w:pPr>
              <w:jc w:val="center"/>
              <w:rPr>
                <w:color w:val="000000"/>
                <w:sz w:val="12"/>
                <w:szCs w:val="12"/>
              </w:rPr>
            </w:pPr>
            <w:r w:rsidRPr="000A74F0">
              <w:rPr>
                <w:color w:val="000000"/>
                <w:sz w:val="12"/>
                <w:szCs w:val="12"/>
              </w:rPr>
              <w:t>13</w:t>
            </w:r>
          </w:p>
        </w:tc>
        <w:tc>
          <w:tcPr>
            <w:tcW w:w="1559" w:type="dxa"/>
            <w:shd w:val="clear" w:color="auto" w:fill="auto"/>
          </w:tcPr>
          <w:p w:rsidR="00304A69" w:rsidRPr="000A74F0" w:rsidRDefault="00304A69" w:rsidP="00BC46C1">
            <w:pPr>
              <w:jc w:val="center"/>
              <w:rPr>
                <w:color w:val="000000"/>
                <w:sz w:val="12"/>
                <w:szCs w:val="12"/>
              </w:rPr>
            </w:pPr>
            <w:r w:rsidRPr="000A74F0">
              <w:rPr>
                <w:color w:val="000000"/>
                <w:sz w:val="12"/>
                <w:szCs w:val="12"/>
              </w:rPr>
              <w:t>13</w:t>
            </w:r>
          </w:p>
        </w:tc>
      </w:tr>
      <w:tr w:rsidR="00304A69" w:rsidRPr="000A74F0" w:rsidTr="00BC46C1">
        <w:trPr>
          <w:trHeight w:val="525"/>
        </w:trPr>
        <w:tc>
          <w:tcPr>
            <w:tcW w:w="866"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tcPr>
          <w:p w:rsidR="00304A69" w:rsidRPr="000A74F0" w:rsidRDefault="00304A69" w:rsidP="00BC46C1">
            <w:pPr>
              <w:rPr>
                <w:color w:val="000000"/>
                <w:sz w:val="12"/>
                <w:szCs w:val="12"/>
              </w:rPr>
            </w:pPr>
            <w:r w:rsidRPr="000A74F0">
              <w:rPr>
                <w:color w:val="000000"/>
                <w:sz w:val="12"/>
                <w:szCs w:val="12"/>
              </w:rPr>
              <w:t>Социальное обеспечение и иные выплаты населению</w:t>
            </w:r>
          </w:p>
        </w:tc>
        <w:tc>
          <w:tcPr>
            <w:tcW w:w="850"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992" w:type="dxa"/>
            <w:shd w:val="clear" w:color="auto" w:fill="auto"/>
          </w:tcPr>
          <w:p w:rsidR="00304A69" w:rsidRPr="000A74F0" w:rsidRDefault="00304A69" w:rsidP="00BC46C1">
            <w:pPr>
              <w:jc w:val="center"/>
              <w:rPr>
                <w:color w:val="000000"/>
                <w:sz w:val="12"/>
                <w:szCs w:val="12"/>
              </w:rPr>
            </w:pPr>
            <w:r w:rsidRPr="000A74F0">
              <w:rPr>
                <w:color w:val="000000"/>
                <w:sz w:val="12"/>
                <w:szCs w:val="12"/>
              </w:rPr>
              <w:t>300</w:t>
            </w:r>
          </w:p>
        </w:tc>
        <w:tc>
          <w:tcPr>
            <w:tcW w:w="1560" w:type="dxa"/>
            <w:shd w:val="clear" w:color="auto" w:fill="auto"/>
          </w:tcPr>
          <w:p w:rsidR="00304A69" w:rsidRPr="000A74F0" w:rsidRDefault="00304A69" w:rsidP="00BC46C1">
            <w:pPr>
              <w:jc w:val="center"/>
              <w:rPr>
                <w:color w:val="000000"/>
                <w:sz w:val="12"/>
                <w:szCs w:val="12"/>
              </w:rPr>
            </w:pPr>
            <w:r w:rsidRPr="000A74F0">
              <w:rPr>
                <w:color w:val="000000"/>
                <w:sz w:val="12"/>
                <w:szCs w:val="12"/>
              </w:rPr>
              <w:t>13</w:t>
            </w:r>
          </w:p>
        </w:tc>
        <w:tc>
          <w:tcPr>
            <w:tcW w:w="1559" w:type="dxa"/>
            <w:shd w:val="clear" w:color="auto" w:fill="auto"/>
          </w:tcPr>
          <w:p w:rsidR="00304A69" w:rsidRPr="000A74F0" w:rsidRDefault="00304A69" w:rsidP="00BC46C1">
            <w:pPr>
              <w:jc w:val="center"/>
              <w:rPr>
                <w:color w:val="000000"/>
                <w:sz w:val="12"/>
                <w:szCs w:val="12"/>
              </w:rPr>
            </w:pPr>
            <w:r w:rsidRPr="000A74F0">
              <w:rPr>
                <w:color w:val="000000"/>
                <w:sz w:val="12"/>
                <w:szCs w:val="12"/>
              </w:rPr>
              <w:t>13</w:t>
            </w:r>
          </w:p>
        </w:tc>
      </w:tr>
      <w:tr w:rsidR="00304A69" w:rsidRPr="000A74F0" w:rsidTr="00BC46C1">
        <w:trPr>
          <w:trHeight w:val="525"/>
        </w:trPr>
        <w:tc>
          <w:tcPr>
            <w:tcW w:w="866" w:type="dxa"/>
            <w:shd w:val="clear" w:color="auto" w:fill="auto"/>
          </w:tcPr>
          <w:p w:rsidR="00304A69" w:rsidRPr="000A74F0" w:rsidRDefault="00304A69" w:rsidP="00BC46C1">
            <w:pPr>
              <w:rPr>
                <w:sz w:val="12"/>
                <w:szCs w:val="12"/>
              </w:rPr>
            </w:pPr>
            <w:r w:rsidRPr="000A74F0">
              <w:rPr>
                <w:sz w:val="12"/>
                <w:szCs w:val="12"/>
              </w:rPr>
              <w:t>1003</w:t>
            </w:r>
          </w:p>
        </w:tc>
        <w:tc>
          <w:tcPr>
            <w:tcW w:w="2977" w:type="dxa"/>
            <w:shd w:val="clear" w:color="auto" w:fill="auto"/>
          </w:tcPr>
          <w:p w:rsidR="00304A69" w:rsidRPr="000A74F0" w:rsidRDefault="00304A69" w:rsidP="00BC46C1">
            <w:pPr>
              <w:rPr>
                <w:sz w:val="12"/>
                <w:szCs w:val="12"/>
              </w:rPr>
            </w:pPr>
            <w:r w:rsidRPr="000A74F0">
              <w:rPr>
                <w:sz w:val="12"/>
                <w:szCs w:val="12"/>
              </w:rPr>
              <w:t>Социальное обеспечение населения</w:t>
            </w:r>
          </w:p>
        </w:tc>
        <w:tc>
          <w:tcPr>
            <w:tcW w:w="850" w:type="dxa"/>
            <w:shd w:val="clear" w:color="auto" w:fill="auto"/>
          </w:tcPr>
          <w:p w:rsidR="00304A69" w:rsidRPr="000A74F0" w:rsidRDefault="00304A69" w:rsidP="00BC46C1">
            <w:pPr>
              <w:rPr>
                <w:sz w:val="12"/>
                <w:szCs w:val="12"/>
              </w:rPr>
            </w:pPr>
            <w:r w:rsidRPr="000A74F0">
              <w:rPr>
                <w:sz w:val="12"/>
                <w:szCs w:val="12"/>
              </w:rPr>
              <w:t xml:space="preserve"> </w:t>
            </w:r>
          </w:p>
        </w:tc>
        <w:tc>
          <w:tcPr>
            <w:tcW w:w="1701" w:type="dxa"/>
            <w:shd w:val="clear" w:color="auto" w:fill="auto"/>
          </w:tcPr>
          <w:p w:rsidR="00304A69" w:rsidRPr="000A74F0" w:rsidRDefault="00304A69" w:rsidP="00BC46C1">
            <w:pPr>
              <w:rPr>
                <w:sz w:val="12"/>
                <w:szCs w:val="12"/>
              </w:rPr>
            </w:pPr>
            <w:r w:rsidRPr="000A74F0">
              <w:rPr>
                <w:sz w:val="12"/>
                <w:szCs w:val="12"/>
              </w:rPr>
              <w:t xml:space="preserve"> </w:t>
            </w:r>
          </w:p>
        </w:tc>
        <w:tc>
          <w:tcPr>
            <w:tcW w:w="992" w:type="dxa"/>
            <w:shd w:val="clear" w:color="auto" w:fill="auto"/>
          </w:tcPr>
          <w:p w:rsidR="00304A69" w:rsidRPr="000A74F0" w:rsidRDefault="00304A69" w:rsidP="00BC46C1">
            <w:pPr>
              <w:rPr>
                <w:sz w:val="12"/>
                <w:szCs w:val="12"/>
              </w:rPr>
            </w:pPr>
            <w:r w:rsidRPr="000A74F0">
              <w:rPr>
                <w:sz w:val="12"/>
                <w:szCs w:val="12"/>
              </w:rPr>
              <w:t xml:space="preserve"> </w:t>
            </w:r>
          </w:p>
        </w:tc>
        <w:tc>
          <w:tcPr>
            <w:tcW w:w="1560" w:type="dxa"/>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c>
          <w:tcPr>
            <w:tcW w:w="1559" w:type="dxa"/>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r>
      <w:tr w:rsidR="00304A69" w:rsidRPr="000A74F0" w:rsidTr="00BC46C1">
        <w:trPr>
          <w:trHeight w:val="525"/>
        </w:trPr>
        <w:tc>
          <w:tcPr>
            <w:tcW w:w="866"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vAlign w:val="center"/>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850"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992"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tcPr>
          <w:p w:rsidR="00304A69" w:rsidRPr="000A74F0" w:rsidRDefault="00304A69" w:rsidP="00BC46C1">
            <w:pPr>
              <w:jc w:val="center"/>
              <w:rPr>
                <w:b/>
                <w:color w:val="000000"/>
                <w:sz w:val="12"/>
                <w:szCs w:val="12"/>
              </w:rPr>
            </w:pPr>
            <w:r w:rsidRPr="000A74F0">
              <w:rPr>
                <w:b/>
                <w:color w:val="000000"/>
                <w:sz w:val="12"/>
                <w:szCs w:val="12"/>
              </w:rPr>
              <w:t>0</w:t>
            </w:r>
          </w:p>
        </w:tc>
        <w:tc>
          <w:tcPr>
            <w:tcW w:w="1559" w:type="dxa"/>
            <w:shd w:val="clear" w:color="auto" w:fill="auto"/>
          </w:tcPr>
          <w:p w:rsidR="00304A69" w:rsidRPr="000A74F0" w:rsidRDefault="00304A69" w:rsidP="00BC46C1">
            <w:pPr>
              <w:jc w:val="center"/>
              <w:rPr>
                <w:b/>
                <w:color w:val="000000"/>
                <w:sz w:val="12"/>
                <w:szCs w:val="12"/>
              </w:rPr>
            </w:pPr>
            <w:r w:rsidRPr="000A74F0">
              <w:rPr>
                <w:b/>
                <w:color w:val="000000"/>
                <w:sz w:val="12"/>
                <w:szCs w:val="12"/>
              </w:rPr>
              <w:t>0</w:t>
            </w:r>
          </w:p>
        </w:tc>
      </w:tr>
      <w:tr w:rsidR="00304A69" w:rsidRPr="000A74F0" w:rsidTr="00BC46C1">
        <w:trPr>
          <w:trHeight w:val="525"/>
        </w:trPr>
        <w:tc>
          <w:tcPr>
            <w:tcW w:w="866"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tcPr>
          <w:p w:rsidR="00304A69" w:rsidRPr="000A74F0" w:rsidRDefault="00304A69" w:rsidP="00BC46C1">
            <w:pPr>
              <w:rPr>
                <w:i/>
                <w:color w:val="000000"/>
                <w:sz w:val="12"/>
                <w:szCs w:val="12"/>
              </w:rPr>
            </w:pPr>
            <w:r w:rsidRPr="000A74F0">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w:t>
            </w:r>
          </w:p>
        </w:tc>
        <w:tc>
          <w:tcPr>
            <w:tcW w:w="850"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 </w:t>
            </w:r>
          </w:p>
        </w:tc>
        <w:tc>
          <w:tcPr>
            <w:tcW w:w="1701"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09.0.00.00000</w:t>
            </w:r>
          </w:p>
        </w:tc>
        <w:tc>
          <w:tcPr>
            <w:tcW w:w="992"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tcPr>
          <w:p w:rsidR="00304A69" w:rsidRPr="000A74F0" w:rsidRDefault="00304A69" w:rsidP="00BC46C1">
            <w:pPr>
              <w:jc w:val="center"/>
              <w:rPr>
                <w:i/>
                <w:color w:val="000000"/>
                <w:sz w:val="12"/>
                <w:szCs w:val="12"/>
              </w:rPr>
            </w:pPr>
            <w:r w:rsidRPr="000A74F0">
              <w:rPr>
                <w:i/>
                <w:color w:val="000000"/>
                <w:sz w:val="12"/>
                <w:szCs w:val="12"/>
              </w:rPr>
              <w:t>0</w:t>
            </w:r>
          </w:p>
        </w:tc>
        <w:tc>
          <w:tcPr>
            <w:tcW w:w="1559" w:type="dxa"/>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r>
      <w:tr w:rsidR="00304A69" w:rsidRPr="000A74F0" w:rsidTr="00BC46C1">
        <w:trPr>
          <w:trHeight w:val="525"/>
        </w:trPr>
        <w:tc>
          <w:tcPr>
            <w:tcW w:w="866"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tcPr>
          <w:p w:rsidR="00304A69" w:rsidRPr="000A74F0" w:rsidRDefault="00304A69" w:rsidP="00BC46C1">
            <w:pPr>
              <w:rPr>
                <w:color w:val="000000"/>
                <w:sz w:val="12"/>
                <w:szCs w:val="12"/>
              </w:rPr>
            </w:pPr>
            <w:r w:rsidRPr="000A74F0">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850"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09.1.01.L4970</w:t>
            </w:r>
          </w:p>
        </w:tc>
        <w:tc>
          <w:tcPr>
            <w:tcW w:w="992"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c>
          <w:tcPr>
            <w:tcW w:w="1559" w:type="dxa"/>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r>
      <w:tr w:rsidR="00304A69" w:rsidRPr="000A74F0" w:rsidTr="00BC46C1">
        <w:trPr>
          <w:trHeight w:val="525"/>
        </w:trPr>
        <w:tc>
          <w:tcPr>
            <w:tcW w:w="866"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 </w:t>
            </w:r>
          </w:p>
        </w:tc>
        <w:tc>
          <w:tcPr>
            <w:tcW w:w="2977" w:type="dxa"/>
            <w:shd w:val="clear" w:color="auto" w:fill="auto"/>
          </w:tcPr>
          <w:p w:rsidR="00304A69" w:rsidRPr="000A74F0" w:rsidRDefault="00304A69" w:rsidP="00BC46C1">
            <w:pPr>
              <w:rPr>
                <w:color w:val="000000"/>
                <w:sz w:val="12"/>
                <w:szCs w:val="12"/>
              </w:rPr>
            </w:pPr>
            <w:proofErr w:type="spellStart"/>
            <w:r w:rsidRPr="000A74F0">
              <w:rPr>
                <w:color w:val="000000"/>
                <w:sz w:val="12"/>
                <w:szCs w:val="12"/>
              </w:rPr>
              <w:t>Софинансирование</w:t>
            </w:r>
            <w:proofErr w:type="spellEnd"/>
            <w:r w:rsidRPr="000A74F0">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850" w:type="dxa"/>
            <w:shd w:val="clear" w:color="auto" w:fill="auto"/>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auto" w:fill="auto"/>
          </w:tcPr>
          <w:p w:rsidR="00304A69" w:rsidRPr="000A74F0" w:rsidRDefault="00304A69" w:rsidP="00BC46C1">
            <w:pPr>
              <w:jc w:val="center"/>
              <w:rPr>
                <w:color w:val="000000"/>
                <w:sz w:val="12"/>
                <w:szCs w:val="12"/>
              </w:rPr>
            </w:pPr>
            <w:r w:rsidRPr="000A74F0">
              <w:rPr>
                <w:color w:val="000000"/>
                <w:sz w:val="12"/>
                <w:szCs w:val="12"/>
              </w:rPr>
              <w:t>09.1.01.L4970</w:t>
            </w:r>
          </w:p>
        </w:tc>
        <w:tc>
          <w:tcPr>
            <w:tcW w:w="992" w:type="dxa"/>
            <w:shd w:val="clear" w:color="auto" w:fill="auto"/>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c>
          <w:tcPr>
            <w:tcW w:w="1559" w:type="dxa"/>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r>
      <w:tr w:rsidR="00304A69" w:rsidRPr="000A74F0" w:rsidTr="00BC46C1">
        <w:trPr>
          <w:trHeight w:val="525"/>
        </w:trPr>
        <w:tc>
          <w:tcPr>
            <w:tcW w:w="866" w:type="dxa"/>
            <w:shd w:val="clear" w:color="auto" w:fill="auto"/>
          </w:tcPr>
          <w:p w:rsidR="00304A69" w:rsidRPr="000A74F0" w:rsidRDefault="00304A69" w:rsidP="00BC46C1">
            <w:pPr>
              <w:rPr>
                <w:sz w:val="12"/>
                <w:szCs w:val="12"/>
              </w:rPr>
            </w:pPr>
            <w:r w:rsidRPr="000A74F0">
              <w:rPr>
                <w:sz w:val="12"/>
                <w:szCs w:val="12"/>
              </w:rPr>
              <w:t xml:space="preserve"> </w:t>
            </w:r>
          </w:p>
        </w:tc>
        <w:tc>
          <w:tcPr>
            <w:tcW w:w="2977" w:type="dxa"/>
            <w:shd w:val="clear" w:color="auto" w:fill="auto"/>
          </w:tcPr>
          <w:p w:rsidR="00304A69" w:rsidRPr="000A74F0" w:rsidRDefault="00304A69" w:rsidP="00BC46C1">
            <w:pPr>
              <w:rPr>
                <w:sz w:val="12"/>
                <w:szCs w:val="12"/>
              </w:rPr>
            </w:pPr>
            <w:r w:rsidRPr="000A74F0">
              <w:rPr>
                <w:sz w:val="12"/>
                <w:szCs w:val="12"/>
              </w:rPr>
              <w:t>Социальное обеспечение и иные выплаты населению</w:t>
            </w:r>
          </w:p>
        </w:tc>
        <w:tc>
          <w:tcPr>
            <w:tcW w:w="850" w:type="dxa"/>
            <w:shd w:val="clear" w:color="auto" w:fill="auto"/>
          </w:tcPr>
          <w:p w:rsidR="00304A69" w:rsidRPr="000A74F0" w:rsidRDefault="00304A69" w:rsidP="00BC46C1">
            <w:pPr>
              <w:rPr>
                <w:sz w:val="12"/>
                <w:szCs w:val="12"/>
              </w:rPr>
            </w:pPr>
            <w:r w:rsidRPr="000A74F0">
              <w:rPr>
                <w:sz w:val="12"/>
                <w:szCs w:val="12"/>
              </w:rPr>
              <w:t xml:space="preserve"> </w:t>
            </w:r>
          </w:p>
        </w:tc>
        <w:tc>
          <w:tcPr>
            <w:tcW w:w="1701" w:type="dxa"/>
            <w:shd w:val="clear" w:color="auto" w:fill="auto"/>
          </w:tcPr>
          <w:p w:rsidR="00304A69" w:rsidRPr="000A74F0" w:rsidRDefault="00304A69" w:rsidP="00BC46C1">
            <w:pPr>
              <w:rPr>
                <w:sz w:val="12"/>
                <w:szCs w:val="12"/>
              </w:rPr>
            </w:pPr>
            <w:r w:rsidRPr="000A74F0">
              <w:rPr>
                <w:sz w:val="12"/>
                <w:szCs w:val="12"/>
              </w:rPr>
              <w:t xml:space="preserve"> </w:t>
            </w:r>
          </w:p>
        </w:tc>
        <w:tc>
          <w:tcPr>
            <w:tcW w:w="992" w:type="dxa"/>
            <w:shd w:val="clear" w:color="auto" w:fill="auto"/>
          </w:tcPr>
          <w:p w:rsidR="00304A69" w:rsidRPr="000A74F0" w:rsidRDefault="00304A69" w:rsidP="00BC46C1">
            <w:pPr>
              <w:rPr>
                <w:sz w:val="12"/>
                <w:szCs w:val="12"/>
              </w:rPr>
            </w:pPr>
            <w:r w:rsidRPr="000A74F0">
              <w:rPr>
                <w:sz w:val="12"/>
                <w:szCs w:val="12"/>
              </w:rPr>
              <w:t>300</w:t>
            </w:r>
          </w:p>
        </w:tc>
        <w:tc>
          <w:tcPr>
            <w:tcW w:w="1560" w:type="dxa"/>
            <w:shd w:val="clear" w:color="auto" w:fill="auto"/>
          </w:tcPr>
          <w:p w:rsidR="00304A69" w:rsidRPr="000A74F0" w:rsidRDefault="00304A69" w:rsidP="00BC46C1">
            <w:pPr>
              <w:jc w:val="center"/>
              <w:rPr>
                <w:i/>
                <w:iCs/>
                <w:color w:val="000000"/>
                <w:sz w:val="12"/>
                <w:szCs w:val="12"/>
              </w:rPr>
            </w:pPr>
            <w:r w:rsidRPr="000A74F0">
              <w:rPr>
                <w:i/>
                <w:iCs/>
                <w:color w:val="000000"/>
                <w:sz w:val="12"/>
                <w:szCs w:val="12"/>
              </w:rPr>
              <w:t>0</w:t>
            </w:r>
          </w:p>
        </w:tc>
        <w:tc>
          <w:tcPr>
            <w:tcW w:w="1559" w:type="dxa"/>
            <w:shd w:val="clear" w:color="auto" w:fill="auto"/>
          </w:tcPr>
          <w:p w:rsidR="00304A69" w:rsidRPr="000A74F0" w:rsidRDefault="00304A69" w:rsidP="00BC46C1">
            <w:pPr>
              <w:jc w:val="center"/>
              <w:rPr>
                <w:color w:val="000000"/>
                <w:sz w:val="12"/>
                <w:szCs w:val="12"/>
              </w:rPr>
            </w:pPr>
            <w:r w:rsidRPr="000A74F0">
              <w:rPr>
                <w:color w:val="000000"/>
                <w:sz w:val="12"/>
                <w:szCs w:val="12"/>
              </w:rPr>
              <w:t>0</w:t>
            </w:r>
          </w:p>
        </w:tc>
      </w:tr>
      <w:tr w:rsidR="00304A69" w:rsidRPr="000A74F0" w:rsidTr="00BC46C1">
        <w:trPr>
          <w:trHeight w:val="270"/>
        </w:trPr>
        <w:tc>
          <w:tcPr>
            <w:tcW w:w="866"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1100</w:t>
            </w:r>
          </w:p>
        </w:tc>
        <w:tc>
          <w:tcPr>
            <w:tcW w:w="2977" w:type="dxa"/>
            <w:shd w:val="clear" w:color="000000" w:fill="C0C0C0"/>
            <w:hideMark/>
          </w:tcPr>
          <w:p w:rsidR="00304A69" w:rsidRPr="000A74F0" w:rsidRDefault="00304A69" w:rsidP="00BC46C1">
            <w:pPr>
              <w:rPr>
                <w:b/>
                <w:bCs/>
                <w:color w:val="000000"/>
                <w:sz w:val="12"/>
                <w:szCs w:val="12"/>
              </w:rPr>
            </w:pPr>
            <w:r w:rsidRPr="000A74F0">
              <w:rPr>
                <w:b/>
                <w:bCs/>
                <w:color w:val="000000"/>
                <w:sz w:val="12"/>
                <w:szCs w:val="12"/>
              </w:rPr>
              <w:t>ФИЗИЧЕСКАЯ КУЛЬТУРА И СПОРТ</w:t>
            </w:r>
          </w:p>
        </w:tc>
        <w:tc>
          <w:tcPr>
            <w:tcW w:w="850"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701"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000000" w:fill="C0C0C0"/>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000000" w:fill="C0C0C0"/>
            <w:hideMark/>
          </w:tcPr>
          <w:p w:rsidR="00304A69" w:rsidRPr="000A74F0" w:rsidRDefault="00304A69" w:rsidP="00BC46C1">
            <w:pPr>
              <w:jc w:val="center"/>
              <w:rPr>
                <w:color w:val="000000"/>
                <w:sz w:val="12"/>
                <w:szCs w:val="12"/>
              </w:rPr>
            </w:pPr>
            <w:r w:rsidRPr="000A74F0">
              <w:rPr>
                <w:color w:val="000000"/>
                <w:sz w:val="12"/>
                <w:szCs w:val="12"/>
              </w:rPr>
              <w:t>642</w:t>
            </w:r>
          </w:p>
        </w:tc>
        <w:tc>
          <w:tcPr>
            <w:tcW w:w="1559" w:type="dxa"/>
            <w:shd w:val="clear" w:color="000000" w:fill="C0C0C0"/>
            <w:hideMark/>
          </w:tcPr>
          <w:p w:rsidR="00304A69" w:rsidRPr="000A74F0" w:rsidRDefault="00304A69" w:rsidP="00BC46C1">
            <w:pPr>
              <w:jc w:val="center"/>
              <w:rPr>
                <w:color w:val="000000"/>
                <w:sz w:val="12"/>
                <w:szCs w:val="12"/>
              </w:rPr>
            </w:pPr>
            <w:r w:rsidRPr="000A74F0">
              <w:rPr>
                <w:color w:val="000000"/>
                <w:sz w:val="12"/>
                <w:szCs w:val="12"/>
              </w:rPr>
              <w:t>642</w:t>
            </w:r>
          </w:p>
        </w:tc>
      </w:tr>
      <w:tr w:rsidR="00304A69" w:rsidRPr="000A74F0" w:rsidTr="00BC46C1">
        <w:trPr>
          <w:trHeight w:val="270"/>
        </w:trPr>
        <w:tc>
          <w:tcPr>
            <w:tcW w:w="866"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1101</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Физическая культура</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642</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642</w:t>
            </w:r>
          </w:p>
        </w:tc>
      </w:tr>
      <w:tr w:rsidR="00304A69" w:rsidRPr="000A74F0" w:rsidTr="00BC46C1">
        <w:trPr>
          <w:trHeight w:val="525"/>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b/>
                <w:bCs/>
                <w:color w:val="000000"/>
                <w:sz w:val="12"/>
                <w:szCs w:val="12"/>
              </w:rPr>
            </w:pPr>
            <w:r w:rsidRPr="000A74F0">
              <w:rPr>
                <w:b/>
                <w:bCs/>
                <w:color w:val="000000"/>
                <w:sz w:val="12"/>
                <w:szCs w:val="12"/>
              </w:rPr>
              <w:t>Администрация Слободского сельского поселения</w:t>
            </w:r>
          </w:p>
        </w:tc>
        <w:tc>
          <w:tcPr>
            <w:tcW w:w="850"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571</w:t>
            </w:r>
          </w:p>
        </w:tc>
        <w:tc>
          <w:tcPr>
            <w:tcW w:w="1701"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992"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642</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642</w:t>
            </w:r>
          </w:p>
        </w:tc>
      </w:tr>
      <w:tr w:rsidR="00304A69" w:rsidRPr="000A74F0" w:rsidTr="00BC46C1">
        <w:trPr>
          <w:trHeight w:val="780"/>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proofErr w:type="spellStart"/>
            <w:r w:rsidRPr="000A74F0">
              <w:rPr>
                <w:color w:val="000000"/>
                <w:sz w:val="12"/>
                <w:szCs w:val="12"/>
              </w:rPr>
              <w:t>Непрограммные</w:t>
            </w:r>
            <w:proofErr w:type="spellEnd"/>
            <w:r w:rsidRPr="000A74F0">
              <w:rPr>
                <w:color w:val="000000"/>
                <w:sz w:val="12"/>
                <w:szCs w:val="12"/>
              </w:rPr>
              <w:t xml:space="preserve"> расходы</w:t>
            </w:r>
          </w:p>
        </w:tc>
        <w:tc>
          <w:tcPr>
            <w:tcW w:w="850"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20.0.00.00000</w:t>
            </w: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642</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642</w:t>
            </w:r>
          </w:p>
        </w:tc>
      </w:tr>
      <w:tr w:rsidR="00304A69" w:rsidRPr="000A74F0" w:rsidTr="00BC46C1">
        <w:trPr>
          <w:trHeight w:val="525"/>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color w:val="000000"/>
                <w:sz w:val="12"/>
                <w:szCs w:val="12"/>
              </w:rPr>
            </w:pPr>
            <w:r w:rsidRPr="000A74F0">
              <w:rPr>
                <w:color w:val="000000"/>
                <w:sz w:val="12"/>
                <w:szCs w:val="12"/>
              </w:rPr>
              <w:t xml:space="preserve">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w:t>
            </w:r>
            <w:r w:rsidRPr="000A74F0">
              <w:rPr>
                <w:color w:val="000000"/>
                <w:sz w:val="12"/>
                <w:szCs w:val="12"/>
              </w:rPr>
              <w:lastRenderedPageBreak/>
              <w:t>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20.0.00.45310</w:t>
            </w:r>
          </w:p>
        </w:tc>
        <w:tc>
          <w:tcPr>
            <w:tcW w:w="992"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642</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642</w:t>
            </w:r>
          </w:p>
        </w:tc>
      </w:tr>
      <w:tr w:rsidR="00304A69" w:rsidRPr="000A74F0" w:rsidTr="00BC46C1">
        <w:trPr>
          <w:trHeight w:val="525"/>
        </w:trPr>
        <w:tc>
          <w:tcPr>
            <w:tcW w:w="866" w:type="dxa"/>
            <w:shd w:val="clear" w:color="auto" w:fill="auto"/>
            <w:hideMark/>
          </w:tcPr>
          <w:p w:rsidR="00304A69" w:rsidRPr="000A74F0" w:rsidRDefault="00304A69" w:rsidP="00BC46C1">
            <w:pPr>
              <w:jc w:val="center"/>
              <w:rPr>
                <w:b/>
                <w:bCs/>
                <w:color w:val="000000"/>
                <w:sz w:val="12"/>
                <w:szCs w:val="12"/>
              </w:rPr>
            </w:pPr>
            <w:r w:rsidRPr="000A74F0">
              <w:rPr>
                <w:b/>
                <w:bCs/>
                <w:color w:val="000000"/>
                <w:sz w:val="12"/>
                <w:szCs w:val="12"/>
              </w:rPr>
              <w:t> </w:t>
            </w:r>
          </w:p>
        </w:tc>
        <w:tc>
          <w:tcPr>
            <w:tcW w:w="2977" w:type="dxa"/>
            <w:shd w:val="clear" w:color="auto" w:fill="auto"/>
            <w:hideMark/>
          </w:tcPr>
          <w:p w:rsidR="00304A69" w:rsidRPr="000A74F0" w:rsidRDefault="00304A69" w:rsidP="00BC46C1">
            <w:pPr>
              <w:rPr>
                <w:i/>
                <w:iCs/>
                <w:color w:val="000000"/>
                <w:sz w:val="12"/>
                <w:szCs w:val="12"/>
              </w:rPr>
            </w:pPr>
            <w:r w:rsidRPr="000A74F0">
              <w:rPr>
                <w:i/>
                <w:iCs/>
                <w:color w:val="000000"/>
                <w:sz w:val="12"/>
                <w:szCs w:val="12"/>
              </w:rPr>
              <w:t>Межбюджетные трансферты</w:t>
            </w:r>
          </w:p>
        </w:tc>
        <w:tc>
          <w:tcPr>
            <w:tcW w:w="85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 </w:t>
            </w:r>
          </w:p>
        </w:tc>
        <w:tc>
          <w:tcPr>
            <w:tcW w:w="1701" w:type="dxa"/>
            <w:shd w:val="clear" w:color="auto" w:fill="auto"/>
            <w:hideMark/>
          </w:tcPr>
          <w:p w:rsidR="00304A69" w:rsidRPr="000A74F0" w:rsidRDefault="00304A69" w:rsidP="00BC46C1">
            <w:pPr>
              <w:jc w:val="center"/>
              <w:rPr>
                <w:color w:val="000000"/>
                <w:sz w:val="12"/>
                <w:szCs w:val="12"/>
              </w:rPr>
            </w:pPr>
          </w:p>
        </w:tc>
        <w:tc>
          <w:tcPr>
            <w:tcW w:w="992" w:type="dxa"/>
            <w:shd w:val="clear" w:color="auto" w:fill="auto"/>
            <w:hideMark/>
          </w:tcPr>
          <w:p w:rsidR="00304A69" w:rsidRPr="000A74F0" w:rsidRDefault="00304A69" w:rsidP="00BC46C1">
            <w:pPr>
              <w:jc w:val="center"/>
              <w:rPr>
                <w:i/>
                <w:iCs/>
                <w:color w:val="000000"/>
                <w:sz w:val="12"/>
                <w:szCs w:val="12"/>
              </w:rPr>
            </w:pPr>
            <w:r w:rsidRPr="000A74F0">
              <w:rPr>
                <w:i/>
                <w:iCs/>
                <w:color w:val="000000"/>
                <w:sz w:val="12"/>
                <w:szCs w:val="12"/>
              </w:rPr>
              <w:t>500 </w:t>
            </w:r>
          </w:p>
        </w:tc>
        <w:tc>
          <w:tcPr>
            <w:tcW w:w="1560"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642</w:t>
            </w:r>
          </w:p>
        </w:tc>
        <w:tc>
          <w:tcPr>
            <w:tcW w:w="1559" w:type="dxa"/>
            <w:shd w:val="clear" w:color="auto" w:fill="auto"/>
            <w:hideMark/>
          </w:tcPr>
          <w:p w:rsidR="00304A69" w:rsidRPr="000A74F0" w:rsidRDefault="00304A69" w:rsidP="00BC46C1">
            <w:pPr>
              <w:jc w:val="center"/>
              <w:rPr>
                <w:color w:val="000000"/>
                <w:sz w:val="12"/>
                <w:szCs w:val="12"/>
              </w:rPr>
            </w:pPr>
            <w:r w:rsidRPr="000A74F0">
              <w:rPr>
                <w:color w:val="000000"/>
                <w:sz w:val="12"/>
                <w:szCs w:val="12"/>
              </w:rPr>
              <w:t>642</w:t>
            </w:r>
          </w:p>
        </w:tc>
      </w:tr>
      <w:tr w:rsidR="00304A69" w:rsidRPr="000A74F0" w:rsidTr="00BC46C1">
        <w:trPr>
          <w:trHeight w:val="270"/>
        </w:trPr>
        <w:tc>
          <w:tcPr>
            <w:tcW w:w="7386" w:type="dxa"/>
            <w:gridSpan w:val="5"/>
            <w:shd w:val="clear" w:color="auto" w:fill="auto"/>
            <w:vAlign w:val="bottom"/>
          </w:tcPr>
          <w:p w:rsidR="00304A69" w:rsidRPr="000A74F0" w:rsidRDefault="00304A69" w:rsidP="00BC46C1">
            <w:pPr>
              <w:rPr>
                <w:b/>
                <w:bCs/>
                <w:sz w:val="12"/>
                <w:szCs w:val="12"/>
              </w:rPr>
            </w:pPr>
            <w:r w:rsidRPr="000A74F0">
              <w:rPr>
                <w:b/>
                <w:bCs/>
                <w:sz w:val="12"/>
                <w:szCs w:val="12"/>
              </w:rPr>
              <w:t>Итого</w:t>
            </w:r>
          </w:p>
        </w:tc>
        <w:tc>
          <w:tcPr>
            <w:tcW w:w="1560"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20303</w:t>
            </w:r>
          </w:p>
        </w:tc>
        <w:tc>
          <w:tcPr>
            <w:tcW w:w="1559"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20287</w:t>
            </w:r>
          </w:p>
        </w:tc>
      </w:tr>
      <w:tr w:rsidR="00304A69" w:rsidRPr="000A74F0" w:rsidTr="00BC46C1">
        <w:trPr>
          <w:trHeight w:val="270"/>
        </w:trPr>
        <w:tc>
          <w:tcPr>
            <w:tcW w:w="7386" w:type="dxa"/>
            <w:gridSpan w:val="5"/>
            <w:shd w:val="clear" w:color="auto" w:fill="auto"/>
            <w:vAlign w:val="bottom"/>
          </w:tcPr>
          <w:p w:rsidR="00304A69" w:rsidRPr="000A74F0" w:rsidRDefault="00304A69" w:rsidP="00BC46C1">
            <w:pPr>
              <w:rPr>
                <w:b/>
                <w:bCs/>
                <w:sz w:val="12"/>
                <w:szCs w:val="12"/>
              </w:rPr>
            </w:pPr>
            <w:r w:rsidRPr="000A74F0">
              <w:rPr>
                <w:b/>
                <w:bCs/>
                <w:sz w:val="12"/>
                <w:szCs w:val="12"/>
              </w:rPr>
              <w:t>Условно утвержденные расходы</w:t>
            </w:r>
          </w:p>
        </w:tc>
        <w:tc>
          <w:tcPr>
            <w:tcW w:w="1560"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372</w:t>
            </w:r>
          </w:p>
        </w:tc>
        <w:tc>
          <w:tcPr>
            <w:tcW w:w="1559" w:type="dxa"/>
            <w:shd w:val="clear" w:color="auto" w:fill="auto"/>
            <w:vAlign w:val="center"/>
          </w:tcPr>
          <w:p w:rsidR="00304A69" w:rsidRPr="000A74F0" w:rsidRDefault="00304A69" w:rsidP="00BC46C1">
            <w:pPr>
              <w:jc w:val="center"/>
              <w:rPr>
                <w:color w:val="000000"/>
                <w:sz w:val="12"/>
                <w:szCs w:val="12"/>
              </w:rPr>
            </w:pPr>
            <w:r w:rsidRPr="000A74F0">
              <w:rPr>
                <w:color w:val="000000"/>
                <w:sz w:val="12"/>
                <w:szCs w:val="12"/>
              </w:rPr>
              <w:t>651</w:t>
            </w:r>
          </w:p>
        </w:tc>
      </w:tr>
      <w:tr w:rsidR="00304A69" w:rsidRPr="000A74F0" w:rsidTr="00BC46C1">
        <w:trPr>
          <w:trHeight w:val="270"/>
        </w:trPr>
        <w:tc>
          <w:tcPr>
            <w:tcW w:w="7386" w:type="dxa"/>
            <w:gridSpan w:val="5"/>
            <w:shd w:val="clear" w:color="auto" w:fill="auto"/>
            <w:vAlign w:val="bottom"/>
          </w:tcPr>
          <w:p w:rsidR="00304A69" w:rsidRPr="000A74F0" w:rsidRDefault="00304A69" w:rsidP="00BC46C1">
            <w:pPr>
              <w:rPr>
                <w:b/>
                <w:bCs/>
                <w:sz w:val="12"/>
                <w:szCs w:val="12"/>
              </w:rPr>
            </w:pPr>
            <w:r w:rsidRPr="000A74F0">
              <w:rPr>
                <w:b/>
                <w:bCs/>
                <w:sz w:val="12"/>
                <w:szCs w:val="12"/>
              </w:rPr>
              <w:t>Всего расходов</w:t>
            </w:r>
          </w:p>
        </w:tc>
        <w:tc>
          <w:tcPr>
            <w:tcW w:w="1560"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20675</w:t>
            </w:r>
          </w:p>
        </w:tc>
        <w:tc>
          <w:tcPr>
            <w:tcW w:w="1559" w:type="dxa"/>
            <w:shd w:val="clear" w:color="auto" w:fill="auto"/>
            <w:vAlign w:val="center"/>
          </w:tcPr>
          <w:p w:rsidR="00304A69" w:rsidRPr="000A74F0" w:rsidRDefault="00304A69" w:rsidP="00BC46C1">
            <w:pPr>
              <w:jc w:val="center"/>
              <w:rPr>
                <w:b/>
                <w:bCs/>
                <w:color w:val="000000"/>
                <w:sz w:val="12"/>
                <w:szCs w:val="12"/>
              </w:rPr>
            </w:pPr>
            <w:r w:rsidRPr="000A74F0">
              <w:rPr>
                <w:b/>
                <w:bCs/>
                <w:color w:val="000000"/>
                <w:sz w:val="12"/>
                <w:szCs w:val="12"/>
              </w:rPr>
              <w:t>20938</w:t>
            </w:r>
          </w:p>
        </w:tc>
      </w:tr>
    </w:tbl>
    <w:p w:rsidR="00304A69" w:rsidRPr="000A74F0" w:rsidRDefault="00304A69" w:rsidP="00304A69">
      <w:pPr>
        <w:rPr>
          <w:sz w:val="12"/>
          <w:szCs w:val="12"/>
          <w:u w:val="single"/>
        </w:rPr>
      </w:pPr>
    </w:p>
    <w:p w:rsidR="00304A69" w:rsidRPr="000A74F0" w:rsidRDefault="00304A69" w:rsidP="00304A69">
      <w:pPr>
        <w:jc w:val="right"/>
        <w:rPr>
          <w:b/>
          <w:sz w:val="12"/>
          <w:szCs w:val="12"/>
        </w:rPr>
      </w:pPr>
      <w:r w:rsidRPr="000A74F0">
        <w:rPr>
          <w:b/>
          <w:sz w:val="12"/>
          <w:szCs w:val="12"/>
        </w:rPr>
        <w:t>Приложение 7</w:t>
      </w:r>
    </w:p>
    <w:p w:rsidR="00304A69" w:rsidRPr="000A74F0" w:rsidRDefault="00304A69" w:rsidP="00304A69">
      <w:pPr>
        <w:jc w:val="right"/>
        <w:rPr>
          <w:b/>
          <w:sz w:val="12"/>
          <w:szCs w:val="12"/>
        </w:rPr>
      </w:pPr>
      <w:r w:rsidRPr="000A74F0">
        <w:rPr>
          <w:b/>
          <w:sz w:val="12"/>
          <w:szCs w:val="12"/>
        </w:rPr>
        <w:t>к решению Муниципального Совета</w:t>
      </w:r>
    </w:p>
    <w:p w:rsidR="00304A69" w:rsidRPr="000A74F0" w:rsidRDefault="00304A69" w:rsidP="00304A69">
      <w:pPr>
        <w:jc w:val="right"/>
        <w:rPr>
          <w:b/>
          <w:sz w:val="12"/>
          <w:szCs w:val="12"/>
        </w:rPr>
      </w:pPr>
      <w:r w:rsidRPr="000A74F0">
        <w:rPr>
          <w:b/>
          <w:sz w:val="12"/>
          <w:szCs w:val="12"/>
        </w:rPr>
        <w:t>Слободского сельского поселения</w:t>
      </w:r>
    </w:p>
    <w:p w:rsidR="00304A69" w:rsidRPr="000A74F0" w:rsidRDefault="00304A69" w:rsidP="00304A69">
      <w:pPr>
        <w:jc w:val="right"/>
        <w:rPr>
          <w:b/>
          <w:color w:val="000000"/>
          <w:sz w:val="12"/>
          <w:szCs w:val="12"/>
        </w:rPr>
      </w:pPr>
      <w:r w:rsidRPr="000A74F0">
        <w:rPr>
          <w:b/>
          <w:sz w:val="12"/>
          <w:szCs w:val="12"/>
        </w:rPr>
        <w:t>от _______ № __</w:t>
      </w:r>
    </w:p>
    <w:p w:rsidR="00304A69" w:rsidRPr="000A74F0" w:rsidRDefault="00304A69" w:rsidP="00304A69">
      <w:pPr>
        <w:jc w:val="center"/>
        <w:rPr>
          <w:sz w:val="12"/>
          <w:szCs w:val="12"/>
        </w:rPr>
      </w:pPr>
    </w:p>
    <w:p w:rsidR="00304A69" w:rsidRPr="000A74F0" w:rsidRDefault="00304A69" w:rsidP="00304A69">
      <w:pPr>
        <w:jc w:val="center"/>
        <w:rPr>
          <w:sz w:val="12"/>
          <w:szCs w:val="12"/>
        </w:rPr>
      </w:pPr>
      <w:r w:rsidRPr="000A74F0">
        <w:rPr>
          <w:sz w:val="12"/>
          <w:szCs w:val="12"/>
        </w:rPr>
        <w:t xml:space="preserve">Источники внутреннего финансирования дефицита бюджета </w:t>
      </w:r>
    </w:p>
    <w:p w:rsidR="00304A69" w:rsidRPr="000A74F0" w:rsidRDefault="00304A69" w:rsidP="00304A69">
      <w:pPr>
        <w:jc w:val="center"/>
        <w:rPr>
          <w:sz w:val="12"/>
          <w:szCs w:val="12"/>
        </w:rPr>
      </w:pPr>
      <w:r w:rsidRPr="000A74F0">
        <w:rPr>
          <w:sz w:val="12"/>
          <w:szCs w:val="12"/>
        </w:rPr>
        <w:t xml:space="preserve">Слободского сельского поселения на 2022 год </w:t>
      </w:r>
    </w:p>
    <w:tbl>
      <w:tblPr>
        <w:tblW w:w="5103" w:type="dxa"/>
        <w:tblLayout w:type="fixed"/>
        <w:tblLook w:val="0000"/>
      </w:tblPr>
      <w:tblGrid>
        <w:gridCol w:w="1187"/>
        <w:gridCol w:w="2588"/>
        <w:gridCol w:w="1328"/>
      </w:tblGrid>
      <w:tr w:rsidR="00304A69" w:rsidRPr="000A74F0" w:rsidTr="00BC46C1">
        <w:trPr>
          <w:trHeight w:val="411"/>
        </w:trPr>
        <w:tc>
          <w:tcPr>
            <w:tcW w:w="2376" w:type="dxa"/>
            <w:tcBorders>
              <w:top w:val="single" w:sz="4" w:space="0" w:color="auto"/>
              <w:left w:val="single" w:sz="4" w:space="0" w:color="auto"/>
              <w:bottom w:val="single" w:sz="4" w:space="0" w:color="auto"/>
              <w:right w:val="single" w:sz="4" w:space="0" w:color="auto"/>
            </w:tcBorders>
            <w:noWrap/>
            <w:vAlign w:val="bottom"/>
          </w:tcPr>
          <w:p w:rsidR="00304A69" w:rsidRPr="000A74F0" w:rsidRDefault="00304A69" w:rsidP="00BC46C1">
            <w:pPr>
              <w:jc w:val="center"/>
              <w:rPr>
                <w:sz w:val="12"/>
                <w:szCs w:val="12"/>
              </w:rPr>
            </w:pPr>
            <w:r w:rsidRPr="000A74F0">
              <w:rPr>
                <w:sz w:val="12"/>
                <w:szCs w:val="12"/>
              </w:rPr>
              <w:t>Код</w:t>
            </w:r>
          </w:p>
        </w:tc>
        <w:tc>
          <w:tcPr>
            <w:tcW w:w="5529" w:type="dxa"/>
            <w:tcBorders>
              <w:top w:val="single" w:sz="4" w:space="0" w:color="auto"/>
              <w:left w:val="nil"/>
              <w:bottom w:val="single" w:sz="4" w:space="0" w:color="auto"/>
              <w:right w:val="single" w:sz="4" w:space="0" w:color="auto"/>
            </w:tcBorders>
            <w:noWrap/>
          </w:tcPr>
          <w:p w:rsidR="00304A69" w:rsidRPr="000A74F0" w:rsidRDefault="00304A69" w:rsidP="00BC46C1">
            <w:pPr>
              <w:jc w:val="center"/>
              <w:rPr>
                <w:sz w:val="12"/>
                <w:szCs w:val="12"/>
              </w:rPr>
            </w:pPr>
            <w:r w:rsidRPr="000A74F0">
              <w:rPr>
                <w:sz w:val="12"/>
                <w:szCs w:val="12"/>
              </w:rPr>
              <w:t>Наименование</w:t>
            </w:r>
          </w:p>
        </w:tc>
        <w:tc>
          <w:tcPr>
            <w:tcW w:w="2693" w:type="dxa"/>
            <w:tcBorders>
              <w:top w:val="single" w:sz="4" w:space="0" w:color="auto"/>
              <w:left w:val="nil"/>
              <w:bottom w:val="single" w:sz="4" w:space="0" w:color="auto"/>
              <w:right w:val="single" w:sz="4" w:space="0" w:color="auto"/>
            </w:tcBorders>
          </w:tcPr>
          <w:p w:rsidR="00304A69" w:rsidRPr="000A74F0" w:rsidRDefault="00304A69" w:rsidP="00BC46C1">
            <w:pPr>
              <w:jc w:val="center"/>
              <w:rPr>
                <w:sz w:val="12"/>
                <w:szCs w:val="12"/>
              </w:rPr>
            </w:pPr>
            <w:r w:rsidRPr="000A74F0">
              <w:rPr>
                <w:sz w:val="12"/>
                <w:szCs w:val="12"/>
              </w:rPr>
              <w:t>2022 год (тыс. руб.)</w:t>
            </w:r>
          </w:p>
        </w:tc>
      </w:tr>
      <w:tr w:rsidR="00304A69" w:rsidRPr="000A74F0" w:rsidTr="00BC46C1">
        <w:trPr>
          <w:trHeight w:val="315"/>
        </w:trPr>
        <w:tc>
          <w:tcPr>
            <w:tcW w:w="2376" w:type="dxa"/>
            <w:tcBorders>
              <w:top w:val="nil"/>
              <w:left w:val="single" w:sz="4" w:space="0" w:color="auto"/>
              <w:bottom w:val="single" w:sz="4" w:space="0" w:color="auto"/>
              <w:right w:val="single" w:sz="4" w:space="0" w:color="auto"/>
            </w:tcBorders>
            <w:noWrap/>
            <w:vAlign w:val="bottom"/>
          </w:tcPr>
          <w:p w:rsidR="00304A69" w:rsidRPr="000A74F0" w:rsidRDefault="00304A69" w:rsidP="00BC46C1">
            <w:pPr>
              <w:rPr>
                <w:sz w:val="12"/>
                <w:szCs w:val="12"/>
              </w:rPr>
            </w:pPr>
          </w:p>
        </w:tc>
        <w:tc>
          <w:tcPr>
            <w:tcW w:w="5529" w:type="dxa"/>
            <w:tcBorders>
              <w:top w:val="nil"/>
              <w:left w:val="nil"/>
              <w:bottom w:val="single" w:sz="4" w:space="0" w:color="auto"/>
              <w:right w:val="single" w:sz="4" w:space="0" w:color="auto"/>
            </w:tcBorders>
            <w:vAlign w:val="bottom"/>
          </w:tcPr>
          <w:p w:rsidR="00304A69" w:rsidRPr="000A74F0" w:rsidRDefault="00304A69" w:rsidP="00BC46C1">
            <w:pPr>
              <w:rPr>
                <w:b/>
                <w:bCs/>
                <w:sz w:val="12"/>
                <w:szCs w:val="12"/>
              </w:rPr>
            </w:pPr>
            <w:r w:rsidRPr="000A74F0">
              <w:rPr>
                <w:b/>
                <w:bCs/>
                <w:sz w:val="12"/>
                <w:szCs w:val="12"/>
              </w:rPr>
              <w:t>Изменение остатков на счетах по учету средств бюджета</w:t>
            </w:r>
          </w:p>
        </w:tc>
        <w:tc>
          <w:tcPr>
            <w:tcW w:w="2693" w:type="dxa"/>
            <w:tcBorders>
              <w:top w:val="nil"/>
              <w:left w:val="nil"/>
              <w:bottom w:val="single" w:sz="4" w:space="0" w:color="auto"/>
              <w:right w:val="single" w:sz="4" w:space="0" w:color="auto"/>
            </w:tcBorders>
            <w:noWrap/>
            <w:vAlign w:val="bottom"/>
          </w:tcPr>
          <w:p w:rsidR="00304A69" w:rsidRPr="000A74F0" w:rsidRDefault="00304A69" w:rsidP="00BC46C1">
            <w:pPr>
              <w:jc w:val="right"/>
              <w:rPr>
                <w:b/>
                <w:bCs/>
                <w:sz w:val="12"/>
                <w:szCs w:val="12"/>
              </w:rPr>
            </w:pPr>
            <w:r w:rsidRPr="000A74F0">
              <w:rPr>
                <w:b/>
                <w:bCs/>
                <w:sz w:val="12"/>
                <w:szCs w:val="12"/>
              </w:rPr>
              <w:t>0</w:t>
            </w:r>
          </w:p>
        </w:tc>
      </w:tr>
      <w:tr w:rsidR="00304A69" w:rsidRPr="000A74F0" w:rsidTr="00BC46C1">
        <w:trPr>
          <w:trHeight w:val="513"/>
        </w:trPr>
        <w:tc>
          <w:tcPr>
            <w:tcW w:w="2376" w:type="dxa"/>
            <w:tcBorders>
              <w:top w:val="nil"/>
              <w:left w:val="single" w:sz="4" w:space="0" w:color="auto"/>
              <w:bottom w:val="single" w:sz="4" w:space="0" w:color="auto"/>
              <w:right w:val="single" w:sz="4" w:space="0" w:color="auto"/>
            </w:tcBorders>
            <w:noWrap/>
            <w:vAlign w:val="bottom"/>
          </w:tcPr>
          <w:p w:rsidR="00304A69" w:rsidRPr="000A74F0" w:rsidRDefault="00304A69" w:rsidP="00BC46C1">
            <w:pPr>
              <w:rPr>
                <w:sz w:val="12"/>
                <w:szCs w:val="12"/>
              </w:rPr>
            </w:pPr>
            <w:r w:rsidRPr="000A74F0">
              <w:rPr>
                <w:sz w:val="12"/>
                <w:szCs w:val="12"/>
              </w:rPr>
              <w:t>571 01 05 02 01 10 0000 510</w:t>
            </w:r>
          </w:p>
        </w:tc>
        <w:tc>
          <w:tcPr>
            <w:tcW w:w="5529" w:type="dxa"/>
            <w:tcBorders>
              <w:top w:val="nil"/>
              <w:left w:val="nil"/>
              <w:bottom w:val="single" w:sz="4" w:space="0" w:color="auto"/>
              <w:right w:val="single" w:sz="4" w:space="0" w:color="auto"/>
            </w:tcBorders>
            <w:vAlign w:val="bottom"/>
          </w:tcPr>
          <w:p w:rsidR="00304A69" w:rsidRPr="000A74F0" w:rsidRDefault="00304A69" w:rsidP="00BC46C1">
            <w:pPr>
              <w:rPr>
                <w:sz w:val="12"/>
                <w:szCs w:val="12"/>
              </w:rPr>
            </w:pPr>
            <w:r w:rsidRPr="000A74F0">
              <w:rPr>
                <w:sz w:val="12"/>
                <w:szCs w:val="12"/>
              </w:rPr>
              <w:t>Увеличение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304A69" w:rsidRPr="000A74F0" w:rsidRDefault="00304A69" w:rsidP="00BC46C1">
            <w:pPr>
              <w:jc w:val="right"/>
              <w:rPr>
                <w:sz w:val="12"/>
                <w:szCs w:val="12"/>
                <w:lang w:val="en-US"/>
              </w:rPr>
            </w:pPr>
            <w:r w:rsidRPr="000A74F0">
              <w:rPr>
                <w:sz w:val="12"/>
                <w:szCs w:val="12"/>
              </w:rPr>
              <w:t>-</w:t>
            </w:r>
            <w:r w:rsidRPr="000A74F0">
              <w:rPr>
                <w:b/>
                <w:bCs/>
                <w:color w:val="000000"/>
                <w:sz w:val="12"/>
                <w:szCs w:val="12"/>
              </w:rPr>
              <w:t>30 382</w:t>
            </w:r>
          </w:p>
        </w:tc>
      </w:tr>
      <w:tr w:rsidR="00304A69" w:rsidRPr="000A74F0" w:rsidTr="00BC46C1">
        <w:trPr>
          <w:trHeight w:val="421"/>
        </w:trPr>
        <w:tc>
          <w:tcPr>
            <w:tcW w:w="2376" w:type="dxa"/>
            <w:tcBorders>
              <w:top w:val="nil"/>
              <w:left w:val="single" w:sz="4" w:space="0" w:color="auto"/>
              <w:bottom w:val="single" w:sz="4" w:space="0" w:color="auto"/>
              <w:right w:val="single" w:sz="4" w:space="0" w:color="auto"/>
            </w:tcBorders>
            <w:noWrap/>
            <w:vAlign w:val="bottom"/>
          </w:tcPr>
          <w:p w:rsidR="00304A69" w:rsidRPr="000A74F0" w:rsidRDefault="00304A69" w:rsidP="00BC46C1">
            <w:pPr>
              <w:rPr>
                <w:sz w:val="12"/>
                <w:szCs w:val="12"/>
              </w:rPr>
            </w:pPr>
            <w:r w:rsidRPr="000A74F0">
              <w:rPr>
                <w:sz w:val="12"/>
                <w:szCs w:val="12"/>
              </w:rPr>
              <w:t>571 01 05 02 01 10 0000 610</w:t>
            </w:r>
          </w:p>
        </w:tc>
        <w:tc>
          <w:tcPr>
            <w:tcW w:w="5529" w:type="dxa"/>
            <w:tcBorders>
              <w:top w:val="nil"/>
              <w:left w:val="nil"/>
              <w:bottom w:val="single" w:sz="4" w:space="0" w:color="auto"/>
              <w:right w:val="single" w:sz="4" w:space="0" w:color="auto"/>
            </w:tcBorders>
            <w:vAlign w:val="bottom"/>
          </w:tcPr>
          <w:p w:rsidR="00304A69" w:rsidRPr="000A74F0" w:rsidRDefault="00304A69" w:rsidP="00BC46C1">
            <w:pPr>
              <w:rPr>
                <w:sz w:val="12"/>
                <w:szCs w:val="12"/>
              </w:rPr>
            </w:pPr>
            <w:r w:rsidRPr="000A74F0">
              <w:rPr>
                <w:sz w:val="12"/>
                <w:szCs w:val="12"/>
              </w:rPr>
              <w:t>Уменьшение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304A69" w:rsidRPr="000A74F0" w:rsidRDefault="00304A69" w:rsidP="00BC46C1">
            <w:pPr>
              <w:jc w:val="right"/>
              <w:rPr>
                <w:sz w:val="12"/>
                <w:szCs w:val="12"/>
                <w:lang w:val="en-US"/>
              </w:rPr>
            </w:pPr>
            <w:r w:rsidRPr="000A74F0">
              <w:rPr>
                <w:b/>
                <w:bCs/>
                <w:color w:val="000000"/>
                <w:sz w:val="12"/>
                <w:szCs w:val="12"/>
              </w:rPr>
              <w:t>30 382</w:t>
            </w:r>
          </w:p>
        </w:tc>
      </w:tr>
      <w:tr w:rsidR="00304A69" w:rsidRPr="000A74F0" w:rsidTr="00BC46C1">
        <w:trPr>
          <w:trHeight w:val="315"/>
        </w:trPr>
        <w:tc>
          <w:tcPr>
            <w:tcW w:w="2376" w:type="dxa"/>
            <w:tcBorders>
              <w:top w:val="nil"/>
              <w:left w:val="single" w:sz="4" w:space="0" w:color="auto"/>
              <w:bottom w:val="single" w:sz="4" w:space="0" w:color="auto"/>
              <w:right w:val="single" w:sz="4" w:space="0" w:color="auto"/>
            </w:tcBorders>
            <w:noWrap/>
            <w:vAlign w:val="bottom"/>
          </w:tcPr>
          <w:p w:rsidR="00304A69" w:rsidRPr="000A74F0" w:rsidRDefault="00304A69" w:rsidP="00BC46C1">
            <w:pPr>
              <w:rPr>
                <w:sz w:val="12"/>
                <w:szCs w:val="12"/>
              </w:rPr>
            </w:pPr>
            <w:r w:rsidRPr="000A74F0">
              <w:rPr>
                <w:sz w:val="12"/>
                <w:szCs w:val="12"/>
              </w:rPr>
              <w:t> </w:t>
            </w:r>
          </w:p>
        </w:tc>
        <w:tc>
          <w:tcPr>
            <w:tcW w:w="5529" w:type="dxa"/>
            <w:tcBorders>
              <w:top w:val="nil"/>
              <w:left w:val="nil"/>
              <w:bottom w:val="single" w:sz="4" w:space="0" w:color="auto"/>
              <w:right w:val="single" w:sz="4" w:space="0" w:color="auto"/>
            </w:tcBorders>
            <w:noWrap/>
            <w:vAlign w:val="bottom"/>
          </w:tcPr>
          <w:p w:rsidR="00304A69" w:rsidRPr="000A74F0" w:rsidRDefault="00304A69" w:rsidP="00BC46C1">
            <w:pPr>
              <w:rPr>
                <w:b/>
                <w:bCs/>
                <w:sz w:val="12"/>
                <w:szCs w:val="12"/>
              </w:rPr>
            </w:pPr>
            <w:r w:rsidRPr="000A74F0">
              <w:rPr>
                <w:b/>
                <w:bCs/>
                <w:sz w:val="12"/>
                <w:szCs w:val="12"/>
              </w:rPr>
              <w:t>ИТОГО источников внутреннего финансирования</w:t>
            </w:r>
          </w:p>
        </w:tc>
        <w:tc>
          <w:tcPr>
            <w:tcW w:w="2693" w:type="dxa"/>
            <w:tcBorders>
              <w:top w:val="nil"/>
              <w:left w:val="nil"/>
              <w:bottom w:val="single" w:sz="4" w:space="0" w:color="auto"/>
              <w:right w:val="single" w:sz="4" w:space="0" w:color="auto"/>
            </w:tcBorders>
            <w:noWrap/>
            <w:vAlign w:val="bottom"/>
          </w:tcPr>
          <w:p w:rsidR="00304A69" w:rsidRPr="000A74F0" w:rsidRDefault="00304A69" w:rsidP="00BC46C1">
            <w:pPr>
              <w:jc w:val="right"/>
              <w:rPr>
                <w:b/>
                <w:bCs/>
                <w:sz w:val="12"/>
                <w:szCs w:val="12"/>
              </w:rPr>
            </w:pPr>
            <w:r w:rsidRPr="000A74F0">
              <w:rPr>
                <w:b/>
                <w:bCs/>
                <w:sz w:val="12"/>
                <w:szCs w:val="12"/>
              </w:rPr>
              <w:t>0</w:t>
            </w:r>
          </w:p>
        </w:tc>
      </w:tr>
    </w:tbl>
    <w:p w:rsidR="00304A69" w:rsidRPr="000A74F0" w:rsidRDefault="00304A69" w:rsidP="00304A69">
      <w:pPr>
        <w:rPr>
          <w:sz w:val="12"/>
          <w:szCs w:val="12"/>
        </w:rPr>
      </w:pPr>
    </w:p>
    <w:p w:rsidR="00436D95" w:rsidRPr="000A74F0" w:rsidRDefault="00436D95" w:rsidP="0077772A">
      <w:pPr>
        <w:jc w:val="right"/>
        <w:rPr>
          <w:sz w:val="18"/>
          <w:szCs w:val="18"/>
        </w:rPr>
      </w:pPr>
    </w:p>
    <w:p w:rsidR="003D5EE1" w:rsidRPr="000A74F0" w:rsidRDefault="003D5EE1" w:rsidP="0077772A">
      <w:pPr>
        <w:jc w:val="right"/>
        <w:rPr>
          <w:sz w:val="18"/>
          <w:szCs w:val="18"/>
        </w:rPr>
      </w:pPr>
    </w:p>
    <w:p w:rsidR="003D5EE1" w:rsidRPr="000A74F0" w:rsidRDefault="003D5EE1" w:rsidP="0077772A">
      <w:pPr>
        <w:jc w:val="right"/>
        <w:rPr>
          <w:sz w:val="18"/>
          <w:szCs w:val="18"/>
        </w:rPr>
      </w:pPr>
    </w:p>
    <w:p w:rsidR="003D5EE1" w:rsidRPr="000A74F0" w:rsidRDefault="003D5EE1" w:rsidP="0077772A">
      <w:pPr>
        <w:jc w:val="right"/>
        <w:rPr>
          <w:sz w:val="18"/>
          <w:szCs w:val="18"/>
        </w:rPr>
      </w:pPr>
    </w:p>
    <w:p w:rsidR="003D5EE1" w:rsidRPr="000A74F0" w:rsidRDefault="003D5EE1" w:rsidP="0077772A">
      <w:pPr>
        <w:jc w:val="right"/>
        <w:rPr>
          <w:sz w:val="18"/>
          <w:szCs w:val="18"/>
        </w:rPr>
      </w:pPr>
    </w:p>
    <w:p w:rsidR="003D5EE1" w:rsidRPr="000A74F0" w:rsidRDefault="003D5EE1" w:rsidP="0077772A">
      <w:pPr>
        <w:jc w:val="right"/>
        <w:rPr>
          <w:sz w:val="18"/>
          <w:szCs w:val="18"/>
        </w:rPr>
      </w:pPr>
    </w:p>
    <w:p w:rsidR="003D5EE1" w:rsidRPr="000A74F0" w:rsidRDefault="003D5EE1" w:rsidP="0077772A">
      <w:pPr>
        <w:jc w:val="right"/>
        <w:rPr>
          <w:sz w:val="18"/>
          <w:szCs w:val="18"/>
        </w:rPr>
      </w:pPr>
    </w:p>
    <w:p w:rsidR="003D5EE1" w:rsidRPr="000A74F0" w:rsidRDefault="003D5EE1" w:rsidP="0077772A">
      <w:pPr>
        <w:jc w:val="right"/>
        <w:rPr>
          <w:sz w:val="18"/>
          <w:szCs w:val="18"/>
        </w:rPr>
      </w:pPr>
    </w:p>
    <w:p w:rsidR="003D5EE1" w:rsidRPr="000A74F0" w:rsidRDefault="003D5EE1" w:rsidP="0077772A">
      <w:pPr>
        <w:jc w:val="right"/>
        <w:rPr>
          <w:sz w:val="18"/>
          <w:szCs w:val="18"/>
        </w:rPr>
      </w:pPr>
    </w:p>
    <w:p w:rsidR="0020573B" w:rsidRDefault="0020573B" w:rsidP="0077772A">
      <w:pPr>
        <w:jc w:val="right"/>
        <w:rPr>
          <w:sz w:val="18"/>
          <w:szCs w:val="18"/>
        </w:rPr>
      </w:pPr>
    </w:p>
    <w:p w:rsidR="00BC46C1" w:rsidRDefault="00BC46C1" w:rsidP="0077772A">
      <w:pPr>
        <w:jc w:val="right"/>
        <w:rPr>
          <w:sz w:val="18"/>
          <w:szCs w:val="18"/>
        </w:rPr>
      </w:pPr>
    </w:p>
    <w:p w:rsidR="00BC46C1" w:rsidRDefault="00BC46C1" w:rsidP="0077772A">
      <w:pPr>
        <w:jc w:val="right"/>
        <w:rPr>
          <w:sz w:val="18"/>
          <w:szCs w:val="18"/>
        </w:rPr>
      </w:pPr>
    </w:p>
    <w:p w:rsidR="00BC46C1" w:rsidRPr="000A74F0" w:rsidRDefault="00BC46C1" w:rsidP="0077772A">
      <w:pPr>
        <w:jc w:val="right"/>
        <w:rPr>
          <w:sz w:val="18"/>
          <w:szCs w:val="18"/>
        </w:rPr>
      </w:pPr>
    </w:p>
    <w:p w:rsidR="00305C37" w:rsidRPr="000A74F0" w:rsidRDefault="00305C37" w:rsidP="00305C37">
      <w:pPr>
        <w:tabs>
          <w:tab w:val="left" w:pos="1755"/>
        </w:tabs>
        <w:jc w:val="center"/>
        <w:rPr>
          <w:b/>
          <w:bCs/>
          <w:sz w:val="18"/>
          <w:szCs w:val="18"/>
        </w:rPr>
      </w:pPr>
      <w:bookmarkStart w:id="17" w:name="bookmark0"/>
      <w:bookmarkStart w:id="18" w:name="_Hlk112332826"/>
      <w:r w:rsidRPr="000A74F0">
        <w:rPr>
          <w:b/>
          <w:bCs/>
          <w:sz w:val="18"/>
          <w:szCs w:val="18"/>
        </w:rPr>
        <w:t>Министерство энергетики</w:t>
      </w:r>
      <w:bookmarkEnd w:id="17"/>
    </w:p>
    <w:p w:rsidR="00305C37" w:rsidRPr="000A74F0" w:rsidRDefault="00305C37" w:rsidP="00305C37">
      <w:pPr>
        <w:tabs>
          <w:tab w:val="left" w:pos="1755"/>
        </w:tabs>
        <w:jc w:val="center"/>
        <w:rPr>
          <w:sz w:val="18"/>
          <w:szCs w:val="18"/>
        </w:rPr>
      </w:pPr>
      <w:bookmarkStart w:id="19" w:name="bookmark1"/>
      <w:r w:rsidRPr="000A74F0">
        <w:rPr>
          <w:b/>
          <w:bCs/>
          <w:sz w:val="18"/>
          <w:szCs w:val="18"/>
        </w:rPr>
        <w:t>Российской Федерации</w:t>
      </w:r>
      <w:bookmarkEnd w:id="19"/>
    </w:p>
    <w:p w:rsidR="00305C37" w:rsidRPr="000A74F0" w:rsidRDefault="00305C37" w:rsidP="00305C37">
      <w:pPr>
        <w:tabs>
          <w:tab w:val="left" w:pos="1755"/>
        </w:tabs>
        <w:jc w:val="center"/>
        <w:rPr>
          <w:b/>
          <w:bCs/>
          <w:sz w:val="18"/>
          <w:szCs w:val="18"/>
        </w:rPr>
      </w:pPr>
      <w:r w:rsidRPr="000A74F0">
        <w:rPr>
          <w:b/>
          <w:bCs/>
          <w:sz w:val="18"/>
          <w:szCs w:val="18"/>
        </w:rPr>
        <w:t>(Минэнерго России)</w:t>
      </w:r>
    </w:p>
    <w:p w:rsidR="00305C37" w:rsidRPr="000A74F0" w:rsidRDefault="00305C37" w:rsidP="00305C37">
      <w:pPr>
        <w:tabs>
          <w:tab w:val="left" w:pos="1755"/>
        </w:tabs>
        <w:jc w:val="center"/>
        <w:rPr>
          <w:sz w:val="18"/>
          <w:szCs w:val="18"/>
        </w:rPr>
      </w:pPr>
      <w:bookmarkStart w:id="20" w:name="bookmark2"/>
      <w:r w:rsidRPr="000A74F0">
        <w:rPr>
          <w:sz w:val="18"/>
          <w:szCs w:val="18"/>
        </w:rPr>
        <w:t>ПРИКАЗ</w:t>
      </w:r>
      <w:bookmarkEnd w:id="20"/>
    </w:p>
    <w:bookmarkEnd w:id="18"/>
    <w:p w:rsidR="00305C37" w:rsidRPr="000A74F0" w:rsidRDefault="00305C37" w:rsidP="00305C37">
      <w:pPr>
        <w:tabs>
          <w:tab w:val="left" w:pos="1755"/>
        </w:tabs>
        <w:jc w:val="center"/>
        <w:rPr>
          <w:sz w:val="18"/>
          <w:szCs w:val="18"/>
        </w:rPr>
      </w:pPr>
      <w:r w:rsidRPr="000A74F0">
        <w:rPr>
          <w:sz w:val="18"/>
          <w:szCs w:val="18"/>
        </w:rPr>
        <w:t>23 августа 2022 года                                           № 852</w:t>
      </w:r>
    </w:p>
    <w:p w:rsidR="00305C37" w:rsidRPr="000A74F0" w:rsidRDefault="00305C37" w:rsidP="00305C37">
      <w:pPr>
        <w:tabs>
          <w:tab w:val="left" w:pos="1755"/>
        </w:tabs>
        <w:jc w:val="center"/>
        <w:rPr>
          <w:sz w:val="18"/>
          <w:szCs w:val="18"/>
        </w:rPr>
      </w:pPr>
      <w:r w:rsidRPr="000A74F0">
        <w:rPr>
          <w:sz w:val="18"/>
          <w:szCs w:val="18"/>
        </w:rPr>
        <w:t>Москва</w:t>
      </w:r>
    </w:p>
    <w:p w:rsidR="00305C37" w:rsidRPr="000A74F0" w:rsidRDefault="00305C37" w:rsidP="00305C37">
      <w:pPr>
        <w:tabs>
          <w:tab w:val="left" w:pos="1755"/>
        </w:tabs>
        <w:jc w:val="center"/>
        <w:rPr>
          <w:b/>
          <w:bCs/>
          <w:sz w:val="18"/>
          <w:szCs w:val="18"/>
        </w:rPr>
      </w:pPr>
      <w:r w:rsidRPr="000A74F0">
        <w:rPr>
          <w:b/>
          <w:bCs/>
          <w:sz w:val="18"/>
          <w:szCs w:val="18"/>
        </w:rPr>
        <w:t xml:space="preserve">Об установлении публичного сервитута для использования земель и земельных участков в целях эксплуатации объекта </w:t>
      </w:r>
      <w:proofErr w:type="spellStart"/>
      <w:r w:rsidRPr="000A74F0">
        <w:rPr>
          <w:b/>
          <w:bCs/>
          <w:sz w:val="18"/>
          <w:szCs w:val="18"/>
        </w:rPr>
        <w:t>электросетевого</w:t>
      </w:r>
      <w:proofErr w:type="spellEnd"/>
      <w:r w:rsidRPr="000A74F0">
        <w:rPr>
          <w:b/>
          <w:bCs/>
          <w:sz w:val="18"/>
          <w:szCs w:val="18"/>
        </w:rPr>
        <w:t xml:space="preserve"> хозяйства федерального значения «</w:t>
      </w:r>
      <w:proofErr w:type="gramStart"/>
      <w:r w:rsidRPr="000A74F0">
        <w:rPr>
          <w:b/>
          <w:bCs/>
          <w:sz w:val="18"/>
          <w:szCs w:val="18"/>
        </w:rPr>
        <w:t>ВЛ</w:t>
      </w:r>
      <w:proofErr w:type="gramEnd"/>
      <w:r w:rsidRPr="000A74F0">
        <w:rPr>
          <w:b/>
          <w:bCs/>
          <w:sz w:val="18"/>
          <w:szCs w:val="18"/>
        </w:rPr>
        <w:t xml:space="preserve"> 500 кВ </w:t>
      </w:r>
      <w:proofErr w:type="spellStart"/>
      <w:r w:rsidRPr="000A74F0">
        <w:rPr>
          <w:b/>
          <w:bCs/>
          <w:sz w:val="18"/>
          <w:szCs w:val="18"/>
        </w:rPr>
        <w:t>Конаковская</w:t>
      </w:r>
      <w:proofErr w:type="spellEnd"/>
      <w:r w:rsidRPr="000A74F0">
        <w:rPr>
          <w:b/>
          <w:bCs/>
          <w:sz w:val="18"/>
          <w:szCs w:val="18"/>
        </w:rPr>
        <w:t xml:space="preserve"> ГРЭС- Череповецкая»</w:t>
      </w:r>
    </w:p>
    <w:p w:rsidR="00305C37" w:rsidRPr="000A74F0" w:rsidRDefault="00305C37" w:rsidP="00305C37">
      <w:pPr>
        <w:tabs>
          <w:tab w:val="left" w:pos="1755"/>
        </w:tabs>
        <w:jc w:val="both"/>
        <w:rPr>
          <w:sz w:val="18"/>
          <w:szCs w:val="18"/>
        </w:rPr>
      </w:pPr>
      <w:r w:rsidRPr="000A74F0">
        <w:rPr>
          <w:sz w:val="18"/>
          <w:szCs w:val="18"/>
        </w:rPr>
        <w:t>В соответствии со статьей 23 и главой V</w:t>
      </w:r>
      <w:r w:rsidRPr="000A74F0">
        <w:rPr>
          <w:sz w:val="18"/>
          <w:szCs w:val="18"/>
          <w:vertAlign w:val="superscript"/>
        </w:rPr>
        <w:t>7</w:t>
      </w:r>
      <w:r w:rsidRPr="000A74F0">
        <w:rPr>
          <w:sz w:val="18"/>
          <w:szCs w:val="18"/>
        </w:rPr>
        <w:t xml:space="preserve"> Земельного кодекса Российской Федерации, статьей З</w:t>
      </w:r>
      <w:proofErr w:type="gramStart"/>
      <w:r w:rsidRPr="000A74F0">
        <w:rPr>
          <w:sz w:val="18"/>
          <w:szCs w:val="18"/>
          <w:vertAlign w:val="superscript"/>
        </w:rPr>
        <w:t>6</w:t>
      </w:r>
      <w:proofErr w:type="gramEnd"/>
      <w:r w:rsidRPr="000A74F0">
        <w:rPr>
          <w:sz w:val="18"/>
          <w:szCs w:val="18"/>
        </w:rPr>
        <w:t xml:space="preserve"> Федерального закона от 25 октября 2001 г. № 137-ФЭ «О введении в действие Земельного кодекса Российской Федерации», подпунктом 4.4.31 Положения о Министерстве энергетики Российской Федерации, утвержденного постановлением Правительства Российской Федерации от 28 мая 2008 г. № 400, схемой территориального планирования Российской Федерации в области энергетики, утвержденной распоряжением Правительства Российской Федерации от 1 августа 2016 г. № 1634-р, на основании ходатайства уполномоченного представителя ПАО «ФСК ЕЭС» </w:t>
      </w:r>
      <w:r w:rsidRPr="000A74F0">
        <w:rPr>
          <w:sz w:val="18"/>
          <w:szCs w:val="18"/>
        </w:rPr>
        <w:lastRenderedPageBreak/>
        <w:t xml:space="preserve">(ИНН 4716016979) от 21 апреля 2022 г. № МА-2006 и в целях эксплуатации объекта </w:t>
      </w:r>
      <w:proofErr w:type="spellStart"/>
      <w:r w:rsidRPr="000A74F0">
        <w:rPr>
          <w:sz w:val="18"/>
          <w:szCs w:val="18"/>
        </w:rPr>
        <w:t>электросетевого</w:t>
      </w:r>
      <w:proofErr w:type="spellEnd"/>
      <w:r w:rsidRPr="000A74F0">
        <w:rPr>
          <w:sz w:val="18"/>
          <w:szCs w:val="18"/>
        </w:rPr>
        <w:t xml:space="preserve"> хозяйства федерального значения «</w:t>
      </w:r>
      <w:proofErr w:type="gramStart"/>
      <w:r w:rsidRPr="000A74F0">
        <w:rPr>
          <w:sz w:val="18"/>
          <w:szCs w:val="18"/>
        </w:rPr>
        <w:t>ВЛ</w:t>
      </w:r>
      <w:proofErr w:type="gramEnd"/>
      <w:r w:rsidRPr="000A74F0">
        <w:rPr>
          <w:sz w:val="18"/>
          <w:szCs w:val="18"/>
        </w:rPr>
        <w:t xml:space="preserve"> 500 кВ </w:t>
      </w:r>
      <w:proofErr w:type="spellStart"/>
      <w:r w:rsidRPr="000A74F0">
        <w:rPr>
          <w:sz w:val="18"/>
          <w:szCs w:val="18"/>
        </w:rPr>
        <w:t>Конаковская</w:t>
      </w:r>
      <w:proofErr w:type="spellEnd"/>
      <w:r w:rsidRPr="000A74F0">
        <w:rPr>
          <w:sz w:val="18"/>
          <w:szCs w:val="18"/>
        </w:rPr>
        <w:t xml:space="preserve"> ГРЭС- Череповецкая» приказываю:</w:t>
      </w:r>
    </w:p>
    <w:p w:rsidR="00305C37" w:rsidRPr="000A74F0" w:rsidRDefault="00305C37" w:rsidP="00305C37">
      <w:pPr>
        <w:numPr>
          <w:ilvl w:val="0"/>
          <w:numId w:val="32"/>
        </w:numPr>
        <w:tabs>
          <w:tab w:val="left" w:pos="1755"/>
        </w:tabs>
        <w:spacing w:after="160" w:line="259" w:lineRule="auto"/>
        <w:jc w:val="both"/>
        <w:rPr>
          <w:sz w:val="18"/>
          <w:szCs w:val="18"/>
        </w:rPr>
      </w:pPr>
      <w:r w:rsidRPr="000A74F0">
        <w:rPr>
          <w:sz w:val="18"/>
          <w:szCs w:val="18"/>
        </w:rPr>
        <w:t>Установить:</w:t>
      </w:r>
    </w:p>
    <w:p w:rsidR="00305C37" w:rsidRPr="000A74F0" w:rsidRDefault="00305C37" w:rsidP="00305C37">
      <w:pPr>
        <w:tabs>
          <w:tab w:val="left" w:pos="1755"/>
        </w:tabs>
        <w:jc w:val="both"/>
        <w:rPr>
          <w:sz w:val="18"/>
          <w:szCs w:val="18"/>
        </w:rPr>
      </w:pPr>
      <w:r w:rsidRPr="000A74F0">
        <w:rPr>
          <w:sz w:val="18"/>
          <w:szCs w:val="18"/>
        </w:rPr>
        <w:t xml:space="preserve">публичный сервитут на срок 49 лет для использования земель и земельных участков в целях эксплуатации объекта </w:t>
      </w:r>
      <w:proofErr w:type="spellStart"/>
      <w:r w:rsidRPr="000A74F0">
        <w:rPr>
          <w:sz w:val="18"/>
          <w:szCs w:val="18"/>
        </w:rPr>
        <w:t>электросетевого</w:t>
      </w:r>
      <w:proofErr w:type="spellEnd"/>
      <w:r w:rsidRPr="000A74F0">
        <w:rPr>
          <w:sz w:val="18"/>
          <w:szCs w:val="18"/>
        </w:rPr>
        <w:t xml:space="preserve"> хозяйства федерального значения «</w:t>
      </w:r>
      <w:proofErr w:type="gramStart"/>
      <w:r w:rsidRPr="000A74F0">
        <w:rPr>
          <w:sz w:val="18"/>
          <w:szCs w:val="18"/>
        </w:rPr>
        <w:t>ВЛ</w:t>
      </w:r>
      <w:proofErr w:type="gramEnd"/>
      <w:r w:rsidRPr="000A74F0">
        <w:rPr>
          <w:sz w:val="18"/>
          <w:szCs w:val="18"/>
        </w:rPr>
        <w:t xml:space="preserve"> 500 кВ </w:t>
      </w:r>
      <w:proofErr w:type="spellStart"/>
      <w:r w:rsidRPr="000A74F0">
        <w:rPr>
          <w:sz w:val="18"/>
          <w:szCs w:val="18"/>
        </w:rPr>
        <w:t>Конаковская</w:t>
      </w:r>
      <w:proofErr w:type="spellEnd"/>
      <w:r w:rsidRPr="000A74F0">
        <w:rPr>
          <w:sz w:val="18"/>
          <w:szCs w:val="18"/>
        </w:rPr>
        <w:t xml:space="preserve"> ГРЭС- Череповецкая» (далее соответственно - публичный сервитут, инженерное сооружение) по перечню и в границах согласно приложению;</w:t>
      </w:r>
    </w:p>
    <w:p w:rsidR="00305C37" w:rsidRPr="000A74F0" w:rsidRDefault="00305C37" w:rsidP="00305C37">
      <w:pPr>
        <w:tabs>
          <w:tab w:val="left" w:pos="1755"/>
        </w:tabs>
        <w:jc w:val="both"/>
        <w:rPr>
          <w:sz w:val="18"/>
          <w:szCs w:val="18"/>
        </w:rPr>
      </w:pPr>
      <w:r w:rsidRPr="000A74F0">
        <w:rPr>
          <w:sz w:val="18"/>
          <w:szCs w:val="18"/>
        </w:rPr>
        <w:t>следующие сроки и график ремонтно-эксплуатационных работ по обслуживанию инженерного сооружения (при необходимости): ежегодно с 1 января по 31 декабря.</w:t>
      </w:r>
    </w:p>
    <w:p w:rsidR="00305C37" w:rsidRPr="000A74F0" w:rsidRDefault="00305C37" w:rsidP="00305C37">
      <w:pPr>
        <w:tabs>
          <w:tab w:val="left" w:pos="1755"/>
        </w:tabs>
        <w:jc w:val="both"/>
        <w:rPr>
          <w:sz w:val="18"/>
          <w:szCs w:val="18"/>
        </w:rPr>
      </w:pPr>
      <w:r w:rsidRPr="000A74F0">
        <w:rPr>
          <w:sz w:val="18"/>
          <w:szCs w:val="18"/>
        </w:rPr>
        <w:t>2.</w:t>
      </w:r>
      <w:r w:rsidRPr="000A74F0">
        <w:rPr>
          <w:sz w:val="18"/>
          <w:szCs w:val="18"/>
        </w:rPr>
        <w:tab/>
        <w:t>ПАО «ФСК ЕЭС» привести земельные участки, указанные в приложении, в состояние, пригодное для их использования в соответствии с видом разрешенного использования, снести инженерное сооружение, размещенное на основании публичного сервитута, в срок, предусмотренный пунктом 8 статьи 3 9 50 Земельного кодекса Российской Федерации.</w:t>
      </w:r>
    </w:p>
    <w:p w:rsidR="00305C37" w:rsidRPr="000A74F0" w:rsidRDefault="00305C37" w:rsidP="00305C37">
      <w:pPr>
        <w:tabs>
          <w:tab w:val="left" w:pos="1755"/>
        </w:tabs>
        <w:jc w:val="both"/>
        <w:rPr>
          <w:sz w:val="18"/>
          <w:szCs w:val="18"/>
        </w:rPr>
      </w:pPr>
      <w:r w:rsidRPr="000A74F0">
        <w:rPr>
          <w:sz w:val="18"/>
          <w:szCs w:val="18"/>
        </w:rPr>
        <w:t>3.</w:t>
      </w:r>
      <w:r w:rsidRPr="000A74F0">
        <w:rPr>
          <w:sz w:val="18"/>
          <w:szCs w:val="18"/>
        </w:rPr>
        <w:tab/>
        <w:t xml:space="preserve">Заместителю директора Департамента оперативного управления в ТЭК (И.И. </w:t>
      </w:r>
      <w:proofErr w:type="spellStart"/>
      <w:r w:rsidRPr="000A74F0">
        <w:rPr>
          <w:sz w:val="18"/>
          <w:szCs w:val="18"/>
        </w:rPr>
        <w:t>Кунцу</w:t>
      </w:r>
      <w:proofErr w:type="spellEnd"/>
      <w:r w:rsidRPr="000A74F0">
        <w:rPr>
          <w:sz w:val="18"/>
          <w:szCs w:val="18"/>
        </w:rPr>
        <w:t>) обеспечить в установленном порядке выполнение мероприятий, необходимых для установления публичного сервитута.</w:t>
      </w:r>
    </w:p>
    <w:p w:rsidR="00305C37" w:rsidRPr="000A74F0" w:rsidRDefault="00305C37" w:rsidP="00305C37">
      <w:pPr>
        <w:tabs>
          <w:tab w:val="left" w:pos="1755"/>
        </w:tabs>
        <w:jc w:val="both"/>
        <w:rPr>
          <w:sz w:val="18"/>
          <w:szCs w:val="18"/>
        </w:rPr>
      </w:pPr>
      <w:r w:rsidRPr="000A74F0">
        <w:rPr>
          <w:sz w:val="18"/>
          <w:szCs w:val="18"/>
        </w:rPr>
        <w:t>4.</w:t>
      </w:r>
      <w:r w:rsidRPr="000A74F0">
        <w:rPr>
          <w:sz w:val="18"/>
          <w:szCs w:val="18"/>
        </w:rPr>
        <w:tab/>
      </w:r>
      <w:proofErr w:type="gramStart"/>
      <w:r w:rsidRPr="000A74F0">
        <w:rPr>
          <w:sz w:val="18"/>
          <w:szCs w:val="18"/>
        </w:rPr>
        <w:t>Контроль за</w:t>
      </w:r>
      <w:proofErr w:type="gramEnd"/>
      <w:r w:rsidRPr="000A74F0">
        <w:rPr>
          <w:sz w:val="18"/>
          <w:szCs w:val="18"/>
        </w:rPr>
        <w:t xml:space="preserve"> исполнением настоящего приказа оставляю за собой.</w:t>
      </w:r>
    </w:p>
    <w:p w:rsidR="00305C37" w:rsidRPr="000A74F0" w:rsidRDefault="00305C37" w:rsidP="0077772A">
      <w:pPr>
        <w:pStyle w:val="afa"/>
        <w:ind w:right="4450"/>
        <w:rPr>
          <w:sz w:val="18"/>
          <w:szCs w:val="18"/>
        </w:rPr>
      </w:pPr>
      <w:r w:rsidRPr="000A74F0">
        <w:rPr>
          <w:noProof/>
          <w:sz w:val="18"/>
          <w:szCs w:val="18"/>
        </w:rPr>
        <w:drawing>
          <wp:anchor distT="0" distB="0" distL="114300" distR="114300" simplePos="0" relativeHeight="251659264" behindDoc="1" locked="0" layoutInCell="1" allowOverlap="1">
            <wp:simplePos x="0" y="0"/>
            <wp:positionH relativeFrom="column">
              <wp:posOffset>1218565</wp:posOffset>
            </wp:positionH>
            <wp:positionV relativeFrom="paragraph">
              <wp:posOffset>81280</wp:posOffset>
            </wp:positionV>
            <wp:extent cx="841375" cy="342265"/>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srcRect/>
                    <a:stretch>
                      <a:fillRect/>
                    </a:stretch>
                  </pic:blipFill>
                  <pic:spPr bwMode="auto">
                    <a:xfrm>
                      <a:off x="0" y="0"/>
                      <a:ext cx="841375" cy="342265"/>
                    </a:xfrm>
                    <a:prstGeom prst="rect">
                      <a:avLst/>
                    </a:prstGeom>
                    <a:noFill/>
                    <a:ln w="9525">
                      <a:noFill/>
                      <a:miter lim="800000"/>
                      <a:headEnd/>
                      <a:tailEnd/>
                    </a:ln>
                  </pic:spPr>
                </pic:pic>
              </a:graphicData>
            </a:graphic>
          </wp:anchor>
        </w:drawing>
      </w:r>
    </w:p>
    <w:p w:rsidR="0077772A" w:rsidRPr="000A74F0" w:rsidRDefault="00305C37" w:rsidP="00305C37">
      <w:pPr>
        <w:pStyle w:val="afa"/>
        <w:ind w:right="-2"/>
        <w:rPr>
          <w:sz w:val="18"/>
          <w:szCs w:val="18"/>
        </w:rPr>
      </w:pPr>
      <w:r w:rsidRPr="000A74F0">
        <w:rPr>
          <w:sz w:val="18"/>
          <w:szCs w:val="18"/>
        </w:rPr>
        <w:t xml:space="preserve">Заместитель Министра                                 Е.П. </w:t>
      </w:r>
      <w:proofErr w:type="spellStart"/>
      <w:r w:rsidRPr="000A74F0">
        <w:rPr>
          <w:sz w:val="18"/>
          <w:szCs w:val="18"/>
        </w:rPr>
        <w:t>Грабчак</w:t>
      </w:r>
      <w:proofErr w:type="spellEnd"/>
    </w:p>
    <w:p w:rsidR="00305C37" w:rsidRPr="000A74F0" w:rsidRDefault="00305C37" w:rsidP="00305C37">
      <w:pPr>
        <w:pStyle w:val="afa"/>
        <w:ind w:right="-2"/>
        <w:rPr>
          <w:sz w:val="18"/>
          <w:szCs w:val="18"/>
        </w:rPr>
      </w:pPr>
    </w:p>
    <w:tbl>
      <w:tblPr>
        <w:tblW w:w="5103" w:type="dxa"/>
        <w:tblLook w:val="04A0"/>
      </w:tblPr>
      <w:tblGrid>
        <w:gridCol w:w="417"/>
        <w:gridCol w:w="1329"/>
        <w:gridCol w:w="3430"/>
      </w:tblGrid>
      <w:tr w:rsidR="00305C37" w:rsidRPr="00305C37" w:rsidTr="0020573B">
        <w:trPr>
          <w:trHeight w:val="855"/>
        </w:trPr>
        <w:tc>
          <w:tcPr>
            <w:tcW w:w="840" w:type="dxa"/>
            <w:tcBorders>
              <w:top w:val="single" w:sz="4" w:space="0" w:color="auto"/>
              <w:left w:val="single" w:sz="4" w:space="0" w:color="auto"/>
              <w:bottom w:val="single" w:sz="4" w:space="0" w:color="auto"/>
              <w:right w:val="single" w:sz="4" w:space="0" w:color="auto"/>
            </w:tcBorders>
            <w:hideMark/>
          </w:tcPr>
          <w:p w:rsidR="00305C37" w:rsidRPr="000A74F0" w:rsidRDefault="00305C37" w:rsidP="0020573B">
            <w:pPr>
              <w:jc w:val="center"/>
              <w:rPr>
                <w:sz w:val="10"/>
                <w:szCs w:val="10"/>
              </w:rPr>
            </w:pPr>
            <w:r w:rsidRPr="000A74F0">
              <w:rPr>
                <w:sz w:val="10"/>
                <w:szCs w:val="10"/>
              </w:rPr>
              <w:t xml:space="preserve">№ </w:t>
            </w:r>
            <w:proofErr w:type="spellStart"/>
            <w:proofErr w:type="gramStart"/>
            <w:r w:rsidRPr="000A74F0">
              <w:rPr>
                <w:b/>
                <w:bCs/>
                <w:sz w:val="10"/>
                <w:szCs w:val="10"/>
              </w:rPr>
              <w:t>п</w:t>
            </w:r>
            <w:proofErr w:type="spellEnd"/>
            <w:proofErr w:type="gramEnd"/>
            <w:r w:rsidRPr="000A74F0">
              <w:rPr>
                <w:b/>
                <w:bCs/>
                <w:sz w:val="10"/>
                <w:szCs w:val="10"/>
              </w:rPr>
              <w:t>/</w:t>
            </w:r>
            <w:proofErr w:type="spellStart"/>
            <w:r w:rsidRPr="000A74F0">
              <w:rPr>
                <w:b/>
                <w:bCs/>
                <w:sz w:val="10"/>
                <w:szCs w:val="10"/>
              </w:rPr>
              <w:t>п</w:t>
            </w:r>
            <w:proofErr w:type="spellEnd"/>
          </w:p>
        </w:tc>
        <w:tc>
          <w:tcPr>
            <w:tcW w:w="3680" w:type="dxa"/>
            <w:tcBorders>
              <w:top w:val="single" w:sz="4" w:space="0" w:color="auto"/>
              <w:left w:val="nil"/>
              <w:bottom w:val="single" w:sz="4" w:space="0" w:color="auto"/>
              <w:right w:val="single" w:sz="4" w:space="0" w:color="auto"/>
            </w:tcBorders>
            <w:hideMark/>
          </w:tcPr>
          <w:p w:rsidR="00305C37" w:rsidRPr="000A74F0" w:rsidRDefault="00305C37" w:rsidP="0020573B">
            <w:pPr>
              <w:jc w:val="center"/>
              <w:rPr>
                <w:sz w:val="10"/>
                <w:szCs w:val="10"/>
              </w:rPr>
            </w:pPr>
            <w:r w:rsidRPr="000A74F0">
              <w:rPr>
                <w:b/>
                <w:bCs/>
                <w:sz w:val="10"/>
                <w:szCs w:val="10"/>
              </w:rPr>
              <w:t>Кадастровый номер земельного участка/номер кадастрового квартала</w:t>
            </w:r>
          </w:p>
        </w:tc>
        <w:tc>
          <w:tcPr>
            <w:tcW w:w="10217" w:type="dxa"/>
            <w:tcBorders>
              <w:top w:val="single" w:sz="4" w:space="0" w:color="auto"/>
              <w:left w:val="nil"/>
              <w:bottom w:val="single" w:sz="4" w:space="0" w:color="auto"/>
              <w:right w:val="single" w:sz="4" w:space="0" w:color="auto"/>
            </w:tcBorders>
            <w:noWrap/>
            <w:hideMark/>
          </w:tcPr>
          <w:p w:rsidR="00305C37" w:rsidRPr="00305C37" w:rsidRDefault="00305C37" w:rsidP="0020573B">
            <w:pPr>
              <w:jc w:val="center"/>
              <w:rPr>
                <w:sz w:val="10"/>
                <w:szCs w:val="10"/>
              </w:rPr>
            </w:pPr>
            <w:r w:rsidRPr="000A74F0">
              <w:rPr>
                <w:b/>
                <w:bCs/>
                <w:sz w:val="10"/>
                <w:szCs w:val="10"/>
              </w:rPr>
              <w:t>Адрес или описание местоположения земельного участка/земель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76:20:000000:1036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gramStart"/>
            <w:r w:rsidRPr="00305C37">
              <w:rPr>
                <w:sz w:val="10"/>
                <w:szCs w:val="10"/>
              </w:rPr>
              <w:t>г</w:t>
            </w:r>
            <w:proofErr w:type="gramEnd"/>
            <w:r w:rsidRPr="00305C37">
              <w:rPr>
                <w:sz w:val="10"/>
                <w:szCs w:val="10"/>
              </w:rPr>
              <w:t>. Рыбинск, Окружная дорога</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76:20:000000:1301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г Рыбинск</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80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76:07:074701:573</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с/о </w:t>
            </w:r>
            <w:proofErr w:type="spellStart"/>
            <w:r w:rsidRPr="00305C37">
              <w:rPr>
                <w:sz w:val="10"/>
                <w:szCs w:val="10"/>
              </w:rPr>
              <w:t>Охотинский</w:t>
            </w:r>
            <w:proofErr w:type="spellEnd"/>
            <w:r w:rsidRPr="00305C37">
              <w:rPr>
                <w:sz w:val="10"/>
                <w:szCs w:val="10"/>
              </w:rPr>
              <w:t>, ГУ ЯО «</w:t>
            </w:r>
            <w:proofErr w:type="spellStart"/>
            <w:r w:rsidRPr="00305C37">
              <w:rPr>
                <w:sz w:val="10"/>
                <w:szCs w:val="10"/>
              </w:rPr>
              <w:t>Угличское</w:t>
            </w:r>
            <w:proofErr w:type="spellEnd"/>
            <w:r w:rsidRPr="00305C37">
              <w:rPr>
                <w:sz w:val="10"/>
                <w:szCs w:val="10"/>
              </w:rPr>
              <w:t xml:space="preserve"> лесничество» Покровское участковое лесничество</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81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76:16:000000:159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82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76:16:000000:1319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83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76:16:000000:1682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84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76:12:000000:344</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Князевский</w:t>
            </w:r>
            <w:proofErr w:type="spellEnd"/>
            <w:r w:rsidRPr="00305C37">
              <w:rPr>
                <w:sz w:val="10"/>
                <w:szCs w:val="10"/>
              </w:rPr>
              <w:t xml:space="preserve">, </w:t>
            </w:r>
            <w:proofErr w:type="gramStart"/>
            <w:r w:rsidRPr="00305C37">
              <w:rPr>
                <w:sz w:val="10"/>
                <w:szCs w:val="10"/>
              </w:rPr>
              <w:t>межселенная</w:t>
            </w:r>
            <w:proofErr w:type="gramEnd"/>
            <w:r w:rsidRPr="00305C37">
              <w:rPr>
                <w:sz w:val="10"/>
                <w:szCs w:val="10"/>
              </w:rPr>
              <w:t xml:space="preserve"> территория (вблизи д. </w:t>
            </w:r>
            <w:proofErr w:type="spellStart"/>
            <w:r w:rsidRPr="00305C37">
              <w:rPr>
                <w:sz w:val="10"/>
                <w:szCs w:val="10"/>
              </w:rPr>
              <w:t>Корса</w:t>
            </w:r>
            <w:proofErr w:type="spellEnd"/>
            <w:r w:rsidRPr="00305C37">
              <w:rPr>
                <w:sz w:val="10"/>
                <w:szCs w:val="10"/>
              </w:rPr>
              <w:t>), контур №170 (часть) пашня, контур №169 (часть) пашня</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85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76:12:000000:426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w:t>
            </w:r>
            <w:proofErr w:type="gramStart"/>
            <w:r w:rsidRPr="00305C37">
              <w:rPr>
                <w:sz w:val="10"/>
                <w:szCs w:val="10"/>
              </w:rPr>
              <w:t>с</w:t>
            </w:r>
            <w:proofErr w:type="gramEnd"/>
            <w:r w:rsidRPr="00305C37">
              <w:rPr>
                <w:sz w:val="10"/>
                <w:szCs w:val="10"/>
              </w:rPr>
              <w:t>/о Погорельский</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86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76:12:000000:447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proofErr w:type="gramStart"/>
            <w:r w:rsidRPr="00305C37">
              <w:rPr>
                <w:sz w:val="10"/>
                <w:szCs w:val="10"/>
              </w:rPr>
              <w:t xml:space="preserve">Ярославская область, р-н Пошехонский, с/о </w:t>
            </w:r>
            <w:proofErr w:type="spellStart"/>
            <w:r w:rsidRPr="00305C37">
              <w:rPr>
                <w:sz w:val="10"/>
                <w:szCs w:val="10"/>
              </w:rPr>
              <w:t>Вощиковский</w:t>
            </w:r>
            <w:proofErr w:type="spellEnd"/>
            <w:r w:rsidRPr="00305C37">
              <w:rPr>
                <w:sz w:val="10"/>
                <w:szCs w:val="10"/>
              </w:rPr>
              <w:t xml:space="preserve">, с северной стороны д. </w:t>
            </w:r>
            <w:proofErr w:type="spellStart"/>
            <w:r w:rsidRPr="00305C37">
              <w:rPr>
                <w:sz w:val="10"/>
                <w:szCs w:val="10"/>
              </w:rPr>
              <w:t>Таргобино</w:t>
            </w:r>
            <w:proofErr w:type="spellEnd"/>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87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76:12:000000:416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Пошехонский </w:t>
            </w:r>
            <w:proofErr w:type="spellStart"/>
            <w:r w:rsidRPr="00305C37">
              <w:rPr>
                <w:sz w:val="10"/>
                <w:szCs w:val="10"/>
              </w:rPr>
              <w:t>район</w:t>
            </w:r>
            <w:proofErr w:type="gramStart"/>
            <w:r w:rsidRPr="00305C37">
              <w:rPr>
                <w:sz w:val="10"/>
                <w:szCs w:val="10"/>
              </w:rPr>
              <w:t>,П</w:t>
            </w:r>
            <w:proofErr w:type="gramEnd"/>
            <w:r w:rsidRPr="00305C37">
              <w:rPr>
                <w:sz w:val="10"/>
                <w:szCs w:val="10"/>
              </w:rPr>
              <w:t>огорельский</w:t>
            </w:r>
            <w:proofErr w:type="spellEnd"/>
            <w:r w:rsidRPr="00305C37">
              <w:rPr>
                <w:sz w:val="10"/>
                <w:szCs w:val="10"/>
              </w:rPr>
              <w:t xml:space="preserve"> с/о, Октябрьский с/о</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88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76:12:000000:197</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установлено относительно ориентира, расположенного в границах участка. Почтовый адрес ориентира: Ярославская </w:t>
            </w:r>
            <w:proofErr w:type="spellStart"/>
            <w:proofErr w:type="gramStart"/>
            <w:r w:rsidRPr="00305C37">
              <w:rPr>
                <w:sz w:val="10"/>
                <w:szCs w:val="10"/>
              </w:rPr>
              <w:t>обл</w:t>
            </w:r>
            <w:proofErr w:type="spellEnd"/>
            <w:proofErr w:type="gramEnd"/>
            <w:r w:rsidRPr="00305C37">
              <w:rPr>
                <w:sz w:val="10"/>
                <w:szCs w:val="10"/>
              </w:rPr>
              <w:t>, р-н Пошехонский, ГУ ЯО «</w:t>
            </w:r>
            <w:proofErr w:type="spellStart"/>
            <w:r w:rsidRPr="00305C37">
              <w:rPr>
                <w:sz w:val="10"/>
                <w:szCs w:val="10"/>
              </w:rPr>
              <w:t>Пошехонскоелесничество</w:t>
            </w:r>
            <w:proofErr w:type="spellEnd"/>
            <w:r w:rsidRPr="00305C37">
              <w:rPr>
                <w:sz w:val="10"/>
                <w:szCs w:val="10"/>
              </w:rPr>
              <w:t xml:space="preserve">», </w:t>
            </w:r>
            <w:proofErr w:type="spellStart"/>
            <w:r w:rsidRPr="00305C37">
              <w:rPr>
                <w:sz w:val="10"/>
                <w:szCs w:val="10"/>
              </w:rPr>
              <w:t>Согожское</w:t>
            </w:r>
            <w:proofErr w:type="spellEnd"/>
            <w:r w:rsidRPr="00305C37">
              <w:rPr>
                <w:sz w:val="10"/>
                <w:szCs w:val="10"/>
              </w:rPr>
              <w:t xml:space="preserve"> участковое лесничество, кварталы №№ 1-3, ч. 4, 5- 53, ч. 54, 55-92</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89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76:12:000000:412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 Пошехонский район, ВЛ-10 кВ Ф-7 ПС Пошехонье</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90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76:12:000000:92</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Ярославская область, Пошехонский р-н</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91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76:12:000000:192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ГКУ ЯО « Пошехонское лесничество» </w:t>
            </w:r>
            <w:proofErr w:type="spellStart"/>
            <w:r w:rsidRPr="00305C37">
              <w:rPr>
                <w:sz w:val="10"/>
                <w:szCs w:val="10"/>
              </w:rPr>
              <w:t>Ухринское</w:t>
            </w:r>
            <w:proofErr w:type="spellEnd"/>
            <w:r w:rsidRPr="00305C37">
              <w:rPr>
                <w:sz w:val="10"/>
                <w:szCs w:val="10"/>
              </w:rPr>
              <w:t xml:space="preserve"> участковое лесничество, кварталы №№ 1201-1211</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92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 188</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Вощиковский</w:t>
            </w:r>
            <w:proofErr w:type="spellEnd"/>
            <w:r w:rsidRPr="00305C37">
              <w:rPr>
                <w:sz w:val="10"/>
                <w:szCs w:val="10"/>
              </w:rPr>
              <w:t xml:space="preserve">, </w:t>
            </w:r>
            <w:proofErr w:type="gramStart"/>
            <w:r w:rsidRPr="00305C37">
              <w:rPr>
                <w:sz w:val="10"/>
                <w:szCs w:val="10"/>
              </w:rPr>
              <w:t>межселенная</w:t>
            </w:r>
            <w:proofErr w:type="gramEnd"/>
            <w:r w:rsidRPr="00305C37">
              <w:rPr>
                <w:sz w:val="10"/>
                <w:szCs w:val="10"/>
              </w:rPr>
              <w:t xml:space="preserve"> территория, СГЖ (колхоз) «Прилив», ГУ ЯО «Пошехонское лесничество», </w:t>
            </w:r>
            <w:proofErr w:type="spellStart"/>
            <w:r w:rsidRPr="00305C37">
              <w:rPr>
                <w:sz w:val="10"/>
                <w:szCs w:val="10"/>
              </w:rPr>
              <w:t>Ухринское</w:t>
            </w:r>
            <w:proofErr w:type="spellEnd"/>
            <w:r w:rsidRPr="00305C37">
              <w:rPr>
                <w:sz w:val="10"/>
                <w:szCs w:val="10"/>
              </w:rPr>
              <w:t xml:space="preserve"> участковое лесничество, квартал 1101-1123</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93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76:12:050202:169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с/о </w:t>
            </w:r>
            <w:proofErr w:type="spellStart"/>
            <w:r w:rsidRPr="00305C37">
              <w:rPr>
                <w:sz w:val="10"/>
                <w:szCs w:val="10"/>
              </w:rPr>
              <w:t>Вощиковский</w:t>
            </w:r>
            <w:proofErr w:type="spellEnd"/>
            <w:r w:rsidRPr="00305C37">
              <w:rPr>
                <w:sz w:val="10"/>
                <w:szCs w:val="10"/>
              </w:rPr>
              <w:t xml:space="preserve">, 1200 м севернее д. </w:t>
            </w:r>
            <w:proofErr w:type="spellStart"/>
            <w:r w:rsidRPr="00305C37">
              <w:rPr>
                <w:sz w:val="10"/>
                <w:szCs w:val="10"/>
              </w:rPr>
              <w:t>Смешково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94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76:12:000000:167</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Пошехонский район, ГКУ ЯО «Пошехонское лесничество», </w:t>
            </w:r>
            <w:proofErr w:type="spellStart"/>
            <w:r w:rsidRPr="00305C37">
              <w:rPr>
                <w:sz w:val="10"/>
                <w:szCs w:val="10"/>
              </w:rPr>
              <w:t>Ухринское</w:t>
            </w:r>
            <w:proofErr w:type="spellEnd"/>
            <w:r w:rsidRPr="00305C37">
              <w:rPr>
                <w:sz w:val="10"/>
                <w:szCs w:val="10"/>
              </w:rPr>
              <w:t xml:space="preserve"> участковое лесничество, кварталы №№ 1001-1021</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lastRenderedPageBreak/>
              <w:t>95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76:12:050211:3</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установлено относительно ориентира, расположенного в границах участка. Ориентир опора №789 ВЛ-500 кВ «Конаково-Череповец». Почтовый адрес ориентира: Ярославская область, Пошехонский р-н, с/</w:t>
            </w:r>
            <w:proofErr w:type="spellStart"/>
            <w:r w:rsidRPr="00305C37">
              <w:rPr>
                <w:sz w:val="10"/>
                <w:szCs w:val="10"/>
              </w:rPr>
              <w:t>оПогорельский</w:t>
            </w:r>
            <w:proofErr w:type="spellEnd"/>
            <w:r w:rsidRPr="00305C37">
              <w:rPr>
                <w:sz w:val="10"/>
                <w:szCs w:val="10"/>
              </w:rPr>
              <w:t xml:space="preserve">, </w:t>
            </w:r>
            <w:proofErr w:type="spellStart"/>
            <w:r w:rsidRPr="00305C37">
              <w:rPr>
                <w:sz w:val="10"/>
                <w:szCs w:val="10"/>
              </w:rPr>
              <w:t>дБараново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96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76:12:050120:7</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152861 Ярославская область, Пошехонский муниципальный район, </w:t>
            </w:r>
            <w:proofErr w:type="spellStart"/>
            <w:r w:rsidRPr="00305C37">
              <w:rPr>
                <w:sz w:val="10"/>
                <w:szCs w:val="10"/>
              </w:rPr>
              <w:t>Кременевское</w:t>
            </w:r>
            <w:proofErr w:type="spellEnd"/>
            <w:r w:rsidRPr="00305C37">
              <w:rPr>
                <w:sz w:val="10"/>
                <w:szCs w:val="10"/>
              </w:rPr>
              <w:t xml:space="preserve"> сельское поселение, д. </w:t>
            </w:r>
            <w:proofErr w:type="spellStart"/>
            <w:r w:rsidRPr="00305C37">
              <w:rPr>
                <w:sz w:val="10"/>
                <w:szCs w:val="10"/>
              </w:rPr>
              <w:t>Покров-Кештома</w:t>
            </w:r>
            <w:proofErr w:type="spellEnd"/>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97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76:12:000000:201</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установлено относительно ориентира, расположенного в границах участка. Почтовый адрес ориентира: Ярославская область, р-н. Пошехонский, Васильевский</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98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76:12:000000:182</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ГКУ ЯО « Пошехонское лесничество» </w:t>
            </w:r>
            <w:proofErr w:type="spellStart"/>
            <w:r w:rsidRPr="00305C37">
              <w:rPr>
                <w:sz w:val="10"/>
                <w:szCs w:val="10"/>
              </w:rPr>
              <w:t>Вязовское</w:t>
            </w:r>
            <w:proofErr w:type="spellEnd"/>
            <w:r w:rsidRPr="00305C37">
              <w:rPr>
                <w:sz w:val="10"/>
                <w:szCs w:val="10"/>
              </w:rPr>
              <w:t xml:space="preserve"> участковое лесничество, кварталы №№ 201-207, 210, 214, 215, 217-222</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99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76:14:000000:45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100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76:14:000000:646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р-н, в зоне действия ВЛ-10 кВ №1 ПС «Красная горка»</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101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76:14:000000:281</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proofErr w:type="gramStart"/>
            <w:r w:rsidRPr="00305C37">
              <w:rPr>
                <w:sz w:val="10"/>
                <w:szCs w:val="10"/>
              </w:rPr>
              <w:t>обл</w:t>
            </w:r>
            <w:proofErr w:type="spellEnd"/>
            <w:proofErr w:type="gramEnd"/>
            <w:r w:rsidRPr="00305C37">
              <w:rPr>
                <w:sz w:val="10"/>
                <w:szCs w:val="10"/>
              </w:rPr>
              <w:t xml:space="preserve">, р-н </w:t>
            </w:r>
            <w:proofErr w:type="spellStart"/>
            <w:r w:rsidRPr="00305C37">
              <w:rPr>
                <w:sz w:val="10"/>
                <w:szCs w:val="10"/>
              </w:rPr>
              <w:t>Рыбинский</w:t>
            </w:r>
            <w:proofErr w:type="spellEnd"/>
            <w:r w:rsidRPr="00305C37">
              <w:rPr>
                <w:sz w:val="10"/>
                <w:szCs w:val="10"/>
              </w:rPr>
              <w:t xml:space="preserve">, ВЛ-110 кВ по трассе </w:t>
            </w:r>
            <w:proofErr w:type="spellStart"/>
            <w:r w:rsidRPr="00305C37">
              <w:rPr>
                <w:sz w:val="10"/>
                <w:szCs w:val="10"/>
              </w:rPr>
              <w:t>Тутаевская</w:t>
            </w:r>
            <w:proofErr w:type="spellEnd"/>
            <w:r w:rsidRPr="00305C37">
              <w:rPr>
                <w:sz w:val="10"/>
                <w:szCs w:val="10"/>
              </w:rPr>
              <w:t xml:space="preserve"> 1 и 2 с отпайками на ПС Лом, ПС Залесье, ПС Луговая</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102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76:14:000000:740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103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76:14:000000:814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Арефинский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104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76:14:000000:870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105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76:14:000000:896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/о Покровский</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106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76:14:000000:903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Покровский сельский округ</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107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76:14:000000:563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108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76:14:020202:5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ГУ ЯО «Рыбинское лесничество», участок № 23</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109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76:14:030201:179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ГУ ЯО «Рыбинское лесничество», участок № 26</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110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76:14:030201:183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ГУ ЯО «Рыбинское лесничество», участок 24</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111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76:14:000000:587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р-н, в зоне действия</w:t>
            </w:r>
            <w:proofErr w:type="gramStart"/>
            <w:r w:rsidRPr="00305C37">
              <w:rPr>
                <w:sz w:val="10"/>
                <w:szCs w:val="10"/>
              </w:rPr>
              <w:t xml:space="preserve"> В</w:t>
            </w:r>
            <w:proofErr w:type="gramEnd"/>
            <w:r w:rsidRPr="00305C37">
              <w:rPr>
                <w:sz w:val="10"/>
                <w:szCs w:val="10"/>
              </w:rPr>
              <w:t xml:space="preserve"> Л-10 кВ №7 ПС «</w:t>
            </w:r>
            <w:proofErr w:type="spellStart"/>
            <w:r w:rsidRPr="00305C37">
              <w:rPr>
                <w:sz w:val="10"/>
                <w:szCs w:val="10"/>
              </w:rPr>
              <w:t>Арефино</w:t>
            </w:r>
            <w:proofErr w:type="spellEnd"/>
            <w:r w:rsidRPr="00305C37">
              <w:rPr>
                <w:sz w:val="10"/>
                <w:szCs w:val="10"/>
              </w:rPr>
              <w:t>»</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112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76:14:000000:634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р-н, в зоне действия ВЛ-10 кВ №3 ПС «Луговая»</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113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76:14:040401:1426</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Михайловский сельский округ, вблизи деревни </w:t>
            </w:r>
            <w:proofErr w:type="gramStart"/>
            <w:r w:rsidRPr="00305C37">
              <w:rPr>
                <w:sz w:val="10"/>
                <w:szCs w:val="10"/>
              </w:rPr>
              <w:t>Орловское</w:t>
            </w:r>
            <w:proofErr w:type="gramEnd"/>
            <w:r w:rsidRPr="00305C37">
              <w:rPr>
                <w:sz w:val="10"/>
                <w:szCs w:val="10"/>
              </w:rPr>
              <w:t>, земли сельскохозяйственного назначения, земельный участок 37</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114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76:14:040401:1427</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Михайловский сельский округ, вблизи деревни </w:t>
            </w:r>
            <w:proofErr w:type="gramStart"/>
            <w:r w:rsidRPr="00305C37">
              <w:rPr>
                <w:sz w:val="10"/>
                <w:szCs w:val="10"/>
              </w:rPr>
              <w:t>Орловское</w:t>
            </w:r>
            <w:proofErr w:type="gramEnd"/>
            <w:r w:rsidRPr="00305C37">
              <w:rPr>
                <w:sz w:val="10"/>
                <w:szCs w:val="10"/>
              </w:rPr>
              <w:t>, земли сельскохозяйственного назначения, земельный участок 37</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115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76:14:040437:55</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установлено относительно ориентира, расположенного в границах участка. Почтовый адрес ориентира: Ярославская область, </w:t>
            </w:r>
            <w:proofErr w:type="spellStart"/>
            <w:r w:rsidRPr="00305C37">
              <w:rPr>
                <w:sz w:val="10"/>
                <w:szCs w:val="10"/>
              </w:rPr>
              <w:t>Рыбинский</w:t>
            </w:r>
            <w:proofErr w:type="spellEnd"/>
            <w:r w:rsidRPr="00305C37">
              <w:rPr>
                <w:sz w:val="10"/>
                <w:szCs w:val="10"/>
              </w:rPr>
              <w:t xml:space="preserve"> р-н, д. </w:t>
            </w:r>
            <w:proofErr w:type="gramStart"/>
            <w:r w:rsidRPr="00305C37">
              <w:rPr>
                <w:sz w:val="10"/>
                <w:szCs w:val="10"/>
              </w:rPr>
              <w:t>Орловское</w:t>
            </w:r>
            <w:proofErr w:type="gramEnd"/>
            <w:r w:rsidRPr="00305C37">
              <w:rPr>
                <w:sz w:val="10"/>
                <w:szCs w:val="10"/>
              </w:rPr>
              <w:t xml:space="preserve"> с/</w:t>
            </w:r>
            <w:proofErr w:type="spellStart"/>
            <w:r w:rsidRPr="00305C37">
              <w:rPr>
                <w:sz w:val="10"/>
                <w:szCs w:val="10"/>
              </w:rPr>
              <w:t>сМихайловский</w:t>
            </w:r>
            <w:proofErr w:type="spellEnd"/>
            <w:r w:rsidRPr="00305C37">
              <w:rPr>
                <w:sz w:val="10"/>
                <w:szCs w:val="10"/>
              </w:rPr>
              <w:t xml:space="preserve">, </w:t>
            </w:r>
            <w:proofErr w:type="spellStart"/>
            <w:r w:rsidRPr="00305C37">
              <w:rPr>
                <w:sz w:val="10"/>
                <w:szCs w:val="10"/>
              </w:rPr>
              <w:t>дОрловское</w:t>
            </w:r>
            <w:proofErr w:type="spellEnd"/>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116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76:14:040402:61</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установлено относительно ориентира, расположенного за пределами участка. Ориентир Поповское </w:t>
            </w:r>
            <w:proofErr w:type="gramStart"/>
            <w:r w:rsidRPr="00305C37">
              <w:rPr>
                <w:sz w:val="10"/>
                <w:szCs w:val="10"/>
              </w:rPr>
              <w:t xml:space="preserve">( </w:t>
            </w:r>
            <w:proofErr w:type="gramEnd"/>
            <w:r w:rsidRPr="00305C37">
              <w:rPr>
                <w:sz w:val="10"/>
                <w:szCs w:val="10"/>
              </w:rPr>
              <w:t xml:space="preserve">12 км). Участок находится примерно в 680 м. от ориентира по направлению на юго-восток. Почтовый адрес ориентира: Ярославская область, </w:t>
            </w:r>
            <w:proofErr w:type="spellStart"/>
            <w:r w:rsidRPr="00305C37">
              <w:rPr>
                <w:sz w:val="10"/>
                <w:szCs w:val="10"/>
              </w:rPr>
              <w:t>Рыбинскийр-н</w:t>
            </w:r>
            <w:proofErr w:type="spellEnd"/>
            <w:r w:rsidRPr="00305C37">
              <w:rPr>
                <w:sz w:val="10"/>
                <w:szCs w:val="10"/>
              </w:rPr>
              <w:t>, с/</w:t>
            </w:r>
            <w:proofErr w:type="spellStart"/>
            <w:r w:rsidRPr="00305C37">
              <w:rPr>
                <w:sz w:val="10"/>
                <w:szCs w:val="10"/>
              </w:rPr>
              <w:t>сМихайловский</w:t>
            </w:r>
            <w:proofErr w:type="spellEnd"/>
          </w:p>
        </w:tc>
      </w:tr>
      <w:tr w:rsidR="00305C37" w:rsidRPr="00305C37" w:rsidTr="0020573B">
        <w:trPr>
          <w:trHeight w:val="9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118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76:14:050102:65</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Местоположение установлено относительно ориентира, расположенного за пределами участка. Ориентир с</w:t>
            </w:r>
            <w:proofErr w:type="gramStart"/>
            <w:r w:rsidRPr="00305C37">
              <w:rPr>
                <w:sz w:val="10"/>
                <w:szCs w:val="10"/>
              </w:rPr>
              <w:t>.М</w:t>
            </w:r>
            <w:proofErr w:type="gramEnd"/>
            <w:r w:rsidRPr="00305C37">
              <w:rPr>
                <w:sz w:val="10"/>
                <w:szCs w:val="10"/>
              </w:rPr>
              <w:t xml:space="preserve">ихайловское. Участок находится примерно в 790м по направлению на юго-восток. Почтовый адрес ориентира: </w:t>
            </w:r>
            <w:proofErr w:type="gramStart"/>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р-н, с/с Михайловский</w:t>
            </w:r>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119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76:14:050110:5</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муниципальный р-н, с/</w:t>
            </w:r>
            <w:proofErr w:type="spellStart"/>
            <w:proofErr w:type="gramStart"/>
            <w:r w:rsidRPr="00305C37">
              <w:rPr>
                <w:sz w:val="10"/>
                <w:szCs w:val="10"/>
              </w:rPr>
              <w:t>п</w:t>
            </w:r>
            <w:proofErr w:type="spellEnd"/>
            <w:proofErr w:type="gramEnd"/>
            <w:r w:rsidRPr="00305C37">
              <w:rPr>
                <w:sz w:val="10"/>
                <w:szCs w:val="10"/>
              </w:rPr>
              <w:t xml:space="preserve"> Волжское,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Мальинское</w:t>
            </w:r>
            <w:proofErr w:type="spellEnd"/>
            <w:r w:rsidRPr="00305C37">
              <w:rPr>
                <w:sz w:val="10"/>
                <w:szCs w:val="10"/>
              </w:rPr>
              <w:t>, земельный участок №1</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120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76:14:000000:27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121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76:14:050401:250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муниципальный район</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122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76:14:040401:66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Михайловский</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123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76:14:040401:186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ГУ ЯО «Рыбинское лесничество», участок № 91</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124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76:14:040402:430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р-н, Михайловский с/о, район дер. </w:t>
            </w:r>
            <w:proofErr w:type="gramStart"/>
            <w:r w:rsidRPr="00305C37">
              <w:rPr>
                <w:sz w:val="10"/>
                <w:szCs w:val="10"/>
              </w:rPr>
              <w:t>Поповское</w:t>
            </w:r>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125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76:14:040402:431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р-н, Михайловский с/о, район дер. </w:t>
            </w:r>
            <w:proofErr w:type="gramStart"/>
            <w:r w:rsidRPr="00305C37">
              <w:rPr>
                <w:sz w:val="10"/>
                <w:szCs w:val="10"/>
              </w:rPr>
              <w:t>Поповское</w:t>
            </w:r>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126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76:14:050102:294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СПК «</w:t>
            </w:r>
            <w:proofErr w:type="spellStart"/>
            <w:r w:rsidRPr="00305C37">
              <w:rPr>
                <w:sz w:val="10"/>
                <w:szCs w:val="10"/>
              </w:rPr>
              <w:t>Рыбинский</w:t>
            </w:r>
            <w:proofErr w:type="spellEnd"/>
            <w:r w:rsidRPr="00305C37">
              <w:rPr>
                <w:sz w:val="10"/>
                <w:szCs w:val="10"/>
              </w:rPr>
              <w:t>»</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127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76:20:120310:40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г Рыбинск</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128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76:12:000000:184</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Ярославская область, р-н Пошехонский, ГКУ ЯО « Пошехонское лесничество» Ермаковское участковое лесничество, кварталы №№ 301-310</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129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76:12:020310:34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Пошехонский район, </w:t>
            </w:r>
            <w:proofErr w:type="spellStart"/>
            <w:r w:rsidRPr="00305C37">
              <w:rPr>
                <w:sz w:val="10"/>
                <w:szCs w:val="10"/>
              </w:rPr>
              <w:t>Гаютинский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д. </w:t>
            </w:r>
            <w:proofErr w:type="spellStart"/>
            <w:r w:rsidRPr="00305C37">
              <w:rPr>
                <w:sz w:val="10"/>
                <w:szCs w:val="10"/>
              </w:rPr>
              <w:t>Мартьяново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130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76:12:020303:52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gramStart"/>
            <w:r w:rsidRPr="00305C37">
              <w:rPr>
                <w:sz w:val="10"/>
                <w:szCs w:val="10"/>
              </w:rPr>
              <w:t xml:space="preserve">Пошехонский, с/о. </w:t>
            </w:r>
            <w:proofErr w:type="spellStart"/>
            <w:r w:rsidRPr="00305C37">
              <w:rPr>
                <w:sz w:val="10"/>
                <w:szCs w:val="10"/>
              </w:rPr>
              <w:t>Ермаковский</w:t>
            </w:r>
            <w:proofErr w:type="spellEnd"/>
            <w:r w:rsidRPr="00305C37">
              <w:rPr>
                <w:sz w:val="10"/>
                <w:szCs w:val="10"/>
              </w:rPr>
              <w:t>, с. Ермаково</w:t>
            </w:r>
            <w:proofErr w:type="gramEnd"/>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lastRenderedPageBreak/>
              <w:t>131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76:12:020303:88</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spellEnd"/>
            <w:r w:rsidRPr="00305C37">
              <w:rPr>
                <w:sz w:val="10"/>
                <w:szCs w:val="10"/>
              </w:rPr>
              <w:t xml:space="preserve">, </w:t>
            </w:r>
            <w:proofErr w:type="spellStart"/>
            <w:r w:rsidRPr="00305C37">
              <w:rPr>
                <w:sz w:val="10"/>
                <w:szCs w:val="10"/>
              </w:rPr>
              <w:t>Климовское</w:t>
            </w:r>
            <w:proofErr w:type="spellEnd"/>
            <w:r w:rsidRPr="00305C37">
              <w:rPr>
                <w:sz w:val="10"/>
                <w:szCs w:val="10"/>
              </w:rPr>
              <w:t xml:space="preserve">, Ермаково,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132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76:12:020303:92</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По Денисову ручью вниз с севера на юг до границы с территорией Пошехонского лесхоза и по этой границе с востока на запад до точки</w:t>
            </w:r>
            <w:proofErr w:type="gramStart"/>
            <w:r w:rsidRPr="00305C37">
              <w:rPr>
                <w:sz w:val="10"/>
                <w:szCs w:val="10"/>
              </w:rPr>
              <w:t xml:space="preserve"> Е</w:t>
            </w:r>
            <w:proofErr w:type="gramEnd"/>
            <w:r w:rsidRPr="00305C37">
              <w:rPr>
                <w:sz w:val="10"/>
                <w:szCs w:val="10"/>
              </w:rPr>
              <w:t xml:space="preserve">, Дальше от точки Е до точки Ж по границе с колхозом «Прибой» и от точки Ж до точка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spellEnd"/>
            <w:r w:rsidRPr="00305C37">
              <w:rPr>
                <w:sz w:val="10"/>
                <w:szCs w:val="10"/>
              </w:rPr>
              <w:t xml:space="preserve">, </w:t>
            </w:r>
            <w:proofErr w:type="spellStart"/>
            <w:r w:rsidRPr="00305C37">
              <w:rPr>
                <w:sz w:val="10"/>
                <w:szCs w:val="10"/>
              </w:rPr>
              <w:t>Климовское</w:t>
            </w:r>
            <w:proofErr w:type="spellEnd"/>
            <w:r w:rsidRPr="00305C37">
              <w:rPr>
                <w:sz w:val="10"/>
                <w:szCs w:val="10"/>
              </w:rPr>
              <w:t xml:space="preserve">, Ермаково,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133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76:12:020303:98</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spellEnd"/>
            <w:r w:rsidRPr="00305C37">
              <w:rPr>
                <w:sz w:val="10"/>
                <w:szCs w:val="10"/>
              </w:rPr>
              <w:t xml:space="preserve">, </w:t>
            </w:r>
            <w:proofErr w:type="spellStart"/>
            <w:r w:rsidRPr="00305C37">
              <w:rPr>
                <w:sz w:val="10"/>
                <w:szCs w:val="10"/>
              </w:rPr>
              <w:t>Климовское</w:t>
            </w:r>
            <w:proofErr w:type="spellEnd"/>
            <w:r w:rsidRPr="00305C37">
              <w:rPr>
                <w:sz w:val="10"/>
                <w:szCs w:val="10"/>
              </w:rPr>
              <w:t xml:space="preserve">, Ермаково, Г </w:t>
            </w:r>
            <w:proofErr w:type="spellStart"/>
            <w:r w:rsidRPr="00305C37">
              <w:rPr>
                <w:sz w:val="10"/>
                <w:szCs w:val="10"/>
              </w:rPr>
              <w:t>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134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76:12:020303:103</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spellEnd"/>
            <w:r w:rsidRPr="00305C37">
              <w:rPr>
                <w:sz w:val="10"/>
                <w:szCs w:val="10"/>
              </w:rPr>
              <w:t xml:space="preserve">, </w:t>
            </w:r>
            <w:proofErr w:type="spellStart"/>
            <w:r w:rsidRPr="00305C37">
              <w:rPr>
                <w:sz w:val="10"/>
                <w:szCs w:val="10"/>
              </w:rPr>
              <w:t>Климовское</w:t>
            </w:r>
            <w:proofErr w:type="spellEnd"/>
            <w:r w:rsidRPr="00305C37">
              <w:rPr>
                <w:sz w:val="10"/>
                <w:szCs w:val="10"/>
              </w:rPr>
              <w:t xml:space="preserve">, Ермаково,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135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76:12:020303:108</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spellEnd"/>
            <w:r w:rsidRPr="00305C37">
              <w:rPr>
                <w:sz w:val="10"/>
                <w:szCs w:val="10"/>
              </w:rPr>
              <w:t xml:space="preserve">, </w:t>
            </w:r>
            <w:proofErr w:type="spellStart"/>
            <w:r w:rsidRPr="00305C37">
              <w:rPr>
                <w:sz w:val="10"/>
                <w:szCs w:val="10"/>
              </w:rPr>
              <w:t>Климовское</w:t>
            </w:r>
            <w:proofErr w:type="spellEnd"/>
            <w:r w:rsidRPr="00305C37">
              <w:rPr>
                <w:sz w:val="10"/>
                <w:szCs w:val="10"/>
              </w:rPr>
              <w:t xml:space="preserve">, Ермаково,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136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76:12:020303:109</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spellEnd"/>
            <w:r w:rsidRPr="00305C37">
              <w:rPr>
                <w:sz w:val="10"/>
                <w:szCs w:val="10"/>
              </w:rPr>
              <w:t xml:space="preserve">, </w:t>
            </w:r>
            <w:proofErr w:type="spellStart"/>
            <w:r w:rsidRPr="00305C37">
              <w:rPr>
                <w:sz w:val="10"/>
                <w:szCs w:val="10"/>
              </w:rPr>
              <w:t>Климовское</w:t>
            </w:r>
            <w:proofErr w:type="spellEnd"/>
            <w:r w:rsidRPr="00305C37">
              <w:rPr>
                <w:sz w:val="10"/>
                <w:szCs w:val="10"/>
              </w:rPr>
              <w:t xml:space="preserve">, Ермаково,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137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76:12:000000:200</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Ярославская область, р-н Пошехонский, ГУ ЯО «Пошехонское лесничество», Ермаковское участковое лесничество, кварталы 1-78</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138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76:12:000000:153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р-н Пошехонский, межселенная территория</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139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76:12:000000:171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w:t>
            </w:r>
            <w:proofErr w:type="spellStart"/>
            <w:r w:rsidRPr="00305C37">
              <w:rPr>
                <w:sz w:val="10"/>
                <w:szCs w:val="10"/>
              </w:rPr>
              <w:t>Ермаковский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140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76:12:020310:3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Гаютинский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Мартьяново</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2</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141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76:12:020332:31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область,Пошехонский</w:t>
            </w:r>
            <w:proofErr w:type="spellEnd"/>
            <w:r w:rsidRPr="00305C37">
              <w:rPr>
                <w:sz w:val="10"/>
                <w:szCs w:val="10"/>
              </w:rPr>
              <w:t xml:space="preserve"> район, </w:t>
            </w:r>
            <w:proofErr w:type="spellStart"/>
            <w:r w:rsidRPr="00305C37">
              <w:rPr>
                <w:sz w:val="10"/>
                <w:szCs w:val="10"/>
              </w:rPr>
              <w:t>Ермаковский</w:t>
            </w:r>
            <w:proofErr w:type="spellEnd"/>
            <w:r w:rsidRPr="00305C37">
              <w:rPr>
                <w:sz w:val="10"/>
                <w:szCs w:val="10"/>
              </w:rPr>
              <w:t xml:space="preserve"> с/</w:t>
            </w:r>
            <w:proofErr w:type="spellStart"/>
            <w:r w:rsidRPr="00305C37">
              <w:rPr>
                <w:sz w:val="10"/>
                <w:szCs w:val="10"/>
              </w:rPr>
              <w:t>о,д</w:t>
            </w:r>
            <w:proofErr w:type="gramStart"/>
            <w:r w:rsidRPr="00305C37">
              <w:rPr>
                <w:sz w:val="10"/>
                <w:szCs w:val="10"/>
              </w:rPr>
              <w:t>.Б</w:t>
            </w:r>
            <w:proofErr w:type="gramEnd"/>
            <w:r w:rsidRPr="00305C37">
              <w:rPr>
                <w:sz w:val="10"/>
                <w:szCs w:val="10"/>
              </w:rPr>
              <w:t>родово</w:t>
            </w:r>
            <w:proofErr w:type="spellEnd"/>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142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76:12:020401:46</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gramStart"/>
            <w:r w:rsidRPr="00305C37">
              <w:rPr>
                <w:sz w:val="10"/>
                <w:szCs w:val="10"/>
              </w:rPr>
              <w:t>,К</w:t>
            </w:r>
            <w:proofErr w:type="gramEnd"/>
            <w:r w:rsidRPr="00305C37">
              <w:rPr>
                <w:sz w:val="10"/>
                <w:szCs w:val="10"/>
              </w:rPr>
              <w:t>лимовское</w:t>
            </w:r>
            <w:proofErr w:type="spellEnd"/>
            <w:r w:rsidRPr="00305C37">
              <w:rPr>
                <w:sz w:val="10"/>
                <w:szCs w:val="10"/>
              </w:rPr>
              <w:t xml:space="preserve">, Ермакове,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143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76:12:020401:48</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spellEnd"/>
            <w:r w:rsidRPr="00305C37">
              <w:rPr>
                <w:sz w:val="10"/>
                <w:szCs w:val="10"/>
              </w:rPr>
              <w:t xml:space="preserve">, </w:t>
            </w:r>
            <w:proofErr w:type="spellStart"/>
            <w:r w:rsidRPr="00305C37">
              <w:rPr>
                <w:sz w:val="10"/>
                <w:szCs w:val="10"/>
              </w:rPr>
              <w:t>Климовское</w:t>
            </w:r>
            <w:proofErr w:type="spellEnd"/>
            <w:r w:rsidRPr="00305C37">
              <w:rPr>
                <w:sz w:val="10"/>
                <w:szCs w:val="10"/>
              </w:rPr>
              <w:t xml:space="preserve">, Ермаково,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lastRenderedPageBreak/>
              <w:t>144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76:12:020401:49</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spellEnd"/>
            <w:r w:rsidRPr="00305C37">
              <w:rPr>
                <w:sz w:val="10"/>
                <w:szCs w:val="10"/>
              </w:rPr>
              <w:t xml:space="preserve">, </w:t>
            </w:r>
            <w:proofErr w:type="spellStart"/>
            <w:r w:rsidRPr="00305C37">
              <w:rPr>
                <w:sz w:val="10"/>
                <w:szCs w:val="10"/>
              </w:rPr>
              <w:t>Климовское</w:t>
            </w:r>
            <w:proofErr w:type="spellEnd"/>
            <w:r w:rsidRPr="00305C37">
              <w:rPr>
                <w:sz w:val="10"/>
                <w:szCs w:val="10"/>
              </w:rPr>
              <w:t xml:space="preserve">, Ермаково,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145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76:12:020401:53</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gramStart"/>
            <w:r w:rsidRPr="00305C37">
              <w:rPr>
                <w:sz w:val="10"/>
                <w:szCs w:val="10"/>
              </w:rPr>
              <w:t>,К</w:t>
            </w:r>
            <w:proofErr w:type="gramEnd"/>
            <w:r w:rsidRPr="00305C37">
              <w:rPr>
                <w:sz w:val="10"/>
                <w:szCs w:val="10"/>
              </w:rPr>
              <w:t>лимовское</w:t>
            </w:r>
            <w:proofErr w:type="spellEnd"/>
            <w:r w:rsidRPr="00305C37">
              <w:rPr>
                <w:sz w:val="10"/>
                <w:szCs w:val="10"/>
              </w:rPr>
              <w:t xml:space="preserve">, Ермакове»,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146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76:12:020401:54</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spellEnd"/>
            <w:r w:rsidRPr="00305C37">
              <w:rPr>
                <w:sz w:val="10"/>
                <w:szCs w:val="10"/>
              </w:rPr>
              <w:t xml:space="preserve">, </w:t>
            </w:r>
            <w:proofErr w:type="spellStart"/>
            <w:r w:rsidRPr="00305C37">
              <w:rPr>
                <w:sz w:val="10"/>
                <w:szCs w:val="10"/>
              </w:rPr>
              <w:t>Климовское</w:t>
            </w:r>
            <w:proofErr w:type="spellEnd"/>
            <w:r w:rsidRPr="00305C37">
              <w:rPr>
                <w:sz w:val="10"/>
                <w:szCs w:val="10"/>
              </w:rPr>
              <w:t xml:space="preserve">, Ермаково,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147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76:12:020401:64</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spellEnd"/>
            <w:r w:rsidRPr="00305C37">
              <w:rPr>
                <w:sz w:val="10"/>
                <w:szCs w:val="10"/>
              </w:rPr>
              <w:t xml:space="preserve">, </w:t>
            </w:r>
            <w:proofErr w:type="spellStart"/>
            <w:r w:rsidRPr="00305C37">
              <w:rPr>
                <w:sz w:val="10"/>
                <w:szCs w:val="10"/>
              </w:rPr>
              <w:t>Климовское</w:t>
            </w:r>
            <w:proofErr w:type="spellEnd"/>
            <w:r w:rsidRPr="00305C37">
              <w:rPr>
                <w:sz w:val="10"/>
                <w:szCs w:val="10"/>
              </w:rPr>
              <w:t xml:space="preserve">, Ермаково,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148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76:12:020401:66</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gramStart"/>
            <w:r w:rsidRPr="00305C37">
              <w:rPr>
                <w:sz w:val="10"/>
                <w:szCs w:val="10"/>
              </w:rPr>
              <w:t>,К</w:t>
            </w:r>
            <w:proofErr w:type="gramEnd"/>
            <w:r w:rsidRPr="00305C37">
              <w:rPr>
                <w:sz w:val="10"/>
                <w:szCs w:val="10"/>
              </w:rPr>
              <w:t>лимовское</w:t>
            </w:r>
            <w:proofErr w:type="spellEnd"/>
            <w:r w:rsidRPr="00305C37">
              <w:rPr>
                <w:sz w:val="10"/>
                <w:szCs w:val="10"/>
              </w:rPr>
              <w:t xml:space="preserve">, Ермакове,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149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76:12:020401:69</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spellEnd"/>
            <w:r w:rsidRPr="00305C37">
              <w:rPr>
                <w:sz w:val="10"/>
                <w:szCs w:val="10"/>
              </w:rPr>
              <w:t xml:space="preserve">, </w:t>
            </w:r>
            <w:proofErr w:type="spellStart"/>
            <w:r w:rsidRPr="00305C37">
              <w:rPr>
                <w:sz w:val="10"/>
                <w:szCs w:val="10"/>
              </w:rPr>
              <w:t>Климовское</w:t>
            </w:r>
            <w:proofErr w:type="spellEnd"/>
            <w:r w:rsidRPr="00305C37">
              <w:rPr>
                <w:sz w:val="10"/>
                <w:szCs w:val="10"/>
              </w:rPr>
              <w:t xml:space="preserve">, Ермаково,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150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76:12:020401:72</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spellEnd"/>
            <w:r w:rsidRPr="00305C37">
              <w:rPr>
                <w:sz w:val="10"/>
                <w:szCs w:val="10"/>
              </w:rPr>
              <w:t xml:space="preserve">, </w:t>
            </w:r>
            <w:proofErr w:type="spellStart"/>
            <w:r w:rsidRPr="00305C37">
              <w:rPr>
                <w:sz w:val="10"/>
                <w:szCs w:val="10"/>
              </w:rPr>
              <w:t>Климовское</w:t>
            </w:r>
            <w:proofErr w:type="spellEnd"/>
            <w:r w:rsidRPr="00305C37">
              <w:rPr>
                <w:sz w:val="10"/>
                <w:szCs w:val="10"/>
              </w:rPr>
              <w:t xml:space="preserve">, Ермаково,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15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151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76:12:020401:74</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r w:rsidRPr="00305C37">
              <w:rPr>
                <w:sz w:val="10"/>
                <w:szCs w:val="10"/>
              </w:rPr>
              <w:t>обл</w:t>
            </w:r>
            <w:proofErr w:type="spellEnd"/>
            <w:r w:rsidRPr="00305C37">
              <w:rPr>
                <w:sz w:val="10"/>
                <w:szCs w:val="10"/>
              </w:rPr>
              <w:t xml:space="preserve">, р-н Пошехонский, с/о </w:t>
            </w:r>
            <w:proofErr w:type="spellStart"/>
            <w:r w:rsidRPr="00305C37">
              <w:rPr>
                <w:sz w:val="10"/>
                <w:szCs w:val="10"/>
              </w:rPr>
              <w:t>Ермаковский</w:t>
            </w:r>
            <w:proofErr w:type="spellEnd"/>
            <w:r w:rsidRPr="00305C37">
              <w:rPr>
                <w:sz w:val="10"/>
                <w:szCs w:val="10"/>
              </w:rPr>
              <w:t>, от точки</w:t>
            </w:r>
            <w:proofErr w:type="gramStart"/>
            <w:r w:rsidRPr="00305C37">
              <w:rPr>
                <w:sz w:val="10"/>
                <w:szCs w:val="10"/>
              </w:rPr>
              <w:t xml:space="preserve"> А</w:t>
            </w:r>
            <w:proofErr w:type="gramEnd"/>
            <w:r w:rsidRPr="00305C37">
              <w:rPr>
                <w:sz w:val="10"/>
                <w:szCs w:val="10"/>
              </w:rPr>
              <w:t xml:space="preserve"> до точки В с севера граничащий с территорией колхоза «Волна» и дальше до Денисова ручья исключая территорию, прилегающую к населенному пункту </w:t>
            </w:r>
            <w:proofErr w:type="spellStart"/>
            <w:r w:rsidRPr="00305C37">
              <w:rPr>
                <w:sz w:val="10"/>
                <w:szCs w:val="10"/>
              </w:rPr>
              <w:t>Сакулино</w:t>
            </w:r>
            <w:proofErr w:type="spellEnd"/>
            <w:r w:rsidRPr="00305C37">
              <w:rPr>
                <w:sz w:val="10"/>
                <w:szCs w:val="10"/>
              </w:rPr>
              <w:t xml:space="preserve">. По Денисову ручью вниз с севера на юг до границы с территорией Пошехонского лесхоза и по этой границе с востока на запад до точки Е. Дальше от точки Е до точки Ж по границе с колхозом «Прибой» и от точки Ж </w:t>
            </w:r>
            <w:proofErr w:type="gramStart"/>
            <w:r w:rsidRPr="00305C37">
              <w:rPr>
                <w:sz w:val="10"/>
                <w:szCs w:val="10"/>
              </w:rPr>
              <w:t>до</w:t>
            </w:r>
            <w:proofErr w:type="gramEnd"/>
            <w:r w:rsidRPr="00305C37">
              <w:rPr>
                <w:sz w:val="10"/>
                <w:szCs w:val="10"/>
              </w:rPr>
              <w:t xml:space="preserve"> </w:t>
            </w:r>
            <w:proofErr w:type="gramStart"/>
            <w:r w:rsidRPr="00305C37">
              <w:rPr>
                <w:sz w:val="10"/>
                <w:szCs w:val="10"/>
              </w:rPr>
              <w:t>точка</w:t>
            </w:r>
            <w:proofErr w:type="gramEnd"/>
            <w:r w:rsidRPr="00305C37">
              <w:rPr>
                <w:sz w:val="10"/>
                <w:szCs w:val="10"/>
              </w:rPr>
              <w:t xml:space="preserve"> А по землям государственного запаса. Участок включает в себя земли, прилегающие к населенным пунктам Хмелевка, Бабино, </w:t>
            </w:r>
            <w:proofErr w:type="spellStart"/>
            <w:r w:rsidRPr="00305C37">
              <w:rPr>
                <w:sz w:val="10"/>
                <w:szCs w:val="10"/>
              </w:rPr>
              <w:t>Ескино</w:t>
            </w:r>
            <w:proofErr w:type="spellEnd"/>
            <w:r w:rsidRPr="00305C37">
              <w:rPr>
                <w:sz w:val="10"/>
                <w:szCs w:val="10"/>
              </w:rPr>
              <w:t xml:space="preserve">, Орда, </w:t>
            </w:r>
            <w:proofErr w:type="spellStart"/>
            <w:r w:rsidRPr="00305C37">
              <w:rPr>
                <w:sz w:val="10"/>
                <w:szCs w:val="10"/>
              </w:rPr>
              <w:t>Бродово</w:t>
            </w:r>
            <w:proofErr w:type="spellEnd"/>
            <w:r w:rsidRPr="00305C37">
              <w:rPr>
                <w:sz w:val="10"/>
                <w:szCs w:val="10"/>
              </w:rPr>
              <w:t xml:space="preserve">, </w:t>
            </w:r>
            <w:proofErr w:type="spellStart"/>
            <w:r w:rsidRPr="00305C37">
              <w:rPr>
                <w:sz w:val="10"/>
                <w:szCs w:val="10"/>
              </w:rPr>
              <w:t>Селянино</w:t>
            </w:r>
            <w:proofErr w:type="gramStart"/>
            <w:r w:rsidRPr="00305C37">
              <w:rPr>
                <w:sz w:val="10"/>
                <w:szCs w:val="10"/>
              </w:rPr>
              <w:t>,К</w:t>
            </w:r>
            <w:proofErr w:type="gramEnd"/>
            <w:r w:rsidRPr="00305C37">
              <w:rPr>
                <w:sz w:val="10"/>
                <w:szCs w:val="10"/>
              </w:rPr>
              <w:t>лимовское</w:t>
            </w:r>
            <w:proofErr w:type="spellEnd"/>
            <w:r w:rsidRPr="00305C37">
              <w:rPr>
                <w:sz w:val="10"/>
                <w:szCs w:val="10"/>
              </w:rPr>
              <w:t xml:space="preserve">, Ермакове», </w:t>
            </w:r>
            <w:proofErr w:type="spellStart"/>
            <w:r w:rsidRPr="00305C37">
              <w:rPr>
                <w:sz w:val="10"/>
                <w:szCs w:val="10"/>
              </w:rPr>
              <w:t>Григорово</w:t>
            </w:r>
            <w:proofErr w:type="spellEnd"/>
            <w:r w:rsidRPr="00305C37">
              <w:rPr>
                <w:sz w:val="10"/>
                <w:szCs w:val="10"/>
              </w:rPr>
              <w:t xml:space="preserve">, </w:t>
            </w:r>
            <w:proofErr w:type="spellStart"/>
            <w:r w:rsidRPr="00305C37">
              <w:rPr>
                <w:sz w:val="10"/>
                <w:szCs w:val="10"/>
              </w:rPr>
              <w:t>Копнинское</w:t>
            </w:r>
            <w:proofErr w:type="spellEnd"/>
            <w:r w:rsidRPr="00305C37">
              <w:rPr>
                <w:sz w:val="10"/>
                <w:szCs w:val="10"/>
              </w:rPr>
              <w:t xml:space="preserve">, Рождествено, Андреевское, Харчевня, </w:t>
            </w:r>
            <w:proofErr w:type="spellStart"/>
            <w:r w:rsidRPr="00305C37">
              <w:rPr>
                <w:sz w:val="10"/>
                <w:szCs w:val="10"/>
              </w:rPr>
              <w:t>Подрелино</w:t>
            </w:r>
            <w:proofErr w:type="spellEnd"/>
            <w:r w:rsidRPr="00305C37">
              <w:rPr>
                <w:sz w:val="10"/>
                <w:szCs w:val="10"/>
              </w:rPr>
              <w:t>.</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152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76:12:000000:157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р-н Пошехонский</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153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76:12:000000:190</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proofErr w:type="gramStart"/>
            <w:r w:rsidRPr="00305C37">
              <w:rPr>
                <w:sz w:val="10"/>
                <w:szCs w:val="10"/>
              </w:rPr>
              <w:t>обл</w:t>
            </w:r>
            <w:proofErr w:type="spellEnd"/>
            <w:proofErr w:type="gramEnd"/>
            <w:r w:rsidRPr="00305C37">
              <w:rPr>
                <w:sz w:val="10"/>
                <w:szCs w:val="10"/>
              </w:rPr>
              <w:t xml:space="preserve">, р-н Пошехонский, СПК (колхоз) «Дружба», ГУ ЯО «Пошехонское лесничество», </w:t>
            </w:r>
            <w:proofErr w:type="spellStart"/>
            <w:r w:rsidRPr="00305C37">
              <w:rPr>
                <w:sz w:val="10"/>
                <w:szCs w:val="10"/>
              </w:rPr>
              <w:t>Вязовское</w:t>
            </w:r>
            <w:proofErr w:type="spellEnd"/>
            <w:r w:rsidRPr="00305C37">
              <w:rPr>
                <w:sz w:val="10"/>
                <w:szCs w:val="10"/>
              </w:rPr>
              <w:t xml:space="preserve"> участковое лесничество, кварталы №№ 308, 309, 311-313, 316</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154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76:12:000000:191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w:t>
            </w:r>
            <w:proofErr w:type="spellStart"/>
            <w:r w:rsidRPr="00305C37">
              <w:rPr>
                <w:sz w:val="10"/>
                <w:szCs w:val="10"/>
              </w:rPr>
              <w:t>Ермаковский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155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76:12:020502:210</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с/о </w:t>
            </w:r>
            <w:proofErr w:type="spellStart"/>
            <w:r w:rsidRPr="00305C37">
              <w:rPr>
                <w:sz w:val="10"/>
                <w:szCs w:val="10"/>
              </w:rPr>
              <w:t>Князевский</w:t>
            </w:r>
            <w:proofErr w:type="spellEnd"/>
            <w:r w:rsidRPr="00305C37">
              <w:rPr>
                <w:sz w:val="10"/>
                <w:szCs w:val="10"/>
              </w:rPr>
              <w:t xml:space="preserve">, межселенная территория (вблизи </w:t>
            </w:r>
            <w:proofErr w:type="spellStart"/>
            <w:r w:rsidRPr="00305C37">
              <w:rPr>
                <w:sz w:val="10"/>
                <w:szCs w:val="10"/>
              </w:rPr>
              <w:t>д</w:t>
            </w:r>
            <w:proofErr w:type="gramStart"/>
            <w:r w:rsidRPr="00305C37">
              <w:rPr>
                <w:sz w:val="10"/>
                <w:szCs w:val="10"/>
              </w:rPr>
              <w:t>.К</w:t>
            </w:r>
            <w:proofErr w:type="gramEnd"/>
            <w:r w:rsidRPr="00305C37">
              <w:rPr>
                <w:sz w:val="10"/>
                <w:szCs w:val="10"/>
              </w:rPr>
              <w:t>орса</w:t>
            </w:r>
            <w:proofErr w:type="spellEnd"/>
            <w:r w:rsidRPr="00305C37">
              <w:rPr>
                <w:sz w:val="10"/>
                <w:szCs w:val="10"/>
              </w:rPr>
              <w:t>) контур №170(часть)пашня</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lastRenderedPageBreak/>
              <w:t>156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76:12:000000:170</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Князевский</w:t>
            </w:r>
            <w:proofErr w:type="spellEnd"/>
            <w:r w:rsidRPr="00305C37">
              <w:rPr>
                <w:sz w:val="10"/>
                <w:szCs w:val="10"/>
              </w:rPr>
              <w:t xml:space="preserve">, </w:t>
            </w:r>
            <w:proofErr w:type="gramStart"/>
            <w:r w:rsidRPr="00305C37">
              <w:rPr>
                <w:sz w:val="10"/>
                <w:szCs w:val="10"/>
              </w:rPr>
              <w:t>межселенная</w:t>
            </w:r>
            <w:proofErr w:type="gramEnd"/>
            <w:r w:rsidRPr="00305C37">
              <w:rPr>
                <w:sz w:val="10"/>
                <w:szCs w:val="10"/>
              </w:rPr>
              <w:t xml:space="preserve"> территория, ООО «Виктория», ГУ ЯО «Пошехонское лесничество», </w:t>
            </w:r>
            <w:proofErr w:type="spellStart"/>
            <w:r w:rsidRPr="00305C37">
              <w:rPr>
                <w:sz w:val="10"/>
                <w:szCs w:val="10"/>
              </w:rPr>
              <w:t>Вязовское</w:t>
            </w:r>
            <w:proofErr w:type="spellEnd"/>
            <w:r w:rsidRPr="00305C37">
              <w:rPr>
                <w:sz w:val="10"/>
                <w:szCs w:val="10"/>
              </w:rPr>
              <w:t xml:space="preserve"> участковое лесничество, кварталы 401-409</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157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76:12:050301:195</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proofErr w:type="gramStart"/>
            <w:r w:rsidRPr="00305C37">
              <w:rPr>
                <w:sz w:val="10"/>
                <w:szCs w:val="10"/>
              </w:rPr>
              <w:t>обл</w:t>
            </w:r>
            <w:proofErr w:type="spellEnd"/>
            <w:proofErr w:type="gramEnd"/>
            <w:r w:rsidRPr="00305C37">
              <w:rPr>
                <w:sz w:val="10"/>
                <w:szCs w:val="10"/>
              </w:rPr>
              <w:t xml:space="preserve">, р-н Пошехонский, с/о </w:t>
            </w:r>
            <w:proofErr w:type="spellStart"/>
            <w:r w:rsidRPr="00305C37">
              <w:rPr>
                <w:sz w:val="10"/>
                <w:szCs w:val="10"/>
              </w:rPr>
              <w:t>Вощиковский</w:t>
            </w:r>
            <w:proofErr w:type="spellEnd"/>
            <w:r w:rsidRPr="00305C37">
              <w:rPr>
                <w:sz w:val="10"/>
                <w:szCs w:val="10"/>
              </w:rPr>
              <w:t xml:space="preserve">, участок расположен в 250 м. севернее д. </w:t>
            </w:r>
            <w:proofErr w:type="spellStart"/>
            <w:r w:rsidRPr="00305C37">
              <w:rPr>
                <w:sz w:val="10"/>
                <w:szCs w:val="10"/>
              </w:rPr>
              <w:t>Кладово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158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76:12:050301:212</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с/о </w:t>
            </w:r>
            <w:proofErr w:type="spellStart"/>
            <w:r w:rsidRPr="00305C37">
              <w:rPr>
                <w:sz w:val="10"/>
                <w:szCs w:val="10"/>
              </w:rPr>
              <w:t>Вощиковский</w:t>
            </w:r>
            <w:proofErr w:type="spellEnd"/>
            <w:r w:rsidRPr="00305C37">
              <w:rPr>
                <w:sz w:val="10"/>
                <w:szCs w:val="10"/>
              </w:rPr>
              <w:t xml:space="preserve">, участок расположен с западной стороны д. </w:t>
            </w:r>
            <w:proofErr w:type="spellStart"/>
            <w:r w:rsidRPr="00305C37">
              <w:rPr>
                <w:sz w:val="10"/>
                <w:szCs w:val="10"/>
              </w:rPr>
              <w:t>Кладово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159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76:12:050301:250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proofErr w:type="gramStart"/>
            <w:r w:rsidRPr="00305C37">
              <w:rPr>
                <w:sz w:val="10"/>
                <w:szCs w:val="10"/>
              </w:rPr>
              <w:t xml:space="preserve">Ярославская область, р-н Пошехонский, с/о </w:t>
            </w:r>
            <w:proofErr w:type="spellStart"/>
            <w:r w:rsidRPr="00305C37">
              <w:rPr>
                <w:sz w:val="10"/>
                <w:szCs w:val="10"/>
              </w:rPr>
              <w:t>Вощиковский</w:t>
            </w:r>
            <w:proofErr w:type="spellEnd"/>
            <w:r w:rsidRPr="00305C37">
              <w:rPr>
                <w:sz w:val="10"/>
                <w:szCs w:val="10"/>
              </w:rPr>
              <w:t xml:space="preserve">, с западной стороны д. </w:t>
            </w:r>
            <w:proofErr w:type="spellStart"/>
            <w:r w:rsidRPr="00305C37">
              <w:rPr>
                <w:sz w:val="10"/>
                <w:szCs w:val="10"/>
              </w:rPr>
              <w:t>Вощиково</w:t>
            </w:r>
            <w:proofErr w:type="spellEnd"/>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160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76:12:050301:257</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с/о </w:t>
            </w:r>
            <w:proofErr w:type="spellStart"/>
            <w:r w:rsidRPr="00305C37">
              <w:rPr>
                <w:sz w:val="10"/>
                <w:szCs w:val="10"/>
              </w:rPr>
              <w:t>Вощиковский</w:t>
            </w:r>
            <w:proofErr w:type="spellEnd"/>
            <w:r w:rsidRPr="00305C37">
              <w:rPr>
                <w:sz w:val="10"/>
                <w:szCs w:val="10"/>
              </w:rPr>
              <w:t xml:space="preserve">, в 800 м северо-западнее </w:t>
            </w:r>
            <w:proofErr w:type="spellStart"/>
            <w:r w:rsidRPr="00305C37">
              <w:rPr>
                <w:sz w:val="10"/>
                <w:szCs w:val="10"/>
              </w:rPr>
              <w:t>д</w:t>
            </w:r>
            <w:proofErr w:type="gramStart"/>
            <w:r w:rsidRPr="00305C37">
              <w:rPr>
                <w:sz w:val="10"/>
                <w:szCs w:val="10"/>
              </w:rPr>
              <w:t>.К</w:t>
            </w:r>
            <w:proofErr w:type="gramEnd"/>
            <w:r w:rsidRPr="00305C37">
              <w:rPr>
                <w:sz w:val="10"/>
                <w:szCs w:val="10"/>
              </w:rPr>
              <w:t>ладово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161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76:12:050301:258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proofErr w:type="gramStart"/>
            <w:r w:rsidRPr="00305C37">
              <w:rPr>
                <w:sz w:val="10"/>
                <w:szCs w:val="10"/>
              </w:rPr>
              <w:t xml:space="preserve">Ярославская область, р-н Пошехонский, с/о </w:t>
            </w:r>
            <w:proofErr w:type="spellStart"/>
            <w:r w:rsidRPr="00305C37">
              <w:rPr>
                <w:sz w:val="10"/>
                <w:szCs w:val="10"/>
              </w:rPr>
              <w:t>Вощиковский</w:t>
            </w:r>
            <w:proofErr w:type="spellEnd"/>
            <w:r w:rsidRPr="00305C37">
              <w:rPr>
                <w:sz w:val="10"/>
                <w:szCs w:val="10"/>
              </w:rPr>
              <w:t xml:space="preserve">, с южной стороны д. </w:t>
            </w:r>
            <w:proofErr w:type="spellStart"/>
            <w:r w:rsidRPr="00305C37">
              <w:rPr>
                <w:sz w:val="10"/>
                <w:szCs w:val="10"/>
              </w:rPr>
              <w:t>Вощиково</w:t>
            </w:r>
            <w:proofErr w:type="spellEnd"/>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162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76:12:050301:260</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с/о </w:t>
            </w:r>
            <w:proofErr w:type="spellStart"/>
            <w:r w:rsidRPr="00305C37">
              <w:rPr>
                <w:sz w:val="10"/>
                <w:szCs w:val="10"/>
              </w:rPr>
              <w:t>Вощиковский</w:t>
            </w:r>
            <w:proofErr w:type="spellEnd"/>
            <w:r w:rsidRPr="00305C37">
              <w:rPr>
                <w:sz w:val="10"/>
                <w:szCs w:val="10"/>
              </w:rPr>
              <w:t xml:space="preserve">, в 460 м восточнее д. </w:t>
            </w:r>
            <w:proofErr w:type="spellStart"/>
            <w:r w:rsidRPr="00305C37">
              <w:rPr>
                <w:sz w:val="10"/>
                <w:szCs w:val="10"/>
              </w:rPr>
              <w:t>Ляча</w:t>
            </w:r>
            <w:proofErr w:type="spellEnd"/>
            <w:r w:rsidRPr="00305C37">
              <w:rPr>
                <w:sz w:val="10"/>
                <w:szCs w:val="10"/>
              </w:rPr>
              <w:t xml:space="preserve"> и с западной стороны д. </w:t>
            </w:r>
            <w:proofErr w:type="spellStart"/>
            <w:r w:rsidRPr="00305C37">
              <w:rPr>
                <w:sz w:val="10"/>
                <w:szCs w:val="10"/>
              </w:rPr>
              <w:t>Вощиково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163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76:12:000000:198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р-н Пошехонский</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164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76:12:000000:188</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Пошехонский,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Вощиковский</w:t>
            </w:r>
            <w:proofErr w:type="spellEnd"/>
            <w:r w:rsidRPr="00305C37">
              <w:rPr>
                <w:sz w:val="10"/>
                <w:szCs w:val="10"/>
              </w:rPr>
              <w:t xml:space="preserve">, </w:t>
            </w:r>
            <w:proofErr w:type="gramStart"/>
            <w:r w:rsidRPr="00305C37">
              <w:rPr>
                <w:sz w:val="10"/>
                <w:szCs w:val="10"/>
              </w:rPr>
              <w:t>межселенная</w:t>
            </w:r>
            <w:proofErr w:type="gramEnd"/>
            <w:r w:rsidRPr="00305C37">
              <w:rPr>
                <w:sz w:val="10"/>
                <w:szCs w:val="10"/>
              </w:rPr>
              <w:t xml:space="preserve"> территория, СПК (колхоз) «Прилив», ГУ ЯО «Пошехонское лесничество», </w:t>
            </w:r>
            <w:proofErr w:type="spellStart"/>
            <w:r w:rsidRPr="00305C37">
              <w:rPr>
                <w:sz w:val="10"/>
                <w:szCs w:val="10"/>
              </w:rPr>
              <w:t>Ухринское</w:t>
            </w:r>
            <w:proofErr w:type="spellEnd"/>
            <w:r w:rsidRPr="00305C37">
              <w:rPr>
                <w:sz w:val="10"/>
                <w:szCs w:val="10"/>
              </w:rPr>
              <w:t xml:space="preserve"> участковое лесничество, квартал 1101-1123</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165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76:07:074701:597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с/о </w:t>
            </w:r>
            <w:proofErr w:type="spellStart"/>
            <w:r w:rsidRPr="00305C37">
              <w:rPr>
                <w:sz w:val="10"/>
                <w:szCs w:val="10"/>
              </w:rPr>
              <w:t>Охотинский</w:t>
            </w:r>
            <w:proofErr w:type="spellEnd"/>
            <w:r w:rsidRPr="00305C37">
              <w:rPr>
                <w:sz w:val="10"/>
                <w:szCs w:val="10"/>
              </w:rPr>
              <w:t>, ГУ ЯО «Рыбинское лесничество»</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166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76:14:020201:39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ГУ ЯО «Рыбинское лесничество», участок №22</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167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76:14:030103:113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w:t>
            </w:r>
            <w:proofErr w:type="spellStart"/>
            <w:proofErr w:type="gramStart"/>
            <w:r w:rsidRPr="00305C37">
              <w:rPr>
                <w:sz w:val="10"/>
                <w:szCs w:val="10"/>
              </w:rPr>
              <w:t>обл</w:t>
            </w:r>
            <w:proofErr w:type="spellEnd"/>
            <w:proofErr w:type="gramEnd"/>
            <w:r w:rsidRPr="00305C37">
              <w:rPr>
                <w:sz w:val="10"/>
                <w:szCs w:val="10"/>
              </w:rPr>
              <w:t xml:space="preserve">, 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168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76:14:030103:116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w:t>
            </w:r>
            <w:proofErr w:type="spellStart"/>
            <w:proofErr w:type="gramStart"/>
            <w:r w:rsidRPr="00305C37">
              <w:rPr>
                <w:sz w:val="10"/>
                <w:szCs w:val="10"/>
              </w:rPr>
              <w:t>обл</w:t>
            </w:r>
            <w:proofErr w:type="spellEnd"/>
            <w:proofErr w:type="gramEnd"/>
            <w:r w:rsidRPr="00305C37">
              <w:rPr>
                <w:sz w:val="10"/>
                <w:szCs w:val="10"/>
              </w:rPr>
              <w:t xml:space="preserve">, 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169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76:14:030103:118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proofErr w:type="gramStart"/>
            <w:r w:rsidRPr="00305C37">
              <w:rPr>
                <w:sz w:val="10"/>
                <w:szCs w:val="10"/>
              </w:rPr>
              <w:t>Ярославская</w:t>
            </w:r>
            <w:proofErr w:type="gramEnd"/>
            <w:r w:rsidRPr="00305C37">
              <w:rPr>
                <w:sz w:val="10"/>
                <w:szCs w:val="10"/>
              </w:rPr>
              <w:t xml:space="preserve"> обл., 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170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76:14:030103:119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proofErr w:type="gramStart"/>
            <w:r w:rsidRPr="00305C37">
              <w:rPr>
                <w:sz w:val="10"/>
                <w:szCs w:val="10"/>
              </w:rPr>
              <w:t>Ярославская</w:t>
            </w:r>
            <w:proofErr w:type="gramEnd"/>
            <w:r w:rsidRPr="00305C37">
              <w:rPr>
                <w:sz w:val="10"/>
                <w:szCs w:val="10"/>
              </w:rPr>
              <w:t xml:space="preserve"> обл., 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171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76:14:030103:94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172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76:14:030103:95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Рыбинский</w:t>
            </w:r>
            <w:proofErr w:type="spellEnd"/>
            <w:r w:rsidRPr="00305C37">
              <w:rPr>
                <w:sz w:val="10"/>
                <w:szCs w:val="10"/>
              </w:rPr>
              <w:t xml:space="preserve">, севернее д. </w:t>
            </w:r>
            <w:proofErr w:type="spellStart"/>
            <w:r w:rsidRPr="00305C37">
              <w:rPr>
                <w:sz w:val="10"/>
                <w:szCs w:val="10"/>
              </w:rPr>
              <w:t>Хорошилово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173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76:14:000000:69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174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76:14:000000:43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w:t>
            </w:r>
            <w:proofErr w:type="gramStart"/>
            <w:r w:rsidRPr="00305C37">
              <w:rPr>
                <w:sz w:val="10"/>
                <w:szCs w:val="10"/>
              </w:rPr>
              <w:t>о</w:t>
            </w:r>
            <w:proofErr w:type="gramEnd"/>
            <w:r w:rsidRPr="00305C37">
              <w:rPr>
                <w:sz w:val="10"/>
                <w:szCs w:val="10"/>
              </w:rPr>
              <w:t xml:space="preserve"> Назаровский, район деревень </w:t>
            </w:r>
            <w:proofErr w:type="spellStart"/>
            <w:r w:rsidRPr="00305C37">
              <w:rPr>
                <w:sz w:val="10"/>
                <w:szCs w:val="10"/>
              </w:rPr>
              <w:t>Оборино</w:t>
            </w:r>
            <w:proofErr w:type="spellEnd"/>
            <w:r w:rsidRPr="00305C37">
              <w:rPr>
                <w:sz w:val="10"/>
                <w:szCs w:val="10"/>
              </w:rPr>
              <w:t>, Капустино</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175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76:14:030401:248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Рыбинский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Борок</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176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76:14:030401:768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Назаровский сельский округ, район деревни Борок</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177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76:14:030401:972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w:t>
            </w:r>
            <w:proofErr w:type="spellStart"/>
            <w:proofErr w:type="gramStart"/>
            <w:r w:rsidRPr="00305C37">
              <w:rPr>
                <w:sz w:val="10"/>
                <w:szCs w:val="10"/>
              </w:rPr>
              <w:t>обл</w:t>
            </w:r>
            <w:proofErr w:type="spellEnd"/>
            <w:proofErr w:type="gramEnd"/>
            <w:r w:rsidRPr="00305C37">
              <w:rPr>
                <w:sz w:val="10"/>
                <w:szCs w:val="10"/>
              </w:rPr>
              <w:t xml:space="preserve">, </w:t>
            </w:r>
            <w:proofErr w:type="spellStart"/>
            <w:r w:rsidRPr="00305C37">
              <w:rPr>
                <w:sz w:val="10"/>
                <w:szCs w:val="10"/>
              </w:rPr>
              <w:t>Рыбинский</w:t>
            </w:r>
            <w:proofErr w:type="spellEnd"/>
            <w:r w:rsidRPr="00305C37">
              <w:rPr>
                <w:sz w:val="10"/>
                <w:szCs w:val="10"/>
              </w:rPr>
              <w:t xml:space="preserve"> р-н</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178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76:14:030401:1257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РФ, Ярославская область, </w:t>
            </w:r>
            <w:proofErr w:type="spellStart"/>
            <w:r w:rsidRPr="00305C37">
              <w:rPr>
                <w:sz w:val="10"/>
                <w:szCs w:val="10"/>
              </w:rPr>
              <w:t>Рыбинский</w:t>
            </w:r>
            <w:proofErr w:type="spellEnd"/>
            <w:r w:rsidRPr="00305C37">
              <w:rPr>
                <w:sz w:val="10"/>
                <w:szCs w:val="10"/>
              </w:rPr>
              <w:t xml:space="preserve"> район</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179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76:14:030401:1541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180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76:14:030401:1553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181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76:14:030401:1554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182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76:14:040301:122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Николо-Кормский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183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76:14:040301:135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ГУ ЯО «Рыбинское лесничество», участок № 96</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184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76:14:000000:67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185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76:14:000000:153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Рыбинский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186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76:14:040302:74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ГУ ЯО « Рыбинское лесничество», участок № 107</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187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76:14:040307:19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Нелюбовское</w:t>
            </w:r>
            <w:proofErr w:type="spellEnd"/>
            <w:r w:rsidRPr="00305C37">
              <w:rPr>
                <w:sz w:val="10"/>
                <w:szCs w:val="10"/>
              </w:rPr>
              <w:t>, СНТ «Радуга», участка 91</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188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76:14:040307:28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д. </w:t>
            </w:r>
            <w:proofErr w:type="spellStart"/>
            <w:r w:rsidRPr="00305C37">
              <w:rPr>
                <w:sz w:val="10"/>
                <w:szCs w:val="10"/>
              </w:rPr>
              <w:t>Нелюбовское</w:t>
            </w:r>
            <w:proofErr w:type="spellEnd"/>
            <w:r w:rsidRPr="00305C37">
              <w:rPr>
                <w:sz w:val="10"/>
                <w:szCs w:val="10"/>
              </w:rPr>
              <w:t xml:space="preserve">, </w:t>
            </w:r>
            <w:proofErr w:type="spellStart"/>
            <w:r w:rsidRPr="00305C37">
              <w:rPr>
                <w:sz w:val="10"/>
                <w:szCs w:val="10"/>
              </w:rPr>
              <w:t>снт</w:t>
            </w:r>
            <w:proofErr w:type="spellEnd"/>
            <w:r w:rsidRPr="00305C37">
              <w:rPr>
                <w:sz w:val="10"/>
                <w:szCs w:val="10"/>
              </w:rPr>
              <w:t xml:space="preserve"> Радуга, участок 90</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189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76:14:040307:29</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proofErr w:type="gramStart"/>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xml:space="preserve">, с/о Покровский,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Нелюбовское</w:t>
            </w:r>
            <w:proofErr w:type="spellEnd"/>
            <w:r w:rsidRPr="00305C37">
              <w:rPr>
                <w:sz w:val="10"/>
                <w:szCs w:val="10"/>
              </w:rPr>
              <w:t xml:space="preserve">, СНТ «Радуга», </w:t>
            </w:r>
            <w:proofErr w:type="spellStart"/>
            <w:r w:rsidRPr="00305C37">
              <w:rPr>
                <w:sz w:val="10"/>
                <w:szCs w:val="10"/>
              </w:rPr>
              <w:t>уч</w:t>
            </w:r>
            <w:proofErr w:type="spellEnd"/>
            <w:r w:rsidRPr="00305C37">
              <w:rPr>
                <w:sz w:val="10"/>
                <w:szCs w:val="10"/>
              </w:rPr>
              <w:t xml:space="preserve"> 113</w:t>
            </w:r>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190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76:14:040310:3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xml:space="preserve">, </w:t>
            </w:r>
            <w:proofErr w:type="spellStart"/>
            <w:r w:rsidRPr="00305C37">
              <w:rPr>
                <w:sz w:val="10"/>
                <w:szCs w:val="10"/>
              </w:rPr>
              <w:t>дп</w:t>
            </w:r>
            <w:proofErr w:type="spellEnd"/>
            <w:r w:rsidRPr="00305C37">
              <w:rPr>
                <w:sz w:val="10"/>
                <w:szCs w:val="10"/>
              </w:rPr>
              <w:t xml:space="preserve"> Дача (Покровская с/а), </w:t>
            </w:r>
            <w:proofErr w:type="spellStart"/>
            <w:r w:rsidRPr="00305C37">
              <w:rPr>
                <w:sz w:val="10"/>
                <w:szCs w:val="10"/>
              </w:rPr>
              <w:t>снт</w:t>
            </w:r>
            <w:proofErr w:type="spellEnd"/>
            <w:r w:rsidRPr="00305C37">
              <w:rPr>
                <w:sz w:val="10"/>
                <w:szCs w:val="10"/>
              </w:rPr>
              <w:t xml:space="preserve"> Вымпел, </w:t>
            </w:r>
            <w:proofErr w:type="spellStart"/>
            <w:r w:rsidRPr="00305C37">
              <w:rPr>
                <w:sz w:val="10"/>
                <w:szCs w:val="10"/>
              </w:rPr>
              <w:t>уч</w:t>
            </w:r>
            <w:proofErr w:type="spellEnd"/>
            <w:r w:rsidRPr="00305C37">
              <w:rPr>
                <w:sz w:val="10"/>
                <w:szCs w:val="10"/>
              </w:rPr>
              <w:t xml:space="preserve"> №80</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191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76:14:040310:5</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Покровский сельский округ, СНТ «Вымпел», земельный участок № 57</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192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76:14:040310:10</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Покровский сельский округ, СНТ «Вымпел», земельный участок № 79</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193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76:14:040310:11</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Покровский сельский округ, СНТ «Вымпел», земельный участок № 78</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194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76:14:040310:30</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Покровский сельский округ, СНТ «Вымпел», земельный участок № 81</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195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76:14:040310:32</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Покровский сельский округ, СНТ «Вымпел», земельный участок № 83</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196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76:14:040310:35</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Покровский сельский округ, СНТ «Вымпел», земельный участок № 74</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197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76:14:040310:46</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Покровский сельский округ, СНТ «Вымпел», земельный участок № 72</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198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76:14:040310:55</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Покровский сельский округ, СНТ «Вымпел», земельный участок № 58</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lastRenderedPageBreak/>
              <w:t>199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76:14:040310:69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proofErr w:type="gramStart"/>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с/о Покровский, СНТ «Вымпел»</w:t>
            </w:r>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200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76:14:040310:73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w:t>
            </w:r>
            <w:proofErr w:type="gramStart"/>
            <w:r w:rsidRPr="00305C37">
              <w:rPr>
                <w:sz w:val="10"/>
                <w:szCs w:val="10"/>
              </w:rPr>
              <w:t>о</w:t>
            </w:r>
            <w:proofErr w:type="gramEnd"/>
            <w:r w:rsidRPr="00305C37">
              <w:rPr>
                <w:sz w:val="10"/>
                <w:szCs w:val="10"/>
              </w:rPr>
              <w:t xml:space="preserve"> Покровский, </w:t>
            </w:r>
            <w:proofErr w:type="spellStart"/>
            <w:r w:rsidRPr="00305C37">
              <w:rPr>
                <w:sz w:val="10"/>
                <w:szCs w:val="10"/>
              </w:rPr>
              <w:t>снт</w:t>
            </w:r>
            <w:proofErr w:type="spellEnd"/>
            <w:r w:rsidRPr="00305C37">
              <w:rPr>
                <w:sz w:val="10"/>
                <w:szCs w:val="10"/>
              </w:rPr>
              <w:t xml:space="preserve"> Вымпел, земельный участок № 73</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201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76:14:050111:4</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Михайловский сельский округ, </w:t>
            </w:r>
            <w:proofErr w:type="spellStart"/>
            <w:r w:rsidRPr="00305C37">
              <w:rPr>
                <w:sz w:val="10"/>
                <w:szCs w:val="10"/>
              </w:rPr>
              <w:t>дп</w:t>
            </w:r>
            <w:proofErr w:type="spellEnd"/>
            <w:r w:rsidRPr="00305C37">
              <w:rPr>
                <w:sz w:val="10"/>
                <w:szCs w:val="10"/>
              </w:rPr>
              <w:t xml:space="preserve"> в районе д. </w:t>
            </w:r>
            <w:proofErr w:type="gramStart"/>
            <w:r w:rsidRPr="00305C37">
              <w:rPr>
                <w:sz w:val="10"/>
                <w:szCs w:val="10"/>
              </w:rPr>
              <w:t>Юркино</w:t>
            </w:r>
            <w:proofErr w:type="gramEnd"/>
            <w:r w:rsidRPr="00305C37">
              <w:rPr>
                <w:sz w:val="10"/>
                <w:szCs w:val="10"/>
              </w:rPr>
              <w:t xml:space="preserve">, </w:t>
            </w:r>
            <w:proofErr w:type="spellStart"/>
            <w:r w:rsidRPr="00305C37">
              <w:rPr>
                <w:sz w:val="10"/>
                <w:szCs w:val="10"/>
              </w:rPr>
              <w:t>снт</w:t>
            </w:r>
            <w:proofErr w:type="spellEnd"/>
            <w:r w:rsidRPr="00305C37">
              <w:rPr>
                <w:sz w:val="10"/>
                <w:szCs w:val="10"/>
              </w:rPr>
              <w:t xml:space="preserve"> </w:t>
            </w:r>
            <w:proofErr w:type="spellStart"/>
            <w:r w:rsidRPr="00305C37">
              <w:rPr>
                <w:sz w:val="10"/>
                <w:szCs w:val="10"/>
              </w:rPr>
              <w:t>Иода</w:t>
            </w:r>
            <w:proofErr w:type="spellEnd"/>
            <w:r w:rsidRPr="00305C37">
              <w:rPr>
                <w:sz w:val="10"/>
                <w:szCs w:val="10"/>
              </w:rPr>
              <w:t xml:space="preserve">, </w:t>
            </w:r>
            <w:proofErr w:type="spellStart"/>
            <w:r w:rsidRPr="00305C37">
              <w:rPr>
                <w:sz w:val="10"/>
                <w:szCs w:val="10"/>
              </w:rPr>
              <w:t>уч</w:t>
            </w:r>
            <w:proofErr w:type="spellEnd"/>
            <w:r w:rsidRPr="00305C37">
              <w:rPr>
                <w:sz w:val="10"/>
                <w:szCs w:val="10"/>
              </w:rPr>
              <w:t xml:space="preserve"> 7</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202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76:14:050111:6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xml:space="preserve">, с/о Михайловская, районе д. </w:t>
            </w:r>
            <w:proofErr w:type="gramStart"/>
            <w:r w:rsidRPr="00305C37">
              <w:rPr>
                <w:sz w:val="10"/>
                <w:szCs w:val="10"/>
              </w:rPr>
              <w:t>Юркино</w:t>
            </w:r>
            <w:proofErr w:type="gramEnd"/>
            <w:r w:rsidRPr="00305C37">
              <w:rPr>
                <w:sz w:val="10"/>
                <w:szCs w:val="10"/>
              </w:rPr>
              <w:t xml:space="preserve">, </w:t>
            </w:r>
            <w:proofErr w:type="spellStart"/>
            <w:r w:rsidRPr="00305C37">
              <w:rPr>
                <w:sz w:val="10"/>
                <w:szCs w:val="10"/>
              </w:rPr>
              <w:t>снт</w:t>
            </w:r>
            <w:proofErr w:type="spellEnd"/>
            <w:r w:rsidRPr="00305C37">
              <w:rPr>
                <w:sz w:val="10"/>
                <w:szCs w:val="10"/>
              </w:rPr>
              <w:t xml:space="preserve"> </w:t>
            </w:r>
            <w:proofErr w:type="spellStart"/>
            <w:r w:rsidRPr="00305C37">
              <w:rPr>
                <w:sz w:val="10"/>
                <w:szCs w:val="10"/>
              </w:rPr>
              <w:t>Иода</w:t>
            </w:r>
            <w:proofErr w:type="spellEnd"/>
            <w:r w:rsidRPr="00305C37">
              <w:rPr>
                <w:sz w:val="10"/>
                <w:szCs w:val="10"/>
              </w:rPr>
              <w:t xml:space="preserve">, </w:t>
            </w:r>
            <w:proofErr w:type="spellStart"/>
            <w:r w:rsidRPr="00305C37">
              <w:rPr>
                <w:sz w:val="10"/>
                <w:szCs w:val="10"/>
              </w:rPr>
              <w:t>уч</w:t>
            </w:r>
            <w:proofErr w:type="spellEnd"/>
            <w:r w:rsidRPr="00305C37">
              <w:rPr>
                <w:sz w:val="10"/>
                <w:szCs w:val="10"/>
              </w:rPr>
              <w:t xml:space="preserve"> 8</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203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76:14:050302:202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ГУ ЯО «Рыбинское лесничество», участок № 55</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204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76:14:050302:208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Рыбинский</w:t>
            </w:r>
            <w:proofErr w:type="spellEnd"/>
            <w:r w:rsidRPr="00305C37">
              <w:rPr>
                <w:sz w:val="10"/>
                <w:szCs w:val="10"/>
              </w:rPr>
              <w:t>, ГУ ЯО «Рыбинское лесничество», участок № 56</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205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76:14:050302:254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206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76:14:000000:101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gramStart"/>
            <w:r w:rsidRPr="00305C37">
              <w:rPr>
                <w:sz w:val="10"/>
                <w:szCs w:val="10"/>
              </w:rPr>
              <w:t>г</w:t>
            </w:r>
            <w:proofErr w:type="gramEnd"/>
            <w:r w:rsidRPr="00305C37">
              <w:rPr>
                <w:sz w:val="10"/>
                <w:szCs w:val="10"/>
              </w:rPr>
              <w:t>. Рыбинск, Окружная дорога</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207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76:07:070201:10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208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76:07:070501:8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Охотинский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Кулдычево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209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76:07:070501:10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Сосновец</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210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76:07:070501:12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Сосновец</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211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76:07:070501:15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с/о </w:t>
            </w:r>
            <w:proofErr w:type="spellStart"/>
            <w:r w:rsidRPr="00305C37">
              <w:rPr>
                <w:sz w:val="10"/>
                <w:szCs w:val="10"/>
              </w:rPr>
              <w:t>Охотинский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Сосновец</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212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76:07:070501:16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с/о </w:t>
            </w:r>
            <w:proofErr w:type="spellStart"/>
            <w:r w:rsidRPr="00305C37">
              <w:rPr>
                <w:sz w:val="10"/>
                <w:szCs w:val="10"/>
              </w:rPr>
              <w:t>Охотинский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Сосновец</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213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76:07:070501:33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с/о </w:t>
            </w:r>
            <w:proofErr w:type="spellStart"/>
            <w:r w:rsidRPr="00305C37">
              <w:rPr>
                <w:sz w:val="10"/>
                <w:szCs w:val="10"/>
              </w:rPr>
              <w:t>Охотинский</w:t>
            </w:r>
            <w:proofErr w:type="spellEnd"/>
            <w:r w:rsidRPr="00305C37">
              <w:rPr>
                <w:sz w:val="10"/>
                <w:szCs w:val="10"/>
              </w:rPr>
              <w:t>, д. Сосновец</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214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76:07:070501:56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д. Сосновец, </w:t>
            </w:r>
            <w:proofErr w:type="spellStart"/>
            <w:r w:rsidRPr="00305C37">
              <w:rPr>
                <w:sz w:val="10"/>
                <w:szCs w:val="10"/>
              </w:rPr>
              <w:t>Охотинский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215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76:07:071001:4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Мышкинский</w:t>
            </w:r>
            <w:proofErr w:type="spellEnd"/>
            <w:r w:rsidRPr="00305C37">
              <w:rPr>
                <w:sz w:val="10"/>
                <w:szCs w:val="10"/>
              </w:rPr>
              <w:t xml:space="preserve"> район, </w:t>
            </w:r>
            <w:proofErr w:type="spellStart"/>
            <w:r w:rsidRPr="00305C37">
              <w:rPr>
                <w:sz w:val="10"/>
                <w:szCs w:val="10"/>
              </w:rPr>
              <w:t>д</w:t>
            </w:r>
            <w:proofErr w:type="spellEnd"/>
            <w:r w:rsidRPr="00305C37">
              <w:rPr>
                <w:sz w:val="10"/>
                <w:szCs w:val="10"/>
              </w:rPr>
              <w:t xml:space="preserve"> Сосновец, д. 17</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216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76:07:071001:7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Дегтярево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217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76:07:071001:19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 м</w:t>
            </w:r>
            <w:proofErr w:type="gramStart"/>
            <w:r w:rsidRPr="00305C37">
              <w:rPr>
                <w:sz w:val="10"/>
                <w:szCs w:val="10"/>
              </w:rPr>
              <w:t>.р</w:t>
            </w:r>
            <w:proofErr w:type="gramEnd"/>
            <w:r w:rsidRPr="00305C37">
              <w:rPr>
                <w:sz w:val="10"/>
                <w:szCs w:val="10"/>
              </w:rPr>
              <w:t xml:space="preserve">-н </w:t>
            </w:r>
            <w:proofErr w:type="spellStart"/>
            <w:r w:rsidRPr="00305C37">
              <w:rPr>
                <w:sz w:val="10"/>
                <w:szCs w:val="10"/>
              </w:rPr>
              <w:t>Мышкинский</w:t>
            </w:r>
            <w:proofErr w:type="spellEnd"/>
            <w:r w:rsidRPr="00305C37">
              <w:rPr>
                <w:sz w:val="10"/>
                <w:szCs w:val="10"/>
              </w:rPr>
              <w:t xml:space="preserve">, с.п. </w:t>
            </w:r>
            <w:proofErr w:type="spellStart"/>
            <w:r w:rsidRPr="00305C37">
              <w:rPr>
                <w:sz w:val="10"/>
                <w:szCs w:val="10"/>
              </w:rPr>
              <w:t>Охотинское</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Дегтярево</w:t>
            </w:r>
            <w:proofErr w:type="spellEnd"/>
            <w:r w:rsidRPr="00305C37">
              <w:rPr>
                <w:sz w:val="10"/>
                <w:szCs w:val="10"/>
              </w:rPr>
              <w:t xml:space="preserve">, </w:t>
            </w:r>
            <w:proofErr w:type="spellStart"/>
            <w:r w:rsidRPr="00305C37">
              <w:rPr>
                <w:sz w:val="10"/>
                <w:szCs w:val="10"/>
              </w:rPr>
              <w:t>з</w:t>
            </w:r>
            <w:proofErr w:type="spellEnd"/>
            <w:r w:rsidRPr="00305C37">
              <w:rPr>
                <w:sz w:val="10"/>
                <w:szCs w:val="10"/>
              </w:rPr>
              <w:t>/у 1</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218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76:07:072302:98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w:t>
            </w:r>
            <w:proofErr w:type="gramStart"/>
            <w:r w:rsidRPr="00305C37">
              <w:rPr>
                <w:sz w:val="10"/>
                <w:szCs w:val="10"/>
              </w:rPr>
              <w:t>от</w:t>
            </w:r>
            <w:proofErr w:type="gramEnd"/>
            <w:r w:rsidRPr="00305C37">
              <w:rPr>
                <w:sz w:val="10"/>
                <w:szCs w:val="10"/>
              </w:rPr>
              <w:t xml:space="preserve"> с. Охотино до д. </w:t>
            </w:r>
            <w:proofErr w:type="spellStart"/>
            <w:r w:rsidRPr="00305C37">
              <w:rPr>
                <w:sz w:val="10"/>
                <w:szCs w:val="10"/>
              </w:rPr>
              <w:t>Погорелки</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219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76:07:072302:96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Охотинский</w:t>
            </w:r>
            <w:proofErr w:type="spellEnd"/>
            <w:r w:rsidRPr="00305C37">
              <w:rPr>
                <w:sz w:val="10"/>
                <w:szCs w:val="10"/>
              </w:rPr>
              <w:t xml:space="preserve"> с/с, д.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220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76:07:072302:10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Охотинский</w:t>
            </w:r>
            <w:proofErr w:type="spellEnd"/>
            <w:r w:rsidRPr="00305C37">
              <w:rPr>
                <w:sz w:val="10"/>
                <w:szCs w:val="10"/>
              </w:rPr>
              <w:t xml:space="preserve"> с/с, д.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221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76:07:072302:12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222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76:07:072302:15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223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76:07:072302:19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224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76:07:072301:25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225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76:07:072301:54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226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76:07:072302:56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Охотинский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227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76:07:072302:65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228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76:07:072302:69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229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76:07:072302:72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230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76:07:072302:75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231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76:07:072302:85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232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233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76:07:074401:122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Ларионки</w:t>
            </w:r>
            <w:proofErr w:type="spellEnd"/>
            <w:r w:rsidRPr="00305C37">
              <w:rPr>
                <w:sz w:val="10"/>
                <w:szCs w:val="10"/>
              </w:rPr>
              <w:t xml:space="preserve"> </w:t>
            </w:r>
            <w:proofErr w:type="spellStart"/>
            <w:r w:rsidRPr="00305C37">
              <w:rPr>
                <w:sz w:val="10"/>
                <w:szCs w:val="10"/>
              </w:rPr>
              <w:t>уч-к</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234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76:07:074301:234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235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76:07:074301:238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236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76:07:074301:241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Охотинский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237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76:07:074301:245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Охотинский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238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76:07:074301:266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Охотинский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239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76:07:074301:269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Охотинский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240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76:07:074301:443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Охотинский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241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76:07:074301:444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Раменье</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242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76:07:074301:445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243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76:07:074701:574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lastRenderedPageBreak/>
              <w:t>244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76:07:074301:1008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Охотинский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245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76:07:074301:1017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Охотинский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Костюрино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246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76:07:000000:236</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с/о </w:t>
            </w:r>
            <w:proofErr w:type="spellStart"/>
            <w:r w:rsidRPr="00305C37">
              <w:rPr>
                <w:sz w:val="10"/>
                <w:szCs w:val="10"/>
              </w:rPr>
              <w:t>Охотинский</w:t>
            </w:r>
            <w:proofErr w:type="spellEnd"/>
            <w:r w:rsidRPr="00305C37">
              <w:rPr>
                <w:sz w:val="10"/>
                <w:szCs w:val="10"/>
              </w:rPr>
              <w:t>, ГУ ЯО «</w:t>
            </w:r>
            <w:proofErr w:type="spellStart"/>
            <w:r w:rsidRPr="00305C37">
              <w:rPr>
                <w:sz w:val="10"/>
                <w:szCs w:val="10"/>
              </w:rPr>
              <w:t>Угличское</w:t>
            </w:r>
            <w:proofErr w:type="spellEnd"/>
            <w:r w:rsidRPr="00305C37">
              <w:rPr>
                <w:sz w:val="10"/>
                <w:szCs w:val="10"/>
              </w:rPr>
              <w:t xml:space="preserve"> лесничество», Покровское участковое лесничество</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247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76:07:000000:248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248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76:07:000000:245</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установлено относительно ориентира МНПП «</w:t>
            </w:r>
            <w:proofErr w:type="spellStart"/>
            <w:r w:rsidRPr="00305C37">
              <w:rPr>
                <w:sz w:val="10"/>
                <w:szCs w:val="10"/>
              </w:rPr>
              <w:t>Кстово-Ярославль-Кириши-Приморск</w:t>
            </w:r>
            <w:proofErr w:type="spellEnd"/>
            <w:r w:rsidRPr="00305C37">
              <w:rPr>
                <w:sz w:val="10"/>
                <w:szCs w:val="10"/>
              </w:rPr>
              <w:t xml:space="preserve">», расположенного в границах участка, адрес ориентира: Ярославская область, </w:t>
            </w:r>
            <w:proofErr w:type="spellStart"/>
            <w:r w:rsidRPr="00305C37">
              <w:rPr>
                <w:sz w:val="10"/>
                <w:szCs w:val="10"/>
              </w:rPr>
              <w:t>Мышкинский</w:t>
            </w:r>
            <w:proofErr w:type="spellEnd"/>
            <w:r w:rsidRPr="00305C37">
              <w:rPr>
                <w:sz w:val="10"/>
                <w:szCs w:val="10"/>
              </w:rPr>
              <w:t xml:space="preserve"> р-н</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249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76:07:074701:466</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установлено относительно ориентира МНПП «</w:t>
            </w:r>
            <w:proofErr w:type="spellStart"/>
            <w:r w:rsidRPr="00305C37">
              <w:rPr>
                <w:sz w:val="10"/>
                <w:szCs w:val="10"/>
              </w:rPr>
              <w:t>Кстово-Ярославль-Кириши-Приморск</w:t>
            </w:r>
            <w:proofErr w:type="spellEnd"/>
            <w:r w:rsidRPr="00305C37">
              <w:rPr>
                <w:sz w:val="10"/>
                <w:szCs w:val="10"/>
              </w:rPr>
              <w:t xml:space="preserve">», расположенного в границах участка, адрес ориентира: Ярославская область, </w:t>
            </w:r>
            <w:proofErr w:type="spellStart"/>
            <w:r w:rsidRPr="00305C37">
              <w:rPr>
                <w:sz w:val="10"/>
                <w:szCs w:val="10"/>
              </w:rPr>
              <w:t>Мышкинский</w:t>
            </w:r>
            <w:proofErr w:type="spellEnd"/>
            <w:r w:rsidRPr="00305C37">
              <w:rPr>
                <w:sz w:val="10"/>
                <w:szCs w:val="10"/>
              </w:rPr>
              <w:t xml:space="preserve"> р-н</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250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76:07:074401:35</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линия связи ВОЛС на участке с 304,0 км по 331,6 км</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251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76:07:072201:78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proofErr w:type="gramStart"/>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с/о </w:t>
            </w:r>
            <w:proofErr w:type="spellStart"/>
            <w:r w:rsidRPr="00305C37">
              <w:rPr>
                <w:sz w:val="10"/>
                <w:szCs w:val="10"/>
              </w:rPr>
              <w:t>Охотинский</w:t>
            </w:r>
            <w:proofErr w:type="spellEnd"/>
            <w:r w:rsidRPr="00305C37">
              <w:rPr>
                <w:sz w:val="10"/>
                <w:szCs w:val="10"/>
              </w:rPr>
              <w:t>, с Охотино</w:t>
            </w:r>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252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76:07:074401:83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proofErr w:type="gramStart"/>
            <w:r w:rsidRPr="00305C37">
              <w:rPr>
                <w:sz w:val="10"/>
                <w:szCs w:val="10"/>
              </w:rPr>
              <w:t>п</w:t>
            </w:r>
            <w:proofErr w:type="spellEnd"/>
            <w:proofErr w:type="gramEnd"/>
            <w:r w:rsidRPr="00305C37">
              <w:rPr>
                <w:sz w:val="10"/>
                <w:szCs w:val="10"/>
              </w:rPr>
              <w:t xml:space="preserve"> </w:t>
            </w:r>
            <w:proofErr w:type="spellStart"/>
            <w:r w:rsidRPr="00305C37">
              <w:rPr>
                <w:sz w:val="10"/>
                <w:szCs w:val="10"/>
              </w:rPr>
              <w:t>Юхоть</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253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76:07:074401:91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д. </w:t>
            </w:r>
            <w:proofErr w:type="spellStart"/>
            <w:r w:rsidRPr="00305C37">
              <w:rPr>
                <w:sz w:val="10"/>
                <w:szCs w:val="10"/>
              </w:rPr>
              <w:t>Погорелки</w:t>
            </w:r>
            <w:proofErr w:type="spellEnd"/>
            <w:r w:rsidRPr="00305C37">
              <w:rPr>
                <w:sz w:val="10"/>
                <w:szCs w:val="10"/>
              </w:rPr>
              <w:t xml:space="preserve">, </w:t>
            </w:r>
            <w:proofErr w:type="spellStart"/>
            <w:r w:rsidRPr="00305C37">
              <w:rPr>
                <w:sz w:val="10"/>
                <w:szCs w:val="10"/>
              </w:rPr>
              <w:t>Охотинский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254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76:07:074401:94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Ломки</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255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76:07:074401:95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Дубровки</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256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76:07:074401:97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Дубровки</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257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76:07:074401:120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Погорелки</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258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76:07:074401:121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gramStart"/>
            <w:r w:rsidRPr="00305C37">
              <w:rPr>
                <w:sz w:val="10"/>
                <w:szCs w:val="10"/>
              </w:rPr>
              <w:t>Володино</w:t>
            </w:r>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259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76:07:074401:130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gramStart"/>
            <w:r w:rsidRPr="00305C37">
              <w:rPr>
                <w:sz w:val="10"/>
                <w:szCs w:val="10"/>
              </w:rPr>
              <w:t>Володино</w:t>
            </w:r>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260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76:07:074401:140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Могилицы</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261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76:07:074401:141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gramStart"/>
            <w:r w:rsidRPr="00305C37">
              <w:rPr>
                <w:sz w:val="10"/>
                <w:szCs w:val="10"/>
              </w:rPr>
              <w:t>Володино</w:t>
            </w:r>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262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76:07:074401:143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gramStart"/>
            <w:r w:rsidRPr="00305C37">
              <w:rPr>
                <w:sz w:val="10"/>
                <w:szCs w:val="10"/>
              </w:rPr>
              <w:t>Володино</w:t>
            </w:r>
            <w:proofErr w:type="gramEnd"/>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263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76:07:074401:144</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Охотинский</w:t>
            </w:r>
            <w:proofErr w:type="spellEnd"/>
            <w:r w:rsidRPr="00305C37">
              <w:rPr>
                <w:sz w:val="10"/>
                <w:szCs w:val="10"/>
              </w:rPr>
              <w:t xml:space="preserve"> с/с, Участок находится примерно в 550 м по направлению на юг от ориентира с</w:t>
            </w:r>
            <w:proofErr w:type="gramStart"/>
            <w:r w:rsidRPr="00305C37">
              <w:rPr>
                <w:sz w:val="10"/>
                <w:szCs w:val="10"/>
              </w:rPr>
              <w:t>.О</w:t>
            </w:r>
            <w:proofErr w:type="gramEnd"/>
            <w:r w:rsidRPr="00305C37">
              <w:rPr>
                <w:sz w:val="10"/>
                <w:szCs w:val="10"/>
              </w:rPr>
              <w:t xml:space="preserve">хотино, расположенного за пределами участка, адрес </w:t>
            </w:r>
            <w:proofErr w:type="spellStart"/>
            <w:r w:rsidRPr="00305C37">
              <w:rPr>
                <w:sz w:val="10"/>
                <w:szCs w:val="10"/>
              </w:rPr>
              <w:t>ориентира:Яроелавская</w:t>
            </w:r>
            <w:proofErr w:type="spellEnd"/>
            <w:r w:rsidRPr="00305C37">
              <w:rPr>
                <w:sz w:val="10"/>
                <w:szCs w:val="10"/>
              </w:rPr>
              <w:t xml:space="preserve"> область, </w:t>
            </w:r>
            <w:proofErr w:type="spellStart"/>
            <w:r w:rsidRPr="00305C37">
              <w:rPr>
                <w:sz w:val="10"/>
                <w:szCs w:val="10"/>
              </w:rPr>
              <w:t>Мышкинский</w:t>
            </w:r>
            <w:proofErr w:type="spellEnd"/>
            <w:r w:rsidRPr="00305C37">
              <w:rPr>
                <w:sz w:val="10"/>
                <w:szCs w:val="10"/>
              </w:rPr>
              <w:t xml:space="preserve"> р-н, </w:t>
            </w:r>
            <w:proofErr w:type="spellStart"/>
            <w:r w:rsidRPr="00305C37">
              <w:rPr>
                <w:sz w:val="10"/>
                <w:szCs w:val="10"/>
              </w:rPr>
              <w:t>Охотинский</w:t>
            </w:r>
            <w:proofErr w:type="spellEnd"/>
            <w:r w:rsidRPr="00305C37">
              <w:rPr>
                <w:sz w:val="10"/>
                <w:szCs w:val="10"/>
              </w:rPr>
              <w:t xml:space="preserve"> сельский округ, с.Охотино</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264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76:07:074401:146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Охотинский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Кулдычево</w:t>
            </w:r>
            <w:proofErr w:type="spellEnd"/>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265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76:07:074401:148</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Охотинский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w:t>
            </w:r>
            <w:proofErr w:type="gramStart"/>
            <w:r w:rsidRPr="00305C37">
              <w:rPr>
                <w:sz w:val="10"/>
                <w:szCs w:val="10"/>
              </w:rPr>
              <w:t>с</w:t>
            </w:r>
            <w:proofErr w:type="gramEnd"/>
            <w:r w:rsidRPr="00305C37">
              <w:rPr>
                <w:sz w:val="10"/>
                <w:szCs w:val="10"/>
              </w:rPr>
              <w:t xml:space="preserve">, Участок находится примерно в 300 м по направлению на юго-восток от ориентира д. Высоцкая, расположенного за пределами участка, адрес ориентира: Ярославская область, </w:t>
            </w:r>
            <w:proofErr w:type="spellStart"/>
            <w:r w:rsidRPr="00305C37">
              <w:rPr>
                <w:sz w:val="10"/>
                <w:szCs w:val="10"/>
              </w:rPr>
              <w:t>Мышкинский</w:t>
            </w:r>
            <w:proofErr w:type="spellEnd"/>
            <w:r w:rsidRPr="00305C37">
              <w:rPr>
                <w:sz w:val="10"/>
                <w:szCs w:val="10"/>
              </w:rPr>
              <w:t xml:space="preserve"> р-н, </w:t>
            </w:r>
            <w:proofErr w:type="spellStart"/>
            <w:r w:rsidRPr="00305C37">
              <w:rPr>
                <w:sz w:val="10"/>
                <w:szCs w:val="10"/>
              </w:rPr>
              <w:t>Охотинский</w:t>
            </w:r>
            <w:proofErr w:type="spellEnd"/>
            <w:r w:rsidRPr="00305C37">
              <w:rPr>
                <w:sz w:val="10"/>
                <w:szCs w:val="10"/>
              </w:rPr>
              <w:t xml:space="preserve"> сельский округ, д</w:t>
            </w:r>
            <w:proofErr w:type="gramStart"/>
            <w:r w:rsidRPr="00305C37">
              <w:rPr>
                <w:sz w:val="10"/>
                <w:szCs w:val="10"/>
              </w:rPr>
              <w:t>.В</w:t>
            </w:r>
            <w:proofErr w:type="gramEnd"/>
            <w:r w:rsidRPr="00305C37">
              <w:rPr>
                <w:sz w:val="10"/>
                <w:szCs w:val="10"/>
              </w:rPr>
              <w:t>ысоцкая</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266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76:07:074401:149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w:t>
            </w:r>
            <w:proofErr w:type="spellStart"/>
            <w:r w:rsidRPr="00305C37">
              <w:rPr>
                <w:sz w:val="10"/>
                <w:szCs w:val="10"/>
              </w:rPr>
              <w:t>Охотинский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Кулдычево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267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76:07:074401:150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gramStart"/>
            <w:r w:rsidRPr="00305C37">
              <w:rPr>
                <w:sz w:val="10"/>
                <w:szCs w:val="10"/>
              </w:rPr>
              <w:t>Володино</w:t>
            </w:r>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268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76:07:074401:157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gramStart"/>
            <w:r w:rsidRPr="00305C37">
              <w:rPr>
                <w:sz w:val="10"/>
                <w:szCs w:val="10"/>
              </w:rPr>
              <w:t>Володино</w:t>
            </w:r>
            <w:proofErr w:type="gram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269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76:07:074401:165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270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76:07:074401:171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Мышкинский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271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76:07:074401:538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Мышкинский</w:t>
            </w:r>
            <w:proofErr w:type="spellEnd"/>
            <w:r w:rsidRPr="00305C37">
              <w:rPr>
                <w:sz w:val="10"/>
                <w:szCs w:val="10"/>
              </w:rPr>
              <w:t xml:space="preserve"> район, </w:t>
            </w:r>
            <w:proofErr w:type="gramStart"/>
            <w:r w:rsidRPr="00305C37">
              <w:rPr>
                <w:sz w:val="10"/>
                <w:szCs w:val="10"/>
              </w:rPr>
              <w:t>от</w:t>
            </w:r>
            <w:proofErr w:type="gramEnd"/>
            <w:r w:rsidRPr="00305C37">
              <w:rPr>
                <w:sz w:val="10"/>
                <w:szCs w:val="10"/>
              </w:rPr>
              <w:t xml:space="preserve"> с. Охотино до д. </w:t>
            </w:r>
            <w:proofErr w:type="spellStart"/>
            <w:r w:rsidRPr="00305C37">
              <w:rPr>
                <w:sz w:val="10"/>
                <w:szCs w:val="10"/>
              </w:rPr>
              <w:t>Погорелки</w:t>
            </w:r>
            <w:proofErr w:type="spellEnd"/>
            <w:r w:rsidRPr="00305C37">
              <w:rPr>
                <w:sz w:val="10"/>
                <w:szCs w:val="10"/>
              </w:rPr>
              <w:t>.</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272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76:07:074401:539</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участок находится примерно в 440 м по направлению на северо-запад от ориентира д. Ломки, расположенного за пределами участка, адрес ориентира: Ярославская область, </w:t>
            </w:r>
            <w:proofErr w:type="spellStart"/>
            <w:r w:rsidRPr="00305C37">
              <w:rPr>
                <w:sz w:val="10"/>
                <w:szCs w:val="10"/>
              </w:rPr>
              <w:t>Мышкинский</w:t>
            </w:r>
            <w:proofErr w:type="spellEnd"/>
            <w:r w:rsidRPr="00305C37">
              <w:rPr>
                <w:sz w:val="10"/>
                <w:szCs w:val="10"/>
              </w:rPr>
              <w:t xml:space="preserve"> р-н, </w:t>
            </w:r>
            <w:proofErr w:type="spellStart"/>
            <w:r w:rsidRPr="00305C37">
              <w:rPr>
                <w:sz w:val="10"/>
                <w:szCs w:val="10"/>
              </w:rPr>
              <w:t>Охотинский</w:t>
            </w:r>
            <w:proofErr w:type="spellEnd"/>
            <w:r w:rsidRPr="00305C37">
              <w:rPr>
                <w:sz w:val="10"/>
                <w:szCs w:val="10"/>
              </w:rPr>
              <w:t xml:space="preserve"> сельский округ, д. Ломки</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273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76:07:074401:540</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участок находится примерно в 440 м по направлению на северо-запад от ориентира д. Ломки, расположенного за пределами участка, адрес ориентира: Ярославская область, </w:t>
            </w:r>
            <w:proofErr w:type="spellStart"/>
            <w:r w:rsidRPr="00305C37">
              <w:rPr>
                <w:sz w:val="10"/>
                <w:szCs w:val="10"/>
              </w:rPr>
              <w:t>Мышкинский</w:t>
            </w:r>
            <w:proofErr w:type="spellEnd"/>
            <w:r w:rsidRPr="00305C37">
              <w:rPr>
                <w:sz w:val="10"/>
                <w:szCs w:val="10"/>
              </w:rPr>
              <w:t xml:space="preserve"> р-н, </w:t>
            </w:r>
            <w:proofErr w:type="spellStart"/>
            <w:r w:rsidRPr="00305C37">
              <w:rPr>
                <w:sz w:val="10"/>
                <w:szCs w:val="10"/>
              </w:rPr>
              <w:t>Охотинский</w:t>
            </w:r>
            <w:proofErr w:type="spellEnd"/>
            <w:r w:rsidRPr="00305C37">
              <w:rPr>
                <w:sz w:val="10"/>
                <w:szCs w:val="10"/>
              </w:rPr>
              <w:t xml:space="preserve"> сельский округ, д. Ломки</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274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76:07:074401:593</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участок находится примерно в 440 м по направлению на северо-запад от ориентира д. Ломки, расположенного за пределами участка, адрес ориентира: Ярославская область, </w:t>
            </w:r>
            <w:proofErr w:type="spellStart"/>
            <w:r w:rsidRPr="00305C37">
              <w:rPr>
                <w:sz w:val="10"/>
                <w:szCs w:val="10"/>
              </w:rPr>
              <w:t>Мышкинский</w:t>
            </w:r>
            <w:proofErr w:type="spellEnd"/>
            <w:r w:rsidRPr="00305C37">
              <w:rPr>
                <w:sz w:val="10"/>
                <w:szCs w:val="10"/>
              </w:rPr>
              <w:t xml:space="preserve"> р-н, </w:t>
            </w:r>
            <w:proofErr w:type="spellStart"/>
            <w:r w:rsidRPr="00305C37">
              <w:rPr>
                <w:sz w:val="10"/>
                <w:szCs w:val="10"/>
              </w:rPr>
              <w:t>Охотинский</w:t>
            </w:r>
            <w:proofErr w:type="spellEnd"/>
            <w:r w:rsidRPr="00305C37">
              <w:rPr>
                <w:sz w:val="10"/>
                <w:szCs w:val="10"/>
              </w:rPr>
              <w:t xml:space="preserve"> сельский округ, д. Ломки</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275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76:07:074401:765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proofErr w:type="gramStart"/>
            <w:r w:rsidRPr="00305C37">
              <w:rPr>
                <w:sz w:val="10"/>
                <w:szCs w:val="10"/>
              </w:rPr>
              <w:t>Ярославская</w:t>
            </w:r>
            <w:proofErr w:type="gramEnd"/>
            <w:r w:rsidRPr="00305C37">
              <w:rPr>
                <w:sz w:val="10"/>
                <w:szCs w:val="10"/>
              </w:rPr>
              <w:t xml:space="preserve"> обл., </w:t>
            </w:r>
            <w:proofErr w:type="spellStart"/>
            <w:r w:rsidRPr="00305C37">
              <w:rPr>
                <w:sz w:val="10"/>
                <w:szCs w:val="10"/>
              </w:rPr>
              <w:t>Мышкинский</w:t>
            </w:r>
            <w:proofErr w:type="spellEnd"/>
            <w:r w:rsidRPr="00305C37">
              <w:rPr>
                <w:sz w:val="10"/>
                <w:szCs w:val="10"/>
              </w:rPr>
              <w:t xml:space="preserve"> район, </w:t>
            </w:r>
            <w:proofErr w:type="spellStart"/>
            <w:r w:rsidRPr="00305C37">
              <w:rPr>
                <w:sz w:val="10"/>
                <w:szCs w:val="10"/>
              </w:rPr>
              <w:t>Охотинский</w:t>
            </w:r>
            <w:proofErr w:type="spellEnd"/>
            <w:r w:rsidRPr="00305C37">
              <w:rPr>
                <w:sz w:val="10"/>
                <w:szCs w:val="10"/>
              </w:rPr>
              <w:t xml:space="preserve"> с.о., в границах СПК «1 Мая»</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276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76:07:074401:766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Мышкинский</w:t>
            </w:r>
            <w:proofErr w:type="spellEnd"/>
            <w:r w:rsidRPr="00305C37">
              <w:rPr>
                <w:sz w:val="10"/>
                <w:szCs w:val="10"/>
              </w:rPr>
              <w:t xml:space="preserve"> р-н, </w:t>
            </w:r>
            <w:proofErr w:type="spellStart"/>
            <w:r w:rsidRPr="00305C37">
              <w:rPr>
                <w:sz w:val="10"/>
                <w:szCs w:val="10"/>
              </w:rPr>
              <w:t>Охотинский</w:t>
            </w:r>
            <w:proofErr w:type="spellEnd"/>
            <w:r w:rsidRPr="00305C37">
              <w:rPr>
                <w:sz w:val="10"/>
                <w:szCs w:val="10"/>
              </w:rPr>
              <w:t xml:space="preserve"> сельский округ, </w:t>
            </w:r>
            <w:proofErr w:type="spellStart"/>
            <w:r w:rsidRPr="00305C37">
              <w:rPr>
                <w:sz w:val="10"/>
                <w:szCs w:val="10"/>
              </w:rPr>
              <w:t>д</w:t>
            </w:r>
            <w:proofErr w:type="gramStart"/>
            <w:r w:rsidRPr="00305C37">
              <w:rPr>
                <w:sz w:val="10"/>
                <w:szCs w:val="10"/>
              </w:rPr>
              <w:t>.Р</w:t>
            </w:r>
            <w:proofErr w:type="gramEnd"/>
            <w:r w:rsidRPr="00305C37">
              <w:rPr>
                <w:sz w:val="10"/>
                <w:szCs w:val="10"/>
              </w:rPr>
              <w:t>ыпы</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277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76:07:074401:1057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Мышкинский</w:t>
            </w:r>
            <w:proofErr w:type="spellEnd"/>
            <w:r w:rsidRPr="00305C37">
              <w:rPr>
                <w:sz w:val="10"/>
                <w:szCs w:val="10"/>
              </w:rPr>
              <w:t xml:space="preserve"> р-н, </w:t>
            </w:r>
            <w:proofErr w:type="spellStart"/>
            <w:r w:rsidRPr="00305C37">
              <w:rPr>
                <w:sz w:val="10"/>
                <w:szCs w:val="10"/>
              </w:rPr>
              <w:t>Охотинский</w:t>
            </w:r>
            <w:proofErr w:type="spellEnd"/>
            <w:r w:rsidRPr="00305C37">
              <w:rPr>
                <w:sz w:val="10"/>
                <w:szCs w:val="10"/>
              </w:rPr>
              <w:t xml:space="preserve"> сельский округ, </w:t>
            </w:r>
            <w:proofErr w:type="spellStart"/>
            <w:r w:rsidRPr="00305C37">
              <w:rPr>
                <w:sz w:val="10"/>
                <w:szCs w:val="10"/>
              </w:rPr>
              <w:t>д</w:t>
            </w:r>
            <w:proofErr w:type="gramStart"/>
            <w:r w:rsidRPr="00305C37">
              <w:rPr>
                <w:sz w:val="10"/>
                <w:szCs w:val="10"/>
              </w:rPr>
              <w:t>.Р</w:t>
            </w:r>
            <w:proofErr w:type="gramEnd"/>
            <w:r w:rsidRPr="00305C37">
              <w:rPr>
                <w:sz w:val="10"/>
                <w:szCs w:val="10"/>
              </w:rPr>
              <w:t>ыпы</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278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76:07:074401:1059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восточнее д. </w:t>
            </w:r>
            <w:proofErr w:type="spellStart"/>
            <w:r w:rsidRPr="00305C37">
              <w:rPr>
                <w:sz w:val="10"/>
                <w:szCs w:val="10"/>
              </w:rPr>
              <w:t>Рыпы</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279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76:07:074401:1060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восточнее д</w:t>
            </w:r>
            <w:proofErr w:type="gramStart"/>
            <w:r w:rsidRPr="00305C37">
              <w:rPr>
                <w:sz w:val="10"/>
                <w:szCs w:val="10"/>
              </w:rPr>
              <w:t>.С</w:t>
            </w:r>
            <w:proofErr w:type="gramEnd"/>
            <w:r w:rsidRPr="00305C37">
              <w:rPr>
                <w:sz w:val="10"/>
                <w:szCs w:val="10"/>
              </w:rPr>
              <w:t>основец</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280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76:07:074401:1150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Мышкинский</w:t>
            </w:r>
            <w:proofErr w:type="spellEnd"/>
            <w:r w:rsidRPr="00305C37">
              <w:rPr>
                <w:sz w:val="10"/>
                <w:szCs w:val="10"/>
              </w:rPr>
              <w:t xml:space="preserve"> район, севернее д</w:t>
            </w:r>
            <w:proofErr w:type="gramStart"/>
            <w:r w:rsidRPr="00305C37">
              <w:rPr>
                <w:sz w:val="10"/>
                <w:szCs w:val="10"/>
              </w:rPr>
              <w:t>.С</w:t>
            </w:r>
            <w:proofErr w:type="gramEnd"/>
            <w:r w:rsidRPr="00305C37">
              <w:rPr>
                <w:sz w:val="10"/>
                <w:szCs w:val="10"/>
              </w:rPr>
              <w:t>основец</w:t>
            </w:r>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lastRenderedPageBreak/>
              <w:t>281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76:07:074401:1212</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Мышкинский</w:t>
            </w:r>
            <w:proofErr w:type="spellEnd"/>
            <w:r w:rsidRPr="00305C37">
              <w:rPr>
                <w:sz w:val="10"/>
                <w:szCs w:val="10"/>
              </w:rPr>
              <w:t xml:space="preserve">, с/о </w:t>
            </w:r>
            <w:proofErr w:type="spellStart"/>
            <w:r w:rsidRPr="00305C37">
              <w:rPr>
                <w:sz w:val="10"/>
                <w:szCs w:val="10"/>
              </w:rPr>
              <w:t>Охотинский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Кулдычево</w:t>
            </w:r>
            <w:proofErr w:type="spellEnd"/>
            <w:r w:rsidRPr="00305C37">
              <w:rPr>
                <w:sz w:val="10"/>
                <w:szCs w:val="10"/>
              </w:rPr>
              <w:t xml:space="preserve">, Участок находится примерно в 310 м по направлению на юг от ориентира д. </w:t>
            </w:r>
            <w:proofErr w:type="spellStart"/>
            <w:r w:rsidRPr="00305C37">
              <w:rPr>
                <w:sz w:val="10"/>
                <w:szCs w:val="10"/>
              </w:rPr>
              <w:t>Кулдычево</w:t>
            </w:r>
            <w:proofErr w:type="spellEnd"/>
            <w:r w:rsidRPr="00305C37">
              <w:rPr>
                <w:sz w:val="10"/>
                <w:szCs w:val="10"/>
              </w:rPr>
              <w:t xml:space="preserve">, расположенного за пределами участка, адрес ориентира: Ярославская область, </w:t>
            </w:r>
            <w:proofErr w:type="spellStart"/>
            <w:r w:rsidRPr="00305C37">
              <w:rPr>
                <w:sz w:val="10"/>
                <w:szCs w:val="10"/>
              </w:rPr>
              <w:t>Мышкинский</w:t>
            </w:r>
            <w:proofErr w:type="spellEnd"/>
            <w:r w:rsidRPr="00305C37">
              <w:rPr>
                <w:sz w:val="10"/>
                <w:szCs w:val="10"/>
              </w:rPr>
              <w:t xml:space="preserve"> район, </w:t>
            </w:r>
            <w:proofErr w:type="spellStart"/>
            <w:r w:rsidRPr="00305C37">
              <w:rPr>
                <w:sz w:val="10"/>
                <w:szCs w:val="10"/>
              </w:rPr>
              <w:t>Охотинский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д. </w:t>
            </w:r>
            <w:proofErr w:type="spellStart"/>
            <w:r w:rsidRPr="00305C37">
              <w:rPr>
                <w:sz w:val="10"/>
                <w:szCs w:val="10"/>
              </w:rPr>
              <w:t>Кулдычево</w:t>
            </w:r>
            <w:proofErr w:type="spellEnd"/>
          </w:p>
        </w:tc>
      </w:tr>
      <w:tr w:rsidR="00305C37" w:rsidRPr="00305C37" w:rsidTr="0020573B">
        <w:trPr>
          <w:trHeight w:val="9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282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76:07:074401:1213</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Мышкинский</w:t>
            </w:r>
            <w:proofErr w:type="spellEnd"/>
            <w:r w:rsidRPr="00305C37">
              <w:rPr>
                <w:sz w:val="10"/>
                <w:szCs w:val="10"/>
              </w:rPr>
              <w:t xml:space="preserve"> район, </w:t>
            </w:r>
            <w:proofErr w:type="spellStart"/>
            <w:r w:rsidRPr="00305C37">
              <w:rPr>
                <w:sz w:val="10"/>
                <w:szCs w:val="10"/>
              </w:rPr>
              <w:t>Охотинский</w:t>
            </w:r>
            <w:proofErr w:type="spellEnd"/>
            <w:r w:rsidRPr="00305C37">
              <w:rPr>
                <w:sz w:val="10"/>
                <w:szCs w:val="10"/>
              </w:rPr>
              <w:t xml:space="preserve"> сельский округ, д. </w:t>
            </w:r>
            <w:proofErr w:type="spellStart"/>
            <w:r w:rsidRPr="00305C37">
              <w:rPr>
                <w:sz w:val="10"/>
                <w:szCs w:val="10"/>
              </w:rPr>
              <w:t>Кулдычево</w:t>
            </w:r>
            <w:proofErr w:type="spellEnd"/>
            <w:r w:rsidRPr="00305C37">
              <w:rPr>
                <w:sz w:val="10"/>
                <w:szCs w:val="10"/>
              </w:rPr>
              <w:t xml:space="preserve">, участок находится примерно в 310 м. по направлению на юг от ориентира д. </w:t>
            </w:r>
            <w:proofErr w:type="spellStart"/>
            <w:r w:rsidRPr="00305C37">
              <w:rPr>
                <w:sz w:val="10"/>
                <w:szCs w:val="10"/>
              </w:rPr>
              <w:t>Кулдычево</w:t>
            </w:r>
            <w:proofErr w:type="spellEnd"/>
            <w:r w:rsidRPr="00305C37">
              <w:rPr>
                <w:sz w:val="10"/>
                <w:szCs w:val="10"/>
              </w:rPr>
              <w:t xml:space="preserve">, расположенного за пределами участка, адрес ориентира: Ярославская область, </w:t>
            </w:r>
            <w:proofErr w:type="spellStart"/>
            <w:r w:rsidRPr="00305C37">
              <w:rPr>
                <w:sz w:val="10"/>
                <w:szCs w:val="10"/>
              </w:rPr>
              <w:t>Мышкинский</w:t>
            </w:r>
            <w:proofErr w:type="spellEnd"/>
            <w:r w:rsidRPr="00305C37">
              <w:rPr>
                <w:sz w:val="10"/>
                <w:szCs w:val="10"/>
              </w:rPr>
              <w:t xml:space="preserve"> район, </w:t>
            </w:r>
            <w:proofErr w:type="spellStart"/>
            <w:r w:rsidRPr="00305C37">
              <w:rPr>
                <w:sz w:val="10"/>
                <w:szCs w:val="10"/>
              </w:rPr>
              <w:t>Охотинский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д. </w:t>
            </w:r>
            <w:proofErr w:type="spellStart"/>
            <w:r w:rsidRPr="00305C37">
              <w:rPr>
                <w:sz w:val="10"/>
                <w:szCs w:val="10"/>
              </w:rPr>
              <w:t>Кулдычево</w:t>
            </w:r>
            <w:proofErr w:type="spellEnd"/>
          </w:p>
        </w:tc>
      </w:tr>
      <w:tr w:rsidR="00305C37" w:rsidRPr="00305C37" w:rsidTr="0020573B">
        <w:trPr>
          <w:trHeight w:val="9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283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76:07:074401:1216</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Мышкинский</w:t>
            </w:r>
            <w:proofErr w:type="spellEnd"/>
            <w:r w:rsidRPr="00305C37">
              <w:rPr>
                <w:sz w:val="10"/>
                <w:szCs w:val="10"/>
              </w:rPr>
              <w:t xml:space="preserve"> район, </w:t>
            </w:r>
            <w:proofErr w:type="spellStart"/>
            <w:r w:rsidRPr="00305C37">
              <w:rPr>
                <w:sz w:val="10"/>
                <w:szCs w:val="10"/>
              </w:rPr>
              <w:t>Охотинский</w:t>
            </w:r>
            <w:proofErr w:type="spellEnd"/>
            <w:r w:rsidRPr="00305C37">
              <w:rPr>
                <w:sz w:val="10"/>
                <w:szCs w:val="10"/>
              </w:rPr>
              <w:t xml:space="preserve"> сельский округ, д. </w:t>
            </w:r>
            <w:proofErr w:type="spellStart"/>
            <w:r w:rsidRPr="00305C37">
              <w:rPr>
                <w:sz w:val="10"/>
                <w:szCs w:val="10"/>
              </w:rPr>
              <w:t>Кулдычево</w:t>
            </w:r>
            <w:proofErr w:type="spellEnd"/>
            <w:r w:rsidRPr="00305C37">
              <w:rPr>
                <w:sz w:val="10"/>
                <w:szCs w:val="10"/>
              </w:rPr>
              <w:t xml:space="preserve">, участок находится примерно в 310 м. по направлению на юг от ориентира д. </w:t>
            </w:r>
            <w:proofErr w:type="spellStart"/>
            <w:r w:rsidRPr="00305C37">
              <w:rPr>
                <w:sz w:val="10"/>
                <w:szCs w:val="10"/>
              </w:rPr>
              <w:t>Кулдычево</w:t>
            </w:r>
            <w:proofErr w:type="spellEnd"/>
            <w:r w:rsidRPr="00305C37">
              <w:rPr>
                <w:sz w:val="10"/>
                <w:szCs w:val="10"/>
              </w:rPr>
              <w:t xml:space="preserve">, расположенного за пределами участка, адрес ориентира: Ярославская область, </w:t>
            </w:r>
            <w:proofErr w:type="spellStart"/>
            <w:r w:rsidRPr="00305C37">
              <w:rPr>
                <w:sz w:val="10"/>
                <w:szCs w:val="10"/>
              </w:rPr>
              <w:t>Мышкинский</w:t>
            </w:r>
            <w:proofErr w:type="spellEnd"/>
            <w:r w:rsidRPr="00305C37">
              <w:rPr>
                <w:sz w:val="10"/>
                <w:szCs w:val="10"/>
              </w:rPr>
              <w:t xml:space="preserve"> район, </w:t>
            </w:r>
            <w:proofErr w:type="spellStart"/>
            <w:r w:rsidRPr="00305C37">
              <w:rPr>
                <w:sz w:val="10"/>
                <w:szCs w:val="10"/>
              </w:rPr>
              <w:t>Охотинский</w:t>
            </w:r>
            <w:proofErr w:type="spellEnd"/>
            <w:r w:rsidRPr="00305C37">
              <w:rPr>
                <w:sz w:val="10"/>
                <w:szCs w:val="10"/>
              </w:rPr>
              <w:t xml:space="preserve"> </w:t>
            </w:r>
            <w:proofErr w:type="gramStart"/>
            <w:r w:rsidRPr="00305C37">
              <w:rPr>
                <w:sz w:val="10"/>
                <w:szCs w:val="10"/>
              </w:rPr>
              <w:t>с</w:t>
            </w:r>
            <w:proofErr w:type="gramEnd"/>
            <w:r w:rsidRPr="00305C37">
              <w:rPr>
                <w:sz w:val="10"/>
                <w:szCs w:val="10"/>
              </w:rPr>
              <w:t xml:space="preserve">.о., д. </w:t>
            </w:r>
            <w:proofErr w:type="spellStart"/>
            <w:r w:rsidRPr="00305C37">
              <w:rPr>
                <w:sz w:val="10"/>
                <w:szCs w:val="10"/>
              </w:rPr>
              <w:t>Кулдычево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284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76:16:010101:504</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ГУ ЯО «Угличского лесничество», Покровское участковое лесничество, участок №21</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285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76:16:010101:3214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286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76:16:010101:507</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ГУ ЯО «Угличского лесничество», Покровское участковое лесничество, участок №21</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287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76:16:010101:590</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Угличское</w:t>
            </w:r>
            <w:proofErr w:type="spellEnd"/>
            <w:r w:rsidRPr="00305C37">
              <w:rPr>
                <w:sz w:val="10"/>
                <w:szCs w:val="10"/>
              </w:rPr>
              <w:t xml:space="preserve"> участковое лесничество, участок №2</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288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76:16:010101:591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Угличский</w:t>
            </w:r>
            <w:proofErr w:type="spellEnd"/>
            <w:r w:rsidRPr="00305C37">
              <w:rPr>
                <w:sz w:val="10"/>
                <w:szCs w:val="10"/>
              </w:rPr>
              <w:t xml:space="preserve">, у д. </w:t>
            </w:r>
            <w:proofErr w:type="spellStart"/>
            <w:r w:rsidRPr="00305C37">
              <w:rPr>
                <w:sz w:val="10"/>
                <w:szCs w:val="10"/>
              </w:rPr>
              <w:t>Федотово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289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76:16:010122:6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290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76:16:010122:29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Угличский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Фалюково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291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76:16:010122:66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Угличский</w:t>
            </w:r>
            <w:proofErr w:type="spellEnd"/>
            <w:r w:rsidRPr="00305C37">
              <w:rPr>
                <w:sz w:val="10"/>
                <w:szCs w:val="10"/>
              </w:rPr>
              <w:t xml:space="preserve">, волость Покровская,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Фалюково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292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76:16:010122:105</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Угличский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Фалюково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293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76:16:010301:341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294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76:16:010301:36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295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76:16:010301:369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Угличский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296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76:16:010301:373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297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76:16:010301:408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298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76:16:010301:409</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ГКУ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Ильинское</w:t>
            </w:r>
            <w:proofErr w:type="spellEnd"/>
            <w:r w:rsidRPr="00305C37">
              <w:rPr>
                <w:sz w:val="10"/>
                <w:szCs w:val="10"/>
              </w:rPr>
              <w:t xml:space="preserve"> участковое лесничество, части кварталов №№ 703,704</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299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76:16:010301:422</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ГКУ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Ильинское</w:t>
            </w:r>
            <w:proofErr w:type="spellEnd"/>
            <w:r w:rsidRPr="00305C37">
              <w:rPr>
                <w:sz w:val="10"/>
                <w:szCs w:val="10"/>
              </w:rPr>
              <w:t xml:space="preserve"> участковое лесничество, часть квартала № 703</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300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76:16:010301:622</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ГКУ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Ильинское</w:t>
            </w:r>
            <w:proofErr w:type="spellEnd"/>
            <w:r w:rsidRPr="00305C37">
              <w:rPr>
                <w:sz w:val="10"/>
                <w:szCs w:val="10"/>
              </w:rPr>
              <w:t xml:space="preserve"> участковое лесничество, часть квартала № 703</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301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76:16:010301:623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xml:space="preserve">, в районе деревень </w:t>
            </w:r>
            <w:proofErr w:type="spellStart"/>
            <w:r w:rsidRPr="00305C37">
              <w:rPr>
                <w:sz w:val="10"/>
                <w:szCs w:val="10"/>
              </w:rPr>
              <w:t>Володинская-Щелинка</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302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76:16:000000:248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xml:space="preserve">, в районе деревень </w:t>
            </w:r>
            <w:proofErr w:type="spellStart"/>
            <w:r w:rsidRPr="00305C37">
              <w:rPr>
                <w:sz w:val="10"/>
                <w:szCs w:val="10"/>
              </w:rPr>
              <w:t>Володинская-Щелинка</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326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76:16:010331:50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327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76:16:010501:163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328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76:16:010501:164</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Угличское</w:t>
            </w:r>
            <w:proofErr w:type="spellEnd"/>
            <w:r w:rsidRPr="00305C37">
              <w:rPr>
                <w:sz w:val="10"/>
                <w:szCs w:val="10"/>
              </w:rPr>
              <w:t xml:space="preserve"> участковое лесничество, участок №34</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329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76:16:010501:166</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Угличское</w:t>
            </w:r>
            <w:proofErr w:type="spellEnd"/>
            <w:r w:rsidRPr="00305C37">
              <w:rPr>
                <w:sz w:val="10"/>
                <w:szCs w:val="10"/>
              </w:rPr>
              <w:t xml:space="preserve"> участковое лесничество, участок №34</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330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76:16:010501:167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331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76:16:010501:194</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332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76:16:010501:197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ГКУ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Ильинское</w:t>
            </w:r>
            <w:proofErr w:type="spellEnd"/>
            <w:r w:rsidRPr="00305C37">
              <w:rPr>
                <w:sz w:val="10"/>
                <w:szCs w:val="10"/>
              </w:rPr>
              <w:t xml:space="preserve"> участковое лесничество, квартал №713, части кварталов 714, 722</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333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76:16:010501:198</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ГКУ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Ильинское</w:t>
            </w:r>
            <w:proofErr w:type="spellEnd"/>
            <w:r w:rsidRPr="00305C37">
              <w:rPr>
                <w:sz w:val="10"/>
                <w:szCs w:val="10"/>
              </w:rPr>
              <w:t xml:space="preserve"> участковое лесничество, часть квартала № </w:t>
            </w:r>
            <w:r w:rsidRPr="00305C37">
              <w:rPr>
                <w:i/>
                <w:iCs/>
                <w:sz w:val="10"/>
                <w:szCs w:val="10"/>
              </w:rPr>
              <w:t>709</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334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76:16:010501:200</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ГКУ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Ильинское</w:t>
            </w:r>
            <w:proofErr w:type="spellEnd"/>
            <w:r w:rsidRPr="00305C37">
              <w:rPr>
                <w:sz w:val="10"/>
                <w:szCs w:val="10"/>
              </w:rPr>
              <w:t xml:space="preserve"> участковое лесничество, часть квартала №701</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335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76:16:010501:210</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ГКУ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Ильинское</w:t>
            </w:r>
            <w:proofErr w:type="spellEnd"/>
            <w:r w:rsidRPr="00305C37">
              <w:rPr>
                <w:sz w:val="10"/>
                <w:szCs w:val="10"/>
              </w:rPr>
              <w:t xml:space="preserve"> участковое лесничество</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336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76:16:010501:217</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ГКУ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Ильинское</w:t>
            </w:r>
            <w:proofErr w:type="spellEnd"/>
            <w:r w:rsidRPr="00305C37">
              <w:rPr>
                <w:sz w:val="10"/>
                <w:szCs w:val="10"/>
              </w:rPr>
              <w:t xml:space="preserve"> участковое лесничество, часть квартала №714</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337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76:16:010501:218</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ГКУ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Ильинское</w:t>
            </w:r>
            <w:proofErr w:type="spellEnd"/>
            <w:r w:rsidRPr="00305C37">
              <w:rPr>
                <w:sz w:val="10"/>
                <w:szCs w:val="10"/>
              </w:rPr>
              <w:t xml:space="preserve"> участковое лесничество, части кварталов 722, 726</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338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76:16:010501:272</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ГКУ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Ильинское</w:t>
            </w:r>
            <w:proofErr w:type="spellEnd"/>
            <w:r w:rsidRPr="00305C37">
              <w:rPr>
                <w:sz w:val="10"/>
                <w:szCs w:val="10"/>
              </w:rPr>
              <w:t xml:space="preserve"> участковое лесничество, часть квартала № 726</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339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76:16:010501:351</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w:t>
            </w:r>
            <w:proofErr w:type="spellStart"/>
            <w:proofErr w:type="gramStart"/>
            <w:r w:rsidRPr="00305C37">
              <w:rPr>
                <w:sz w:val="10"/>
                <w:szCs w:val="10"/>
              </w:rPr>
              <w:t>обл</w:t>
            </w:r>
            <w:proofErr w:type="spellEnd"/>
            <w:proofErr w:type="gramEnd"/>
            <w:r w:rsidRPr="00305C37">
              <w:rPr>
                <w:sz w:val="10"/>
                <w:szCs w:val="10"/>
              </w:rPr>
              <w:t xml:space="preserve">, р-н </w:t>
            </w:r>
            <w:proofErr w:type="spellStart"/>
            <w:r w:rsidRPr="00305C37">
              <w:rPr>
                <w:sz w:val="10"/>
                <w:szCs w:val="10"/>
              </w:rPr>
              <w:t>Угличский</w:t>
            </w:r>
            <w:proofErr w:type="spellEnd"/>
            <w:r w:rsidRPr="00305C37">
              <w:rPr>
                <w:sz w:val="10"/>
                <w:szCs w:val="10"/>
              </w:rPr>
              <w:t>, с/</w:t>
            </w:r>
            <w:proofErr w:type="spellStart"/>
            <w:r w:rsidRPr="00305C37">
              <w:rPr>
                <w:sz w:val="10"/>
                <w:szCs w:val="10"/>
              </w:rPr>
              <w:t>п</w:t>
            </w:r>
            <w:proofErr w:type="spellEnd"/>
            <w:r w:rsidRPr="00305C37">
              <w:rPr>
                <w:sz w:val="10"/>
                <w:szCs w:val="10"/>
              </w:rPr>
              <w:t xml:space="preserve"> </w:t>
            </w:r>
            <w:proofErr w:type="spellStart"/>
            <w:r w:rsidRPr="00305C37">
              <w:rPr>
                <w:sz w:val="10"/>
                <w:szCs w:val="10"/>
              </w:rPr>
              <w:t>Улейминское</w:t>
            </w:r>
            <w:proofErr w:type="spellEnd"/>
            <w:r w:rsidRPr="00305C37">
              <w:rPr>
                <w:sz w:val="10"/>
                <w:szCs w:val="10"/>
              </w:rPr>
              <w:t xml:space="preserve">, автомобильная дорога </w:t>
            </w:r>
            <w:proofErr w:type="spellStart"/>
            <w:r w:rsidRPr="00305C37">
              <w:rPr>
                <w:sz w:val="10"/>
                <w:szCs w:val="10"/>
              </w:rPr>
              <w:t>Коприно</w:t>
            </w:r>
            <w:proofErr w:type="spellEnd"/>
            <w:r w:rsidRPr="00305C37">
              <w:rPr>
                <w:sz w:val="10"/>
                <w:szCs w:val="10"/>
              </w:rPr>
              <w:t xml:space="preserve"> с дороги </w:t>
            </w:r>
            <w:proofErr w:type="spellStart"/>
            <w:r w:rsidRPr="00305C37">
              <w:rPr>
                <w:sz w:val="10"/>
                <w:szCs w:val="10"/>
              </w:rPr>
              <w:t>Улейма</w:t>
            </w:r>
            <w:proofErr w:type="spellEnd"/>
            <w:r w:rsidRPr="00305C37">
              <w:rPr>
                <w:sz w:val="10"/>
                <w:szCs w:val="10"/>
              </w:rPr>
              <w:t xml:space="preserve"> - Леонтьево</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340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76:16:010501:352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в районе деревни Леонтьево</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342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76:16:010201:399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343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76:16:010201:402</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Угличский</w:t>
            </w:r>
            <w:proofErr w:type="spellEnd"/>
            <w:r w:rsidRPr="00305C37">
              <w:rPr>
                <w:sz w:val="10"/>
                <w:szCs w:val="10"/>
              </w:rPr>
              <w:t>, ГУ ЯО «</w:t>
            </w:r>
            <w:proofErr w:type="spellStart"/>
            <w:r w:rsidRPr="00305C37">
              <w:rPr>
                <w:sz w:val="10"/>
                <w:szCs w:val="10"/>
              </w:rPr>
              <w:t>Угличское</w:t>
            </w:r>
            <w:proofErr w:type="spellEnd"/>
            <w:r w:rsidRPr="00305C37">
              <w:rPr>
                <w:sz w:val="10"/>
                <w:szCs w:val="10"/>
              </w:rPr>
              <w:t xml:space="preserve"> лесничество» </w:t>
            </w:r>
            <w:proofErr w:type="spellStart"/>
            <w:r w:rsidRPr="00305C37">
              <w:rPr>
                <w:sz w:val="10"/>
                <w:szCs w:val="10"/>
              </w:rPr>
              <w:t>Угличское</w:t>
            </w:r>
            <w:proofErr w:type="spellEnd"/>
            <w:r w:rsidRPr="00305C37">
              <w:rPr>
                <w:sz w:val="10"/>
                <w:szCs w:val="10"/>
              </w:rPr>
              <w:t xml:space="preserve"> участковое лесничество, участок № 6</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344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76:16:010201:659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r w:rsidRPr="00305C37">
              <w:rPr>
                <w:sz w:val="10"/>
                <w:szCs w:val="10"/>
              </w:rPr>
              <w:t xml:space="preserve">, </w:t>
            </w:r>
            <w:proofErr w:type="spellStart"/>
            <w:r w:rsidRPr="00305C37">
              <w:rPr>
                <w:sz w:val="10"/>
                <w:szCs w:val="10"/>
              </w:rPr>
              <w:t>д</w:t>
            </w:r>
            <w:proofErr w:type="spellEnd"/>
            <w:r w:rsidRPr="00305C37">
              <w:rPr>
                <w:sz w:val="10"/>
                <w:szCs w:val="10"/>
              </w:rPr>
              <w:t xml:space="preserve"> </w:t>
            </w:r>
            <w:proofErr w:type="spellStart"/>
            <w:r w:rsidRPr="00305C37">
              <w:rPr>
                <w:sz w:val="10"/>
                <w:szCs w:val="10"/>
              </w:rPr>
              <w:t>Селиваново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lastRenderedPageBreak/>
              <w:t>345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76:16:010201:548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р-н </w:t>
            </w:r>
            <w:proofErr w:type="spellStart"/>
            <w:r w:rsidRPr="00305C37">
              <w:rPr>
                <w:sz w:val="10"/>
                <w:szCs w:val="10"/>
              </w:rPr>
              <w:t>Угличский</w:t>
            </w:r>
            <w:proofErr w:type="spellEnd"/>
            <w:r w:rsidRPr="00305C37">
              <w:rPr>
                <w:sz w:val="10"/>
                <w:szCs w:val="10"/>
              </w:rPr>
              <w:t xml:space="preserve">, у д. </w:t>
            </w:r>
            <w:proofErr w:type="spellStart"/>
            <w:r w:rsidRPr="00305C37">
              <w:rPr>
                <w:sz w:val="10"/>
                <w:szCs w:val="10"/>
              </w:rPr>
              <w:t>Федотово</w:t>
            </w:r>
            <w:proofErr w:type="spellEnd"/>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346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76:16:010201:563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р-н. </w:t>
            </w:r>
            <w:proofErr w:type="spellStart"/>
            <w:r w:rsidRPr="00305C37">
              <w:rPr>
                <w:sz w:val="10"/>
                <w:szCs w:val="10"/>
              </w:rPr>
              <w:t>Угличский</w:t>
            </w:r>
            <w:proofErr w:type="spellEnd"/>
          </w:p>
        </w:tc>
      </w:tr>
      <w:tr w:rsidR="00305C37" w:rsidRPr="00305C37" w:rsidTr="0020573B">
        <w:trPr>
          <w:trHeight w:val="6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355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76:14:040401:2223</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муниципальный район, Волжское сельское поселение, деревня Орловское, территория садоводства, земельный участок 60</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558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76:12:000000:184</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Ярославская область, р-н Пошехонский, ГКУ ЯО « Пошехонское лесничество» Ермаковское участковое лесничество, кварталы №№ 301-310</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559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76:12:000000:1145</w:t>
            </w:r>
          </w:p>
        </w:tc>
        <w:tc>
          <w:tcPr>
            <w:tcW w:w="10217" w:type="dxa"/>
            <w:tcBorders>
              <w:top w:val="nil"/>
              <w:left w:val="nil"/>
              <w:bottom w:val="single" w:sz="4" w:space="0" w:color="auto"/>
              <w:right w:val="single" w:sz="4" w:space="0" w:color="auto"/>
            </w:tcBorders>
            <w:hideMark/>
          </w:tcPr>
          <w:p w:rsidR="00305C37" w:rsidRPr="00305C37" w:rsidRDefault="00305C37" w:rsidP="0020573B">
            <w:pPr>
              <w:jc w:val="center"/>
              <w:rPr>
                <w:sz w:val="10"/>
                <w:szCs w:val="10"/>
              </w:rPr>
            </w:pPr>
            <w:r w:rsidRPr="00305C37">
              <w:rPr>
                <w:sz w:val="10"/>
                <w:szCs w:val="10"/>
              </w:rPr>
              <w:t xml:space="preserve">Российская Федерация, Пошехонское лесничество </w:t>
            </w:r>
            <w:proofErr w:type="spellStart"/>
            <w:r w:rsidRPr="00305C37">
              <w:rPr>
                <w:sz w:val="10"/>
                <w:szCs w:val="10"/>
              </w:rPr>
              <w:t>Ухринское</w:t>
            </w:r>
            <w:proofErr w:type="spellEnd"/>
            <w:r w:rsidRPr="00305C37">
              <w:rPr>
                <w:sz w:val="10"/>
                <w:szCs w:val="10"/>
              </w:rPr>
              <w:t xml:space="preserve"> участковое лесничество кварталы 1,2</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560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76:12:000000:1157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Российская Федерация, Пошехонское лесничество </w:t>
            </w:r>
            <w:proofErr w:type="spellStart"/>
            <w:r w:rsidRPr="00305C37">
              <w:rPr>
                <w:sz w:val="10"/>
                <w:szCs w:val="10"/>
              </w:rPr>
              <w:t>Ухринское</w:t>
            </w:r>
            <w:proofErr w:type="spellEnd"/>
            <w:r w:rsidRPr="00305C37">
              <w:rPr>
                <w:sz w:val="10"/>
                <w:szCs w:val="10"/>
              </w:rPr>
              <w:t xml:space="preserve"> участковое лесничество кварталы 1203-1205, 1206,1207,1208,1209,1210,1211</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561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76:14:050102:293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 xml:space="preserve">Ярославская область, </w:t>
            </w:r>
            <w:proofErr w:type="spellStart"/>
            <w:r w:rsidRPr="00305C37">
              <w:rPr>
                <w:sz w:val="10"/>
                <w:szCs w:val="10"/>
              </w:rPr>
              <w:t>Рыбинский</w:t>
            </w:r>
            <w:proofErr w:type="spellEnd"/>
            <w:r w:rsidRPr="00305C37">
              <w:rPr>
                <w:sz w:val="10"/>
                <w:szCs w:val="10"/>
              </w:rPr>
              <w:t xml:space="preserve"> район, СПК «</w:t>
            </w:r>
            <w:proofErr w:type="spellStart"/>
            <w:r w:rsidRPr="00305C37">
              <w:rPr>
                <w:sz w:val="10"/>
                <w:szCs w:val="10"/>
              </w:rPr>
              <w:t>Рыбинский</w:t>
            </w:r>
            <w:proofErr w:type="spellEnd"/>
            <w:r w:rsidRPr="00305C37">
              <w:rPr>
                <w:sz w:val="10"/>
                <w:szCs w:val="10"/>
              </w:rPr>
              <w:t>»</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669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76:00:000000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670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76:16:000000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671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76:12:000000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672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76:14:000000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673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76:07:000000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674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76:07:070201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675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76:07:070501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676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76:07:071001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677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76:07:072302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678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76:07:074301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679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76:07:074401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680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76:07:074701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681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76:12:020201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682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76:12:020202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683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684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685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76:12:020303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686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76:12:020310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687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76:12:020332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688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689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690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76:12:020410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691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76:12:020412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692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76:12:020413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693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76:12:020502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694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76:12:030202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695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76:12:050101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696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76:12:050102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697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76:12:050120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698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76:12:050202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699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76:12:050211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700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76:12:050301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701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76:14:020201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702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76:14:020202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703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76:14:030103</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704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76:14:030138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705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76:14:030139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lastRenderedPageBreak/>
              <w:t>706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76:14:030201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707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76:14:030401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708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709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710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76:14:040306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711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76:14:040307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712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76:14:040308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713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76:14:040310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714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76:14:040401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715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76:14:040402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716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76:14:040437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717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76:14:050102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718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76:14:050109</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719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76:14:050110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720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76:14:050111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721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76:14:050207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722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76:14:050208</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723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76:14:050301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724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76:14:050302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725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76:14:050312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726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76:14:050316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727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76:14:050317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728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76:14:050401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729</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76:14:050406</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730</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76:14:050407</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731</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76:16:010101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732</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76:16:010122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733</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76:16:010201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734</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76:16:010301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735</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76:16:010302</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736</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76:16:010331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737</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76:16:010501</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r w:rsidR="00305C37" w:rsidRPr="00305C37" w:rsidTr="0020573B">
        <w:trPr>
          <w:trHeight w:val="300"/>
        </w:trPr>
        <w:tc>
          <w:tcPr>
            <w:tcW w:w="840" w:type="dxa"/>
            <w:tcBorders>
              <w:top w:val="nil"/>
              <w:left w:val="single" w:sz="4" w:space="0" w:color="auto"/>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738</w:t>
            </w:r>
          </w:p>
        </w:tc>
        <w:tc>
          <w:tcPr>
            <w:tcW w:w="3680"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76:20:120310</w:t>
            </w:r>
          </w:p>
        </w:tc>
        <w:tc>
          <w:tcPr>
            <w:tcW w:w="10217" w:type="dxa"/>
            <w:tcBorders>
              <w:top w:val="nil"/>
              <w:left w:val="nil"/>
              <w:bottom w:val="single" w:sz="4" w:space="0" w:color="auto"/>
              <w:right w:val="single" w:sz="4" w:space="0" w:color="auto"/>
            </w:tcBorders>
            <w:noWrap/>
            <w:hideMark/>
          </w:tcPr>
          <w:p w:rsidR="00305C37" w:rsidRPr="00305C37" w:rsidRDefault="00305C37" w:rsidP="0020573B">
            <w:pPr>
              <w:jc w:val="center"/>
              <w:rPr>
                <w:sz w:val="10"/>
                <w:szCs w:val="10"/>
              </w:rPr>
            </w:pPr>
            <w:r w:rsidRPr="00305C37">
              <w:rPr>
                <w:sz w:val="10"/>
                <w:szCs w:val="10"/>
              </w:rPr>
              <w:t>Ярославская область</w:t>
            </w:r>
          </w:p>
        </w:tc>
      </w:tr>
    </w:tbl>
    <w:p w:rsidR="00305C37" w:rsidRPr="00FC4199" w:rsidRDefault="00305C37" w:rsidP="00305C37">
      <w:pPr>
        <w:pStyle w:val="afa"/>
        <w:ind w:right="-2"/>
        <w:rPr>
          <w:color w:val="000000"/>
          <w:sz w:val="18"/>
          <w:szCs w:val="18"/>
        </w:rPr>
      </w:pPr>
    </w:p>
    <w:p w:rsidR="0077772A" w:rsidRDefault="0077772A" w:rsidP="0077772A">
      <w:pPr>
        <w:pStyle w:val="a8"/>
        <w:spacing w:line="0" w:lineRule="atLeast"/>
        <w:ind w:firstLine="0"/>
        <w:rPr>
          <w:b/>
          <w:sz w:val="18"/>
          <w:szCs w:val="18"/>
        </w:rPr>
      </w:pPr>
    </w:p>
    <w:p w:rsidR="0077772A" w:rsidRDefault="0077772A" w:rsidP="001D482A">
      <w:pPr>
        <w:spacing w:line="0" w:lineRule="atLeast"/>
        <w:jc w:val="right"/>
        <w:rPr>
          <w:bCs/>
          <w:color w:val="000000"/>
          <w:sz w:val="12"/>
          <w:szCs w:val="12"/>
        </w:rPr>
      </w:pPr>
    </w:p>
    <w:p w:rsidR="001D482A" w:rsidRDefault="001D482A" w:rsidP="001D482A">
      <w:pPr>
        <w:spacing w:line="0" w:lineRule="atLeast"/>
        <w:jc w:val="right"/>
        <w:rPr>
          <w:bCs/>
          <w:color w:val="000000"/>
          <w:sz w:val="12"/>
          <w:szCs w:val="12"/>
        </w:rPr>
      </w:pPr>
    </w:p>
    <w:p w:rsidR="001D482A" w:rsidRDefault="001D482A" w:rsidP="001D482A">
      <w:pPr>
        <w:spacing w:line="0" w:lineRule="atLeast"/>
        <w:jc w:val="right"/>
        <w:rPr>
          <w:bCs/>
          <w:color w:val="000000"/>
          <w:sz w:val="12"/>
          <w:szCs w:val="12"/>
        </w:rPr>
      </w:pPr>
    </w:p>
    <w:p w:rsidR="001D482A" w:rsidRDefault="001D482A" w:rsidP="001D482A">
      <w:pPr>
        <w:spacing w:line="0" w:lineRule="atLeast"/>
        <w:jc w:val="right"/>
        <w:rPr>
          <w:bCs/>
          <w:color w:val="000000"/>
          <w:sz w:val="12"/>
          <w:szCs w:val="12"/>
        </w:rPr>
      </w:pPr>
    </w:p>
    <w:sectPr w:rsidR="001D482A" w:rsidSect="00AC0707">
      <w:headerReference w:type="default" r:id="rId41"/>
      <w:footerReference w:type="default" r:id="rId42"/>
      <w:headerReference w:type="first" r:id="rId43"/>
      <w:footerReference w:type="first" r:id="rId44"/>
      <w:pgSz w:w="11906" w:h="16838" w:code="9"/>
      <w:pgMar w:top="227" w:right="282" w:bottom="312" w:left="567"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EC8" w:rsidRDefault="00382EC8" w:rsidP="00C568F5">
      <w:r>
        <w:separator/>
      </w:r>
    </w:p>
  </w:endnote>
  <w:endnote w:type="continuationSeparator" w:id="0">
    <w:p w:rsidR="00382EC8" w:rsidRDefault="00382EC8"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C8" w:rsidRPr="008F310B" w:rsidRDefault="00382EC8">
    <w:pPr>
      <w:pStyle w:val="a6"/>
      <w:jc w:val="right"/>
      <w:rPr>
        <w:sz w:val="20"/>
      </w:rPr>
    </w:pPr>
    <w:r w:rsidRPr="008F310B">
      <w:rPr>
        <w:sz w:val="20"/>
      </w:rPr>
      <w:fldChar w:fldCharType="begin"/>
    </w:r>
    <w:r w:rsidRPr="008F310B">
      <w:rPr>
        <w:sz w:val="20"/>
      </w:rPr>
      <w:instrText xml:space="preserve"> PAGE   \* MERGEFORMAT </w:instrText>
    </w:r>
    <w:r w:rsidRPr="008F310B">
      <w:rPr>
        <w:sz w:val="20"/>
      </w:rPr>
      <w:fldChar w:fldCharType="separate"/>
    </w:r>
    <w:r w:rsidR="00051DEB">
      <w:rPr>
        <w:noProof/>
        <w:sz w:val="20"/>
      </w:rPr>
      <w:t>7</w:t>
    </w:r>
    <w:r w:rsidRPr="008F310B">
      <w:rPr>
        <w:sz w:val="20"/>
      </w:rPr>
      <w:fldChar w:fldCharType="end"/>
    </w:r>
  </w:p>
  <w:p w:rsidR="00382EC8" w:rsidRDefault="00382EC8" w:rsidP="00FE0848">
    <w:pPr>
      <w:tabs>
        <w:tab w:val="left" w:pos="1680"/>
        <w:tab w:val="left" w:pos="2520"/>
      </w:tabs>
    </w:pPr>
  </w:p>
  <w:p w:rsidR="00382EC8" w:rsidRDefault="00382EC8"/>
  <w:p w:rsidR="00382EC8" w:rsidRDefault="00382E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C8" w:rsidRDefault="00382EC8">
    <w:pPr>
      <w:pStyle w:val="a6"/>
      <w:jc w:val="right"/>
    </w:pPr>
  </w:p>
  <w:p w:rsidR="00382EC8" w:rsidRDefault="00382E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EC8" w:rsidRDefault="00382EC8" w:rsidP="00C568F5">
      <w:r>
        <w:separator/>
      </w:r>
    </w:p>
  </w:footnote>
  <w:footnote w:type="continuationSeparator" w:id="0">
    <w:p w:rsidR="00382EC8" w:rsidRDefault="00382EC8"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C8" w:rsidRDefault="00382EC8" w:rsidP="00C568F5">
    <w:pPr>
      <w:pStyle w:val="a4"/>
      <w:ind w:left="-284"/>
      <w:rPr>
        <w:i/>
        <w:color w:val="0000FF"/>
        <w:sz w:val="16"/>
        <w:szCs w:val="16"/>
      </w:rPr>
    </w:pPr>
  </w:p>
  <w:p w:rsidR="00382EC8" w:rsidRDefault="00382EC8" w:rsidP="00FE0848">
    <w:pPr>
      <w:pStyle w:val="a4"/>
      <w:ind w:left="-284"/>
    </w:pPr>
  </w:p>
  <w:p w:rsidR="00382EC8" w:rsidRDefault="00382EC8"/>
  <w:p w:rsidR="00382EC8" w:rsidRDefault="00382EC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C8" w:rsidRDefault="00382EC8" w:rsidP="002F305C">
    <w:pPr>
      <w:pStyle w:val="a4"/>
      <w:jc w:val="center"/>
      <w:rPr>
        <w:i/>
        <w:color w:val="0000FF"/>
        <w:sz w:val="16"/>
        <w:szCs w:val="16"/>
      </w:rPr>
    </w:pPr>
    <w:r w:rsidRPr="00F0297A">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2.9pt;height:54.65pt" fillcolor="black [3213]" strokecolor="black [3213]">
          <v:shadow on="t" color="#b2b2b2" opacity="52429f" offset="3pt"/>
          <v:textpath style="font-family:&quot;Times New Roman&quot;;font-size:48pt;font-weight:bold;v-text-kern:t" trim="t" fitpath="t" string="Информационный вестник"/>
        </v:shape>
      </w:pict>
    </w:r>
  </w:p>
  <w:p w:rsidR="00382EC8" w:rsidRDefault="00382EC8" w:rsidP="002F305C">
    <w:pPr>
      <w:pStyle w:val="a4"/>
      <w:jc w:val="center"/>
      <w:rPr>
        <w:i/>
        <w:color w:val="0000FF"/>
        <w:sz w:val="16"/>
        <w:szCs w:val="16"/>
      </w:rPr>
    </w:pPr>
    <w:r w:rsidRPr="00F0297A">
      <w:rPr>
        <w:i/>
        <w:color w:val="0000FF"/>
        <w:sz w:val="16"/>
        <w:szCs w:val="16"/>
      </w:rPr>
      <w:pict>
        <v:shape id="_x0000_i1026" type="#_x0000_t136" style="width:529.8pt;height:38.9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382EC8" w:rsidRDefault="00382EC8" w:rsidP="00012410">
    <w:pPr>
      <w:pStyle w:val="a4"/>
      <w:ind w:left="-142"/>
      <w:jc w:val="center"/>
      <w:rPr>
        <w:i/>
        <w:color w:val="0000FF"/>
        <w:sz w:val="16"/>
        <w:szCs w:val="16"/>
      </w:rPr>
    </w:pPr>
  </w:p>
  <w:p w:rsidR="00382EC8" w:rsidRDefault="00382EC8" w:rsidP="00A7126A">
    <w:pPr>
      <w:pStyle w:val="a4"/>
      <w:ind w:left="-142"/>
      <w:rPr>
        <w:i/>
        <w:color w:val="0000FF"/>
        <w:sz w:val="16"/>
        <w:szCs w:val="16"/>
      </w:rPr>
    </w:pPr>
    <w:r>
      <w:rPr>
        <w:i/>
        <w:color w:val="0000FF"/>
        <w:sz w:val="16"/>
        <w:szCs w:val="16"/>
      </w:rPr>
      <w:t xml:space="preserve">        </w:t>
    </w:r>
    <w:r w:rsidRPr="00F0297A">
      <w:rPr>
        <w:i/>
        <w:sz w:val="16"/>
        <w:szCs w:val="16"/>
      </w:rPr>
      <w:pict>
        <v:shape id="_x0000_i1027" type="#_x0000_t136" style="width:54.65pt;height:25.8pt" fillcolor="black [3213]" strokecolor="black [3213]">
          <v:shadow on="t" color="#b2b2b2" opacity="52429f" offset="3pt"/>
          <v:textpath style="font-family:&quot;Times New Roman&quot;;font-size:24pt;font-weight:bold;v-text-kern:t" trim="t" fitpath="t" string="№ 7"/>
        </v:shape>
      </w:pict>
    </w:r>
    <w:r>
      <w:rPr>
        <w:i/>
        <w:color w:val="0000FF"/>
        <w:sz w:val="16"/>
        <w:szCs w:val="16"/>
      </w:rPr>
      <w:t xml:space="preserve">                                                                                                                              </w:t>
    </w:r>
    <w:r w:rsidRPr="00F0297A">
      <w:rPr>
        <w:i/>
        <w:color w:val="0000FF"/>
        <w:sz w:val="16"/>
        <w:szCs w:val="16"/>
      </w:rPr>
      <w:pict>
        <v:shape id="_x0000_i1028" type="#_x0000_t136" style="width:204.45pt;height:26.55pt" fillcolor="black [3213]" strokecolor="black [3213]">
          <v:shadow on="t" color="#b2b2b2" opacity="52429f" offset="3pt"/>
          <v:textpath style="font-family:&quot;Times New Roman&quot;;font-size:24pt;font-weight:bold;v-text-kern:t" trim="t" fitpath="t" string="31 августа 2022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3"/>
        </w:tabs>
        <w:ind w:left="143" w:hanging="360"/>
      </w:pPr>
      <w:rPr>
        <w:rFonts w:ascii="Symbol" w:hAnsi="Symbol" w:cs="StarSymbol"/>
        <w:sz w:val="18"/>
        <w:szCs w:val="18"/>
      </w:rPr>
    </w:lvl>
    <w:lvl w:ilvl="1">
      <w:start w:val="1"/>
      <w:numFmt w:val="bullet"/>
      <w:lvlText w:val=""/>
      <w:lvlJc w:val="left"/>
      <w:pPr>
        <w:tabs>
          <w:tab w:val="num" w:pos="503"/>
        </w:tabs>
        <w:ind w:left="503" w:hanging="360"/>
      </w:pPr>
      <w:rPr>
        <w:rFonts w:ascii="Symbol" w:hAnsi="Symbol" w:cs="StarSymbol"/>
        <w:sz w:val="18"/>
        <w:szCs w:val="18"/>
      </w:rPr>
    </w:lvl>
    <w:lvl w:ilvl="2">
      <w:start w:val="1"/>
      <w:numFmt w:val="bullet"/>
      <w:lvlText w:val=""/>
      <w:lvlJc w:val="left"/>
      <w:pPr>
        <w:tabs>
          <w:tab w:val="num" w:pos="863"/>
        </w:tabs>
        <w:ind w:left="863" w:hanging="360"/>
      </w:pPr>
      <w:rPr>
        <w:rFonts w:ascii="Symbol" w:hAnsi="Symbol" w:cs="StarSymbol"/>
        <w:sz w:val="18"/>
        <w:szCs w:val="18"/>
      </w:rPr>
    </w:lvl>
    <w:lvl w:ilvl="3">
      <w:start w:val="1"/>
      <w:numFmt w:val="bullet"/>
      <w:lvlText w:val=""/>
      <w:lvlJc w:val="left"/>
      <w:pPr>
        <w:tabs>
          <w:tab w:val="num" w:pos="1223"/>
        </w:tabs>
        <w:ind w:left="1223" w:hanging="360"/>
      </w:pPr>
      <w:rPr>
        <w:rFonts w:ascii="Symbol" w:hAnsi="Symbol" w:cs="StarSymbol"/>
        <w:sz w:val="18"/>
        <w:szCs w:val="18"/>
      </w:rPr>
    </w:lvl>
    <w:lvl w:ilvl="4">
      <w:start w:val="1"/>
      <w:numFmt w:val="bullet"/>
      <w:lvlText w:val=""/>
      <w:lvlJc w:val="left"/>
      <w:pPr>
        <w:tabs>
          <w:tab w:val="num" w:pos="1583"/>
        </w:tabs>
        <w:ind w:left="1583" w:hanging="360"/>
      </w:pPr>
      <w:rPr>
        <w:rFonts w:ascii="Symbol" w:hAnsi="Symbol" w:cs="StarSymbol"/>
        <w:sz w:val="18"/>
        <w:szCs w:val="18"/>
      </w:rPr>
    </w:lvl>
    <w:lvl w:ilvl="5">
      <w:start w:val="1"/>
      <w:numFmt w:val="bullet"/>
      <w:lvlText w:val=""/>
      <w:lvlJc w:val="left"/>
      <w:pPr>
        <w:tabs>
          <w:tab w:val="num" w:pos="1943"/>
        </w:tabs>
        <w:ind w:left="1943" w:hanging="360"/>
      </w:pPr>
      <w:rPr>
        <w:rFonts w:ascii="Symbol" w:hAnsi="Symbol" w:cs="StarSymbol"/>
        <w:sz w:val="18"/>
        <w:szCs w:val="18"/>
      </w:rPr>
    </w:lvl>
    <w:lvl w:ilvl="6">
      <w:start w:val="1"/>
      <w:numFmt w:val="bullet"/>
      <w:lvlText w:val=""/>
      <w:lvlJc w:val="left"/>
      <w:pPr>
        <w:tabs>
          <w:tab w:val="num" w:pos="2303"/>
        </w:tabs>
        <w:ind w:left="2303" w:hanging="360"/>
      </w:pPr>
      <w:rPr>
        <w:rFonts w:ascii="Symbol" w:hAnsi="Symbol" w:cs="StarSymbol"/>
        <w:sz w:val="18"/>
        <w:szCs w:val="18"/>
      </w:rPr>
    </w:lvl>
    <w:lvl w:ilvl="7">
      <w:start w:val="1"/>
      <w:numFmt w:val="bullet"/>
      <w:lvlText w:val=""/>
      <w:lvlJc w:val="left"/>
      <w:pPr>
        <w:tabs>
          <w:tab w:val="num" w:pos="2663"/>
        </w:tabs>
        <w:ind w:left="2663" w:hanging="360"/>
      </w:pPr>
      <w:rPr>
        <w:rFonts w:ascii="Symbol" w:hAnsi="Symbol" w:cs="StarSymbol"/>
        <w:sz w:val="18"/>
        <w:szCs w:val="18"/>
      </w:rPr>
    </w:lvl>
    <w:lvl w:ilvl="8">
      <w:start w:val="1"/>
      <w:numFmt w:val="bullet"/>
      <w:lvlText w:val=""/>
      <w:lvlJc w:val="left"/>
      <w:pPr>
        <w:tabs>
          <w:tab w:val="num" w:pos="3023"/>
        </w:tabs>
        <w:ind w:left="3023"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0E5085F"/>
    <w:multiLevelType w:val="hybridMultilevel"/>
    <w:tmpl w:val="D47412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071679"/>
    <w:multiLevelType w:val="hybridMultilevel"/>
    <w:tmpl w:val="B0681BFE"/>
    <w:lvl w:ilvl="0" w:tplc="C85E5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23A05"/>
    <w:multiLevelType w:val="hybridMultilevel"/>
    <w:tmpl w:val="A3765560"/>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AD0775C"/>
    <w:multiLevelType w:val="hybridMultilevel"/>
    <w:tmpl w:val="1340EB24"/>
    <w:lvl w:ilvl="0" w:tplc="5F7A3790">
      <w:start w:val="1"/>
      <w:numFmt w:val="decimal"/>
      <w:lvlText w:val="%1."/>
      <w:lvlJc w:val="left"/>
      <w:pPr>
        <w:tabs>
          <w:tab w:val="num" w:pos="990"/>
        </w:tabs>
        <w:ind w:left="990" w:hanging="9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0BE46538"/>
    <w:multiLevelType w:val="hybridMultilevel"/>
    <w:tmpl w:val="E6E0D85E"/>
    <w:lvl w:ilvl="0" w:tplc="5714FCE4">
      <w:start w:val="1"/>
      <w:numFmt w:val="bullet"/>
      <w:lvlText w:val=""/>
      <w:lvlJc w:val="left"/>
      <w:pPr>
        <w:ind w:left="107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5017472"/>
    <w:multiLevelType w:val="hybridMultilevel"/>
    <w:tmpl w:val="A77E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12">
    <w:nsid w:val="17555385"/>
    <w:multiLevelType w:val="multilevel"/>
    <w:tmpl w:val="36A2425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804058"/>
    <w:multiLevelType w:val="hybridMultilevel"/>
    <w:tmpl w:val="A77E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0072BB"/>
    <w:multiLevelType w:val="hybridMultilevel"/>
    <w:tmpl w:val="6C36C0CE"/>
    <w:lvl w:ilvl="0" w:tplc="E2D4810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A5291F"/>
    <w:multiLevelType w:val="hybridMultilevel"/>
    <w:tmpl w:val="09C2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714D95"/>
    <w:multiLevelType w:val="hybridMultilevel"/>
    <w:tmpl w:val="EFCAAFD8"/>
    <w:lvl w:ilvl="0" w:tplc="C2802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6B2040"/>
    <w:multiLevelType w:val="hybridMultilevel"/>
    <w:tmpl w:val="254060A8"/>
    <w:lvl w:ilvl="0" w:tplc="D8C80F80">
      <w:start w:val="1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18">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FF2CA9"/>
    <w:multiLevelType w:val="hybridMultilevel"/>
    <w:tmpl w:val="FB2441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7FD2AD4"/>
    <w:multiLevelType w:val="hybridMultilevel"/>
    <w:tmpl w:val="8E0272D8"/>
    <w:lvl w:ilvl="0" w:tplc="DF90284E">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C7807A0"/>
    <w:multiLevelType w:val="multilevel"/>
    <w:tmpl w:val="903247B2"/>
    <w:lvl w:ilvl="0">
      <w:start w:val="1"/>
      <w:numFmt w:val="decimal"/>
      <w:lvlText w:val="%1."/>
      <w:lvlJc w:val="left"/>
      <w:pPr>
        <w:ind w:left="1080" w:hanging="360"/>
      </w:pPr>
      <w:rPr>
        <w:rFonts w:hint="default"/>
      </w:rPr>
    </w:lvl>
    <w:lvl w:ilvl="1">
      <w:start w:val="1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3CE26D05"/>
    <w:multiLevelType w:val="hybridMultilevel"/>
    <w:tmpl w:val="EF681BEA"/>
    <w:lvl w:ilvl="0" w:tplc="7A8E11C4">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5208BD"/>
    <w:multiLevelType w:val="hybridMultilevel"/>
    <w:tmpl w:val="BBCC15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2EE6D6D"/>
    <w:multiLevelType w:val="hybridMultilevel"/>
    <w:tmpl w:val="27345A84"/>
    <w:lvl w:ilvl="0" w:tplc="91F86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0F4F28"/>
    <w:multiLevelType w:val="hybridMultilevel"/>
    <w:tmpl w:val="D8BEA460"/>
    <w:lvl w:ilvl="0" w:tplc="C60660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4C234A"/>
    <w:multiLevelType w:val="hybridMultilevel"/>
    <w:tmpl w:val="93A21C60"/>
    <w:lvl w:ilvl="0" w:tplc="00C61252">
      <w:start w:val="1"/>
      <w:numFmt w:val="bullet"/>
      <w:pStyle w:val="11"/>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94174"/>
    <w:multiLevelType w:val="hybridMultilevel"/>
    <w:tmpl w:val="9252E6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952694"/>
    <w:multiLevelType w:val="hybridMultilevel"/>
    <w:tmpl w:val="9E28F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7B394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126DFD"/>
    <w:multiLevelType w:val="hybridMultilevel"/>
    <w:tmpl w:val="77324B86"/>
    <w:lvl w:ilvl="0" w:tplc="2F2AAA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37">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41">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1"/>
  </w:num>
  <w:num w:numId="2">
    <w:abstractNumId w:val="3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41"/>
  </w:num>
  <w:num w:numId="7">
    <w:abstractNumId w:val="39"/>
  </w:num>
  <w:num w:numId="8">
    <w:abstractNumId w:val="25"/>
  </w:num>
  <w:num w:numId="9">
    <w:abstractNumId w:val="16"/>
  </w:num>
  <w:num w:numId="10">
    <w:abstractNumId w:val="23"/>
  </w:num>
  <w:num w:numId="11">
    <w:abstractNumId w:val="0"/>
  </w:num>
  <w:num w:numId="12">
    <w:abstractNumId w:val="19"/>
  </w:num>
  <w:num w:numId="13">
    <w:abstractNumId w:val="18"/>
  </w:num>
  <w:num w:numId="14">
    <w:abstractNumId w:val="34"/>
  </w:num>
  <w:num w:numId="15">
    <w:abstractNumId w:val="33"/>
  </w:num>
  <w:num w:numId="16">
    <w:abstractNumId w:val="37"/>
  </w:num>
  <w:num w:numId="17">
    <w:abstractNumId w:val="38"/>
  </w:num>
  <w:num w:numId="18">
    <w:abstractNumId w:val="4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num>
  <w:num w:numId="24">
    <w:abstractNumId w:val="6"/>
  </w:num>
  <w:num w:numId="25">
    <w:abstractNumId w:val="21"/>
  </w:num>
  <w:num w:numId="26">
    <w:abstractNumId w:val="31"/>
  </w:num>
  <w:num w:numId="27">
    <w:abstractNumId w:val="9"/>
  </w:num>
  <w:num w:numId="28">
    <w:abstractNumId w:val="12"/>
  </w:num>
  <w:num w:numId="29">
    <w:abstractNumId w:val="30"/>
  </w:num>
  <w:num w:numId="30">
    <w:abstractNumId w:val="36"/>
    <w:lvlOverride w:ilvl="0">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0"/>
  </w:num>
  <w:num w:numId="34">
    <w:abstractNumId w:val="8"/>
  </w:num>
  <w:num w:numId="35">
    <w:abstractNumId w:val="27"/>
  </w:num>
  <w:num w:numId="36">
    <w:abstractNumId w:val="15"/>
  </w:num>
  <w:num w:numId="37">
    <w:abstractNumId w:val="4"/>
  </w:num>
  <w:num w:numId="38">
    <w:abstractNumId w:val="22"/>
  </w:num>
  <w:num w:numId="39">
    <w:abstractNumId w:val="17"/>
  </w:num>
  <w:num w:numId="40">
    <w:abstractNumId w:val="14"/>
  </w:num>
  <w:num w:numId="41">
    <w:abstractNumId w:val="24"/>
  </w:num>
  <w:num w:numId="4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9"/>
  <w:drawingGridHorizontalSpacing w:val="140"/>
  <w:displayHorizontalDrawingGridEvery w:val="2"/>
  <w:characterSpacingControl w:val="doNotCompress"/>
  <w:hdrShapeDefaults>
    <o:shapedefaults v:ext="edit" spidmax="52229"/>
  </w:hdrShapeDefaults>
  <w:footnotePr>
    <w:footnote w:id="-1"/>
    <w:footnote w:id="0"/>
  </w:footnotePr>
  <w:endnotePr>
    <w:endnote w:id="-1"/>
    <w:endnote w:id="0"/>
  </w:endnotePr>
  <w:compat/>
  <w:rsids>
    <w:rsidRoot w:val="00C568F5"/>
    <w:rsid w:val="0000278C"/>
    <w:rsid w:val="00002AB3"/>
    <w:rsid w:val="0000497E"/>
    <w:rsid w:val="00004C80"/>
    <w:rsid w:val="00004D75"/>
    <w:rsid w:val="0000520B"/>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322E4"/>
    <w:rsid w:val="000329DF"/>
    <w:rsid w:val="00033091"/>
    <w:rsid w:val="00037419"/>
    <w:rsid w:val="00037556"/>
    <w:rsid w:val="000412C0"/>
    <w:rsid w:val="00042DAB"/>
    <w:rsid w:val="00043074"/>
    <w:rsid w:val="0004330D"/>
    <w:rsid w:val="000449F1"/>
    <w:rsid w:val="00050D4C"/>
    <w:rsid w:val="00051DEB"/>
    <w:rsid w:val="00053BA2"/>
    <w:rsid w:val="000548BF"/>
    <w:rsid w:val="00056ACD"/>
    <w:rsid w:val="00056BCA"/>
    <w:rsid w:val="00057F79"/>
    <w:rsid w:val="00062674"/>
    <w:rsid w:val="000637FF"/>
    <w:rsid w:val="00064586"/>
    <w:rsid w:val="00064D05"/>
    <w:rsid w:val="000661F1"/>
    <w:rsid w:val="000671D6"/>
    <w:rsid w:val="00071F63"/>
    <w:rsid w:val="000722CB"/>
    <w:rsid w:val="000728AD"/>
    <w:rsid w:val="00072B7E"/>
    <w:rsid w:val="00073067"/>
    <w:rsid w:val="0007375A"/>
    <w:rsid w:val="00073E40"/>
    <w:rsid w:val="000758AF"/>
    <w:rsid w:val="00076F7D"/>
    <w:rsid w:val="00083495"/>
    <w:rsid w:val="000839E9"/>
    <w:rsid w:val="000841E2"/>
    <w:rsid w:val="00084E29"/>
    <w:rsid w:val="00086105"/>
    <w:rsid w:val="000901AB"/>
    <w:rsid w:val="00090566"/>
    <w:rsid w:val="00091CE0"/>
    <w:rsid w:val="000945D8"/>
    <w:rsid w:val="000951D8"/>
    <w:rsid w:val="00095743"/>
    <w:rsid w:val="00095CA3"/>
    <w:rsid w:val="00096CD8"/>
    <w:rsid w:val="00096E04"/>
    <w:rsid w:val="000A0056"/>
    <w:rsid w:val="000A0489"/>
    <w:rsid w:val="000A09D7"/>
    <w:rsid w:val="000A0E37"/>
    <w:rsid w:val="000A1BAA"/>
    <w:rsid w:val="000A20B1"/>
    <w:rsid w:val="000A386E"/>
    <w:rsid w:val="000A55BF"/>
    <w:rsid w:val="000A57B9"/>
    <w:rsid w:val="000A7019"/>
    <w:rsid w:val="000A71A7"/>
    <w:rsid w:val="000A74F0"/>
    <w:rsid w:val="000B1614"/>
    <w:rsid w:val="000B1914"/>
    <w:rsid w:val="000B22CF"/>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0C22"/>
    <w:rsid w:val="000D2103"/>
    <w:rsid w:val="000D2751"/>
    <w:rsid w:val="000D3EE6"/>
    <w:rsid w:val="000D4B3F"/>
    <w:rsid w:val="000D5232"/>
    <w:rsid w:val="000D58C0"/>
    <w:rsid w:val="000D682C"/>
    <w:rsid w:val="000D6D78"/>
    <w:rsid w:val="000D71CD"/>
    <w:rsid w:val="000E05B2"/>
    <w:rsid w:val="000E08F3"/>
    <w:rsid w:val="000E0F3C"/>
    <w:rsid w:val="000E10A4"/>
    <w:rsid w:val="000E2B76"/>
    <w:rsid w:val="000E435F"/>
    <w:rsid w:val="000E50EF"/>
    <w:rsid w:val="000E7215"/>
    <w:rsid w:val="000F0A27"/>
    <w:rsid w:val="000F0CA1"/>
    <w:rsid w:val="000F1318"/>
    <w:rsid w:val="000F1FFB"/>
    <w:rsid w:val="000F2729"/>
    <w:rsid w:val="000F3950"/>
    <w:rsid w:val="00100361"/>
    <w:rsid w:val="00100B18"/>
    <w:rsid w:val="001010A9"/>
    <w:rsid w:val="00102318"/>
    <w:rsid w:val="00103020"/>
    <w:rsid w:val="00104652"/>
    <w:rsid w:val="00104BA7"/>
    <w:rsid w:val="001068FC"/>
    <w:rsid w:val="001108ED"/>
    <w:rsid w:val="00110B2D"/>
    <w:rsid w:val="00111F26"/>
    <w:rsid w:val="00114213"/>
    <w:rsid w:val="00115B87"/>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3152E"/>
    <w:rsid w:val="00131927"/>
    <w:rsid w:val="00131D61"/>
    <w:rsid w:val="00133131"/>
    <w:rsid w:val="00136D0A"/>
    <w:rsid w:val="00140C64"/>
    <w:rsid w:val="00140D6A"/>
    <w:rsid w:val="0014269F"/>
    <w:rsid w:val="001431CE"/>
    <w:rsid w:val="0014461B"/>
    <w:rsid w:val="0014482F"/>
    <w:rsid w:val="001465CD"/>
    <w:rsid w:val="00146E1E"/>
    <w:rsid w:val="00152310"/>
    <w:rsid w:val="001528CC"/>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48F1"/>
    <w:rsid w:val="0018519A"/>
    <w:rsid w:val="00186B0A"/>
    <w:rsid w:val="00186DB6"/>
    <w:rsid w:val="0019260F"/>
    <w:rsid w:val="00192ADC"/>
    <w:rsid w:val="0019449C"/>
    <w:rsid w:val="00195162"/>
    <w:rsid w:val="001954EE"/>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84"/>
    <w:rsid w:val="001B25EA"/>
    <w:rsid w:val="001B29EF"/>
    <w:rsid w:val="001B3247"/>
    <w:rsid w:val="001B4106"/>
    <w:rsid w:val="001B4897"/>
    <w:rsid w:val="001B5401"/>
    <w:rsid w:val="001B57D3"/>
    <w:rsid w:val="001B6676"/>
    <w:rsid w:val="001B7462"/>
    <w:rsid w:val="001C2FF3"/>
    <w:rsid w:val="001C458D"/>
    <w:rsid w:val="001C57DB"/>
    <w:rsid w:val="001C5B7D"/>
    <w:rsid w:val="001C6F70"/>
    <w:rsid w:val="001D09E6"/>
    <w:rsid w:val="001D2B0B"/>
    <w:rsid w:val="001D2E7A"/>
    <w:rsid w:val="001D35A9"/>
    <w:rsid w:val="001D3F7E"/>
    <w:rsid w:val="001D4466"/>
    <w:rsid w:val="001D482A"/>
    <w:rsid w:val="001D5007"/>
    <w:rsid w:val="001D66CB"/>
    <w:rsid w:val="001D6F7A"/>
    <w:rsid w:val="001D7D78"/>
    <w:rsid w:val="001E024B"/>
    <w:rsid w:val="001E0681"/>
    <w:rsid w:val="001E0B30"/>
    <w:rsid w:val="001E29C0"/>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2F0"/>
    <w:rsid w:val="001F6D21"/>
    <w:rsid w:val="00200F2D"/>
    <w:rsid w:val="00201FFF"/>
    <w:rsid w:val="002024BD"/>
    <w:rsid w:val="002053EC"/>
    <w:rsid w:val="0020573B"/>
    <w:rsid w:val="002062DA"/>
    <w:rsid w:val="002074FE"/>
    <w:rsid w:val="00207B6C"/>
    <w:rsid w:val="0021014F"/>
    <w:rsid w:val="00210EA3"/>
    <w:rsid w:val="00212123"/>
    <w:rsid w:val="00212D32"/>
    <w:rsid w:val="00212F55"/>
    <w:rsid w:val="00213779"/>
    <w:rsid w:val="00214DC8"/>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2D26"/>
    <w:rsid w:val="0023387B"/>
    <w:rsid w:val="00233C9D"/>
    <w:rsid w:val="00235CC8"/>
    <w:rsid w:val="00236CA6"/>
    <w:rsid w:val="00237C16"/>
    <w:rsid w:val="00237E8B"/>
    <w:rsid w:val="00240834"/>
    <w:rsid w:val="00242AED"/>
    <w:rsid w:val="00242BED"/>
    <w:rsid w:val="00242DE6"/>
    <w:rsid w:val="002445C1"/>
    <w:rsid w:val="00244D76"/>
    <w:rsid w:val="00246CCC"/>
    <w:rsid w:val="00247542"/>
    <w:rsid w:val="00247566"/>
    <w:rsid w:val="00251036"/>
    <w:rsid w:val="00252879"/>
    <w:rsid w:val="002541B8"/>
    <w:rsid w:val="002543AE"/>
    <w:rsid w:val="0025571C"/>
    <w:rsid w:val="00255D3B"/>
    <w:rsid w:val="00257832"/>
    <w:rsid w:val="00257A39"/>
    <w:rsid w:val="00257EA6"/>
    <w:rsid w:val="00260E4B"/>
    <w:rsid w:val="00262216"/>
    <w:rsid w:val="00263727"/>
    <w:rsid w:val="002638FB"/>
    <w:rsid w:val="00263DB4"/>
    <w:rsid w:val="0026430E"/>
    <w:rsid w:val="002670F0"/>
    <w:rsid w:val="002722B2"/>
    <w:rsid w:val="0027318C"/>
    <w:rsid w:val="00273B78"/>
    <w:rsid w:val="002740F3"/>
    <w:rsid w:val="00280235"/>
    <w:rsid w:val="00281181"/>
    <w:rsid w:val="00281382"/>
    <w:rsid w:val="00281A60"/>
    <w:rsid w:val="00281DFC"/>
    <w:rsid w:val="002837B1"/>
    <w:rsid w:val="002839CB"/>
    <w:rsid w:val="00283FE4"/>
    <w:rsid w:val="00291D49"/>
    <w:rsid w:val="00291F68"/>
    <w:rsid w:val="002927E6"/>
    <w:rsid w:val="00294E8D"/>
    <w:rsid w:val="00294FB8"/>
    <w:rsid w:val="00297F61"/>
    <w:rsid w:val="002A1AA8"/>
    <w:rsid w:val="002A29C4"/>
    <w:rsid w:val="002A43F3"/>
    <w:rsid w:val="002A454D"/>
    <w:rsid w:val="002A543C"/>
    <w:rsid w:val="002A59B6"/>
    <w:rsid w:val="002A7C28"/>
    <w:rsid w:val="002B03D0"/>
    <w:rsid w:val="002B1AC3"/>
    <w:rsid w:val="002B2300"/>
    <w:rsid w:val="002B25BD"/>
    <w:rsid w:val="002B47FC"/>
    <w:rsid w:val="002B553F"/>
    <w:rsid w:val="002B65BE"/>
    <w:rsid w:val="002C01C8"/>
    <w:rsid w:val="002C08D6"/>
    <w:rsid w:val="002C08DC"/>
    <w:rsid w:val="002C16A8"/>
    <w:rsid w:val="002C286E"/>
    <w:rsid w:val="002C2A25"/>
    <w:rsid w:val="002C2B89"/>
    <w:rsid w:val="002C2CBE"/>
    <w:rsid w:val="002C427A"/>
    <w:rsid w:val="002C44E5"/>
    <w:rsid w:val="002C46B6"/>
    <w:rsid w:val="002C54DB"/>
    <w:rsid w:val="002C5EBD"/>
    <w:rsid w:val="002C72D3"/>
    <w:rsid w:val="002C7870"/>
    <w:rsid w:val="002C7C11"/>
    <w:rsid w:val="002C7C82"/>
    <w:rsid w:val="002C7F0B"/>
    <w:rsid w:val="002C7FF5"/>
    <w:rsid w:val="002D03AD"/>
    <w:rsid w:val="002D0825"/>
    <w:rsid w:val="002D1F83"/>
    <w:rsid w:val="002D222F"/>
    <w:rsid w:val="002D2E08"/>
    <w:rsid w:val="002D4859"/>
    <w:rsid w:val="002D50C3"/>
    <w:rsid w:val="002D52CF"/>
    <w:rsid w:val="002D5689"/>
    <w:rsid w:val="002E08A4"/>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619C"/>
    <w:rsid w:val="002F7794"/>
    <w:rsid w:val="002F7885"/>
    <w:rsid w:val="002F7B82"/>
    <w:rsid w:val="002F7D65"/>
    <w:rsid w:val="0030016A"/>
    <w:rsid w:val="00301F0B"/>
    <w:rsid w:val="0030261D"/>
    <w:rsid w:val="003030A4"/>
    <w:rsid w:val="00304A69"/>
    <w:rsid w:val="00305C37"/>
    <w:rsid w:val="003062A8"/>
    <w:rsid w:val="003062DB"/>
    <w:rsid w:val="00306A54"/>
    <w:rsid w:val="0030715B"/>
    <w:rsid w:val="00307BDC"/>
    <w:rsid w:val="00307D45"/>
    <w:rsid w:val="00310009"/>
    <w:rsid w:val="00311CB4"/>
    <w:rsid w:val="00311FC3"/>
    <w:rsid w:val="0031345A"/>
    <w:rsid w:val="003137C0"/>
    <w:rsid w:val="003141D4"/>
    <w:rsid w:val="0031515B"/>
    <w:rsid w:val="00315794"/>
    <w:rsid w:val="00315E52"/>
    <w:rsid w:val="003169AA"/>
    <w:rsid w:val="00317D61"/>
    <w:rsid w:val="00320882"/>
    <w:rsid w:val="00321B4B"/>
    <w:rsid w:val="00321C2B"/>
    <w:rsid w:val="00321F2B"/>
    <w:rsid w:val="003221E7"/>
    <w:rsid w:val="003226A5"/>
    <w:rsid w:val="00322DD3"/>
    <w:rsid w:val="00322E8C"/>
    <w:rsid w:val="003232BF"/>
    <w:rsid w:val="00323BC8"/>
    <w:rsid w:val="00325192"/>
    <w:rsid w:val="00326029"/>
    <w:rsid w:val="00327AD7"/>
    <w:rsid w:val="00327FFC"/>
    <w:rsid w:val="003300D9"/>
    <w:rsid w:val="00330364"/>
    <w:rsid w:val="00330A90"/>
    <w:rsid w:val="00331928"/>
    <w:rsid w:val="003319E1"/>
    <w:rsid w:val="00331C4E"/>
    <w:rsid w:val="0033207F"/>
    <w:rsid w:val="00332449"/>
    <w:rsid w:val="00333B1C"/>
    <w:rsid w:val="003342F6"/>
    <w:rsid w:val="00334485"/>
    <w:rsid w:val="0033478F"/>
    <w:rsid w:val="00335FA0"/>
    <w:rsid w:val="00342689"/>
    <w:rsid w:val="00343C6B"/>
    <w:rsid w:val="003448DB"/>
    <w:rsid w:val="00346461"/>
    <w:rsid w:val="00346510"/>
    <w:rsid w:val="00347175"/>
    <w:rsid w:val="00347A85"/>
    <w:rsid w:val="00347D51"/>
    <w:rsid w:val="00352B57"/>
    <w:rsid w:val="00353132"/>
    <w:rsid w:val="0035498D"/>
    <w:rsid w:val="00357375"/>
    <w:rsid w:val="00362636"/>
    <w:rsid w:val="0036419C"/>
    <w:rsid w:val="003668A8"/>
    <w:rsid w:val="00366CF0"/>
    <w:rsid w:val="00370DB2"/>
    <w:rsid w:val="0037164E"/>
    <w:rsid w:val="00372487"/>
    <w:rsid w:val="003760C4"/>
    <w:rsid w:val="00376E30"/>
    <w:rsid w:val="003771E0"/>
    <w:rsid w:val="003778C8"/>
    <w:rsid w:val="003807E8"/>
    <w:rsid w:val="00381077"/>
    <w:rsid w:val="00381F53"/>
    <w:rsid w:val="00382AE5"/>
    <w:rsid w:val="00382EC8"/>
    <w:rsid w:val="003843BB"/>
    <w:rsid w:val="0038445D"/>
    <w:rsid w:val="0038463D"/>
    <w:rsid w:val="00385982"/>
    <w:rsid w:val="00390264"/>
    <w:rsid w:val="003911FC"/>
    <w:rsid w:val="00392DC8"/>
    <w:rsid w:val="00393AF5"/>
    <w:rsid w:val="00396E7C"/>
    <w:rsid w:val="003A0095"/>
    <w:rsid w:val="003A16B5"/>
    <w:rsid w:val="003A2A5B"/>
    <w:rsid w:val="003A2FEA"/>
    <w:rsid w:val="003A402D"/>
    <w:rsid w:val="003A42D2"/>
    <w:rsid w:val="003A497F"/>
    <w:rsid w:val="003A53A5"/>
    <w:rsid w:val="003A5568"/>
    <w:rsid w:val="003A5602"/>
    <w:rsid w:val="003A58FA"/>
    <w:rsid w:val="003A5BE1"/>
    <w:rsid w:val="003A646F"/>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791A"/>
    <w:rsid w:val="003C7B56"/>
    <w:rsid w:val="003D024D"/>
    <w:rsid w:val="003D4858"/>
    <w:rsid w:val="003D5464"/>
    <w:rsid w:val="003D5D32"/>
    <w:rsid w:val="003D5E41"/>
    <w:rsid w:val="003D5EE1"/>
    <w:rsid w:val="003D5F5B"/>
    <w:rsid w:val="003D643D"/>
    <w:rsid w:val="003E0B18"/>
    <w:rsid w:val="003E0C6E"/>
    <w:rsid w:val="003E161F"/>
    <w:rsid w:val="003E266B"/>
    <w:rsid w:val="003E29AA"/>
    <w:rsid w:val="003E4AC1"/>
    <w:rsid w:val="003E53F0"/>
    <w:rsid w:val="003E6ED4"/>
    <w:rsid w:val="003E7940"/>
    <w:rsid w:val="003E7967"/>
    <w:rsid w:val="003E7C09"/>
    <w:rsid w:val="003E7D9A"/>
    <w:rsid w:val="003F025D"/>
    <w:rsid w:val="003F1BDE"/>
    <w:rsid w:val="003F259F"/>
    <w:rsid w:val="003F26FC"/>
    <w:rsid w:val="003F6983"/>
    <w:rsid w:val="003F6A28"/>
    <w:rsid w:val="003F79F5"/>
    <w:rsid w:val="0040031E"/>
    <w:rsid w:val="00401501"/>
    <w:rsid w:val="00401D94"/>
    <w:rsid w:val="00403A97"/>
    <w:rsid w:val="0040583A"/>
    <w:rsid w:val="00405B67"/>
    <w:rsid w:val="00407F52"/>
    <w:rsid w:val="004102A7"/>
    <w:rsid w:val="00410CA3"/>
    <w:rsid w:val="004117D4"/>
    <w:rsid w:val="00412057"/>
    <w:rsid w:val="004123AF"/>
    <w:rsid w:val="00412CB9"/>
    <w:rsid w:val="00413A1E"/>
    <w:rsid w:val="0041620B"/>
    <w:rsid w:val="004168BB"/>
    <w:rsid w:val="004170C5"/>
    <w:rsid w:val="0042066B"/>
    <w:rsid w:val="00424B01"/>
    <w:rsid w:val="00426998"/>
    <w:rsid w:val="00426CEC"/>
    <w:rsid w:val="00427279"/>
    <w:rsid w:val="0042780C"/>
    <w:rsid w:val="0043026C"/>
    <w:rsid w:val="00430CF0"/>
    <w:rsid w:val="00431BC4"/>
    <w:rsid w:val="00431C7B"/>
    <w:rsid w:val="00431E45"/>
    <w:rsid w:val="00433530"/>
    <w:rsid w:val="00433880"/>
    <w:rsid w:val="00434B7E"/>
    <w:rsid w:val="00434DC6"/>
    <w:rsid w:val="004359C2"/>
    <w:rsid w:val="004362CE"/>
    <w:rsid w:val="00436D95"/>
    <w:rsid w:val="004371FC"/>
    <w:rsid w:val="00437294"/>
    <w:rsid w:val="00441BD9"/>
    <w:rsid w:val="00442FAF"/>
    <w:rsid w:val="00444304"/>
    <w:rsid w:val="004449B4"/>
    <w:rsid w:val="00446331"/>
    <w:rsid w:val="00446AF6"/>
    <w:rsid w:val="00447097"/>
    <w:rsid w:val="004477EC"/>
    <w:rsid w:val="00452C8F"/>
    <w:rsid w:val="0045318D"/>
    <w:rsid w:val="00453741"/>
    <w:rsid w:val="004545F2"/>
    <w:rsid w:val="00454658"/>
    <w:rsid w:val="00455351"/>
    <w:rsid w:val="0045598C"/>
    <w:rsid w:val="00456F1D"/>
    <w:rsid w:val="00457DB2"/>
    <w:rsid w:val="00460E5F"/>
    <w:rsid w:val="004617A5"/>
    <w:rsid w:val="00461EEC"/>
    <w:rsid w:val="00462AA3"/>
    <w:rsid w:val="004631D7"/>
    <w:rsid w:val="00463685"/>
    <w:rsid w:val="0046386D"/>
    <w:rsid w:val="0046391E"/>
    <w:rsid w:val="00465E52"/>
    <w:rsid w:val="004701C1"/>
    <w:rsid w:val="004737B5"/>
    <w:rsid w:val="00474374"/>
    <w:rsid w:val="00474470"/>
    <w:rsid w:val="0047467B"/>
    <w:rsid w:val="00474BA8"/>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61B8"/>
    <w:rsid w:val="004968F2"/>
    <w:rsid w:val="004979F9"/>
    <w:rsid w:val="00497B94"/>
    <w:rsid w:val="004A0485"/>
    <w:rsid w:val="004A06F3"/>
    <w:rsid w:val="004A172A"/>
    <w:rsid w:val="004A17E4"/>
    <w:rsid w:val="004A1854"/>
    <w:rsid w:val="004A2EA5"/>
    <w:rsid w:val="004A31E1"/>
    <w:rsid w:val="004A3759"/>
    <w:rsid w:val="004A397F"/>
    <w:rsid w:val="004A3FBB"/>
    <w:rsid w:val="004A5423"/>
    <w:rsid w:val="004A66C2"/>
    <w:rsid w:val="004A7353"/>
    <w:rsid w:val="004A7937"/>
    <w:rsid w:val="004B0F45"/>
    <w:rsid w:val="004B39AA"/>
    <w:rsid w:val="004B3B64"/>
    <w:rsid w:val="004B3C72"/>
    <w:rsid w:val="004B5994"/>
    <w:rsid w:val="004B64E2"/>
    <w:rsid w:val="004B71F8"/>
    <w:rsid w:val="004C0358"/>
    <w:rsid w:val="004C2ECD"/>
    <w:rsid w:val="004C4184"/>
    <w:rsid w:val="004C5FDE"/>
    <w:rsid w:val="004C6FA4"/>
    <w:rsid w:val="004D34F6"/>
    <w:rsid w:val="004D5660"/>
    <w:rsid w:val="004D57A6"/>
    <w:rsid w:val="004D644E"/>
    <w:rsid w:val="004D66A9"/>
    <w:rsid w:val="004D6B9A"/>
    <w:rsid w:val="004E09F2"/>
    <w:rsid w:val="004E2AD9"/>
    <w:rsid w:val="004E2EEC"/>
    <w:rsid w:val="004E4A7B"/>
    <w:rsid w:val="004E4B84"/>
    <w:rsid w:val="004E6B44"/>
    <w:rsid w:val="004E70F5"/>
    <w:rsid w:val="004F12B2"/>
    <w:rsid w:val="004F1719"/>
    <w:rsid w:val="004F1BFE"/>
    <w:rsid w:val="004F3498"/>
    <w:rsid w:val="004F388C"/>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5F55"/>
    <w:rsid w:val="00506623"/>
    <w:rsid w:val="005070D3"/>
    <w:rsid w:val="0050727F"/>
    <w:rsid w:val="00510D16"/>
    <w:rsid w:val="00510EBC"/>
    <w:rsid w:val="00510F3B"/>
    <w:rsid w:val="00514280"/>
    <w:rsid w:val="00514709"/>
    <w:rsid w:val="00515567"/>
    <w:rsid w:val="0051712C"/>
    <w:rsid w:val="00517F93"/>
    <w:rsid w:val="00520E28"/>
    <w:rsid w:val="0052100D"/>
    <w:rsid w:val="00524634"/>
    <w:rsid w:val="00524AAD"/>
    <w:rsid w:val="00525359"/>
    <w:rsid w:val="00530DF1"/>
    <w:rsid w:val="00531D28"/>
    <w:rsid w:val="005321A6"/>
    <w:rsid w:val="0053372E"/>
    <w:rsid w:val="00533FE7"/>
    <w:rsid w:val="00535425"/>
    <w:rsid w:val="00537916"/>
    <w:rsid w:val="00541371"/>
    <w:rsid w:val="00541E46"/>
    <w:rsid w:val="0054208B"/>
    <w:rsid w:val="00542EE3"/>
    <w:rsid w:val="00543872"/>
    <w:rsid w:val="0054446B"/>
    <w:rsid w:val="00544C8E"/>
    <w:rsid w:val="005461E7"/>
    <w:rsid w:val="00546926"/>
    <w:rsid w:val="00547261"/>
    <w:rsid w:val="00547EFB"/>
    <w:rsid w:val="00550276"/>
    <w:rsid w:val="00550FE8"/>
    <w:rsid w:val="005511E0"/>
    <w:rsid w:val="00552691"/>
    <w:rsid w:val="0055418E"/>
    <w:rsid w:val="00555FD3"/>
    <w:rsid w:val="0055653E"/>
    <w:rsid w:val="005578C1"/>
    <w:rsid w:val="00560023"/>
    <w:rsid w:val="00560790"/>
    <w:rsid w:val="00560885"/>
    <w:rsid w:val="0056239E"/>
    <w:rsid w:val="005624C9"/>
    <w:rsid w:val="00562A73"/>
    <w:rsid w:val="005651C9"/>
    <w:rsid w:val="00565441"/>
    <w:rsid w:val="005656E4"/>
    <w:rsid w:val="00565E66"/>
    <w:rsid w:val="00567906"/>
    <w:rsid w:val="005711E7"/>
    <w:rsid w:val="00573FDF"/>
    <w:rsid w:val="005741C9"/>
    <w:rsid w:val="00574305"/>
    <w:rsid w:val="00575BEE"/>
    <w:rsid w:val="00576607"/>
    <w:rsid w:val="005808B6"/>
    <w:rsid w:val="00580F81"/>
    <w:rsid w:val="0058102A"/>
    <w:rsid w:val="0058292C"/>
    <w:rsid w:val="0058309E"/>
    <w:rsid w:val="00586DBC"/>
    <w:rsid w:val="00590CDA"/>
    <w:rsid w:val="00591EAC"/>
    <w:rsid w:val="0059221A"/>
    <w:rsid w:val="00593C9D"/>
    <w:rsid w:val="00594D98"/>
    <w:rsid w:val="005955EF"/>
    <w:rsid w:val="00597661"/>
    <w:rsid w:val="005A0D52"/>
    <w:rsid w:val="005A1278"/>
    <w:rsid w:val="005A1B4D"/>
    <w:rsid w:val="005A4FD2"/>
    <w:rsid w:val="005A72D4"/>
    <w:rsid w:val="005A7747"/>
    <w:rsid w:val="005A7F7D"/>
    <w:rsid w:val="005B07F5"/>
    <w:rsid w:val="005B153A"/>
    <w:rsid w:val="005B1C89"/>
    <w:rsid w:val="005B3025"/>
    <w:rsid w:val="005B3459"/>
    <w:rsid w:val="005B37C3"/>
    <w:rsid w:val="005B4549"/>
    <w:rsid w:val="005B528C"/>
    <w:rsid w:val="005B6432"/>
    <w:rsid w:val="005B6812"/>
    <w:rsid w:val="005B71F7"/>
    <w:rsid w:val="005C1E58"/>
    <w:rsid w:val="005C4D80"/>
    <w:rsid w:val="005C505F"/>
    <w:rsid w:val="005C7877"/>
    <w:rsid w:val="005D1845"/>
    <w:rsid w:val="005D2011"/>
    <w:rsid w:val="005D2515"/>
    <w:rsid w:val="005D344C"/>
    <w:rsid w:val="005D4631"/>
    <w:rsid w:val="005D7E4B"/>
    <w:rsid w:val="005E29E4"/>
    <w:rsid w:val="005E2D40"/>
    <w:rsid w:val="005E42D8"/>
    <w:rsid w:val="005E472F"/>
    <w:rsid w:val="005E542A"/>
    <w:rsid w:val="005E563E"/>
    <w:rsid w:val="005E65AD"/>
    <w:rsid w:val="005E67FE"/>
    <w:rsid w:val="005E741B"/>
    <w:rsid w:val="005E794E"/>
    <w:rsid w:val="005F1D10"/>
    <w:rsid w:val="005F568C"/>
    <w:rsid w:val="0060092A"/>
    <w:rsid w:val="00600DCD"/>
    <w:rsid w:val="00601E86"/>
    <w:rsid w:val="00601F6D"/>
    <w:rsid w:val="006030FF"/>
    <w:rsid w:val="0060336A"/>
    <w:rsid w:val="0060341E"/>
    <w:rsid w:val="00603F7C"/>
    <w:rsid w:val="006046AA"/>
    <w:rsid w:val="00605977"/>
    <w:rsid w:val="0060735C"/>
    <w:rsid w:val="00607BEE"/>
    <w:rsid w:val="006109FB"/>
    <w:rsid w:val="00610E76"/>
    <w:rsid w:val="00611526"/>
    <w:rsid w:val="0061175F"/>
    <w:rsid w:val="006146EC"/>
    <w:rsid w:val="006148C1"/>
    <w:rsid w:val="00615024"/>
    <w:rsid w:val="0061604E"/>
    <w:rsid w:val="006175C5"/>
    <w:rsid w:val="0062119F"/>
    <w:rsid w:val="00621316"/>
    <w:rsid w:val="0062169E"/>
    <w:rsid w:val="006225F6"/>
    <w:rsid w:val="00624515"/>
    <w:rsid w:val="00624C59"/>
    <w:rsid w:val="0062604C"/>
    <w:rsid w:val="00627235"/>
    <w:rsid w:val="00630355"/>
    <w:rsid w:val="006317BF"/>
    <w:rsid w:val="0063251B"/>
    <w:rsid w:val="006325A5"/>
    <w:rsid w:val="0063330E"/>
    <w:rsid w:val="00634C48"/>
    <w:rsid w:val="006359E9"/>
    <w:rsid w:val="00636E4C"/>
    <w:rsid w:val="00637FA7"/>
    <w:rsid w:val="006404FA"/>
    <w:rsid w:val="006413DE"/>
    <w:rsid w:val="00641F62"/>
    <w:rsid w:val="00641F86"/>
    <w:rsid w:val="0064226E"/>
    <w:rsid w:val="006434C1"/>
    <w:rsid w:val="0064355F"/>
    <w:rsid w:val="0064359C"/>
    <w:rsid w:val="00645C85"/>
    <w:rsid w:val="00645F57"/>
    <w:rsid w:val="00646925"/>
    <w:rsid w:val="00646BAB"/>
    <w:rsid w:val="00647581"/>
    <w:rsid w:val="0064768E"/>
    <w:rsid w:val="00647945"/>
    <w:rsid w:val="00651367"/>
    <w:rsid w:val="0065183F"/>
    <w:rsid w:val="00651D53"/>
    <w:rsid w:val="006545F4"/>
    <w:rsid w:val="00655452"/>
    <w:rsid w:val="00655B31"/>
    <w:rsid w:val="00656441"/>
    <w:rsid w:val="00657B28"/>
    <w:rsid w:val="006601CE"/>
    <w:rsid w:val="006607A1"/>
    <w:rsid w:val="00660A52"/>
    <w:rsid w:val="00661E26"/>
    <w:rsid w:val="00663354"/>
    <w:rsid w:val="00664BAF"/>
    <w:rsid w:val="006655BE"/>
    <w:rsid w:val="00665F15"/>
    <w:rsid w:val="00666A82"/>
    <w:rsid w:val="00666EA5"/>
    <w:rsid w:val="00667CBD"/>
    <w:rsid w:val="00670265"/>
    <w:rsid w:val="00671572"/>
    <w:rsid w:val="006726EC"/>
    <w:rsid w:val="006731B3"/>
    <w:rsid w:val="006765BA"/>
    <w:rsid w:val="00677638"/>
    <w:rsid w:val="006779AC"/>
    <w:rsid w:val="006809C2"/>
    <w:rsid w:val="006817CF"/>
    <w:rsid w:val="006823AB"/>
    <w:rsid w:val="0068484D"/>
    <w:rsid w:val="00684A31"/>
    <w:rsid w:val="00684C7A"/>
    <w:rsid w:val="006852D6"/>
    <w:rsid w:val="006857E7"/>
    <w:rsid w:val="0068665B"/>
    <w:rsid w:val="00686DF0"/>
    <w:rsid w:val="006910F6"/>
    <w:rsid w:val="006922A9"/>
    <w:rsid w:val="00692913"/>
    <w:rsid w:val="006948EB"/>
    <w:rsid w:val="00694CC9"/>
    <w:rsid w:val="00695696"/>
    <w:rsid w:val="006A0EB6"/>
    <w:rsid w:val="006A16C5"/>
    <w:rsid w:val="006A34E5"/>
    <w:rsid w:val="006A3D1B"/>
    <w:rsid w:val="006A667B"/>
    <w:rsid w:val="006A6D2E"/>
    <w:rsid w:val="006A6E29"/>
    <w:rsid w:val="006A7D94"/>
    <w:rsid w:val="006B30A0"/>
    <w:rsid w:val="006B621F"/>
    <w:rsid w:val="006B65B4"/>
    <w:rsid w:val="006B6607"/>
    <w:rsid w:val="006B68F1"/>
    <w:rsid w:val="006C02BA"/>
    <w:rsid w:val="006C1842"/>
    <w:rsid w:val="006C281F"/>
    <w:rsid w:val="006C40AD"/>
    <w:rsid w:val="006C41E9"/>
    <w:rsid w:val="006C66A9"/>
    <w:rsid w:val="006C7550"/>
    <w:rsid w:val="006D0811"/>
    <w:rsid w:val="006D0BE5"/>
    <w:rsid w:val="006D0E8F"/>
    <w:rsid w:val="006D0F49"/>
    <w:rsid w:val="006D1990"/>
    <w:rsid w:val="006D2467"/>
    <w:rsid w:val="006D3820"/>
    <w:rsid w:val="006D42F6"/>
    <w:rsid w:val="006D48E4"/>
    <w:rsid w:val="006D491A"/>
    <w:rsid w:val="006D4EF3"/>
    <w:rsid w:val="006D690E"/>
    <w:rsid w:val="006D6E33"/>
    <w:rsid w:val="006E00E6"/>
    <w:rsid w:val="006E280D"/>
    <w:rsid w:val="006E2F47"/>
    <w:rsid w:val="006E7C07"/>
    <w:rsid w:val="006F0397"/>
    <w:rsid w:val="006F1646"/>
    <w:rsid w:val="006F21C3"/>
    <w:rsid w:val="006F35B9"/>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498B"/>
    <w:rsid w:val="007150E1"/>
    <w:rsid w:val="007155E4"/>
    <w:rsid w:val="007163E5"/>
    <w:rsid w:val="007172FA"/>
    <w:rsid w:val="00720320"/>
    <w:rsid w:val="00720604"/>
    <w:rsid w:val="00720724"/>
    <w:rsid w:val="00720831"/>
    <w:rsid w:val="0072137A"/>
    <w:rsid w:val="00722D4E"/>
    <w:rsid w:val="00723FA0"/>
    <w:rsid w:val="0072453D"/>
    <w:rsid w:val="007258BB"/>
    <w:rsid w:val="00727CE0"/>
    <w:rsid w:val="00730419"/>
    <w:rsid w:val="007304A2"/>
    <w:rsid w:val="007315DD"/>
    <w:rsid w:val="0073199F"/>
    <w:rsid w:val="0073333F"/>
    <w:rsid w:val="007336A8"/>
    <w:rsid w:val="007352DB"/>
    <w:rsid w:val="00737E5D"/>
    <w:rsid w:val="00740705"/>
    <w:rsid w:val="00743048"/>
    <w:rsid w:val="0074523A"/>
    <w:rsid w:val="00746086"/>
    <w:rsid w:val="007469EC"/>
    <w:rsid w:val="00746CAE"/>
    <w:rsid w:val="00746CE4"/>
    <w:rsid w:val="00747E97"/>
    <w:rsid w:val="0075070F"/>
    <w:rsid w:val="00750AE3"/>
    <w:rsid w:val="00750D9E"/>
    <w:rsid w:val="00752620"/>
    <w:rsid w:val="00753F8F"/>
    <w:rsid w:val="007549FF"/>
    <w:rsid w:val="00754AED"/>
    <w:rsid w:val="00755606"/>
    <w:rsid w:val="00756D6A"/>
    <w:rsid w:val="00760F90"/>
    <w:rsid w:val="00761329"/>
    <w:rsid w:val="007615CB"/>
    <w:rsid w:val="00763129"/>
    <w:rsid w:val="00763578"/>
    <w:rsid w:val="00765553"/>
    <w:rsid w:val="007664C6"/>
    <w:rsid w:val="00767804"/>
    <w:rsid w:val="0077009B"/>
    <w:rsid w:val="00771D25"/>
    <w:rsid w:val="007721D4"/>
    <w:rsid w:val="0077247C"/>
    <w:rsid w:val="00772B84"/>
    <w:rsid w:val="00773330"/>
    <w:rsid w:val="00773C34"/>
    <w:rsid w:val="00774F2E"/>
    <w:rsid w:val="00775044"/>
    <w:rsid w:val="00775349"/>
    <w:rsid w:val="007769C8"/>
    <w:rsid w:val="00776B3D"/>
    <w:rsid w:val="00776C40"/>
    <w:rsid w:val="0077772A"/>
    <w:rsid w:val="00777972"/>
    <w:rsid w:val="007804DF"/>
    <w:rsid w:val="00780806"/>
    <w:rsid w:val="00780838"/>
    <w:rsid w:val="0078189C"/>
    <w:rsid w:val="00783903"/>
    <w:rsid w:val="007859A0"/>
    <w:rsid w:val="00785BAD"/>
    <w:rsid w:val="0078622C"/>
    <w:rsid w:val="007915D1"/>
    <w:rsid w:val="007926F9"/>
    <w:rsid w:val="00792D9A"/>
    <w:rsid w:val="00793E66"/>
    <w:rsid w:val="00795046"/>
    <w:rsid w:val="00795ED8"/>
    <w:rsid w:val="007973A9"/>
    <w:rsid w:val="007A0312"/>
    <w:rsid w:val="007A140A"/>
    <w:rsid w:val="007A1C4E"/>
    <w:rsid w:val="007A20AF"/>
    <w:rsid w:val="007A23AF"/>
    <w:rsid w:val="007A477F"/>
    <w:rsid w:val="007A47A9"/>
    <w:rsid w:val="007A51DF"/>
    <w:rsid w:val="007A565B"/>
    <w:rsid w:val="007A5CCA"/>
    <w:rsid w:val="007A7008"/>
    <w:rsid w:val="007B085D"/>
    <w:rsid w:val="007B176F"/>
    <w:rsid w:val="007B5D86"/>
    <w:rsid w:val="007C1047"/>
    <w:rsid w:val="007C2336"/>
    <w:rsid w:val="007C35A1"/>
    <w:rsid w:val="007C372E"/>
    <w:rsid w:val="007C3EA6"/>
    <w:rsid w:val="007C4ECC"/>
    <w:rsid w:val="007C5280"/>
    <w:rsid w:val="007C60D8"/>
    <w:rsid w:val="007C6DE1"/>
    <w:rsid w:val="007C7B26"/>
    <w:rsid w:val="007D3749"/>
    <w:rsid w:val="007D62FB"/>
    <w:rsid w:val="007D6581"/>
    <w:rsid w:val="007D692F"/>
    <w:rsid w:val="007D6BAD"/>
    <w:rsid w:val="007D7135"/>
    <w:rsid w:val="007D7266"/>
    <w:rsid w:val="007D7305"/>
    <w:rsid w:val="007E0CB8"/>
    <w:rsid w:val="007E0F37"/>
    <w:rsid w:val="007E14C4"/>
    <w:rsid w:val="007E22AA"/>
    <w:rsid w:val="007E22C2"/>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76CD"/>
    <w:rsid w:val="007F77E3"/>
    <w:rsid w:val="00803A1C"/>
    <w:rsid w:val="00803CF2"/>
    <w:rsid w:val="00803EA2"/>
    <w:rsid w:val="00804291"/>
    <w:rsid w:val="00805D41"/>
    <w:rsid w:val="008072EB"/>
    <w:rsid w:val="00807C29"/>
    <w:rsid w:val="008110C1"/>
    <w:rsid w:val="008121B9"/>
    <w:rsid w:val="0081383B"/>
    <w:rsid w:val="00813B01"/>
    <w:rsid w:val="008148A7"/>
    <w:rsid w:val="0082063C"/>
    <w:rsid w:val="00820FA2"/>
    <w:rsid w:val="00821A7E"/>
    <w:rsid w:val="00821E06"/>
    <w:rsid w:val="00822B67"/>
    <w:rsid w:val="00823E5A"/>
    <w:rsid w:val="008247A6"/>
    <w:rsid w:val="00824F8C"/>
    <w:rsid w:val="0082557A"/>
    <w:rsid w:val="00825591"/>
    <w:rsid w:val="00825FFF"/>
    <w:rsid w:val="0082627B"/>
    <w:rsid w:val="008271FF"/>
    <w:rsid w:val="00827756"/>
    <w:rsid w:val="0083091B"/>
    <w:rsid w:val="00832312"/>
    <w:rsid w:val="00832854"/>
    <w:rsid w:val="00832B76"/>
    <w:rsid w:val="00833916"/>
    <w:rsid w:val="00833A53"/>
    <w:rsid w:val="00833AF7"/>
    <w:rsid w:val="008345AC"/>
    <w:rsid w:val="00834B49"/>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128F"/>
    <w:rsid w:val="00862CDF"/>
    <w:rsid w:val="00863B7F"/>
    <w:rsid w:val="00865AAE"/>
    <w:rsid w:val="00865BE6"/>
    <w:rsid w:val="008668AB"/>
    <w:rsid w:val="00867632"/>
    <w:rsid w:val="00867F06"/>
    <w:rsid w:val="0087116F"/>
    <w:rsid w:val="0087123F"/>
    <w:rsid w:val="00871332"/>
    <w:rsid w:val="0087292F"/>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71B"/>
    <w:rsid w:val="00892BB0"/>
    <w:rsid w:val="00893133"/>
    <w:rsid w:val="008932C1"/>
    <w:rsid w:val="008937B8"/>
    <w:rsid w:val="00894E21"/>
    <w:rsid w:val="0089530D"/>
    <w:rsid w:val="0089540E"/>
    <w:rsid w:val="0089570C"/>
    <w:rsid w:val="00895BFD"/>
    <w:rsid w:val="0089601F"/>
    <w:rsid w:val="00896567"/>
    <w:rsid w:val="00896D23"/>
    <w:rsid w:val="00897317"/>
    <w:rsid w:val="008A090A"/>
    <w:rsid w:val="008A232F"/>
    <w:rsid w:val="008A256C"/>
    <w:rsid w:val="008A3046"/>
    <w:rsid w:val="008A36E6"/>
    <w:rsid w:val="008A41D0"/>
    <w:rsid w:val="008A58BE"/>
    <w:rsid w:val="008A5C1F"/>
    <w:rsid w:val="008B3E69"/>
    <w:rsid w:val="008B7192"/>
    <w:rsid w:val="008B7C47"/>
    <w:rsid w:val="008C0386"/>
    <w:rsid w:val="008C0476"/>
    <w:rsid w:val="008C184F"/>
    <w:rsid w:val="008C1A49"/>
    <w:rsid w:val="008C3D18"/>
    <w:rsid w:val="008C3DF2"/>
    <w:rsid w:val="008C4F4F"/>
    <w:rsid w:val="008D1E88"/>
    <w:rsid w:val="008D22FD"/>
    <w:rsid w:val="008D3CA5"/>
    <w:rsid w:val="008D4293"/>
    <w:rsid w:val="008D4836"/>
    <w:rsid w:val="008D5595"/>
    <w:rsid w:val="008D671D"/>
    <w:rsid w:val="008D7966"/>
    <w:rsid w:val="008E0D2F"/>
    <w:rsid w:val="008E1D3B"/>
    <w:rsid w:val="008E28F2"/>
    <w:rsid w:val="008E2B95"/>
    <w:rsid w:val="008E3D8D"/>
    <w:rsid w:val="008E46DF"/>
    <w:rsid w:val="008E5532"/>
    <w:rsid w:val="008E716D"/>
    <w:rsid w:val="008E71EA"/>
    <w:rsid w:val="008E71EB"/>
    <w:rsid w:val="008E72B5"/>
    <w:rsid w:val="008E7A26"/>
    <w:rsid w:val="008F0C93"/>
    <w:rsid w:val="008F2072"/>
    <w:rsid w:val="008F2208"/>
    <w:rsid w:val="008F310B"/>
    <w:rsid w:val="008F3458"/>
    <w:rsid w:val="008F37C8"/>
    <w:rsid w:val="008F3D99"/>
    <w:rsid w:val="008F7800"/>
    <w:rsid w:val="00900670"/>
    <w:rsid w:val="009009F2"/>
    <w:rsid w:val="00900DD7"/>
    <w:rsid w:val="00902E2D"/>
    <w:rsid w:val="00903890"/>
    <w:rsid w:val="0090470D"/>
    <w:rsid w:val="00905544"/>
    <w:rsid w:val="009057FC"/>
    <w:rsid w:val="009062A8"/>
    <w:rsid w:val="009063F9"/>
    <w:rsid w:val="0090743A"/>
    <w:rsid w:val="00907B8C"/>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7D69"/>
    <w:rsid w:val="00927DB1"/>
    <w:rsid w:val="0093065C"/>
    <w:rsid w:val="009325D4"/>
    <w:rsid w:val="009331C1"/>
    <w:rsid w:val="009342A4"/>
    <w:rsid w:val="00935B7F"/>
    <w:rsid w:val="009415CE"/>
    <w:rsid w:val="0094399C"/>
    <w:rsid w:val="00943ADB"/>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391"/>
    <w:rsid w:val="00962480"/>
    <w:rsid w:val="00962689"/>
    <w:rsid w:val="00962BB7"/>
    <w:rsid w:val="00962BEB"/>
    <w:rsid w:val="0096387F"/>
    <w:rsid w:val="00963C1D"/>
    <w:rsid w:val="00965E5E"/>
    <w:rsid w:val="009663C2"/>
    <w:rsid w:val="00966BF0"/>
    <w:rsid w:val="00966F91"/>
    <w:rsid w:val="00967C8D"/>
    <w:rsid w:val="009707EA"/>
    <w:rsid w:val="00971209"/>
    <w:rsid w:val="009718AE"/>
    <w:rsid w:val="00971B3E"/>
    <w:rsid w:val="00971F5C"/>
    <w:rsid w:val="00973401"/>
    <w:rsid w:val="009739C7"/>
    <w:rsid w:val="009748BE"/>
    <w:rsid w:val="00975821"/>
    <w:rsid w:val="0097699B"/>
    <w:rsid w:val="00977072"/>
    <w:rsid w:val="00977C40"/>
    <w:rsid w:val="00980356"/>
    <w:rsid w:val="00980F80"/>
    <w:rsid w:val="00981F86"/>
    <w:rsid w:val="009838EC"/>
    <w:rsid w:val="009841DF"/>
    <w:rsid w:val="0098473B"/>
    <w:rsid w:val="00984893"/>
    <w:rsid w:val="0098627F"/>
    <w:rsid w:val="00987832"/>
    <w:rsid w:val="00990316"/>
    <w:rsid w:val="0099109E"/>
    <w:rsid w:val="00992101"/>
    <w:rsid w:val="0099248A"/>
    <w:rsid w:val="0099266A"/>
    <w:rsid w:val="00992712"/>
    <w:rsid w:val="00992755"/>
    <w:rsid w:val="00993935"/>
    <w:rsid w:val="00993FC3"/>
    <w:rsid w:val="0099513A"/>
    <w:rsid w:val="00995B2B"/>
    <w:rsid w:val="00997D58"/>
    <w:rsid w:val="009A03E1"/>
    <w:rsid w:val="009A0B47"/>
    <w:rsid w:val="009A0F99"/>
    <w:rsid w:val="009A50D2"/>
    <w:rsid w:val="009A54B7"/>
    <w:rsid w:val="009A5CC4"/>
    <w:rsid w:val="009A78FD"/>
    <w:rsid w:val="009A79D5"/>
    <w:rsid w:val="009A7C43"/>
    <w:rsid w:val="009B03FE"/>
    <w:rsid w:val="009B07AE"/>
    <w:rsid w:val="009B0B2D"/>
    <w:rsid w:val="009B2F9E"/>
    <w:rsid w:val="009B3723"/>
    <w:rsid w:val="009B481C"/>
    <w:rsid w:val="009B4850"/>
    <w:rsid w:val="009B5920"/>
    <w:rsid w:val="009B5A7C"/>
    <w:rsid w:val="009B62FD"/>
    <w:rsid w:val="009C24D4"/>
    <w:rsid w:val="009C446B"/>
    <w:rsid w:val="009C486C"/>
    <w:rsid w:val="009C6A62"/>
    <w:rsid w:val="009D0082"/>
    <w:rsid w:val="009D11C1"/>
    <w:rsid w:val="009D148D"/>
    <w:rsid w:val="009D4048"/>
    <w:rsid w:val="009D5D55"/>
    <w:rsid w:val="009D642E"/>
    <w:rsid w:val="009D745B"/>
    <w:rsid w:val="009E04C9"/>
    <w:rsid w:val="009E0D5A"/>
    <w:rsid w:val="009E2510"/>
    <w:rsid w:val="009E3749"/>
    <w:rsid w:val="009E3919"/>
    <w:rsid w:val="009E3EC9"/>
    <w:rsid w:val="009E506B"/>
    <w:rsid w:val="009E59D9"/>
    <w:rsid w:val="009E6A46"/>
    <w:rsid w:val="009E7687"/>
    <w:rsid w:val="009F200B"/>
    <w:rsid w:val="009F4AAD"/>
    <w:rsid w:val="009F56EC"/>
    <w:rsid w:val="009F5D5B"/>
    <w:rsid w:val="009F64C1"/>
    <w:rsid w:val="00A00795"/>
    <w:rsid w:val="00A00CD6"/>
    <w:rsid w:val="00A01846"/>
    <w:rsid w:val="00A04174"/>
    <w:rsid w:val="00A047A0"/>
    <w:rsid w:val="00A04FF5"/>
    <w:rsid w:val="00A05502"/>
    <w:rsid w:val="00A056D3"/>
    <w:rsid w:val="00A060F2"/>
    <w:rsid w:val="00A070BE"/>
    <w:rsid w:val="00A07D19"/>
    <w:rsid w:val="00A11304"/>
    <w:rsid w:val="00A114DA"/>
    <w:rsid w:val="00A116D0"/>
    <w:rsid w:val="00A125FA"/>
    <w:rsid w:val="00A1449F"/>
    <w:rsid w:val="00A1470D"/>
    <w:rsid w:val="00A2220C"/>
    <w:rsid w:val="00A24577"/>
    <w:rsid w:val="00A24B02"/>
    <w:rsid w:val="00A25432"/>
    <w:rsid w:val="00A2578E"/>
    <w:rsid w:val="00A25F5C"/>
    <w:rsid w:val="00A25F76"/>
    <w:rsid w:val="00A27543"/>
    <w:rsid w:val="00A275D9"/>
    <w:rsid w:val="00A27EB4"/>
    <w:rsid w:val="00A304B6"/>
    <w:rsid w:val="00A307D2"/>
    <w:rsid w:val="00A30CE1"/>
    <w:rsid w:val="00A3168D"/>
    <w:rsid w:val="00A32844"/>
    <w:rsid w:val="00A34A9E"/>
    <w:rsid w:val="00A34CAB"/>
    <w:rsid w:val="00A3628F"/>
    <w:rsid w:val="00A36ED6"/>
    <w:rsid w:val="00A3772A"/>
    <w:rsid w:val="00A37BDA"/>
    <w:rsid w:val="00A403B1"/>
    <w:rsid w:val="00A4078B"/>
    <w:rsid w:val="00A40CF8"/>
    <w:rsid w:val="00A43BF6"/>
    <w:rsid w:val="00A44ECA"/>
    <w:rsid w:val="00A467C6"/>
    <w:rsid w:val="00A46EAF"/>
    <w:rsid w:val="00A51B20"/>
    <w:rsid w:val="00A524B0"/>
    <w:rsid w:val="00A53110"/>
    <w:rsid w:val="00A54194"/>
    <w:rsid w:val="00A5597E"/>
    <w:rsid w:val="00A5612F"/>
    <w:rsid w:val="00A57EAE"/>
    <w:rsid w:val="00A613FB"/>
    <w:rsid w:val="00A62F15"/>
    <w:rsid w:val="00A648E4"/>
    <w:rsid w:val="00A64FA2"/>
    <w:rsid w:val="00A6788B"/>
    <w:rsid w:val="00A707DA"/>
    <w:rsid w:val="00A711C9"/>
    <w:rsid w:val="00A7126A"/>
    <w:rsid w:val="00A7258D"/>
    <w:rsid w:val="00A732AE"/>
    <w:rsid w:val="00A73D76"/>
    <w:rsid w:val="00A74641"/>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7FF"/>
    <w:rsid w:val="00A93DBC"/>
    <w:rsid w:val="00A94E71"/>
    <w:rsid w:val="00A95537"/>
    <w:rsid w:val="00A971D8"/>
    <w:rsid w:val="00A97F38"/>
    <w:rsid w:val="00AA0FF7"/>
    <w:rsid w:val="00AA1DB5"/>
    <w:rsid w:val="00AA200B"/>
    <w:rsid w:val="00AA4661"/>
    <w:rsid w:val="00AA58B7"/>
    <w:rsid w:val="00AB26CB"/>
    <w:rsid w:val="00AB3A97"/>
    <w:rsid w:val="00AB3E81"/>
    <w:rsid w:val="00AB64F6"/>
    <w:rsid w:val="00AB6C8D"/>
    <w:rsid w:val="00AB6D3D"/>
    <w:rsid w:val="00AB6F07"/>
    <w:rsid w:val="00AB75B6"/>
    <w:rsid w:val="00AC0291"/>
    <w:rsid w:val="00AC0707"/>
    <w:rsid w:val="00AC0DA6"/>
    <w:rsid w:val="00AC2A7C"/>
    <w:rsid w:val="00AD0F0C"/>
    <w:rsid w:val="00AD1223"/>
    <w:rsid w:val="00AD130A"/>
    <w:rsid w:val="00AD18C4"/>
    <w:rsid w:val="00AD3CCA"/>
    <w:rsid w:val="00AD4399"/>
    <w:rsid w:val="00AD4BAA"/>
    <w:rsid w:val="00AD559A"/>
    <w:rsid w:val="00AD6F7E"/>
    <w:rsid w:val="00AE045A"/>
    <w:rsid w:val="00AE0881"/>
    <w:rsid w:val="00AE08E0"/>
    <w:rsid w:val="00AE2F34"/>
    <w:rsid w:val="00AE46B8"/>
    <w:rsid w:val="00AE4CF8"/>
    <w:rsid w:val="00AE5A79"/>
    <w:rsid w:val="00AE6C9A"/>
    <w:rsid w:val="00AF0B66"/>
    <w:rsid w:val="00AF3516"/>
    <w:rsid w:val="00AF3C40"/>
    <w:rsid w:val="00AF4C94"/>
    <w:rsid w:val="00AF641C"/>
    <w:rsid w:val="00B03997"/>
    <w:rsid w:val="00B0444F"/>
    <w:rsid w:val="00B048E4"/>
    <w:rsid w:val="00B05897"/>
    <w:rsid w:val="00B05ABD"/>
    <w:rsid w:val="00B076E1"/>
    <w:rsid w:val="00B079DA"/>
    <w:rsid w:val="00B117F0"/>
    <w:rsid w:val="00B12021"/>
    <w:rsid w:val="00B13D97"/>
    <w:rsid w:val="00B14CFA"/>
    <w:rsid w:val="00B1677E"/>
    <w:rsid w:val="00B173A3"/>
    <w:rsid w:val="00B1761F"/>
    <w:rsid w:val="00B20730"/>
    <w:rsid w:val="00B2130C"/>
    <w:rsid w:val="00B21BC1"/>
    <w:rsid w:val="00B22CBF"/>
    <w:rsid w:val="00B23CFB"/>
    <w:rsid w:val="00B24609"/>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B09"/>
    <w:rsid w:val="00B46DE9"/>
    <w:rsid w:val="00B4709B"/>
    <w:rsid w:val="00B50337"/>
    <w:rsid w:val="00B50849"/>
    <w:rsid w:val="00B53267"/>
    <w:rsid w:val="00B535CB"/>
    <w:rsid w:val="00B53CAA"/>
    <w:rsid w:val="00B54466"/>
    <w:rsid w:val="00B55A27"/>
    <w:rsid w:val="00B55D62"/>
    <w:rsid w:val="00B571FC"/>
    <w:rsid w:val="00B57B25"/>
    <w:rsid w:val="00B57F9D"/>
    <w:rsid w:val="00B61294"/>
    <w:rsid w:val="00B61D1F"/>
    <w:rsid w:val="00B66B57"/>
    <w:rsid w:val="00B67271"/>
    <w:rsid w:val="00B71C84"/>
    <w:rsid w:val="00B73941"/>
    <w:rsid w:val="00B73FE4"/>
    <w:rsid w:val="00B74417"/>
    <w:rsid w:val="00B76D8A"/>
    <w:rsid w:val="00B8000D"/>
    <w:rsid w:val="00B816C3"/>
    <w:rsid w:val="00B83183"/>
    <w:rsid w:val="00B84331"/>
    <w:rsid w:val="00B8552E"/>
    <w:rsid w:val="00B90AD0"/>
    <w:rsid w:val="00B9110D"/>
    <w:rsid w:val="00B92752"/>
    <w:rsid w:val="00B94A87"/>
    <w:rsid w:val="00B9564B"/>
    <w:rsid w:val="00B956EF"/>
    <w:rsid w:val="00BA1045"/>
    <w:rsid w:val="00BA2127"/>
    <w:rsid w:val="00BA2BA9"/>
    <w:rsid w:val="00BA2E38"/>
    <w:rsid w:val="00BA470A"/>
    <w:rsid w:val="00BA56A7"/>
    <w:rsid w:val="00BA5E81"/>
    <w:rsid w:val="00BA6534"/>
    <w:rsid w:val="00BB1B14"/>
    <w:rsid w:val="00BB2666"/>
    <w:rsid w:val="00BB31F4"/>
    <w:rsid w:val="00BB3A4C"/>
    <w:rsid w:val="00BB4402"/>
    <w:rsid w:val="00BB5255"/>
    <w:rsid w:val="00BB6574"/>
    <w:rsid w:val="00BB691C"/>
    <w:rsid w:val="00BB6B39"/>
    <w:rsid w:val="00BB6CAF"/>
    <w:rsid w:val="00BB70EB"/>
    <w:rsid w:val="00BC20A8"/>
    <w:rsid w:val="00BC2500"/>
    <w:rsid w:val="00BC2777"/>
    <w:rsid w:val="00BC46C1"/>
    <w:rsid w:val="00BC5442"/>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76BA"/>
    <w:rsid w:val="00BE7C4A"/>
    <w:rsid w:val="00BF060C"/>
    <w:rsid w:val="00BF18BB"/>
    <w:rsid w:val="00BF2919"/>
    <w:rsid w:val="00BF328A"/>
    <w:rsid w:val="00BF6C9C"/>
    <w:rsid w:val="00BF6FCA"/>
    <w:rsid w:val="00C0043D"/>
    <w:rsid w:val="00C00481"/>
    <w:rsid w:val="00C01A58"/>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0CFD"/>
    <w:rsid w:val="00C23A4E"/>
    <w:rsid w:val="00C24BFD"/>
    <w:rsid w:val="00C2528B"/>
    <w:rsid w:val="00C2651A"/>
    <w:rsid w:val="00C30370"/>
    <w:rsid w:val="00C30B4F"/>
    <w:rsid w:val="00C3185B"/>
    <w:rsid w:val="00C35C9A"/>
    <w:rsid w:val="00C36E66"/>
    <w:rsid w:val="00C36F2F"/>
    <w:rsid w:val="00C37565"/>
    <w:rsid w:val="00C37770"/>
    <w:rsid w:val="00C400CE"/>
    <w:rsid w:val="00C4048F"/>
    <w:rsid w:val="00C40EE5"/>
    <w:rsid w:val="00C4227E"/>
    <w:rsid w:val="00C43C96"/>
    <w:rsid w:val="00C44A25"/>
    <w:rsid w:val="00C44F0A"/>
    <w:rsid w:val="00C518FC"/>
    <w:rsid w:val="00C52E57"/>
    <w:rsid w:val="00C5423A"/>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764"/>
    <w:rsid w:val="00C67BAD"/>
    <w:rsid w:val="00C7003E"/>
    <w:rsid w:val="00C702F5"/>
    <w:rsid w:val="00C706F2"/>
    <w:rsid w:val="00C71013"/>
    <w:rsid w:val="00C713D3"/>
    <w:rsid w:val="00C71768"/>
    <w:rsid w:val="00C740D2"/>
    <w:rsid w:val="00C7462A"/>
    <w:rsid w:val="00C74732"/>
    <w:rsid w:val="00C752B5"/>
    <w:rsid w:val="00C75B12"/>
    <w:rsid w:val="00C75DA0"/>
    <w:rsid w:val="00C779C4"/>
    <w:rsid w:val="00C77AC6"/>
    <w:rsid w:val="00C77B9D"/>
    <w:rsid w:val="00C81487"/>
    <w:rsid w:val="00C81C5D"/>
    <w:rsid w:val="00C81DDA"/>
    <w:rsid w:val="00C8220B"/>
    <w:rsid w:val="00C82F89"/>
    <w:rsid w:val="00C837ED"/>
    <w:rsid w:val="00C83F72"/>
    <w:rsid w:val="00C85E42"/>
    <w:rsid w:val="00C86961"/>
    <w:rsid w:val="00C87C75"/>
    <w:rsid w:val="00C90D32"/>
    <w:rsid w:val="00C91450"/>
    <w:rsid w:val="00C926C6"/>
    <w:rsid w:val="00C92BFC"/>
    <w:rsid w:val="00C9358C"/>
    <w:rsid w:val="00C943FB"/>
    <w:rsid w:val="00C945DC"/>
    <w:rsid w:val="00C95639"/>
    <w:rsid w:val="00C9590A"/>
    <w:rsid w:val="00C965AA"/>
    <w:rsid w:val="00C96D35"/>
    <w:rsid w:val="00CA00CC"/>
    <w:rsid w:val="00CA24CE"/>
    <w:rsid w:val="00CA2CD4"/>
    <w:rsid w:val="00CA4BE4"/>
    <w:rsid w:val="00CA5644"/>
    <w:rsid w:val="00CB10A7"/>
    <w:rsid w:val="00CB13C9"/>
    <w:rsid w:val="00CB1904"/>
    <w:rsid w:val="00CB1D2B"/>
    <w:rsid w:val="00CB3207"/>
    <w:rsid w:val="00CB3584"/>
    <w:rsid w:val="00CB37AC"/>
    <w:rsid w:val="00CB3B0B"/>
    <w:rsid w:val="00CB4C62"/>
    <w:rsid w:val="00CB567E"/>
    <w:rsid w:val="00CC01F3"/>
    <w:rsid w:val="00CC0421"/>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349A"/>
    <w:rsid w:val="00CD5C15"/>
    <w:rsid w:val="00CD79CE"/>
    <w:rsid w:val="00CE0477"/>
    <w:rsid w:val="00CE14D2"/>
    <w:rsid w:val="00CE17AC"/>
    <w:rsid w:val="00CE1A7D"/>
    <w:rsid w:val="00CE2734"/>
    <w:rsid w:val="00CE27C7"/>
    <w:rsid w:val="00CE3C47"/>
    <w:rsid w:val="00CE3F5D"/>
    <w:rsid w:val="00CE574C"/>
    <w:rsid w:val="00CE69E4"/>
    <w:rsid w:val="00CE7C98"/>
    <w:rsid w:val="00CF15DC"/>
    <w:rsid w:val="00CF3AB3"/>
    <w:rsid w:val="00CF408D"/>
    <w:rsid w:val="00CF50C1"/>
    <w:rsid w:val="00CF5149"/>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5A0A"/>
    <w:rsid w:val="00D25AD7"/>
    <w:rsid w:val="00D26F67"/>
    <w:rsid w:val="00D30185"/>
    <w:rsid w:val="00D318C5"/>
    <w:rsid w:val="00D3271E"/>
    <w:rsid w:val="00D33642"/>
    <w:rsid w:val="00D34192"/>
    <w:rsid w:val="00D3453E"/>
    <w:rsid w:val="00D3480F"/>
    <w:rsid w:val="00D35FF9"/>
    <w:rsid w:val="00D36F9E"/>
    <w:rsid w:val="00D37398"/>
    <w:rsid w:val="00D409A7"/>
    <w:rsid w:val="00D4110F"/>
    <w:rsid w:val="00D4369C"/>
    <w:rsid w:val="00D43DF9"/>
    <w:rsid w:val="00D446FF"/>
    <w:rsid w:val="00D44853"/>
    <w:rsid w:val="00D44896"/>
    <w:rsid w:val="00D44D0E"/>
    <w:rsid w:val="00D46747"/>
    <w:rsid w:val="00D502CB"/>
    <w:rsid w:val="00D503FF"/>
    <w:rsid w:val="00D50A99"/>
    <w:rsid w:val="00D53DBC"/>
    <w:rsid w:val="00D54E00"/>
    <w:rsid w:val="00D55A4D"/>
    <w:rsid w:val="00D561FC"/>
    <w:rsid w:val="00D5620B"/>
    <w:rsid w:val="00D5726A"/>
    <w:rsid w:val="00D57FCB"/>
    <w:rsid w:val="00D600A6"/>
    <w:rsid w:val="00D60CAB"/>
    <w:rsid w:val="00D60EB1"/>
    <w:rsid w:val="00D60FC5"/>
    <w:rsid w:val="00D61A92"/>
    <w:rsid w:val="00D620F6"/>
    <w:rsid w:val="00D63D78"/>
    <w:rsid w:val="00D644EE"/>
    <w:rsid w:val="00D64B29"/>
    <w:rsid w:val="00D67BA2"/>
    <w:rsid w:val="00D67DC1"/>
    <w:rsid w:val="00D67E98"/>
    <w:rsid w:val="00D728E5"/>
    <w:rsid w:val="00D74CEC"/>
    <w:rsid w:val="00D752A7"/>
    <w:rsid w:val="00D76C8D"/>
    <w:rsid w:val="00D7730D"/>
    <w:rsid w:val="00D825A7"/>
    <w:rsid w:val="00D84198"/>
    <w:rsid w:val="00D847E4"/>
    <w:rsid w:val="00D84D7D"/>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607A"/>
    <w:rsid w:val="00DA7331"/>
    <w:rsid w:val="00DB177B"/>
    <w:rsid w:val="00DB1AC1"/>
    <w:rsid w:val="00DB20B1"/>
    <w:rsid w:val="00DB20E1"/>
    <w:rsid w:val="00DB2DBC"/>
    <w:rsid w:val="00DB3313"/>
    <w:rsid w:val="00DB58CA"/>
    <w:rsid w:val="00DB5B74"/>
    <w:rsid w:val="00DB5C8D"/>
    <w:rsid w:val="00DC14BB"/>
    <w:rsid w:val="00DC1811"/>
    <w:rsid w:val="00DC2D8C"/>
    <w:rsid w:val="00DC332C"/>
    <w:rsid w:val="00DC3528"/>
    <w:rsid w:val="00DC3AA6"/>
    <w:rsid w:val="00DC47EC"/>
    <w:rsid w:val="00DC63E4"/>
    <w:rsid w:val="00DC65FB"/>
    <w:rsid w:val="00DC72AD"/>
    <w:rsid w:val="00DD006F"/>
    <w:rsid w:val="00DD025A"/>
    <w:rsid w:val="00DD3303"/>
    <w:rsid w:val="00DD4FE3"/>
    <w:rsid w:val="00DD6D94"/>
    <w:rsid w:val="00DE0827"/>
    <w:rsid w:val="00DE1DBB"/>
    <w:rsid w:val="00DE21CC"/>
    <w:rsid w:val="00DE2C5A"/>
    <w:rsid w:val="00DE2E7D"/>
    <w:rsid w:val="00DE5347"/>
    <w:rsid w:val="00DE568E"/>
    <w:rsid w:val="00DE6812"/>
    <w:rsid w:val="00DE73D5"/>
    <w:rsid w:val="00DE78E0"/>
    <w:rsid w:val="00DE7DE5"/>
    <w:rsid w:val="00DF1756"/>
    <w:rsid w:val="00DF207D"/>
    <w:rsid w:val="00DF437B"/>
    <w:rsid w:val="00DF538F"/>
    <w:rsid w:val="00DF54B1"/>
    <w:rsid w:val="00DF6C98"/>
    <w:rsid w:val="00DF7E41"/>
    <w:rsid w:val="00E00CBB"/>
    <w:rsid w:val="00E01226"/>
    <w:rsid w:val="00E014FA"/>
    <w:rsid w:val="00E01F8D"/>
    <w:rsid w:val="00E02864"/>
    <w:rsid w:val="00E03757"/>
    <w:rsid w:val="00E04FBE"/>
    <w:rsid w:val="00E05C0E"/>
    <w:rsid w:val="00E06A0A"/>
    <w:rsid w:val="00E06DC2"/>
    <w:rsid w:val="00E075BA"/>
    <w:rsid w:val="00E134C3"/>
    <w:rsid w:val="00E16929"/>
    <w:rsid w:val="00E175BA"/>
    <w:rsid w:val="00E21BF1"/>
    <w:rsid w:val="00E21D4B"/>
    <w:rsid w:val="00E24D4C"/>
    <w:rsid w:val="00E251C9"/>
    <w:rsid w:val="00E257FF"/>
    <w:rsid w:val="00E25D9B"/>
    <w:rsid w:val="00E26A48"/>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4C8C"/>
    <w:rsid w:val="00E45921"/>
    <w:rsid w:val="00E4669A"/>
    <w:rsid w:val="00E476AD"/>
    <w:rsid w:val="00E4787B"/>
    <w:rsid w:val="00E50CD3"/>
    <w:rsid w:val="00E512E7"/>
    <w:rsid w:val="00E57944"/>
    <w:rsid w:val="00E60784"/>
    <w:rsid w:val="00E607E4"/>
    <w:rsid w:val="00E624C2"/>
    <w:rsid w:val="00E630BE"/>
    <w:rsid w:val="00E6349F"/>
    <w:rsid w:val="00E64E72"/>
    <w:rsid w:val="00E64E80"/>
    <w:rsid w:val="00E66813"/>
    <w:rsid w:val="00E66DFA"/>
    <w:rsid w:val="00E66F41"/>
    <w:rsid w:val="00E7097F"/>
    <w:rsid w:val="00E70A83"/>
    <w:rsid w:val="00E71657"/>
    <w:rsid w:val="00E7165C"/>
    <w:rsid w:val="00E71778"/>
    <w:rsid w:val="00E7183B"/>
    <w:rsid w:val="00E719AB"/>
    <w:rsid w:val="00E73722"/>
    <w:rsid w:val="00E74B02"/>
    <w:rsid w:val="00E76393"/>
    <w:rsid w:val="00E76E13"/>
    <w:rsid w:val="00E80B8A"/>
    <w:rsid w:val="00E80BC8"/>
    <w:rsid w:val="00E80C1C"/>
    <w:rsid w:val="00E81568"/>
    <w:rsid w:val="00E84C39"/>
    <w:rsid w:val="00E84D8E"/>
    <w:rsid w:val="00E86C32"/>
    <w:rsid w:val="00E874D5"/>
    <w:rsid w:val="00E9149E"/>
    <w:rsid w:val="00E918A9"/>
    <w:rsid w:val="00E9224B"/>
    <w:rsid w:val="00E9226F"/>
    <w:rsid w:val="00E930FA"/>
    <w:rsid w:val="00E938B7"/>
    <w:rsid w:val="00E94296"/>
    <w:rsid w:val="00E9430B"/>
    <w:rsid w:val="00E94B43"/>
    <w:rsid w:val="00E9592B"/>
    <w:rsid w:val="00E95AE0"/>
    <w:rsid w:val="00E961B5"/>
    <w:rsid w:val="00E96B64"/>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B1771"/>
    <w:rsid w:val="00EB1D9F"/>
    <w:rsid w:val="00EB37BE"/>
    <w:rsid w:val="00EB4A19"/>
    <w:rsid w:val="00EB4AC2"/>
    <w:rsid w:val="00EB59CA"/>
    <w:rsid w:val="00EB7227"/>
    <w:rsid w:val="00EB7484"/>
    <w:rsid w:val="00EC0FDE"/>
    <w:rsid w:val="00EC1EF2"/>
    <w:rsid w:val="00EC28FA"/>
    <w:rsid w:val="00EC4D63"/>
    <w:rsid w:val="00EC557C"/>
    <w:rsid w:val="00EC5AB1"/>
    <w:rsid w:val="00EC5B47"/>
    <w:rsid w:val="00EC66D5"/>
    <w:rsid w:val="00EC7EDA"/>
    <w:rsid w:val="00ED0679"/>
    <w:rsid w:val="00ED0763"/>
    <w:rsid w:val="00ED125B"/>
    <w:rsid w:val="00ED18B5"/>
    <w:rsid w:val="00ED19C0"/>
    <w:rsid w:val="00ED2BA1"/>
    <w:rsid w:val="00ED37FE"/>
    <w:rsid w:val="00ED3B45"/>
    <w:rsid w:val="00ED3E96"/>
    <w:rsid w:val="00ED52EE"/>
    <w:rsid w:val="00ED5B65"/>
    <w:rsid w:val="00ED6592"/>
    <w:rsid w:val="00ED6A8A"/>
    <w:rsid w:val="00ED7783"/>
    <w:rsid w:val="00ED77C4"/>
    <w:rsid w:val="00EE13FB"/>
    <w:rsid w:val="00EE247C"/>
    <w:rsid w:val="00EE516C"/>
    <w:rsid w:val="00EE64AC"/>
    <w:rsid w:val="00EF0452"/>
    <w:rsid w:val="00EF11CA"/>
    <w:rsid w:val="00EF267A"/>
    <w:rsid w:val="00EF26B5"/>
    <w:rsid w:val="00EF2A81"/>
    <w:rsid w:val="00EF2DE1"/>
    <w:rsid w:val="00EF51AC"/>
    <w:rsid w:val="00EF53DB"/>
    <w:rsid w:val="00EF5CEA"/>
    <w:rsid w:val="00EF5F8E"/>
    <w:rsid w:val="00EF6097"/>
    <w:rsid w:val="00EF6464"/>
    <w:rsid w:val="00EF7EF8"/>
    <w:rsid w:val="00F00C0E"/>
    <w:rsid w:val="00F01748"/>
    <w:rsid w:val="00F01E78"/>
    <w:rsid w:val="00F0297A"/>
    <w:rsid w:val="00F03E7B"/>
    <w:rsid w:val="00F06010"/>
    <w:rsid w:val="00F07B84"/>
    <w:rsid w:val="00F07F19"/>
    <w:rsid w:val="00F10043"/>
    <w:rsid w:val="00F109C0"/>
    <w:rsid w:val="00F10A8F"/>
    <w:rsid w:val="00F10C5A"/>
    <w:rsid w:val="00F111FD"/>
    <w:rsid w:val="00F11420"/>
    <w:rsid w:val="00F122B9"/>
    <w:rsid w:val="00F129BC"/>
    <w:rsid w:val="00F130A5"/>
    <w:rsid w:val="00F13991"/>
    <w:rsid w:val="00F13FC5"/>
    <w:rsid w:val="00F148D6"/>
    <w:rsid w:val="00F148FA"/>
    <w:rsid w:val="00F14E40"/>
    <w:rsid w:val="00F163EA"/>
    <w:rsid w:val="00F16DFF"/>
    <w:rsid w:val="00F17E29"/>
    <w:rsid w:val="00F20AC9"/>
    <w:rsid w:val="00F212B6"/>
    <w:rsid w:val="00F232DD"/>
    <w:rsid w:val="00F245D6"/>
    <w:rsid w:val="00F31783"/>
    <w:rsid w:val="00F31784"/>
    <w:rsid w:val="00F318E8"/>
    <w:rsid w:val="00F31DA0"/>
    <w:rsid w:val="00F32CBF"/>
    <w:rsid w:val="00F33353"/>
    <w:rsid w:val="00F33447"/>
    <w:rsid w:val="00F3477C"/>
    <w:rsid w:val="00F34CAF"/>
    <w:rsid w:val="00F36992"/>
    <w:rsid w:val="00F369D9"/>
    <w:rsid w:val="00F36C4C"/>
    <w:rsid w:val="00F37A3D"/>
    <w:rsid w:val="00F42957"/>
    <w:rsid w:val="00F42C42"/>
    <w:rsid w:val="00F45B31"/>
    <w:rsid w:val="00F46890"/>
    <w:rsid w:val="00F46C15"/>
    <w:rsid w:val="00F473F0"/>
    <w:rsid w:val="00F50BE9"/>
    <w:rsid w:val="00F530CE"/>
    <w:rsid w:val="00F53336"/>
    <w:rsid w:val="00F549F8"/>
    <w:rsid w:val="00F5508A"/>
    <w:rsid w:val="00F55131"/>
    <w:rsid w:val="00F5526C"/>
    <w:rsid w:val="00F55B47"/>
    <w:rsid w:val="00F56DD2"/>
    <w:rsid w:val="00F617D4"/>
    <w:rsid w:val="00F61DE9"/>
    <w:rsid w:val="00F624A5"/>
    <w:rsid w:val="00F63C2A"/>
    <w:rsid w:val="00F6433B"/>
    <w:rsid w:val="00F65558"/>
    <w:rsid w:val="00F66A1D"/>
    <w:rsid w:val="00F67236"/>
    <w:rsid w:val="00F6780D"/>
    <w:rsid w:val="00F7022B"/>
    <w:rsid w:val="00F716FC"/>
    <w:rsid w:val="00F73716"/>
    <w:rsid w:val="00F73949"/>
    <w:rsid w:val="00F73ACA"/>
    <w:rsid w:val="00F73E98"/>
    <w:rsid w:val="00F75A24"/>
    <w:rsid w:val="00F76DD0"/>
    <w:rsid w:val="00F77AB3"/>
    <w:rsid w:val="00F802BE"/>
    <w:rsid w:val="00F80610"/>
    <w:rsid w:val="00F8114A"/>
    <w:rsid w:val="00F824EF"/>
    <w:rsid w:val="00F825A8"/>
    <w:rsid w:val="00F834EE"/>
    <w:rsid w:val="00F84BAB"/>
    <w:rsid w:val="00F84CCF"/>
    <w:rsid w:val="00F8526A"/>
    <w:rsid w:val="00F85A9A"/>
    <w:rsid w:val="00F9222F"/>
    <w:rsid w:val="00F93D14"/>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C4"/>
    <w:rsid w:val="00FB5F47"/>
    <w:rsid w:val="00FB7A86"/>
    <w:rsid w:val="00FC0044"/>
    <w:rsid w:val="00FC165F"/>
    <w:rsid w:val="00FC18F9"/>
    <w:rsid w:val="00FC1994"/>
    <w:rsid w:val="00FC21B9"/>
    <w:rsid w:val="00FC38A1"/>
    <w:rsid w:val="00FC3D49"/>
    <w:rsid w:val="00FC523A"/>
    <w:rsid w:val="00FC59EF"/>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3DA0"/>
    <w:rsid w:val="00FE3EA0"/>
    <w:rsid w:val="00FE4925"/>
    <w:rsid w:val="00FE53C8"/>
    <w:rsid w:val="00FE70E8"/>
    <w:rsid w:val="00FE7817"/>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Раздел Договора,H1,&quot;Алмаз&quot;"/>
    <w:basedOn w:val="a0"/>
    <w:next w:val="a0"/>
    <w:link w:val="14"/>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iPriority w:val="99"/>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uiPriority w:val="99"/>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uiPriority w:val="99"/>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uiPriority w:val="99"/>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Раздел Договора Знак1,H1 Знак1,&quot;Алмаз&quot; Знак"/>
    <w:link w:val="13"/>
    <w:rsid w:val="00C568F5"/>
    <w:rPr>
      <w:rFonts w:ascii="Cambria" w:eastAsia="Times New Roman" w:hAnsi="Cambria" w:cs="Times New Roman"/>
      <w:b/>
      <w:bCs/>
      <w:color w:val="365F91"/>
      <w:sz w:val="28"/>
      <w:szCs w:val="28"/>
    </w:rPr>
  </w:style>
  <w:style w:type="paragraph" w:styleId="a4">
    <w:name w:val="header"/>
    <w:basedOn w:val="a0"/>
    <w:link w:val="a5"/>
    <w:unhideWhenUsed/>
    <w:rsid w:val="00C568F5"/>
    <w:pPr>
      <w:tabs>
        <w:tab w:val="center" w:pos="4677"/>
        <w:tab w:val="right" w:pos="9355"/>
      </w:tabs>
    </w:pPr>
  </w:style>
  <w:style w:type="character" w:customStyle="1" w:styleId="a5">
    <w:name w:val="Верхний колонтитул Знак"/>
    <w:basedOn w:val="a1"/>
    <w:link w:val="a4"/>
    <w:uiPriority w:val="99"/>
    <w:rsid w:val="00C568F5"/>
  </w:style>
  <w:style w:type="paragraph" w:styleId="a6">
    <w:name w:val="footer"/>
    <w:basedOn w:val="a0"/>
    <w:link w:val="a7"/>
    <w:unhideWhenUsed/>
    <w:rsid w:val="00C568F5"/>
    <w:pPr>
      <w:tabs>
        <w:tab w:val="center" w:pos="4677"/>
        <w:tab w:val="right" w:pos="9355"/>
      </w:tabs>
    </w:pPr>
  </w:style>
  <w:style w:type="character" w:customStyle="1" w:styleId="a7">
    <w:name w:val="Нижний колонтитул Знак"/>
    <w:basedOn w:val="a1"/>
    <w:link w:val="a6"/>
    <w:uiPriority w:val="99"/>
    <w:rsid w:val="00C568F5"/>
  </w:style>
  <w:style w:type="character" w:customStyle="1" w:styleId="32">
    <w:name w:val="Заголовок 3 Знак"/>
    <w:link w:val="31"/>
    <w:rsid w:val="00A7126A"/>
    <w:rPr>
      <w:rFonts w:ascii="Arial" w:eastAsia="Times New Roman" w:hAnsi="Arial" w:cs="Arial"/>
      <w:b/>
      <w:bCs/>
      <w:sz w:val="26"/>
      <w:szCs w:val="26"/>
      <w:lang w:eastAsia="ru-RU"/>
    </w:rPr>
  </w:style>
  <w:style w:type="character" w:customStyle="1" w:styleId="41">
    <w:name w:val="Заголовок 4 Знак"/>
    <w:link w:val="40"/>
    <w:rsid w:val="00A7126A"/>
    <w:rPr>
      <w:rFonts w:ascii="Times New Roman" w:eastAsia="Times New Roman" w:hAnsi="Times New Roman" w:cs="Times New Roman"/>
      <w:b/>
      <w:bCs/>
      <w:sz w:val="28"/>
      <w:szCs w:val="28"/>
      <w:lang w:eastAsia="ru-RU"/>
    </w:rPr>
  </w:style>
  <w:style w:type="paragraph" w:styleId="a8">
    <w:name w:val="Body Text Indent"/>
    <w:aliases w:val=" Знак2"/>
    <w:basedOn w:val="a0"/>
    <w:link w:val="a9"/>
    <w:rsid w:val="00A7126A"/>
    <w:pPr>
      <w:ind w:firstLine="720"/>
      <w:jc w:val="both"/>
    </w:pPr>
  </w:style>
  <w:style w:type="character" w:customStyle="1" w:styleId="a9">
    <w:name w:val="Основной текст с отступом Знак"/>
    <w:aliases w:val=" Знак2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qFormat/>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rsid w:val="00A7126A"/>
    <w:rPr>
      <w:b/>
      <w:bCs/>
      <w:color w:val="000080"/>
    </w:rPr>
  </w:style>
  <w:style w:type="paragraph" w:customStyle="1" w:styleId="af">
    <w:name w:val="Комментарий"/>
    <w:basedOn w:val="a0"/>
    <w:next w:val="a0"/>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rsid w:val="00A7126A"/>
    <w:pPr>
      <w:spacing w:before="100" w:beforeAutospacing="1" w:after="100" w:afterAutospacing="1"/>
    </w:pPr>
    <w:rPr>
      <w:sz w:val="24"/>
      <w:szCs w:val="24"/>
    </w:rPr>
  </w:style>
  <w:style w:type="paragraph" w:customStyle="1" w:styleId="ConsNormal">
    <w:name w:val="ConsNormal"/>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semiHidden/>
    <w:rsid w:val="00A7126A"/>
    <w:pPr>
      <w:shd w:val="clear" w:color="auto" w:fill="000080"/>
    </w:pPr>
    <w:rPr>
      <w:rFonts w:ascii="Tahoma" w:hAnsi="Tahoma"/>
      <w:sz w:val="20"/>
    </w:rPr>
  </w:style>
  <w:style w:type="character" w:customStyle="1" w:styleId="af5">
    <w:name w:val="Схема документа Знак"/>
    <w:link w:val="af4"/>
    <w:semiHidden/>
    <w:rsid w:val="00A7126A"/>
    <w:rPr>
      <w:rFonts w:ascii="Tahoma" w:eastAsia="Times New Roman" w:hAnsi="Tahoma" w:cs="Tahoma"/>
      <w:sz w:val="20"/>
      <w:szCs w:val="20"/>
      <w:shd w:val="clear" w:color="auto" w:fill="000080"/>
      <w:lang w:eastAsia="ru-RU"/>
    </w:rPr>
  </w:style>
  <w:style w:type="paragraph" w:styleId="af6">
    <w:name w:val="Balloon Text"/>
    <w:basedOn w:val="a0"/>
    <w:link w:val="af7"/>
    <w:rsid w:val="00A7126A"/>
    <w:rPr>
      <w:rFonts w:ascii="Tahoma" w:hAnsi="Tahoma"/>
      <w:sz w:val="16"/>
      <w:szCs w:val="16"/>
    </w:rPr>
  </w:style>
  <w:style w:type="character" w:customStyle="1" w:styleId="af7">
    <w:name w:val="Текст выноски Знак"/>
    <w:link w:val="af6"/>
    <w:uiPriority w:val="99"/>
    <w:rsid w:val="00A7126A"/>
    <w:rPr>
      <w:rFonts w:ascii="Tahoma" w:eastAsia="Times New Roman" w:hAnsi="Tahoma" w:cs="Tahoma"/>
      <w:sz w:val="16"/>
      <w:szCs w:val="16"/>
      <w:lang w:eastAsia="ru-RU"/>
    </w:rPr>
  </w:style>
  <w:style w:type="character" w:styleId="af8">
    <w:name w:val="Emphasis"/>
    <w:qFormat/>
    <w:rsid w:val="00A7126A"/>
    <w:rPr>
      <w:i/>
      <w:iCs/>
    </w:rPr>
  </w:style>
  <w:style w:type="character" w:customStyle="1" w:styleId="af9">
    <w:name w:val="Основной шрифт"/>
    <w:rsid w:val="00A7126A"/>
  </w:style>
  <w:style w:type="paragraph" w:styleId="afa">
    <w:name w:val="Body Text"/>
    <w:basedOn w:val="a0"/>
    <w:link w:val="afb"/>
    <w:rsid w:val="00096CD8"/>
    <w:pPr>
      <w:spacing w:after="120"/>
    </w:pPr>
  </w:style>
  <w:style w:type="character" w:customStyle="1" w:styleId="afb">
    <w:name w:val="Основной текст Знак"/>
    <w:link w:val="afa"/>
    <w:rsid w:val="00096CD8"/>
    <w:rPr>
      <w:rFonts w:ascii="Times New Roman" w:eastAsia="Times New Roman" w:hAnsi="Times New Roman"/>
      <w:sz w:val="28"/>
    </w:rPr>
  </w:style>
  <w:style w:type="character" w:customStyle="1" w:styleId="22">
    <w:name w:val="Заголовок 2 Знак"/>
    <w:link w:val="21"/>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uiPriority w:val="99"/>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22"/>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uiPriority w:val="99"/>
    <w:qFormat/>
    <w:rsid w:val="00C149E2"/>
    <w:pPr>
      <w:jc w:val="center"/>
    </w:pPr>
    <w:rPr>
      <w:b/>
    </w:rPr>
  </w:style>
  <w:style w:type="character" w:customStyle="1" w:styleId="60">
    <w:name w:val="Заголовок 6 Знак"/>
    <w:link w:val="6"/>
    <w:uiPriority w:val="99"/>
    <w:rsid w:val="009415CE"/>
    <w:rPr>
      <w:rFonts w:ascii="Times New Roman" w:eastAsia="Times New Roman" w:hAnsi="Times New Roman"/>
      <w:kern w:val="28"/>
      <w:sz w:val="22"/>
      <w:szCs w:val="22"/>
    </w:rPr>
  </w:style>
  <w:style w:type="character" w:customStyle="1" w:styleId="70">
    <w:name w:val="Заголовок 7 Знак"/>
    <w:link w:val="7"/>
    <w:uiPriority w:val="99"/>
    <w:rsid w:val="009415CE"/>
    <w:rPr>
      <w:rFonts w:ascii="Times New Roman" w:eastAsia="Times New Roman" w:hAnsi="Times New Roman"/>
      <w:b/>
      <w:bCs/>
      <w:kern w:val="28"/>
      <w:sz w:val="24"/>
      <w:szCs w:val="24"/>
    </w:rPr>
  </w:style>
  <w:style w:type="character" w:customStyle="1" w:styleId="80">
    <w:name w:val="Заголовок 8 Знак"/>
    <w:link w:val="8"/>
    <w:uiPriority w:val="99"/>
    <w:rsid w:val="009415CE"/>
    <w:rPr>
      <w:rFonts w:ascii="Times New Roman" w:eastAsia="Times New Roman" w:hAnsi="Times New Roman"/>
      <w:b/>
      <w:bCs/>
      <w:i/>
      <w:iCs/>
      <w:kern w:val="28"/>
      <w:sz w:val="24"/>
      <w:szCs w:val="24"/>
    </w:rPr>
  </w:style>
  <w:style w:type="character" w:customStyle="1" w:styleId="90">
    <w:name w:val="Заголовок 9 Знак"/>
    <w:link w:val="9"/>
    <w:uiPriority w:val="9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uiPriority w:val="99"/>
    <w:qFormat/>
    <w:rsid w:val="009415CE"/>
    <w:pPr>
      <w:widowControl w:val="0"/>
      <w:autoSpaceDE w:val="0"/>
      <w:autoSpaceDN w:val="0"/>
      <w:adjustRightInd w:val="0"/>
    </w:pPr>
    <w:rPr>
      <w:rFonts w:ascii="Courier New" w:eastAsia="Times New Roman" w:hAnsi="Courier New" w:cs="Courier New"/>
    </w:rPr>
  </w:style>
  <w:style w:type="character" w:styleId="aff4">
    <w:name w:val="Hyperlink"/>
    <w:uiPriority w:val="99"/>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uiPriority w:val="99"/>
    <w:qFormat/>
    <w:rsid w:val="009415CE"/>
    <w:pPr>
      <w:spacing w:before="100" w:beforeAutospacing="1" w:after="100" w:afterAutospacing="1"/>
    </w:pPr>
    <w:rPr>
      <w:sz w:val="24"/>
      <w:szCs w:val="24"/>
    </w:rPr>
  </w:style>
  <w:style w:type="character" w:customStyle="1" w:styleId="aff6">
    <w:name w:val="Подзаголовок Знак"/>
    <w:link w:val="aff5"/>
    <w:uiPriority w:val="99"/>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rsid w:val="00C44A25"/>
    <w:rPr>
      <w:rFonts w:ascii="Courier New" w:eastAsia="Courier New" w:hAnsi="Courier New" w:cs="Courier New"/>
    </w:rPr>
  </w:style>
  <w:style w:type="paragraph" w:customStyle="1" w:styleId="ConsPlusCell">
    <w:name w:val="ConsPlusCell"/>
    <w:uiPriority w:val="99"/>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uiPriority w:val="1"/>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uiPriority w:val="34"/>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uiPriority w:val="99"/>
    <w:qFormat/>
    <w:rsid w:val="000160EB"/>
    <w:pPr>
      <w:jc w:val="center"/>
      <w:outlineLvl w:val="0"/>
    </w:pPr>
    <w:rPr>
      <w:b/>
      <w:bCs/>
      <w:sz w:val="52"/>
    </w:rPr>
  </w:style>
  <w:style w:type="character" w:customStyle="1" w:styleId="afff5">
    <w:name w:val="Название Знак"/>
    <w:basedOn w:val="a1"/>
    <w:link w:val="afff4"/>
    <w:uiPriority w:val="99"/>
    <w:rsid w:val="000160EB"/>
    <w:rPr>
      <w:rFonts w:ascii="Times New Roman" w:eastAsia="Times New Roman" w:hAnsi="Times New Roman"/>
      <w:b/>
      <w:bCs/>
      <w:sz w:val="52"/>
    </w:rPr>
  </w:style>
  <w:style w:type="character" w:customStyle="1" w:styleId="50">
    <w:name w:val="Заголовок 5 Знак"/>
    <w:basedOn w:val="a1"/>
    <w:link w:val="5"/>
    <w:uiPriority w:val="99"/>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link w:val="afff6"/>
    <w:uiPriority w:val="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7">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8">
    <w:name w:val="Активная гипертекстовая ссылка"/>
    <w:uiPriority w:val="99"/>
    <w:rsid w:val="001F0EDA"/>
    <w:rPr>
      <w:b w:val="0"/>
      <w:bCs w:val="0"/>
      <w:color w:val="008000"/>
      <w:u w:val="single"/>
    </w:rPr>
  </w:style>
  <w:style w:type="paragraph" w:customStyle="1" w:styleId="afff9">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a">
    <w:name w:val="Внимание: криминал!!"/>
    <w:basedOn w:val="afff9"/>
    <w:next w:val="a0"/>
    <w:uiPriority w:val="99"/>
    <w:rsid w:val="001F0EDA"/>
    <w:pPr>
      <w:spacing w:before="0" w:after="0"/>
      <w:ind w:left="0" w:right="0" w:firstLine="0"/>
    </w:pPr>
    <w:rPr>
      <w:shd w:val="clear" w:color="auto" w:fill="auto"/>
    </w:rPr>
  </w:style>
  <w:style w:type="paragraph" w:customStyle="1" w:styleId="afffb">
    <w:name w:val="Внимание: недобросовестность!"/>
    <w:basedOn w:val="afff9"/>
    <w:next w:val="a0"/>
    <w:uiPriority w:val="99"/>
    <w:rsid w:val="001F0EDA"/>
    <w:pPr>
      <w:spacing w:before="0" w:after="0"/>
      <w:ind w:left="0" w:right="0" w:firstLine="0"/>
    </w:pPr>
    <w:rPr>
      <w:shd w:val="clear" w:color="auto" w:fill="auto"/>
    </w:rPr>
  </w:style>
  <w:style w:type="character" w:customStyle="1" w:styleId="afffc">
    <w:name w:val="Выделение для Базового Поиска"/>
    <w:uiPriority w:val="99"/>
    <w:rsid w:val="001F0EDA"/>
    <w:rPr>
      <w:b w:val="0"/>
      <w:bCs w:val="0"/>
      <w:color w:val="0058A9"/>
    </w:rPr>
  </w:style>
  <w:style w:type="character" w:customStyle="1" w:styleId="afffd">
    <w:name w:val="Выделение для Базового Поиска (курсив)"/>
    <w:uiPriority w:val="99"/>
    <w:rsid w:val="001F0EDA"/>
    <w:rPr>
      <w:b w:val="0"/>
      <w:bCs w:val="0"/>
      <w:i/>
      <w:iCs/>
      <w:color w:val="0058A9"/>
    </w:rPr>
  </w:style>
  <w:style w:type="paragraph" w:customStyle="1" w:styleId="afffe">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f">
    <w:name w:val="Заголовок"/>
    <w:basedOn w:val="afffe"/>
    <w:next w:val="a0"/>
    <w:rsid w:val="001F0EDA"/>
    <w:rPr>
      <w:rFonts w:ascii="Arial" w:hAnsi="Arial" w:cs="Arial"/>
      <w:b/>
      <w:bCs/>
      <w:color w:val="0058A9"/>
      <w:shd w:val="clear" w:color="auto" w:fill="ECE9D8"/>
    </w:rPr>
  </w:style>
  <w:style w:type="paragraph" w:customStyle="1" w:styleId="affff0">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1">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2">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3">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4">
    <w:name w:val="Заголовок своего сообщения"/>
    <w:uiPriority w:val="99"/>
    <w:rsid w:val="001F0EDA"/>
    <w:rPr>
      <w:b w:val="0"/>
      <w:bCs w:val="0"/>
      <w:color w:val="000080"/>
    </w:rPr>
  </w:style>
  <w:style w:type="character" w:customStyle="1" w:styleId="affff5">
    <w:name w:val="Заголовок чужого сообщения"/>
    <w:uiPriority w:val="99"/>
    <w:rsid w:val="001F0EDA"/>
    <w:rPr>
      <w:b w:val="0"/>
      <w:bCs w:val="0"/>
      <w:color w:val="FF0000"/>
    </w:rPr>
  </w:style>
  <w:style w:type="paragraph" w:customStyle="1" w:styleId="affff6">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7">
    <w:name w:val="Заголовок ЭР (правое окно)"/>
    <w:basedOn w:val="affff6"/>
    <w:next w:val="a0"/>
    <w:uiPriority w:val="99"/>
    <w:rsid w:val="001F0EDA"/>
    <w:pPr>
      <w:spacing w:before="0" w:after="0"/>
      <w:jc w:val="left"/>
    </w:pPr>
    <w:rPr>
      <w:b w:val="0"/>
      <w:bCs w:val="0"/>
      <w:color w:val="auto"/>
      <w:sz w:val="24"/>
      <w:szCs w:val="24"/>
    </w:rPr>
  </w:style>
  <w:style w:type="paragraph" w:customStyle="1" w:styleId="affff8">
    <w:name w:val="Интерактивный заголовок"/>
    <w:basedOn w:val="affff"/>
    <w:next w:val="a0"/>
    <w:uiPriority w:val="99"/>
    <w:rsid w:val="001F0EDA"/>
    <w:rPr>
      <w:b w:val="0"/>
      <w:bCs w:val="0"/>
      <w:color w:val="auto"/>
      <w:u w:val="single"/>
      <w:shd w:val="clear" w:color="auto" w:fill="auto"/>
    </w:rPr>
  </w:style>
  <w:style w:type="paragraph" w:customStyle="1" w:styleId="affff9">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a">
    <w:name w:val="Информация об изменениях"/>
    <w:basedOn w:val="affff9"/>
    <w:next w:val="a0"/>
    <w:uiPriority w:val="99"/>
    <w:rsid w:val="001F0EDA"/>
    <w:pPr>
      <w:spacing w:before="180"/>
      <w:ind w:left="360" w:right="360"/>
    </w:pPr>
    <w:rPr>
      <w:color w:val="auto"/>
      <w:sz w:val="24"/>
      <w:szCs w:val="24"/>
      <w:shd w:val="clear" w:color="auto" w:fill="EAEFED"/>
    </w:rPr>
  </w:style>
  <w:style w:type="paragraph" w:customStyle="1" w:styleId="affffb">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c">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d">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0"/>
    <w:uiPriority w:val="99"/>
    <w:rsid w:val="001F0EDA"/>
    <w:pPr>
      <w:jc w:val="both"/>
    </w:pPr>
    <w:rPr>
      <w:sz w:val="16"/>
      <w:szCs w:val="16"/>
    </w:rPr>
  </w:style>
  <w:style w:type="paragraph" w:customStyle="1" w:styleId="afffff">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0"/>
    <w:uiPriority w:val="99"/>
    <w:rsid w:val="001F0EDA"/>
    <w:pPr>
      <w:jc w:val="both"/>
    </w:pPr>
    <w:rPr>
      <w:sz w:val="16"/>
      <w:szCs w:val="16"/>
    </w:rPr>
  </w:style>
  <w:style w:type="paragraph" w:customStyle="1" w:styleId="afffff1">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2">
    <w:name w:val="Куда обратиться?"/>
    <w:basedOn w:val="afff9"/>
    <w:next w:val="a0"/>
    <w:uiPriority w:val="99"/>
    <w:rsid w:val="001F0EDA"/>
    <w:pPr>
      <w:spacing w:before="0" w:after="0"/>
      <w:ind w:left="0" w:right="0" w:firstLine="0"/>
    </w:pPr>
    <w:rPr>
      <w:shd w:val="clear" w:color="auto" w:fill="auto"/>
    </w:rPr>
  </w:style>
  <w:style w:type="paragraph" w:customStyle="1" w:styleId="afffff3">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uiPriority w:val="99"/>
    <w:rsid w:val="001F0EDA"/>
    <w:rPr>
      <w:b w:val="0"/>
      <w:bCs w:val="0"/>
      <w:color w:val="000080"/>
      <w:shd w:val="clear" w:color="auto" w:fill="FFF580"/>
    </w:rPr>
  </w:style>
  <w:style w:type="paragraph" w:customStyle="1" w:styleId="afffff5">
    <w:name w:val="Необходимые документы"/>
    <w:basedOn w:val="afff9"/>
    <w:next w:val="a0"/>
    <w:uiPriority w:val="99"/>
    <w:rsid w:val="001F0EDA"/>
    <w:pPr>
      <w:spacing w:before="0" w:after="0"/>
      <w:ind w:left="0" w:right="0" w:firstLine="118"/>
    </w:pPr>
    <w:rPr>
      <w:shd w:val="clear" w:color="auto" w:fill="auto"/>
    </w:rPr>
  </w:style>
  <w:style w:type="paragraph" w:customStyle="1" w:styleId="afffff6">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7">
    <w:name w:val="Оглавление"/>
    <w:basedOn w:val="ac"/>
    <w:next w:val="a0"/>
    <w:uiPriority w:val="99"/>
    <w:rsid w:val="001F0EDA"/>
    <w:pPr>
      <w:ind w:left="140"/>
    </w:pPr>
    <w:rPr>
      <w:rFonts w:ascii="Arial" w:hAnsi="Arial" w:cs="Arial"/>
      <w:sz w:val="24"/>
      <w:szCs w:val="24"/>
    </w:rPr>
  </w:style>
  <w:style w:type="character" w:customStyle="1" w:styleId="afffff8">
    <w:name w:val="Опечатки"/>
    <w:uiPriority w:val="99"/>
    <w:rsid w:val="001F0EDA"/>
    <w:rPr>
      <w:color w:val="FF0000"/>
      <w:sz w:val="26"/>
      <w:szCs w:val="26"/>
    </w:rPr>
  </w:style>
  <w:style w:type="paragraph" w:customStyle="1" w:styleId="afffff9">
    <w:name w:val="Переменная часть"/>
    <w:basedOn w:val="afffe"/>
    <w:next w:val="a0"/>
    <w:uiPriority w:val="99"/>
    <w:rsid w:val="001F0EDA"/>
    <w:rPr>
      <w:rFonts w:ascii="Arial" w:hAnsi="Arial" w:cs="Arial"/>
      <w:sz w:val="20"/>
      <w:szCs w:val="20"/>
    </w:rPr>
  </w:style>
  <w:style w:type="paragraph" w:customStyle="1" w:styleId="afffffa">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b">
    <w:name w:val="Подзаголовок для информации об изменениях"/>
    <w:basedOn w:val="affff9"/>
    <w:next w:val="a0"/>
    <w:uiPriority w:val="99"/>
    <w:rsid w:val="001F0EDA"/>
    <w:rPr>
      <w:b/>
      <w:bCs/>
      <w:sz w:val="24"/>
      <w:szCs w:val="24"/>
    </w:rPr>
  </w:style>
  <w:style w:type="paragraph" w:customStyle="1" w:styleId="afffffc">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d">
    <w:name w:val="Постоянная часть"/>
    <w:basedOn w:val="afffe"/>
    <w:next w:val="a0"/>
    <w:uiPriority w:val="99"/>
    <w:rsid w:val="001F0EDA"/>
    <w:rPr>
      <w:rFonts w:ascii="Arial" w:hAnsi="Arial" w:cs="Arial"/>
      <w:sz w:val="22"/>
      <w:szCs w:val="22"/>
    </w:rPr>
  </w:style>
  <w:style w:type="paragraph" w:customStyle="1" w:styleId="afffffe">
    <w:name w:val="Пример."/>
    <w:basedOn w:val="afff9"/>
    <w:next w:val="a0"/>
    <w:uiPriority w:val="99"/>
    <w:rsid w:val="001F0EDA"/>
    <w:pPr>
      <w:spacing w:before="0" w:after="0"/>
      <w:ind w:left="0" w:right="0" w:firstLine="0"/>
    </w:pPr>
    <w:rPr>
      <w:shd w:val="clear" w:color="auto" w:fill="auto"/>
    </w:rPr>
  </w:style>
  <w:style w:type="paragraph" w:customStyle="1" w:styleId="affffff">
    <w:name w:val="Примечание."/>
    <w:basedOn w:val="afff9"/>
    <w:next w:val="a0"/>
    <w:uiPriority w:val="99"/>
    <w:rsid w:val="001F0EDA"/>
    <w:pPr>
      <w:spacing w:before="0" w:after="0"/>
      <w:ind w:left="0" w:right="0" w:firstLine="0"/>
    </w:pPr>
    <w:rPr>
      <w:shd w:val="clear" w:color="auto" w:fill="auto"/>
    </w:rPr>
  </w:style>
  <w:style w:type="character" w:customStyle="1" w:styleId="affffff0">
    <w:name w:val="Продолжение ссылки"/>
    <w:uiPriority w:val="99"/>
    <w:rsid w:val="001F0EDA"/>
    <w:rPr>
      <w:b w:val="0"/>
      <w:bCs w:val="0"/>
      <w:color w:val="008000"/>
      <w:u w:val="single"/>
    </w:rPr>
  </w:style>
  <w:style w:type="paragraph" w:customStyle="1" w:styleId="affffff1">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uiPriority w:val="99"/>
    <w:rsid w:val="001F0EDA"/>
    <w:rPr>
      <w:b w:val="0"/>
      <w:bCs w:val="0"/>
      <w:color w:val="000080"/>
    </w:rPr>
  </w:style>
  <w:style w:type="character" w:customStyle="1" w:styleId="affffff3">
    <w:name w:val="Сравнение редакций. Добавленный фрагмент"/>
    <w:uiPriority w:val="99"/>
    <w:rsid w:val="001F0EDA"/>
    <w:rPr>
      <w:color w:val="000000"/>
      <w:shd w:val="clear" w:color="auto" w:fill="C1D7FF"/>
    </w:rPr>
  </w:style>
  <w:style w:type="character" w:customStyle="1" w:styleId="affffff4">
    <w:name w:val="Сравнение редакций. Удаленный фрагмент"/>
    <w:uiPriority w:val="99"/>
    <w:rsid w:val="001F0EDA"/>
    <w:rPr>
      <w:color w:val="000000"/>
      <w:shd w:val="clear" w:color="auto" w:fill="C4C413"/>
    </w:rPr>
  </w:style>
  <w:style w:type="paragraph" w:customStyle="1" w:styleId="affffff5">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6">
    <w:name w:val="Текст в таблице"/>
    <w:basedOn w:val="affa"/>
    <w:next w:val="a0"/>
    <w:uiPriority w:val="99"/>
    <w:rsid w:val="001F0EDA"/>
    <w:pPr>
      <w:ind w:firstLine="500"/>
    </w:pPr>
  </w:style>
  <w:style w:type="paragraph" w:customStyle="1" w:styleId="affffff7">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8">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9">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a">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b">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c">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d">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e">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locked/>
    <w:rsid w:val="00B8552E"/>
    <w:rPr>
      <w:rFonts w:ascii="Arial" w:eastAsia="Times New Roman" w:hAnsi="Arial" w:cs="Arial"/>
    </w:rPr>
  </w:style>
  <w:style w:type="paragraph" w:customStyle="1" w:styleId="afffffff">
    <w:name w:val="Пункт_пост"/>
    <w:basedOn w:val="a0"/>
    <w:rsid w:val="00B8552E"/>
    <w:pPr>
      <w:spacing w:before="120"/>
      <w:ind w:firstLine="720"/>
      <w:jc w:val="both"/>
    </w:pPr>
    <w:rPr>
      <w:sz w:val="26"/>
      <w:szCs w:val="26"/>
    </w:rPr>
  </w:style>
  <w:style w:type="character" w:customStyle="1" w:styleId="afffffff0">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1">
    <w:name w:val="Оглавление_"/>
    <w:basedOn w:val="a1"/>
    <w:link w:val="1f0"/>
    <w:uiPriority w:val="99"/>
    <w:locked/>
    <w:rsid w:val="008E1D3B"/>
    <w:rPr>
      <w:rFonts w:cs="Calibri"/>
      <w:sz w:val="14"/>
      <w:szCs w:val="14"/>
      <w:shd w:val="clear" w:color="auto" w:fill="FFFFFF"/>
    </w:rPr>
  </w:style>
  <w:style w:type="character" w:customStyle="1" w:styleId="afffffff2">
    <w:name w:val="Оглавление + Курсив"/>
    <w:basedOn w:val="afffffff1"/>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1"/>
    <w:uiPriority w:val="99"/>
    <w:rsid w:val="008E1D3B"/>
    <w:rPr>
      <w:rFonts w:cs="Calibri"/>
      <w:sz w:val="14"/>
      <w:szCs w:val="14"/>
      <w:shd w:val="clear" w:color="auto" w:fill="FFFFFF"/>
    </w:rPr>
  </w:style>
  <w:style w:type="paragraph" w:customStyle="1" w:styleId="1f0">
    <w:name w:val="Оглавление1"/>
    <w:basedOn w:val="a0"/>
    <w:link w:val="afffffff1"/>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3">
    <w:name w:val="Абзац_пост"/>
    <w:basedOn w:val="a0"/>
    <w:link w:val="afffffff4"/>
    <w:rsid w:val="007E22AA"/>
    <w:pPr>
      <w:spacing w:before="120"/>
      <w:ind w:firstLine="720"/>
      <w:jc w:val="both"/>
    </w:pPr>
    <w:rPr>
      <w:sz w:val="26"/>
      <w:szCs w:val="26"/>
    </w:rPr>
  </w:style>
  <w:style w:type="character" w:customStyle="1" w:styleId="afffffff4">
    <w:name w:val="Абзац_пост Знак"/>
    <w:link w:val="afffffff3"/>
    <w:rsid w:val="007E22AA"/>
    <w:rPr>
      <w:rFonts w:ascii="Times New Roman" w:eastAsia="Times New Roman" w:hAnsi="Times New Roman"/>
      <w:sz w:val="26"/>
      <w:szCs w:val="26"/>
    </w:rPr>
  </w:style>
  <w:style w:type="character" w:customStyle="1" w:styleId="c1">
    <w:name w:val="c1"/>
    <w:rsid w:val="004A2EA5"/>
  </w:style>
  <w:style w:type="paragraph" w:customStyle="1" w:styleId="afffffff5">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uiPriority w:val="99"/>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6">
    <w:name w:val="annotation reference"/>
    <w:uiPriority w:val="99"/>
    <w:rsid w:val="00C965AA"/>
    <w:rPr>
      <w:sz w:val="16"/>
      <w:szCs w:val="16"/>
    </w:rPr>
  </w:style>
  <w:style w:type="paragraph" w:styleId="afffffff7">
    <w:name w:val="annotation text"/>
    <w:basedOn w:val="a0"/>
    <w:link w:val="afffffff8"/>
    <w:uiPriority w:val="99"/>
    <w:rsid w:val="00C965AA"/>
    <w:rPr>
      <w:sz w:val="20"/>
    </w:rPr>
  </w:style>
  <w:style w:type="character" w:customStyle="1" w:styleId="afffffff8">
    <w:name w:val="Текст примечания Знак"/>
    <w:basedOn w:val="a1"/>
    <w:link w:val="afffffff7"/>
    <w:rsid w:val="00C965AA"/>
    <w:rPr>
      <w:rFonts w:ascii="Times New Roman" w:eastAsia="Times New Roman" w:hAnsi="Times New Roman"/>
    </w:rPr>
  </w:style>
  <w:style w:type="paragraph" w:styleId="afffffff9">
    <w:name w:val="annotation subject"/>
    <w:basedOn w:val="afffffff7"/>
    <w:next w:val="afffffff7"/>
    <w:link w:val="afffffffa"/>
    <w:uiPriority w:val="99"/>
    <w:rsid w:val="00C965AA"/>
    <w:rPr>
      <w:b/>
      <w:bCs/>
    </w:rPr>
  </w:style>
  <w:style w:type="character" w:customStyle="1" w:styleId="afffffffa">
    <w:name w:val="Тема примечания Знак"/>
    <w:basedOn w:val="afffffff8"/>
    <w:link w:val="afffffff9"/>
    <w:uiPriority w:val="99"/>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b">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c"/>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24"/>
      <w:szCs w:val="24"/>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sz w:val="24"/>
      <w:szCs w:val="24"/>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24"/>
      <w:szCs w:val="24"/>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5">
    <w:name w:val="xl115"/>
    <w:basedOn w:val="a0"/>
    <w:rsid w:val="0064355F"/>
    <w:pPr>
      <w:shd w:val="clear" w:color="000000" w:fill="FFFFFF"/>
      <w:spacing w:before="100" w:beforeAutospacing="1" w:after="100" w:afterAutospacing="1"/>
    </w:pPr>
    <w:rPr>
      <w:sz w:val="24"/>
      <w:szCs w:val="24"/>
    </w:r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d">
    <w:name w:val="Placeholder Text"/>
    <w:uiPriority w:val="99"/>
    <w:semiHidden/>
    <w:rsid w:val="0064355F"/>
    <w:rPr>
      <w:color w:val="808080"/>
    </w:rPr>
  </w:style>
  <w:style w:type="paragraph" w:styleId="afffffffc">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sz w:val="24"/>
      <w:szCs w:val="24"/>
      <w:lang w:eastAsia="ar-SA"/>
    </w:rPr>
  </w:style>
  <w:style w:type="paragraph" w:customStyle="1" w:styleId="Style12">
    <w:name w:val="Style12"/>
    <w:basedOn w:val="a0"/>
    <w:uiPriority w:val="99"/>
    <w:rsid w:val="00645C85"/>
    <w:pPr>
      <w:widowControl w:val="0"/>
      <w:autoSpaceDE w:val="0"/>
      <w:autoSpaceDN w:val="0"/>
      <w:adjustRightInd w:val="0"/>
      <w:jc w:val="both"/>
    </w:pPr>
    <w:rPr>
      <w:sz w:val="24"/>
      <w:szCs w:val="24"/>
    </w:rPr>
  </w:style>
  <w:style w:type="paragraph" w:customStyle="1" w:styleId="Style2">
    <w:name w:val="Style2"/>
    <w:basedOn w:val="a0"/>
    <w:uiPriority w:val="99"/>
    <w:rsid w:val="00645C85"/>
    <w:pPr>
      <w:widowControl w:val="0"/>
      <w:autoSpaceDE w:val="0"/>
      <w:autoSpaceDN w:val="0"/>
      <w:adjustRightInd w:val="0"/>
      <w:spacing w:line="254" w:lineRule="exact"/>
      <w:jc w:val="both"/>
    </w:pPr>
    <w:rPr>
      <w:sz w:val="24"/>
      <w:szCs w:val="24"/>
    </w:rPr>
  </w:style>
  <w:style w:type="paragraph" w:customStyle="1" w:styleId="Style23">
    <w:name w:val="Style23"/>
    <w:basedOn w:val="a0"/>
    <w:uiPriority w:val="99"/>
    <w:rsid w:val="00645C85"/>
    <w:pPr>
      <w:widowControl w:val="0"/>
      <w:autoSpaceDE w:val="0"/>
      <w:autoSpaceDN w:val="0"/>
      <w:adjustRightInd w:val="0"/>
    </w:pPr>
    <w:rPr>
      <w:sz w:val="24"/>
      <w:szCs w:val="24"/>
    </w:rPr>
  </w:style>
  <w:style w:type="paragraph" w:customStyle="1" w:styleId="Style20">
    <w:name w:val="Style20"/>
    <w:basedOn w:val="a0"/>
    <w:uiPriority w:val="99"/>
    <w:rsid w:val="00645C85"/>
    <w:pPr>
      <w:widowControl w:val="0"/>
      <w:autoSpaceDE w:val="0"/>
      <w:autoSpaceDN w:val="0"/>
      <w:adjustRightInd w:val="0"/>
      <w:spacing w:line="278" w:lineRule="exact"/>
      <w:ind w:firstLine="629"/>
    </w:pPr>
    <w:rPr>
      <w:sz w:val="24"/>
      <w:szCs w:val="24"/>
    </w:rPr>
  </w:style>
  <w:style w:type="paragraph" w:customStyle="1" w:styleId="Style7">
    <w:name w:val="Style7"/>
    <w:basedOn w:val="a0"/>
    <w:uiPriority w:val="99"/>
    <w:rsid w:val="00645C85"/>
    <w:pPr>
      <w:widowControl w:val="0"/>
      <w:autoSpaceDE w:val="0"/>
      <w:autoSpaceDN w:val="0"/>
      <w:adjustRightInd w:val="0"/>
      <w:spacing w:line="509" w:lineRule="exact"/>
      <w:ind w:firstLine="1829"/>
    </w:pPr>
    <w:rPr>
      <w:sz w:val="24"/>
      <w:szCs w:val="24"/>
    </w:rPr>
  </w:style>
  <w:style w:type="character" w:customStyle="1" w:styleId="FontStyle35">
    <w:name w:val="Font Style35"/>
    <w:basedOn w:val="a1"/>
    <w:uiPriority w:val="99"/>
    <w:rsid w:val="00645C85"/>
    <w:rPr>
      <w:rFonts w:ascii="Times New Roman" w:hAnsi="Times New Roman" w:cs="Times New Roman" w:hint="default"/>
      <w:sz w:val="20"/>
      <w:szCs w:val="20"/>
    </w:rPr>
  </w:style>
  <w:style w:type="paragraph" w:customStyle="1" w:styleId="p10">
    <w:name w:val="p10"/>
    <w:basedOn w:val="a0"/>
    <w:rsid w:val="00323BC8"/>
    <w:pPr>
      <w:spacing w:before="100" w:beforeAutospacing="1" w:after="100" w:afterAutospacing="1"/>
    </w:pPr>
    <w:rPr>
      <w:sz w:val="24"/>
      <w:szCs w:val="24"/>
    </w:rPr>
  </w:style>
  <w:style w:type="paragraph" w:customStyle="1" w:styleId="p8">
    <w:name w:val="p8"/>
    <w:basedOn w:val="a0"/>
    <w:rsid w:val="00053BA2"/>
    <w:pPr>
      <w:spacing w:before="100" w:beforeAutospacing="1" w:after="100" w:afterAutospacing="1"/>
    </w:pPr>
    <w:rPr>
      <w:sz w:val="24"/>
      <w:szCs w:val="24"/>
    </w:rPr>
  </w:style>
  <w:style w:type="paragraph" w:customStyle="1" w:styleId="230">
    <w:name w:val="Основной текст с отступом 23"/>
    <w:basedOn w:val="a0"/>
    <w:rsid w:val="0077009B"/>
    <w:pPr>
      <w:widowControl w:val="0"/>
      <w:overflowPunct w:val="0"/>
      <w:autoSpaceDE w:val="0"/>
      <w:autoSpaceDN w:val="0"/>
      <w:adjustRightInd w:val="0"/>
      <w:spacing w:line="218" w:lineRule="auto"/>
      <w:ind w:firstLine="709"/>
      <w:jc w:val="both"/>
    </w:pPr>
  </w:style>
  <w:style w:type="paragraph" w:customStyle="1" w:styleId="u">
    <w:name w:val="u"/>
    <w:basedOn w:val="a0"/>
    <w:rsid w:val="0077009B"/>
    <w:pPr>
      <w:ind w:firstLine="390"/>
      <w:jc w:val="both"/>
    </w:pPr>
    <w:rPr>
      <w:sz w:val="24"/>
      <w:szCs w:val="24"/>
    </w:rPr>
  </w:style>
  <w:style w:type="paragraph" w:customStyle="1" w:styleId="up">
    <w:name w:val="up"/>
    <w:basedOn w:val="a0"/>
    <w:rsid w:val="0077009B"/>
    <w:pPr>
      <w:ind w:firstLine="390"/>
      <w:jc w:val="both"/>
    </w:pPr>
    <w:rPr>
      <w:sz w:val="24"/>
      <w:szCs w:val="24"/>
    </w:rPr>
  </w:style>
  <w:style w:type="paragraph" w:customStyle="1" w:styleId="unip">
    <w:name w:val="unip"/>
    <w:basedOn w:val="a0"/>
    <w:rsid w:val="0077009B"/>
    <w:pPr>
      <w:jc w:val="both"/>
    </w:pPr>
    <w:rPr>
      <w:sz w:val="24"/>
      <w:szCs w:val="24"/>
    </w:rPr>
  </w:style>
  <w:style w:type="paragraph" w:customStyle="1" w:styleId="c">
    <w:name w:val="c"/>
    <w:basedOn w:val="a0"/>
    <w:rsid w:val="0077009B"/>
    <w:pPr>
      <w:jc w:val="center"/>
    </w:pPr>
    <w:rPr>
      <w:sz w:val="24"/>
      <w:szCs w:val="24"/>
    </w:rPr>
  </w:style>
  <w:style w:type="paragraph" w:customStyle="1" w:styleId="cp">
    <w:name w:val="cp"/>
    <w:basedOn w:val="a0"/>
    <w:rsid w:val="0077009B"/>
    <w:pPr>
      <w:spacing w:before="150" w:after="150"/>
      <w:jc w:val="center"/>
    </w:pPr>
    <w:rPr>
      <w:sz w:val="24"/>
      <w:szCs w:val="24"/>
    </w:rPr>
  </w:style>
  <w:style w:type="character" w:customStyle="1" w:styleId="bkimgc3">
    <w:name w:val="bkimg_c3"/>
    <w:basedOn w:val="a1"/>
    <w:rsid w:val="0077009B"/>
  </w:style>
  <w:style w:type="paragraph" w:customStyle="1" w:styleId="navig">
    <w:name w:val="navig"/>
    <w:basedOn w:val="a0"/>
    <w:rsid w:val="0077009B"/>
    <w:pPr>
      <w:spacing w:before="150" w:after="150"/>
    </w:pPr>
    <w:rPr>
      <w:sz w:val="24"/>
      <w:szCs w:val="24"/>
    </w:rPr>
  </w:style>
  <w:style w:type="character" w:customStyle="1" w:styleId="afffffffe">
    <w:name w:val="Раздел Договора Знак"/>
    <w:aliases w:val="H1 Знак,&quot;Алмаз&quot; Знак Знак"/>
    <w:uiPriority w:val="99"/>
    <w:rsid w:val="0077009B"/>
    <w:rPr>
      <w:rFonts w:ascii="Cambria" w:eastAsia="Times New Roman" w:hAnsi="Cambria" w:cs="Times New Roman"/>
      <w:b/>
      <w:bCs/>
      <w:color w:val="365F91"/>
      <w:sz w:val="24"/>
      <w:szCs w:val="24"/>
    </w:rPr>
  </w:style>
  <w:style w:type="character" w:customStyle="1" w:styleId="afff6">
    <w:name w:val="Без интервала Знак"/>
    <w:link w:val="1c"/>
    <w:uiPriority w:val="1"/>
    <w:locked/>
    <w:rsid w:val="0077009B"/>
    <w:rPr>
      <w:rFonts w:eastAsia="Times New Roman" w:cs="Calibri"/>
      <w:sz w:val="22"/>
      <w:szCs w:val="22"/>
      <w:lang w:eastAsia="en-US"/>
    </w:rPr>
  </w:style>
  <w:style w:type="character" w:customStyle="1" w:styleId="TitleChar">
    <w:name w:val="Title Char"/>
    <w:uiPriority w:val="10"/>
    <w:rsid w:val="0077009B"/>
    <w:rPr>
      <w:rFonts w:ascii="Cambria" w:eastAsia="Times New Roman" w:hAnsi="Cambria" w:cs="Times New Roman"/>
      <w:b/>
      <w:bCs/>
      <w:kern w:val="28"/>
      <w:sz w:val="32"/>
      <w:szCs w:val="32"/>
      <w:lang w:val="en-US" w:eastAsia="en-US"/>
    </w:rPr>
  </w:style>
  <w:style w:type="character" w:customStyle="1" w:styleId="SubtitleChar">
    <w:name w:val="Subtitle Char"/>
    <w:uiPriority w:val="11"/>
    <w:rsid w:val="0077009B"/>
    <w:rPr>
      <w:rFonts w:ascii="Cambria" w:eastAsia="Times New Roman" w:hAnsi="Cambria" w:cs="Times New Roman"/>
      <w:sz w:val="24"/>
      <w:szCs w:val="24"/>
      <w:lang w:val="en-US" w:eastAsia="en-US"/>
    </w:rPr>
  </w:style>
  <w:style w:type="paragraph" w:customStyle="1" w:styleId="212">
    <w:name w:val="Цитата 21"/>
    <w:basedOn w:val="a0"/>
    <w:next w:val="a0"/>
    <w:link w:val="2f4"/>
    <w:uiPriority w:val="99"/>
    <w:rsid w:val="0077009B"/>
    <w:pPr>
      <w:ind w:firstLine="360"/>
    </w:pPr>
    <w:rPr>
      <w:rFonts w:ascii="Cambria" w:eastAsia="Calibri" w:hAnsi="Cambria"/>
      <w:i/>
      <w:iCs/>
      <w:color w:val="5A5A5A"/>
      <w:sz w:val="22"/>
      <w:szCs w:val="22"/>
      <w:lang w:val="en-US" w:eastAsia="en-US"/>
    </w:rPr>
  </w:style>
  <w:style w:type="character" w:customStyle="1" w:styleId="2f4">
    <w:name w:val="Цитата 2 Знак"/>
    <w:link w:val="212"/>
    <w:uiPriority w:val="99"/>
    <w:locked/>
    <w:rsid w:val="0077009B"/>
    <w:rPr>
      <w:rFonts w:ascii="Cambria" w:hAnsi="Cambria"/>
      <w:i/>
      <w:iCs/>
      <w:color w:val="5A5A5A"/>
      <w:sz w:val="22"/>
      <w:szCs w:val="22"/>
      <w:lang w:val="en-US" w:eastAsia="en-US"/>
    </w:rPr>
  </w:style>
  <w:style w:type="paragraph" w:customStyle="1" w:styleId="1f9">
    <w:name w:val="Выделенная цитата1"/>
    <w:basedOn w:val="a0"/>
    <w:next w:val="a0"/>
    <w:link w:val="affffffff"/>
    <w:uiPriority w:val="99"/>
    <w:rsid w:val="0077009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eastAsia="en-US"/>
    </w:rPr>
  </w:style>
  <w:style w:type="character" w:customStyle="1" w:styleId="affffffff">
    <w:name w:val="Выделенная цитата Знак"/>
    <w:link w:val="1f9"/>
    <w:uiPriority w:val="99"/>
    <w:locked/>
    <w:rsid w:val="0077009B"/>
    <w:rPr>
      <w:rFonts w:ascii="Cambria" w:hAnsi="Cambria"/>
      <w:i/>
      <w:iCs/>
      <w:color w:val="FFFFFF"/>
      <w:sz w:val="24"/>
      <w:szCs w:val="24"/>
      <w:shd w:val="clear" w:color="auto" w:fill="4F81BD"/>
      <w:lang w:val="en-US" w:eastAsia="en-US"/>
    </w:rPr>
  </w:style>
  <w:style w:type="character" w:customStyle="1" w:styleId="1fa">
    <w:name w:val="Слабое выделение1"/>
    <w:uiPriority w:val="99"/>
    <w:rsid w:val="0077009B"/>
    <w:rPr>
      <w:i/>
      <w:color w:val="5A5A5A"/>
    </w:rPr>
  </w:style>
  <w:style w:type="character" w:customStyle="1" w:styleId="1fb">
    <w:name w:val="Слабая ссылка1"/>
    <w:uiPriority w:val="99"/>
    <w:rsid w:val="0077009B"/>
    <w:rPr>
      <w:color w:val="auto"/>
      <w:u w:val="single" w:color="9BBB59"/>
    </w:rPr>
  </w:style>
  <w:style w:type="character" w:customStyle="1" w:styleId="1fc">
    <w:name w:val="Сильная ссылка1"/>
    <w:uiPriority w:val="99"/>
    <w:rsid w:val="0077009B"/>
    <w:rPr>
      <w:rFonts w:cs="Times New Roman"/>
      <w:b/>
      <w:bCs/>
      <w:color w:val="76923C"/>
      <w:u w:val="single" w:color="9BBB59"/>
    </w:rPr>
  </w:style>
  <w:style w:type="character" w:customStyle="1" w:styleId="1fd">
    <w:name w:val="Название книги1"/>
    <w:uiPriority w:val="99"/>
    <w:rsid w:val="0077009B"/>
    <w:rPr>
      <w:rFonts w:ascii="Cambria" w:eastAsia="Times New Roman" w:hAnsi="Cambria" w:cs="Times New Roman"/>
      <w:b/>
      <w:bCs/>
      <w:i/>
      <w:iCs/>
      <w:color w:val="auto"/>
    </w:rPr>
  </w:style>
  <w:style w:type="paragraph" w:customStyle="1" w:styleId="1fe">
    <w:name w:val="Обычный1"/>
    <w:rsid w:val="00900DD7"/>
    <w:rPr>
      <w:rFonts w:ascii="Times New Roman" w:eastAsia="Times New Roman" w:hAnsi="Times New Roman"/>
      <w:snapToGrid w:val="0"/>
      <w:sz w:val="24"/>
    </w:rPr>
  </w:style>
  <w:style w:type="paragraph" w:customStyle="1" w:styleId="3f">
    <w:name w:val="Обычный3"/>
    <w:rsid w:val="00900DD7"/>
    <w:rPr>
      <w:rFonts w:ascii="Times New Roman" w:eastAsia="Times New Roman" w:hAnsi="Times New Roman"/>
      <w:snapToGrid w:val="0"/>
      <w:sz w:val="24"/>
    </w:rPr>
  </w:style>
  <w:style w:type="paragraph" w:customStyle="1" w:styleId="msonormal0">
    <w:name w:val="msonormal"/>
    <w:basedOn w:val="a0"/>
    <w:rsid w:val="00900DD7"/>
    <w:pPr>
      <w:spacing w:before="100" w:beforeAutospacing="1" w:after="100" w:afterAutospacing="1"/>
    </w:pPr>
    <w:rPr>
      <w:sz w:val="24"/>
      <w:szCs w:val="24"/>
    </w:rPr>
  </w:style>
  <w:style w:type="paragraph" w:customStyle="1" w:styleId="TableParagraph">
    <w:name w:val="Table Paragraph"/>
    <w:basedOn w:val="a0"/>
    <w:uiPriority w:val="1"/>
    <w:qFormat/>
    <w:rsid w:val="00900DD7"/>
    <w:pPr>
      <w:widowControl w:val="0"/>
      <w:autoSpaceDE w:val="0"/>
      <w:autoSpaceDN w:val="0"/>
      <w:spacing w:before="73"/>
      <w:jc w:val="center"/>
    </w:pPr>
    <w:rPr>
      <w:sz w:val="22"/>
      <w:szCs w:val="22"/>
      <w:lang w:val="en-US" w:eastAsia="en-US"/>
    </w:rPr>
  </w:style>
  <w:style w:type="character" w:customStyle="1" w:styleId="locality">
    <w:name w:val="locality"/>
    <w:basedOn w:val="a1"/>
    <w:rsid w:val="00900DD7"/>
  </w:style>
  <w:style w:type="character" w:customStyle="1" w:styleId="street-address">
    <w:name w:val="street-address"/>
    <w:basedOn w:val="a1"/>
    <w:rsid w:val="00900DD7"/>
  </w:style>
  <w:style w:type="character" w:customStyle="1" w:styleId="fn">
    <w:name w:val="fn"/>
    <w:basedOn w:val="a1"/>
    <w:rsid w:val="00900DD7"/>
  </w:style>
  <w:style w:type="character" w:customStyle="1" w:styleId="js-phone-number">
    <w:name w:val="js-phone-number"/>
    <w:basedOn w:val="a1"/>
    <w:rsid w:val="00900DD7"/>
  </w:style>
  <w:style w:type="character" w:customStyle="1" w:styleId="tmpl-code">
    <w:name w:val="tmpl-code"/>
    <w:basedOn w:val="a1"/>
    <w:rsid w:val="00900DD7"/>
  </w:style>
  <w:style w:type="paragraph" w:customStyle="1" w:styleId="article">
    <w:name w:val="article"/>
    <w:basedOn w:val="a0"/>
    <w:uiPriority w:val="99"/>
    <w:rsid w:val="00D409A7"/>
    <w:pPr>
      <w:ind w:firstLine="567"/>
      <w:jc w:val="both"/>
    </w:pPr>
    <w:rPr>
      <w:rFonts w:ascii="Arial" w:hAnsi="Arial" w:cs="Arial"/>
      <w:sz w:val="26"/>
      <w:szCs w:val="26"/>
    </w:rPr>
  </w:style>
  <w:style w:type="paragraph" w:customStyle="1" w:styleId="text">
    <w:name w:val="text"/>
    <w:basedOn w:val="a0"/>
    <w:uiPriority w:val="99"/>
    <w:rsid w:val="00D409A7"/>
    <w:pPr>
      <w:ind w:firstLine="567"/>
      <w:jc w:val="both"/>
    </w:pPr>
    <w:rPr>
      <w:rFonts w:ascii="Arial" w:hAnsi="Arial" w:cs="Arial"/>
      <w:sz w:val="24"/>
      <w:szCs w:val="24"/>
    </w:rPr>
  </w:style>
  <w:style w:type="paragraph" w:customStyle="1" w:styleId="formattexttopleveltext">
    <w:name w:val="formattext topleveltext"/>
    <w:basedOn w:val="a0"/>
    <w:rsid w:val="00D409A7"/>
    <w:pPr>
      <w:spacing w:before="100" w:beforeAutospacing="1" w:after="100" w:afterAutospacing="1"/>
    </w:pPr>
    <w:rPr>
      <w:sz w:val="24"/>
      <w:szCs w:val="24"/>
    </w:rPr>
  </w:style>
  <w:style w:type="paragraph" w:customStyle="1" w:styleId="dt-pdt-m1">
    <w:name w:val="dt-p dt-m1"/>
    <w:basedOn w:val="a0"/>
    <w:rsid w:val="00D409A7"/>
    <w:pPr>
      <w:spacing w:before="100" w:beforeAutospacing="1" w:after="100" w:afterAutospacing="1"/>
    </w:pPr>
    <w:rPr>
      <w:sz w:val="24"/>
      <w:szCs w:val="24"/>
    </w:rPr>
  </w:style>
  <w:style w:type="character" w:customStyle="1" w:styleId="hl">
    <w:name w:val="hl"/>
    <w:basedOn w:val="a1"/>
    <w:rsid w:val="00D409A7"/>
  </w:style>
  <w:style w:type="character" w:customStyle="1" w:styleId="nobr">
    <w:name w:val="nobr"/>
    <w:basedOn w:val="a1"/>
    <w:rsid w:val="00D409A7"/>
  </w:style>
  <w:style w:type="character" w:customStyle="1" w:styleId="Absatz-Standardschriftart">
    <w:name w:val="Absatz-Standardschriftart"/>
    <w:rsid w:val="00D409A7"/>
  </w:style>
  <w:style w:type="character" w:customStyle="1" w:styleId="WW-Absatz-Standardschriftart">
    <w:name w:val="WW-Absatz-Standardschriftart"/>
    <w:rsid w:val="00D409A7"/>
  </w:style>
  <w:style w:type="character" w:customStyle="1" w:styleId="WW8Num6z0">
    <w:name w:val="WW8Num6z0"/>
    <w:rsid w:val="00D409A7"/>
    <w:rPr>
      <w:b w:val="0"/>
    </w:rPr>
  </w:style>
  <w:style w:type="character" w:customStyle="1" w:styleId="1ff">
    <w:name w:val="Основной шрифт абзаца1"/>
    <w:rsid w:val="00D409A7"/>
  </w:style>
  <w:style w:type="character" w:customStyle="1" w:styleId="affffffff0">
    <w:name w:val="Номер статьи без названия"/>
    <w:rsid w:val="00D409A7"/>
    <w:rPr>
      <w:b/>
      <w:bCs/>
    </w:rPr>
  </w:style>
  <w:style w:type="character" w:customStyle="1" w:styleId="affffffff1">
    <w:name w:val="Символ сноски"/>
    <w:rsid w:val="00D409A7"/>
    <w:rPr>
      <w:vertAlign w:val="superscript"/>
    </w:rPr>
  </w:style>
  <w:style w:type="character" w:customStyle="1" w:styleId="112">
    <w:name w:val="Заголовок 1 Знак1"/>
    <w:rsid w:val="00D409A7"/>
    <w:rPr>
      <w:rFonts w:ascii="Cambria" w:eastAsia="Times New Roman" w:hAnsi="Cambria" w:cs="Times New Roman"/>
      <w:b/>
      <w:bCs/>
      <w:color w:val="365F91"/>
      <w:sz w:val="28"/>
      <w:szCs w:val="28"/>
      <w:lang w:val="en-US" w:eastAsia="en-US" w:bidi="en-US"/>
    </w:rPr>
  </w:style>
  <w:style w:type="character" w:customStyle="1" w:styleId="213">
    <w:name w:val="Заголовок 2 Знак1"/>
    <w:rsid w:val="00D409A7"/>
    <w:rPr>
      <w:rFonts w:ascii="Cambria" w:eastAsia="Times New Roman" w:hAnsi="Cambria" w:cs="Times New Roman"/>
      <w:b/>
      <w:bCs/>
      <w:color w:val="4F81BD"/>
      <w:sz w:val="26"/>
      <w:szCs w:val="26"/>
      <w:lang w:val="en-US" w:eastAsia="en-US" w:bidi="en-US"/>
    </w:rPr>
  </w:style>
  <w:style w:type="character" w:customStyle="1" w:styleId="312">
    <w:name w:val="Заголовок 3 Знак1"/>
    <w:rsid w:val="00D409A7"/>
    <w:rPr>
      <w:rFonts w:ascii="Cambria" w:eastAsia="Times New Roman" w:hAnsi="Cambria" w:cs="Times New Roman"/>
      <w:b/>
      <w:bCs/>
      <w:color w:val="4F81BD"/>
      <w:sz w:val="22"/>
      <w:szCs w:val="22"/>
      <w:lang w:val="en-US" w:eastAsia="en-US" w:bidi="en-US"/>
    </w:rPr>
  </w:style>
  <w:style w:type="character" w:customStyle="1" w:styleId="410">
    <w:name w:val="Заголовок 4 Знак1"/>
    <w:rsid w:val="00D409A7"/>
    <w:rPr>
      <w:rFonts w:ascii="Cambria" w:eastAsia="Times New Roman" w:hAnsi="Cambria" w:cs="Times New Roman"/>
      <w:b/>
      <w:bCs/>
      <w:i/>
      <w:iCs/>
      <w:color w:val="4F81BD"/>
      <w:sz w:val="22"/>
      <w:szCs w:val="22"/>
      <w:lang w:val="en-US" w:eastAsia="en-US" w:bidi="en-US"/>
    </w:rPr>
  </w:style>
  <w:style w:type="character" w:customStyle="1" w:styleId="1ff0">
    <w:name w:val="Текст примечания Знак1"/>
    <w:basedOn w:val="1ff"/>
    <w:rsid w:val="00D409A7"/>
  </w:style>
  <w:style w:type="character" w:customStyle="1" w:styleId="1ff1">
    <w:name w:val="Основной текст с отступом Знак1"/>
    <w:rsid w:val="00D409A7"/>
    <w:rPr>
      <w:rFonts w:ascii="Calibri" w:eastAsia="Arial Unicode MS" w:hAnsi="Calibri" w:cs="Arial Unicode MS"/>
      <w:lang w:val="en-US" w:eastAsia="en-US" w:bidi="en-US"/>
    </w:rPr>
  </w:style>
  <w:style w:type="character" w:customStyle="1" w:styleId="1ff2">
    <w:name w:val="Текст выноски Знак1"/>
    <w:rsid w:val="00D409A7"/>
    <w:rPr>
      <w:rFonts w:ascii="Tahoma" w:eastAsia="Arial Unicode MS" w:hAnsi="Tahoma" w:cs="Tahoma"/>
      <w:sz w:val="16"/>
      <w:szCs w:val="16"/>
      <w:lang w:val="en-US" w:eastAsia="en-US" w:bidi="en-US"/>
    </w:rPr>
  </w:style>
  <w:style w:type="character" w:customStyle="1" w:styleId="fontstyle27">
    <w:name w:val="fontstyle27"/>
    <w:rsid w:val="00D409A7"/>
  </w:style>
  <w:style w:type="character" w:customStyle="1" w:styleId="2f5">
    <w:name w:val="Основной текст Знак2"/>
    <w:rsid w:val="00D409A7"/>
    <w:rPr>
      <w:b/>
      <w:bCs/>
      <w:i/>
      <w:iCs/>
      <w:sz w:val="28"/>
      <w:lang w:eastAsia="ar-SA"/>
    </w:rPr>
  </w:style>
  <w:style w:type="paragraph" w:customStyle="1" w:styleId="1ff3">
    <w:name w:val="Название1"/>
    <w:basedOn w:val="a0"/>
    <w:rsid w:val="00D409A7"/>
    <w:pPr>
      <w:suppressLineNumbers/>
      <w:spacing w:before="120" w:after="120"/>
      <w:ind w:firstLine="567"/>
      <w:jc w:val="both"/>
    </w:pPr>
    <w:rPr>
      <w:rFonts w:ascii="Arial" w:hAnsi="Arial" w:cs="Mangal"/>
      <w:i/>
      <w:iCs/>
      <w:sz w:val="20"/>
      <w:szCs w:val="24"/>
      <w:lang w:eastAsia="ar-SA"/>
    </w:rPr>
  </w:style>
  <w:style w:type="paragraph" w:customStyle="1" w:styleId="1ff4">
    <w:name w:val="Указатель1"/>
    <w:basedOn w:val="a0"/>
    <w:rsid w:val="00D409A7"/>
    <w:pPr>
      <w:suppressLineNumbers/>
      <w:ind w:firstLine="567"/>
      <w:jc w:val="both"/>
    </w:pPr>
    <w:rPr>
      <w:rFonts w:ascii="Arial" w:hAnsi="Arial" w:cs="Mangal"/>
      <w:szCs w:val="24"/>
      <w:lang w:eastAsia="ar-SA"/>
    </w:rPr>
  </w:style>
  <w:style w:type="paragraph" w:customStyle="1" w:styleId="affffffff2">
    <w:name w:val="Стиль полужирный По центру"/>
    <w:basedOn w:val="a0"/>
    <w:rsid w:val="00D409A7"/>
    <w:pPr>
      <w:jc w:val="center"/>
    </w:pPr>
    <w:rPr>
      <w:b/>
      <w:bCs/>
      <w:lang w:eastAsia="ar-SA"/>
    </w:rPr>
  </w:style>
  <w:style w:type="paragraph" w:customStyle="1" w:styleId="affffffff3">
    <w:name w:val="текст сноски"/>
    <w:basedOn w:val="a0"/>
    <w:rsid w:val="00D409A7"/>
    <w:pPr>
      <w:autoSpaceDE w:val="0"/>
      <w:spacing w:after="120" w:line="220" w:lineRule="exact"/>
      <w:ind w:left="187" w:hanging="187"/>
      <w:jc w:val="both"/>
    </w:pPr>
    <w:rPr>
      <w:spacing w:val="-2"/>
      <w:sz w:val="18"/>
      <w:szCs w:val="18"/>
      <w:lang w:eastAsia="ar-SA"/>
    </w:rPr>
  </w:style>
  <w:style w:type="character" w:customStyle="1" w:styleId="1ff5">
    <w:name w:val="Верхний колонтитул Знак1"/>
    <w:uiPriority w:val="99"/>
    <w:rsid w:val="00D409A7"/>
    <w:rPr>
      <w:sz w:val="28"/>
    </w:rPr>
  </w:style>
  <w:style w:type="character" w:customStyle="1" w:styleId="1ff6">
    <w:name w:val="Нижний колонтитул Знак1"/>
    <w:rsid w:val="00D409A7"/>
    <w:rPr>
      <w:sz w:val="28"/>
      <w:szCs w:val="24"/>
      <w:lang w:eastAsia="ar-SA"/>
    </w:rPr>
  </w:style>
  <w:style w:type="character" w:customStyle="1" w:styleId="2f6">
    <w:name w:val="Текст выноски Знак2"/>
    <w:rsid w:val="00D409A7"/>
    <w:rPr>
      <w:rFonts w:ascii="Tahoma" w:hAnsi="Tahoma" w:cs="Tahoma"/>
      <w:sz w:val="16"/>
      <w:szCs w:val="16"/>
      <w:lang w:eastAsia="ar-SA"/>
    </w:rPr>
  </w:style>
  <w:style w:type="paragraph" w:customStyle="1" w:styleId="affffffff4">
    <w:name w:val="Название главы"/>
    <w:basedOn w:val="a0"/>
    <w:rsid w:val="00D409A7"/>
    <w:pPr>
      <w:jc w:val="center"/>
    </w:pPr>
    <w:rPr>
      <w:lang w:eastAsia="ar-SA"/>
    </w:rPr>
  </w:style>
  <w:style w:type="paragraph" w:customStyle="1" w:styleId="180">
    <w:name w:val="Стиль 18 пт полужирный По центру"/>
    <w:basedOn w:val="a0"/>
    <w:rsid w:val="00D409A7"/>
    <w:pPr>
      <w:jc w:val="center"/>
    </w:pPr>
    <w:rPr>
      <w:b/>
      <w:bCs/>
      <w:sz w:val="36"/>
      <w:lang w:eastAsia="ar-SA"/>
    </w:rPr>
  </w:style>
  <w:style w:type="paragraph" w:customStyle="1" w:styleId="affffffff5">
    <w:name w:val="Принят ГД"/>
    <w:basedOn w:val="a0"/>
    <w:rsid w:val="00D409A7"/>
    <w:pPr>
      <w:jc w:val="both"/>
    </w:pPr>
    <w:rPr>
      <w:sz w:val="24"/>
      <w:lang w:eastAsia="ar-SA"/>
    </w:rPr>
  </w:style>
  <w:style w:type="paragraph" w:customStyle="1" w:styleId="affffffff6">
    <w:name w:val="Номер статьи с названием"/>
    <w:basedOn w:val="a0"/>
    <w:next w:val="a0"/>
    <w:rsid w:val="00D409A7"/>
    <w:pPr>
      <w:ind w:firstLine="567"/>
      <w:jc w:val="both"/>
    </w:pPr>
    <w:rPr>
      <w:b/>
      <w:szCs w:val="24"/>
      <w:lang w:eastAsia="ar-SA"/>
    </w:rPr>
  </w:style>
  <w:style w:type="character" w:customStyle="1" w:styleId="1ff7">
    <w:name w:val="Текст сноски Знак1"/>
    <w:rsid w:val="00D409A7"/>
    <w:rPr>
      <w:lang w:eastAsia="ar-SA"/>
    </w:rPr>
  </w:style>
  <w:style w:type="character" w:customStyle="1" w:styleId="2f7">
    <w:name w:val="Основной текст с отступом Знак2"/>
    <w:rsid w:val="00D409A7"/>
    <w:rPr>
      <w:sz w:val="28"/>
      <w:szCs w:val="24"/>
      <w:lang w:eastAsia="ar-SA"/>
    </w:rPr>
  </w:style>
  <w:style w:type="paragraph" w:customStyle="1" w:styleId="1ff8">
    <w:name w:val="Текст примечания1"/>
    <w:basedOn w:val="a0"/>
    <w:rsid w:val="00D409A7"/>
    <w:pPr>
      <w:ind w:firstLine="567"/>
      <w:jc w:val="both"/>
    </w:pPr>
    <w:rPr>
      <w:rFonts w:ascii="Courier" w:hAnsi="Courier"/>
      <w:sz w:val="20"/>
      <w:lang w:eastAsia="ar-SA"/>
    </w:rPr>
  </w:style>
  <w:style w:type="paragraph" w:customStyle="1" w:styleId="214">
    <w:name w:val="21"/>
    <w:basedOn w:val="a0"/>
    <w:rsid w:val="00D409A7"/>
    <w:pPr>
      <w:spacing w:before="280" w:after="280"/>
    </w:pPr>
    <w:rPr>
      <w:sz w:val="24"/>
      <w:szCs w:val="24"/>
      <w:lang w:eastAsia="ar-SA"/>
    </w:rPr>
  </w:style>
  <w:style w:type="paragraph" w:customStyle="1" w:styleId="nospacing">
    <w:name w:val="nospacing"/>
    <w:basedOn w:val="a0"/>
    <w:rsid w:val="00D409A7"/>
    <w:pPr>
      <w:spacing w:before="100" w:beforeAutospacing="1" w:after="100" w:afterAutospacing="1"/>
    </w:pPr>
    <w:rPr>
      <w:sz w:val="24"/>
      <w:szCs w:val="24"/>
    </w:rPr>
  </w:style>
  <w:style w:type="character" w:customStyle="1" w:styleId="1ff9">
    <w:name w:val="1"/>
    <w:basedOn w:val="a1"/>
    <w:rsid w:val="00D409A7"/>
  </w:style>
  <w:style w:type="character" w:customStyle="1" w:styleId="-0">
    <w:name w:val="Интернет-ссылка"/>
    <w:rsid w:val="00D409A7"/>
    <w:rPr>
      <w:color w:val="000080"/>
      <w:u w:val="single"/>
    </w:rPr>
  </w:style>
  <w:style w:type="paragraph" w:customStyle="1" w:styleId="consplusnormal1">
    <w:name w:val="consplusnormal"/>
    <w:basedOn w:val="a0"/>
    <w:rsid w:val="00D409A7"/>
    <w:pPr>
      <w:spacing w:before="100" w:beforeAutospacing="1" w:after="100" w:afterAutospacing="1"/>
    </w:pPr>
    <w:rPr>
      <w:sz w:val="24"/>
      <w:szCs w:val="24"/>
    </w:rPr>
  </w:style>
  <w:style w:type="character" w:customStyle="1" w:styleId="hyperlink">
    <w:name w:val="hyperlink"/>
    <w:basedOn w:val="a1"/>
    <w:rsid w:val="00D409A7"/>
  </w:style>
  <w:style w:type="character" w:styleId="affffffff7">
    <w:name w:val="line number"/>
    <w:basedOn w:val="a1"/>
    <w:rsid w:val="00D409A7"/>
  </w:style>
  <w:style w:type="character" w:customStyle="1" w:styleId="infoinfo-item-text">
    <w:name w:val="info__info-item-text"/>
    <w:basedOn w:val="a1"/>
    <w:rsid w:val="009F5D5B"/>
  </w:style>
  <w:style w:type="paragraph" w:customStyle="1" w:styleId="icon-home">
    <w:name w:val="icon-home"/>
    <w:basedOn w:val="a0"/>
    <w:rsid w:val="009F5D5B"/>
    <w:pPr>
      <w:spacing w:before="100" w:beforeAutospacing="1" w:after="100" w:afterAutospacing="1"/>
    </w:pPr>
    <w:rPr>
      <w:sz w:val="24"/>
      <w:szCs w:val="24"/>
    </w:rPr>
  </w:style>
  <w:style w:type="paragraph" w:customStyle="1" w:styleId="icon-phone">
    <w:name w:val="icon-phone"/>
    <w:basedOn w:val="a0"/>
    <w:rsid w:val="009F5D5B"/>
    <w:pPr>
      <w:spacing w:before="100" w:beforeAutospacing="1" w:after="100" w:afterAutospacing="1"/>
    </w:pPr>
    <w:rPr>
      <w:sz w:val="24"/>
      <w:szCs w:val="24"/>
    </w:rPr>
  </w:style>
  <w:style w:type="paragraph" w:customStyle="1" w:styleId="icon-print">
    <w:name w:val="icon-print"/>
    <w:basedOn w:val="a0"/>
    <w:rsid w:val="009F5D5B"/>
    <w:pPr>
      <w:spacing w:before="100" w:beforeAutospacing="1" w:after="100" w:afterAutospacing="1"/>
    </w:pPr>
    <w:rPr>
      <w:sz w:val="24"/>
      <w:szCs w:val="24"/>
    </w:rPr>
  </w:style>
  <w:style w:type="paragraph" w:customStyle="1" w:styleId="icon-mail">
    <w:name w:val="icon-mail"/>
    <w:basedOn w:val="a0"/>
    <w:rsid w:val="009F5D5B"/>
    <w:pPr>
      <w:spacing w:before="100" w:beforeAutospacing="1" w:after="100" w:afterAutospacing="1"/>
    </w:pPr>
    <w:rPr>
      <w:sz w:val="24"/>
      <w:szCs w:val="24"/>
    </w:rPr>
  </w:style>
  <w:style w:type="paragraph" w:customStyle="1" w:styleId="icon-www">
    <w:name w:val="icon-www"/>
    <w:basedOn w:val="a0"/>
    <w:rsid w:val="009F5D5B"/>
    <w:pPr>
      <w:spacing w:before="100" w:beforeAutospacing="1" w:after="100" w:afterAutospacing="1"/>
    </w:pPr>
    <w:rPr>
      <w:sz w:val="24"/>
      <w:szCs w:val="24"/>
    </w:rPr>
  </w:style>
  <w:style w:type="paragraph" w:customStyle="1" w:styleId="bd6ff683d8d0a42f228bf8a64b8551e1msonormal">
    <w:name w:val="bd6ff683d8d0a42f228bf8a64b8551e1msonormal"/>
    <w:basedOn w:val="a0"/>
    <w:rsid w:val="009F5D5B"/>
    <w:pPr>
      <w:spacing w:before="100" w:beforeAutospacing="1" w:after="100" w:afterAutospacing="1"/>
    </w:pPr>
    <w:rPr>
      <w:rFonts w:eastAsiaTheme="minorHAnsi"/>
      <w:sz w:val="24"/>
      <w:szCs w:val="24"/>
    </w:rPr>
  </w:style>
  <w:style w:type="character" w:customStyle="1" w:styleId="tmpl-phone">
    <w:name w:val="tmpl-phone"/>
    <w:basedOn w:val="a1"/>
    <w:rsid w:val="009F5D5B"/>
  </w:style>
</w:styles>
</file>

<file path=word/webSettings.xml><?xml version="1.0" encoding="utf-8"?>
<w:webSettings xmlns:r="http://schemas.openxmlformats.org/officeDocument/2006/relationships" xmlns:w="http://schemas.openxmlformats.org/wordprocessingml/2006/main">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8303739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27237903">
      <w:bodyDiv w:val="1"/>
      <w:marLeft w:val="0"/>
      <w:marRight w:val="0"/>
      <w:marTop w:val="0"/>
      <w:marBottom w:val="0"/>
      <w:divBdr>
        <w:top w:val="none" w:sz="0" w:space="0" w:color="auto"/>
        <w:left w:val="none" w:sz="0" w:space="0" w:color="auto"/>
        <w:bottom w:val="none" w:sz="0" w:space="0" w:color="auto"/>
        <w:right w:val="none" w:sz="0" w:space="0" w:color="auto"/>
      </w:divBdr>
    </w:div>
    <w:div w:id="129981496">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41546705">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1993555679">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25745462">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D768C822B446C549E7BEE2C93B3B3A45FAE90E5B9B1874A049713EE37639A4309AA924F8B807D57697F7CB9qCd5L" TargetMode="External"/><Relationship Id="rId13" Type="http://schemas.openxmlformats.org/officeDocument/2006/relationships/hyperlink" Target="consultantplus://offline/ref=8F7D768C822B446C549E7BEE2C93B3B3A45FAE90EFBBB1874A049713EE37639A4309AA924F8B807D57697F7CB9qCd5L" TargetMode="External"/><Relationship Id="rId18" Type="http://schemas.openxmlformats.org/officeDocument/2006/relationships/hyperlink" Target="consultantplus://offline/ref=2AE3F2E8E8B40B6D6F864BFCA18C6394346C06F49FCD3BA500715675DB1AFE67DBE52360C27DF8A03D92047349296D65DBD8E7B58AE84E86144A7CbBoDL" TargetMode="External"/><Relationship Id="rId26" Type="http://schemas.openxmlformats.org/officeDocument/2006/relationships/hyperlink" Target="http://docs.cntd.ru/document/902207152" TargetMode="External"/><Relationship Id="rId39" Type="http://schemas.openxmlformats.org/officeDocument/2006/relationships/hyperlink" Target="consultantplus://offline/ref=D82556F2D139D4EEF39C35DD7F424F31492AA5BE3FA170F5C1D42E7AE02F456A241BE3D393BFA669iEd7F" TargetMode="External"/><Relationship Id="rId3" Type="http://schemas.openxmlformats.org/officeDocument/2006/relationships/styles" Target="styles.xml"/><Relationship Id="rId21" Type="http://schemas.openxmlformats.org/officeDocument/2006/relationships/hyperlink" Target="consultantplus://offline/ref=2AE3F2E8E8B40B6D6F8655F1B7E03D91316758F194C739F3552E0D288C13F4309CAA7A228679F8A136C7513717703D2790D5E3AD96E84Ab9o1L" TargetMode="External"/><Relationship Id="rId34" Type="http://schemas.openxmlformats.org/officeDocument/2006/relationships/hyperlink" Target="http://docs.cntd.ru/document/902397031"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F7D768C822B446C549E7BEE2C93B3B3A45DAA98E0B9B1874A049713EE37639A4309AA924F8B807D57697F7CB9qCd5L" TargetMode="External"/><Relationship Id="rId17" Type="http://schemas.openxmlformats.org/officeDocument/2006/relationships/hyperlink" Target="consultantplus://offline/ref=2AE3F2E8E8B40B6D6F864BFCA18C6394346C06F49FCD3BA500715675DB1AFE67DBE52360C27DF8A03D92037649296D65DBD8E7B58AE84E86144A7CbBoDL" TargetMode="External"/><Relationship Id="rId25" Type="http://schemas.openxmlformats.org/officeDocument/2006/relationships/hyperlink" Target="http://docs.cntd.ru/document/902207152" TargetMode="External"/><Relationship Id="rId33" Type="http://schemas.openxmlformats.org/officeDocument/2006/relationships/hyperlink" Target="http://docs.cntd.ru/document/902397031" TargetMode="External"/><Relationship Id="rId38" Type="http://schemas.openxmlformats.org/officeDocument/2006/relationships/hyperlink" Target="consultantplus://offline/ref=D82556F2D139D4EEF39C35DD7F424F31492AA5BE3FA170F5C1D42E7AE02F456A241BE3D393BFA669iEd7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E3F2E8E8B40B6D6F8655F1B7E03D91316758F194C739F3552E0D288C13F4309CAA7A228679F9A836C7513717703D2790D5E3AD96E84Ab9o1L" TargetMode="External"/><Relationship Id="rId20" Type="http://schemas.openxmlformats.org/officeDocument/2006/relationships/hyperlink" Target="consultantplus://offline/ref=2AE3F2E8E8B40B6D6F8655F1B7E03D91316758F194C739F3552E0D288C13F4309CAA7A228679F9A836C7513717703D2790D5E3AD96E84Ab9o1L" TargetMode="External"/><Relationship Id="rId29" Type="http://schemas.openxmlformats.org/officeDocument/2006/relationships/hyperlink" Target="http://docs.cntd.ru/document/904099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D768C822B446C549E7BEE2C93B3B3A45DAA98E1BEB1874A049713EE37639A4309AA924F8B807D57697F7CB9qCd5L"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9040995" TargetMode="External"/><Relationship Id="rId37" Type="http://schemas.openxmlformats.org/officeDocument/2006/relationships/hyperlink" Target="http://docs.cntd.ru/document/902228011" TargetMode="External"/><Relationship Id="rId40" Type="http://schemas.openxmlformats.org/officeDocument/2006/relationships/image" Target="media/image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C0B016D9ED915A0B8459383F8C05A49CE5BBDCABF66EFB9094935D91C3255F7BA3DC3048221071D49E374846F678895D0A0E3F7568C5F6F1730AB4hFL" TargetMode="External"/><Relationship Id="rId23" Type="http://schemas.openxmlformats.org/officeDocument/2006/relationships/hyperlink" Target="consultantplus://offline/ref=2AE3F2E8E8B40B6D6F864BFCA18C6394346C06F49FCD3BA500715675DB1AFE67DBE52360C27DF8A03D92057249296D65DBD8E7B58AE84E86144A7CbBoDL" TargetMode="External"/><Relationship Id="rId28" Type="http://schemas.openxmlformats.org/officeDocument/2006/relationships/hyperlink" Target="http://docs.cntd.ru/document/9040995" TargetMode="External"/><Relationship Id="rId36" Type="http://schemas.openxmlformats.org/officeDocument/2006/relationships/hyperlink" Target="http://docs.cntd.ru/document/902228011" TargetMode="External"/><Relationship Id="rId10" Type="http://schemas.openxmlformats.org/officeDocument/2006/relationships/hyperlink" Target="consultantplus://offline/ref=8F7D768C822B446C549E7BEE2C93B3B3A45FAE90EFBBB1874A049713EE37639A4309AA924F8B807D57697F7CB9qCd5L" TargetMode="External"/><Relationship Id="rId19" Type="http://schemas.openxmlformats.org/officeDocument/2006/relationships/hyperlink" Target="consultantplus://offline/ref=2AE3F2E8E8B40B6D6F864BFCA18C6394346C06F49FCD3BA500715675DB1AFE67DBE52360C27DF8A03D92097449296D65DBD8E7B58AE84E86144A7CbBoDL" TargetMode="External"/><Relationship Id="rId31" Type="http://schemas.openxmlformats.org/officeDocument/2006/relationships/hyperlink" Target="http://docs.cntd.ru/document/901816072"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F7D768C822B446C549E7BEE2C93B3B3A45FAF98E6BAB1874A049713EE37639A4309AA924F8B807D57697F7CB9qCd5L" TargetMode="External"/><Relationship Id="rId14" Type="http://schemas.openxmlformats.org/officeDocument/2006/relationships/hyperlink" Target="consultantplus://offline/ref=E1C0B016D9ED915A0B8459383F8C05A49CE5BBDCABF66EFB9094935D91C3255F7BA3DC3048221071D49F304246F678895D0A0E3F7568C5F6F1730AB4hFL" TargetMode="External"/><Relationship Id="rId22" Type="http://schemas.openxmlformats.org/officeDocument/2006/relationships/hyperlink" Target="consultantplus://offline/ref=2AE3F2E8E8B40B6D6F8655F1B7E03D91316758F194C739F3552E0D288C13F4309CAA7A228679F8A336C7513717703D2790D5E3AD96E84Ab9o1L" TargetMode="External"/><Relationship Id="rId27" Type="http://schemas.openxmlformats.org/officeDocument/2006/relationships/hyperlink" Target="http://docs.cntd.ru/document/902325500" TargetMode="External"/><Relationship Id="rId30" Type="http://schemas.openxmlformats.org/officeDocument/2006/relationships/hyperlink" Target="http://docs.cntd.ru/document/9040995" TargetMode="External"/><Relationship Id="rId35" Type="http://schemas.openxmlformats.org/officeDocument/2006/relationships/hyperlink" Target="http://docs.cntd.ru/document/9040995"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A3C9-D040-4585-B0B9-91524797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39</Pages>
  <Words>36407</Words>
  <Characters>207521</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243442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11</cp:revision>
  <cp:lastPrinted>2022-09-16T08:24:00Z</cp:lastPrinted>
  <dcterms:created xsi:type="dcterms:W3CDTF">2022-08-30T07:27:00Z</dcterms:created>
  <dcterms:modified xsi:type="dcterms:W3CDTF">2022-10-19T11:25:00Z</dcterms:modified>
</cp:coreProperties>
</file>