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Default="00841043" w:rsidP="00C716E1">
      <w:pPr>
        <w:pStyle w:val="1"/>
        <w:rPr>
          <w:caps/>
          <w:sz w:val="20"/>
        </w:rPr>
      </w:pPr>
      <w:r>
        <w:rPr>
          <w:noProof/>
        </w:rPr>
        <w:drawing>
          <wp:inline distT="0" distB="0" distL="0" distR="0">
            <wp:extent cx="476250" cy="577850"/>
            <wp:effectExtent l="1905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896" cy="581060"/>
                    </a:xfrm>
                    <a:prstGeom prst="rect">
                      <a:avLst/>
                    </a:prstGeom>
                    <a:noFill/>
                    <a:ln>
                      <a:noFill/>
                    </a:ln>
                  </pic:spPr>
                </pic:pic>
              </a:graphicData>
            </a:graphic>
          </wp:inline>
        </w:drawing>
      </w:r>
    </w:p>
    <w:p w:rsidR="00C716E1" w:rsidRPr="009D2CD1" w:rsidRDefault="00C716E1" w:rsidP="00C716E1">
      <w:pPr>
        <w:pStyle w:val="2"/>
        <w:rPr>
          <w:sz w:val="48"/>
          <w:szCs w:val="48"/>
        </w:rPr>
      </w:pPr>
      <w:r w:rsidRPr="009D2CD1">
        <w:rPr>
          <w:sz w:val="48"/>
          <w:szCs w:val="48"/>
        </w:rPr>
        <w:t>П О С Т А Н О В Л Е Н И Е</w:t>
      </w:r>
    </w:p>
    <w:p w:rsidR="00C716E1" w:rsidRPr="005720F5" w:rsidRDefault="00C716E1" w:rsidP="00C716E1">
      <w:pPr>
        <w:pStyle w:val="3"/>
        <w:rPr>
          <w:caps/>
          <w:sz w:val="36"/>
          <w:szCs w:val="36"/>
        </w:rPr>
      </w:pPr>
      <w:r w:rsidRPr="005720F5">
        <w:rPr>
          <w:caps/>
          <w:sz w:val="36"/>
          <w:szCs w:val="36"/>
        </w:rPr>
        <w:t xml:space="preserve">АДМИНИСТРАЦИИ </w:t>
      </w:r>
    </w:p>
    <w:p w:rsidR="00C716E1" w:rsidRPr="005720F5" w:rsidRDefault="00C716E1" w:rsidP="00C716E1">
      <w:pPr>
        <w:pStyle w:val="3"/>
        <w:rPr>
          <w:caps/>
          <w:sz w:val="36"/>
          <w:szCs w:val="36"/>
        </w:rPr>
      </w:pPr>
      <w:r w:rsidRPr="005720F5">
        <w:rPr>
          <w:caps/>
          <w:sz w:val="36"/>
          <w:szCs w:val="36"/>
        </w:rPr>
        <w:t xml:space="preserve">СЛОБОДСКОГО СЕЛЬСКОГО ПОСЕЛЕНИЯ </w:t>
      </w:r>
    </w:p>
    <w:p w:rsidR="00C716E1" w:rsidRPr="005720F5" w:rsidRDefault="00C716E1" w:rsidP="00C716E1">
      <w:pPr>
        <w:pStyle w:val="3"/>
        <w:rPr>
          <w:caps/>
          <w:sz w:val="36"/>
          <w:szCs w:val="36"/>
        </w:rPr>
      </w:pPr>
      <w:r w:rsidRPr="005720F5">
        <w:rPr>
          <w:caps/>
          <w:sz w:val="36"/>
          <w:szCs w:val="36"/>
        </w:rPr>
        <w:t>УГЛИЧСКОГО МУНИЦИПАЛЬНОГО РАЙОНА</w:t>
      </w:r>
    </w:p>
    <w:p w:rsidR="0006291B" w:rsidRDefault="0006291B" w:rsidP="0006291B">
      <w:pPr>
        <w:pStyle w:val="a5"/>
        <w:ind w:left="540" w:firstLine="540"/>
        <w:rPr>
          <w:b/>
          <w:sz w:val="28"/>
          <w:szCs w:val="28"/>
        </w:rPr>
      </w:pPr>
    </w:p>
    <w:p w:rsidR="003B107A" w:rsidRDefault="003B107A" w:rsidP="00625DF3">
      <w:pPr>
        <w:pStyle w:val="a5"/>
        <w:ind w:firstLine="0"/>
        <w:rPr>
          <w:b/>
          <w:sz w:val="28"/>
          <w:szCs w:val="28"/>
        </w:rPr>
      </w:pPr>
    </w:p>
    <w:p w:rsidR="00D652CD" w:rsidRPr="00D652CD" w:rsidRDefault="009D0BEF" w:rsidP="00D652CD">
      <w:pPr>
        <w:pStyle w:val="a5"/>
        <w:ind w:left="-284" w:right="265" w:firstLine="426"/>
        <w:rPr>
          <w:b/>
          <w:sz w:val="28"/>
          <w:szCs w:val="28"/>
        </w:rPr>
      </w:pPr>
      <w:r w:rsidRPr="00D652CD">
        <w:rPr>
          <w:b/>
          <w:sz w:val="28"/>
          <w:szCs w:val="28"/>
        </w:rPr>
        <w:t xml:space="preserve"> </w:t>
      </w:r>
      <w:r w:rsidR="00D652CD" w:rsidRPr="00D652CD">
        <w:rPr>
          <w:b/>
          <w:sz w:val="28"/>
          <w:szCs w:val="28"/>
        </w:rPr>
        <w:t>от _______2023 № ______</w:t>
      </w:r>
    </w:p>
    <w:p w:rsidR="00D652CD" w:rsidRPr="00D652CD" w:rsidRDefault="00D652CD" w:rsidP="00D652CD">
      <w:pPr>
        <w:widowControl w:val="0"/>
        <w:suppressAutoHyphens/>
        <w:ind w:left="-284" w:right="265" w:firstLine="426"/>
        <w:jc w:val="both"/>
        <w:rPr>
          <w:sz w:val="28"/>
          <w:szCs w:val="28"/>
        </w:rPr>
      </w:pPr>
      <w:r w:rsidRPr="00D652CD">
        <w:br/>
      </w:r>
      <w:r w:rsidR="00E77909">
        <w:rPr>
          <w:sz w:val="28"/>
          <w:szCs w:val="28"/>
        </w:rPr>
        <w:t xml:space="preserve">      </w:t>
      </w:r>
      <w:r w:rsidRPr="00D652CD">
        <w:rPr>
          <w:sz w:val="28"/>
          <w:szCs w:val="28"/>
        </w:rPr>
        <w:t xml:space="preserve">Об утверждении административного </w:t>
      </w:r>
    </w:p>
    <w:p w:rsidR="00D652CD" w:rsidRPr="00D652CD" w:rsidRDefault="00D652CD" w:rsidP="00D652CD">
      <w:pPr>
        <w:widowControl w:val="0"/>
        <w:suppressAutoHyphens/>
        <w:ind w:left="-284" w:right="265" w:firstLine="426"/>
        <w:jc w:val="both"/>
        <w:rPr>
          <w:sz w:val="28"/>
          <w:szCs w:val="28"/>
        </w:rPr>
      </w:pPr>
      <w:r w:rsidRPr="00D652CD">
        <w:rPr>
          <w:sz w:val="28"/>
          <w:szCs w:val="28"/>
        </w:rPr>
        <w:t xml:space="preserve">регламента предоставления </w:t>
      </w:r>
    </w:p>
    <w:p w:rsidR="00D652CD" w:rsidRPr="00D652CD" w:rsidRDefault="00D652CD" w:rsidP="00D652CD">
      <w:pPr>
        <w:widowControl w:val="0"/>
        <w:suppressAutoHyphens/>
        <w:ind w:left="-284" w:right="265" w:firstLine="426"/>
        <w:jc w:val="both"/>
        <w:rPr>
          <w:sz w:val="28"/>
          <w:szCs w:val="28"/>
        </w:rPr>
      </w:pPr>
      <w:r w:rsidRPr="00D652CD">
        <w:rPr>
          <w:sz w:val="28"/>
          <w:szCs w:val="28"/>
        </w:rPr>
        <w:t xml:space="preserve">муниципальной услуги «Присвоение </w:t>
      </w:r>
    </w:p>
    <w:p w:rsidR="00D652CD" w:rsidRPr="00D652CD" w:rsidRDefault="00D652CD" w:rsidP="00D652CD">
      <w:pPr>
        <w:widowControl w:val="0"/>
        <w:suppressAutoHyphens/>
        <w:ind w:left="-284" w:right="265" w:firstLine="426"/>
        <w:jc w:val="both"/>
        <w:rPr>
          <w:sz w:val="28"/>
          <w:szCs w:val="28"/>
        </w:rPr>
      </w:pPr>
      <w:r w:rsidRPr="00D652CD">
        <w:rPr>
          <w:sz w:val="28"/>
          <w:szCs w:val="28"/>
        </w:rPr>
        <w:t xml:space="preserve">адреса объекту адресации, изменение </w:t>
      </w:r>
    </w:p>
    <w:p w:rsidR="00D652CD" w:rsidRPr="00D652CD" w:rsidRDefault="00D652CD" w:rsidP="00D652CD">
      <w:pPr>
        <w:widowControl w:val="0"/>
        <w:suppressAutoHyphens/>
        <w:ind w:left="-284" w:right="265" w:firstLine="426"/>
        <w:jc w:val="both"/>
        <w:rPr>
          <w:b/>
          <w:sz w:val="28"/>
          <w:szCs w:val="28"/>
        </w:rPr>
      </w:pPr>
      <w:r w:rsidRPr="00D652CD">
        <w:rPr>
          <w:sz w:val="28"/>
          <w:szCs w:val="28"/>
        </w:rPr>
        <w:t>и  аннулирование такого адреса»</w:t>
      </w:r>
    </w:p>
    <w:p w:rsidR="00D652CD" w:rsidRPr="00D652CD" w:rsidRDefault="00D652CD" w:rsidP="00D652CD">
      <w:pPr>
        <w:pStyle w:val="ad"/>
        <w:ind w:left="-284" w:right="265" w:firstLine="426"/>
        <w:jc w:val="both"/>
        <w:rPr>
          <w:rFonts w:ascii="Times New Roman" w:hAnsi="Times New Roman" w:cs="Times New Roman"/>
          <w:sz w:val="28"/>
          <w:szCs w:val="28"/>
        </w:rPr>
      </w:pPr>
    </w:p>
    <w:p w:rsidR="00D652CD" w:rsidRPr="00D652CD" w:rsidRDefault="00D652CD" w:rsidP="00D652CD">
      <w:pPr>
        <w:pStyle w:val="ad"/>
        <w:widowControl w:val="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Ярославской области от 03.06.2015 № 595-п </w:t>
      </w:r>
      <w:r w:rsidRPr="00D652CD">
        <w:rPr>
          <w:rFonts w:ascii="Times New Roman" w:eastAsia="Times New Roman" w:hAnsi="Times New Roman" w:cs="Times New Roman"/>
          <w:sz w:val="28"/>
          <w:szCs w:val="28"/>
        </w:rPr>
        <w:t>«</w:t>
      </w:r>
      <w:r w:rsidRPr="00D652CD">
        <w:rPr>
          <w:rFonts w:ascii="Times New Roman" w:hAnsi="Times New Roman" w:cs="Times New Roman"/>
          <w:sz w:val="28"/>
          <w:szCs w:val="28"/>
        </w:rPr>
        <w:t>О типовом перечне муниципальных услуг, предоставляемых органами местного самоуправления муниципальных образований области</w:t>
      </w:r>
      <w:r w:rsidRPr="00D652CD">
        <w:rPr>
          <w:rFonts w:ascii="Times New Roman" w:eastAsia="Times New Roman" w:hAnsi="Times New Roman" w:cs="Times New Roman"/>
          <w:sz w:val="28"/>
          <w:szCs w:val="28"/>
        </w:rPr>
        <w:t>»</w:t>
      </w:r>
      <w:r w:rsidRPr="00D652CD">
        <w:rPr>
          <w:rFonts w:ascii="Times New Roman" w:hAnsi="Times New Roman" w:cs="Times New Roman"/>
          <w:sz w:val="28"/>
          <w:szCs w:val="28"/>
        </w:rPr>
        <w:t>, руководствуясь Уставом Слободского сельского поселения</w:t>
      </w:r>
    </w:p>
    <w:p w:rsidR="00D652CD" w:rsidRPr="00D652CD" w:rsidRDefault="00D652CD" w:rsidP="00D652CD">
      <w:pPr>
        <w:pStyle w:val="ad"/>
        <w:widowControl w:val="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АДМИНИСТРАЦИЯ ПОСЕЛЕНИЯ ПОСТАНОВЛЯЕТ:</w:t>
      </w:r>
    </w:p>
    <w:p w:rsidR="00D652CD" w:rsidRPr="00D652CD" w:rsidRDefault="00D652CD" w:rsidP="00D652CD">
      <w:pPr>
        <w:pStyle w:val="ad"/>
        <w:widowControl w:val="0"/>
        <w:ind w:left="-284" w:right="265" w:firstLine="426"/>
        <w:jc w:val="both"/>
        <w:rPr>
          <w:rFonts w:ascii="Times New Roman" w:hAnsi="Times New Roman" w:cs="Times New Roman"/>
          <w:sz w:val="28"/>
          <w:szCs w:val="28"/>
        </w:rPr>
      </w:pPr>
    </w:p>
    <w:p w:rsidR="00D652CD" w:rsidRPr="00D652CD" w:rsidRDefault="00D652CD" w:rsidP="00D652CD">
      <w:pPr>
        <w:widowControl w:val="0"/>
        <w:suppressAutoHyphens/>
        <w:ind w:left="-284" w:right="265" w:firstLine="426"/>
        <w:jc w:val="both"/>
        <w:rPr>
          <w:sz w:val="28"/>
          <w:szCs w:val="28"/>
        </w:rPr>
      </w:pPr>
      <w:r w:rsidRPr="00D652CD">
        <w:rPr>
          <w:sz w:val="28"/>
          <w:szCs w:val="28"/>
        </w:rPr>
        <w:t xml:space="preserve">1. </w:t>
      </w:r>
      <w:bookmarkStart w:id="0" w:name="sub_23"/>
      <w:r w:rsidRPr="00D652CD">
        <w:rPr>
          <w:sz w:val="28"/>
          <w:szCs w:val="28"/>
        </w:rPr>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D652CD" w:rsidRPr="00D652CD" w:rsidRDefault="00D652CD" w:rsidP="00D652CD">
      <w:pPr>
        <w:widowControl w:val="0"/>
        <w:suppressAutoHyphens/>
        <w:ind w:left="-284" w:right="265" w:firstLine="426"/>
        <w:jc w:val="both"/>
        <w:rPr>
          <w:sz w:val="28"/>
          <w:szCs w:val="28"/>
        </w:rPr>
      </w:pPr>
      <w:r w:rsidRPr="00D652CD">
        <w:rPr>
          <w:sz w:val="28"/>
          <w:szCs w:val="28"/>
        </w:rPr>
        <w:t>2. Постановление Администрации Слободского сельского поселения от 23.09.2015 № 107 «Об утверждении Административного регламента предоставления муниципальной услуги «Присвоение адресов объектам адресации» признать утратившим силу.</w:t>
      </w:r>
    </w:p>
    <w:bookmarkEnd w:id="0"/>
    <w:p w:rsidR="00D652CD" w:rsidRPr="00D652CD" w:rsidRDefault="00D652CD" w:rsidP="00D652CD">
      <w:pPr>
        <w:pStyle w:val="ad"/>
        <w:widowControl w:val="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3. 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 http://слободское-адм.рф/</w:t>
      </w:r>
    </w:p>
    <w:p w:rsidR="00D652CD" w:rsidRPr="00D652CD" w:rsidRDefault="00D652CD" w:rsidP="00D652CD">
      <w:pPr>
        <w:pStyle w:val="ad"/>
        <w:widowControl w:val="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4. Контроль за исполнением настоящего постановления оставляю за собой.</w:t>
      </w:r>
    </w:p>
    <w:p w:rsidR="00D652CD" w:rsidRPr="00D652CD" w:rsidRDefault="00D652CD" w:rsidP="00D652CD">
      <w:pPr>
        <w:pStyle w:val="ad"/>
        <w:widowControl w:val="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5. Постановление вступает в силу с момента опубликования.</w:t>
      </w:r>
    </w:p>
    <w:p w:rsidR="00D652CD" w:rsidRPr="00D652CD" w:rsidRDefault="00D652CD" w:rsidP="00D652CD">
      <w:pPr>
        <w:pStyle w:val="af6"/>
        <w:widowControl w:val="0"/>
        <w:shd w:val="clear" w:color="auto" w:fill="FFFFFF"/>
        <w:suppressAutoHyphens/>
        <w:spacing w:before="0" w:after="0"/>
        <w:ind w:left="-284" w:right="265" w:firstLine="426"/>
        <w:jc w:val="both"/>
        <w:rPr>
          <w:rFonts w:ascii="Times New Roman" w:hAnsi="Times New Roman" w:cs="Times New Roman"/>
          <w:sz w:val="28"/>
          <w:szCs w:val="28"/>
        </w:rPr>
      </w:pPr>
    </w:p>
    <w:p w:rsidR="00D652CD" w:rsidRPr="00D652CD" w:rsidRDefault="00D652CD" w:rsidP="00D652CD">
      <w:pPr>
        <w:pStyle w:val="af6"/>
        <w:widowControl w:val="0"/>
        <w:shd w:val="clear" w:color="auto" w:fill="FFFFFF"/>
        <w:suppressAutoHyphens/>
        <w:spacing w:before="0" w:after="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Глава Слободского сельского  поселения                         М.А. Аракчеева</w:t>
      </w:r>
    </w:p>
    <w:p w:rsidR="00D652CD" w:rsidRDefault="00D652CD" w:rsidP="00D652CD">
      <w:pPr>
        <w:pStyle w:val="af6"/>
        <w:widowControl w:val="0"/>
        <w:shd w:val="clear" w:color="auto" w:fill="FFFFFF"/>
        <w:suppressAutoHyphens/>
        <w:spacing w:before="0" w:after="0"/>
        <w:ind w:left="851" w:right="265"/>
        <w:jc w:val="both"/>
        <w:rPr>
          <w:sz w:val="28"/>
          <w:szCs w:val="28"/>
        </w:rPr>
      </w:pPr>
    </w:p>
    <w:p w:rsidR="007D6E47" w:rsidRDefault="007D6E47" w:rsidP="00D652CD">
      <w:pPr>
        <w:pStyle w:val="a5"/>
        <w:ind w:firstLine="0"/>
        <w:rPr>
          <w:sz w:val="28"/>
          <w:szCs w:val="28"/>
        </w:rPr>
      </w:pPr>
    </w:p>
    <w:p w:rsidR="00E77909" w:rsidRDefault="00E77909">
      <w:pPr>
        <w:rPr>
          <w:sz w:val="28"/>
          <w:szCs w:val="28"/>
        </w:rPr>
      </w:pPr>
      <w:r>
        <w:rPr>
          <w:sz w:val="28"/>
          <w:szCs w:val="28"/>
        </w:rPr>
        <w:br w:type="page"/>
      </w:r>
    </w:p>
    <w:p w:rsidR="00D652CD" w:rsidRDefault="00D652CD" w:rsidP="00D652CD">
      <w:pPr>
        <w:pStyle w:val="a5"/>
        <w:ind w:firstLine="0"/>
        <w:rPr>
          <w:sz w:val="28"/>
          <w:szCs w:val="28"/>
        </w:rPr>
      </w:pPr>
    </w:p>
    <w:p w:rsidR="00E77909" w:rsidRDefault="00E77909" w:rsidP="00E77909">
      <w:pPr>
        <w:pStyle w:val="a5"/>
        <w:ind w:firstLine="0"/>
        <w:rPr>
          <w:sz w:val="22"/>
          <w:szCs w:val="22"/>
        </w:rPr>
      </w:pPr>
    </w:p>
    <w:p w:rsidR="00D652CD" w:rsidRPr="00D652CD" w:rsidRDefault="00D652CD" w:rsidP="00E77909">
      <w:pPr>
        <w:pStyle w:val="a5"/>
        <w:ind w:firstLine="0"/>
        <w:jc w:val="right"/>
        <w:rPr>
          <w:sz w:val="22"/>
          <w:szCs w:val="22"/>
        </w:rPr>
      </w:pPr>
      <w:r w:rsidRPr="00D652CD">
        <w:rPr>
          <w:sz w:val="22"/>
          <w:szCs w:val="22"/>
        </w:rPr>
        <w:t xml:space="preserve">Приложение к постановлению </w:t>
      </w:r>
    </w:p>
    <w:p w:rsidR="00D652CD" w:rsidRPr="00D652CD" w:rsidRDefault="00D652CD" w:rsidP="00D652CD">
      <w:pPr>
        <w:pStyle w:val="a5"/>
        <w:ind w:firstLine="0"/>
        <w:jc w:val="right"/>
        <w:rPr>
          <w:sz w:val="22"/>
          <w:szCs w:val="22"/>
        </w:rPr>
      </w:pPr>
      <w:r w:rsidRPr="00D652CD">
        <w:rPr>
          <w:sz w:val="22"/>
          <w:szCs w:val="22"/>
        </w:rPr>
        <w:t>Администрации Слободского сельского поселения</w:t>
      </w:r>
    </w:p>
    <w:p w:rsidR="00D652CD" w:rsidRDefault="00D652CD" w:rsidP="00D652CD">
      <w:pPr>
        <w:pStyle w:val="a5"/>
        <w:ind w:firstLine="0"/>
        <w:jc w:val="right"/>
        <w:rPr>
          <w:sz w:val="22"/>
          <w:szCs w:val="22"/>
        </w:rPr>
      </w:pPr>
      <w:r w:rsidRPr="00D652CD">
        <w:rPr>
          <w:sz w:val="22"/>
          <w:szCs w:val="22"/>
        </w:rPr>
        <w:t>от _____2023 № _____</w:t>
      </w:r>
    </w:p>
    <w:p w:rsidR="00D652CD" w:rsidRPr="00D652CD" w:rsidRDefault="00D652CD" w:rsidP="00D652CD">
      <w:pPr>
        <w:pStyle w:val="a5"/>
        <w:ind w:firstLine="0"/>
        <w:jc w:val="right"/>
        <w:rPr>
          <w:sz w:val="22"/>
          <w:szCs w:val="22"/>
        </w:rPr>
      </w:pPr>
    </w:p>
    <w:p w:rsidR="007D6E47" w:rsidRDefault="007D6E47" w:rsidP="007D6E47">
      <w:pPr>
        <w:widowControl w:val="0"/>
        <w:autoSpaceDE w:val="0"/>
        <w:autoSpaceDN w:val="0"/>
        <w:adjustRightInd w:val="0"/>
        <w:jc w:val="center"/>
        <w:rPr>
          <w:b/>
          <w:bCs/>
          <w:sz w:val="28"/>
          <w:szCs w:val="28"/>
        </w:rPr>
      </w:pPr>
      <w:r>
        <w:rPr>
          <w:b/>
          <w:bCs/>
          <w:sz w:val="28"/>
          <w:szCs w:val="28"/>
        </w:rPr>
        <w:t xml:space="preserve">Административный регламент </w:t>
      </w:r>
    </w:p>
    <w:p w:rsidR="007D6E47" w:rsidRDefault="00D652CD" w:rsidP="00D652CD">
      <w:pPr>
        <w:pStyle w:val="ad"/>
        <w:jc w:val="center"/>
        <w:rPr>
          <w:rFonts w:ascii="Times New Roman" w:eastAsia="Times New Roman" w:hAnsi="Times New Roman" w:cs="Times New Roman"/>
          <w:b/>
          <w:sz w:val="28"/>
          <w:szCs w:val="28"/>
        </w:rPr>
      </w:pPr>
      <w:r w:rsidRPr="00D652CD">
        <w:rPr>
          <w:rFonts w:ascii="Times New Roman" w:eastAsia="Times New Roman" w:hAnsi="Times New Roman" w:cs="Times New Roman"/>
          <w:b/>
          <w:sz w:val="28"/>
          <w:szCs w:val="28"/>
        </w:rPr>
        <w:t>«Присвоение адреса объекту адресации, изменение и аннулирование такого адреса»</w:t>
      </w:r>
    </w:p>
    <w:p w:rsidR="00D652CD" w:rsidRPr="00D652CD" w:rsidRDefault="00D652CD" w:rsidP="00D652CD">
      <w:pPr>
        <w:pStyle w:val="ad"/>
        <w:jc w:val="center"/>
        <w:rPr>
          <w:b/>
        </w:rPr>
      </w:pPr>
    </w:p>
    <w:p w:rsidR="007D6E47" w:rsidRDefault="007D6E47" w:rsidP="007D6E47">
      <w:pPr>
        <w:pStyle w:val="Heading"/>
        <w:ind w:right="-1" w:firstLine="540"/>
        <w:jc w:val="center"/>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7D6E47" w:rsidRDefault="007D6E47" w:rsidP="007D6E47">
      <w:pPr>
        <w:widowControl w:val="0"/>
        <w:autoSpaceDE w:val="0"/>
        <w:autoSpaceDN w:val="0"/>
        <w:adjustRightInd w:val="0"/>
        <w:jc w:val="both"/>
        <w:rPr>
          <w:sz w:val="28"/>
          <w:szCs w:val="28"/>
        </w:rPr>
      </w:pPr>
      <w:r>
        <w:tab/>
      </w:r>
      <w:r>
        <w:rPr>
          <w:sz w:val="28"/>
          <w:szCs w:val="28"/>
        </w:rPr>
        <w:t xml:space="preserve">1.1. </w:t>
      </w:r>
      <w:r>
        <w:rPr>
          <w:bCs/>
          <w:sz w:val="28"/>
          <w:szCs w:val="28"/>
        </w:rPr>
        <w:t>Административный регламент по предоставлению муниципальной услуги</w:t>
      </w:r>
      <w:r>
        <w:rPr>
          <w:b/>
          <w:bCs/>
          <w:sz w:val="28"/>
          <w:szCs w:val="28"/>
        </w:rPr>
        <w:t xml:space="preserve"> </w:t>
      </w:r>
      <w:r>
        <w:rPr>
          <w:sz w:val="28"/>
          <w:szCs w:val="28"/>
        </w:rPr>
        <w:t xml:space="preserve"> </w:t>
      </w:r>
      <w:r w:rsidR="00D652CD" w:rsidRPr="00D652CD">
        <w:rPr>
          <w:sz w:val="28"/>
          <w:szCs w:val="28"/>
        </w:rPr>
        <w:t>«Присвоение адреса объекту адресации, изменение и аннулирование такого адреса»</w:t>
      </w:r>
      <w:r>
        <w:rPr>
          <w:sz w:val="28"/>
          <w:szCs w:val="28"/>
        </w:rPr>
        <w:t xml:space="preserve"> (далее - Административный регламент), разработан в целях  повышения качества исполнения и доступности результатов  муниципальной услуги и определяет сроки и последовательность административных процедур и административных действий по предоставлению муниципальной услуги, порядок его взаимодействия с заявителями, органами государственной власти, учреждениями и организациями при предоставлении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D652CD" w:rsidRDefault="007D6E47" w:rsidP="00D652CD">
      <w:pPr>
        <w:tabs>
          <w:tab w:val="left" w:pos="567"/>
        </w:tabs>
        <w:autoSpaceDE w:val="0"/>
        <w:autoSpaceDN w:val="0"/>
        <w:adjustRightInd w:val="0"/>
        <w:jc w:val="both"/>
        <w:outlineLvl w:val="1"/>
        <w:rPr>
          <w:sz w:val="28"/>
          <w:szCs w:val="28"/>
        </w:rPr>
      </w:pPr>
      <w:r w:rsidRPr="00DF2715">
        <w:rPr>
          <w:sz w:val="28"/>
          <w:szCs w:val="28"/>
        </w:rPr>
        <w:t xml:space="preserve">       1.2. Круг заявителей</w:t>
      </w:r>
    </w:p>
    <w:p w:rsidR="00D652CD" w:rsidRPr="00D652CD" w:rsidRDefault="00D652CD" w:rsidP="00D652CD">
      <w:pPr>
        <w:tabs>
          <w:tab w:val="left" w:pos="567"/>
        </w:tabs>
        <w:autoSpaceDE w:val="0"/>
        <w:autoSpaceDN w:val="0"/>
        <w:adjustRightInd w:val="0"/>
        <w:jc w:val="both"/>
        <w:outlineLvl w:val="1"/>
        <w:rPr>
          <w:sz w:val="28"/>
          <w:szCs w:val="28"/>
        </w:rPr>
      </w:pPr>
      <w:r w:rsidRPr="00D652CD">
        <w:rPr>
          <w:sz w:val="28"/>
          <w:szCs w:val="28"/>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652CD" w:rsidRPr="00D652CD" w:rsidRDefault="00D652CD" w:rsidP="00D652CD">
      <w:pPr>
        <w:pStyle w:val="25"/>
        <w:numPr>
          <w:ilvl w:val="0"/>
          <w:numId w:val="16"/>
        </w:numPr>
        <w:shd w:val="clear" w:color="auto" w:fill="auto"/>
        <w:tabs>
          <w:tab w:val="left" w:pos="1087"/>
        </w:tabs>
        <w:suppressAutoHyphens/>
        <w:spacing w:after="0" w:line="240" w:lineRule="auto"/>
        <w:ind w:left="0" w:firstLine="709"/>
        <w:jc w:val="both"/>
        <w:rPr>
          <w:sz w:val="28"/>
          <w:szCs w:val="28"/>
        </w:rPr>
      </w:pPr>
      <w:r w:rsidRPr="00D652CD">
        <w:rPr>
          <w:sz w:val="28"/>
          <w:szCs w:val="28"/>
        </w:rPr>
        <w:t>собственники объекта адресации;</w:t>
      </w:r>
    </w:p>
    <w:p w:rsidR="00D652CD" w:rsidRPr="00D652CD" w:rsidRDefault="00D652CD" w:rsidP="00D652CD">
      <w:pPr>
        <w:pStyle w:val="25"/>
        <w:numPr>
          <w:ilvl w:val="0"/>
          <w:numId w:val="16"/>
        </w:numPr>
        <w:shd w:val="clear" w:color="auto" w:fill="auto"/>
        <w:tabs>
          <w:tab w:val="left" w:pos="1116"/>
        </w:tabs>
        <w:suppressAutoHyphens/>
        <w:spacing w:after="0" w:line="240" w:lineRule="auto"/>
        <w:ind w:left="0" w:firstLine="709"/>
        <w:jc w:val="both"/>
        <w:rPr>
          <w:sz w:val="28"/>
          <w:szCs w:val="28"/>
        </w:rPr>
      </w:pPr>
      <w:r w:rsidRPr="00D652CD">
        <w:rPr>
          <w:sz w:val="28"/>
          <w:szCs w:val="28"/>
        </w:rPr>
        <w:t>лица, обладающие одним из следующих вещных прав на объект адресации:</w:t>
      </w:r>
    </w:p>
    <w:p w:rsidR="00D652CD" w:rsidRPr="00D652CD" w:rsidRDefault="00D652CD" w:rsidP="00D652CD">
      <w:pPr>
        <w:pStyle w:val="25"/>
        <w:numPr>
          <w:ilvl w:val="0"/>
          <w:numId w:val="17"/>
        </w:numPr>
        <w:shd w:val="clear" w:color="auto" w:fill="auto"/>
        <w:tabs>
          <w:tab w:val="left" w:pos="980"/>
        </w:tabs>
        <w:suppressAutoHyphens/>
        <w:spacing w:after="0" w:line="240" w:lineRule="auto"/>
        <w:ind w:firstLine="709"/>
        <w:jc w:val="both"/>
        <w:rPr>
          <w:sz w:val="28"/>
          <w:szCs w:val="28"/>
        </w:rPr>
      </w:pPr>
      <w:r w:rsidRPr="00D652CD">
        <w:rPr>
          <w:sz w:val="28"/>
          <w:szCs w:val="28"/>
        </w:rPr>
        <w:t>право хозяйственного ведения;</w:t>
      </w:r>
    </w:p>
    <w:p w:rsidR="00D652CD" w:rsidRPr="00D652CD" w:rsidRDefault="00D652CD" w:rsidP="00D652CD">
      <w:pPr>
        <w:pStyle w:val="25"/>
        <w:numPr>
          <w:ilvl w:val="0"/>
          <w:numId w:val="17"/>
        </w:numPr>
        <w:shd w:val="clear" w:color="auto" w:fill="auto"/>
        <w:tabs>
          <w:tab w:val="left" w:pos="980"/>
        </w:tabs>
        <w:suppressAutoHyphens/>
        <w:spacing w:after="0" w:line="240" w:lineRule="auto"/>
        <w:ind w:firstLine="709"/>
        <w:jc w:val="both"/>
        <w:rPr>
          <w:sz w:val="28"/>
          <w:szCs w:val="28"/>
        </w:rPr>
      </w:pPr>
      <w:r w:rsidRPr="00D652CD">
        <w:rPr>
          <w:sz w:val="28"/>
          <w:szCs w:val="28"/>
        </w:rPr>
        <w:t>право оперативного управления;</w:t>
      </w:r>
    </w:p>
    <w:p w:rsidR="00D652CD" w:rsidRPr="00D652CD" w:rsidRDefault="00D652CD" w:rsidP="00D652CD">
      <w:pPr>
        <w:pStyle w:val="25"/>
        <w:numPr>
          <w:ilvl w:val="0"/>
          <w:numId w:val="17"/>
        </w:numPr>
        <w:shd w:val="clear" w:color="auto" w:fill="auto"/>
        <w:tabs>
          <w:tab w:val="left" w:pos="980"/>
        </w:tabs>
        <w:suppressAutoHyphens/>
        <w:spacing w:after="0" w:line="240" w:lineRule="auto"/>
        <w:ind w:firstLine="709"/>
        <w:jc w:val="both"/>
        <w:rPr>
          <w:sz w:val="28"/>
          <w:szCs w:val="28"/>
        </w:rPr>
      </w:pPr>
      <w:r w:rsidRPr="00D652CD">
        <w:rPr>
          <w:sz w:val="28"/>
          <w:szCs w:val="28"/>
        </w:rPr>
        <w:t>право пожизненно наследуемого владения;</w:t>
      </w:r>
    </w:p>
    <w:p w:rsidR="00D652CD" w:rsidRPr="00D652CD" w:rsidRDefault="00D652CD" w:rsidP="00D652CD">
      <w:pPr>
        <w:pStyle w:val="25"/>
        <w:numPr>
          <w:ilvl w:val="0"/>
          <w:numId w:val="17"/>
        </w:numPr>
        <w:shd w:val="clear" w:color="auto" w:fill="auto"/>
        <w:tabs>
          <w:tab w:val="left" w:pos="980"/>
        </w:tabs>
        <w:suppressAutoHyphens/>
        <w:spacing w:after="0" w:line="240" w:lineRule="auto"/>
        <w:ind w:firstLine="709"/>
        <w:jc w:val="both"/>
        <w:rPr>
          <w:sz w:val="28"/>
          <w:szCs w:val="28"/>
        </w:rPr>
      </w:pPr>
      <w:r w:rsidRPr="00D652CD">
        <w:rPr>
          <w:sz w:val="28"/>
          <w:szCs w:val="28"/>
        </w:rPr>
        <w:t>право постоянного (бессрочного) пользования;</w:t>
      </w:r>
    </w:p>
    <w:p w:rsidR="00D652CD" w:rsidRPr="00D652CD" w:rsidRDefault="00D652CD" w:rsidP="00D652CD">
      <w:pPr>
        <w:pStyle w:val="25"/>
        <w:numPr>
          <w:ilvl w:val="0"/>
          <w:numId w:val="16"/>
        </w:numPr>
        <w:shd w:val="clear" w:color="auto" w:fill="auto"/>
        <w:tabs>
          <w:tab w:val="left" w:pos="1069"/>
        </w:tabs>
        <w:suppressAutoHyphens/>
        <w:spacing w:after="0" w:line="240" w:lineRule="auto"/>
        <w:ind w:left="0" w:firstLine="709"/>
        <w:jc w:val="both"/>
        <w:rPr>
          <w:sz w:val="28"/>
          <w:szCs w:val="28"/>
        </w:rPr>
      </w:pPr>
      <w:r w:rsidRPr="00D652CD">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D652CD" w:rsidRPr="00D652CD" w:rsidRDefault="00D652CD" w:rsidP="00D652CD">
      <w:pPr>
        <w:pStyle w:val="25"/>
        <w:numPr>
          <w:ilvl w:val="0"/>
          <w:numId w:val="16"/>
        </w:numPr>
        <w:shd w:val="clear" w:color="auto" w:fill="auto"/>
        <w:tabs>
          <w:tab w:val="left" w:pos="1072"/>
        </w:tabs>
        <w:suppressAutoHyphens/>
        <w:spacing w:after="0" w:line="240" w:lineRule="auto"/>
        <w:ind w:left="0" w:firstLine="709"/>
        <w:jc w:val="both"/>
        <w:rPr>
          <w:sz w:val="28"/>
          <w:szCs w:val="28"/>
        </w:rPr>
      </w:pPr>
      <w:r w:rsidRPr="00D652CD">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652CD" w:rsidRPr="00D652CD" w:rsidRDefault="00D652CD" w:rsidP="00D652CD">
      <w:pPr>
        <w:pStyle w:val="25"/>
        <w:numPr>
          <w:ilvl w:val="0"/>
          <w:numId w:val="16"/>
        </w:numPr>
        <w:shd w:val="clear" w:color="auto" w:fill="auto"/>
        <w:tabs>
          <w:tab w:val="left" w:pos="1132"/>
        </w:tabs>
        <w:suppressAutoHyphens/>
        <w:spacing w:after="0" w:line="240" w:lineRule="auto"/>
        <w:ind w:left="0" w:firstLine="709"/>
        <w:jc w:val="both"/>
        <w:rPr>
          <w:sz w:val="28"/>
          <w:szCs w:val="28"/>
        </w:rPr>
      </w:pPr>
      <w:r w:rsidRPr="00D652CD">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D652CD" w:rsidRPr="00D652CD" w:rsidRDefault="00D652CD" w:rsidP="00D652CD">
      <w:pPr>
        <w:pStyle w:val="25"/>
        <w:numPr>
          <w:ilvl w:val="0"/>
          <w:numId w:val="16"/>
        </w:numPr>
        <w:shd w:val="clear" w:color="auto" w:fill="auto"/>
        <w:tabs>
          <w:tab w:val="left" w:pos="1132"/>
        </w:tabs>
        <w:suppressAutoHyphens/>
        <w:spacing w:after="0" w:line="240" w:lineRule="auto"/>
        <w:ind w:left="0" w:firstLine="709"/>
        <w:jc w:val="both"/>
        <w:rPr>
          <w:sz w:val="28"/>
          <w:szCs w:val="28"/>
        </w:rPr>
      </w:pPr>
      <w:r w:rsidRPr="00D652CD">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w:t>
      </w:r>
      <w:r w:rsidRPr="00D652CD">
        <w:rPr>
          <w:sz w:val="28"/>
          <w:szCs w:val="28"/>
        </w:rPr>
        <w:lastRenderedPageBreak/>
        <w:t>объекта недвижимости, являющегося объектом адресации.</w:t>
      </w:r>
    </w:p>
    <w:p w:rsidR="007D6E47" w:rsidRPr="00D652CD" w:rsidRDefault="007D6E47" w:rsidP="007D6E47">
      <w:pPr>
        <w:tabs>
          <w:tab w:val="left" w:pos="567"/>
        </w:tabs>
        <w:autoSpaceDE w:val="0"/>
        <w:autoSpaceDN w:val="0"/>
        <w:adjustRightInd w:val="0"/>
        <w:jc w:val="both"/>
        <w:rPr>
          <w:sz w:val="28"/>
          <w:szCs w:val="28"/>
        </w:rPr>
      </w:pPr>
      <w:r w:rsidRPr="00D652CD">
        <w:rPr>
          <w:sz w:val="28"/>
          <w:szCs w:val="28"/>
        </w:rPr>
        <w:tab/>
        <w:t>1.3. Требования к порядку информирования о предоставлении муниципальной услуги.</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 xml:space="preserve">1.3.1. Муниципальная услуга предоставляется администрацией </w:t>
      </w:r>
      <w:r w:rsidR="00D652CD">
        <w:rPr>
          <w:rFonts w:ascii="Times New Roman" w:hAnsi="Times New Roman" w:cs="Times New Roman"/>
          <w:sz w:val="28"/>
          <w:szCs w:val="28"/>
        </w:rPr>
        <w:t>Слободского</w:t>
      </w:r>
      <w:r w:rsidRPr="00D652CD">
        <w:rPr>
          <w:rFonts w:ascii="Times New Roman" w:hAnsi="Times New Roman" w:cs="Times New Roman"/>
          <w:sz w:val="28"/>
          <w:szCs w:val="28"/>
        </w:rPr>
        <w:t xml:space="preserve"> сельского поселения </w:t>
      </w:r>
      <w:r w:rsidR="00D652CD">
        <w:rPr>
          <w:rFonts w:ascii="Times New Roman" w:hAnsi="Times New Roman" w:cs="Times New Roman"/>
          <w:sz w:val="28"/>
          <w:szCs w:val="28"/>
        </w:rPr>
        <w:t xml:space="preserve">Угличского муниципального района </w:t>
      </w:r>
      <w:r w:rsidRPr="00D652CD">
        <w:rPr>
          <w:rFonts w:ascii="Times New Roman" w:hAnsi="Times New Roman" w:cs="Times New Roman"/>
          <w:sz w:val="28"/>
          <w:szCs w:val="28"/>
        </w:rPr>
        <w:t>Ярославской области (далее- администрация).</w:t>
      </w:r>
    </w:p>
    <w:p w:rsidR="00D652CD" w:rsidRPr="00011B73" w:rsidRDefault="007D6E47" w:rsidP="00D652CD">
      <w:pPr>
        <w:jc w:val="both"/>
        <w:rPr>
          <w:color w:val="000000"/>
          <w:sz w:val="28"/>
          <w:szCs w:val="28"/>
        </w:rPr>
      </w:pPr>
      <w:r w:rsidRPr="00DF2715">
        <w:rPr>
          <w:color w:val="000000"/>
          <w:sz w:val="28"/>
          <w:szCs w:val="28"/>
        </w:rPr>
        <w:t xml:space="preserve">           Информирование заявителей  о предоставлении муниципальной услуги осуществляется по адресу: </w:t>
      </w:r>
      <w:r w:rsidR="00D652CD" w:rsidRPr="00011B73">
        <w:rPr>
          <w:sz w:val="28"/>
          <w:szCs w:val="28"/>
        </w:rPr>
        <w:t>152610, Ярославская область, город Углич, м-н Мирный, д. 14.</w:t>
      </w:r>
    </w:p>
    <w:p w:rsidR="007D6E47" w:rsidRPr="00DF2715" w:rsidRDefault="007D6E47" w:rsidP="007D6E47">
      <w:pPr>
        <w:autoSpaceDE w:val="0"/>
        <w:ind w:firstLine="720"/>
        <w:jc w:val="both"/>
        <w:rPr>
          <w:color w:val="000000"/>
          <w:sz w:val="28"/>
          <w:szCs w:val="28"/>
        </w:rPr>
      </w:pPr>
      <w:r w:rsidRPr="00DF2715">
        <w:rPr>
          <w:color w:val="000000"/>
          <w:sz w:val="28"/>
          <w:szCs w:val="28"/>
        </w:rPr>
        <w:t>График работы Администрации:</w:t>
      </w:r>
    </w:p>
    <w:p w:rsidR="007D6E47" w:rsidRPr="00DF2715" w:rsidRDefault="007D6E47" w:rsidP="007D6E47">
      <w:pPr>
        <w:ind w:firstLine="720"/>
        <w:jc w:val="both"/>
        <w:rPr>
          <w:color w:val="000000"/>
          <w:sz w:val="28"/>
          <w:szCs w:val="28"/>
        </w:rPr>
      </w:pPr>
      <w:r w:rsidRPr="00DF2715">
        <w:rPr>
          <w:color w:val="000000"/>
          <w:sz w:val="28"/>
          <w:szCs w:val="28"/>
        </w:rPr>
        <w:t xml:space="preserve">Понедельник – четверг: с 8 час. 00 мин. до 17 час. </w:t>
      </w:r>
      <w:r w:rsidR="00D652CD">
        <w:rPr>
          <w:color w:val="000000"/>
          <w:sz w:val="28"/>
          <w:szCs w:val="28"/>
        </w:rPr>
        <w:t>00</w:t>
      </w:r>
      <w:r w:rsidRPr="00DF2715">
        <w:rPr>
          <w:color w:val="000000"/>
          <w:sz w:val="28"/>
          <w:szCs w:val="28"/>
        </w:rPr>
        <w:t xml:space="preserve"> мин. (перерыв на обед с 12 час. 00 мин. до 13 час. 00 мин.).</w:t>
      </w:r>
    </w:p>
    <w:p w:rsidR="007D6E47" w:rsidRPr="00DF2715" w:rsidRDefault="007D6E47" w:rsidP="007D6E47">
      <w:pPr>
        <w:ind w:firstLine="720"/>
        <w:jc w:val="both"/>
        <w:rPr>
          <w:color w:val="000000"/>
          <w:sz w:val="28"/>
          <w:szCs w:val="28"/>
        </w:rPr>
      </w:pPr>
      <w:r w:rsidRPr="00DF2715">
        <w:rPr>
          <w:color w:val="000000"/>
          <w:sz w:val="28"/>
          <w:szCs w:val="28"/>
        </w:rPr>
        <w:t>Пятница: с  8 час. 00 мин. до 16 час. 00 мин. (перерыв на обед с 12 час. 00 мин. до 13 час. 00 мин.).</w:t>
      </w:r>
    </w:p>
    <w:p w:rsidR="007D6E47" w:rsidRPr="00DF2715" w:rsidRDefault="007D6E47" w:rsidP="007D6E47">
      <w:pPr>
        <w:ind w:firstLine="720"/>
        <w:jc w:val="both"/>
        <w:rPr>
          <w:color w:val="000000"/>
          <w:sz w:val="28"/>
          <w:szCs w:val="28"/>
        </w:rPr>
      </w:pPr>
      <w:r w:rsidRPr="00DF2715">
        <w:rPr>
          <w:color w:val="000000"/>
          <w:sz w:val="28"/>
          <w:szCs w:val="28"/>
        </w:rPr>
        <w:t>Суббота, воскресенье: выходные.</w:t>
      </w:r>
    </w:p>
    <w:p w:rsidR="007D6E47" w:rsidRPr="00DF2715" w:rsidRDefault="007D6E47" w:rsidP="007D6E47">
      <w:pPr>
        <w:autoSpaceDE w:val="0"/>
        <w:ind w:firstLine="720"/>
        <w:jc w:val="both"/>
        <w:rPr>
          <w:color w:val="000000"/>
          <w:sz w:val="28"/>
          <w:szCs w:val="28"/>
        </w:rPr>
      </w:pPr>
      <w:r w:rsidRPr="00DF2715">
        <w:rPr>
          <w:color w:val="000000"/>
          <w:sz w:val="28"/>
          <w:szCs w:val="28"/>
        </w:rPr>
        <w:t>Телефон для справок: 8 (485</w:t>
      </w:r>
      <w:r w:rsidR="00D652CD">
        <w:rPr>
          <w:color w:val="000000"/>
          <w:sz w:val="28"/>
          <w:szCs w:val="28"/>
        </w:rPr>
        <w:t>32</w:t>
      </w:r>
      <w:r w:rsidRPr="00DF2715">
        <w:rPr>
          <w:color w:val="000000"/>
          <w:sz w:val="28"/>
          <w:szCs w:val="28"/>
        </w:rPr>
        <w:t xml:space="preserve">) </w:t>
      </w:r>
      <w:r w:rsidR="00D652CD" w:rsidRPr="00011B73">
        <w:rPr>
          <w:sz w:val="28"/>
          <w:szCs w:val="28"/>
        </w:rPr>
        <w:t xml:space="preserve"> 5-00-82</w:t>
      </w:r>
      <w:r w:rsidRPr="00DF2715">
        <w:rPr>
          <w:color w:val="000000"/>
          <w:sz w:val="28"/>
          <w:szCs w:val="28"/>
        </w:rPr>
        <w:t>.</w:t>
      </w:r>
    </w:p>
    <w:p w:rsidR="00D652CD" w:rsidRDefault="007D6E47" w:rsidP="007D6E47">
      <w:pPr>
        <w:autoSpaceDE w:val="0"/>
        <w:ind w:firstLine="720"/>
        <w:jc w:val="both"/>
        <w:rPr>
          <w:color w:val="000000"/>
          <w:sz w:val="28"/>
          <w:szCs w:val="28"/>
          <w:u w:val="single"/>
        </w:rPr>
      </w:pPr>
      <w:r w:rsidRPr="00DF2715">
        <w:rPr>
          <w:color w:val="000000"/>
          <w:sz w:val="28"/>
          <w:szCs w:val="28"/>
        </w:rPr>
        <w:t xml:space="preserve">Адрес электронной почты: </w:t>
      </w:r>
      <w:r w:rsidR="00D652CD" w:rsidRPr="00011B73">
        <w:rPr>
          <w:rStyle w:val="portal-menuuser-email"/>
          <w:sz w:val="28"/>
          <w:szCs w:val="28"/>
          <w:shd w:val="clear" w:color="auto" w:fill="FFFFFF"/>
          <w:lang w:val="en-US"/>
        </w:rPr>
        <w:t>sloboda</w:t>
      </w:r>
      <w:r w:rsidR="00D652CD" w:rsidRPr="00011B73">
        <w:rPr>
          <w:rStyle w:val="portal-menuuser-email"/>
          <w:sz w:val="28"/>
          <w:szCs w:val="28"/>
          <w:shd w:val="clear" w:color="auto" w:fill="FFFFFF"/>
        </w:rPr>
        <w:t>-</w:t>
      </w:r>
      <w:r w:rsidR="00D652CD" w:rsidRPr="00011B73">
        <w:rPr>
          <w:rStyle w:val="portal-menuuser-email"/>
          <w:sz w:val="28"/>
          <w:szCs w:val="28"/>
          <w:shd w:val="clear" w:color="auto" w:fill="FFFFFF"/>
          <w:lang w:val="en-US"/>
        </w:rPr>
        <w:t>sp</w:t>
      </w:r>
      <w:r w:rsidR="00D652CD" w:rsidRPr="00011B73">
        <w:rPr>
          <w:rStyle w:val="portal-menuuser-email"/>
          <w:sz w:val="28"/>
          <w:szCs w:val="28"/>
          <w:shd w:val="clear" w:color="auto" w:fill="FFFFFF"/>
        </w:rPr>
        <w:t>@mail.ru</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1.3.2. Муниципальная услуга может быть предоставлена в электронном виде на Едином портале.</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1.4. Информация о предоставлении муниципальной услуги, в том числе в электронной форме, об услугах, которые являются необходимыми и обязательными для предоставления муниципальной услуги, формы и образцы документов размещаются:</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 на официальном сайте Администрации в информационно-телекоммуникационной сети "Интернет": (далее – официальный сайт Администрации);</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 на Едином портале;</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 на информационных стендах в помещении приемной Администрации по работе с обращениями граждан.</w:t>
      </w:r>
    </w:p>
    <w:p w:rsidR="007D6E47" w:rsidRPr="00D652CD" w:rsidRDefault="007D6E47" w:rsidP="00375CF0">
      <w:pPr>
        <w:pStyle w:val="aff0"/>
        <w:tabs>
          <w:tab w:val="left" w:pos="1416"/>
        </w:tabs>
        <w:ind w:left="0"/>
        <w:jc w:val="both"/>
        <w:rPr>
          <w:sz w:val="28"/>
          <w:szCs w:val="28"/>
        </w:rPr>
      </w:pPr>
      <w:r w:rsidRPr="00D652CD">
        <w:rPr>
          <w:sz w:val="28"/>
          <w:szCs w:val="28"/>
        </w:rPr>
        <w:t xml:space="preserve">          1.5. </w:t>
      </w:r>
      <w:r w:rsidRPr="00D652CD">
        <w:rPr>
          <w:color w:val="000000"/>
          <w:sz w:val="28"/>
          <w:szCs w:val="28"/>
        </w:rPr>
        <w:t>Информирование з</w:t>
      </w:r>
      <w:r w:rsidRPr="00D652CD">
        <w:rPr>
          <w:sz w:val="28"/>
          <w:szCs w:val="28"/>
        </w:rPr>
        <w:t xml:space="preserve">аявителя о ходе предоставления муниципальной услуги осуществляется при личном обращении, по телефону, по электронной почте, посредством использования Единого портала, через официальный </w:t>
      </w:r>
      <w:r w:rsidR="00D652CD">
        <w:rPr>
          <w:sz w:val="28"/>
          <w:szCs w:val="28"/>
        </w:rPr>
        <w:t>с</w:t>
      </w:r>
      <w:r w:rsidRPr="00D652CD">
        <w:rPr>
          <w:sz w:val="28"/>
          <w:szCs w:val="28"/>
        </w:rPr>
        <w:t>айт Администрации.</w:t>
      </w:r>
    </w:p>
    <w:p w:rsidR="007D6E47" w:rsidRPr="00D652CD" w:rsidRDefault="007D6E47" w:rsidP="007D6E47">
      <w:pPr>
        <w:ind w:firstLine="540"/>
        <w:jc w:val="both"/>
        <w:rPr>
          <w:sz w:val="28"/>
          <w:szCs w:val="28"/>
        </w:rPr>
      </w:pPr>
      <w:r w:rsidRPr="00D652CD">
        <w:rPr>
          <w:sz w:val="28"/>
          <w:szCs w:val="28"/>
        </w:rPr>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7D6E47" w:rsidRPr="00D652CD" w:rsidRDefault="007D6E47" w:rsidP="007D6E47">
      <w:pPr>
        <w:ind w:firstLine="540"/>
        <w:jc w:val="both"/>
        <w:rPr>
          <w:sz w:val="28"/>
          <w:szCs w:val="28"/>
        </w:rPr>
      </w:pPr>
      <w:r w:rsidRPr="00D652CD">
        <w:rPr>
          <w:sz w:val="28"/>
          <w:szCs w:val="28"/>
        </w:rPr>
        <w:t>Если ответ на поставленный вопрос не может быть дан специалистом администрации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7D6E47" w:rsidRPr="00D652CD" w:rsidRDefault="007D6E47" w:rsidP="007D6E47">
      <w:pPr>
        <w:pStyle w:val="a3"/>
        <w:rPr>
          <w:szCs w:val="28"/>
        </w:rPr>
      </w:pPr>
      <w:r w:rsidRPr="00D652CD">
        <w:rPr>
          <w:szCs w:val="28"/>
        </w:rPr>
        <w:t xml:space="preserve">       Консультирование в устной форме при личном обращении осуществляется в пределах 15 минут. </w:t>
      </w:r>
    </w:p>
    <w:p w:rsidR="007D6E47" w:rsidRPr="00D652CD" w:rsidRDefault="007D6E47" w:rsidP="007D6E47">
      <w:pPr>
        <w:ind w:firstLine="540"/>
        <w:jc w:val="both"/>
        <w:rPr>
          <w:sz w:val="28"/>
          <w:szCs w:val="28"/>
        </w:rPr>
      </w:pPr>
      <w:r w:rsidRPr="00D652CD">
        <w:rPr>
          <w:sz w:val="28"/>
          <w:szCs w:val="28"/>
        </w:rPr>
        <w:lastRenderedPageBreak/>
        <w:t>Обращение по телефону допускается в течение установленного рабочего времени.</w:t>
      </w:r>
    </w:p>
    <w:p w:rsidR="007D6E47" w:rsidRPr="00D652CD" w:rsidRDefault="007D6E47" w:rsidP="007D6E47">
      <w:pPr>
        <w:ind w:firstLine="540"/>
        <w:jc w:val="both"/>
        <w:rPr>
          <w:sz w:val="28"/>
          <w:szCs w:val="28"/>
        </w:rPr>
      </w:pPr>
      <w:r w:rsidRPr="00D652CD">
        <w:rPr>
          <w:sz w:val="28"/>
          <w:szCs w:val="28"/>
        </w:rPr>
        <w:t>Консультирование по телефону осуществляется в пределах 10 минут. При консультировании по телефону специалист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(далее – личный кабинет заявителя).</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При осуществлении записи на прием Администрация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w:t>
      </w:r>
    </w:p>
    <w:p w:rsidR="007D6E47" w:rsidRPr="00D652CD" w:rsidRDefault="007D6E47" w:rsidP="007D6E47">
      <w:pPr>
        <w:pStyle w:val="ad"/>
        <w:ind w:firstLineChars="254" w:firstLine="711"/>
        <w:jc w:val="both"/>
        <w:rPr>
          <w:rFonts w:ascii="Times New Roman" w:hAnsi="Times New Roman" w:cs="Times New Roman"/>
          <w:sz w:val="28"/>
          <w:szCs w:val="28"/>
        </w:rPr>
      </w:pPr>
      <w:r w:rsidRPr="00D652CD">
        <w:rPr>
          <w:rFonts w:ascii="Times New Roman" w:hAnsi="Times New Roman" w:cs="Times New Roman"/>
          <w:sz w:val="28"/>
          <w:szCs w:val="28"/>
        </w:rPr>
        <w:t>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D6E47" w:rsidRPr="00D652CD" w:rsidRDefault="007D6E47" w:rsidP="007D6E47">
      <w:pPr>
        <w:autoSpaceDE w:val="0"/>
        <w:autoSpaceDN w:val="0"/>
        <w:adjustRightInd w:val="0"/>
        <w:jc w:val="center"/>
        <w:outlineLvl w:val="1"/>
        <w:rPr>
          <w:sz w:val="28"/>
          <w:szCs w:val="28"/>
        </w:rPr>
      </w:pPr>
    </w:p>
    <w:p w:rsidR="007D6E47" w:rsidRPr="00D652CD" w:rsidRDefault="007D6E47" w:rsidP="007D6E47">
      <w:pPr>
        <w:autoSpaceDE w:val="0"/>
        <w:autoSpaceDN w:val="0"/>
        <w:adjustRightInd w:val="0"/>
        <w:jc w:val="center"/>
        <w:outlineLvl w:val="1"/>
        <w:rPr>
          <w:b/>
          <w:sz w:val="28"/>
          <w:szCs w:val="28"/>
        </w:rPr>
      </w:pPr>
      <w:r w:rsidRPr="00D652CD">
        <w:rPr>
          <w:b/>
          <w:sz w:val="28"/>
          <w:szCs w:val="28"/>
        </w:rPr>
        <w:t>Раздел 2. Стандарт предоставления  муниципальной услуги</w:t>
      </w:r>
    </w:p>
    <w:p w:rsidR="007D6E47" w:rsidRPr="00D652CD" w:rsidRDefault="007D6E47" w:rsidP="007D6E47">
      <w:pPr>
        <w:autoSpaceDE w:val="0"/>
        <w:autoSpaceDN w:val="0"/>
        <w:adjustRightInd w:val="0"/>
        <w:jc w:val="center"/>
        <w:outlineLvl w:val="1"/>
        <w:rPr>
          <w:sz w:val="28"/>
          <w:szCs w:val="28"/>
        </w:rPr>
      </w:pPr>
    </w:p>
    <w:p w:rsidR="007D6E47" w:rsidRPr="00D652CD" w:rsidRDefault="007D6E47" w:rsidP="007D6E47">
      <w:pPr>
        <w:autoSpaceDE w:val="0"/>
        <w:autoSpaceDN w:val="0"/>
        <w:adjustRightInd w:val="0"/>
        <w:jc w:val="both"/>
        <w:rPr>
          <w:sz w:val="28"/>
          <w:szCs w:val="28"/>
        </w:rPr>
      </w:pPr>
      <w:r w:rsidRPr="00D652CD">
        <w:rPr>
          <w:sz w:val="28"/>
          <w:szCs w:val="28"/>
        </w:rPr>
        <w:t xml:space="preserve">        2.1. Наименование муниципальной услуги: </w:t>
      </w:r>
    </w:p>
    <w:p w:rsidR="007D6E47" w:rsidRPr="00D652CD" w:rsidRDefault="00D652CD" w:rsidP="007D6E47">
      <w:pPr>
        <w:autoSpaceDE w:val="0"/>
        <w:autoSpaceDN w:val="0"/>
        <w:adjustRightInd w:val="0"/>
        <w:ind w:firstLine="567"/>
        <w:jc w:val="both"/>
        <w:rPr>
          <w:sz w:val="28"/>
          <w:szCs w:val="28"/>
        </w:rPr>
      </w:pPr>
      <w:r>
        <w:rPr>
          <w:sz w:val="28"/>
          <w:szCs w:val="28"/>
        </w:rPr>
        <w:t>- Присвоение адреса объекту адресации, изменение и аннулирование такого адреса</w:t>
      </w:r>
      <w:r w:rsidR="007D6E47" w:rsidRPr="00D652CD">
        <w:rPr>
          <w:sz w:val="28"/>
          <w:szCs w:val="28"/>
        </w:rPr>
        <w:t>.</w:t>
      </w:r>
    </w:p>
    <w:p w:rsidR="007D6E47" w:rsidRPr="00D652CD" w:rsidRDefault="007D6E47" w:rsidP="007D6E47">
      <w:pPr>
        <w:autoSpaceDE w:val="0"/>
        <w:autoSpaceDN w:val="0"/>
        <w:adjustRightInd w:val="0"/>
        <w:ind w:firstLine="567"/>
        <w:jc w:val="both"/>
        <w:rPr>
          <w:sz w:val="28"/>
          <w:szCs w:val="28"/>
          <w:highlight w:val="yellow"/>
        </w:rPr>
      </w:pPr>
      <w:r w:rsidRPr="00D652CD">
        <w:rPr>
          <w:bCs/>
          <w:sz w:val="28"/>
          <w:szCs w:val="28"/>
        </w:rPr>
        <w:t>2.2. Наименование органа, предоставляющего муниципальную услугу:</w:t>
      </w:r>
    </w:p>
    <w:p w:rsidR="007D6E47" w:rsidRPr="00D652CD" w:rsidRDefault="007D6E47" w:rsidP="007D6E47">
      <w:pPr>
        <w:autoSpaceDE w:val="0"/>
        <w:autoSpaceDN w:val="0"/>
        <w:adjustRightInd w:val="0"/>
        <w:ind w:firstLine="567"/>
        <w:jc w:val="both"/>
        <w:rPr>
          <w:sz w:val="28"/>
          <w:szCs w:val="28"/>
        </w:rPr>
      </w:pPr>
      <w:r w:rsidRPr="00D652CD">
        <w:rPr>
          <w:sz w:val="28"/>
          <w:szCs w:val="28"/>
        </w:rPr>
        <w:t xml:space="preserve">- Администрация </w:t>
      </w:r>
      <w:r w:rsidR="00D652CD">
        <w:rPr>
          <w:sz w:val="28"/>
          <w:szCs w:val="28"/>
        </w:rPr>
        <w:t>Слободского</w:t>
      </w:r>
      <w:r w:rsidRPr="00D652CD">
        <w:rPr>
          <w:sz w:val="28"/>
          <w:szCs w:val="28"/>
        </w:rPr>
        <w:t xml:space="preserve"> сельского поселения  </w:t>
      </w:r>
      <w:r w:rsidR="00D652CD">
        <w:rPr>
          <w:sz w:val="28"/>
          <w:szCs w:val="28"/>
        </w:rPr>
        <w:t xml:space="preserve">Угличского муниципального района </w:t>
      </w:r>
      <w:r w:rsidRPr="00D652CD">
        <w:rPr>
          <w:sz w:val="28"/>
          <w:szCs w:val="28"/>
        </w:rPr>
        <w:t xml:space="preserve">Ярославской  области. </w:t>
      </w:r>
    </w:p>
    <w:p w:rsidR="007D6E47" w:rsidRDefault="007D6E47" w:rsidP="007D6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D652CD">
        <w:rPr>
          <w:sz w:val="28"/>
          <w:szCs w:val="28"/>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Pr="00D652CD">
        <w:rPr>
          <w:sz w:val="28"/>
          <w:szCs w:val="28"/>
        </w:rPr>
        <w:lastRenderedPageBreak/>
        <w:t>включённых в перечень услуг, которые являются необходимыми и обязательными для предоставления муниципальных услуг</w:t>
      </w:r>
      <w:r w:rsidR="008012CE">
        <w:rPr>
          <w:sz w:val="28"/>
          <w:szCs w:val="28"/>
        </w:rPr>
        <w:t>.</w:t>
      </w:r>
    </w:p>
    <w:p w:rsidR="008012CE" w:rsidRPr="00D652CD" w:rsidRDefault="008012CE" w:rsidP="007D6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sz w:val="28"/>
          <w:szCs w:val="28"/>
        </w:rPr>
      </w:pPr>
    </w:p>
    <w:p w:rsidR="007D6E47" w:rsidRPr="00D652CD" w:rsidRDefault="007D6E47" w:rsidP="007D6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r w:rsidRPr="00D652CD">
        <w:rPr>
          <w:sz w:val="28"/>
          <w:szCs w:val="28"/>
        </w:rPr>
        <w:t xml:space="preserve">        2.3. Результат предоставления муниципальной услуги.</w:t>
      </w:r>
    </w:p>
    <w:p w:rsidR="007D6E47" w:rsidRPr="00D652CD" w:rsidRDefault="007D6E47" w:rsidP="007D6E47">
      <w:pPr>
        <w:autoSpaceDE w:val="0"/>
        <w:autoSpaceDN w:val="0"/>
        <w:adjustRightInd w:val="0"/>
        <w:jc w:val="both"/>
        <w:rPr>
          <w:sz w:val="28"/>
          <w:szCs w:val="28"/>
        </w:rPr>
      </w:pPr>
      <w:r w:rsidRPr="00D652CD">
        <w:rPr>
          <w:sz w:val="28"/>
          <w:szCs w:val="28"/>
        </w:rPr>
        <w:t xml:space="preserve">   Результатом предоставления муниципальной услуги является:</w:t>
      </w:r>
    </w:p>
    <w:p w:rsidR="007D6E47" w:rsidRPr="00D652CD" w:rsidRDefault="007D6E47" w:rsidP="007D6E47">
      <w:pPr>
        <w:pStyle w:val="a3"/>
        <w:rPr>
          <w:szCs w:val="28"/>
        </w:rPr>
      </w:pPr>
      <w:r w:rsidRPr="00D652CD">
        <w:rPr>
          <w:szCs w:val="28"/>
        </w:rPr>
        <w:t>а)</w:t>
      </w:r>
      <w:r w:rsidRPr="00D652CD">
        <w:rPr>
          <w:spacing w:val="6"/>
          <w:szCs w:val="28"/>
        </w:rPr>
        <w:t xml:space="preserve"> </w:t>
      </w:r>
      <w:r w:rsidRPr="00D652CD">
        <w:rPr>
          <w:szCs w:val="28"/>
        </w:rPr>
        <w:t>решение</w:t>
      </w:r>
      <w:r w:rsidRPr="00D652CD">
        <w:rPr>
          <w:spacing w:val="16"/>
          <w:szCs w:val="28"/>
        </w:rPr>
        <w:t xml:space="preserve"> </w:t>
      </w:r>
      <w:r w:rsidRPr="00D652CD">
        <w:rPr>
          <w:color w:val="0F0F0F"/>
          <w:szCs w:val="28"/>
        </w:rPr>
        <w:t>о</w:t>
      </w:r>
      <w:r w:rsidRPr="00D652CD">
        <w:rPr>
          <w:color w:val="0F0F0F"/>
          <w:spacing w:val="3"/>
          <w:szCs w:val="28"/>
        </w:rPr>
        <w:t xml:space="preserve"> </w:t>
      </w:r>
      <w:r w:rsidRPr="00D652CD">
        <w:rPr>
          <w:color w:val="0C0C0C"/>
          <w:szCs w:val="28"/>
        </w:rPr>
        <w:t>присвоении</w:t>
      </w:r>
      <w:r w:rsidRPr="00D652CD">
        <w:rPr>
          <w:color w:val="0C0C0C"/>
          <w:spacing w:val="31"/>
          <w:szCs w:val="28"/>
        </w:rPr>
        <w:t xml:space="preserve"> </w:t>
      </w:r>
      <w:r w:rsidRPr="00D652CD">
        <w:rPr>
          <w:szCs w:val="28"/>
        </w:rPr>
        <w:t>объекту</w:t>
      </w:r>
      <w:r w:rsidRPr="00D652CD">
        <w:rPr>
          <w:spacing w:val="29"/>
          <w:szCs w:val="28"/>
        </w:rPr>
        <w:t xml:space="preserve"> </w:t>
      </w:r>
      <w:r w:rsidRPr="00D652CD">
        <w:rPr>
          <w:szCs w:val="28"/>
        </w:rPr>
        <w:t>адресации</w:t>
      </w:r>
      <w:r w:rsidRPr="00D652CD">
        <w:rPr>
          <w:spacing w:val="23"/>
          <w:szCs w:val="28"/>
        </w:rPr>
        <w:t xml:space="preserve"> </w:t>
      </w:r>
      <w:r w:rsidRPr="00D652CD">
        <w:rPr>
          <w:spacing w:val="-2"/>
          <w:szCs w:val="28"/>
        </w:rPr>
        <w:t>адреса;</w:t>
      </w:r>
    </w:p>
    <w:p w:rsidR="007D6E47" w:rsidRPr="00D652CD" w:rsidRDefault="007D6E47" w:rsidP="007D6E47">
      <w:pPr>
        <w:pStyle w:val="a3"/>
        <w:rPr>
          <w:szCs w:val="28"/>
        </w:rPr>
      </w:pPr>
      <w:r w:rsidRPr="00D652CD">
        <w:rPr>
          <w:szCs w:val="28"/>
        </w:rPr>
        <w:t>б)</w:t>
      </w:r>
      <w:r w:rsidRPr="00D652CD">
        <w:rPr>
          <w:spacing w:val="9"/>
          <w:szCs w:val="28"/>
        </w:rPr>
        <w:t xml:space="preserve"> </w:t>
      </w:r>
      <w:r w:rsidRPr="00D652CD">
        <w:rPr>
          <w:szCs w:val="28"/>
        </w:rPr>
        <w:t>решение</w:t>
      </w:r>
      <w:r w:rsidRPr="00D652CD">
        <w:rPr>
          <w:spacing w:val="16"/>
          <w:szCs w:val="28"/>
        </w:rPr>
        <w:t xml:space="preserve"> </w:t>
      </w:r>
      <w:r w:rsidRPr="00D652CD">
        <w:rPr>
          <w:szCs w:val="28"/>
        </w:rPr>
        <w:t>об</w:t>
      </w:r>
      <w:r w:rsidRPr="00D652CD">
        <w:rPr>
          <w:spacing w:val="4"/>
          <w:szCs w:val="28"/>
        </w:rPr>
        <w:t xml:space="preserve"> </w:t>
      </w:r>
      <w:r w:rsidRPr="00D652CD">
        <w:rPr>
          <w:szCs w:val="28"/>
        </w:rPr>
        <w:t>аннулировании</w:t>
      </w:r>
      <w:r w:rsidRPr="00D652CD">
        <w:rPr>
          <w:spacing w:val="35"/>
          <w:szCs w:val="28"/>
        </w:rPr>
        <w:t xml:space="preserve"> </w:t>
      </w:r>
      <w:r w:rsidRPr="00D652CD">
        <w:rPr>
          <w:szCs w:val="28"/>
        </w:rPr>
        <w:t>адреса</w:t>
      </w:r>
      <w:r w:rsidRPr="00D652CD">
        <w:rPr>
          <w:spacing w:val="21"/>
          <w:szCs w:val="28"/>
        </w:rPr>
        <w:t xml:space="preserve"> </w:t>
      </w:r>
      <w:r w:rsidRPr="00D652CD">
        <w:rPr>
          <w:szCs w:val="28"/>
        </w:rPr>
        <w:t>объекта</w:t>
      </w:r>
      <w:r w:rsidRPr="00D652CD">
        <w:rPr>
          <w:spacing w:val="22"/>
          <w:szCs w:val="28"/>
        </w:rPr>
        <w:t xml:space="preserve"> </w:t>
      </w:r>
      <w:r w:rsidRPr="00D652CD">
        <w:rPr>
          <w:spacing w:val="-2"/>
          <w:szCs w:val="28"/>
        </w:rPr>
        <w:t>адресации;</w:t>
      </w:r>
    </w:p>
    <w:p w:rsidR="007D6E47" w:rsidRPr="00D652CD" w:rsidRDefault="007D6E47" w:rsidP="007D6E47">
      <w:pPr>
        <w:pStyle w:val="a3"/>
        <w:tabs>
          <w:tab w:val="left" w:pos="1294"/>
          <w:tab w:val="left" w:pos="2488"/>
          <w:tab w:val="left" w:pos="2977"/>
          <w:tab w:val="left" w:pos="3910"/>
          <w:tab w:val="left" w:pos="4256"/>
          <w:tab w:val="left" w:pos="5790"/>
          <w:tab w:val="left" w:pos="6884"/>
          <w:tab w:val="left" w:pos="8291"/>
          <w:tab w:val="left" w:pos="9301"/>
        </w:tabs>
        <w:rPr>
          <w:szCs w:val="28"/>
        </w:rPr>
      </w:pPr>
      <w:r w:rsidRPr="00D652CD">
        <w:rPr>
          <w:spacing w:val="-6"/>
          <w:szCs w:val="28"/>
        </w:rPr>
        <w:t xml:space="preserve">в) </w:t>
      </w:r>
      <w:r w:rsidRPr="00D652CD">
        <w:rPr>
          <w:spacing w:val="-2"/>
          <w:szCs w:val="28"/>
        </w:rPr>
        <w:t>решение</w:t>
      </w:r>
      <w:r w:rsidR="00375CF0">
        <w:rPr>
          <w:spacing w:val="-2"/>
          <w:szCs w:val="28"/>
        </w:rPr>
        <w:t xml:space="preserve"> </w:t>
      </w:r>
      <w:r w:rsidRPr="00D652CD">
        <w:rPr>
          <w:spacing w:val="-6"/>
          <w:szCs w:val="28"/>
        </w:rPr>
        <w:t xml:space="preserve">об </w:t>
      </w:r>
      <w:r w:rsidRPr="00D652CD">
        <w:rPr>
          <w:spacing w:val="-2"/>
          <w:szCs w:val="28"/>
        </w:rPr>
        <w:t>отказе</w:t>
      </w:r>
      <w:r w:rsidRPr="00D652CD">
        <w:rPr>
          <w:szCs w:val="28"/>
        </w:rPr>
        <w:tab/>
      </w:r>
      <w:r w:rsidRPr="00D652CD">
        <w:rPr>
          <w:color w:val="0E0E0E"/>
          <w:spacing w:val="-10"/>
          <w:szCs w:val="28"/>
        </w:rPr>
        <w:t>в</w:t>
      </w:r>
      <w:r w:rsidRPr="00D652CD">
        <w:rPr>
          <w:color w:val="0E0E0E"/>
          <w:szCs w:val="28"/>
        </w:rPr>
        <w:tab/>
      </w:r>
      <w:r w:rsidRPr="00D652CD">
        <w:rPr>
          <w:spacing w:val="-2"/>
          <w:szCs w:val="28"/>
        </w:rPr>
        <w:t>присвоении</w:t>
      </w:r>
      <w:r w:rsidRPr="00D652CD">
        <w:rPr>
          <w:szCs w:val="28"/>
        </w:rPr>
        <w:t xml:space="preserve"> </w:t>
      </w:r>
      <w:r w:rsidRPr="00D652CD">
        <w:rPr>
          <w:spacing w:val="-2"/>
          <w:szCs w:val="28"/>
        </w:rPr>
        <w:t>объекту</w:t>
      </w:r>
      <w:r w:rsidRPr="00D652CD">
        <w:rPr>
          <w:szCs w:val="28"/>
        </w:rPr>
        <w:tab/>
      </w:r>
      <w:r w:rsidRPr="00D652CD">
        <w:rPr>
          <w:spacing w:val="-2"/>
          <w:szCs w:val="28"/>
        </w:rPr>
        <w:t>адресации</w:t>
      </w:r>
      <w:r w:rsidRPr="00D652CD">
        <w:rPr>
          <w:szCs w:val="28"/>
        </w:rPr>
        <w:t xml:space="preserve"> </w:t>
      </w:r>
      <w:r w:rsidRPr="00D652CD">
        <w:rPr>
          <w:spacing w:val="-2"/>
          <w:szCs w:val="28"/>
        </w:rPr>
        <w:t>адреса</w:t>
      </w:r>
      <w:r w:rsidRPr="00D652CD">
        <w:rPr>
          <w:szCs w:val="28"/>
        </w:rPr>
        <w:tab/>
      </w:r>
      <w:r w:rsidRPr="00D652CD">
        <w:rPr>
          <w:color w:val="0F0F0F"/>
          <w:spacing w:val="-4"/>
          <w:szCs w:val="28"/>
        </w:rPr>
        <w:t xml:space="preserve">или </w:t>
      </w:r>
      <w:r w:rsidRPr="00D652CD">
        <w:rPr>
          <w:szCs w:val="28"/>
        </w:rPr>
        <w:t xml:space="preserve">аннулировании его </w:t>
      </w:r>
      <w:r w:rsidRPr="00D652CD">
        <w:rPr>
          <w:color w:val="0C0C0C"/>
          <w:szCs w:val="28"/>
        </w:rPr>
        <w:t>адреса.</w:t>
      </w:r>
    </w:p>
    <w:p w:rsidR="007D6E47" w:rsidRPr="00D652CD" w:rsidRDefault="007D6E47" w:rsidP="007D6E47">
      <w:pPr>
        <w:tabs>
          <w:tab w:val="left" w:pos="567"/>
        </w:tabs>
        <w:autoSpaceDE w:val="0"/>
        <w:autoSpaceDN w:val="0"/>
        <w:adjustRightInd w:val="0"/>
        <w:jc w:val="both"/>
        <w:rPr>
          <w:sz w:val="28"/>
          <w:szCs w:val="28"/>
        </w:rPr>
      </w:pPr>
      <w:r w:rsidRPr="00D652CD">
        <w:rPr>
          <w:sz w:val="28"/>
          <w:szCs w:val="28"/>
        </w:rPr>
        <w:t xml:space="preserve">      2.4. Срок предоставления муниципальной услуги.</w:t>
      </w:r>
    </w:p>
    <w:p w:rsidR="007D6E47" w:rsidRPr="00D652CD" w:rsidRDefault="007D6E47" w:rsidP="007D6E47">
      <w:pPr>
        <w:pStyle w:val="a3"/>
        <w:spacing w:line="237" w:lineRule="auto"/>
        <w:rPr>
          <w:szCs w:val="28"/>
        </w:rPr>
      </w:pPr>
      <w:r w:rsidRPr="00D652CD">
        <w:rPr>
          <w:szCs w:val="28"/>
        </w:rPr>
        <w:t xml:space="preserve">      2.4.1.</w:t>
      </w:r>
      <w:r w:rsidRPr="00D652CD">
        <w:rPr>
          <w:color w:val="0A0A0A"/>
          <w:szCs w:val="28"/>
        </w:rPr>
        <w:t xml:space="preserve"> Принятие </w:t>
      </w:r>
      <w:r w:rsidRPr="00D652CD">
        <w:rPr>
          <w:color w:val="0C0C0C"/>
          <w:szCs w:val="28"/>
        </w:rPr>
        <w:t xml:space="preserve">решения </w:t>
      </w:r>
      <w:r w:rsidRPr="00D652CD">
        <w:rPr>
          <w:color w:val="0A0A0A"/>
          <w:szCs w:val="28"/>
        </w:rPr>
        <w:t xml:space="preserve">о </w:t>
      </w:r>
      <w:r w:rsidRPr="00D652CD">
        <w:rPr>
          <w:color w:val="0C0C0C"/>
          <w:szCs w:val="28"/>
        </w:rPr>
        <w:t xml:space="preserve">присвоении </w:t>
      </w:r>
      <w:r w:rsidRPr="00D652CD">
        <w:rPr>
          <w:color w:val="0E0E0E"/>
          <w:szCs w:val="28"/>
        </w:rPr>
        <w:t xml:space="preserve">объекту </w:t>
      </w:r>
      <w:r w:rsidRPr="00D652CD">
        <w:rPr>
          <w:szCs w:val="28"/>
        </w:rPr>
        <w:t xml:space="preserve">адресации адреса </w:t>
      </w:r>
      <w:r w:rsidRPr="00D652CD">
        <w:rPr>
          <w:color w:val="0C0C0C"/>
          <w:szCs w:val="28"/>
        </w:rPr>
        <w:t xml:space="preserve">или </w:t>
      </w:r>
      <w:r w:rsidRPr="00D652CD">
        <w:rPr>
          <w:szCs w:val="28"/>
        </w:rPr>
        <w:t xml:space="preserve">аннулировании </w:t>
      </w:r>
      <w:r w:rsidRPr="00D652CD">
        <w:rPr>
          <w:color w:val="0C0C0C"/>
          <w:szCs w:val="28"/>
        </w:rPr>
        <w:t xml:space="preserve">его </w:t>
      </w:r>
      <w:r w:rsidRPr="00D652CD">
        <w:rPr>
          <w:szCs w:val="28"/>
        </w:rPr>
        <w:t xml:space="preserve">адреса, решения </w:t>
      </w:r>
      <w:r w:rsidRPr="00D652CD">
        <w:rPr>
          <w:color w:val="0E0E0E"/>
          <w:szCs w:val="28"/>
        </w:rPr>
        <w:t xml:space="preserve">об </w:t>
      </w:r>
      <w:r w:rsidRPr="00D652CD">
        <w:rPr>
          <w:szCs w:val="28"/>
        </w:rPr>
        <w:t xml:space="preserve">отказе </w:t>
      </w:r>
      <w:r w:rsidRPr="00D652CD">
        <w:rPr>
          <w:color w:val="111111"/>
          <w:szCs w:val="28"/>
        </w:rPr>
        <w:t xml:space="preserve">в </w:t>
      </w:r>
      <w:r w:rsidRPr="00D652CD">
        <w:rPr>
          <w:szCs w:val="28"/>
        </w:rPr>
        <w:t xml:space="preserve">присвоении </w:t>
      </w:r>
      <w:r w:rsidRPr="00D652CD">
        <w:rPr>
          <w:color w:val="0C0C0C"/>
          <w:szCs w:val="28"/>
        </w:rPr>
        <w:t>объекту адресации адреса</w:t>
      </w:r>
      <w:r w:rsidRPr="00D652CD">
        <w:rPr>
          <w:color w:val="0C0C0C"/>
          <w:spacing w:val="-6"/>
          <w:szCs w:val="28"/>
        </w:rPr>
        <w:t xml:space="preserve"> </w:t>
      </w:r>
      <w:r w:rsidRPr="00D652CD">
        <w:rPr>
          <w:szCs w:val="28"/>
        </w:rPr>
        <w:t>или</w:t>
      </w:r>
      <w:r w:rsidRPr="00D652CD">
        <w:rPr>
          <w:spacing w:val="-15"/>
          <w:szCs w:val="28"/>
        </w:rPr>
        <w:t xml:space="preserve"> </w:t>
      </w:r>
      <w:r w:rsidRPr="00D652CD">
        <w:rPr>
          <w:szCs w:val="28"/>
        </w:rPr>
        <w:t>аннулировании его</w:t>
      </w:r>
      <w:r w:rsidRPr="00D652CD">
        <w:rPr>
          <w:spacing w:val="-17"/>
          <w:szCs w:val="28"/>
        </w:rPr>
        <w:t xml:space="preserve"> </w:t>
      </w:r>
      <w:r w:rsidRPr="00D652CD">
        <w:rPr>
          <w:szCs w:val="28"/>
        </w:rPr>
        <w:t>адреса,</w:t>
      </w:r>
      <w:r w:rsidRPr="00D652CD">
        <w:rPr>
          <w:spacing w:val="-1"/>
          <w:szCs w:val="28"/>
        </w:rPr>
        <w:t xml:space="preserve"> </w:t>
      </w:r>
      <w:r w:rsidRPr="00D652CD">
        <w:rPr>
          <w:color w:val="0F0F0F"/>
          <w:szCs w:val="28"/>
        </w:rPr>
        <w:t>а</w:t>
      </w:r>
      <w:r w:rsidRPr="00D652CD">
        <w:rPr>
          <w:color w:val="0F0F0F"/>
          <w:spacing w:val="-17"/>
          <w:szCs w:val="28"/>
        </w:rPr>
        <w:t xml:space="preserve"> </w:t>
      </w:r>
      <w:r w:rsidRPr="00D652CD">
        <w:rPr>
          <w:color w:val="0C0C0C"/>
          <w:szCs w:val="28"/>
        </w:rPr>
        <w:t>также</w:t>
      </w:r>
      <w:r w:rsidRPr="00D652CD">
        <w:rPr>
          <w:color w:val="0C0C0C"/>
          <w:spacing w:val="-17"/>
          <w:szCs w:val="28"/>
        </w:rPr>
        <w:t xml:space="preserve"> </w:t>
      </w:r>
      <w:r w:rsidRPr="00D652CD">
        <w:rPr>
          <w:szCs w:val="28"/>
        </w:rPr>
        <w:t>внесение</w:t>
      </w:r>
      <w:r w:rsidRPr="00D652CD">
        <w:rPr>
          <w:spacing w:val="-8"/>
          <w:szCs w:val="28"/>
        </w:rPr>
        <w:t xml:space="preserve"> </w:t>
      </w:r>
      <w:r w:rsidRPr="00D652CD">
        <w:rPr>
          <w:szCs w:val="28"/>
        </w:rPr>
        <w:t>соответствующих</w:t>
      </w:r>
      <w:r w:rsidRPr="00D652CD">
        <w:rPr>
          <w:spacing w:val="-17"/>
          <w:szCs w:val="28"/>
        </w:rPr>
        <w:t xml:space="preserve"> </w:t>
      </w:r>
      <w:r w:rsidRPr="00D652CD">
        <w:rPr>
          <w:szCs w:val="28"/>
        </w:rPr>
        <w:t xml:space="preserve">сведений </w:t>
      </w:r>
      <w:r w:rsidRPr="00D652CD">
        <w:rPr>
          <w:color w:val="0C0C0C"/>
          <w:szCs w:val="28"/>
        </w:rPr>
        <w:t xml:space="preserve">об </w:t>
      </w:r>
      <w:r w:rsidRPr="00D652CD">
        <w:rPr>
          <w:szCs w:val="28"/>
        </w:rPr>
        <w:t xml:space="preserve">адресе объекта адресации </w:t>
      </w:r>
      <w:r w:rsidRPr="00D652CD">
        <w:rPr>
          <w:color w:val="111111"/>
          <w:szCs w:val="28"/>
        </w:rPr>
        <w:t>в</w:t>
      </w:r>
      <w:r w:rsidRPr="00D652CD">
        <w:rPr>
          <w:color w:val="111111"/>
          <w:spacing w:val="-7"/>
          <w:szCs w:val="28"/>
        </w:rPr>
        <w:t xml:space="preserve"> </w:t>
      </w:r>
      <w:r w:rsidRPr="00D652CD">
        <w:rPr>
          <w:szCs w:val="28"/>
        </w:rPr>
        <w:t>государственный</w:t>
      </w:r>
      <w:r w:rsidRPr="00D652CD">
        <w:rPr>
          <w:spacing w:val="-10"/>
          <w:szCs w:val="28"/>
        </w:rPr>
        <w:t xml:space="preserve"> </w:t>
      </w:r>
      <w:r w:rsidRPr="00D652CD">
        <w:rPr>
          <w:szCs w:val="28"/>
        </w:rPr>
        <w:t>адресный реестр</w:t>
      </w:r>
      <w:r w:rsidRPr="00D652CD">
        <w:rPr>
          <w:spacing w:val="-1"/>
          <w:szCs w:val="28"/>
        </w:rPr>
        <w:t xml:space="preserve"> </w:t>
      </w:r>
      <w:r w:rsidRPr="00D652CD">
        <w:rPr>
          <w:szCs w:val="28"/>
        </w:rPr>
        <w:t xml:space="preserve">осуществляются Администрацией </w:t>
      </w:r>
      <w:r w:rsidRPr="00D652CD">
        <w:rPr>
          <w:color w:val="0F0F0F"/>
          <w:szCs w:val="28"/>
        </w:rPr>
        <w:t xml:space="preserve">в </w:t>
      </w:r>
      <w:r w:rsidRPr="00D652CD">
        <w:rPr>
          <w:szCs w:val="28"/>
        </w:rPr>
        <w:t xml:space="preserve">срок </w:t>
      </w:r>
      <w:r w:rsidRPr="00D652CD">
        <w:rPr>
          <w:color w:val="0F0F0F"/>
          <w:szCs w:val="28"/>
        </w:rPr>
        <w:t xml:space="preserve">не </w:t>
      </w:r>
      <w:r w:rsidRPr="00D652CD">
        <w:rPr>
          <w:color w:val="0A0A0A"/>
          <w:szCs w:val="28"/>
        </w:rPr>
        <w:t xml:space="preserve">более </w:t>
      </w:r>
      <w:r w:rsidRPr="00D652CD">
        <w:rPr>
          <w:color w:val="0E0E0E"/>
          <w:szCs w:val="28"/>
        </w:rPr>
        <w:t>чем</w:t>
      </w:r>
      <w:r w:rsidRPr="00D652CD">
        <w:rPr>
          <w:color w:val="0E0E0E"/>
          <w:spacing w:val="80"/>
          <w:szCs w:val="28"/>
        </w:rPr>
        <w:t xml:space="preserve"> </w:t>
      </w:r>
      <w:r w:rsidRPr="00D652CD">
        <w:rPr>
          <w:color w:val="131313"/>
          <w:szCs w:val="28"/>
        </w:rPr>
        <w:t xml:space="preserve">7 </w:t>
      </w:r>
      <w:r w:rsidRPr="00D652CD">
        <w:rPr>
          <w:szCs w:val="28"/>
        </w:rPr>
        <w:t xml:space="preserve">рабочих дней со </w:t>
      </w:r>
      <w:r w:rsidRPr="00D652CD">
        <w:rPr>
          <w:color w:val="0F0F0F"/>
          <w:szCs w:val="28"/>
        </w:rPr>
        <w:t xml:space="preserve">дня </w:t>
      </w:r>
      <w:r w:rsidRPr="00D652CD">
        <w:rPr>
          <w:szCs w:val="28"/>
        </w:rPr>
        <w:t xml:space="preserve">поступления </w:t>
      </w:r>
      <w:r w:rsidRPr="00D652CD">
        <w:rPr>
          <w:spacing w:val="-2"/>
          <w:szCs w:val="28"/>
        </w:rPr>
        <w:t>заявления.</w:t>
      </w:r>
    </w:p>
    <w:p w:rsidR="007D6E47" w:rsidRPr="00D652CD" w:rsidRDefault="007D6E47" w:rsidP="007D6E47">
      <w:pPr>
        <w:tabs>
          <w:tab w:val="left" w:pos="567"/>
        </w:tabs>
        <w:autoSpaceDE w:val="0"/>
        <w:autoSpaceDN w:val="0"/>
        <w:adjustRightInd w:val="0"/>
        <w:ind w:firstLine="567"/>
        <w:jc w:val="both"/>
        <w:rPr>
          <w:sz w:val="28"/>
          <w:szCs w:val="28"/>
        </w:rPr>
      </w:pPr>
      <w:r w:rsidRPr="00D652CD">
        <w:rPr>
          <w:sz w:val="28"/>
          <w:szCs w:val="28"/>
        </w:rPr>
        <w:t>2.4.2. Срок приостановления предоставления муниципальной услуги  не предусмотрен.</w:t>
      </w:r>
    </w:p>
    <w:p w:rsidR="007D6E47" w:rsidRPr="00D652CD" w:rsidRDefault="007D6E47" w:rsidP="007D6E47">
      <w:pPr>
        <w:tabs>
          <w:tab w:val="left" w:pos="567"/>
        </w:tabs>
        <w:autoSpaceDE w:val="0"/>
        <w:autoSpaceDN w:val="0"/>
        <w:adjustRightInd w:val="0"/>
        <w:ind w:firstLine="567"/>
        <w:jc w:val="both"/>
        <w:rPr>
          <w:sz w:val="28"/>
          <w:szCs w:val="28"/>
        </w:rPr>
      </w:pPr>
      <w:r w:rsidRPr="00D652CD">
        <w:rPr>
          <w:sz w:val="28"/>
          <w:szCs w:val="28"/>
        </w:rPr>
        <w:t>2.5. Перечень нормативных правовых актов, непосредственно регулирующих предоставление муниципальной услуги:</w:t>
      </w:r>
    </w:p>
    <w:p w:rsidR="007D6E47" w:rsidRPr="00D652CD" w:rsidRDefault="007D6E47" w:rsidP="007D6E47">
      <w:pPr>
        <w:autoSpaceDE w:val="0"/>
        <w:autoSpaceDN w:val="0"/>
        <w:adjustRightInd w:val="0"/>
        <w:ind w:firstLine="567"/>
        <w:jc w:val="both"/>
        <w:rPr>
          <w:sz w:val="28"/>
          <w:szCs w:val="28"/>
        </w:rPr>
      </w:pPr>
      <w:r w:rsidRPr="00D652CD">
        <w:rPr>
          <w:sz w:val="28"/>
          <w:szCs w:val="28"/>
        </w:rPr>
        <w:t>- Жилищный кодекс Российской Федерации;</w:t>
      </w:r>
    </w:p>
    <w:p w:rsidR="007D6E47" w:rsidRPr="00D652CD" w:rsidRDefault="007D6E47" w:rsidP="007D6E47">
      <w:pPr>
        <w:autoSpaceDE w:val="0"/>
        <w:autoSpaceDN w:val="0"/>
        <w:adjustRightInd w:val="0"/>
        <w:ind w:firstLine="567"/>
        <w:jc w:val="both"/>
        <w:rPr>
          <w:sz w:val="28"/>
          <w:szCs w:val="28"/>
        </w:rPr>
      </w:pPr>
      <w:r w:rsidRPr="00D652CD">
        <w:rPr>
          <w:sz w:val="28"/>
          <w:szCs w:val="28"/>
        </w:rPr>
        <w:t>- Градостроительный кодекс Российской Федерации;</w:t>
      </w:r>
    </w:p>
    <w:p w:rsidR="007D6E47" w:rsidRPr="00D652CD" w:rsidRDefault="007D6E47" w:rsidP="007D6E47">
      <w:pPr>
        <w:autoSpaceDE w:val="0"/>
        <w:autoSpaceDN w:val="0"/>
        <w:adjustRightInd w:val="0"/>
        <w:ind w:firstLine="567"/>
        <w:jc w:val="both"/>
        <w:rPr>
          <w:sz w:val="28"/>
          <w:szCs w:val="28"/>
        </w:rPr>
      </w:pPr>
      <w:r w:rsidRPr="00D652CD">
        <w:rPr>
          <w:sz w:val="28"/>
          <w:szCs w:val="28"/>
        </w:rPr>
        <w:t>- Гражданский кодекс Российской Федерации;</w:t>
      </w:r>
    </w:p>
    <w:p w:rsidR="007D6E47" w:rsidRPr="00D652CD" w:rsidRDefault="007D6E47" w:rsidP="007D6E47">
      <w:pPr>
        <w:autoSpaceDE w:val="0"/>
        <w:autoSpaceDN w:val="0"/>
        <w:adjustRightInd w:val="0"/>
        <w:ind w:firstLine="567"/>
        <w:jc w:val="both"/>
        <w:rPr>
          <w:sz w:val="28"/>
          <w:szCs w:val="28"/>
        </w:rPr>
      </w:pPr>
      <w:r w:rsidRPr="00D652CD">
        <w:rPr>
          <w:sz w:val="28"/>
          <w:szCs w:val="28"/>
        </w:rPr>
        <w:t>-  Земельный кодекс Российской Федерации;</w:t>
      </w:r>
    </w:p>
    <w:p w:rsidR="007D6E47" w:rsidRPr="00D652CD" w:rsidRDefault="007D6E47" w:rsidP="007D6E47">
      <w:pPr>
        <w:autoSpaceDE w:val="0"/>
        <w:autoSpaceDN w:val="0"/>
        <w:adjustRightInd w:val="0"/>
        <w:ind w:firstLine="567"/>
        <w:jc w:val="both"/>
        <w:rPr>
          <w:sz w:val="28"/>
          <w:szCs w:val="28"/>
        </w:rPr>
      </w:pPr>
      <w:r w:rsidRPr="00D652CD">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7D6E47" w:rsidRPr="00D652CD" w:rsidRDefault="007D6E47" w:rsidP="007D6E47">
      <w:pPr>
        <w:autoSpaceDE w:val="0"/>
        <w:autoSpaceDN w:val="0"/>
        <w:adjustRightInd w:val="0"/>
        <w:ind w:firstLine="567"/>
        <w:jc w:val="both"/>
        <w:rPr>
          <w:sz w:val="28"/>
          <w:szCs w:val="28"/>
        </w:rPr>
      </w:pPr>
      <w:r w:rsidRPr="00D652CD">
        <w:rPr>
          <w:sz w:val="28"/>
          <w:szCs w:val="28"/>
        </w:rPr>
        <w:t>- Федеральный закон от 27 июля 2010 года № 210-ФЗ «Об организации предоставления государственных и муниципальных услуг»;</w:t>
      </w:r>
    </w:p>
    <w:p w:rsidR="007D6E47" w:rsidRPr="00D652CD" w:rsidRDefault="007D6E47" w:rsidP="007D6E47">
      <w:pPr>
        <w:autoSpaceDE w:val="0"/>
        <w:autoSpaceDN w:val="0"/>
        <w:adjustRightInd w:val="0"/>
        <w:ind w:firstLine="567"/>
        <w:jc w:val="both"/>
        <w:rPr>
          <w:sz w:val="28"/>
          <w:szCs w:val="28"/>
        </w:rPr>
      </w:pPr>
      <w:r w:rsidRPr="00D652CD">
        <w:rPr>
          <w:sz w:val="28"/>
          <w:szCs w:val="28"/>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7D6E47" w:rsidRPr="00D652CD" w:rsidRDefault="007D6E47" w:rsidP="007D6E47">
      <w:pPr>
        <w:autoSpaceDE w:val="0"/>
        <w:autoSpaceDN w:val="0"/>
        <w:adjustRightInd w:val="0"/>
        <w:ind w:firstLine="567"/>
        <w:jc w:val="both"/>
        <w:rPr>
          <w:sz w:val="28"/>
          <w:szCs w:val="28"/>
        </w:rPr>
      </w:pPr>
      <w:r w:rsidRPr="00D652CD">
        <w:rPr>
          <w:sz w:val="28"/>
          <w:szCs w:val="28"/>
        </w:rPr>
        <w:t>- Федеральный закон от 26.12.1995 № 209-ФЗ «О геодезии и картографии»;</w:t>
      </w:r>
    </w:p>
    <w:p w:rsidR="007D6E47" w:rsidRPr="00D652CD" w:rsidRDefault="007D6E47" w:rsidP="007D6E47">
      <w:pPr>
        <w:autoSpaceDE w:val="0"/>
        <w:autoSpaceDN w:val="0"/>
        <w:adjustRightInd w:val="0"/>
        <w:ind w:firstLine="567"/>
        <w:jc w:val="both"/>
        <w:rPr>
          <w:sz w:val="28"/>
          <w:szCs w:val="28"/>
        </w:rPr>
      </w:pPr>
      <w:r w:rsidRPr="00D652CD">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D6E47" w:rsidRPr="00D652CD" w:rsidRDefault="007D6E47" w:rsidP="007D6E47">
      <w:pPr>
        <w:autoSpaceDE w:val="0"/>
        <w:autoSpaceDN w:val="0"/>
        <w:adjustRightInd w:val="0"/>
        <w:ind w:firstLine="567"/>
        <w:jc w:val="both"/>
        <w:rPr>
          <w:bCs/>
          <w:sz w:val="28"/>
          <w:szCs w:val="28"/>
        </w:rPr>
      </w:pPr>
      <w:r w:rsidRPr="00D652CD">
        <w:rPr>
          <w:bCs/>
          <w:sz w:val="28"/>
          <w:szCs w:val="28"/>
        </w:rPr>
        <w:t xml:space="preserve">- Постановление Правительства РФ от 19.11.2014 </w:t>
      </w:r>
      <w:r w:rsidR="008012CE">
        <w:rPr>
          <w:bCs/>
          <w:sz w:val="28"/>
          <w:szCs w:val="28"/>
        </w:rPr>
        <w:t>№</w:t>
      </w:r>
      <w:r w:rsidRPr="00D652CD">
        <w:rPr>
          <w:bCs/>
          <w:sz w:val="28"/>
          <w:szCs w:val="28"/>
        </w:rPr>
        <w:t xml:space="preserve"> 1221 «Об утверждении Правил присвоения, изменения и аннулирования адресов»;</w:t>
      </w:r>
    </w:p>
    <w:p w:rsidR="007D6E47" w:rsidRPr="00D652CD" w:rsidRDefault="007D6E47" w:rsidP="007D6E47">
      <w:pPr>
        <w:autoSpaceDE w:val="0"/>
        <w:autoSpaceDN w:val="0"/>
        <w:adjustRightInd w:val="0"/>
        <w:ind w:firstLine="567"/>
        <w:jc w:val="both"/>
        <w:rPr>
          <w:bCs/>
          <w:sz w:val="28"/>
          <w:szCs w:val="28"/>
        </w:rPr>
      </w:pPr>
      <w:r w:rsidRPr="00D652CD">
        <w:rPr>
          <w:bCs/>
          <w:sz w:val="28"/>
          <w:szCs w:val="28"/>
        </w:rPr>
        <w:t xml:space="preserve">- Приказ Минфина России от 11.12.2010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 35948); </w:t>
      </w:r>
    </w:p>
    <w:p w:rsidR="007D6E47" w:rsidRPr="00D652CD" w:rsidRDefault="007D6E47" w:rsidP="007D6E47">
      <w:pPr>
        <w:widowControl w:val="0"/>
        <w:autoSpaceDE w:val="0"/>
        <w:autoSpaceDN w:val="0"/>
        <w:adjustRightInd w:val="0"/>
        <w:ind w:firstLine="567"/>
        <w:jc w:val="both"/>
        <w:rPr>
          <w:sz w:val="28"/>
          <w:szCs w:val="28"/>
        </w:rPr>
      </w:pPr>
      <w:r w:rsidRPr="00D652CD">
        <w:rPr>
          <w:sz w:val="28"/>
          <w:szCs w:val="28"/>
        </w:rPr>
        <w:t>- Настоящий Административный регламент.</w:t>
      </w:r>
    </w:p>
    <w:p w:rsidR="007D6E47" w:rsidRPr="00D652CD" w:rsidRDefault="007D6E47" w:rsidP="007D6E47">
      <w:pPr>
        <w:pStyle w:val="aff0"/>
        <w:widowControl w:val="0"/>
        <w:tabs>
          <w:tab w:val="left" w:pos="1374"/>
        </w:tabs>
        <w:autoSpaceDE w:val="0"/>
        <w:autoSpaceDN w:val="0"/>
        <w:ind w:left="0"/>
        <w:contextualSpacing w:val="0"/>
        <w:jc w:val="both"/>
        <w:rPr>
          <w:color w:val="0F0F0F"/>
          <w:spacing w:val="-2"/>
          <w:sz w:val="28"/>
          <w:szCs w:val="28"/>
        </w:rPr>
      </w:pPr>
      <w:r w:rsidRPr="00D652CD">
        <w:rPr>
          <w:sz w:val="28"/>
          <w:szCs w:val="28"/>
        </w:rPr>
        <w:t xml:space="preserve">          2.6. Исчерпывающий перечень документов </w:t>
      </w:r>
      <w:r w:rsidRPr="00D652CD">
        <w:rPr>
          <w:color w:val="0E0E0E"/>
          <w:sz w:val="28"/>
          <w:szCs w:val="28"/>
        </w:rPr>
        <w:t>необходимых</w:t>
      </w:r>
      <w:r w:rsidRPr="00D652CD">
        <w:rPr>
          <w:color w:val="0E0E0E"/>
          <w:spacing w:val="80"/>
          <w:sz w:val="28"/>
          <w:szCs w:val="28"/>
        </w:rPr>
        <w:t xml:space="preserve"> </w:t>
      </w:r>
      <w:r w:rsidRPr="00D652CD">
        <w:rPr>
          <w:color w:val="111111"/>
          <w:sz w:val="28"/>
          <w:szCs w:val="28"/>
        </w:rPr>
        <w:t>в</w:t>
      </w:r>
      <w:r w:rsidRPr="00D652CD">
        <w:rPr>
          <w:color w:val="111111"/>
          <w:spacing w:val="80"/>
          <w:sz w:val="28"/>
          <w:szCs w:val="28"/>
        </w:rPr>
        <w:t xml:space="preserve"> </w:t>
      </w:r>
      <w:r w:rsidRPr="00D652CD">
        <w:rPr>
          <w:color w:val="111111"/>
          <w:sz w:val="28"/>
          <w:szCs w:val="28"/>
        </w:rPr>
        <w:t>соответствии</w:t>
      </w:r>
      <w:r w:rsidRPr="00D652CD">
        <w:rPr>
          <w:color w:val="111111"/>
          <w:spacing w:val="40"/>
          <w:sz w:val="28"/>
          <w:szCs w:val="28"/>
        </w:rPr>
        <w:t xml:space="preserve"> </w:t>
      </w:r>
      <w:r w:rsidRPr="00D652CD">
        <w:rPr>
          <w:color w:val="111111"/>
          <w:sz w:val="28"/>
          <w:szCs w:val="28"/>
        </w:rPr>
        <w:t xml:space="preserve">с нормативными правовыми </w:t>
      </w:r>
      <w:r w:rsidRPr="00D652CD">
        <w:rPr>
          <w:color w:val="0F0F0F"/>
          <w:sz w:val="28"/>
          <w:szCs w:val="28"/>
        </w:rPr>
        <w:t xml:space="preserve">актами </w:t>
      </w:r>
      <w:r w:rsidRPr="00D652CD">
        <w:rPr>
          <w:color w:val="111111"/>
          <w:sz w:val="28"/>
          <w:szCs w:val="28"/>
        </w:rPr>
        <w:t xml:space="preserve">для предоставления </w:t>
      </w:r>
      <w:r w:rsidRPr="00D652CD">
        <w:rPr>
          <w:color w:val="111111"/>
          <w:sz w:val="28"/>
          <w:szCs w:val="28"/>
        </w:rPr>
        <w:lastRenderedPageBreak/>
        <w:t xml:space="preserve">муниципальной </w:t>
      </w:r>
      <w:r w:rsidRPr="00D652CD">
        <w:rPr>
          <w:color w:val="131313"/>
          <w:sz w:val="28"/>
          <w:szCs w:val="28"/>
        </w:rPr>
        <w:t xml:space="preserve">услуги </w:t>
      </w:r>
      <w:r w:rsidRPr="00D652CD">
        <w:rPr>
          <w:color w:val="181818"/>
          <w:sz w:val="28"/>
          <w:szCs w:val="28"/>
        </w:rPr>
        <w:t xml:space="preserve">и </w:t>
      </w:r>
      <w:r w:rsidRPr="00D652CD">
        <w:rPr>
          <w:color w:val="0F0F0F"/>
          <w:sz w:val="28"/>
          <w:szCs w:val="28"/>
        </w:rPr>
        <w:t xml:space="preserve">услуг, </w:t>
      </w:r>
      <w:r w:rsidRPr="00D652CD">
        <w:rPr>
          <w:color w:val="131313"/>
          <w:sz w:val="28"/>
          <w:szCs w:val="28"/>
        </w:rPr>
        <w:t xml:space="preserve">которые </w:t>
      </w:r>
      <w:r w:rsidRPr="00D652CD">
        <w:rPr>
          <w:color w:val="111111"/>
          <w:sz w:val="28"/>
          <w:szCs w:val="28"/>
        </w:rPr>
        <w:t xml:space="preserve">являются необходимыми </w:t>
      </w:r>
      <w:r w:rsidRPr="00D652CD">
        <w:rPr>
          <w:color w:val="181818"/>
          <w:sz w:val="28"/>
          <w:szCs w:val="28"/>
        </w:rPr>
        <w:t xml:space="preserve">и </w:t>
      </w:r>
      <w:r w:rsidRPr="00D652CD">
        <w:rPr>
          <w:color w:val="0F0F0F"/>
          <w:sz w:val="28"/>
          <w:szCs w:val="28"/>
        </w:rPr>
        <w:t xml:space="preserve">обязательными </w:t>
      </w:r>
      <w:r w:rsidRPr="00D652CD">
        <w:rPr>
          <w:color w:val="111111"/>
          <w:sz w:val="28"/>
          <w:szCs w:val="28"/>
        </w:rPr>
        <w:t xml:space="preserve">для предоставления </w:t>
      </w:r>
      <w:r w:rsidRPr="00D652CD">
        <w:rPr>
          <w:color w:val="131313"/>
          <w:sz w:val="28"/>
          <w:szCs w:val="28"/>
        </w:rPr>
        <w:t xml:space="preserve">муниципальной услуги, </w:t>
      </w:r>
      <w:r w:rsidRPr="00D652CD">
        <w:rPr>
          <w:color w:val="111111"/>
          <w:sz w:val="28"/>
          <w:szCs w:val="28"/>
        </w:rPr>
        <w:t xml:space="preserve">подлежащих представлению </w:t>
      </w:r>
      <w:r w:rsidRPr="00D652CD">
        <w:rPr>
          <w:color w:val="0F0F0F"/>
          <w:spacing w:val="-2"/>
          <w:sz w:val="28"/>
          <w:szCs w:val="28"/>
        </w:rPr>
        <w:t>заявителем</w:t>
      </w:r>
    </w:p>
    <w:p w:rsidR="007D6E47" w:rsidRPr="00D652CD" w:rsidRDefault="007D6E47" w:rsidP="007D6E47">
      <w:pPr>
        <w:pStyle w:val="aff0"/>
        <w:widowControl w:val="0"/>
        <w:tabs>
          <w:tab w:val="left" w:pos="1374"/>
        </w:tabs>
        <w:autoSpaceDE w:val="0"/>
        <w:autoSpaceDN w:val="0"/>
        <w:ind w:left="0"/>
        <w:contextualSpacing w:val="0"/>
        <w:jc w:val="both"/>
        <w:rPr>
          <w:color w:val="131313"/>
          <w:sz w:val="28"/>
          <w:szCs w:val="28"/>
        </w:rPr>
      </w:pPr>
      <w:r w:rsidRPr="00D652CD">
        <w:rPr>
          <w:sz w:val="28"/>
          <w:szCs w:val="28"/>
        </w:rPr>
        <w:t xml:space="preserve">            Для предоставления муниципальной услуги устанавливается </w:t>
      </w:r>
      <w:r w:rsidRPr="00D652CD">
        <w:rPr>
          <w:color w:val="0E0E0E"/>
          <w:sz w:val="28"/>
          <w:szCs w:val="28"/>
        </w:rPr>
        <w:t xml:space="preserve">следующий </w:t>
      </w:r>
      <w:r w:rsidRPr="00D652CD">
        <w:rPr>
          <w:sz w:val="28"/>
          <w:szCs w:val="28"/>
        </w:rPr>
        <w:t xml:space="preserve">исчерпывающий </w:t>
      </w:r>
      <w:r w:rsidRPr="00D652CD">
        <w:rPr>
          <w:color w:val="0C0C0C"/>
          <w:sz w:val="28"/>
          <w:szCs w:val="28"/>
        </w:rPr>
        <w:t xml:space="preserve">перечень </w:t>
      </w:r>
      <w:r w:rsidRPr="00D652CD">
        <w:rPr>
          <w:sz w:val="28"/>
          <w:szCs w:val="28"/>
        </w:rPr>
        <w:t xml:space="preserve">документов, необходимых </w:t>
      </w:r>
      <w:r w:rsidRPr="00D652CD">
        <w:rPr>
          <w:color w:val="131313"/>
          <w:sz w:val="28"/>
          <w:szCs w:val="28"/>
        </w:rPr>
        <w:t xml:space="preserve">в </w:t>
      </w:r>
      <w:r w:rsidRPr="00D652CD">
        <w:rPr>
          <w:sz w:val="28"/>
          <w:szCs w:val="28"/>
        </w:rPr>
        <w:t xml:space="preserve">соответствии </w:t>
      </w:r>
      <w:r w:rsidRPr="00D652CD">
        <w:rPr>
          <w:color w:val="0F0F0F"/>
          <w:sz w:val="28"/>
          <w:szCs w:val="28"/>
        </w:rPr>
        <w:t xml:space="preserve">с </w:t>
      </w:r>
      <w:r w:rsidRPr="00D652CD">
        <w:rPr>
          <w:sz w:val="28"/>
          <w:szCs w:val="28"/>
        </w:rPr>
        <w:t xml:space="preserve">федеральными законами </w:t>
      </w:r>
      <w:r w:rsidRPr="00D652CD">
        <w:rPr>
          <w:color w:val="111111"/>
          <w:sz w:val="28"/>
          <w:szCs w:val="28"/>
        </w:rPr>
        <w:t xml:space="preserve">и </w:t>
      </w:r>
      <w:r w:rsidRPr="00D652CD">
        <w:rPr>
          <w:color w:val="0E0E0E"/>
          <w:sz w:val="28"/>
          <w:szCs w:val="28"/>
        </w:rPr>
        <w:t xml:space="preserve">иными </w:t>
      </w:r>
      <w:r w:rsidRPr="00D652CD">
        <w:rPr>
          <w:sz w:val="28"/>
          <w:szCs w:val="28"/>
        </w:rPr>
        <w:t xml:space="preserve">нормативными </w:t>
      </w:r>
      <w:r w:rsidRPr="00D652CD">
        <w:rPr>
          <w:color w:val="0A0A0A"/>
          <w:sz w:val="28"/>
          <w:szCs w:val="28"/>
        </w:rPr>
        <w:t xml:space="preserve">правовыми </w:t>
      </w:r>
      <w:r w:rsidRPr="00D652CD">
        <w:rPr>
          <w:color w:val="0C0C0C"/>
          <w:sz w:val="28"/>
          <w:szCs w:val="28"/>
        </w:rPr>
        <w:t xml:space="preserve">актами </w:t>
      </w:r>
      <w:r w:rsidRPr="00D652CD">
        <w:rPr>
          <w:sz w:val="28"/>
          <w:szCs w:val="28"/>
        </w:rPr>
        <w:t xml:space="preserve">для ее предоставления </w:t>
      </w:r>
      <w:r w:rsidRPr="00D652CD">
        <w:rPr>
          <w:color w:val="0C0C0C"/>
          <w:sz w:val="28"/>
          <w:szCs w:val="28"/>
        </w:rPr>
        <w:t xml:space="preserve">и </w:t>
      </w:r>
      <w:r w:rsidRPr="00D652CD">
        <w:rPr>
          <w:sz w:val="28"/>
          <w:szCs w:val="28"/>
        </w:rPr>
        <w:t xml:space="preserve">направляемых непосредственно </w:t>
      </w:r>
      <w:r w:rsidRPr="00D652CD">
        <w:rPr>
          <w:color w:val="161616"/>
          <w:sz w:val="28"/>
          <w:szCs w:val="28"/>
        </w:rPr>
        <w:t xml:space="preserve">в </w:t>
      </w:r>
      <w:r w:rsidRPr="00D652CD">
        <w:rPr>
          <w:sz w:val="28"/>
          <w:szCs w:val="28"/>
        </w:rPr>
        <w:t xml:space="preserve">Администрацию посредством почтового отправления </w:t>
      </w:r>
      <w:r w:rsidRPr="00D652CD">
        <w:rPr>
          <w:color w:val="0E0E0E"/>
          <w:sz w:val="28"/>
          <w:szCs w:val="28"/>
        </w:rPr>
        <w:t xml:space="preserve">с </w:t>
      </w:r>
      <w:r w:rsidRPr="00D652CD">
        <w:rPr>
          <w:color w:val="0F0F0F"/>
          <w:sz w:val="28"/>
          <w:szCs w:val="28"/>
        </w:rPr>
        <w:t xml:space="preserve">описью </w:t>
      </w:r>
      <w:r w:rsidRPr="00D652CD">
        <w:rPr>
          <w:sz w:val="28"/>
          <w:szCs w:val="28"/>
        </w:rPr>
        <w:t xml:space="preserve">вложения </w:t>
      </w:r>
      <w:r w:rsidRPr="00D652CD">
        <w:rPr>
          <w:color w:val="0C0C0C"/>
          <w:sz w:val="28"/>
          <w:szCs w:val="28"/>
        </w:rPr>
        <w:t xml:space="preserve">и </w:t>
      </w:r>
      <w:r w:rsidRPr="00D652CD">
        <w:rPr>
          <w:sz w:val="28"/>
          <w:szCs w:val="28"/>
        </w:rPr>
        <w:t xml:space="preserve">уведомлением </w:t>
      </w:r>
      <w:r w:rsidRPr="00D652CD">
        <w:rPr>
          <w:color w:val="111111"/>
          <w:sz w:val="28"/>
          <w:szCs w:val="28"/>
        </w:rPr>
        <w:t xml:space="preserve">о </w:t>
      </w:r>
      <w:r w:rsidRPr="00D652CD">
        <w:rPr>
          <w:sz w:val="28"/>
          <w:szCs w:val="28"/>
        </w:rPr>
        <w:t xml:space="preserve">вручения, регионального портала, </w:t>
      </w:r>
      <w:r w:rsidRPr="00D652CD">
        <w:rPr>
          <w:spacing w:val="-10"/>
          <w:sz w:val="28"/>
          <w:szCs w:val="28"/>
        </w:rPr>
        <w:t xml:space="preserve"> </w:t>
      </w:r>
      <w:r w:rsidRPr="00D652CD">
        <w:rPr>
          <w:sz w:val="28"/>
          <w:szCs w:val="28"/>
        </w:rPr>
        <w:t>портала</w:t>
      </w:r>
      <w:r w:rsidRPr="00D652CD">
        <w:rPr>
          <w:spacing w:val="-9"/>
          <w:sz w:val="28"/>
          <w:szCs w:val="28"/>
        </w:rPr>
        <w:t xml:space="preserve"> </w:t>
      </w:r>
      <w:r w:rsidRPr="00D652CD">
        <w:rPr>
          <w:sz w:val="28"/>
          <w:szCs w:val="28"/>
        </w:rPr>
        <w:t>федеральной информационной</w:t>
      </w:r>
      <w:r w:rsidRPr="00D652CD">
        <w:rPr>
          <w:spacing w:val="-17"/>
          <w:sz w:val="28"/>
          <w:szCs w:val="28"/>
        </w:rPr>
        <w:t xml:space="preserve"> </w:t>
      </w:r>
      <w:r w:rsidRPr="00D652CD">
        <w:rPr>
          <w:sz w:val="28"/>
          <w:szCs w:val="28"/>
        </w:rPr>
        <w:t>адресной</w:t>
      </w:r>
      <w:r w:rsidRPr="00D652CD">
        <w:rPr>
          <w:spacing w:val="-10"/>
          <w:sz w:val="28"/>
          <w:szCs w:val="28"/>
        </w:rPr>
        <w:t xml:space="preserve"> </w:t>
      </w:r>
      <w:r w:rsidRPr="00D652CD">
        <w:rPr>
          <w:sz w:val="28"/>
          <w:szCs w:val="28"/>
        </w:rPr>
        <w:t>системы</w:t>
      </w:r>
      <w:r w:rsidRPr="00D652CD">
        <w:rPr>
          <w:spacing w:val="-15"/>
          <w:sz w:val="28"/>
          <w:szCs w:val="28"/>
        </w:rPr>
        <w:t xml:space="preserve"> </w:t>
      </w:r>
      <w:r w:rsidRPr="00D652CD">
        <w:rPr>
          <w:color w:val="0C0C0C"/>
          <w:sz w:val="28"/>
          <w:szCs w:val="28"/>
        </w:rPr>
        <w:t xml:space="preserve">в </w:t>
      </w:r>
      <w:r w:rsidRPr="00D652CD">
        <w:rPr>
          <w:sz w:val="28"/>
          <w:szCs w:val="28"/>
        </w:rPr>
        <w:t xml:space="preserve">информационно-телекоммуникационной сети </w:t>
      </w:r>
      <w:r w:rsidRPr="00D652CD">
        <w:rPr>
          <w:color w:val="0C0C0C"/>
          <w:sz w:val="28"/>
          <w:szCs w:val="28"/>
        </w:rPr>
        <w:t>«Интернет».</w:t>
      </w:r>
    </w:p>
    <w:p w:rsidR="007D6E47" w:rsidRPr="00D652CD" w:rsidRDefault="007D6E47" w:rsidP="007D6E47">
      <w:pPr>
        <w:pStyle w:val="a3"/>
        <w:rPr>
          <w:szCs w:val="28"/>
        </w:rPr>
      </w:pPr>
      <w:r w:rsidRPr="00D652CD">
        <w:rPr>
          <w:szCs w:val="28"/>
        </w:rPr>
        <w:t xml:space="preserve">       2.6.1. Заявитель предоставляет заявление о</w:t>
      </w:r>
      <w:r w:rsidRPr="00D652CD">
        <w:rPr>
          <w:spacing w:val="-10"/>
          <w:szCs w:val="28"/>
        </w:rPr>
        <w:t xml:space="preserve"> </w:t>
      </w:r>
      <w:r w:rsidRPr="00D652CD">
        <w:rPr>
          <w:szCs w:val="28"/>
        </w:rPr>
        <w:t>присвоении объекту адресации</w:t>
      </w:r>
      <w:r w:rsidRPr="00D652CD">
        <w:rPr>
          <w:spacing w:val="-5"/>
          <w:szCs w:val="28"/>
        </w:rPr>
        <w:t xml:space="preserve"> </w:t>
      </w:r>
      <w:r w:rsidRPr="00D652CD">
        <w:rPr>
          <w:szCs w:val="28"/>
        </w:rPr>
        <w:t>адреса</w:t>
      </w:r>
      <w:r w:rsidRPr="00D652CD">
        <w:rPr>
          <w:spacing w:val="-2"/>
          <w:szCs w:val="28"/>
        </w:rPr>
        <w:t xml:space="preserve"> </w:t>
      </w:r>
      <w:r w:rsidRPr="00D652CD">
        <w:rPr>
          <w:color w:val="0E0E0E"/>
          <w:szCs w:val="28"/>
        </w:rPr>
        <w:t>или</w:t>
      </w:r>
      <w:r w:rsidRPr="00D652CD">
        <w:rPr>
          <w:color w:val="0E0E0E"/>
          <w:spacing w:val="-10"/>
          <w:szCs w:val="28"/>
        </w:rPr>
        <w:t xml:space="preserve"> </w:t>
      </w:r>
      <w:r w:rsidRPr="00D652CD">
        <w:rPr>
          <w:szCs w:val="28"/>
        </w:rPr>
        <w:t xml:space="preserve">аннулировании его </w:t>
      </w:r>
      <w:r w:rsidRPr="00D652CD">
        <w:rPr>
          <w:color w:val="0C0C0C"/>
          <w:szCs w:val="28"/>
        </w:rPr>
        <w:t xml:space="preserve">адреса </w:t>
      </w:r>
      <w:r w:rsidRPr="00D652CD">
        <w:rPr>
          <w:szCs w:val="28"/>
        </w:rPr>
        <w:t xml:space="preserve">(далее </w:t>
      </w:r>
      <w:r w:rsidRPr="00D652CD">
        <w:rPr>
          <w:color w:val="0F0F0F"/>
          <w:szCs w:val="28"/>
        </w:rPr>
        <w:t xml:space="preserve">— </w:t>
      </w:r>
      <w:r w:rsidRPr="00D652CD">
        <w:rPr>
          <w:szCs w:val="28"/>
        </w:rPr>
        <w:t xml:space="preserve">заявление </w:t>
      </w:r>
      <w:r w:rsidRPr="00D652CD">
        <w:rPr>
          <w:color w:val="0E0E0E"/>
          <w:szCs w:val="28"/>
        </w:rPr>
        <w:t xml:space="preserve">о </w:t>
      </w:r>
      <w:r w:rsidRPr="00D652CD">
        <w:rPr>
          <w:szCs w:val="28"/>
        </w:rPr>
        <w:t xml:space="preserve">присвоении объекту </w:t>
      </w:r>
      <w:r w:rsidRPr="00D652CD">
        <w:rPr>
          <w:color w:val="0A0A0A"/>
          <w:szCs w:val="28"/>
        </w:rPr>
        <w:t xml:space="preserve">адресации </w:t>
      </w:r>
      <w:r w:rsidRPr="00D652CD">
        <w:rPr>
          <w:color w:val="0C0C0C"/>
          <w:szCs w:val="28"/>
        </w:rPr>
        <w:t xml:space="preserve">адреса </w:t>
      </w:r>
      <w:r w:rsidRPr="00D652CD">
        <w:rPr>
          <w:color w:val="131313"/>
          <w:szCs w:val="28"/>
        </w:rPr>
        <w:t xml:space="preserve">или </w:t>
      </w:r>
      <w:r w:rsidRPr="00D652CD">
        <w:rPr>
          <w:szCs w:val="28"/>
        </w:rPr>
        <w:t xml:space="preserve">аннулировании </w:t>
      </w:r>
      <w:r w:rsidRPr="00D652CD">
        <w:rPr>
          <w:color w:val="0F0F0F"/>
          <w:szCs w:val="28"/>
        </w:rPr>
        <w:t xml:space="preserve">его </w:t>
      </w:r>
      <w:r w:rsidRPr="00D652CD">
        <w:rPr>
          <w:szCs w:val="28"/>
        </w:rPr>
        <w:t xml:space="preserve">адреса), составленное: по </w:t>
      </w:r>
      <w:r w:rsidRPr="00D652CD">
        <w:rPr>
          <w:color w:val="0C0C0C"/>
          <w:szCs w:val="28"/>
        </w:rPr>
        <w:t xml:space="preserve">форме, </w:t>
      </w:r>
      <w:r w:rsidRPr="00D652CD">
        <w:rPr>
          <w:szCs w:val="28"/>
        </w:rPr>
        <w:t xml:space="preserve">установленной </w:t>
      </w:r>
      <w:r w:rsidRPr="00D652CD">
        <w:rPr>
          <w:color w:val="0C0C0C"/>
          <w:szCs w:val="28"/>
        </w:rPr>
        <w:t xml:space="preserve">приказом </w:t>
      </w:r>
      <w:r w:rsidRPr="00D652CD">
        <w:rPr>
          <w:szCs w:val="28"/>
        </w:rPr>
        <w:t>Министерства финансов Российской Федерации от</w:t>
      </w:r>
      <w:r w:rsidRPr="00D652CD">
        <w:rPr>
          <w:spacing w:val="40"/>
          <w:szCs w:val="28"/>
        </w:rPr>
        <w:t xml:space="preserve"> </w:t>
      </w:r>
      <w:r w:rsidRPr="00D652CD">
        <w:rPr>
          <w:szCs w:val="28"/>
        </w:rPr>
        <w:t>11.12.2014</w:t>
      </w:r>
      <w:r w:rsidRPr="00D652CD">
        <w:rPr>
          <w:spacing w:val="40"/>
          <w:szCs w:val="28"/>
        </w:rPr>
        <w:t xml:space="preserve"> </w:t>
      </w:r>
      <w:r w:rsidR="008012CE">
        <w:rPr>
          <w:color w:val="0C0C0C"/>
          <w:szCs w:val="28"/>
        </w:rPr>
        <w:t>№</w:t>
      </w:r>
      <w:r w:rsidRPr="00D652CD">
        <w:rPr>
          <w:color w:val="0C0C0C"/>
          <w:spacing w:val="-2"/>
          <w:szCs w:val="28"/>
        </w:rPr>
        <w:t xml:space="preserve"> </w:t>
      </w:r>
      <w:r w:rsidRPr="00D652CD">
        <w:rPr>
          <w:szCs w:val="28"/>
        </w:rPr>
        <w:t xml:space="preserve">146н «Об утверждении </w:t>
      </w:r>
      <w:r w:rsidRPr="00D652CD">
        <w:rPr>
          <w:color w:val="0A0A0A"/>
          <w:szCs w:val="28"/>
        </w:rPr>
        <w:t xml:space="preserve">форм </w:t>
      </w:r>
      <w:r w:rsidRPr="00D652CD">
        <w:rPr>
          <w:szCs w:val="28"/>
        </w:rPr>
        <w:t xml:space="preserve">заявления о присвоении объекту адресации адреса </w:t>
      </w:r>
      <w:r w:rsidRPr="00D652CD">
        <w:rPr>
          <w:color w:val="0F0F0F"/>
          <w:szCs w:val="28"/>
        </w:rPr>
        <w:t xml:space="preserve">или </w:t>
      </w:r>
      <w:r w:rsidRPr="00D652CD">
        <w:rPr>
          <w:szCs w:val="28"/>
        </w:rPr>
        <w:t xml:space="preserve">аннулировании </w:t>
      </w:r>
      <w:r w:rsidRPr="00D652CD">
        <w:rPr>
          <w:color w:val="0E0E0E"/>
          <w:szCs w:val="28"/>
        </w:rPr>
        <w:t xml:space="preserve">его </w:t>
      </w:r>
      <w:r w:rsidRPr="00D652CD">
        <w:rPr>
          <w:szCs w:val="28"/>
        </w:rPr>
        <w:t xml:space="preserve">адреса, решения об отказе </w:t>
      </w:r>
      <w:r w:rsidRPr="00D652CD">
        <w:rPr>
          <w:color w:val="111111"/>
          <w:szCs w:val="28"/>
        </w:rPr>
        <w:t xml:space="preserve">в </w:t>
      </w:r>
      <w:r w:rsidRPr="00D652CD">
        <w:rPr>
          <w:szCs w:val="28"/>
        </w:rPr>
        <w:t xml:space="preserve">присвоении </w:t>
      </w:r>
      <w:r w:rsidRPr="00D652CD">
        <w:rPr>
          <w:color w:val="0C0C0C"/>
          <w:szCs w:val="28"/>
        </w:rPr>
        <w:t xml:space="preserve">объекту адресации </w:t>
      </w:r>
      <w:r w:rsidRPr="00D652CD">
        <w:rPr>
          <w:szCs w:val="28"/>
        </w:rPr>
        <w:t xml:space="preserve">адреса </w:t>
      </w:r>
      <w:r w:rsidRPr="00D652CD">
        <w:rPr>
          <w:color w:val="0A0A0A"/>
          <w:szCs w:val="28"/>
        </w:rPr>
        <w:t xml:space="preserve">или </w:t>
      </w:r>
      <w:r w:rsidRPr="00D652CD">
        <w:rPr>
          <w:szCs w:val="28"/>
        </w:rPr>
        <w:t>аннулировании его адреса».</w:t>
      </w:r>
    </w:p>
    <w:p w:rsidR="007D6E47" w:rsidRPr="00D652CD" w:rsidRDefault="007D6E47" w:rsidP="007D6E47">
      <w:pPr>
        <w:pStyle w:val="a3"/>
        <w:rPr>
          <w:szCs w:val="28"/>
        </w:rPr>
      </w:pPr>
      <w:r w:rsidRPr="00D652CD">
        <w:rPr>
          <w:szCs w:val="28"/>
        </w:rPr>
        <w:t xml:space="preserve">       Заявление в форме электронного документа подписывается электронной </w:t>
      </w:r>
      <w:r w:rsidRPr="00D652CD">
        <w:rPr>
          <w:color w:val="0C0C0C"/>
          <w:szCs w:val="28"/>
        </w:rPr>
        <w:t xml:space="preserve">подписью </w:t>
      </w:r>
      <w:r w:rsidRPr="00D652CD">
        <w:rPr>
          <w:szCs w:val="28"/>
        </w:rPr>
        <w:t xml:space="preserve">заявителя </w:t>
      </w:r>
      <w:r w:rsidRPr="00D652CD">
        <w:rPr>
          <w:color w:val="0E0E0E"/>
          <w:szCs w:val="28"/>
        </w:rPr>
        <w:t xml:space="preserve">либо </w:t>
      </w:r>
      <w:r w:rsidRPr="00D652CD">
        <w:rPr>
          <w:szCs w:val="28"/>
        </w:rPr>
        <w:t xml:space="preserve">представителя </w:t>
      </w:r>
      <w:r w:rsidRPr="00D652CD">
        <w:rPr>
          <w:color w:val="0C0C0C"/>
          <w:szCs w:val="28"/>
        </w:rPr>
        <w:t xml:space="preserve">заявителя, вид </w:t>
      </w:r>
      <w:r w:rsidRPr="00D652CD">
        <w:rPr>
          <w:szCs w:val="28"/>
        </w:rPr>
        <w:t xml:space="preserve">которой определяется </w:t>
      </w:r>
      <w:r w:rsidRPr="00D652CD">
        <w:rPr>
          <w:color w:val="0E0E0E"/>
          <w:szCs w:val="28"/>
        </w:rPr>
        <w:t xml:space="preserve">в </w:t>
      </w:r>
      <w:r w:rsidRPr="00D652CD">
        <w:rPr>
          <w:szCs w:val="28"/>
        </w:rPr>
        <w:t>соответствии</w:t>
      </w:r>
      <w:r w:rsidRPr="00D652CD">
        <w:rPr>
          <w:spacing w:val="22"/>
          <w:szCs w:val="28"/>
        </w:rPr>
        <w:t xml:space="preserve"> </w:t>
      </w:r>
      <w:r w:rsidRPr="00D652CD">
        <w:rPr>
          <w:color w:val="111111"/>
          <w:szCs w:val="28"/>
        </w:rPr>
        <w:t xml:space="preserve">с </w:t>
      </w:r>
      <w:r w:rsidRPr="00D652CD">
        <w:rPr>
          <w:color w:val="0F0F0F"/>
          <w:szCs w:val="28"/>
        </w:rPr>
        <w:t>частью</w:t>
      </w:r>
      <w:r w:rsidRPr="00D652CD">
        <w:rPr>
          <w:color w:val="0F0F0F"/>
          <w:spacing w:val="15"/>
          <w:szCs w:val="28"/>
        </w:rPr>
        <w:t xml:space="preserve"> </w:t>
      </w:r>
      <w:r w:rsidRPr="00D652CD">
        <w:rPr>
          <w:szCs w:val="28"/>
        </w:rPr>
        <w:t>2</w:t>
      </w:r>
      <w:r w:rsidRPr="00D652CD">
        <w:rPr>
          <w:spacing w:val="-2"/>
          <w:szCs w:val="28"/>
        </w:rPr>
        <w:t xml:space="preserve"> </w:t>
      </w:r>
      <w:r w:rsidRPr="00D652CD">
        <w:rPr>
          <w:szCs w:val="28"/>
        </w:rPr>
        <w:t>статьи</w:t>
      </w:r>
      <w:r w:rsidRPr="00D652CD">
        <w:rPr>
          <w:spacing w:val="9"/>
          <w:szCs w:val="28"/>
        </w:rPr>
        <w:t xml:space="preserve"> </w:t>
      </w:r>
      <w:r w:rsidRPr="00D652CD">
        <w:rPr>
          <w:color w:val="0F0F0F"/>
          <w:szCs w:val="28"/>
        </w:rPr>
        <w:t>21.1</w:t>
      </w:r>
      <w:r w:rsidRPr="00D652CD">
        <w:rPr>
          <w:color w:val="0F0F0F"/>
          <w:spacing w:val="5"/>
          <w:szCs w:val="28"/>
        </w:rPr>
        <w:t xml:space="preserve"> </w:t>
      </w:r>
      <w:r w:rsidRPr="00D652CD">
        <w:rPr>
          <w:szCs w:val="28"/>
        </w:rPr>
        <w:t>Федерального</w:t>
      </w:r>
      <w:r w:rsidRPr="00D652CD">
        <w:rPr>
          <w:spacing w:val="24"/>
          <w:szCs w:val="28"/>
        </w:rPr>
        <w:t xml:space="preserve"> </w:t>
      </w:r>
      <w:r w:rsidRPr="00D652CD">
        <w:rPr>
          <w:color w:val="0C0C0C"/>
          <w:szCs w:val="28"/>
        </w:rPr>
        <w:t>закона</w:t>
      </w:r>
      <w:r w:rsidRPr="00D652CD">
        <w:rPr>
          <w:color w:val="0C0C0C"/>
          <w:spacing w:val="18"/>
          <w:szCs w:val="28"/>
        </w:rPr>
        <w:t xml:space="preserve"> </w:t>
      </w:r>
      <w:r w:rsidRPr="00D652CD">
        <w:rPr>
          <w:color w:val="0F0F0F"/>
          <w:szCs w:val="28"/>
        </w:rPr>
        <w:t>от</w:t>
      </w:r>
      <w:r w:rsidRPr="00D652CD">
        <w:rPr>
          <w:color w:val="0F0F0F"/>
          <w:spacing w:val="-3"/>
          <w:szCs w:val="28"/>
        </w:rPr>
        <w:t xml:space="preserve"> </w:t>
      </w:r>
      <w:r w:rsidRPr="00D652CD">
        <w:rPr>
          <w:szCs w:val="28"/>
        </w:rPr>
        <w:t>27.07.2010</w:t>
      </w:r>
      <w:r w:rsidRPr="00D652CD">
        <w:rPr>
          <w:spacing w:val="13"/>
          <w:szCs w:val="28"/>
        </w:rPr>
        <w:t xml:space="preserve"> </w:t>
      </w:r>
      <w:r w:rsidRPr="00D652CD">
        <w:rPr>
          <w:color w:val="111111"/>
          <w:szCs w:val="28"/>
        </w:rPr>
        <w:t>№</w:t>
      </w:r>
      <w:r w:rsidRPr="00D652CD">
        <w:rPr>
          <w:color w:val="111111"/>
          <w:spacing w:val="63"/>
          <w:szCs w:val="28"/>
        </w:rPr>
        <w:t xml:space="preserve"> </w:t>
      </w:r>
      <w:r w:rsidRPr="00D652CD">
        <w:rPr>
          <w:szCs w:val="28"/>
        </w:rPr>
        <w:t xml:space="preserve">210-ФЗ </w:t>
      </w:r>
      <w:r w:rsidRPr="00D652CD">
        <w:rPr>
          <w:color w:val="0C0C0C"/>
          <w:szCs w:val="28"/>
        </w:rPr>
        <w:t>«Об</w:t>
      </w:r>
      <w:r w:rsidRPr="00D652CD">
        <w:rPr>
          <w:color w:val="0C0C0C"/>
          <w:spacing w:val="-17"/>
          <w:szCs w:val="28"/>
        </w:rPr>
        <w:t xml:space="preserve"> </w:t>
      </w:r>
      <w:r w:rsidRPr="00D652CD">
        <w:rPr>
          <w:szCs w:val="28"/>
        </w:rPr>
        <w:t>организации</w:t>
      </w:r>
      <w:r w:rsidRPr="00D652CD">
        <w:rPr>
          <w:spacing w:val="-17"/>
          <w:szCs w:val="28"/>
        </w:rPr>
        <w:t xml:space="preserve"> </w:t>
      </w:r>
      <w:r w:rsidRPr="00D652CD">
        <w:rPr>
          <w:szCs w:val="28"/>
        </w:rPr>
        <w:t>предоставления</w:t>
      </w:r>
      <w:r w:rsidRPr="00D652CD">
        <w:rPr>
          <w:spacing w:val="-16"/>
          <w:szCs w:val="28"/>
        </w:rPr>
        <w:t xml:space="preserve"> </w:t>
      </w:r>
      <w:r w:rsidRPr="00D652CD">
        <w:rPr>
          <w:szCs w:val="28"/>
        </w:rPr>
        <w:t>государственных</w:t>
      </w:r>
      <w:r w:rsidRPr="00D652CD">
        <w:rPr>
          <w:spacing w:val="-17"/>
          <w:szCs w:val="28"/>
        </w:rPr>
        <w:t xml:space="preserve"> </w:t>
      </w:r>
      <w:r w:rsidRPr="00D652CD">
        <w:rPr>
          <w:color w:val="0C0C0C"/>
          <w:szCs w:val="28"/>
        </w:rPr>
        <w:t>и</w:t>
      </w:r>
      <w:r w:rsidRPr="00D652CD">
        <w:rPr>
          <w:color w:val="0C0C0C"/>
          <w:spacing w:val="-17"/>
          <w:szCs w:val="28"/>
        </w:rPr>
        <w:t xml:space="preserve"> </w:t>
      </w:r>
      <w:r w:rsidRPr="00D652CD">
        <w:rPr>
          <w:color w:val="0C0C0C"/>
          <w:szCs w:val="28"/>
        </w:rPr>
        <w:t>муниципальных</w:t>
      </w:r>
      <w:r w:rsidRPr="00D652CD">
        <w:rPr>
          <w:color w:val="0C0C0C"/>
          <w:spacing w:val="-8"/>
          <w:szCs w:val="28"/>
        </w:rPr>
        <w:t xml:space="preserve"> </w:t>
      </w:r>
      <w:r w:rsidRPr="00D652CD">
        <w:rPr>
          <w:szCs w:val="28"/>
        </w:rPr>
        <w:t>услуг»</w:t>
      </w:r>
      <w:r w:rsidRPr="00D652CD">
        <w:rPr>
          <w:spacing w:val="-8"/>
          <w:szCs w:val="28"/>
        </w:rPr>
        <w:t xml:space="preserve"> </w:t>
      </w:r>
      <w:r w:rsidRPr="00D652CD">
        <w:rPr>
          <w:szCs w:val="28"/>
        </w:rPr>
        <w:t>(далее</w:t>
      </w:r>
      <w:r w:rsidRPr="00D652CD">
        <w:rPr>
          <w:spacing w:val="-16"/>
          <w:szCs w:val="28"/>
        </w:rPr>
        <w:t xml:space="preserve"> </w:t>
      </w:r>
      <w:r w:rsidRPr="00D652CD">
        <w:rPr>
          <w:color w:val="0F0F0F"/>
          <w:szCs w:val="28"/>
        </w:rPr>
        <w:t xml:space="preserve">- </w:t>
      </w:r>
      <w:r w:rsidRPr="00D652CD">
        <w:rPr>
          <w:szCs w:val="28"/>
        </w:rPr>
        <w:t>Федеральный</w:t>
      </w:r>
      <w:r w:rsidRPr="00D652CD">
        <w:rPr>
          <w:spacing w:val="21"/>
          <w:szCs w:val="28"/>
        </w:rPr>
        <w:t xml:space="preserve"> </w:t>
      </w:r>
      <w:r w:rsidRPr="00D652CD">
        <w:rPr>
          <w:color w:val="0C0C0C"/>
          <w:szCs w:val="28"/>
        </w:rPr>
        <w:t>закон</w:t>
      </w:r>
      <w:r w:rsidRPr="00D652CD">
        <w:rPr>
          <w:color w:val="0C0C0C"/>
          <w:spacing w:val="-1"/>
          <w:szCs w:val="28"/>
        </w:rPr>
        <w:t xml:space="preserve"> </w:t>
      </w:r>
      <w:r w:rsidRPr="00D652CD">
        <w:rPr>
          <w:color w:val="0E0E0E"/>
          <w:szCs w:val="28"/>
        </w:rPr>
        <w:t xml:space="preserve">№ </w:t>
      </w:r>
      <w:r w:rsidRPr="00D652CD">
        <w:rPr>
          <w:szCs w:val="28"/>
        </w:rPr>
        <w:t>210-ФЗ);</w:t>
      </w:r>
    </w:p>
    <w:p w:rsidR="007D6E47" w:rsidRPr="00D652CD" w:rsidRDefault="007D6E47" w:rsidP="007D6E47">
      <w:pPr>
        <w:pStyle w:val="a3"/>
        <w:rPr>
          <w:szCs w:val="28"/>
        </w:rPr>
      </w:pPr>
      <w:r w:rsidRPr="00D652CD">
        <w:rPr>
          <w:color w:val="0C0C0C"/>
          <w:szCs w:val="28"/>
        </w:rPr>
        <w:t xml:space="preserve">      </w:t>
      </w:r>
      <w:r w:rsidRPr="00D652CD">
        <w:rPr>
          <w:szCs w:val="28"/>
        </w:rPr>
        <w:t>Документ,</w:t>
      </w:r>
      <w:r w:rsidRPr="00D652CD">
        <w:rPr>
          <w:spacing w:val="-13"/>
          <w:szCs w:val="28"/>
        </w:rPr>
        <w:t xml:space="preserve"> </w:t>
      </w:r>
      <w:r w:rsidRPr="00D652CD">
        <w:rPr>
          <w:szCs w:val="28"/>
        </w:rPr>
        <w:t>удостоверяющий</w:t>
      </w:r>
      <w:r w:rsidRPr="00D652CD">
        <w:rPr>
          <w:spacing w:val="-17"/>
          <w:szCs w:val="28"/>
        </w:rPr>
        <w:t xml:space="preserve"> </w:t>
      </w:r>
      <w:r w:rsidRPr="00D652CD">
        <w:rPr>
          <w:szCs w:val="28"/>
        </w:rPr>
        <w:t>полномочия</w:t>
      </w:r>
      <w:r w:rsidRPr="00D652CD">
        <w:rPr>
          <w:spacing w:val="-7"/>
          <w:szCs w:val="28"/>
        </w:rPr>
        <w:t xml:space="preserve"> </w:t>
      </w:r>
      <w:r w:rsidRPr="00D652CD">
        <w:rPr>
          <w:color w:val="0C0C0C"/>
          <w:szCs w:val="28"/>
        </w:rPr>
        <w:t xml:space="preserve">представителя </w:t>
      </w:r>
      <w:r w:rsidRPr="00D652CD">
        <w:rPr>
          <w:color w:val="0A0A0A"/>
          <w:szCs w:val="28"/>
        </w:rPr>
        <w:t>заявителя,</w:t>
      </w:r>
      <w:r w:rsidRPr="00D652CD">
        <w:rPr>
          <w:color w:val="0A0A0A"/>
          <w:spacing w:val="-9"/>
          <w:szCs w:val="28"/>
        </w:rPr>
        <w:t xml:space="preserve"> </w:t>
      </w:r>
      <w:r w:rsidRPr="00D652CD">
        <w:rPr>
          <w:color w:val="111111"/>
          <w:szCs w:val="28"/>
        </w:rPr>
        <w:t>в</w:t>
      </w:r>
      <w:r w:rsidRPr="00D652CD">
        <w:rPr>
          <w:color w:val="111111"/>
          <w:spacing w:val="-17"/>
          <w:szCs w:val="28"/>
        </w:rPr>
        <w:t xml:space="preserve"> </w:t>
      </w:r>
      <w:r w:rsidRPr="00D652CD">
        <w:rPr>
          <w:color w:val="0C0C0C"/>
          <w:szCs w:val="28"/>
        </w:rPr>
        <w:t xml:space="preserve">случае </w:t>
      </w:r>
      <w:r w:rsidRPr="00D652CD">
        <w:rPr>
          <w:szCs w:val="28"/>
        </w:rPr>
        <w:t xml:space="preserve">подачи заявления представителем заявителя (не требуется, если полномочия представителя </w:t>
      </w:r>
      <w:r w:rsidRPr="00D652CD">
        <w:rPr>
          <w:color w:val="0E0E0E"/>
          <w:szCs w:val="28"/>
        </w:rPr>
        <w:t xml:space="preserve">заявителя </w:t>
      </w:r>
      <w:r w:rsidRPr="00D652CD">
        <w:rPr>
          <w:szCs w:val="28"/>
        </w:rPr>
        <w:t xml:space="preserve">подтверждаются выпиской </w:t>
      </w:r>
      <w:r w:rsidRPr="00D652CD">
        <w:rPr>
          <w:color w:val="0C0C0C"/>
          <w:szCs w:val="28"/>
        </w:rPr>
        <w:t xml:space="preserve">из </w:t>
      </w:r>
      <w:r w:rsidRPr="00D652CD">
        <w:rPr>
          <w:szCs w:val="28"/>
        </w:rPr>
        <w:t xml:space="preserve">Единого государственного реестра юридических </w:t>
      </w:r>
      <w:r w:rsidRPr="00D652CD">
        <w:rPr>
          <w:color w:val="0F0F0F"/>
          <w:szCs w:val="28"/>
        </w:rPr>
        <w:t>лиц):</w:t>
      </w:r>
    </w:p>
    <w:p w:rsidR="007D6E47" w:rsidRPr="00D652CD" w:rsidRDefault="007D6E47" w:rsidP="007D6E47">
      <w:pPr>
        <w:pStyle w:val="a3"/>
        <w:rPr>
          <w:szCs w:val="28"/>
        </w:rPr>
      </w:pPr>
      <w:r w:rsidRPr="00D652CD">
        <w:rPr>
          <w:szCs w:val="28"/>
        </w:rPr>
        <w:t xml:space="preserve">      доверенность </w:t>
      </w:r>
      <w:r w:rsidRPr="00D652CD">
        <w:rPr>
          <w:color w:val="0C0C0C"/>
          <w:szCs w:val="28"/>
        </w:rPr>
        <w:t xml:space="preserve">(при </w:t>
      </w:r>
      <w:r w:rsidRPr="00D652CD">
        <w:rPr>
          <w:szCs w:val="28"/>
        </w:rPr>
        <w:t xml:space="preserve">предоставлении заявления представителем заявителя </w:t>
      </w:r>
      <w:r w:rsidRPr="00D652CD">
        <w:rPr>
          <w:color w:val="0C0C0C"/>
          <w:szCs w:val="28"/>
        </w:rPr>
        <w:t xml:space="preserve">в </w:t>
      </w:r>
      <w:r w:rsidRPr="00D652CD">
        <w:rPr>
          <w:szCs w:val="28"/>
        </w:rPr>
        <w:t xml:space="preserve">форме электронного документа прилагается доверенность оформленная надлежащим образом </w:t>
      </w:r>
      <w:r w:rsidRPr="00D652CD">
        <w:rPr>
          <w:color w:val="0F0F0F"/>
          <w:szCs w:val="28"/>
        </w:rPr>
        <w:t xml:space="preserve">в </w:t>
      </w:r>
      <w:r w:rsidRPr="00D652CD">
        <w:rPr>
          <w:color w:val="0C0C0C"/>
          <w:szCs w:val="28"/>
        </w:rPr>
        <w:t xml:space="preserve">форме </w:t>
      </w:r>
      <w:r w:rsidRPr="00D652CD">
        <w:rPr>
          <w:szCs w:val="28"/>
        </w:rPr>
        <w:t xml:space="preserve">электронного документа, </w:t>
      </w:r>
      <w:r w:rsidRPr="00D652CD">
        <w:rPr>
          <w:color w:val="0C0C0C"/>
          <w:szCs w:val="28"/>
        </w:rPr>
        <w:t xml:space="preserve">подписанного </w:t>
      </w:r>
      <w:r w:rsidRPr="00D652CD">
        <w:rPr>
          <w:color w:val="0A0A0A"/>
          <w:szCs w:val="28"/>
        </w:rPr>
        <w:t xml:space="preserve">лицом, </w:t>
      </w:r>
      <w:r w:rsidRPr="00D652CD">
        <w:rPr>
          <w:color w:val="0F0F0F"/>
          <w:szCs w:val="28"/>
        </w:rPr>
        <w:t xml:space="preserve">выдавшим </w:t>
      </w:r>
      <w:r w:rsidRPr="00D652CD">
        <w:rPr>
          <w:szCs w:val="28"/>
        </w:rPr>
        <w:t xml:space="preserve">(подписавшим) доверенность, с использованием </w:t>
      </w:r>
      <w:r w:rsidRPr="00D652CD">
        <w:rPr>
          <w:color w:val="0C0C0C"/>
          <w:szCs w:val="28"/>
        </w:rPr>
        <w:t xml:space="preserve">усиленной </w:t>
      </w:r>
      <w:r w:rsidRPr="00D652CD">
        <w:rPr>
          <w:szCs w:val="28"/>
        </w:rPr>
        <w:t>квалифицированной</w:t>
      </w:r>
      <w:r w:rsidRPr="00D652CD">
        <w:rPr>
          <w:spacing w:val="-10"/>
          <w:szCs w:val="28"/>
        </w:rPr>
        <w:t xml:space="preserve"> </w:t>
      </w:r>
      <w:r w:rsidRPr="00D652CD">
        <w:rPr>
          <w:szCs w:val="28"/>
        </w:rPr>
        <w:t>электронной</w:t>
      </w:r>
      <w:r w:rsidRPr="00D652CD">
        <w:rPr>
          <w:spacing w:val="13"/>
          <w:szCs w:val="28"/>
        </w:rPr>
        <w:t xml:space="preserve"> </w:t>
      </w:r>
      <w:r w:rsidRPr="00D652CD">
        <w:rPr>
          <w:color w:val="0E0E0E"/>
          <w:szCs w:val="28"/>
        </w:rPr>
        <w:t>подписи</w:t>
      </w:r>
      <w:r w:rsidRPr="00D652CD">
        <w:rPr>
          <w:color w:val="0E0E0E"/>
          <w:spacing w:val="-1"/>
          <w:szCs w:val="28"/>
        </w:rPr>
        <w:t xml:space="preserve"> </w:t>
      </w:r>
      <w:r w:rsidRPr="00D652CD">
        <w:rPr>
          <w:color w:val="0E0E0E"/>
          <w:szCs w:val="28"/>
        </w:rPr>
        <w:t>(в</w:t>
      </w:r>
      <w:r w:rsidRPr="00D652CD">
        <w:rPr>
          <w:color w:val="0E0E0E"/>
          <w:spacing w:val="-2"/>
          <w:szCs w:val="28"/>
        </w:rPr>
        <w:t xml:space="preserve"> </w:t>
      </w:r>
      <w:r w:rsidRPr="00D652CD">
        <w:rPr>
          <w:szCs w:val="28"/>
        </w:rPr>
        <w:t>случае,</w:t>
      </w:r>
      <w:r w:rsidRPr="00D652CD">
        <w:rPr>
          <w:spacing w:val="-1"/>
          <w:szCs w:val="28"/>
        </w:rPr>
        <w:t xml:space="preserve"> </w:t>
      </w:r>
      <w:r w:rsidRPr="00D652CD">
        <w:rPr>
          <w:szCs w:val="28"/>
        </w:rPr>
        <w:t>если</w:t>
      </w:r>
      <w:r w:rsidRPr="00D652CD">
        <w:rPr>
          <w:spacing w:val="-2"/>
          <w:szCs w:val="28"/>
        </w:rPr>
        <w:t xml:space="preserve"> </w:t>
      </w:r>
      <w:r w:rsidRPr="00D652CD">
        <w:rPr>
          <w:szCs w:val="28"/>
        </w:rPr>
        <w:t>представитель</w:t>
      </w:r>
      <w:r w:rsidRPr="00D652CD">
        <w:rPr>
          <w:spacing w:val="13"/>
          <w:szCs w:val="28"/>
        </w:rPr>
        <w:t xml:space="preserve"> </w:t>
      </w:r>
      <w:r w:rsidRPr="00D652CD">
        <w:rPr>
          <w:szCs w:val="28"/>
        </w:rPr>
        <w:t>заявителя действует</w:t>
      </w:r>
      <w:r w:rsidRPr="00D652CD">
        <w:rPr>
          <w:spacing w:val="16"/>
          <w:szCs w:val="28"/>
        </w:rPr>
        <w:t xml:space="preserve"> </w:t>
      </w:r>
      <w:r w:rsidRPr="00D652CD">
        <w:rPr>
          <w:szCs w:val="28"/>
        </w:rPr>
        <w:t>на</w:t>
      </w:r>
      <w:r w:rsidRPr="00D652CD">
        <w:rPr>
          <w:spacing w:val="13"/>
          <w:szCs w:val="28"/>
        </w:rPr>
        <w:t xml:space="preserve"> </w:t>
      </w:r>
      <w:r w:rsidRPr="00D652CD">
        <w:rPr>
          <w:szCs w:val="28"/>
        </w:rPr>
        <w:t>основании</w:t>
      </w:r>
      <w:r w:rsidRPr="00D652CD">
        <w:rPr>
          <w:spacing w:val="27"/>
          <w:szCs w:val="28"/>
        </w:rPr>
        <w:t xml:space="preserve"> </w:t>
      </w:r>
      <w:r w:rsidRPr="00D652CD">
        <w:rPr>
          <w:spacing w:val="-2"/>
          <w:szCs w:val="28"/>
        </w:rPr>
        <w:t>доверенности);</w:t>
      </w:r>
      <w:r w:rsidRPr="00D652CD">
        <w:rPr>
          <w:szCs w:val="28"/>
        </w:rPr>
        <w:t xml:space="preserve"> </w:t>
      </w:r>
    </w:p>
    <w:p w:rsidR="007D6E47" w:rsidRPr="00D652CD" w:rsidRDefault="007D6E47" w:rsidP="007D6E47">
      <w:pPr>
        <w:pStyle w:val="a3"/>
        <w:rPr>
          <w:szCs w:val="28"/>
        </w:rPr>
      </w:pPr>
      <w:r w:rsidRPr="00D652CD">
        <w:rPr>
          <w:szCs w:val="28"/>
        </w:rPr>
        <w:t xml:space="preserve">      решение общего собрания собственников многоквартирного </w:t>
      </w:r>
      <w:r w:rsidRPr="00D652CD">
        <w:rPr>
          <w:color w:val="0C0C0C"/>
          <w:szCs w:val="28"/>
        </w:rPr>
        <w:t>дома;</w:t>
      </w:r>
    </w:p>
    <w:p w:rsidR="007D6E47" w:rsidRPr="00D652CD" w:rsidRDefault="007D6E47" w:rsidP="007D6E47">
      <w:pPr>
        <w:pStyle w:val="a3"/>
        <w:rPr>
          <w:szCs w:val="28"/>
        </w:rPr>
      </w:pPr>
      <w:r w:rsidRPr="00D652CD">
        <w:rPr>
          <w:szCs w:val="28"/>
        </w:rPr>
        <w:t xml:space="preserve">      решение общего собрания </w:t>
      </w:r>
      <w:r w:rsidRPr="00D652CD">
        <w:rPr>
          <w:color w:val="0C0C0C"/>
          <w:szCs w:val="28"/>
        </w:rPr>
        <w:t xml:space="preserve">членов </w:t>
      </w:r>
      <w:r w:rsidRPr="00D652CD">
        <w:rPr>
          <w:szCs w:val="28"/>
        </w:rPr>
        <w:t xml:space="preserve">садоводческого </w:t>
      </w:r>
      <w:r w:rsidRPr="00D652CD">
        <w:rPr>
          <w:color w:val="0C0C0C"/>
          <w:szCs w:val="28"/>
        </w:rPr>
        <w:t xml:space="preserve">или </w:t>
      </w:r>
      <w:r w:rsidRPr="00D652CD">
        <w:rPr>
          <w:szCs w:val="28"/>
        </w:rPr>
        <w:t>огороднического некоммерческого товарищества;</w:t>
      </w:r>
    </w:p>
    <w:p w:rsidR="007D6E47" w:rsidRPr="00D652CD" w:rsidRDefault="007D6E47" w:rsidP="007D6E47">
      <w:pPr>
        <w:pStyle w:val="a3"/>
        <w:rPr>
          <w:szCs w:val="28"/>
        </w:rPr>
      </w:pPr>
      <w:r w:rsidRPr="00D652CD">
        <w:rPr>
          <w:szCs w:val="28"/>
        </w:rPr>
        <w:t xml:space="preserve">      иной документ, подтверждающий </w:t>
      </w:r>
      <w:r w:rsidRPr="00D652CD">
        <w:rPr>
          <w:color w:val="0C0C0C"/>
          <w:szCs w:val="28"/>
        </w:rPr>
        <w:t xml:space="preserve">в </w:t>
      </w:r>
      <w:r w:rsidRPr="00D652CD">
        <w:rPr>
          <w:szCs w:val="28"/>
        </w:rPr>
        <w:t xml:space="preserve">соответствии с </w:t>
      </w:r>
      <w:r w:rsidRPr="00D652CD">
        <w:rPr>
          <w:color w:val="0A0A0A"/>
          <w:szCs w:val="28"/>
        </w:rPr>
        <w:t xml:space="preserve">федеральным </w:t>
      </w:r>
      <w:r w:rsidRPr="00D652CD">
        <w:rPr>
          <w:szCs w:val="28"/>
        </w:rPr>
        <w:t xml:space="preserve">законом, </w:t>
      </w:r>
      <w:r w:rsidRPr="00D652CD">
        <w:rPr>
          <w:color w:val="0C0C0C"/>
          <w:szCs w:val="28"/>
        </w:rPr>
        <w:t xml:space="preserve">актом </w:t>
      </w:r>
      <w:r w:rsidRPr="00D652CD">
        <w:rPr>
          <w:szCs w:val="28"/>
        </w:rPr>
        <w:t xml:space="preserve">уполномоченного </w:t>
      </w:r>
      <w:r w:rsidRPr="00D652CD">
        <w:rPr>
          <w:color w:val="0F0F0F"/>
          <w:szCs w:val="28"/>
        </w:rPr>
        <w:t xml:space="preserve">на </w:t>
      </w:r>
      <w:r w:rsidRPr="00D652CD">
        <w:rPr>
          <w:szCs w:val="28"/>
        </w:rPr>
        <w:t xml:space="preserve">то государственного органа </w:t>
      </w:r>
      <w:r w:rsidRPr="00D652CD">
        <w:rPr>
          <w:color w:val="0F0F0F"/>
          <w:szCs w:val="28"/>
        </w:rPr>
        <w:t xml:space="preserve">или органа </w:t>
      </w:r>
      <w:r w:rsidRPr="00D652CD">
        <w:rPr>
          <w:szCs w:val="28"/>
        </w:rPr>
        <w:t>местного самоуправления полномочия представителя заявителя;</w:t>
      </w:r>
    </w:p>
    <w:p w:rsidR="007D6E47" w:rsidRPr="00D652CD" w:rsidRDefault="007D6E47" w:rsidP="007D6E47">
      <w:pPr>
        <w:pStyle w:val="a3"/>
        <w:rPr>
          <w:szCs w:val="28"/>
        </w:rPr>
      </w:pPr>
      <w:r w:rsidRPr="00D652CD">
        <w:rPr>
          <w:szCs w:val="28"/>
        </w:rPr>
        <w:t xml:space="preserve">      договор </w:t>
      </w:r>
      <w:r w:rsidRPr="00D652CD">
        <w:rPr>
          <w:color w:val="0C0C0C"/>
          <w:szCs w:val="28"/>
        </w:rPr>
        <w:t xml:space="preserve">подряда </w:t>
      </w:r>
      <w:r w:rsidRPr="00D652CD">
        <w:rPr>
          <w:szCs w:val="28"/>
        </w:rPr>
        <w:t>на выполнение кадастровых работ;</w:t>
      </w:r>
    </w:p>
    <w:p w:rsidR="007D6E47" w:rsidRPr="00D652CD" w:rsidRDefault="007D6E47" w:rsidP="007D6E47">
      <w:pPr>
        <w:pStyle w:val="a3"/>
        <w:rPr>
          <w:szCs w:val="28"/>
        </w:rPr>
      </w:pPr>
      <w:r w:rsidRPr="00D652CD">
        <w:rPr>
          <w:szCs w:val="28"/>
        </w:rPr>
        <w:t xml:space="preserve">      определение суда </w:t>
      </w:r>
      <w:r w:rsidRPr="00D652CD">
        <w:rPr>
          <w:color w:val="0F0F0F"/>
          <w:szCs w:val="28"/>
        </w:rPr>
        <w:t xml:space="preserve">о </w:t>
      </w:r>
      <w:r w:rsidRPr="00D652CD">
        <w:rPr>
          <w:szCs w:val="28"/>
        </w:rPr>
        <w:t xml:space="preserve">выполнении кадастровых работ </w:t>
      </w:r>
      <w:r w:rsidRPr="00D652CD">
        <w:rPr>
          <w:color w:val="0E0E0E"/>
          <w:szCs w:val="28"/>
        </w:rPr>
        <w:t xml:space="preserve">кадастровым </w:t>
      </w:r>
      <w:r w:rsidRPr="00D652CD">
        <w:rPr>
          <w:color w:val="0A0A0A"/>
          <w:szCs w:val="28"/>
        </w:rPr>
        <w:t>инженером.</w:t>
      </w:r>
    </w:p>
    <w:p w:rsidR="007D6E47" w:rsidRPr="00D652CD" w:rsidRDefault="007D6E47" w:rsidP="007D6E47">
      <w:pPr>
        <w:jc w:val="both"/>
        <w:rPr>
          <w:i/>
          <w:sz w:val="28"/>
          <w:szCs w:val="28"/>
        </w:rPr>
      </w:pPr>
      <w:r w:rsidRPr="00D652CD">
        <w:rPr>
          <w:sz w:val="28"/>
          <w:szCs w:val="28"/>
        </w:rPr>
        <w:t xml:space="preserve">         </w:t>
      </w:r>
      <w:r w:rsidRPr="00D652CD">
        <w:rPr>
          <w:i/>
          <w:color w:val="0F0F0F"/>
          <w:sz w:val="28"/>
          <w:szCs w:val="28"/>
        </w:rPr>
        <w:t xml:space="preserve">В </w:t>
      </w:r>
      <w:r w:rsidRPr="00D652CD">
        <w:rPr>
          <w:i/>
          <w:sz w:val="28"/>
          <w:szCs w:val="28"/>
        </w:rPr>
        <w:t xml:space="preserve">случае подачи заявления представителем юридического </w:t>
      </w:r>
      <w:r w:rsidRPr="00D652CD">
        <w:rPr>
          <w:i/>
          <w:color w:val="0C0C0C"/>
          <w:sz w:val="28"/>
          <w:szCs w:val="28"/>
        </w:rPr>
        <w:t>лица.</w:t>
      </w:r>
    </w:p>
    <w:p w:rsidR="007D6E47" w:rsidRPr="00D652CD" w:rsidRDefault="007D6E47" w:rsidP="007D6E47">
      <w:pPr>
        <w:pStyle w:val="a3"/>
        <w:rPr>
          <w:szCs w:val="28"/>
        </w:rPr>
      </w:pPr>
      <w:r w:rsidRPr="00D652CD">
        <w:rPr>
          <w:szCs w:val="28"/>
        </w:rPr>
        <w:t xml:space="preserve">      документ, подтверждающий его полномочия действовать от </w:t>
      </w:r>
      <w:r w:rsidRPr="00D652CD">
        <w:rPr>
          <w:color w:val="0C0C0C"/>
          <w:szCs w:val="28"/>
        </w:rPr>
        <w:t xml:space="preserve">имени этого </w:t>
      </w:r>
      <w:r w:rsidRPr="00D652CD">
        <w:rPr>
          <w:szCs w:val="28"/>
        </w:rPr>
        <w:t>юридического</w:t>
      </w:r>
      <w:r w:rsidRPr="00D652CD">
        <w:rPr>
          <w:spacing w:val="-4"/>
          <w:szCs w:val="28"/>
        </w:rPr>
        <w:t xml:space="preserve"> </w:t>
      </w:r>
      <w:r w:rsidRPr="00D652CD">
        <w:rPr>
          <w:szCs w:val="28"/>
        </w:rPr>
        <w:t>лица,</w:t>
      </w:r>
      <w:r w:rsidRPr="00D652CD">
        <w:rPr>
          <w:spacing w:val="-10"/>
          <w:szCs w:val="28"/>
        </w:rPr>
        <w:t xml:space="preserve"> </w:t>
      </w:r>
      <w:r w:rsidRPr="00D652CD">
        <w:rPr>
          <w:color w:val="111111"/>
          <w:szCs w:val="28"/>
        </w:rPr>
        <w:t>или</w:t>
      </w:r>
      <w:r w:rsidRPr="00D652CD">
        <w:rPr>
          <w:color w:val="111111"/>
          <w:spacing w:val="-14"/>
          <w:szCs w:val="28"/>
        </w:rPr>
        <w:t xml:space="preserve"> </w:t>
      </w:r>
      <w:r w:rsidRPr="00D652CD">
        <w:rPr>
          <w:szCs w:val="28"/>
        </w:rPr>
        <w:t>копия</w:t>
      </w:r>
      <w:r w:rsidRPr="00D652CD">
        <w:rPr>
          <w:spacing w:val="-12"/>
          <w:szCs w:val="28"/>
        </w:rPr>
        <w:t xml:space="preserve"> </w:t>
      </w:r>
      <w:r w:rsidRPr="00D652CD">
        <w:rPr>
          <w:szCs w:val="28"/>
        </w:rPr>
        <w:t>этого</w:t>
      </w:r>
      <w:r w:rsidRPr="00D652CD">
        <w:rPr>
          <w:spacing w:val="-15"/>
          <w:szCs w:val="28"/>
        </w:rPr>
        <w:t xml:space="preserve"> </w:t>
      </w:r>
      <w:r w:rsidRPr="00D652CD">
        <w:rPr>
          <w:color w:val="0C0C0C"/>
          <w:szCs w:val="28"/>
        </w:rPr>
        <w:t>документа,</w:t>
      </w:r>
      <w:r w:rsidRPr="00D652CD">
        <w:rPr>
          <w:color w:val="0C0C0C"/>
          <w:spacing w:val="-2"/>
          <w:szCs w:val="28"/>
        </w:rPr>
        <w:t xml:space="preserve"> </w:t>
      </w:r>
      <w:r w:rsidRPr="00D652CD">
        <w:rPr>
          <w:szCs w:val="28"/>
        </w:rPr>
        <w:t>заверенная</w:t>
      </w:r>
      <w:r w:rsidRPr="00D652CD">
        <w:rPr>
          <w:spacing w:val="-3"/>
          <w:szCs w:val="28"/>
        </w:rPr>
        <w:t xml:space="preserve"> </w:t>
      </w:r>
      <w:r w:rsidRPr="00D652CD">
        <w:rPr>
          <w:szCs w:val="28"/>
        </w:rPr>
        <w:t>печатью</w:t>
      </w:r>
      <w:r w:rsidRPr="00D652CD">
        <w:rPr>
          <w:spacing w:val="-9"/>
          <w:szCs w:val="28"/>
        </w:rPr>
        <w:t xml:space="preserve"> </w:t>
      </w:r>
      <w:r w:rsidRPr="00D652CD">
        <w:rPr>
          <w:color w:val="0C0C0C"/>
          <w:szCs w:val="28"/>
        </w:rPr>
        <w:t>(при</w:t>
      </w:r>
      <w:r w:rsidRPr="00D652CD">
        <w:rPr>
          <w:color w:val="0C0C0C"/>
          <w:spacing w:val="-14"/>
          <w:szCs w:val="28"/>
        </w:rPr>
        <w:t xml:space="preserve"> </w:t>
      </w:r>
      <w:r w:rsidRPr="00D652CD">
        <w:rPr>
          <w:szCs w:val="28"/>
        </w:rPr>
        <w:t>наличии)</w:t>
      </w:r>
      <w:r w:rsidRPr="00D652CD">
        <w:rPr>
          <w:spacing w:val="-7"/>
          <w:szCs w:val="28"/>
        </w:rPr>
        <w:t xml:space="preserve"> </w:t>
      </w:r>
      <w:r w:rsidRPr="00D652CD">
        <w:rPr>
          <w:color w:val="0F0F0F"/>
          <w:szCs w:val="28"/>
        </w:rPr>
        <w:t xml:space="preserve">и </w:t>
      </w:r>
      <w:r w:rsidRPr="00D652CD">
        <w:rPr>
          <w:szCs w:val="28"/>
        </w:rPr>
        <w:t>подписью руководителя</w:t>
      </w:r>
      <w:r w:rsidRPr="00D652CD">
        <w:rPr>
          <w:spacing w:val="20"/>
          <w:szCs w:val="28"/>
        </w:rPr>
        <w:t xml:space="preserve"> </w:t>
      </w:r>
      <w:r w:rsidRPr="00D652CD">
        <w:rPr>
          <w:szCs w:val="28"/>
        </w:rPr>
        <w:t>этого юридического</w:t>
      </w:r>
      <w:r w:rsidRPr="00D652CD">
        <w:rPr>
          <w:spacing w:val="22"/>
          <w:szCs w:val="28"/>
        </w:rPr>
        <w:t xml:space="preserve"> </w:t>
      </w:r>
      <w:r w:rsidRPr="00D652CD">
        <w:rPr>
          <w:color w:val="0C0C0C"/>
          <w:szCs w:val="28"/>
        </w:rPr>
        <w:t>лица;</w:t>
      </w:r>
    </w:p>
    <w:p w:rsidR="007D6E47" w:rsidRPr="00D652CD" w:rsidRDefault="007D6E47" w:rsidP="007D6E47">
      <w:pPr>
        <w:pStyle w:val="a3"/>
        <w:rPr>
          <w:szCs w:val="28"/>
        </w:rPr>
      </w:pPr>
      <w:r w:rsidRPr="00D652CD">
        <w:rPr>
          <w:szCs w:val="28"/>
        </w:rPr>
        <w:lastRenderedPageBreak/>
        <w:t xml:space="preserve">      трудовой договор кадастрового инженера, </w:t>
      </w:r>
      <w:r w:rsidRPr="00D652CD">
        <w:rPr>
          <w:color w:val="0C0C0C"/>
          <w:szCs w:val="28"/>
        </w:rPr>
        <w:t xml:space="preserve">являющегося </w:t>
      </w:r>
      <w:r w:rsidRPr="00D652CD">
        <w:rPr>
          <w:color w:val="0A0A0A"/>
          <w:szCs w:val="28"/>
        </w:rPr>
        <w:t xml:space="preserve">работником </w:t>
      </w:r>
      <w:r w:rsidRPr="00D652CD">
        <w:rPr>
          <w:szCs w:val="28"/>
        </w:rPr>
        <w:t>юридического</w:t>
      </w:r>
      <w:r w:rsidRPr="00D652CD">
        <w:rPr>
          <w:spacing w:val="-17"/>
          <w:szCs w:val="28"/>
        </w:rPr>
        <w:t xml:space="preserve"> </w:t>
      </w:r>
      <w:r w:rsidRPr="00D652CD">
        <w:rPr>
          <w:color w:val="0E0E0E"/>
          <w:szCs w:val="28"/>
        </w:rPr>
        <w:t>лица</w:t>
      </w:r>
      <w:r w:rsidRPr="00D652CD">
        <w:rPr>
          <w:color w:val="0E0E0E"/>
          <w:spacing w:val="-17"/>
          <w:szCs w:val="28"/>
        </w:rPr>
        <w:t xml:space="preserve"> </w:t>
      </w:r>
      <w:r w:rsidRPr="00D652CD">
        <w:rPr>
          <w:szCs w:val="28"/>
        </w:rPr>
        <w:t>(если</w:t>
      </w:r>
      <w:r w:rsidRPr="00D652CD">
        <w:rPr>
          <w:spacing w:val="-16"/>
          <w:szCs w:val="28"/>
        </w:rPr>
        <w:t xml:space="preserve"> </w:t>
      </w:r>
      <w:r w:rsidRPr="00D652CD">
        <w:rPr>
          <w:szCs w:val="28"/>
        </w:rPr>
        <w:t>представителем</w:t>
      </w:r>
      <w:r w:rsidRPr="00D652CD">
        <w:rPr>
          <w:spacing w:val="-17"/>
          <w:szCs w:val="28"/>
        </w:rPr>
        <w:t xml:space="preserve"> </w:t>
      </w:r>
      <w:r w:rsidRPr="00D652CD">
        <w:rPr>
          <w:szCs w:val="28"/>
        </w:rPr>
        <w:t>юридического</w:t>
      </w:r>
      <w:r w:rsidRPr="00D652CD">
        <w:rPr>
          <w:spacing w:val="-17"/>
          <w:szCs w:val="28"/>
        </w:rPr>
        <w:t xml:space="preserve"> </w:t>
      </w:r>
      <w:r w:rsidRPr="00D652CD">
        <w:rPr>
          <w:color w:val="0C0C0C"/>
          <w:szCs w:val="28"/>
        </w:rPr>
        <w:t>лица</w:t>
      </w:r>
      <w:r w:rsidRPr="00D652CD">
        <w:rPr>
          <w:color w:val="0C0C0C"/>
          <w:spacing w:val="-17"/>
          <w:szCs w:val="28"/>
        </w:rPr>
        <w:t xml:space="preserve"> </w:t>
      </w:r>
      <w:r w:rsidRPr="00D652CD">
        <w:rPr>
          <w:szCs w:val="28"/>
        </w:rPr>
        <w:t>является</w:t>
      </w:r>
      <w:r w:rsidRPr="00D652CD">
        <w:rPr>
          <w:spacing w:val="-16"/>
          <w:szCs w:val="28"/>
        </w:rPr>
        <w:t xml:space="preserve"> </w:t>
      </w:r>
      <w:r w:rsidRPr="00D652CD">
        <w:rPr>
          <w:szCs w:val="28"/>
        </w:rPr>
        <w:t>кадастровый инженер который</w:t>
      </w:r>
      <w:r w:rsidRPr="00D652CD">
        <w:rPr>
          <w:spacing w:val="-5"/>
          <w:szCs w:val="28"/>
        </w:rPr>
        <w:t xml:space="preserve"> </w:t>
      </w:r>
      <w:r w:rsidRPr="00D652CD">
        <w:rPr>
          <w:szCs w:val="28"/>
        </w:rPr>
        <w:t>осуществляет</w:t>
      </w:r>
      <w:r w:rsidRPr="00D652CD">
        <w:rPr>
          <w:spacing w:val="13"/>
          <w:szCs w:val="28"/>
        </w:rPr>
        <w:t xml:space="preserve"> </w:t>
      </w:r>
      <w:r w:rsidRPr="00D652CD">
        <w:rPr>
          <w:szCs w:val="28"/>
        </w:rPr>
        <w:t>кадастровые</w:t>
      </w:r>
      <w:r w:rsidRPr="00D652CD">
        <w:rPr>
          <w:spacing w:val="10"/>
          <w:szCs w:val="28"/>
        </w:rPr>
        <w:t xml:space="preserve"> </w:t>
      </w:r>
      <w:r w:rsidRPr="00D652CD">
        <w:rPr>
          <w:color w:val="0A0A0A"/>
          <w:szCs w:val="28"/>
        </w:rPr>
        <w:t>работы</w:t>
      </w:r>
      <w:r w:rsidRPr="00D652CD">
        <w:rPr>
          <w:color w:val="0A0A0A"/>
          <w:spacing w:val="-8"/>
          <w:szCs w:val="28"/>
        </w:rPr>
        <w:t xml:space="preserve"> </w:t>
      </w:r>
      <w:r w:rsidRPr="00D652CD">
        <w:rPr>
          <w:szCs w:val="28"/>
        </w:rPr>
        <w:t>для</w:t>
      </w:r>
      <w:r w:rsidRPr="00D652CD">
        <w:rPr>
          <w:spacing w:val="-7"/>
          <w:szCs w:val="28"/>
        </w:rPr>
        <w:t xml:space="preserve"> </w:t>
      </w:r>
      <w:r w:rsidRPr="00D652CD">
        <w:rPr>
          <w:szCs w:val="28"/>
        </w:rPr>
        <w:t>данного</w:t>
      </w:r>
      <w:r w:rsidRPr="00D652CD">
        <w:rPr>
          <w:spacing w:val="40"/>
          <w:szCs w:val="28"/>
        </w:rPr>
        <w:t xml:space="preserve"> </w:t>
      </w:r>
      <w:r w:rsidRPr="00D652CD">
        <w:rPr>
          <w:szCs w:val="28"/>
        </w:rPr>
        <w:t>работодателя).</w:t>
      </w:r>
    </w:p>
    <w:p w:rsidR="007D6E47" w:rsidRPr="00D652CD" w:rsidRDefault="007D6E47" w:rsidP="007D6E47">
      <w:pPr>
        <w:pStyle w:val="aff0"/>
        <w:widowControl w:val="0"/>
        <w:tabs>
          <w:tab w:val="left" w:pos="1590"/>
        </w:tabs>
        <w:autoSpaceDE w:val="0"/>
        <w:autoSpaceDN w:val="0"/>
        <w:ind w:left="0"/>
        <w:contextualSpacing w:val="0"/>
        <w:jc w:val="both"/>
        <w:rPr>
          <w:sz w:val="28"/>
          <w:szCs w:val="28"/>
        </w:rPr>
      </w:pPr>
      <w:r w:rsidRPr="00D652CD">
        <w:rPr>
          <w:color w:val="0C0C0C"/>
          <w:sz w:val="28"/>
          <w:szCs w:val="28"/>
        </w:rPr>
        <w:t xml:space="preserve">       2.6.2 Заявитель </w:t>
      </w:r>
      <w:r w:rsidRPr="00D652CD">
        <w:rPr>
          <w:color w:val="0E0E0E"/>
          <w:sz w:val="28"/>
          <w:szCs w:val="28"/>
        </w:rPr>
        <w:t xml:space="preserve">при </w:t>
      </w:r>
      <w:r w:rsidRPr="00D652CD">
        <w:rPr>
          <w:sz w:val="28"/>
          <w:szCs w:val="28"/>
        </w:rPr>
        <w:t xml:space="preserve">подаче заявления </w:t>
      </w:r>
      <w:r w:rsidRPr="00D652CD">
        <w:rPr>
          <w:color w:val="0C0C0C"/>
          <w:sz w:val="28"/>
          <w:szCs w:val="28"/>
        </w:rPr>
        <w:t xml:space="preserve">вправе </w:t>
      </w:r>
      <w:r w:rsidRPr="00D652CD">
        <w:rPr>
          <w:sz w:val="28"/>
          <w:szCs w:val="28"/>
        </w:rPr>
        <w:t xml:space="preserve">приложить </w:t>
      </w:r>
      <w:r w:rsidRPr="00D652CD">
        <w:rPr>
          <w:color w:val="111111"/>
          <w:sz w:val="28"/>
          <w:szCs w:val="28"/>
        </w:rPr>
        <w:t xml:space="preserve">к </w:t>
      </w:r>
      <w:r w:rsidRPr="00D652CD">
        <w:rPr>
          <w:color w:val="0C0C0C"/>
          <w:sz w:val="28"/>
          <w:szCs w:val="28"/>
        </w:rPr>
        <w:t xml:space="preserve">нему </w:t>
      </w:r>
      <w:r w:rsidRPr="00D652CD">
        <w:rPr>
          <w:sz w:val="28"/>
          <w:szCs w:val="28"/>
        </w:rPr>
        <w:t xml:space="preserve">документы, указанные в подпункте «а» пункта 2.7.1.1, </w:t>
      </w:r>
      <w:r w:rsidRPr="00D652CD">
        <w:rPr>
          <w:color w:val="0C0C0C"/>
          <w:sz w:val="28"/>
          <w:szCs w:val="28"/>
        </w:rPr>
        <w:t xml:space="preserve">пунктах </w:t>
      </w:r>
      <w:r w:rsidRPr="00D652CD">
        <w:rPr>
          <w:sz w:val="28"/>
          <w:szCs w:val="28"/>
        </w:rPr>
        <w:t xml:space="preserve">2.7.1.2, 2.7.1.4, 2.7.1.5, 2.7.1.6, подпунктах </w:t>
      </w:r>
      <w:r w:rsidRPr="00D652CD">
        <w:rPr>
          <w:color w:val="0C0C0C"/>
          <w:sz w:val="28"/>
          <w:szCs w:val="28"/>
        </w:rPr>
        <w:t xml:space="preserve">«а» </w:t>
      </w:r>
      <w:r w:rsidRPr="00D652CD">
        <w:rPr>
          <w:color w:val="0E0E0E"/>
          <w:sz w:val="28"/>
          <w:szCs w:val="28"/>
        </w:rPr>
        <w:t>-</w:t>
      </w:r>
      <w:r w:rsidRPr="00D652CD">
        <w:rPr>
          <w:color w:val="0E0E0E"/>
          <w:spacing w:val="-7"/>
          <w:sz w:val="28"/>
          <w:szCs w:val="28"/>
        </w:rPr>
        <w:t xml:space="preserve"> </w:t>
      </w:r>
      <w:r w:rsidRPr="00D652CD">
        <w:rPr>
          <w:color w:val="0C0C0C"/>
          <w:sz w:val="28"/>
          <w:szCs w:val="28"/>
        </w:rPr>
        <w:t xml:space="preserve">«д» </w:t>
      </w:r>
      <w:r w:rsidRPr="00D652CD">
        <w:rPr>
          <w:sz w:val="28"/>
          <w:szCs w:val="28"/>
        </w:rPr>
        <w:t>пункта 2.7.1.7</w:t>
      </w:r>
      <w:r w:rsidRPr="00D652CD">
        <w:rPr>
          <w:spacing w:val="40"/>
          <w:sz w:val="28"/>
          <w:szCs w:val="28"/>
        </w:rPr>
        <w:t xml:space="preserve"> </w:t>
      </w:r>
      <w:r w:rsidRPr="00D652CD">
        <w:rPr>
          <w:sz w:val="28"/>
          <w:szCs w:val="28"/>
        </w:rPr>
        <w:t>Регламента, по</w:t>
      </w:r>
      <w:r w:rsidRPr="00D652CD">
        <w:rPr>
          <w:spacing w:val="-2"/>
          <w:sz w:val="28"/>
          <w:szCs w:val="28"/>
        </w:rPr>
        <w:t xml:space="preserve"> </w:t>
      </w:r>
      <w:r w:rsidRPr="00D652CD">
        <w:rPr>
          <w:sz w:val="28"/>
          <w:szCs w:val="28"/>
        </w:rPr>
        <w:t>собственной инициативе,</w:t>
      </w:r>
      <w:r w:rsidRPr="00D652CD">
        <w:rPr>
          <w:spacing w:val="40"/>
          <w:sz w:val="28"/>
          <w:szCs w:val="28"/>
        </w:rPr>
        <w:t xml:space="preserve"> </w:t>
      </w:r>
      <w:r w:rsidRPr="00D652CD">
        <w:rPr>
          <w:color w:val="0A0A0A"/>
          <w:sz w:val="28"/>
          <w:szCs w:val="28"/>
        </w:rPr>
        <w:t xml:space="preserve">если </w:t>
      </w:r>
      <w:r w:rsidRPr="00D652CD">
        <w:rPr>
          <w:color w:val="0C0C0C"/>
          <w:sz w:val="28"/>
          <w:szCs w:val="28"/>
        </w:rPr>
        <w:t xml:space="preserve">такие документы </w:t>
      </w:r>
      <w:r w:rsidRPr="00D652CD">
        <w:rPr>
          <w:color w:val="111111"/>
          <w:sz w:val="28"/>
          <w:szCs w:val="28"/>
        </w:rPr>
        <w:t xml:space="preserve">не </w:t>
      </w:r>
      <w:r w:rsidRPr="00D652CD">
        <w:rPr>
          <w:color w:val="0C0C0C"/>
          <w:sz w:val="28"/>
          <w:szCs w:val="28"/>
        </w:rPr>
        <w:t xml:space="preserve">находятся </w:t>
      </w:r>
      <w:r w:rsidRPr="00D652CD">
        <w:rPr>
          <w:color w:val="0F0F0F"/>
          <w:sz w:val="28"/>
          <w:szCs w:val="28"/>
        </w:rPr>
        <w:t xml:space="preserve">в </w:t>
      </w:r>
      <w:r w:rsidRPr="00D652CD">
        <w:rPr>
          <w:sz w:val="28"/>
          <w:szCs w:val="28"/>
        </w:rPr>
        <w:t xml:space="preserve">распоряжении органа государственной </w:t>
      </w:r>
      <w:r w:rsidRPr="00D652CD">
        <w:rPr>
          <w:color w:val="0C0C0C"/>
          <w:sz w:val="28"/>
          <w:szCs w:val="28"/>
        </w:rPr>
        <w:t xml:space="preserve">власти, </w:t>
      </w:r>
      <w:r w:rsidRPr="00D652CD">
        <w:rPr>
          <w:color w:val="0A0A0A"/>
          <w:spacing w:val="-2"/>
          <w:sz w:val="28"/>
          <w:szCs w:val="28"/>
        </w:rPr>
        <w:t xml:space="preserve">органа </w:t>
      </w:r>
      <w:r w:rsidRPr="00D652CD">
        <w:rPr>
          <w:spacing w:val="-2"/>
          <w:sz w:val="28"/>
          <w:szCs w:val="28"/>
        </w:rPr>
        <w:t>местного самоуправления</w:t>
      </w:r>
      <w:r w:rsidRPr="00D652CD">
        <w:rPr>
          <w:spacing w:val="-7"/>
          <w:sz w:val="28"/>
          <w:szCs w:val="28"/>
        </w:rPr>
        <w:t xml:space="preserve"> </w:t>
      </w:r>
      <w:r w:rsidRPr="00D652CD">
        <w:rPr>
          <w:spacing w:val="-2"/>
          <w:sz w:val="28"/>
          <w:szCs w:val="28"/>
        </w:rPr>
        <w:t>либо подведомственных</w:t>
      </w:r>
      <w:r w:rsidRPr="00D652CD">
        <w:rPr>
          <w:spacing w:val="-14"/>
          <w:sz w:val="28"/>
          <w:szCs w:val="28"/>
        </w:rPr>
        <w:t xml:space="preserve"> </w:t>
      </w:r>
      <w:r w:rsidRPr="00D652CD">
        <w:rPr>
          <w:spacing w:val="-2"/>
          <w:sz w:val="28"/>
          <w:szCs w:val="28"/>
        </w:rPr>
        <w:t>государственным</w:t>
      </w:r>
      <w:r w:rsidRPr="00D652CD">
        <w:rPr>
          <w:spacing w:val="-10"/>
          <w:sz w:val="28"/>
          <w:szCs w:val="28"/>
        </w:rPr>
        <w:t xml:space="preserve"> </w:t>
      </w:r>
      <w:r w:rsidRPr="00D652CD">
        <w:rPr>
          <w:color w:val="0A0A0A"/>
          <w:spacing w:val="-2"/>
          <w:sz w:val="28"/>
          <w:szCs w:val="28"/>
        </w:rPr>
        <w:t xml:space="preserve">органам </w:t>
      </w:r>
      <w:r w:rsidRPr="00D652CD">
        <w:rPr>
          <w:color w:val="0E0E0E"/>
          <w:sz w:val="28"/>
          <w:szCs w:val="28"/>
        </w:rPr>
        <w:t xml:space="preserve">или органам </w:t>
      </w:r>
      <w:r w:rsidRPr="00D652CD">
        <w:rPr>
          <w:sz w:val="28"/>
          <w:szCs w:val="28"/>
        </w:rPr>
        <w:t xml:space="preserve">местного </w:t>
      </w:r>
      <w:r w:rsidRPr="00D652CD">
        <w:rPr>
          <w:color w:val="0C0C0C"/>
          <w:sz w:val="28"/>
          <w:szCs w:val="28"/>
        </w:rPr>
        <w:t>самоуправления</w:t>
      </w:r>
      <w:r w:rsidRPr="00D652CD">
        <w:rPr>
          <w:color w:val="0C0C0C"/>
          <w:spacing w:val="-3"/>
          <w:sz w:val="28"/>
          <w:szCs w:val="28"/>
        </w:rPr>
        <w:t xml:space="preserve"> </w:t>
      </w:r>
      <w:r w:rsidRPr="00D652CD">
        <w:rPr>
          <w:color w:val="0C0C0C"/>
          <w:sz w:val="28"/>
          <w:szCs w:val="28"/>
        </w:rPr>
        <w:t xml:space="preserve">организаций. </w:t>
      </w:r>
    </w:p>
    <w:p w:rsidR="007D6E47" w:rsidRPr="00D652CD" w:rsidRDefault="007D6E47" w:rsidP="007D6E47">
      <w:pPr>
        <w:pStyle w:val="aff0"/>
        <w:widowControl w:val="0"/>
        <w:tabs>
          <w:tab w:val="left" w:pos="1383"/>
        </w:tabs>
        <w:autoSpaceDE w:val="0"/>
        <w:autoSpaceDN w:val="0"/>
        <w:spacing w:line="237" w:lineRule="auto"/>
        <w:ind w:left="0" w:right="-7"/>
        <w:contextualSpacing w:val="0"/>
        <w:jc w:val="both"/>
        <w:rPr>
          <w:color w:val="131313"/>
          <w:sz w:val="28"/>
          <w:szCs w:val="28"/>
        </w:rPr>
      </w:pPr>
      <w:r w:rsidRPr="00D652CD">
        <w:rPr>
          <w:color w:val="111111"/>
          <w:sz w:val="28"/>
          <w:szCs w:val="28"/>
        </w:rPr>
        <w:t xml:space="preserve">         2.7. Исчерпывающий</w:t>
      </w:r>
      <w:r w:rsidRPr="00D652CD">
        <w:rPr>
          <w:color w:val="111111"/>
          <w:spacing w:val="80"/>
          <w:sz w:val="28"/>
          <w:szCs w:val="28"/>
        </w:rPr>
        <w:t xml:space="preserve"> </w:t>
      </w:r>
      <w:r w:rsidRPr="00D652CD">
        <w:rPr>
          <w:color w:val="0F0F0F"/>
          <w:sz w:val="28"/>
          <w:szCs w:val="28"/>
        </w:rPr>
        <w:t>перечень</w:t>
      </w:r>
      <w:r w:rsidRPr="00D652CD">
        <w:rPr>
          <w:color w:val="0F0F0F"/>
          <w:spacing w:val="80"/>
          <w:sz w:val="28"/>
          <w:szCs w:val="28"/>
        </w:rPr>
        <w:t xml:space="preserve"> </w:t>
      </w:r>
      <w:r w:rsidRPr="00D652CD">
        <w:rPr>
          <w:color w:val="111111"/>
          <w:sz w:val="28"/>
          <w:szCs w:val="28"/>
        </w:rPr>
        <w:t>документов,</w:t>
      </w:r>
      <w:r w:rsidRPr="00D652CD">
        <w:rPr>
          <w:color w:val="111111"/>
          <w:spacing w:val="80"/>
          <w:sz w:val="28"/>
          <w:szCs w:val="28"/>
        </w:rPr>
        <w:t xml:space="preserve"> </w:t>
      </w:r>
      <w:r w:rsidRPr="00D652CD">
        <w:rPr>
          <w:color w:val="111111"/>
          <w:sz w:val="28"/>
          <w:szCs w:val="28"/>
        </w:rPr>
        <w:t>необходимых</w:t>
      </w:r>
      <w:r w:rsidRPr="00D652CD">
        <w:rPr>
          <w:color w:val="111111"/>
          <w:spacing w:val="80"/>
          <w:sz w:val="28"/>
          <w:szCs w:val="28"/>
        </w:rPr>
        <w:t xml:space="preserve"> </w:t>
      </w:r>
      <w:r w:rsidRPr="00D652CD">
        <w:rPr>
          <w:color w:val="111111"/>
          <w:sz w:val="28"/>
          <w:szCs w:val="28"/>
        </w:rPr>
        <w:t>в</w:t>
      </w:r>
      <w:r w:rsidRPr="00D652CD">
        <w:rPr>
          <w:color w:val="111111"/>
          <w:spacing w:val="80"/>
          <w:sz w:val="28"/>
          <w:szCs w:val="28"/>
        </w:rPr>
        <w:t xml:space="preserve"> </w:t>
      </w:r>
      <w:r w:rsidRPr="00D652CD">
        <w:rPr>
          <w:color w:val="0F0F0F"/>
          <w:sz w:val="28"/>
          <w:szCs w:val="28"/>
        </w:rPr>
        <w:t>соответствии</w:t>
      </w:r>
      <w:r w:rsidRPr="00D652CD">
        <w:rPr>
          <w:color w:val="0F0F0F"/>
          <w:spacing w:val="40"/>
          <w:sz w:val="28"/>
          <w:szCs w:val="28"/>
        </w:rPr>
        <w:t xml:space="preserve"> </w:t>
      </w:r>
      <w:r w:rsidRPr="00D652CD">
        <w:rPr>
          <w:color w:val="131313"/>
          <w:sz w:val="28"/>
          <w:szCs w:val="28"/>
        </w:rPr>
        <w:t xml:space="preserve">с нормативными </w:t>
      </w:r>
      <w:r w:rsidRPr="00D652CD">
        <w:rPr>
          <w:color w:val="111111"/>
          <w:sz w:val="28"/>
          <w:szCs w:val="28"/>
        </w:rPr>
        <w:t xml:space="preserve">правовыми актами для </w:t>
      </w:r>
      <w:r w:rsidRPr="00D652CD">
        <w:rPr>
          <w:color w:val="0F0F0F"/>
          <w:sz w:val="28"/>
          <w:szCs w:val="28"/>
        </w:rPr>
        <w:t xml:space="preserve">предоставления </w:t>
      </w:r>
      <w:r w:rsidRPr="00D652CD">
        <w:rPr>
          <w:color w:val="111111"/>
          <w:sz w:val="28"/>
          <w:szCs w:val="28"/>
        </w:rPr>
        <w:t xml:space="preserve">муниципальной услуги, </w:t>
      </w:r>
      <w:r w:rsidRPr="00D652CD">
        <w:rPr>
          <w:color w:val="0F0F0F"/>
          <w:sz w:val="28"/>
          <w:szCs w:val="28"/>
        </w:rPr>
        <w:t xml:space="preserve">которые находятся </w:t>
      </w:r>
      <w:r w:rsidRPr="00D652CD">
        <w:rPr>
          <w:color w:val="161616"/>
          <w:sz w:val="28"/>
          <w:szCs w:val="28"/>
        </w:rPr>
        <w:t xml:space="preserve">в </w:t>
      </w:r>
      <w:r w:rsidRPr="00D652CD">
        <w:rPr>
          <w:color w:val="0F0F0F"/>
          <w:sz w:val="28"/>
          <w:szCs w:val="28"/>
        </w:rPr>
        <w:t xml:space="preserve">распоряжении </w:t>
      </w:r>
      <w:r w:rsidRPr="00D652CD">
        <w:rPr>
          <w:color w:val="0E0E0E"/>
          <w:sz w:val="28"/>
          <w:szCs w:val="28"/>
        </w:rPr>
        <w:t xml:space="preserve">государственных </w:t>
      </w:r>
      <w:r w:rsidRPr="00D652CD">
        <w:rPr>
          <w:color w:val="0F0F0F"/>
          <w:sz w:val="28"/>
          <w:szCs w:val="28"/>
        </w:rPr>
        <w:t>органов,</w:t>
      </w:r>
      <w:r w:rsidRPr="00D652CD">
        <w:rPr>
          <w:color w:val="0F0F0F"/>
          <w:spacing w:val="80"/>
          <w:sz w:val="28"/>
          <w:szCs w:val="28"/>
        </w:rPr>
        <w:t xml:space="preserve"> </w:t>
      </w:r>
      <w:r w:rsidRPr="00D652CD">
        <w:rPr>
          <w:color w:val="0F0F0F"/>
          <w:sz w:val="28"/>
          <w:szCs w:val="28"/>
        </w:rPr>
        <w:t xml:space="preserve">органов </w:t>
      </w:r>
      <w:r w:rsidRPr="00D652CD">
        <w:rPr>
          <w:color w:val="111111"/>
          <w:sz w:val="28"/>
          <w:szCs w:val="28"/>
        </w:rPr>
        <w:t xml:space="preserve">местного </w:t>
      </w:r>
      <w:r w:rsidRPr="00D652CD">
        <w:rPr>
          <w:color w:val="0F0F0F"/>
          <w:sz w:val="28"/>
          <w:szCs w:val="28"/>
        </w:rPr>
        <w:t xml:space="preserve">самоуправления </w:t>
      </w:r>
      <w:r w:rsidRPr="00D652CD">
        <w:rPr>
          <w:color w:val="161616"/>
          <w:sz w:val="28"/>
          <w:szCs w:val="28"/>
        </w:rPr>
        <w:t xml:space="preserve">и </w:t>
      </w:r>
      <w:r w:rsidRPr="00D652CD">
        <w:rPr>
          <w:color w:val="111111"/>
          <w:sz w:val="28"/>
          <w:szCs w:val="28"/>
        </w:rPr>
        <w:t xml:space="preserve">иных органов, </w:t>
      </w:r>
      <w:r w:rsidRPr="00D652CD">
        <w:rPr>
          <w:color w:val="0F0F0F"/>
          <w:sz w:val="28"/>
          <w:szCs w:val="28"/>
        </w:rPr>
        <w:t xml:space="preserve">участвующих </w:t>
      </w:r>
      <w:r w:rsidRPr="00D652CD">
        <w:rPr>
          <w:color w:val="111111"/>
          <w:sz w:val="28"/>
          <w:szCs w:val="28"/>
        </w:rPr>
        <w:t>в</w:t>
      </w:r>
      <w:r w:rsidRPr="00D652CD">
        <w:rPr>
          <w:color w:val="111111"/>
          <w:spacing w:val="40"/>
          <w:sz w:val="28"/>
          <w:szCs w:val="28"/>
        </w:rPr>
        <w:t xml:space="preserve"> </w:t>
      </w:r>
      <w:r w:rsidRPr="00D652CD">
        <w:rPr>
          <w:color w:val="131313"/>
          <w:sz w:val="28"/>
          <w:szCs w:val="28"/>
        </w:rPr>
        <w:t>предоставлении</w:t>
      </w:r>
      <w:r w:rsidRPr="00D652CD">
        <w:rPr>
          <w:color w:val="131313"/>
          <w:spacing w:val="40"/>
          <w:sz w:val="28"/>
          <w:szCs w:val="28"/>
        </w:rPr>
        <w:t xml:space="preserve"> </w:t>
      </w:r>
      <w:r w:rsidRPr="00D652CD">
        <w:rPr>
          <w:color w:val="111111"/>
          <w:sz w:val="28"/>
          <w:szCs w:val="28"/>
        </w:rPr>
        <w:t xml:space="preserve">муниципальных услуг, </w:t>
      </w:r>
      <w:r w:rsidRPr="00D652CD">
        <w:rPr>
          <w:color w:val="181818"/>
          <w:sz w:val="28"/>
          <w:szCs w:val="28"/>
        </w:rPr>
        <w:t xml:space="preserve">и </w:t>
      </w:r>
      <w:r w:rsidRPr="00D652CD">
        <w:rPr>
          <w:color w:val="131313"/>
          <w:sz w:val="28"/>
          <w:szCs w:val="28"/>
        </w:rPr>
        <w:t xml:space="preserve">которые </w:t>
      </w:r>
      <w:r w:rsidRPr="00D652CD">
        <w:rPr>
          <w:color w:val="111111"/>
          <w:sz w:val="28"/>
          <w:szCs w:val="28"/>
        </w:rPr>
        <w:t xml:space="preserve">заявитель </w:t>
      </w:r>
      <w:r w:rsidRPr="00D652CD">
        <w:rPr>
          <w:color w:val="0F0F0F"/>
          <w:sz w:val="28"/>
          <w:szCs w:val="28"/>
        </w:rPr>
        <w:t xml:space="preserve">вправе </w:t>
      </w:r>
      <w:r w:rsidRPr="00D652CD">
        <w:rPr>
          <w:color w:val="111111"/>
          <w:spacing w:val="-2"/>
          <w:sz w:val="28"/>
          <w:szCs w:val="28"/>
        </w:rPr>
        <w:t>представить</w:t>
      </w:r>
      <w:r w:rsidR="00375CF0">
        <w:rPr>
          <w:color w:val="111111"/>
          <w:spacing w:val="-2"/>
          <w:sz w:val="28"/>
          <w:szCs w:val="28"/>
        </w:rPr>
        <w:t>.</w:t>
      </w:r>
    </w:p>
    <w:p w:rsidR="007D6E47" w:rsidRPr="00D652CD" w:rsidRDefault="007D6E47" w:rsidP="007D6E47">
      <w:pPr>
        <w:pStyle w:val="aff0"/>
        <w:widowControl w:val="0"/>
        <w:tabs>
          <w:tab w:val="left" w:pos="1580"/>
        </w:tabs>
        <w:autoSpaceDE w:val="0"/>
        <w:autoSpaceDN w:val="0"/>
        <w:ind w:left="0" w:right="-7"/>
        <w:contextualSpacing w:val="0"/>
        <w:jc w:val="both"/>
        <w:rPr>
          <w:sz w:val="28"/>
          <w:szCs w:val="28"/>
        </w:rPr>
      </w:pPr>
      <w:r w:rsidRPr="00D652CD">
        <w:rPr>
          <w:sz w:val="28"/>
          <w:szCs w:val="28"/>
        </w:rPr>
        <w:t xml:space="preserve">          2.7.1.  </w:t>
      </w:r>
      <w:r w:rsidRPr="00D652CD">
        <w:rPr>
          <w:color w:val="0C0C0C"/>
          <w:sz w:val="28"/>
          <w:szCs w:val="28"/>
        </w:rPr>
        <w:t xml:space="preserve">Для </w:t>
      </w:r>
      <w:r w:rsidRPr="00D652CD">
        <w:rPr>
          <w:sz w:val="28"/>
          <w:szCs w:val="28"/>
        </w:rPr>
        <w:t xml:space="preserve">рассмотрения заявления </w:t>
      </w:r>
      <w:r w:rsidR="00375CF0">
        <w:rPr>
          <w:color w:val="0C0C0C"/>
          <w:sz w:val="28"/>
          <w:szCs w:val="28"/>
        </w:rPr>
        <w:t xml:space="preserve">Администрация </w:t>
      </w:r>
      <w:r w:rsidRPr="00D652CD">
        <w:rPr>
          <w:color w:val="0C0C0C"/>
          <w:sz w:val="28"/>
          <w:szCs w:val="28"/>
        </w:rPr>
        <w:t xml:space="preserve"> </w:t>
      </w:r>
      <w:r w:rsidRPr="00D652CD">
        <w:rPr>
          <w:color w:val="0E0E0E"/>
          <w:sz w:val="28"/>
          <w:szCs w:val="28"/>
        </w:rPr>
        <w:t xml:space="preserve">в </w:t>
      </w:r>
      <w:r w:rsidRPr="00D652CD">
        <w:rPr>
          <w:color w:val="0C0C0C"/>
          <w:sz w:val="28"/>
          <w:szCs w:val="28"/>
        </w:rPr>
        <w:t xml:space="preserve">рамках </w:t>
      </w:r>
      <w:r w:rsidRPr="00D652CD">
        <w:rPr>
          <w:sz w:val="28"/>
          <w:szCs w:val="28"/>
        </w:rPr>
        <w:t xml:space="preserve">системы межведомственного информационного взаимодействия направляет следующие межведомственные </w:t>
      </w:r>
      <w:r w:rsidRPr="00D652CD">
        <w:rPr>
          <w:color w:val="0C0C0C"/>
          <w:sz w:val="28"/>
          <w:szCs w:val="28"/>
        </w:rPr>
        <w:t>запросы:</w:t>
      </w:r>
    </w:p>
    <w:p w:rsidR="007D6E47" w:rsidRPr="00D652CD" w:rsidRDefault="007D6E47" w:rsidP="007D6E47">
      <w:pPr>
        <w:pStyle w:val="aff0"/>
        <w:widowControl w:val="0"/>
        <w:tabs>
          <w:tab w:val="left" w:pos="1770"/>
        </w:tabs>
        <w:autoSpaceDE w:val="0"/>
        <w:autoSpaceDN w:val="0"/>
        <w:spacing w:line="247" w:lineRule="auto"/>
        <w:ind w:left="0" w:right="-7"/>
        <w:contextualSpacing w:val="0"/>
        <w:jc w:val="both"/>
        <w:rPr>
          <w:sz w:val="28"/>
          <w:szCs w:val="28"/>
        </w:rPr>
      </w:pPr>
      <w:r w:rsidRPr="00D652CD">
        <w:rPr>
          <w:sz w:val="28"/>
          <w:szCs w:val="28"/>
          <w:lang w:eastAsia="ar-SA"/>
        </w:rPr>
        <w:t xml:space="preserve">        2.7.1.1. </w:t>
      </w:r>
      <w:r w:rsidRPr="00D652CD">
        <w:rPr>
          <w:color w:val="131313"/>
          <w:sz w:val="28"/>
          <w:szCs w:val="28"/>
        </w:rPr>
        <w:t xml:space="preserve">В </w:t>
      </w:r>
      <w:r w:rsidRPr="00D652CD">
        <w:rPr>
          <w:sz w:val="28"/>
          <w:szCs w:val="28"/>
        </w:rPr>
        <w:t xml:space="preserve">Федеральную </w:t>
      </w:r>
      <w:r w:rsidRPr="00D652CD">
        <w:rPr>
          <w:color w:val="0C0C0C"/>
          <w:sz w:val="28"/>
          <w:szCs w:val="28"/>
        </w:rPr>
        <w:t xml:space="preserve">службу </w:t>
      </w:r>
      <w:r w:rsidRPr="00D652CD">
        <w:rPr>
          <w:sz w:val="28"/>
          <w:szCs w:val="28"/>
        </w:rPr>
        <w:t xml:space="preserve">государственной регистрации, </w:t>
      </w:r>
      <w:r w:rsidRPr="00D652CD">
        <w:rPr>
          <w:color w:val="0C0C0C"/>
          <w:sz w:val="28"/>
          <w:szCs w:val="28"/>
        </w:rPr>
        <w:t xml:space="preserve">кадастра </w:t>
      </w:r>
      <w:r w:rsidRPr="00D652CD">
        <w:rPr>
          <w:color w:val="111111"/>
          <w:sz w:val="28"/>
          <w:szCs w:val="28"/>
        </w:rPr>
        <w:t xml:space="preserve">и </w:t>
      </w:r>
      <w:r w:rsidRPr="00D652CD">
        <w:rPr>
          <w:sz w:val="28"/>
          <w:szCs w:val="28"/>
        </w:rPr>
        <w:t xml:space="preserve">картографии </w:t>
      </w:r>
      <w:r w:rsidRPr="00D652CD">
        <w:rPr>
          <w:color w:val="0F0F0F"/>
          <w:sz w:val="28"/>
          <w:szCs w:val="28"/>
        </w:rPr>
        <w:t xml:space="preserve">о </w:t>
      </w:r>
      <w:r w:rsidRPr="00D652CD">
        <w:rPr>
          <w:sz w:val="28"/>
          <w:szCs w:val="28"/>
        </w:rPr>
        <w:t>предоставлении:</w:t>
      </w:r>
    </w:p>
    <w:p w:rsidR="007D6E47" w:rsidRPr="00D652CD" w:rsidRDefault="007D6E47" w:rsidP="007D6E47">
      <w:pPr>
        <w:pStyle w:val="a3"/>
        <w:rPr>
          <w:szCs w:val="28"/>
        </w:rPr>
      </w:pPr>
      <w:r w:rsidRPr="00D652CD">
        <w:rPr>
          <w:color w:val="0E0E0E"/>
          <w:szCs w:val="28"/>
        </w:rPr>
        <w:t xml:space="preserve">       а)</w:t>
      </w:r>
      <w:r w:rsidRPr="00D652CD">
        <w:rPr>
          <w:color w:val="0E0E0E"/>
          <w:spacing w:val="-12"/>
          <w:szCs w:val="28"/>
        </w:rPr>
        <w:t xml:space="preserve"> </w:t>
      </w:r>
      <w:r w:rsidRPr="00D652CD">
        <w:rPr>
          <w:szCs w:val="28"/>
        </w:rPr>
        <w:t>правоустанавливающих</w:t>
      </w:r>
      <w:r w:rsidRPr="00D652CD">
        <w:rPr>
          <w:spacing w:val="23"/>
          <w:szCs w:val="28"/>
        </w:rPr>
        <w:t xml:space="preserve">  </w:t>
      </w:r>
      <w:r w:rsidRPr="00D652CD">
        <w:rPr>
          <w:color w:val="0C0C0C"/>
          <w:szCs w:val="28"/>
        </w:rPr>
        <w:t>и</w:t>
      </w:r>
      <w:r w:rsidRPr="00D652CD">
        <w:rPr>
          <w:color w:val="0C0C0C"/>
          <w:spacing w:val="74"/>
          <w:w w:val="150"/>
          <w:szCs w:val="28"/>
        </w:rPr>
        <w:t xml:space="preserve"> </w:t>
      </w:r>
      <w:r w:rsidRPr="00D652CD">
        <w:rPr>
          <w:color w:val="0E0E0E"/>
          <w:szCs w:val="28"/>
        </w:rPr>
        <w:t>(или)</w:t>
      </w:r>
      <w:r w:rsidRPr="00D652CD">
        <w:rPr>
          <w:color w:val="0E0E0E"/>
          <w:spacing w:val="23"/>
          <w:szCs w:val="28"/>
        </w:rPr>
        <w:t xml:space="preserve">  </w:t>
      </w:r>
      <w:r w:rsidRPr="00D652CD">
        <w:rPr>
          <w:szCs w:val="28"/>
        </w:rPr>
        <w:t>правоудостоверяющих</w:t>
      </w:r>
      <w:r w:rsidRPr="00D652CD">
        <w:rPr>
          <w:spacing w:val="59"/>
          <w:w w:val="150"/>
          <w:szCs w:val="28"/>
        </w:rPr>
        <w:t xml:space="preserve"> </w:t>
      </w:r>
      <w:r w:rsidRPr="00D652CD">
        <w:rPr>
          <w:szCs w:val="28"/>
        </w:rPr>
        <w:t>документов</w:t>
      </w:r>
      <w:r w:rsidRPr="00D652CD">
        <w:rPr>
          <w:spacing w:val="27"/>
          <w:szCs w:val="28"/>
        </w:rPr>
        <w:t xml:space="preserve">  </w:t>
      </w:r>
      <w:r w:rsidRPr="00D652CD">
        <w:rPr>
          <w:color w:val="111111"/>
          <w:spacing w:val="-5"/>
          <w:szCs w:val="28"/>
        </w:rPr>
        <w:t>на</w:t>
      </w:r>
      <w:r w:rsidRPr="00D652CD">
        <w:rPr>
          <w:szCs w:val="28"/>
        </w:rPr>
        <w:t xml:space="preserve"> объект </w:t>
      </w:r>
      <w:r w:rsidRPr="00D652CD">
        <w:rPr>
          <w:color w:val="0C0C0C"/>
          <w:szCs w:val="28"/>
        </w:rPr>
        <w:t xml:space="preserve">(объекты) </w:t>
      </w:r>
      <w:r w:rsidRPr="00D652CD">
        <w:rPr>
          <w:szCs w:val="28"/>
        </w:rPr>
        <w:t xml:space="preserve">адресации </w:t>
      </w:r>
      <w:r w:rsidRPr="00D652CD">
        <w:rPr>
          <w:color w:val="0C0C0C"/>
          <w:szCs w:val="28"/>
        </w:rPr>
        <w:t xml:space="preserve">(в случае </w:t>
      </w:r>
      <w:r w:rsidRPr="00D652CD">
        <w:rPr>
          <w:szCs w:val="28"/>
        </w:rPr>
        <w:t xml:space="preserve">присвоения </w:t>
      </w:r>
      <w:r w:rsidRPr="00D652CD">
        <w:rPr>
          <w:color w:val="0C0C0C"/>
          <w:szCs w:val="28"/>
        </w:rPr>
        <w:t xml:space="preserve">адреса зданию </w:t>
      </w:r>
      <w:r w:rsidRPr="00D652CD">
        <w:rPr>
          <w:color w:val="0A0A0A"/>
          <w:szCs w:val="28"/>
        </w:rPr>
        <w:t xml:space="preserve">(строению) </w:t>
      </w:r>
      <w:r w:rsidRPr="00D652CD">
        <w:rPr>
          <w:color w:val="0F0F0F"/>
          <w:szCs w:val="28"/>
        </w:rPr>
        <w:t xml:space="preserve">или </w:t>
      </w:r>
      <w:r w:rsidRPr="00D652CD">
        <w:rPr>
          <w:szCs w:val="28"/>
        </w:rPr>
        <w:t xml:space="preserve">сооружению, </w:t>
      </w:r>
      <w:r w:rsidRPr="00D652CD">
        <w:rPr>
          <w:color w:val="151515"/>
          <w:szCs w:val="28"/>
        </w:rPr>
        <w:t xml:space="preserve">в </w:t>
      </w:r>
      <w:r w:rsidRPr="00D652CD">
        <w:rPr>
          <w:szCs w:val="28"/>
        </w:rPr>
        <w:t xml:space="preserve">том числе строительство которых не завершено, </w:t>
      </w:r>
      <w:r w:rsidRPr="00D652CD">
        <w:rPr>
          <w:color w:val="0F0F0F"/>
          <w:szCs w:val="28"/>
        </w:rPr>
        <w:t xml:space="preserve">в </w:t>
      </w:r>
      <w:r w:rsidRPr="00D652CD">
        <w:rPr>
          <w:szCs w:val="28"/>
        </w:rPr>
        <w:t xml:space="preserve">соответствии </w:t>
      </w:r>
      <w:r w:rsidRPr="00D652CD">
        <w:rPr>
          <w:color w:val="0C0C0C"/>
          <w:szCs w:val="28"/>
        </w:rPr>
        <w:t xml:space="preserve">с </w:t>
      </w:r>
      <w:r w:rsidRPr="00D652CD">
        <w:rPr>
          <w:szCs w:val="28"/>
        </w:rPr>
        <w:t xml:space="preserve">Градостроительным кодексом Российской Федерации </w:t>
      </w:r>
      <w:r w:rsidRPr="00D652CD">
        <w:rPr>
          <w:color w:val="0F0F0F"/>
          <w:szCs w:val="28"/>
        </w:rPr>
        <w:t xml:space="preserve">для </w:t>
      </w:r>
      <w:r w:rsidRPr="00D652CD">
        <w:rPr>
          <w:szCs w:val="28"/>
        </w:rPr>
        <w:t xml:space="preserve">строительства </w:t>
      </w:r>
      <w:r w:rsidRPr="00D652CD">
        <w:rPr>
          <w:color w:val="0C0C0C"/>
          <w:szCs w:val="28"/>
        </w:rPr>
        <w:t xml:space="preserve">которых </w:t>
      </w:r>
      <w:r w:rsidRPr="00D652CD">
        <w:rPr>
          <w:szCs w:val="28"/>
        </w:rPr>
        <w:t xml:space="preserve">получение разрешения </w:t>
      </w:r>
      <w:r w:rsidRPr="00D652CD">
        <w:rPr>
          <w:color w:val="0C0C0C"/>
          <w:szCs w:val="28"/>
        </w:rPr>
        <w:t xml:space="preserve">на </w:t>
      </w:r>
      <w:r w:rsidRPr="00D652CD">
        <w:rPr>
          <w:szCs w:val="28"/>
        </w:rPr>
        <w:t xml:space="preserve">строительство </w:t>
      </w:r>
      <w:r w:rsidRPr="00D652CD">
        <w:rPr>
          <w:color w:val="111111"/>
          <w:szCs w:val="28"/>
        </w:rPr>
        <w:t xml:space="preserve">не </w:t>
      </w:r>
      <w:r w:rsidRPr="00D652CD">
        <w:rPr>
          <w:color w:val="0C0C0C"/>
          <w:szCs w:val="28"/>
        </w:rPr>
        <w:t xml:space="preserve">требуется, </w:t>
      </w:r>
      <w:r w:rsidRPr="00D652CD">
        <w:rPr>
          <w:szCs w:val="28"/>
        </w:rPr>
        <w:t xml:space="preserve">правоустанавливающие </w:t>
      </w:r>
      <w:r w:rsidRPr="00D652CD">
        <w:rPr>
          <w:color w:val="111111"/>
          <w:szCs w:val="28"/>
        </w:rPr>
        <w:t xml:space="preserve">и </w:t>
      </w:r>
      <w:r w:rsidRPr="00D652CD">
        <w:rPr>
          <w:szCs w:val="28"/>
        </w:rPr>
        <w:t xml:space="preserve">(или) правоудостоверяющие документы на земельный участок, на котором расположены указанное </w:t>
      </w:r>
      <w:r w:rsidRPr="00D652CD">
        <w:rPr>
          <w:color w:val="0C0C0C"/>
          <w:szCs w:val="28"/>
        </w:rPr>
        <w:t xml:space="preserve">здание </w:t>
      </w:r>
      <w:r w:rsidRPr="00D652CD">
        <w:rPr>
          <w:szCs w:val="28"/>
        </w:rPr>
        <w:t>(строение), сооружение);</w:t>
      </w:r>
    </w:p>
    <w:p w:rsidR="007D6E47" w:rsidRPr="00D652CD" w:rsidRDefault="007D6E47" w:rsidP="007D6E47">
      <w:pPr>
        <w:pStyle w:val="aff0"/>
        <w:widowControl w:val="0"/>
        <w:tabs>
          <w:tab w:val="left" w:pos="1770"/>
        </w:tabs>
        <w:autoSpaceDE w:val="0"/>
        <w:autoSpaceDN w:val="0"/>
        <w:ind w:left="0"/>
        <w:contextualSpacing w:val="0"/>
        <w:jc w:val="both"/>
        <w:rPr>
          <w:sz w:val="28"/>
          <w:szCs w:val="28"/>
        </w:rPr>
      </w:pPr>
      <w:r w:rsidRPr="00D652CD">
        <w:rPr>
          <w:sz w:val="28"/>
          <w:szCs w:val="28"/>
        </w:rPr>
        <w:t xml:space="preserve">       б)</w:t>
      </w:r>
      <w:r w:rsidRPr="00D652CD">
        <w:rPr>
          <w:spacing w:val="-16"/>
          <w:sz w:val="28"/>
          <w:szCs w:val="28"/>
        </w:rPr>
        <w:t xml:space="preserve"> </w:t>
      </w:r>
      <w:r w:rsidRPr="00D652CD">
        <w:rPr>
          <w:sz w:val="28"/>
          <w:szCs w:val="28"/>
        </w:rPr>
        <w:t xml:space="preserve">выписки </w:t>
      </w:r>
      <w:r w:rsidRPr="00D652CD">
        <w:rPr>
          <w:color w:val="0C0C0C"/>
          <w:sz w:val="28"/>
          <w:szCs w:val="28"/>
        </w:rPr>
        <w:t xml:space="preserve">из </w:t>
      </w:r>
      <w:r w:rsidRPr="00D652CD">
        <w:rPr>
          <w:sz w:val="28"/>
          <w:szCs w:val="28"/>
        </w:rPr>
        <w:t>Единого государственного реестра недвижимости об объектах недвижимости,</w:t>
      </w:r>
      <w:r w:rsidRPr="00D652CD">
        <w:rPr>
          <w:spacing w:val="-11"/>
          <w:sz w:val="28"/>
          <w:szCs w:val="28"/>
        </w:rPr>
        <w:t xml:space="preserve"> </w:t>
      </w:r>
      <w:r w:rsidRPr="00D652CD">
        <w:rPr>
          <w:sz w:val="28"/>
          <w:szCs w:val="28"/>
        </w:rPr>
        <w:t>следствием</w:t>
      </w:r>
      <w:r w:rsidRPr="00D652CD">
        <w:rPr>
          <w:spacing w:val="-8"/>
          <w:sz w:val="28"/>
          <w:szCs w:val="28"/>
        </w:rPr>
        <w:t xml:space="preserve"> </w:t>
      </w:r>
      <w:r w:rsidRPr="00D652CD">
        <w:rPr>
          <w:sz w:val="28"/>
          <w:szCs w:val="28"/>
        </w:rPr>
        <w:t>преобразования</w:t>
      </w:r>
      <w:r w:rsidRPr="00D652CD">
        <w:rPr>
          <w:spacing w:val="-17"/>
          <w:sz w:val="28"/>
          <w:szCs w:val="28"/>
        </w:rPr>
        <w:t xml:space="preserve"> </w:t>
      </w:r>
      <w:r w:rsidRPr="00D652CD">
        <w:rPr>
          <w:sz w:val="28"/>
          <w:szCs w:val="28"/>
        </w:rPr>
        <w:t>которых</w:t>
      </w:r>
      <w:r w:rsidRPr="00D652CD">
        <w:rPr>
          <w:spacing w:val="-17"/>
          <w:sz w:val="28"/>
          <w:szCs w:val="28"/>
        </w:rPr>
        <w:t xml:space="preserve"> </w:t>
      </w:r>
      <w:r w:rsidRPr="00D652CD">
        <w:rPr>
          <w:sz w:val="28"/>
          <w:szCs w:val="28"/>
        </w:rPr>
        <w:t>является</w:t>
      </w:r>
      <w:r w:rsidRPr="00D652CD">
        <w:rPr>
          <w:spacing w:val="-15"/>
          <w:sz w:val="28"/>
          <w:szCs w:val="28"/>
        </w:rPr>
        <w:t xml:space="preserve"> </w:t>
      </w:r>
      <w:r w:rsidRPr="00D652CD">
        <w:rPr>
          <w:sz w:val="28"/>
          <w:szCs w:val="28"/>
        </w:rPr>
        <w:t>образование</w:t>
      </w:r>
      <w:r w:rsidRPr="00D652CD">
        <w:rPr>
          <w:spacing w:val="-12"/>
          <w:sz w:val="28"/>
          <w:szCs w:val="28"/>
        </w:rPr>
        <w:t xml:space="preserve"> </w:t>
      </w:r>
      <w:r w:rsidRPr="00D652CD">
        <w:rPr>
          <w:sz w:val="28"/>
          <w:szCs w:val="28"/>
        </w:rPr>
        <w:t>одного</w:t>
      </w:r>
      <w:r w:rsidRPr="00D652CD">
        <w:rPr>
          <w:spacing w:val="-17"/>
          <w:sz w:val="28"/>
          <w:szCs w:val="28"/>
        </w:rPr>
        <w:t xml:space="preserve"> </w:t>
      </w:r>
      <w:r w:rsidRPr="00D652CD">
        <w:rPr>
          <w:color w:val="0C0C0C"/>
          <w:sz w:val="28"/>
          <w:szCs w:val="28"/>
        </w:rPr>
        <w:t xml:space="preserve">и более </w:t>
      </w:r>
      <w:r w:rsidRPr="00D652CD">
        <w:rPr>
          <w:sz w:val="28"/>
          <w:szCs w:val="28"/>
        </w:rPr>
        <w:t xml:space="preserve">объекта </w:t>
      </w:r>
      <w:r w:rsidRPr="00D652CD">
        <w:rPr>
          <w:color w:val="0E0E0E"/>
          <w:sz w:val="28"/>
          <w:szCs w:val="28"/>
        </w:rPr>
        <w:t xml:space="preserve">адресации </w:t>
      </w:r>
      <w:r w:rsidRPr="00D652CD">
        <w:rPr>
          <w:color w:val="0C0C0C"/>
          <w:sz w:val="28"/>
          <w:szCs w:val="28"/>
        </w:rPr>
        <w:t xml:space="preserve">(в </w:t>
      </w:r>
      <w:r w:rsidRPr="00D652CD">
        <w:rPr>
          <w:sz w:val="28"/>
          <w:szCs w:val="28"/>
        </w:rPr>
        <w:t xml:space="preserve">случае преобразования </w:t>
      </w:r>
      <w:r w:rsidRPr="00D652CD">
        <w:rPr>
          <w:color w:val="0C0C0C"/>
          <w:sz w:val="28"/>
          <w:szCs w:val="28"/>
        </w:rPr>
        <w:t xml:space="preserve">объектов недвижимости </w:t>
      </w:r>
      <w:r w:rsidRPr="00D652CD">
        <w:rPr>
          <w:color w:val="0E0E0E"/>
          <w:sz w:val="28"/>
          <w:szCs w:val="28"/>
        </w:rPr>
        <w:t xml:space="preserve">с </w:t>
      </w:r>
      <w:r w:rsidRPr="00D652CD">
        <w:rPr>
          <w:sz w:val="28"/>
          <w:szCs w:val="28"/>
        </w:rPr>
        <w:t>образованием</w:t>
      </w:r>
      <w:r w:rsidRPr="00D652CD">
        <w:rPr>
          <w:spacing w:val="21"/>
          <w:sz w:val="28"/>
          <w:szCs w:val="28"/>
        </w:rPr>
        <w:t xml:space="preserve"> </w:t>
      </w:r>
      <w:r w:rsidRPr="00D652CD">
        <w:rPr>
          <w:sz w:val="28"/>
          <w:szCs w:val="28"/>
        </w:rPr>
        <w:t>одного</w:t>
      </w:r>
      <w:r w:rsidRPr="00D652CD">
        <w:rPr>
          <w:spacing w:val="-4"/>
          <w:sz w:val="28"/>
          <w:szCs w:val="28"/>
        </w:rPr>
        <w:t xml:space="preserve"> </w:t>
      </w:r>
      <w:r w:rsidRPr="00D652CD">
        <w:rPr>
          <w:color w:val="0C0C0C"/>
          <w:sz w:val="28"/>
          <w:szCs w:val="28"/>
        </w:rPr>
        <w:t>и</w:t>
      </w:r>
      <w:r w:rsidRPr="00D652CD">
        <w:rPr>
          <w:color w:val="0C0C0C"/>
          <w:spacing w:val="-10"/>
          <w:sz w:val="28"/>
          <w:szCs w:val="28"/>
        </w:rPr>
        <w:t xml:space="preserve"> </w:t>
      </w:r>
      <w:r w:rsidRPr="00D652CD">
        <w:rPr>
          <w:color w:val="0C0C0C"/>
          <w:sz w:val="28"/>
          <w:szCs w:val="28"/>
        </w:rPr>
        <w:t>более</w:t>
      </w:r>
      <w:r w:rsidRPr="00D652CD">
        <w:rPr>
          <w:color w:val="0C0C0C"/>
          <w:spacing w:val="-5"/>
          <w:sz w:val="28"/>
          <w:szCs w:val="28"/>
        </w:rPr>
        <w:t xml:space="preserve"> </w:t>
      </w:r>
      <w:r w:rsidRPr="00D652CD">
        <w:rPr>
          <w:color w:val="0C0C0C"/>
          <w:sz w:val="28"/>
          <w:szCs w:val="28"/>
        </w:rPr>
        <w:t xml:space="preserve">новых </w:t>
      </w:r>
      <w:r w:rsidRPr="00D652CD">
        <w:rPr>
          <w:sz w:val="28"/>
          <w:szCs w:val="28"/>
        </w:rPr>
        <w:t>объектов</w:t>
      </w:r>
      <w:r w:rsidRPr="00D652CD">
        <w:rPr>
          <w:spacing w:val="-1"/>
          <w:sz w:val="28"/>
          <w:szCs w:val="28"/>
        </w:rPr>
        <w:t xml:space="preserve"> </w:t>
      </w:r>
      <w:r w:rsidRPr="00D652CD">
        <w:rPr>
          <w:sz w:val="28"/>
          <w:szCs w:val="28"/>
        </w:rPr>
        <w:t>адресации);</w:t>
      </w:r>
    </w:p>
    <w:p w:rsidR="007D6E47" w:rsidRDefault="007D6E47" w:rsidP="007D6E47">
      <w:pPr>
        <w:pStyle w:val="a3"/>
        <w:spacing w:line="232" w:lineRule="auto"/>
        <w:rPr>
          <w:szCs w:val="28"/>
        </w:rPr>
      </w:pPr>
      <w:r w:rsidRPr="00B66875">
        <w:rPr>
          <w:color w:val="0F0F0F"/>
          <w:szCs w:val="28"/>
        </w:rPr>
        <w:t xml:space="preserve">        в)</w:t>
      </w:r>
      <w:r w:rsidRPr="00B66875">
        <w:rPr>
          <w:color w:val="0F0F0F"/>
          <w:spacing w:val="-16"/>
          <w:szCs w:val="28"/>
        </w:rPr>
        <w:t xml:space="preserve"> </w:t>
      </w:r>
      <w:r w:rsidRPr="00B66875">
        <w:rPr>
          <w:szCs w:val="28"/>
        </w:rPr>
        <w:t>выписки</w:t>
      </w:r>
      <w:r w:rsidRPr="00B66875">
        <w:rPr>
          <w:spacing w:val="25"/>
          <w:szCs w:val="28"/>
        </w:rPr>
        <w:t xml:space="preserve"> </w:t>
      </w:r>
      <w:r w:rsidRPr="00B66875">
        <w:rPr>
          <w:color w:val="0F0F0F"/>
          <w:szCs w:val="28"/>
        </w:rPr>
        <w:t>из</w:t>
      </w:r>
      <w:r w:rsidRPr="00B66875">
        <w:rPr>
          <w:color w:val="0F0F0F"/>
          <w:spacing w:val="25"/>
          <w:szCs w:val="28"/>
        </w:rPr>
        <w:t xml:space="preserve"> </w:t>
      </w:r>
      <w:r w:rsidRPr="00B66875">
        <w:rPr>
          <w:szCs w:val="28"/>
        </w:rPr>
        <w:t>Единого</w:t>
      </w:r>
      <w:r w:rsidRPr="00B66875">
        <w:rPr>
          <w:spacing w:val="36"/>
          <w:szCs w:val="28"/>
        </w:rPr>
        <w:t xml:space="preserve"> </w:t>
      </w:r>
      <w:r w:rsidRPr="00B66875">
        <w:rPr>
          <w:szCs w:val="28"/>
        </w:rPr>
        <w:t>государственного</w:t>
      </w:r>
      <w:r w:rsidRPr="00B66875">
        <w:rPr>
          <w:spacing w:val="28"/>
          <w:szCs w:val="28"/>
        </w:rPr>
        <w:t xml:space="preserve"> </w:t>
      </w:r>
      <w:r w:rsidRPr="00B66875">
        <w:rPr>
          <w:szCs w:val="28"/>
        </w:rPr>
        <w:t>реестра</w:t>
      </w:r>
      <w:r w:rsidRPr="00B66875">
        <w:rPr>
          <w:spacing w:val="39"/>
          <w:szCs w:val="28"/>
        </w:rPr>
        <w:t xml:space="preserve"> </w:t>
      </w:r>
      <w:r w:rsidRPr="00B66875">
        <w:rPr>
          <w:szCs w:val="28"/>
        </w:rPr>
        <w:t>недвижимости</w:t>
      </w:r>
      <w:r w:rsidRPr="00B66875">
        <w:rPr>
          <w:spacing w:val="45"/>
          <w:szCs w:val="28"/>
        </w:rPr>
        <w:t xml:space="preserve"> </w:t>
      </w:r>
      <w:r w:rsidRPr="00B66875">
        <w:rPr>
          <w:szCs w:val="28"/>
        </w:rPr>
        <w:t>об</w:t>
      </w:r>
      <w:r w:rsidRPr="00B66875">
        <w:rPr>
          <w:spacing w:val="28"/>
          <w:szCs w:val="28"/>
        </w:rPr>
        <w:t xml:space="preserve"> </w:t>
      </w:r>
      <w:r w:rsidRPr="00B66875">
        <w:rPr>
          <w:spacing w:val="-2"/>
          <w:szCs w:val="28"/>
        </w:rPr>
        <w:t>объекте</w:t>
      </w:r>
      <w:r w:rsidRPr="00B66875">
        <w:rPr>
          <w:szCs w:val="28"/>
        </w:rPr>
        <w:t xml:space="preserve"> недвижимости, </w:t>
      </w:r>
      <w:r w:rsidRPr="00B66875">
        <w:rPr>
          <w:color w:val="0C0C0C"/>
          <w:szCs w:val="28"/>
        </w:rPr>
        <w:t xml:space="preserve">являющемся </w:t>
      </w:r>
      <w:r w:rsidRPr="00B66875">
        <w:rPr>
          <w:szCs w:val="28"/>
        </w:rPr>
        <w:t xml:space="preserve">объектом адресации (в </w:t>
      </w:r>
      <w:r w:rsidRPr="00B66875">
        <w:rPr>
          <w:color w:val="0C0C0C"/>
          <w:szCs w:val="28"/>
        </w:rPr>
        <w:t xml:space="preserve">случае </w:t>
      </w:r>
      <w:r w:rsidRPr="00B66875">
        <w:rPr>
          <w:szCs w:val="28"/>
        </w:rPr>
        <w:t>присвоения адреса объекту адресации, поставленному</w:t>
      </w:r>
      <w:r w:rsidRPr="00B66875">
        <w:rPr>
          <w:spacing w:val="20"/>
          <w:szCs w:val="28"/>
        </w:rPr>
        <w:t xml:space="preserve"> </w:t>
      </w:r>
      <w:r w:rsidRPr="00B66875">
        <w:rPr>
          <w:color w:val="0E0E0E"/>
          <w:szCs w:val="28"/>
        </w:rPr>
        <w:t>на</w:t>
      </w:r>
      <w:r w:rsidRPr="00B66875">
        <w:rPr>
          <w:color w:val="0E0E0E"/>
          <w:spacing w:val="-12"/>
          <w:szCs w:val="28"/>
        </w:rPr>
        <w:t xml:space="preserve"> </w:t>
      </w:r>
      <w:r w:rsidRPr="00B66875">
        <w:rPr>
          <w:szCs w:val="28"/>
        </w:rPr>
        <w:t>кадастровый учет);</w:t>
      </w:r>
    </w:p>
    <w:p w:rsidR="007D6E47" w:rsidRDefault="007D6E47" w:rsidP="007D6E47">
      <w:pPr>
        <w:pStyle w:val="a3"/>
        <w:spacing w:line="232" w:lineRule="auto"/>
        <w:rPr>
          <w:szCs w:val="28"/>
        </w:rPr>
      </w:pPr>
      <w:r w:rsidRPr="00B66875">
        <w:rPr>
          <w:szCs w:val="28"/>
        </w:rPr>
        <w:t xml:space="preserve">        </w:t>
      </w:r>
      <w:r w:rsidRPr="00B66875">
        <w:rPr>
          <w:color w:val="0F0F0F"/>
          <w:szCs w:val="28"/>
        </w:rPr>
        <w:t>г)</w:t>
      </w:r>
      <w:r w:rsidRPr="00B66875">
        <w:rPr>
          <w:color w:val="0F0F0F"/>
          <w:spacing w:val="-10"/>
          <w:szCs w:val="28"/>
        </w:rPr>
        <w:t xml:space="preserve"> </w:t>
      </w:r>
      <w:r w:rsidRPr="00B66875">
        <w:rPr>
          <w:szCs w:val="28"/>
        </w:rPr>
        <w:t xml:space="preserve">выписки из Единого государственного реестра </w:t>
      </w:r>
      <w:r w:rsidRPr="00B66875">
        <w:rPr>
          <w:color w:val="0A0A0A"/>
          <w:szCs w:val="28"/>
        </w:rPr>
        <w:t xml:space="preserve">недвижимости </w:t>
      </w:r>
      <w:r w:rsidRPr="00B66875">
        <w:rPr>
          <w:color w:val="0C0C0C"/>
          <w:szCs w:val="28"/>
        </w:rPr>
        <w:t xml:space="preserve">об </w:t>
      </w:r>
      <w:r w:rsidRPr="00B66875">
        <w:rPr>
          <w:color w:val="0E0E0E"/>
          <w:szCs w:val="28"/>
        </w:rPr>
        <w:t xml:space="preserve">объекте </w:t>
      </w:r>
      <w:r w:rsidRPr="00B66875">
        <w:rPr>
          <w:szCs w:val="28"/>
        </w:rPr>
        <w:t xml:space="preserve">недвижимости, который </w:t>
      </w:r>
      <w:r w:rsidRPr="00B66875">
        <w:rPr>
          <w:color w:val="0E0E0E"/>
          <w:szCs w:val="28"/>
        </w:rPr>
        <w:t xml:space="preserve">снят </w:t>
      </w:r>
      <w:r w:rsidRPr="00B66875">
        <w:rPr>
          <w:szCs w:val="28"/>
        </w:rPr>
        <w:t>с</w:t>
      </w:r>
      <w:r w:rsidRPr="00B66875">
        <w:rPr>
          <w:spacing w:val="-1"/>
          <w:szCs w:val="28"/>
        </w:rPr>
        <w:t xml:space="preserve"> </w:t>
      </w:r>
      <w:r w:rsidRPr="00B66875">
        <w:rPr>
          <w:szCs w:val="28"/>
        </w:rPr>
        <w:t>государственного</w:t>
      </w:r>
      <w:r w:rsidRPr="00B66875">
        <w:rPr>
          <w:spacing w:val="-2"/>
          <w:szCs w:val="28"/>
        </w:rPr>
        <w:t xml:space="preserve"> </w:t>
      </w:r>
      <w:r w:rsidRPr="00B66875">
        <w:rPr>
          <w:szCs w:val="28"/>
        </w:rPr>
        <w:t xml:space="preserve">кадастрового учета, являющемся </w:t>
      </w:r>
      <w:r w:rsidRPr="00B66875">
        <w:rPr>
          <w:color w:val="0C0C0C"/>
          <w:szCs w:val="28"/>
        </w:rPr>
        <w:t xml:space="preserve">объектом </w:t>
      </w:r>
      <w:r w:rsidRPr="00B66875">
        <w:rPr>
          <w:color w:val="0A0A0A"/>
          <w:szCs w:val="28"/>
        </w:rPr>
        <w:t xml:space="preserve">адресации </w:t>
      </w:r>
      <w:r w:rsidRPr="00B66875">
        <w:rPr>
          <w:color w:val="0C0C0C"/>
          <w:szCs w:val="28"/>
        </w:rPr>
        <w:t xml:space="preserve">(в </w:t>
      </w:r>
      <w:r w:rsidRPr="00B66875">
        <w:rPr>
          <w:szCs w:val="28"/>
        </w:rPr>
        <w:t xml:space="preserve">случае аннулирования </w:t>
      </w:r>
      <w:r w:rsidRPr="00B66875">
        <w:rPr>
          <w:color w:val="0C0C0C"/>
          <w:szCs w:val="28"/>
        </w:rPr>
        <w:t xml:space="preserve">адреса </w:t>
      </w:r>
      <w:r w:rsidRPr="00B66875">
        <w:rPr>
          <w:szCs w:val="28"/>
        </w:rPr>
        <w:t>объекта адресации</w:t>
      </w:r>
      <w:r w:rsidRPr="00B66875">
        <w:rPr>
          <w:spacing w:val="40"/>
          <w:szCs w:val="28"/>
        </w:rPr>
        <w:t xml:space="preserve"> </w:t>
      </w:r>
      <w:r w:rsidRPr="00B66875">
        <w:rPr>
          <w:color w:val="0A0A0A"/>
          <w:szCs w:val="28"/>
        </w:rPr>
        <w:t xml:space="preserve">по </w:t>
      </w:r>
      <w:r w:rsidRPr="00B66875">
        <w:rPr>
          <w:color w:val="0C0C0C"/>
          <w:szCs w:val="28"/>
        </w:rPr>
        <w:t>основаниям,</w:t>
      </w:r>
      <w:r w:rsidRPr="00B66875">
        <w:rPr>
          <w:color w:val="0C0C0C"/>
          <w:spacing w:val="-2"/>
          <w:szCs w:val="28"/>
        </w:rPr>
        <w:t xml:space="preserve"> </w:t>
      </w:r>
      <w:r w:rsidRPr="00B66875">
        <w:rPr>
          <w:color w:val="0C0C0C"/>
          <w:szCs w:val="28"/>
        </w:rPr>
        <w:t xml:space="preserve">указанным </w:t>
      </w:r>
      <w:r w:rsidRPr="00B66875">
        <w:rPr>
          <w:color w:val="111111"/>
          <w:szCs w:val="28"/>
        </w:rPr>
        <w:t>в</w:t>
      </w:r>
      <w:r w:rsidRPr="00B66875">
        <w:rPr>
          <w:color w:val="111111"/>
          <w:spacing w:val="-17"/>
          <w:szCs w:val="28"/>
        </w:rPr>
        <w:t xml:space="preserve"> </w:t>
      </w:r>
      <w:r w:rsidRPr="00B66875">
        <w:rPr>
          <w:szCs w:val="28"/>
        </w:rPr>
        <w:t>подпункте «а»</w:t>
      </w:r>
      <w:r w:rsidRPr="00B66875">
        <w:rPr>
          <w:spacing w:val="-12"/>
          <w:szCs w:val="28"/>
        </w:rPr>
        <w:t xml:space="preserve"> </w:t>
      </w:r>
      <w:r w:rsidRPr="00B66875">
        <w:rPr>
          <w:szCs w:val="28"/>
        </w:rPr>
        <w:t>пункта</w:t>
      </w:r>
      <w:r w:rsidRPr="00B66875">
        <w:rPr>
          <w:spacing w:val="-4"/>
          <w:szCs w:val="28"/>
        </w:rPr>
        <w:t xml:space="preserve"> </w:t>
      </w:r>
      <w:r w:rsidRPr="00B66875">
        <w:rPr>
          <w:color w:val="131313"/>
          <w:szCs w:val="28"/>
        </w:rPr>
        <w:t>14</w:t>
      </w:r>
      <w:r w:rsidRPr="00B66875">
        <w:rPr>
          <w:color w:val="131313"/>
          <w:spacing w:val="32"/>
          <w:szCs w:val="28"/>
        </w:rPr>
        <w:t xml:space="preserve"> </w:t>
      </w:r>
      <w:r w:rsidRPr="00B66875">
        <w:rPr>
          <w:color w:val="0C0C0C"/>
          <w:szCs w:val="28"/>
        </w:rPr>
        <w:t>Правил</w:t>
      </w:r>
      <w:r w:rsidRPr="00B66875">
        <w:rPr>
          <w:color w:val="0C0C0C"/>
          <w:spacing w:val="-10"/>
          <w:szCs w:val="28"/>
        </w:rPr>
        <w:t xml:space="preserve"> </w:t>
      </w:r>
      <w:r w:rsidRPr="00B66875">
        <w:rPr>
          <w:szCs w:val="28"/>
        </w:rPr>
        <w:t>присвоения,</w:t>
      </w:r>
      <w:r w:rsidRPr="00B66875">
        <w:rPr>
          <w:spacing w:val="-1"/>
          <w:szCs w:val="28"/>
        </w:rPr>
        <w:t xml:space="preserve"> </w:t>
      </w:r>
      <w:r w:rsidRPr="00B66875">
        <w:rPr>
          <w:color w:val="0C0C0C"/>
          <w:szCs w:val="28"/>
        </w:rPr>
        <w:t>изменения</w:t>
      </w:r>
      <w:r w:rsidRPr="00B66875">
        <w:rPr>
          <w:color w:val="0C0C0C"/>
          <w:spacing w:val="-6"/>
          <w:szCs w:val="28"/>
        </w:rPr>
        <w:t xml:space="preserve"> </w:t>
      </w:r>
      <w:r w:rsidRPr="00B66875">
        <w:rPr>
          <w:color w:val="181818"/>
          <w:szCs w:val="28"/>
        </w:rPr>
        <w:t xml:space="preserve">и </w:t>
      </w:r>
      <w:r w:rsidRPr="00B66875">
        <w:rPr>
          <w:szCs w:val="28"/>
        </w:rPr>
        <w:t>аннулирования</w:t>
      </w:r>
      <w:r w:rsidRPr="00B66875">
        <w:rPr>
          <w:spacing w:val="-2"/>
          <w:szCs w:val="28"/>
        </w:rPr>
        <w:t xml:space="preserve"> </w:t>
      </w:r>
      <w:r w:rsidRPr="00B66875">
        <w:rPr>
          <w:szCs w:val="28"/>
        </w:rPr>
        <w:t>адресов,</w:t>
      </w:r>
      <w:r w:rsidRPr="00B66875">
        <w:rPr>
          <w:spacing w:val="-9"/>
          <w:szCs w:val="28"/>
        </w:rPr>
        <w:t xml:space="preserve"> </w:t>
      </w:r>
      <w:r w:rsidRPr="00B66875">
        <w:rPr>
          <w:color w:val="0A0A0A"/>
          <w:szCs w:val="28"/>
        </w:rPr>
        <w:t xml:space="preserve">утвержденных </w:t>
      </w:r>
      <w:r w:rsidRPr="00B66875">
        <w:rPr>
          <w:szCs w:val="28"/>
        </w:rPr>
        <w:t>постановлением</w:t>
      </w:r>
      <w:r w:rsidRPr="00B66875">
        <w:rPr>
          <w:spacing w:val="-17"/>
          <w:szCs w:val="28"/>
        </w:rPr>
        <w:t xml:space="preserve"> </w:t>
      </w:r>
      <w:r w:rsidRPr="00B66875">
        <w:rPr>
          <w:szCs w:val="28"/>
        </w:rPr>
        <w:t xml:space="preserve">Правительства Российской </w:t>
      </w:r>
      <w:r w:rsidRPr="00B66875">
        <w:rPr>
          <w:color w:val="0C0C0C"/>
          <w:szCs w:val="28"/>
        </w:rPr>
        <w:t>Федерации</w:t>
      </w:r>
      <w:r w:rsidRPr="00B66875">
        <w:rPr>
          <w:color w:val="0C0C0C"/>
          <w:spacing w:val="-4"/>
          <w:szCs w:val="28"/>
        </w:rPr>
        <w:t xml:space="preserve"> </w:t>
      </w:r>
      <w:r w:rsidRPr="00B66875">
        <w:rPr>
          <w:szCs w:val="28"/>
        </w:rPr>
        <w:t>от</w:t>
      </w:r>
      <w:r w:rsidRPr="00B66875">
        <w:rPr>
          <w:spacing w:val="-16"/>
          <w:szCs w:val="28"/>
        </w:rPr>
        <w:t xml:space="preserve"> </w:t>
      </w:r>
      <w:r w:rsidRPr="00B66875">
        <w:rPr>
          <w:szCs w:val="28"/>
        </w:rPr>
        <w:t>19.11.2014</w:t>
      </w:r>
      <w:r w:rsidRPr="00B66875">
        <w:rPr>
          <w:spacing w:val="-5"/>
          <w:szCs w:val="28"/>
        </w:rPr>
        <w:t xml:space="preserve"> </w:t>
      </w:r>
      <w:r w:rsidRPr="00B66875">
        <w:rPr>
          <w:color w:val="0E0E0E"/>
          <w:w w:val="95"/>
          <w:szCs w:val="28"/>
        </w:rPr>
        <w:t>№</w:t>
      </w:r>
      <w:r w:rsidRPr="00B66875">
        <w:rPr>
          <w:color w:val="0E0E0E"/>
          <w:spacing w:val="58"/>
          <w:szCs w:val="28"/>
        </w:rPr>
        <w:t xml:space="preserve"> </w:t>
      </w:r>
      <w:r w:rsidRPr="00B66875">
        <w:rPr>
          <w:szCs w:val="28"/>
        </w:rPr>
        <w:t>1221</w:t>
      </w:r>
      <w:r w:rsidRPr="00B66875">
        <w:rPr>
          <w:spacing w:val="-8"/>
          <w:szCs w:val="28"/>
        </w:rPr>
        <w:t xml:space="preserve"> </w:t>
      </w:r>
      <w:r w:rsidRPr="00B66875">
        <w:rPr>
          <w:szCs w:val="28"/>
        </w:rPr>
        <w:t>(далее</w:t>
      </w:r>
      <w:r w:rsidRPr="00B66875">
        <w:rPr>
          <w:spacing w:val="-6"/>
          <w:szCs w:val="28"/>
        </w:rPr>
        <w:t xml:space="preserve"> </w:t>
      </w:r>
      <w:r w:rsidRPr="00B66875">
        <w:rPr>
          <w:color w:val="111111"/>
          <w:szCs w:val="28"/>
        </w:rPr>
        <w:t>-</w:t>
      </w:r>
      <w:r w:rsidRPr="00B66875">
        <w:rPr>
          <w:color w:val="111111"/>
          <w:spacing w:val="-17"/>
          <w:szCs w:val="28"/>
        </w:rPr>
        <w:t xml:space="preserve"> </w:t>
      </w:r>
      <w:r w:rsidRPr="00B66875">
        <w:rPr>
          <w:szCs w:val="28"/>
        </w:rPr>
        <w:t>Правила</w:t>
      </w:r>
      <w:r w:rsidRPr="00B66875">
        <w:rPr>
          <w:spacing w:val="-3"/>
          <w:szCs w:val="28"/>
        </w:rPr>
        <w:t xml:space="preserve"> </w:t>
      </w:r>
      <w:r w:rsidRPr="00B66875">
        <w:rPr>
          <w:szCs w:val="28"/>
        </w:rPr>
        <w:t>присвоения адресов));</w:t>
      </w:r>
    </w:p>
    <w:p w:rsidR="007D6E47" w:rsidRPr="00B66875" w:rsidRDefault="007D6E47" w:rsidP="007D6E47">
      <w:pPr>
        <w:pStyle w:val="a3"/>
        <w:spacing w:line="232" w:lineRule="auto"/>
        <w:rPr>
          <w:szCs w:val="28"/>
        </w:rPr>
      </w:pPr>
      <w:r w:rsidRPr="00B66875">
        <w:rPr>
          <w:szCs w:val="28"/>
        </w:rPr>
        <w:t xml:space="preserve">        д) уведомления об отсутствии </w:t>
      </w:r>
      <w:r w:rsidRPr="00B66875">
        <w:rPr>
          <w:color w:val="0F0F0F"/>
          <w:szCs w:val="28"/>
        </w:rPr>
        <w:t xml:space="preserve">в </w:t>
      </w:r>
      <w:r w:rsidRPr="00B66875">
        <w:rPr>
          <w:szCs w:val="28"/>
        </w:rPr>
        <w:t xml:space="preserve">Едином государственном реестре </w:t>
      </w:r>
      <w:r w:rsidRPr="00B66875">
        <w:rPr>
          <w:color w:val="0C0C0C"/>
          <w:szCs w:val="28"/>
        </w:rPr>
        <w:t xml:space="preserve">недвижимости </w:t>
      </w:r>
      <w:r w:rsidRPr="00B66875">
        <w:rPr>
          <w:szCs w:val="28"/>
        </w:rPr>
        <w:t>запрашиваем</w:t>
      </w:r>
      <w:r w:rsidRPr="00B66875">
        <w:rPr>
          <w:color w:val="0E0E0E"/>
          <w:szCs w:val="28"/>
        </w:rPr>
        <w:t xml:space="preserve">ых </w:t>
      </w:r>
      <w:r w:rsidRPr="00B66875">
        <w:rPr>
          <w:szCs w:val="28"/>
        </w:rPr>
        <w:t xml:space="preserve">сведений по объекту недвижимости, являющемуся объектом адресации </w:t>
      </w:r>
      <w:r w:rsidRPr="00B66875">
        <w:rPr>
          <w:color w:val="0C0C0C"/>
          <w:szCs w:val="28"/>
        </w:rPr>
        <w:t xml:space="preserve">(в </w:t>
      </w:r>
      <w:r w:rsidRPr="00B66875">
        <w:rPr>
          <w:szCs w:val="28"/>
        </w:rPr>
        <w:t xml:space="preserve">случае аннулирования адреса объекта </w:t>
      </w:r>
      <w:r w:rsidRPr="00B66875">
        <w:rPr>
          <w:szCs w:val="28"/>
        </w:rPr>
        <w:lastRenderedPageBreak/>
        <w:t xml:space="preserve">адресации </w:t>
      </w:r>
      <w:r w:rsidRPr="00B66875">
        <w:rPr>
          <w:color w:val="0F0F0F"/>
          <w:szCs w:val="28"/>
        </w:rPr>
        <w:t xml:space="preserve">по </w:t>
      </w:r>
      <w:r w:rsidRPr="00B66875">
        <w:rPr>
          <w:szCs w:val="28"/>
        </w:rPr>
        <w:t xml:space="preserve">основаниям, указанным </w:t>
      </w:r>
      <w:r w:rsidRPr="00B66875">
        <w:rPr>
          <w:color w:val="111111"/>
          <w:szCs w:val="28"/>
        </w:rPr>
        <w:t>в</w:t>
      </w:r>
      <w:r w:rsidRPr="00B66875">
        <w:rPr>
          <w:color w:val="111111"/>
          <w:spacing w:val="-14"/>
          <w:szCs w:val="28"/>
        </w:rPr>
        <w:t xml:space="preserve"> </w:t>
      </w:r>
      <w:r w:rsidRPr="00B66875">
        <w:rPr>
          <w:szCs w:val="28"/>
        </w:rPr>
        <w:t>подпункте «а»</w:t>
      </w:r>
      <w:r w:rsidRPr="00B66875">
        <w:rPr>
          <w:spacing w:val="-5"/>
          <w:szCs w:val="28"/>
        </w:rPr>
        <w:t xml:space="preserve"> </w:t>
      </w:r>
      <w:r w:rsidRPr="00B66875">
        <w:rPr>
          <w:szCs w:val="28"/>
        </w:rPr>
        <w:t>пункта</w:t>
      </w:r>
      <w:r w:rsidRPr="00B66875">
        <w:rPr>
          <w:spacing w:val="-2"/>
          <w:szCs w:val="28"/>
        </w:rPr>
        <w:t xml:space="preserve"> </w:t>
      </w:r>
      <w:r w:rsidRPr="00B66875">
        <w:rPr>
          <w:szCs w:val="28"/>
        </w:rPr>
        <w:t>14</w:t>
      </w:r>
      <w:r w:rsidRPr="00B66875">
        <w:rPr>
          <w:spacing w:val="39"/>
          <w:szCs w:val="28"/>
        </w:rPr>
        <w:t xml:space="preserve"> </w:t>
      </w:r>
      <w:r w:rsidRPr="00B66875">
        <w:rPr>
          <w:color w:val="0C0C0C"/>
          <w:szCs w:val="28"/>
        </w:rPr>
        <w:t xml:space="preserve">Правил </w:t>
      </w:r>
      <w:r w:rsidRPr="00B66875">
        <w:rPr>
          <w:szCs w:val="28"/>
        </w:rPr>
        <w:t>присвоения адресов).</w:t>
      </w:r>
    </w:p>
    <w:p w:rsidR="007D6E47" w:rsidRPr="00B66875" w:rsidRDefault="007D6E47" w:rsidP="007D6E47">
      <w:pPr>
        <w:pStyle w:val="aff0"/>
        <w:widowControl w:val="0"/>
        <w:tabs>
          <w:tab w:val="left" w:pos="1785"/>
        </w:tabs>
        <w:autoSpaceDE w:val="0"/>
        <w:autoSpaceDN w:val="0"/>
        <w:spacing w:before="9"/>
        <w:ind w:left="0" w:right="-7"/>
        <w:contextualSpacing w:val="0"/>
        <w:jc w:val="both"/>
        <w:rPr>
          <w:sz w:val="28"/>
          <w:szCs w:val="28"/>
        </w:rPr>
      </w:pPr>
      <w:r w:rsidRPr="00B66875">
        <w:rPr>
          <w:sz w:val="28"/>
          <w:szCs w:val="28"/>
          <w:lang w:eastAsia="ar-SA"/>
        </w:rPr>
        <w:t xml:space="preserve">    </w:t>
      </w:r>
      <w:r w:rsidRPr="00B66875">
        <w:rPr>
          <w:sz w:val="28"/>
          <w:szCs w:val="28"/>
        </w:rPr>
        <w:t xml:space="preserve">   2.7.1.2. </w:t>
      </w:r>
      <w:r>
        <w:rPr>
          <w:sz w:val="28"/>
          <w:szCs w:val="28"/>
        </w:rPr>
        <w:t>В</w:t>
      </w:r>
      <w:r w:rsidRPr="00B66875">
        <w:rPr>
          <w:spacing w:val="-17"/>
          <w:sz w:val="28"/>
          <w:szCs w:val="28"/>
        </w:rPr>
        <w:t xml:space="preserve"> </w:t>
      </w:r>
      <w:r w:rsidRPr="00B66875">
        <w:rPr>
          <w:color w:val="0C0C0C"/>
          <w:sz w:val="28"/>
          <w:szCs w:val="28"/>
        </w:rPr>
        <w:t>Федеральное</w:t>
      </w:r>
      <w:r w:rsidRPr="00B66875">
        <w:rPr>
          <w:color w:val="0C0C0C"/>
          <w:spacing w:val="-13"/>
          <w:sz w:val="28"/>
          <w:szCs w:val="28"/>
        </w:rPr>
        <w:t xml:space="preserve"> </w:t>
      </w:r>
      <w:r w:rsidRPr="00B66875">
        <w:rPr>
          <w:sz w:val="28"/>
          <w:szCs w:val="28"/>
        </w:rPr>
        <w:t>агентство</w:t>
      </w:r>
      <w:r w:rsidRPr="00B66875">
        <w:rPr>
          <w:spacing w:val="-6"/>
          <w:sz w:val="28"/>
          <w:szCs w:val="28"/>
        </w:rPr>
        <w:t xml:space="preserve"> </w:t>
      </w:r>
      <w:r w:rsidRPr="00B66875">
        <w:rPr>
          <w:sz w:val="28"/>
          <w:szCs w:val="28"/>
        </w:rPr>
        <w:t>по</w:t>
      </w:r>
      <w:r w:rsidRPr="00B66875">
        <w:rPr>
          <w:spacing w:val="-17"/>
          <w:sz w:val="28"/>
          <w:szCs w:val="28"/>
        </w:rPr>
        <w:t xml:space="preserve"> </w:t>
      </w:r>
      <w:r w:rsidRPr="00B66875">
        <w:rPr>
          <w:sz w:val="28"/>
          <w:szCs w:val="28"/>
        </w:rPr>
        <w:t>управлению</w:t>
      </w:r>
      <w:r w:rsidRPr="00B66875">
        <w:rPr>
          <w:spacing w:val="-10"/>
          <w:sz w:val="28"/>
          <w:szCs w:val="28"/>
        </w:rPr>
        <w:t xml:space="preserve"> </w:t>
      </w:r>
      <w:r w:rsidRPr="00B66875">
        <w:rPr>
          <w:sz w:val="28"/>
          <w:szCs w:val="28"/>
        </w:rPr>
        <w:t>федеральным имуществом</w:t>
      </w:r>
      <w:r w:rsidRPr="00B66875">
        <w:rPr>
          <w:spacing w:val="-1"/>
          <w:sz w:val="28"/>
          <w:szCs w:val="28"/>
        </w:rPr>
        <w:t xml:space="preserve"> </w:t>
      </w:r>
      <w:r w:rsidRPr="00B66875">
        <w:rPr>
          <w:color w:val="0F0F0F"/>
          <w:sz w:val="28"/>
          <w:szCs w:val="28"/>
        </w:rPr>
        <w:t xml:space="preserve">о </w:t>
      </w:r>
      <w:r w:rsidRPr="00B66875">
        <w:rPr>
          <w:sz w:val="28"/>
          <w:szCs w:val="28"/>
        </w:rPr>
        <w:t xml:space="preserve">предоставлении правоустанавливающих </w:t>
      </w:r>
      <w:r w:rsidRPr="00B66875">
        <w:rPr>
          <w:color w:val="0E0E0E"/>
          <w:sz w:val="28"/>
          <w:szCs w:val="28"/>
        </w:rPr>
        <w:t xml:space="preserve">и </w:t>
      </w:r>
      <w:r w:rsidRPr="00B66875">
        <w:rPr>
          <w:sz w:val="28"/>
          <w:szCs w:val="28"/>
        </w:rPr>
        <w:t xml:space="preserve">(или) правоудостоверяющих документов (сведений из них) </w:t>
      </w:r>
      <w:r w:rsidRPr="00B66875">
        <w:rPr>
          <w:color w:val="0C0C0C"/>
          <w:sz w:val="28"/>
          <w:szCs w:val="28"/>
        </w:rPr>
        <w:t xml:space="preserve">на объект </w:t>
      </w:r>
      <w:r w:rsidRPr="00B66875">
        <w:rPr>
          <w:sz w:val="28"/>
          <w:szCs w:val="28"/>
        </w:rPr>
        <w:t xml:space="preserve">(объекты) </w:t>
      </w:r>
      <w:r w:rsidRPr="00B66875">
        <w:rPr>
          <w:color w:val="0C0C0C"/>
          <w:sz w:val="28"/>
          <w:szCs w:val="28"/>
        </w:rPr>
        <w:t xml:space="preserve">адресации </w:t>
      </w:r>
      <w:r w:rsidRPr="00B66875">
        <w:rPr>
          <w:sz w:val="28"/>
          <w:szCs w:val="28"/>
        </w:rPr>
        <w:t xml:space="preserve">(в случае, если права </w:t>
      </w:r>
      <w:r w:rsidRPr="00B66875">
        <w:rPr>
          <w:color w:val="0A0A0A"/>
          <w:sz w:val="28"/>
          <w:szCs w:val="28"/>
        </w:rPr>
        <w:t xml:space="preserve">на </w:t>
      </w:r>
      <w:r w:rsidRPr="00B66875">
        <w:rPr>
          <w:sz w:val="28"/>
          <w:szCs w:val="28"/>
        </w:rPr>
        <w:t xml:space="preserve">объект </w:t>
      </w:r>
      <w:r w:rsidRPr="00B66875">
        <w:rPr>
          <w:color w:val="0C0C0C"/>
          <w:sz w:val="28"/>
          <w:szCs w:val="28"/>
        </w:rPr>
        <w:t>адресации</w:t>
      </w:r>
      <w:r w:rsidRPr="00B66875">
        <w:rPr>
          <w:color w:val="0C0C0C"/>
          <w:spacing w:val="-17"/>
          <w:sz w:val="28"/>
          <w:szCs w:val="28"/>
        </w:rPr>
        <w:t xml:space="preserve"> </w:t>
      </w:r>
      <w:r w:rsidRPr="00B66875">
        <w:rPr>
          <w:sz w:val="28"/>
          <w:szCs w:val="28"/>
        </w:rPr>
        <w:t>не</w:t>
      </w:r>
      <w:r w:rsidRPr="00B66875">
        <w:rPr>
          <w:spacing w:val="-17"/>
          <w:sz w:val="28"/>
          <w:szCs w:val="28"/>
        </w:rPr>
        <w:t xml:space="preserve"> </w:t>
      </w:r>
      <w:r w:rsidRPr="00B66875">
        <w:rPr>
          <w:sz w:val="28"/>
          <w:szCs w:val="28"/>
        </w:rPr>
        <w:t>зарегистрированы</w:t>
      </w:r>
      <w:r w:rsidRPr="00B66875">
        <w:rPr>
          <w:spacing w:val="-16"/>
          <w:sz w:val="28"/>
          <w:szCs w:val="28"/>
        </w:rPr>
        <w:t xml:space="preserve"> </w:t>
      </w:r>
      <w:r w:rsidRPr="00B66875">
        <w:rPr>
          <w:color w:val="181818"/>
          <w:sz w:val="28"/>
          <w:szCs w:val="28"/>
        </w:rPr>
        <w:t>в</w:t>
      </w:r>
      <w:r w:rsidRPr="00B66875">
        <w:rPr>
          <w:color w:val="181818"/>
          <w:spacing w:val="-17"/>
          <w:sz w:val="28"/>
          <w:szCs w:val="28"/>
        </w:rPr>
        <w:t xml:space="preserve"> </w:t>
      </w:r>
      <w:r w:rsidRPr="00B66875">
        <w:rPr>
          <w:sz w:val="28"/>
          <w:szCs w:val="28"/>
        </w:rPr>
        <w:t>Едином</w:t>
      </w:r>
      <w:r w:rsidRPr="00B66875">
        <w:rPr>
          <w:spacing w:val="-17"/>
          <w:sz w:val="28"/>
          <w:szCs w:val="28"/>
        </w:rPr>
        <w:t xml:space="preserve"> </w:t>
      </w:r>
      <w:r w:rsidRPr="00B66875">
        <w:rPr>
          <w:color w:val="0A0A0A"/>
          <w:sz w:val="28"/>
          <w:szCs w:val="28"/>
        </w:rPr>
        <w:t>государственном</w:t>
      </w:r>
      <w:r w:rsidRPr="00B66875">
        <w:rPr>
          <w:color w:val="0A0A0A"/>
          <w:spacing w:val="-17"/>
          <w:sz w:val="28"/>
          <w:szCs w:val="28"/>
        </w:rPr>
        <w:t xml:space="preserve"> </w:t>
      </w:r>
      <w:r w:rsidRPr="00B66875">
        <w:rPr>
          <w:color w:val="0E0E0E"/>
          <w:sz w:val="28"/>
          <w:szCs w:val="28"/>
        </w:rPr>
        <w:t>реестре</w:t>
      </w:r>
      <w:r w:rsidRPr="00B66875">
        <w:rPr>
          <w:color w:val="0E0E0E"/>
          <w:spacing w:val="-16"/>
          <w:sz w:val="28"/>
          <w:szCs w:val="28"/>
        </w:rPr>
        <w:t xml:space="preserve"> </w:t>
      </w:r>
      <w:r w:rsidRPr="00B66875">
        <w:rPr>
          <w:sz w:val="28"/>
          <w:szCs w:val="28"/>
        </w:rPr>
        <w:t>недвижимости</w:t>
      </w:r>
      <w:r w:rsidRPr="00B66875">
        <w:rPr>
          <w:spacing w:val="-17"/>
          <w:sz w:val="28"/>
          <w:szCs w:val="28"/>
        </w:rPr>
        <w:t xml:space="preserve"> </w:t>
      </w:r>
      <w:r w:rsidRPr="00B66875">
        <w:rPr>
          <w:color w:val="131313"/>
          <w:sz w:val="28"/>
          <w:szCs w:val="28"/>
        </w:rPr>
        <w:t xml:space="preserve">и </w:t>
      </w:r>
      <w:r w:rsidRPr="00B66875">
        <w:rPr>
          <w:color w:val="0C0C0C"/>
          <w:sz w:val="28"/>
          <w:szCs w:val="28"/>
        </w:rPr>
        <w:t xml:space="preserve">объект </w:t>
      </w:r>
      <w:r w:rsidRPr="00B66875">
        <w:rPr>
          <w:sz w:val="28"/>
          <w:szCs w:val="28"/>
        </w:rPr>
        <w:t xml:space="preserve">адресации находится </w:t>
      </w:r>
      <w:r w:rsidRPr="00B66875">
        <w:rPr>
          <w:color w:val="0F0F0F"/>
          <w:sz w:val="28"/>
          <w:szCs w:val="28"/>
        </w:rPr>
        <w:t>в</w:t>
      </w:r>
      <w:r w:rsidRPr="00B66875">
        <w:rPr>
          <w:color w:val="0F0F0F"/>
          <w:spacing w:val="-8"/>
          <w:sz w:val="28"/>
          <w:szCs w:val="28"/>
        </w:rPr>
        <w:t xml:space="preserve"> </w:t>
      </w:r>
      <w:r w:rsidRPr="00B66875">
        <w:rPr>
          <w:sz w:val="28"/>
          <w:szCs w:val="28"/>
        </w:rPr>
        <w:t>федеральной</w:t>
      </w:r>
      <w:r w:rsidRPr="00B66875">
        <w:rPr>
          <w:spacing w:val="21"/>
          <w:sz w:val="28"/>
          <w:szCs w:val="28"/>
        </w:rPr>
        <w:t xml:space="preserve"> </w:t>
      </w:r>
      <w:r w:rsidRPr="00B66875">
        <w:rPr>
          <w:sz w:val="28"/>
          <w:szCs w:val="28"/>
        </w:rPr>
        <w:t>собственности);</w:t>
      </w:r>
    </w:p>
    <w:p w:rsidR="007D6E47" w:rsidRPr="00B66875" w:rsidRDefault="007D6E47" w:rsidP="007D6E47">
      <w:pPr>
        <w:pStyle w:val="aff0"/>
        <w:widowControl w:val="0"/>
        <w:tabs>
          <w:tab w:val="left" w:pos="1780"/>
        </w:tabs>
        <w:autoSpaceDE w:val="0"/>
        <w:autoSpaceDN w:val="0"/>
        <w:ind w:left="0"/>
        <w:contextualSpacing w:val="0"/>
        <w:jc w:val="both"/>
        <w:rPr>
          <w:sz w:val="28"/>
          <w:szCs w:val="28"/>
        </w:rPr>
      </w:pPr>
      <w:r w:rsidRPr="00B66875">
        <w:rPr>
          <w:color w:val="111111"/>
          <w:sz w:val="28"/>
          <w:szCs w:val="28"/>
        </w:rPr>
        <w:t xml:space="preserve">        2.7.1.3. </w:t>
      </w:r>
      <w:r>
        <w:rPr>
          <w:color w:val="111111"/>
          <w:sz w:val="28"/>
          <w:szCs w:val="28"/>
        </w:rPr>
        <w:t>В</w:t>
      </w:r>
      <w:r w:rsidRPr="00B66875">
        <w:rPr>
          <w:color w:val="111111"/>
          <w:spacing w:val="9"/>
          <w:sz w:val="28"/>
          <w:szCs w:val="28"/>
        </w:rPr>
        <w:t xml:space="preserve"> </w:t>
      </w:r>
      <w:r w:rsidRPr="00B66875">
        <w:rPr>
          <w:sz w:val="28"/>
          <w:szCs w:val="28"/>
        </w:rPr>
        <w:t>Федеральную</w:t>
      </w:r>
      <w:r w:rsidRPr="00B66875">
        <w:rPr>
          <w:spacing w:val="33"/>
          <w:sz w:val="28"/>
          <w:szCs w:val="28"/>
        </w:rPr>
        <w:t xml:space="preserve"> </w:t>
      </w:r>
      <w:r w:rsidRPr="00B66875">
        <w:rPr>
          <w:sz w:val="28"/>
          <w:szCs w:val="28"/>
        </w:rPr>
        <w:t>налоговую</w:t>
      </w:r>
      <w:r w:rsidRPr="00B66875">
        <w:rPr>
          <w:spacing w:val="34"/>
          <w:sz w:val="28"/>
          <w:szCs w:val="28"/>
        </w:rPr>
        <w:t xml:space="preserve"> </w:t>
      </w:r>
      <w:r w:rsidRPr="00B66875">
        <w:rPr>
          <w:sz w:val="28"/>
          <w:szCs w:val="28"/>
        </w:rPr>
        <w:t>службу</w:t>
      </w:r>
      <w:r w:rsidRPr="00B66875">
        <w:rPr>
          <w:spacing w:val="25"/>
          <w:sz w:val="28"/>
          <w:szCs w:val="28"/>
        </w:rPr>
        <w:t xml:space="preserve"> </w:t>
      </w:r>
      <w:r w:rsidRPr="00B66875">
        <w:rPr>
          <w:color w:val="0C0C0C"/>
          <w:sz w:val="28"/>
          <w:szCs w:val="28"/>
        </w:rPr>
        <w:t>России</w:t>
      </w:r>
      <w:r w:rsidRPr="00B66875">
        <w:rPr>
          <w:color w:val="0C0C0C"/>
          <w:spacing w:val="24"/>
          <w:sz w:val="28"/>
          <w:szCs w:val="28"/>
        </w:rPr>
        <w:t xml:space="preserve"> </w:t>
      </w:r>
      <w:r w:rsidRPr="00B66875">
        <w:rPr>
          <w:sz w:val="28"/>
          <w:szCs w:val="28"/>
        </w:rPr>
        <w:t>о</w:t>
      </w:r>
      <w:r w:rsidRPr="00B66875">
        <w:rPr>
          <w:spacing w:val="11"/>
          <w:sz w:val="28"/>
          <w:szCs w:val="28"/>
        </w:rPr>
        <w:t xml:space="preserve"> </w:t>
      </w:r>
      <w:r w:rsidRPr="00B66875">
        <w:rPr>
          <w:color w:val="0A0A0A"/>
          <w:sz w:val="28"/>
          <w:szCs w:val="28"/>
        </w:rPr>
        <w:t>предоставлении</w:t>
      </w:r>
      <w:r w:rsidRPr="00B66875">
        <w:rPr>
          <w:color w:val="0A0A0A"/>
          <w:spacing w:val="2"/>
          <w:sz w:val="28"/>
          <w:szCs w:val="28"/>
        </w:rPr>
        <w:t xml:space="preserve"> </w:t>
      </w:r>
      <w:r w:rsidRPr="00B66875">
        <w:rPr>
          <w:spacing w:val="-2"/>
          <w:sz w:val="28"/>
          <w:szCs w:val="28"/>
        </w:rPr>
        <w:t>сведений:</w:t>
      </w:r>
    </w:p>
    <w:p w:rsidR="007D6E47" w:rsidRPr="00B66875" w:rsidRDefault="007D6E47" w:rsidP="007D6E47">
      <w:pPr>
        <w:pStyle w:val="a3"/>
        <w:spacing w:line="237" w:lineRule="auto"/>
        <w:ind w:firstLine="714"/>
        <w:rPr>
          <w:szCs w:val="28"/>
        </w:rPr>
      </w:pPr>
      <w:r w:rsidRPr="00B66875">
        <w:rPr>
          <w:color w:val="131313"/>
          <w:szCs w:val="28"/>
        </w:rPr>
        <w:t xml:space="preserve">- </w:t>
      </w:r>
      <w:r w:rsidRPr="00B66875">
        <w:rPr>
          <w:color w:val="0C0C0C"/>
          <w:szCs w:val="28"/>
        </w:rPr>
        <w:t xml:space="preserve">из </w:t>
      </w:r>
      <w:r w:rsidRPr="00B66875">
        <w:rPr>
          <w:szCs w:val="28"/>
        </w:rPr>
        <w:t xml:space="preserve">Единого государственного реестра юридических </w:t>
      </w:r>
      <w:r w:rsidRPr="00B66875">
        <w:rPr>
          <w:color w:val="111111"/>
          <w:szCs w:val="28"/>
        </w:rPr>
        <w:t xml:space="preserve">лиц </w:t>
      </w:r>
      <w:r w:rsidRPr="00B66875">
        <w:rPr>
          <w:color w:val="0C0C0C"/>
          <w:szCs w:val="28"/>
        </w:rPr>
        <w:t>(для</w:t>
      </w:r>
      <w:r>
        <w:rPr>
          <w:color w:val="0C0C0C"/>
          <w:szCs w:val="28"/>
        </w:rPr>
        <w:t xml:space="preserve"> </w:t>
      </w:r>
      <w:r w:rsidRPr="00B66875">
        <w:rPr>
          <w:szCs w:val="28"/>
        </w:rPr>
        <w:t xml:space="preserve">заявителей </w:t>
      </w:r>
      <w:r w:rsidRPr="00B66875">
        <w:rPr>
          <w:color w:val="111111"/>
          <w:szCs w:val="28"/>
        </w:rPr>
        <w:t xml:space="preserve">- </w:t>
      </w:r>
      <w:r w:rsidRPr="00B66875">
        <w:rPr>
          <w:szCs w:val="28"/>
        </w:rPr>
        <w:t>юридических лиц);</w:t>
      </w:r>
    </w:p>
    <w:p w:rsidR="007D6E47" w:rsidRPr="00B66875" w:rsidRDefault="007D6E47" w:rsidP="007D6E47">
      <w:pPr>
        <w:pStyle w:val="aff0"/>
        <w:widowControl w:val="0"/>
        <w:tabs>
          <w:tab w:val="left" w:pos="1775"/>
        </w:tabs>
        <w:autoSpaceDE w:val="0"/>
        <w:autoSpaceDN w:val="0"/>
        <w:spacing w:line="237" w:lineRule="auto"/>
        <w:ind w:left="0"/>
        <w:contextualSpacing w:val="0"/>
        <w:jc w:val="both"/>
        <w:rPr>
          <w:sz w:val="28"/>
          <w:szCs w:val="28"/>
        </w:rPr>
      </w:pPr>
      <w:r w:rsidRPr="00B66875">
        <w:rPr>
          <w:sz w:val="28"/>
          <w:szCs w:val="28"/>
        </w:rPr>
        <w:t xml:space="preserve">       </w:t>
      </w:r>
      <w:r w:rsidRPr="00B66875">
        <w:rPr>
          <w:color w:val="131313"/>
          <w:sz w:val="28"/>
          <w:szCs w:val="28"/>
        </w:rPr>
        <w:t xml:space="preserve">2.7.1.4. </w:t>
      </w:r>
      <w:r>
        <w:rPr>
          <w:color w:val="131313"/>
          <w:sz w:val="28"/>
          <w:szCs w:val="28"/>
        </w:rPr>
        <w:t>В</w:t>
      </w:r>
      <w:r w:rsidRPr="00B66875">
        <w:rPr>
          <w:color w:val="131313"/>
          <w:sz w:val="28"/>
          <w:szCs w:val="28"/>
        </w:rPr>
        <w:t xml:space="preserve"> </w:t>
      </w:r>
      <w:r w:rsidRPr="00B66875">
        <w:rPr>
          <w:sz w:val="28"/>
          <w:szCs w:val="28"/>
        </w:rPr>
        <w:t xml:space="preserve">организацию, осуществляющую хранение </w:t>
      </w:r>
      <w:r w:rsidRPr="00B66875">
        <w:rPr>
          <w:color w:val="131313"/>
          <w:sz w:val="28"/>
          <w:szCs w:val="28"/>
        </w:rPr>
        <w:t xml:space="preserve">и </w:t>
      </w:r>
      <w:r w:rsidRPr="00B66875">
        <w:rPr>
          <w:color w:val="0C0C0C"/>
          <w:sz w:val="28"/>
          <w:szCs w:val="28"/>
        </w:rPr>
        <w:t xml:space="preserve">использование технических </w:t>
      </w:r>
      <w:r w:rsidRPr="00B66875">
        <w:rPr>
          <w:sz w:val="28"/>
          <w:szCs w:val="28"/>
        </w:rPr>
        <w:t xml:space="preserve">паспортов, оценочной </w:t>
      </w:r>
      <w:r w:rsidRPr="00B66875">
        <w:rPr>
          <w:color w:val="131313"/>
          <w:sz w:val="28"/>
          <w:szCs w:val="28"/>
        </w:rPr>
        <w:t xml:space="preserve">и </w:t>
      </w:r>
      <w:r w:rsidRPr="00B66875">
        <w:rPr>
          <w:sz w:val="28"/>
          <w:szCs w:val="28"/>
        </w:rPr>
        <w:t xml:space="preserve">иной учетно-технической </w:t>
      </w:r>
      <w:r w:rsidRPr="00B66875">
        <w:rPr>
          <w:color w:val="0E0E0E"/>
          <w:sz w:val="28"/>
          <w:szCs w:val="28"/>
        </w:rPr>
        <w:t xml:space="preserve">документации, </w:t>
      </w:r>
      <w:r w:rsidRPr="00B66875">
        <w:rPr>
          <w:color w:val="0C0C0C"/>
          <w:sz w:val="28"/>
          <w:szCs w:val="28"/>
        </w:rPr>
        <w:t xml:space="preserve">о </w:t>
      </w:r>
      <w:r w:rsidRPr="00B66875">
        <w:rPr>
          <w:sz w:val="28"/>
          <w:szCs w:val="28"/>
        </w:rPr>
        <w:t xml:space="preserve">предоставлении сведений о ранее зарегистрированных правах на недвижимое имущество </w:t>
      </w:r>
      <w:r w:rsidRPr="00B66875">
        <w:rPr>
          <w:color w:val="0E0E0E"/>
          <w:sz w:val="28"/>
          <w:szCs w:val="28"/>
        </w:rPr>
        <w:t xml:space="preserve">(в </w:t>
      </w:r>
      <w:r w:rsidRPr="00B66875">
        <w:rPr>
          <w:sz w:val="28"/>
          <w:szCs w:val="28"/>
        </w:rPr>
        <w:t xml:space="preserve">случае, </w:t>
      </w:r>
      <w:r w:rsidRPr="00B66875">
        <w:rPr>
          <w:color w:val="0C0C0C"/>
          <w:sz w:val="28"/>
          <w:szCs w:val="28"/>
        </w:rPr>
        <w:t xml:space="preserve">если </w:t>
      </w:r>
      <w:r w:rsidRPr="00B66875">
        <w:rPr>
          <w:color w:val="0F0F0F"/>
          <w:sz w:val="28"/>
          <w:szCs w:val="28"/>
        </w:rPr>
        <w:t xml:space="preserve">права </w:t>
      </w:r>
      <w:r w:rsidRPr="00B66875">
        <w:rPr>
          <w:color w:val="0C0C0C"/>
          <w:sz w:val="28"/>
          <w:szCs w:val="28"/>
        </w:rPr>
        <w:t xml:space="preserve">на </w:t>
      </w:r>
      <w:r w:rsidRPr="00B66875">
        <w:rPr>
          <w:sz w:val="28"/>
          <w:szCs w:val="28"/>
        </w:rPr>
        <w:t xml:space="preserve">объект адресации, </w:t>
      </w:r>
      <w:r w:rsidRPr="00B66875">
        <w:rPr>
          <w:color w:val="151515"/>
          <w:sz w:val="28"/>
          <w:szCs w:val="28"/>
        </w:rPr>
        <w:t xml:space="preserve">не </w:t>
      </w:r>
      <w:r w:rsidRPr="00B66875">
        <w:rPr>
          <w:sz w:val="28"/>
          <w:szCs w:val="28"/>
        </w:rPr>
        <w:t xml:space="preserve">являющийся земельным </w:t>
      </w:r>
      <w:r w:rsidRPr="00B66875">
        <w:rPr>
          <w:color w:val="0A0A0A"/>
          <w:sz w:val="28"/>
          <w:szCs w:val="28"/>
        </w:rPr>
        <w:t xml:space="preserve">участком, </w:t>
      </w:r>
      <w:r w:rsidRPr="00B66875">
        <w:rPr>
          <w:sz w:val="28"/>
          <w:szCs w:val="28"/>
        </w:rPr>
        <w:t>зарегистрированы до 28.01.1999);</w:t>
      </w:r>
    </w:p>
    <w:p w:rsidR="007D6E47" w:rsidRPr="00B66875" w:rsidRDefault="007D6E47" w:rsidP="007D6E47">
      <w:pPr>
        <w:pStyle w:val="aff0"/>
        <w:widowControl w:val="0"/>
        <w:tabs>
          <w:tab w:val="left" w:pos="1770"/>
        </w:tabs>
        <w:autoSpaceDE w:val="0"/>
        <w:autoSpaceDN w:val="0"/>
        <w:spacing w:line="237" w:lineRule="auto"/>
        <w:ind w:left="0" w:right="-7"/>
        <w:contextualSpacing w:val="0"/>
        <w:jc w:val="both"/>
        <w:rPr>
          <w:sz w:val="28"/>
          <w:szCs w:val="28"/>
        </w:rPr>
      </w:pPr>
      <w:r>
        <w:rPr>
          <w:color w:val="0E0E0E"/>
          <w:sz w:val="28"/>
          <w:szCs w:val="28"/>
        </w:rPr>
        <w:t xml:space="preserve">        2.7.1.5. В</w:t>
      </w:r>
      <w:r w:rsidRPr="00B66875">
        <w:rPr>
          <w:color w:val="0E0E0E"/>
          <w:sz w:val="28"/>
          <w:szCs w:val="28"/>
        </w:rPr>
        <w:t xml:space="preserve"> </w:t>
      </w:r>
      <w:r w:rsidRPr="00B66875">
        <w:rPr>
          <w:sz w:val="28"/>
          <w:szCs w:val="28"/>
        </w:rPr>
        <w:t>Департамент имущественных и земельных  отношений</w:t>
      </w:r>
      <w:r w:rsidRPr="00B66875">
        <w:rPr>
          <w:color w:val="0A0A0A"/>
          <w:sz w:val="28"/>
          <w:szCs w:val="28"/>
        </w:rPr>
        <w:t xml:space="preserve"> Ярославской </w:t>
      </w:r>
      <w:r w:rsidRPr="00B66875">
        <w:rPr>
          <w:sz w:val="28"/>
          <w:szCs w:val="28"/>
        </w:rPr>
        <w:t xml:space="preserve">области </w:t>
      </w:r>
      <w:r w:rsidRPr="00B66875">
        <w:rPr>
          <w:color w:val="0C0C0C"/>
          <w:sz w:val="28"/>
          <w:szCs w:val="28"/>
        </w:rPr>
        <w:t xml:space="preserve">о </w:t>
      </w:r>
      <w:r w:rsidRPr="00B66875">
        <w:rPr>
          <w:sz w:val="28"/>
          <w:szCs w:val="28"/>
        </w:rPr>
        <w:t xml:space="preserve">предоставлении правоустанавливающих </w:t>
      </w:r>
      <w:r w:rsidRPr="00B66875">
        <w:rPr>
          <w:color w:val="0E0E0E"/>
          <w:sz w:val="28"/>
          <w:szCs w:val="28"/>
        </w:rPr>
        <w:t xml:space="preserve">и </w:t>
      </w:r>
      <w:r w:rsidRPr="00B66875">
        <w:rPr>
          <w:sz w:val="28"/>
          <w:szCs w:val="28"/>
        </w:rPr>
        <w:t xml:space="preserve">(или) правоудостоверяющих </w:t>
      </w:r>
      <w:r w:rsidRPr="00B66875">
        <w:rPr>
          <w:color w:val="0C0C0C"/>
          <w:sz w:val="28"/>
          <w:szCs w:val="28"/>
        </w:rPr>
        <w:t xml:space="preserve">документов </w:t>
      </w:r>
      <w:r w:rsidRPr="00B66875">
        <w:rPr>
          <w:sz w:val="28"/>
          <w:szCs w:val="28"/>
        </w:rPr>
        <w:t xml:space="preserve">(сведений </w:t>
      </w:r>
      <w:r w:rsidRPr="00B66875">
        <w:rPr>
          <w:color w:val="0E0E0E"/>
          <w:sz w:val="28"/>
          <w:szCs w:val="28"/>
        </w:rPr>
        <w:t xml:space="preserve">из </w:t>
      </w:r>
      <w:r w:rsidRPr="00B66875">
        <w:rPr>
          <w:sz w:val="28"/>
          <w:szCs w:val="28"/>
        </w:rPr>
        <w:t xml:space="preserve">них) на объект (объекты) адресации (в случае, если права </w:t>
      </w:r>
      <w:r w:rsidRPr="00B66875">
        <w:rPr>
          <w:color w:val="111111"/>
          <w:sz w:val="28"/>
          <w:szCs w:val="28"/>
        </w:rPr>
        <w:t xml:space="preserve">на </w:t>
      </w:r>
      <w:r w:rsidRPr="00B66875">
        <w:rPr>
          <w:sz w:val="28"/>
          <w:szCs w:val="28"/>
        </w:rPr>
        <w:t>объект адресации</w:t>
      </w:r>
      <w:r w:rsidRPr="00B66875">
        <w:rPr>
          <w:spacing w:val="-17"/>
          <w:sz w:val="28"/>
          <w:szCs w:val="28"/>
        </w:rPr>
        <w:t xml:space="preserve"> </w:t>
      </w:r>
      <w:r w:rsidRPr="00B66875">
        <w:rPr>
          <w:color w:val="0E0E0E"/>
          <w:sz w:val="28"/>
          <w:szCs w:val="28"/>
        </w:rPr>
        <w:t>не</w:t>
      </w:r>
      <w:r w:rsidRPr="00B66875">
        <w:rPr>
          <w:color w:val="0E0E0E"/>
          <w:spacing w:val="-17"/>
          <w:sz w:val="28"/>
          <w:szCs w:val="28"/>
        </w:rPr>
        <w:t xml:space="preserve"> </w:t>
      </w:r>
      <w:r w:rsidRPr="00B66875">
        <w:rPr>
          <w:sz w:val="28"/>
          <w:szCs w:val="28"/>
        </w:rPr>
        <w:t>зарегистрированы</w:t>
      </w:r>
      <w:r w:rsidRPr="00B66875">
        <w:rPr>
          <w:spacing w:val="-16"/>
          <w:sz w:val="28"/>
          <w:szCs w:val="28"/>
        </w:rPr>
        <w:t xml:space="preserve"> </w:t>
      </w:r>
      <w:r w:rsidRPr="00B66875">
        <w:rPr>
          <w:color w:val="131313"/>
          <w:sz w:val="28"/>
          <w:szCs w:val="28"/>
        </w:rPr>
        <w:t>в</w:t>
      </w:r>
      <w:r w:rsidRPr="00B66875">
        <w:rPr>
          <w:color w:val="131313"/>
          <w:spacing w:val="-17"/>
          <w:sz w:val="28"/>
          <w:szCs w:val="28"/>
        </w:rPr>
        <w:t xml:space="preserve"> </w:t>
      </w:r>
      <w:r w:rsidRPr="00B66875">
        <w:rPr>
          <w:color w:val="0F0F0F"/>
          <w:sz w:val="28"/>
          <w:szCs w:val="28"/>
        </w:rPr>
        <w:t>Едином</w:t>
      </w:r>
      <w:r w:rsidRPr="00B66875">
        <w:rPr>
          <w:color w:val="0F0F0F"/>
          <w:spacing w:val="-17"/>
          <w:sz w:val="28"/>
          <w:szCs w:val="28"/>
        </w:rPr>
        <w:t xml:space="preserve"> </w:t>
      </w:r>
      <w:r w:rsidRPr="00B66875">
        <w:rPr>
          <w:sz w:val="28"/>
          <w:szCs w:val="28"/>
        </w:rPr>
        <w:t>государственном</w:t>
      </w:r>
      <w:r w:rsidRPr="00B66875">
        <w:rPr>
          <w:spacing w:val="-17"/>
          <w:sz w:val="28"/>
          <w:szCs w:val="28"/>
        </w:rPr>
        <w:t xml:space="preserve"> </w:t>
      </w:r>
      <w:r w:rsidRPr="00B66875">
        <w:rPr>
          <w:sz w:val="28"/>
          <w:szCs w:val="28"/>
        </w:rPr>
        <w:t>реестре</w:t>
      </w:r>
      <w:r w:rsidRPr="00B66875">
        <w:rPr>
          <w:spacing w:val="-16"/>
          <w:sz w:val="28"/>
          <w:szCs w:val="28"/>
        </w:rPr>
        <w:t xml:space="preserve"> </w:t>
      </w:r>
      <w:r w:rsidRPr="00B66875">
        <w:rPr>
          <w:sz w:val="28"/>
          <w:szCs w:val="28"/>
        </w:rPr>
        <w:t>недвижимости</w:t>
      </w:r>
      <w:r w:rsidRPr="00B66875">
        <w:rPr>
          <w:spacing w:val="-17"/>
          <w:sz w:val="28"/>
          <w:szCs w:val="28"/>
        </w:rPr>
        <w:t xml:space="preserve"> </w:t>
      </w:r>
      <w:r w:rsidRPr="00B66875">
        <w:rPr>
          <w:color w:val="151515"/>
          <w:sz w:val="28"/>
          <w:szCs w:val="28"/>
        </w:rPr>
        <w:t xml:space="preserve">и </w:t>
      </w:r>
      <w:r w:rsidRPr="00B66875">
        <w:rPr>
          <w:color w:val="0C0C0C"/>
          <w:sz w:val="28"/>
          <w:szCs w:val="28"/>
        </w:rPr>
        <w:t>объект</w:t>
      </w:r>
      <w:r w:rsidRPr="00B66875">
        <w:rPr>
          <w:color w:val="0C0C0C"/>
          <w:spacing w:val="-13"/>
          <w:sz w:val="28"/>
          <w:szCs w:val="28"/>
        </w:rPr>
        <w:t xml:space="preserve"> </w:t>
      </w:r>
      <w:r w:rsidRPr="00B66875">
        <w:rPr>
          <w:sz w:val="28"/>
          <w:szCs w:val="28"/>
        </w:rPr>
        <w:t>адресации</w:t>
      </w:r>
      <w:r w:rsidRPr="00B66875">
        <w:rPr>
          <w:spacing w:val="-6"/>
          <w:sz w:val="28"/>
          <w:szCs w:val="28"/>
        </w:rPr>
        <w:t xml:space="preserve"> </w:t>
      </w:r>
      <w:r w:rsidRPr="00B66875">
        <w:rPr>
          <w:sz w:val="28"/>
          <w:szCs w:val="28"/>
        </w:rPr>
        <w:t>находится</w:t>
      </w:r>
      <w:r w:rsidRPr="00B66875">
        <w:rPr>
          <w:spacing w:val="-7"/>
          <w:sz w:val="28"/>
          <w:szCs w:val="28"/>
        </w:rPr>
        <w:t xml:space="preserve"> </w:t>
      </w:r>
      <w:r w:rsidRPr="00B66875">
        <w:rPr>
          <w:color w:val="0E0E0E"/>
          <w:sz w:val="28"/>
          <w:szCs w:val="28"/>
        </w:rPr>
        <w:t>в</w:t>
      </w:r>
      <w:r w:rsidRPr="00B66875">
        <w:rPr>
          <w:color w:val="0E0E0E"/>
          <w:spacing w:val="-16"/>
          <w:sz w:val="28"/>
          <w:szCs w:val="28"/>
        </w:rPr>
        <w:t xml:space="preserve"> </w:t>
      </w:r>
      <w:r w:rsidRPr="00B66875">
        <w:rPr>
          <w:sz w:val="28"/>
          <w:szCs w:val="28"/>
        </w:rPr>
        <w:t>государственной</w:t>
      </w:r>
      <w:r w:rsidRPr="00B66875">
        <w:rPr>
          <w:spacing w:val="-17"/>
          <w:sz w:val="28"/>
          <w:szCs w:val="28"/>
        </w:rPr>
        <w:t xml:space="preserve"> </w:t>
      </w:r>
      <w:r w:rsidRPr="00B66875">
        <w:rPr>
          <w:sz w:val="28"/>
          <w:szCs w:val="28"/>
        </w:rPr>
        <w:t>собственности</w:t>
      </w:r>
      <w:r w:rsidRPr="00B66875">
        <w:rPr>
          <w:spacing w:val="-6"/>
          <w:sz w:val="28"/>
          <w:szCs w:val="28"/>
        </w:rPr>
        <w:t xml:space="preserve"> </w:t>
      </w:r>
      <w:r w:rsidRPr="00B66875">
        <w:rPr>
          <w:sz w:val="28"/>
          <w:szCs w:val="28"/>
        </w:rPr>
        <w:t>Ярославской</w:t>
      </w:r>
      <w:r w:rsidRPr="00B66875">
        <w:rPr>
          <w:spacing w:val="1"/>
          <w:sz w:val="28"/>
          <w:szCs w:val="28"/>
        </w:rPr>
        <w:t xml:space="preserve"> </w:t>
      </w:r>
      <w:r w:rsidRPr="00B66875">
        <w:rPr>
          <w:sz w:val="28"/>
          <w:szCs w:val="28"/>
        </w:rPr>
        <w:t>области);</w:t>
      </w:r>
    </w:p>
    <w:p w:rsidR="007D6E47" w:rsidRPr="00B66875" w:rsidRDefault="007D6E47" w:rsidP="007D6E47">
      <w:pPr>
        <w:pStyle w:val="aff0"/>
        <w:widowControl w:val="0"/>
        <w:tabs>
          <w:tab w:val="left" w:pos="1770"/>
        </w:tabs>
        <w:autoSpaceDE w:val="0"/>
        <w:autoSpaceDN w:val="0"/>
        <w:ind w:left="0" w:right="-7"/>
        <w:contextualSpacing w:val="0"/>
        <w:jc w:val="both"/>
        <w:rPr>
          <w:sz w:val="28"/>
          <w:szCs w:val="28"/>
        </w:rPr>
      </w:pPr>
      <w:r w:rsidRPr="00B66875">
        <w:rPr>
          <w:sz w:val="28"/>
          <w:szCs w:val="28"/>
        </w:rPr>
        <w:t xml:space="preserve">          </w:t>
      </w:r>
      <w:r>
        <w:rPr>
          <w:color w:val="0F0F0F"/>
          <w:sz w:val="28"/>
          <w:szCs w:val="28"/>
        </w:rPr>
        <w:t>2.7.1.6. В</w:t>
      </w:r>
      <w:r w:rsidRPr="00B66875">
        <w:rPr>
          <w:color w:val="0F0F0F"/>
          <w:sz w:val="28"/>
          <w:szCs w:val="28"/>
        </w:rPr>
        <w:t xml:space="preserve"> </w:t>
      </w:r>
      <w:r w:rsidRPr="00B66875">
        <w:rPr>
          <w:sz w:val="28"/>
          <w:szCs w:val="28"/>
        </w:rPr>
        <w:t xml:space="preserve">орган государственной власти, уполномоченный на выдачу </w:t>
      </w:r>
      <w:r w:rsidRPr="00B66875">
        <w:rPr>
          <w:color w:val="0C0C0C"/>
          <w:sz w:val="28"/>
          <w:szCs w:val="28"/>
        </w:rPr>
        <w:t>раз</w:t>
      </w:r>
      <w:r w:rsidRPr="00B66875">
        <w:rPr>
          <w:sz w:val="28"/>
          <w:szCs w:val="28"/>
        </w:rPr>
        <w:t xml:space="preserve">решений </w:t>
      </w:r>
      <w:r w:rsidRPr="00B66875">
        <w:rPr>
          <w:color w:val="111111"/>
          <w:sz w:val="28"/>
          <w:szCs w:val="28"/>
        </w:rPr>
        <w:t xml:space="preserve">на </w:t>
      </w:r>
      <w:r w:rsidRPr="00B66875">
        <w:rPr>
          <w:sz w:val="28"/>
          <w:szCs w:val="28"/>
        </w:rPr>
        <w:t xml:space="preserve">строительство, ввод объектов </w:t>
      </w:r>
      <w:r w:rsidRPr="00B66875">
        <w:rPr>
          <w:color w:val="0E0E0E"/>
          <w:sz w:val="28"/>
          <w:szCs w:val="28"/>
        </w:rPr>
        <w:t xml:space="preserve">в </w:t>
      </w:r>
      <w:r w:rsidRPr="00B66875">
        <w:rPr>
          <w:sz w:val="28"/>
          <w:szCs w:val="28"/>
        </w:rPr>
        <w:t xml:space="preserve">эксплуатацию, о предоставлении разрешения на строительство объекта адресации </w:t>
      </w:r>
      <w:r w:rsidRPr="00B66875">
        <w:rPr>
          <w:color w:val="0C0C0C"/>
          <w:sz w:val="28"/>
          <w:szCs w:val="28"/>
        </w:rPr>
        <w:t xml:space="preserve">(при </w:t>
      </w:r>
      <w:r w:rsidRPr="00B66875">
        <w:rPr>
          <w:sz w:val="28"/>
          <w:szCs w:val="28"/>
        </w:rPr>
        <w:t xml:space="preserve">присвоении адреса строящимся объектам адресации) (за исключением случаев, </w:t>
      </w:r>
      <w:r w:rsidRPr="00B66875">
        <w:rPr>
          <w:color w:val="0C0C0C"/>
          <w:sz w:val="28"/>
          <w:szCs w:val="28"/>
        </w:rPr>
        <w:t xml:space="preserve">если </w:t>
      </w:r>
      <w:r w:rsidRPr="00B66875">
        <w:rPr>
          <w:color w:val="0F0F0F"/>
          <w:sz w:val="28"/>
          <w:szCs w:val="28"/>
        </w:rPr>
        <w:t xml:space="preserve">в </w:t>
      </w:r>
      <w:r w:rsidRPr="00B66875">
        <w:rPr>
          <w:sz w:val="28"/>
          <w:szCs w:val="28"/>
        </w:rPr>
        <w:t xml:space="preserve">соответствии с Градостроительным кодексом Российской Федерации </w:t>
      </w:r>
      <w:r w:rsidRPr="00B66875">
        <w:rPr>
          <w:color w:val="0F0F0F"/>
          <w:sz w:val="28"/>
          <w:szCs w:val="28"/>
        </w:rPr>
        <w:t xml:space="preserve">для </w:t>
      </w:r>
      <w:r w:rsidRPr="00B66875">
        <w:rPr>
          <w:sz w:val="28"/>
          <w:szCs w:val="28"/>
        </w:rPr>
        <w:t xml:space="preserve">строительства </w:t>
      </w:r>
      <w:r w:rsidRPr="00B66875">
        <w:rPr>
          <w:color w:val="0F0F0F"/>
          <w:sz w:val="28"/>
          <w:szCs w:val="28"/>
        </w:rPr>
        <w:t xml:space="preserve">или </w:t>
      </w:r>
      <w:r w:rsidRPr="00B66875">
        <w:rPr>
          <w:sz w:val="28"/>
          <w:szCs w:val="28"/>
        </w:rPr>
        <w:t xml:space="preserve">реконструкции здания (строения), сооружения получение разрешения </w:t>
      </w:r>
      <w:r w:rsidRPr="00B66875">
        <w:rPr>
          <w:color w:val="0C0C0C"/>
          <w:sz w:val="28"/>
          <w:szCs w:val="28"/>
        </w:rPr>
        <w:t xml:space="preserve">на </w:t>
      </w:r>
      <w:r w:rsidRPr="00B66875">
        <w:rPr>
          <w:sz w:val="28"/>
          <w:szCs w:val="28"/>
        </w:rPr>
        <w:t xml:space="preserve">строительство не требуется) </w:t>
      </w:r>
      <w:r w:rsidRPr="00B66875">
        <w:rPr>
          <w:color w:val="0E0E0E"/>
          <w:sz w:val="28"/>
          <w:szCs w:val="28"/>
        </w:rPr>
        <w:t xml:space="preserve">и (или) </w:t>
      </w:r>
      <w:r w:rsidRPr="00B66875">
        <w:rPr>
          <w:color w:val="0F0F0F"/>
          <w:sz w:val="28"/>
          <w:szCs w:val="28"/>
        </w:rPr>
        <w:t xml:space="preserve">при </w:t>
      </w:r>
      <w:r w:rsidRPr="00B66875">
        <w:rPr>
          <w:color w:val="0E0E0E"/>
          <w:sz w:val="28"/>
          <w:szCs w:val="28"/>
        </w:rPr>
        <w:t xml:space="preserve">наличии разрешений </w:t>
      </w:r>
      <w:r w:rsidRPr="00B66875">
        <w:rPr>
          <w:sz w:val="28"/>
          <w:szCs w:val="28"/>
        </w:rPr>
        <w:t xml:space="preserve">на ввод </w:t>
      </w:r>
      <w:r w:rsidRPr="00B66875">
        <w:rPr>
          <w:color w:val="131313"/>
          <w:sz w:val="28"/>
          <w:szCs w:val="28"/>
        </w:rPr>
        <w:t xml:space="preserve">в </w:t>
      </w:r>
      <w:r w:rsidRPr="00B66875">
        <w:rPr>
          <w:color w:val="0A0A0A"/>
          <w:sz w:val="28"/>
          <w:szCs w:val="28"/>
        </w:rPr>
        <w:t xml:space="preserve">эксплуатацию </w:t>
      </w:r>
      <w:r w:rsidRPr="00B66875">
        <w:rPr>
          <w:color w:val="0F0F0F"/>
          <w:sz w:val="28"/>
          <w:szCs w:val="28"/>
        </w:rPr>
        <w:t xml:space="preserve">(в </w:t>
      </w:r>
      <w:r w:rsidRPr="00B66875">
        <w:rPr>
          <w:sz w:val="28"/>
          <w:szCs w:val="28"/>
        </w:rPr>
        <w:t xml:space="preserve">части </w:t>
      </w:r>
      <w:r w:rsidRPr="00B66875">
        <w:rPr>
          <w:color w:val="0C0C0C"/>
          <w:sz w:val="28"/>
          <w:szCs w:val="28"/>
        </w:rPr>
        <w:t xml:space="preserve">сведений из </w:t>
      </w:r>
      <w:r w:rsidRPr="00B66875">
        <w:rPr>
          <w:sz w:val="28"/>
          <w:szCs w:val="28"/>
        </w:rPr>
        <w:t xml:space="preserve">разрешения </w:t>
      </w:r>
      <w:r w:rsidRPr="00B66875">
        <w:rPr>
          <w:color w:val="0F0F0F"/>
          <w:sz w:val="28"/>
          <w:szCs w:val="28"/>
        </w:rPr>
        <w:t xml:space="preserve">на </w:t>
      </w:r>
      <w:r w:rsidRPr="00B66875">
        <w:rPr>
          <w:sz w:val="28"/>
          <w:szCs w:val="28"/>
        </w:rPr>
        <w:t xml:space="preserve">строительство </w:t>
      </w:r>
      <w:r w:rsidRPr="00B66875">
        <w:rPr>
          <w:color w:val="0C0C0C"/>
          <w:sz w:val="28"/>
          <w:szCs w:val="28"/>
        </w:rPr>
        <w:t xml:space="preserve">объекта </w:t>
      </w:r>
      <w:r w:rsidRPr="00B66875">
        <w:rPr>
          <w:sz w:val="28"/>
          <w:szCs w:val="28"/>
        </w:rPr>
        <w:t>адресации)</w:t>
      </w:r>
      <w:r w:rsidRPr="00B66875">
        <w:rPr>
          <w:spacing w:val="-1"/>
          <w:sz w:val="28"/>
          <w:szCs w:val="28"/>
        </w:rPr>
        <w:t xml:space="preserve"> </w:t>
      </w:r>
      <w:r w:rsidRPr="00B66875">
        <w:rPr>
          <w:color w:val="131313"/>
          <w:sz w:val="28"/>
          <w:szCs w:val="28"/>
        </w:rPr>
        <w:t>и</w:t>
      </w:r>
      <w:r w:rsidRPr="00B66875">
        <w:rPr>
          <w:color w:val="131313"/>
          <w:spacing w:val="-13"/>
          <w:sz w:val="28"/>
          <w:szCs w:val="28"/>
        </w:rPr>
        <w:t xml:space="preserve"> </w:t>
      </w:r>
      <w:r w:rsidRPr="00B66875">
        <w:rPr>
          <w:sz w:val="28"/>
          <w:szCs w:val="28"/>
        </w:rPr>
        <w:t>(или)</w:t>
      </w:r>
      <w:r w:rsidRPr="00B66875">
        <w:rPr>
          <w:spacing w:val="-6"/>
          <w:sz w:val="28"/>
          <w:szCs w:val="28"/>
        </w:rPr>
        <w:t xml:space="preserve"> </w:t>
      </w:r>
      <w:r w:rsidRPr="00B66875">
        <w:rPr>
          <w:sz w:val="28"/>
          <w:szCs w:val="28"/>
        </w:rPr>
        <w:t xml:space="preserve">разрешения </w:t>
      </w:r>
      <w:r w:rsidRPr="00B66875">
        <w:rPr>
          <w:color w:val="0A0A0A"/>
          <w:sz w:val="28"/>
          <w:szCs w:val="28"/>
        </w:rPr>
        <w:t>на</w:t>
      </w:r>
      <w:r w:rsidRPr="00B66875">
        <w:rPr>
          <w:color w:val="0A0A0A"/>
          <w:spacing w:val="-12"/>
          <w:sz w:val="28"/>
          <w:szCs w:val="28"/>
        </w:rPr>
        <w:t xml:space="preserve"> </w:t>
      </w:r>
      <w:r w:rsidRPr="00B66875">
        <w:rPr>
          <w:color w:val="0A0A0A"/>
          <w:sz w:val="28"/>
          <w:szCs w:val="28"/>
        </w:rPr>
        <w:t>ввод</w:t>
      </w:r>
      <w:r w:rsidRPr="00B66875">
        <w:rPr>
          <w:color w:val="0A0A0A"/>
          <w:spacing w:val="-9"/>
          <w:sz w:val="28"/>
          <w:szCs w:val="28"/>
        </w:rPr>
        <w:t xml:space="preserve"> </w:t>
      </w:r>
      <w:r w:rsidRPr="00B66875">
        <w:rPr>
          <w:sz w:val="28"/>
          <w:szCs w:val="28"/>
        </w:rPr>
        <w:t>объекта адресации</w:t>
      </w:r>
      <w:r w:rsidRPr="00B66875">
        <w:rPr>
          <w:spacing w:val="-2"/>
          <w:sz w:val="28"/>
          <w:szCs w:val="28"/>
        </w:rPr>
        <w:t xml:space="preserve"> </w:t>
      </w:r>
      <w:r w:rsidRPr="00B66875">
        <w:rPr>
          <w:color w:val="0C0C0C"/>
          <w:sz w:val="28"/>
          <w:szCs w:val="28"/>
        </w:rPr>
        <w:t>в</w:t>
      </w:r>
      <w:r w:rsidRPr="00B66875">
        <w:rPr>
          <w:color w:val="0C0C0C"/>
          <w:spacing w:val="-10"/>
          <w:sz w:val="28"/>
          <w:szCs w:val="28"/>
        </w:rPr>
        <w:t xml:space="preserve"> </w:t>
      </w:r>
      <w:r w:rsidRPr="00B66875">
        <w:rPr>
          <w:sz w:val="28"/>
          <w:szCs w:val="28"/>
        </w:rPr>
        <w:t>эксплуатацию;</w:t>
      </w:r>
    </w:p>
    <w:p w:rsidR="007D6E47" w:rsidRPr="00B66875" w:rsidRDefault="007D6E47" w:rsidP="007D6E47">
      <w:pPr>
        <w:pStyle w:val="aff0"/>
        <w:widowControl w:val="0"/>
        <w:tabs>
          <w:tab w:val="left" w:pos="1766"/>
        </w:tabs>
        <w:autoSpaceDE w:val="0"/>
        <w:autoSpaceDN w:val="0"/>
        <w:ind w:left="0" w:right="135"/>
        <w:contextualSpacing w:val="0"/>
        <w:jc w:val="both"/>
        <w:rPr>
          <w:sz w:val="28"/>
          <w:szCs w:val="28"/>
        </w:rPr>
      </w:pPr>
      <w:r w:rsidRPr="00B66875">
        <w:rPr>
          <w:sz w:val="28"/>
          <w:szCs w:val="28"/>
          <w:lang w:eastAsia="ar-SA"/>
        </w:rPr>
        <w:t xml:space="preserve">          </w:t>
      </w:r>
      <w:r w:rsidRPr="00B66875">
        <w:rPr>
          <w:color w:val="111111"/>
          <w:sz w:val="28"/>
          <w:szCs w:val="28"/>
        </w:rPr>
        <w:t xml:space="preserve">2.7.1.7. </w:t>
      </w:r>
      <w:r>
        <w:rPr>
          <w:color w:val="111111"/>
          <w:sz w:val="28"/>
          <w:szCs w:val="28"/>
        </w:rPr>
        <w:t>В</w:t>
      </w:r>
      <w:r w:rsidRPr="00B66875">
        <w:rPr>
          <w:color w:val="111111"/>
          <w:spacing w:val="20"/>
          <w:sz w:val="28"/>
          <w:szCs w:val="28"/>
        </w:rPr>
        <w:t xml:space="preserve"> </w:t>
      </w:r>
      <w:r w:rsidRPr="00B66875">
        <w:rPr>
          <w:sz w:val="28"/>
          <w:szCs w:val="28"/>
        </w:rPr>
        <w:t>уполномоченный</w:t>
      </w:r>
      <w:r w:rsidRPr="00B66875">
        <w:rPr>
          <w:spacing w:val="17"/>
          <w:sz w:val="28"/>
          <w:szCs w:val="28"/>
        </w:rPr>
        <w:t xml:space="preserve"> </w:t>
      </w:r>
      <w:r w:rsidRPr="00B66875">
        <w:rPr>
          <w:color w:val="0C0C0C"/>
          <w:sz w:val="28"/>
          <w:szCs w:val="28"/>
        </w:rPr>
        <w:t>орган</w:t>
      </w:r>
      <w:r w:rsidRPr="00B66875">
        <w:rPr>
          <w:color w:val="0C0C0C"/>
          <w:spacing w:val="26"/>
          <w:sz w:val="28"/>
          <w:szCs w:val="28"/>
        </w:rPr>
        <w:t xml:space="preserve"> </w:t>
      </w:r>
      <w:r w:rsidRPr="00B66875">
        <w:rPr>
          <w:sz w:val="28"/>
          <w:szCs w:val="28"/>
        </w:rPr>
        <w:t>местного</w:t>
      </w:r>
      <w:r w:rsidRPr="00B66875">
        <w:rPr>
          <w:spacing w:val="38"/>
          <w:sz w:val="28"/>
          <w:szCs w:val="28"/>
        </w:rPr>
        <w:t xml:space="preserve"> </w:t>
      </w:r>
      <w:r w:rsidRPr="00B66875">
        <w:rPr>
          <w:sz w:val="28"/>
          <w:szCs w:val="28"/>
        </w:rPr>
        <w:t>самоуправления</w:t>
      </w:r>
      <w:r w:rsidRPr="00B66875">
        <w:rPr>
          <w:spacing w:val="13"/>
          <w:sz w:val="28"/>
          <w:szCs w:val="28"/>
        </w:rPr>
        <w:t xml:space="preserve"> </w:t>
      </w:r>
      <w:r w:rsidRPr="00B66875">
        <w:rPr>
          <w:color w:val="0F0F0F"/>
          <w:sz w:val="28"/>
          <w:szCs w:val="28"/>
        </w:rPr>
        <w:t>в</w:t>
      </w:r>
      <w:r w:rsidRPr="00B66875">
        <w:rPr>
          <w:color w:val="0F0F0F"/>
          <w:spacing w:val="13"/>
          <w:sz w:val="28"/>
          <w:szCs w:val="28"/>
        </w:rPr>
        <w:t xml:space="preserve"> </w:t>
      </w:r>
      <w:r w:rsidRPr="00B66875">
        <w:rPr>
          <w:sz w:val="28"/>
          <w:szCs w:val="28"/>
        </w:rPr>
        <w:t>части</w:t>
      </w:r>
      <w:r w:rsidRPr="00B66875">
        <w:rPr>
          <w:spacing w:val="21"/>
          <w:sz w:val="28"/>
          <w:szCs w:val="28"/>
        </w:rPr>
        <w:t xml:space="preserve"> </w:t>
      </w:r>
      <w:r w:rsidRPr="00B66875">
        <w:rPr>
          <w:spacing w:val="-2"/>
          <w:sz w:val="28"/>
          <w:szCs w:val="28"/>
        </w:rPr>
        <w:t>сведений:</w:t>
      </w:r>
    </w:p>
    <w:p w:rsidR="007D6E47" w:rsidRPr="002A3D97" w:rsidRDefault="007D6E47" w:rsidP="007D6E47">
      <w:pPr>
        <w:pStyle w:val="a3"/>
        <w:spacing w:line="237" w:lineRule="auto"/>
        <w:ind w:firstLine="712"/>
        <w:rPr>
          <w:szCs w:val="28"/>
        </w:rPr>
      </w:pPr>
      <w:r>
        <w:rPr>
          <w:color w:val="0C0C0C"/>
          <w:szCs w:val="28"/>
        </w:rPr>
        <w:t xml:space="preserve"> </w:t>
      </w:r>
      <w:r w:rsidRPr="002A3D97">
        <w:rPr>
          <w:color w:val="0C0C0C"/>
          <w:szCs w:val="28"/>
        </w:rPr>
        <w:t>а)</w:t>
      </w:r>
      <w:r w:rsidRPr="002A3D97">
        <w:rPr>
          <w:color w:val="0C0C0C"/>
          <w:spacing w:val="-10"/>
          <w:szCs w:val="28"/>
        </w:rPr>
        <w:t xml:space="preserve"> </w:t>
      </w:r>
      <w:r w:rsidRPr="002A3D97">
        <w:rPr>
          <w:szCs w:val="28"/>
        </w:rPr>
        <w:t>из разрешения на строительство объекта адресации</w:t>
      </w:r>
      <w:r w:rsidRPr="002A3D97">
        <w:rPr>
          <w:spacing w:val="40"/>
          <w:szCs w:val="28"/>
        </w:rPr>
        <w:t xml:space="preserve"> </w:t>
      </w:r>
      <w:r w:rsidRPr="002A3D97">
        <w:rPr>
          <w:szCs w:val="28"/>
        </w:rPr>
        <w:t xml:space="preserve">(при присвоении адреса строящимся объектам </w:t>
      </w:r>
      <w:r w:rsidRPr="002A3D97">
        <w:rPr>
          <w:color w:val="0C0C0C"/>
          <w:szCs w:val="28"/>
        </w:rPr>
        <w:t xml:space="preserve">адресации) </w:t>
      </w:r>
      <w:r w:rsidRPr="002A3D97">
        <w:rPr>
          <w:szCs w:val="28"/>
        </w:rPr>
        <w:t xml:space="preserve">(за исключением случаев, если </w:t>
      </w:r>
      <w:r w:rsidRPr="002A3D97">
        <w:rPr>
          <w:color w:val="111111"/>
          <w:szCs w:val="28"/>
        </w:rPr>
        <w:t xml:space="preserve">в </w:t>
      </w:r>
      <w:r w:rsidRPr="002A3D97">
        <w:rPr>
          <w:szCs w:val="28"/>
        </w:rPr>
        <w:t xml:space="preserve">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w:t>
      </w:r>
      <w:r w:rsidRPr="002A3D97">
        <w:rPr>
          <w:color w:val="0F0F0F"/>
          <w:szCs w:val="28"/>
        </w:rPr>
        <w:t xml:space="preserve">не </w:t>
      </w:r>
      <w:r w:rsidRPr="002A3D97">
        <w:rPr>
          <w:szCs w:val="28"/>
        </w:rPr>
        <w:t>требуется)</w:t>
      </w:r>
      <w:r w:rsidRPr="002A3D97">
        <w:rPr>
          <w:spacing w:val="40"/>
          <w:szCs w:val="28"/>
        </w:rPr>
        <w:t xml:space="preserve"> </w:t>
      </w:r>
      <w:r w:rsidRPr="002A3D97">
        <w:rPr>
          <w:color w:val="111111"/>
          <w:szCs w:val="28"/>
        </w:rPr>
        <w:t xml:space="preserve">и </w:t>
      </w:r>
      <w:r w:rsidRPr="002A3D97">
        <w:rPr>
          <w:szCs w:val="28"/>
        </w:rPr>
        <w:t xml:space="preserve">(или) разрешения на ввод объекта адресации </w:t>
      </w:r>
      <w:r w:rsidRPr="002A3D97">
        <w:rPr>
          <w:color w:val="181818"/>
          <w:szCs w:val="28"/>
        </w:rPr>
        <w:t xml:space="preserve">в </w:t>
      </w:r>
      <w:r w:rsidRPr="002A3D97">
        <w:rPr>
          <w:szCs w:val="28"/>
        </w:rPr>
        <w:t>эксплуатацию;</w:t>
      </w:r>
    </w:p>
    <w:p w:rsidR="007D6E47" w:rsidRPr="002A3D97" w:rsidRDefault="007D6E47" w:rsidP="007D6E47">
      <w:pPr>
        <w:pStyle w:val="a3"/>
        <w:spacing w:line="237" w:lineRule="auto"/>
        <w:ind w:firstLine="712"/>
        <w:rPr>
          <w:szCs w:val="28"/>
        </w:rPr>
      </w:pPr>
      <w:r>
        <w:rPr>
          <w:szCs w:val="28"/>
        </w:rPr>
        <w:t xml:space="preserve"> </w:t>
      </w:r>
      <w:r w:rsidRPr="002A3D97">
        <w:rPr>
          <w:szCs w:val="28"/>
        </w:rPr>
        <w:t>б)</w:t>
      </w:r>
      <w:r w:rsidRPr="002A3D97">
        <w:rPr>
          <w:spacing w:val="-11"/>
          <w:szCs w:val="28"/>
        </w:rPr>
        <w:t xml:space="preserve"> </w:t>
      </w:r>
      <w:r w:rsidRPr="002A3D97">
        <w:rPr>
          <w:szCs w:val="28"/>
        </w:rPr>
        <w:t xml:space="preserve">из схемы расположения объекта адресации </w:t>
      </w:r>
      <w:r w:rsidRPr="002A3D97">
        <w:rPr>
          <w:color w:val="0F0F0F"/>
          <w:szCs w:val="28"/>
        </w:rPr>
        <w:t xml:space="preserve">на </w:t>
      </w:r>
      <w:r w:rsidRPr="002A3D97">
        <w:rPr>
          <w:szCs w:val="28"/>
        </w:rPr>
        <w:t xml:space="preserve">кадастровом плане </w:t>
      </w:r>
      <w:r w:rsidRPr="002A3D97">
        <w:rPr>
          <w:color w:val="0F0F0F"/>
          <w:szCs w:val="28"/>
        </w:rPr>
        <w:t xml:space="preserve">или </w:t>
      </w:r>
      <w:r w:rsidRPr="002A3D97">
        <w:rPr>
          <w:szCs w:val="28"/>
        </w:rPr>
        <w:t xml:space="preserve">кадастровой </w:t>
      </w:r>
      <w:r w:rsidRPr="002A3D97">
        <w:rPr>
          <w:color w:val="0C0C0C"/>
          <w:szCs w:val="28"/>
        </w:rPr>
        <w:t xml:space="preserve">карте </w:t>
      </w:r>
      <w:r w:rsidRPr="002A3D97">
        <w:rPr>
          <w:szCs w:val="28"/>
        </w:rPr>
        <w:t xml:space="preserve">соответствующей территории </w:t>
      </w:r>
      <w:r w:rsidRPr="002A3D97">
        <w:rPr>
          <w:color w:val="0C0C0C"/>
          <w:szCs w:val="28"/>
        </w:rPr>
        <w:t xml:space="preserve">(в </w:t>
      </w:r>
      <w:r w:rsidRPr="002A3D97">
        <w:rPr>
          <w:szCs w:val="28"/>
        </w:rPr>
        <w:t xml:space="preserve">случае </w:t>
      </w:r>
      <w:r w:rsidRPr="002A3D97">
        <w:rPr>
          <w:color w:val="0A0A0A"/>
          <w:szCs w:val="28"/>
        </w:rPr>
        <w:t xml:space="preserve">присвоения </w:t>
      </w:r>
      <w:r w:rsidRPr="002A3D97">
        <w:rPr>
          <w:color w:val="0C0C0C"/>
          <w:szCs w:val="28"/>
        </w:rPr>
        <w:t xml:space="preserve">земельному </w:t>
      </w:r>
      <w:r w:rsidRPr="002A3D97">
        <w:rPr>
          <w:szCs w:val="28"/>
        </w:rPr>
        <w:t xml:space="preserve">участку </w:t>
      </w:r>
      <w:r w:rsidRPr="002A3D97">
        <w:rPr>
          <w:color w:val="0E0E0E"/>
          <w:szCs w:val="28"/>
        </w:rPr>
        <w:t>адреса);</w:t>
      </w:r>
    </w:p>
    <w:p w:rsidR="007D6E47" w:rsidRPr="002A3D97" w:rsidRDefault="007D6E47" w:rsidP="007D6E47">
      <w:pPr>
        <w:pStyle w:val="a3"/>
        <w:spacing w:line="232" w:lineRule="auto"/>
        <w:rPr>
          <w:szCs w:val="28"/>
        </w:rPr>
      </w:pPr>
      <w:r w:rsidRPr="002A3D97">
        <w:rPr>
          <w:color w:val="0C0C0C"/>
          <w:szCs w:val="28"/>
        </w:rPr>
        <w:t xml:space="preserve">           в) из </w:t>
      </w:r>
      <w:r w:rsidRPr="002A3D97">
        <w:rPr>
          <w:szCs w:val="28"/>
        </w:rPr>
        <w:t xml:space="preserve">решения органа местного самоуправления </w:t>
      </w:r>
      <w:r w:rsidRPr="002A3D97">
        <w:rPr>
          <w:color w:val="0E0E0E"/>
          <w:szCs w:val="28"/>
        </w:rPr>
        <w:t xml:space="preserve">о </w:t>
      </w:r>
      <w:r w:rsidRPr="002A3D97">
        <w:rPr>
          <w:szCs w:val="28"/>
        </w:rPr>
        <w:t xml:space="preserve">переводе жилого </w:t>
      </w:r>
      <w:r w:rsidRPr="002A3D97">
        <w:rPr>
          <w:color w:val="0C0C0C"/>
          <w:szCs w:val="28"/>
        </w:rPr>
        <w:t>помещения в</w:t>
      </w:r>
      <w:r w:rsidRPr="002A3D97">
        <w:rPr>
          <w:color w:val="0C0C0C"/>
          <w:spacing w:val="-4"/>
          <w:szCs w:val="28"/>
        </w:rPr>
        <w:t xml:space="preserve"> </w:t>
      </w:r>
      <w:r w:rsidRPr="002A3D97">
        <w:rPr>
          <w:szCs w:val="28"/>
        </w:rPr>
        <w:t xml:space="preserve">нежилое помещение </w:t>
      </w:r>
      <w:r w:rsidRPr="002A3D97">
        <w:rPr>
          <w:color w:val="0E0E0E"/>
          <w:szCs w:val="28"/>
        </w:rPr>
        <w:t xml:space="preserve">или </w:t>
      </w:r>
      <w:r w:rsidRPr="002A3D97">
        <w:rPr>
          <w:szCs w:val="28"/>
        </w:rPr>
        <w:t xml:space="preserve">нежилого </w:t>
      </w:r>
      <w:r w:rsidRPr="002A3D97">
        <w:rPr>
          <w:color w:val="0E0E0E"/>
          <w:szCs w:val="28"/>
        </w:rPr>
        <w:t xml:space="preserve">помещения </w:t>
      </w:r>
      <w:r w:rsidRPr="002A3D97">
        <w:rPr>
          <w:color w:val="131313"/>
          <w:szCs w:val="28"/>
        </w:rPr>
        <w:t>в</w:t>
      </w:r>
      <w:r w:rsidRPr="002A3D97">
        <w:rPr>
          <w:color w:val="131313"/>
          <w:spacing w:val="-6"/>
          <w:szCs w:val="28"/>
        </w:rPr>
        <w:t xml:space="preserve"> </w:t>
      </w:r>
      <w:r w:rsidRPr="002A3D97">
        <w:rPr>
          <w:color w:val="0C0C0C"/>
          <w:szCs w:val="28"/>
        </w:rPr>
        <w:t xml:space="preserve">жилое </w:t>
      </w:r>
      <w:r w:rsidRPr="002A3D97">
        <w:rPr>
          <w:szCs w:val="28"/>
        </w:rPr>
        <w:t xml:space="preserve">помещение </w:t>
      </w:r>
      <w:r w:rsidRPr="002A3D97">
        <w:rPr>
          <w:color w:val="0F0F0F"/>
          <w:szCs w:val="28"/>
        </w:rPr>
        <w:t xml:space="preserve">(в </w:t>
      </w:r>
      <w:r w:rsidRPr="002A3D97">
        <w:rPr>
          <w:color w:val="0C0C0C"/>
          <w:szCs w:val="28"/>
        </w:rPr>
        <w:t>случае</w:t>
      </w:r>
      <w:r w:rsidRPr="002A3D97">
        <w:rPr>
          <w:color w:val="0C0C0C"/>
          <w:spacing w:val="9"/>
          <w:szCs w:val="28"/>
        </w:rPr>
        <w:t xml:space="preserve"> </w:t>
      </w:r>
      <w:r w:rsidRPr="002A3D97">
        <w:rPr>
          <w:szCs w:val="28"/>
        </w:rPr>
        <w:t>присвоения</w:t>
      </w:r>
      <w:r w:rsidRPr="002A3D97">
        <w:rPr>
          <w:spacing w:val="19"/>
          <w:szCs w:val="28"/>
        </w:rPr>
        <w:t xml:space="preserve"> </w:t>
      </w:r>
      <w:r w:rsidRPr="002A3D97">
        <w:rPr>
          <w:szCs w:val="28"/>
        </w:rPr>
        <w:t>помещению</w:t>
      </w:r>
      <w:r w:rsidRPr="002A3D97">
        <w:rPr>
          <w:spacing w:val="21"/>
          <w:szCs w:val="28"/>
        </w:rPr>
        <w:t xml:space="preserve"> </w:t>
      </w:r>
      <w:r w:rsidRPr="002A3D97">
        <w:rPr>
          <w:szCs w:val="28"/>
        </w:rPr>
        <w:t>адреса,</w:t>
      </w:r>
      <w:r w:rsidRPr="002A3D97">
        <w:rPr>
          <w:spacing w:val="13"/>
          <w:szCs w:val="28"/>
        </w:rPr>
        <w:t xml:space="preserve"> </w:t>
      </w:r>
      <w:r w:rsidRPr="002A3D97">
        <w:rPr>
          <w:szCs w:val="28"/>
        </w:rPr>
        <w:t>изменения</w:t>
      </w:r>
      <w:r w:rsidRPr="002A3D97">
        <w:rPr>
          <w:spacing w:val="11"/>
          <w:szCs w:val="28"/>
        </w:rPr>
        <w:t xml:space="preserve"> </w:t>
      </w:r>
      <w:r w:rsidRPr="002A3D97">
        <w:rPr>
          <w:color w:val="161616"/>
          <w:szCs w:val="28"/>
        </w:rPr>
        <w:t>и</w:t>
      </w:r>
      <w:r w:rsidRPr="002A3D97">
        <w:rPr>
          <w:color w:val="161616"/>
          <w:spacing w:val="4"/>
          <w:szCs w:val="28"/>
        </w:rPr>
        <w:t xml:space="preserve"> </w:t>
      </w:r>
      <w:r w:rsidRPr="002A3D97">
        <w:rPr>
          <w:szCs w:val="28"/>
        </w:rPr>
        <w:lastRenderedPageBreak/>
        <w:t>аннулирования</w:t>
      </w:r>
      <w:r w:rsidRPr="002A3D97">
        <w:rPr>
          <w:spacing w:val="26"/>
          <w:szCs w:val="28"/>
        </w:rPr>
        <w:t xml:space="preserve"> </w:t>
      </w:r>
      <w:r w:rsidRPr="002A3D97">
        <w:rPr>
          <w:color w:val="0C0C0C"/>
          <w:szCs w:val="28"/>
        </w:rPr>
        <w:t>такого</w:t>
      </w:r>
      <w:r w:rsidRPr="002A3D97">
        <w:rPr>
          <w:color w:val="0C0C0C"/>
          <w:spacing w:val="9"/>
          <w:szCs w:val="28"/>
        </w:rPr>
        <w:t xml:space="preserve"> </w:t>
      </w:r>
      <w:r w:rsidRPr="002A3D97">
        <w:rPr>
          <w:szCs w:val="28"/>
        </w:rPr>
        <w:t>адреса</w:t>
      </w:r>
      <w:r w:rsidRPr="002A3D97">
        <w:rPr>
          <w:color w:val="0C0C0C"/>
          <w:szCs w:val="28"/>
        </w:rPr>
        <w:t xml:space="preserve"> вследствие</w:t>
      </w:r>
      <w:r w:rsidRPr="002A3D97">
        <w:rPr>
          <w:color w:val="0C0C0C"/>
          <w:spacing w:val="-1"/>
          <w:szCs w:val="28"/>
        </w:rPr>
        <w:t xml:space="preserve"> </w:t>
      </w:r>
      <w:r w:rsidRPr="002A3D97">
        <w:rPr>
          <w:szCs w:val="28"/>
        </w:rPr>
        <w:t>его</w:t>
      </w:r>
      <w:r w:rsidRPr="002A3D97">
        <w:rPr>
          <w:spacing w:val="-11"/>
          <w:szCs w:val="28"/>
        </w:rPr>
        <w:t xml:space="preserve"> </w:t>
      </w:r>
      <w:r w:rsidRPr="002A3D97">
        <w:rPr>
          <w:szCs w:val="28"/>
        </w:rPr>
        <w:t>перевода</w:t>
      </w:r>
      <w:r w:rsidRPr="002A3D97">
        <w:rPr>
          <w:spacing w:val="-11"/>
          <w:szCs w:val="28"/>
        </w:rPr>
        <w:t xml:space="preserve"> </w:t>
      </w:r>
      <w:r w:rsidRPr="002A3D97">
        <w:rPr>
          <w:color w:val="0E0E0E"/>
          <w:szCs w:val="28"/>
        </w:rPr>
        <w:t>из</w:t>
      </w:r>
      <w:r w:rsidRPr="002A3D97">
        <w:rPr>
          <w:color w:val="0E0E0E"/>
          <w:spacing w:val="-16"/>
          <w:szCs w:val="28"/>
        </w:rPr>
        <w:t xml:space="preserve"> </w:t>
      </w:r>
      <w:r w:rsidRPr="002A3D97">
        <w:rPr>
          <w:color w:val="0F0F0F"/>
          <w:szCs w:val="28"/>
        </w:rPr>
        <w:t>жилого</w:t>
      </w:r>
      <w:r w:rsidRPr="002A3D97">
        <w:rPr>
          <w:color w:val="0F0F0F"/>
          <w:spacing w:val="-10"/>
          <w:szCs w:val="28"/>
        </w:rPr>
        <w:t xml:space="preserve"> </w:t>
      </w:r>
      <w:r w:rsidRPr="002A3D97">
        <w:rPr>
          <w:szCs w:val="28"/>
        </w:rPr>
        <w:t>помещения</w:t>
      </w:r>
      <w:r w:rsidRPr="002A3D97">
        <w:rPr>
          <w:spacing w:val="-4"/>
          <w:szCs w:val="28"/>
        </w:rPr>
        <w:t xml:space="preserve"> </w:t>
      </w:r>
      <w:r w:rsidRPr="002A3D97">
        <w:rPr>
          <w:color w:val="131313"/>
          <w:szCs w:val="28"/>
        </w:rPr>
        <w:t>в</w:t>
      </w:r>
      <w:r w:rsidRPr="002A3D97">
        <w:rPr>
          <w:color w:val="131313"/>
          <w:spacing w:val="-14"/>
          <w:szCs w:val="28"/>
        </w:rPr>
        <w:t xml:space="preserve"> </w:t>
      </w:r>
      <w:r w:rsidRPr="002A3D97">
        <w:rPr>
          <w:szCs w:val="28"/>
        </w:rPr>
        <w:t>нежилое</w:t>
      </w:r>
      <w:r w:rsidRPr="002A3D97">
        <w:rPr>
          <w:spacing w:val="-6"/>
          <w:szCs w:val="28"/>
        </w:rPr>
        <w:t xml:space="preserve"> </w:t>
      </w:r>
      <w:r w:rsidRPr="002A3D97">
        <w:rPr>
          <w:szCs w:val="28"/>
        </w:rPr>
        <w:t>помещение</w:t>
      </w:r>
      <w:r w:rsidRPr="002A3D97">
        <w:rPr>
          <w:spacing w:val="-3"/>
          <w:szCs w:val="28"/>
        </w:rPr>
        <w:t xml:space="preserve"> </w:t>
      </w:r>
      <w:r w:rsidRPr="002A3D97">
        <w:rPr>
          <w:color w:val="0C0C0C"/>
          <w:szCs w:val="28"/>
        </w:rPr>
        <w:t>или</w:t>
      </w:r>
      <w:r w:rsidRPr="002A3D97">
        <w:rPr>
          <w:color w:val="0C0C0C"/>
          <w:spacing w:val="-13"/>
          <w:szCs w:val="28"/>
        </w:rPr>
        <w:t xml:space="preserve"> </w:t>
      </w:r>
      <w:r w:rsidRPr="002A3D97">
        <w:rPr>
          <w:color w:val="0C0C0C"/>
          <w:szCs w:val="28"/>
        </w:rPr>
        <w:t xml:space="preserve">нежилого </w:t>
      </w:r>
      <w:r w:rsidRPr="002A3D97">
        <w:rPr>
          <w:szCs w:val="28"/>
        </w:rPr>
        <w:t xml:space="preserve">помещения </w:t>
      </w:r>
      <w:r w:rsidRPr="002A3D97">
        <w:rPr>
          <w:color w:val="161616"/>
          <w:szCs w:val="28"/>
        </w:rPr>
        <w:t xml:space="preserve">в </w:t>
      </w:r>
      <w:r w:rsidRPr="002A3D97">
        <w:rPr>
          <w:szCs w:val="28"/>
        </w:rPr>
        <w:t>жилое помещение);</w:t>
      </w:r>
    </w:p>
    <w:p w:rsidR="007D6E47" w:rsidRDefault="007D6E47" w:rsidP="007D6E47">
      <w:pPr>
        <w:pStyle w:val="a3"/>
        <w:spacing w:line="237" w:lineRule="auto"/>
        <w:rPr>
          <w:szCs w:val="28"/>
        </w:rPr>
      </w:pPr>
      <w:r w:rsidRPr="002A3D97">
        <w:rPr>
          <w:color w:val="0E0E0E"/>
          <w:szCs w:val="28"/>
        </w:rPr>
        <w:t xml:space="preserve">          г)</w:t>
      </w:r>
      <w:r w:rsidRPr="002A3D97">
        <w:rPr>
          <w:color w:val="0E0E0E"/>
          <w:spacing w:val="-7"/>
          <w:szCs w:val="28"/>
        </w:rPr>
        <w:t xml:space="preserve"> </w:t>
      </w:r>
      <w:r w:rsidRPr="002A3D97">
        <w:rPr>
          <w:color w:val="131313"/>
          <w:szCs w:val="28"/>
        </w:rPr>
        <w:t xml:space="preserve">из </w:t>
      </w:r>
      <w:r w:rsidRPr="002A3D97">
        <w:rPr>
          <w:szCs w:val="28"/>
        </w:rPr>
        <w:t xml:space="preserve">акта приемочной </w:t>
      </w:r>
      <w:r w:rsidRPr="002A3D97">
        <w:rPr>
          <w:color w:val="0C0C0C"/>
          <w:szCs w:val="28"/>
        </w:rPr>
        <w:t xml:space="preserve">комиссии </w:t>
      </w:r>
      <w:r w:rsidRPr="002A3D97">
        <w:rPr>
          <w:color w:val="0A0A0A"/>
          <w:szCs w:val="28"/>
        </w:rPr>
        <w:t xml:space="preserve">при </w:t>
      </w:r>
      <w:r w:rsidRPr="002A3D97">
        <w:rPr>
          <w:szCs w:val="28"/>
        </w:rPr>
        <w:t xml:space="preserve">переустройстве </w:t>
      </w:r>
      <w:r w:rsidRPr="002A3D97">
        <w:rPr>
          <w:color w:val="161616"/>
          <w:szCs w:val="28"/>
        </w:rPr>
        <w:t xml:space="preserve">и </w:t>
      </w:r>
      <w:r w:rsidRPr="002A3D97">
        <w:rPr>
          <w:color w:val="0C0C0C"/>
          <w:szCs w:val="28"/>
        </w:rPr>
        <w:t xml:space="preserve">(или) </w:t>
      </w:r>
      <w:r w:rsidRPr="002A3D97">
        <w:rPr>
          <w:szCs w:val="28"/>
        </w:rPr>
        <w:t>перепланировке помещения, приводящих к</w:t>
      </w:r>
      <w:r w:rsidRPr="002A3D97">
        <w:rPr>
          <w:spacing w:val="-5"/>
          <w:szCs w:val="28"/>
        </w:rPr>
        <w:t xml:space="preserve"> </w:t>
      </w:r>
      <w:r w:rsidRPr="002A3D97">
        <w:rPr>
          <w:szCs w:val="28"/>
        </w:rPr>
        <w:t xml:space="preserve">образованию одного </w:t>
      </w:r>
      <w:r w:rsidRPr="002A3D97">
        <w:rPr>
          <w:color w:val="151515"/>
          <w:szCs w:val="28"/>
        </w:rPr>
        <w:t xml:space="preserve">и </w:t>
      </w:r>
      <w:r w:rsidRPr="002A3D97">
        <w:rPr>
          <w:szCs w:val="28"/>
        </w:rPr>
        <w:t xml:space="preserve">более </w:t>
      </w:r>
      <w:r w:rsidRPr="002A3D97">
        <w:rPr>
          <w:color w:val="0C0C0C"/>
          <w:szCs w:val="28"/>
        </w:rPr>
        <w:t xml:space="preserve">новых </w:t>
      </w:r>
      <w:r w:rsidRPr="002A3D97">
        <w:rPr>
          <w:szCs w:val="28"/>
        </w:rPr>
        <w:t xml:space="preserve">объектов адресации </w:t>
      </w:r>
      <w:r w:rsidRPr="002A3D97">
        <w:rPr>
          <w:color w:val="0F0F0F"/>
          <w:szCs w:val="28"/>
        </w:rPr>
        <w:t xml:space="preserve">(в </w:t>
      </w:r>
      <w:r w:rsidRPr="002A3D97">
        <w:rPr>
          <w:color w:val="0A0A0A"/>
          <w:szCs w:val="28"/>
        </w:rPr>
        <w:t xml:space="preserve">случае </w:t>
      </w:r>
      <w:r w:rsidRPr="002A3D97">
        <w:rPr>
          <w:szCs w:val="28"/>
        </w:rPr>
        <w:t xml:space="preserve">преобразования объектов недвижимости (помещений) </w:t>
      </w:r>
      <w:r w:rsidRPr="002A3D97">
        <w:rPr>
          <w:color w:val="0E0E0E"/>
          <w:szCs w:val="28"/>
        </w:rPr>
        <w:t xml:space="preserve">с </w:t>
      </w:r>
      <w:r w:rsidRPr="002A3D97">
        <w:rPr>
          <w:szCs w:val="28"/>
        </w:rPr>
        <w:t xml:space="preserve">образованием одного </w:t>
      </w:r>
      <w:r w:rsidRPr="002A3D97">
        <w:rPr>
          <w:color w:val="131313"/>
          <w:szCs w:val="28"/>
        </w:rPr>
        <w:t>и</w:t>
      </w:r>
      <w:r w:rsidRPr="002A3D97">
        <w:rPr>
          <w:color w:val="131313"/>
          <w:spacing w:val="-11"/>
          <w:szCs w:val="28"/>
        </w:rPr>
        <w:t xml:space="preserve"> </w:t>
      </w:r>
      <w:r w:rsidRPr="002A3D97">
        <w:rPr>
          <w:szCs w:val="28"/>
        </w:rPr>
        <w:t>более новых объектов адресации);</w:t>
      </w:r>
    </w:p>
    <w:p w:rsidR="007D6E47" w:rsidRPr="002A3D97" w:rsidRDefault="007D6E47" w:rsidP="007D6E47">
      <w:pPr>
        <w:pStyle w:val="a3"/>
        <w:rPr>
          <w:szCs w:val="28"/>
        </w:rPr>
      </w:pPr>
      <w:r w:rsidRPr="002A3D97">
        <w:rPr>
          <w:color w:val="0E0E0E"/>
          <w:szCs w:val="28"/>
        </w:rPr>
        <w:t xml:space="preserve">           д)</w:t>
      </w:r>
      <w:r w:rsidRPr="002A3D97">
        <w:rPr>
          <w:color w:val="0E0E0E"/>
          <w:spacing w:val="-9"/>
          <w:szCs w:val="28"/>
        </w:rPr>
        <w:t xml:space="preserve"> </w:t>
      </w:r>
      <w:r w:rsidRPr="002A3D97">
        <w:rPr>
          <w:szCs w:val="28"/>
        </w:rPr>
        <w:t xml:space="preserve">о предоставлении правоустанавливающих </w:t>
      </w:r>
      <w:r w:rsidRPr="002A3D97">
        <w:rPr>
          <w:color w:val="181818"/>
          <w:szCs w:val="28"/>
        </w:rPr>
        <w:t xml:space="preserve">и </w:t>
      </w:r>
      <w:r w:rsidRPr="002A3D97">
        <w:rPr>
          <w:szCs w:val="28"/>
        </w:rPr>
        <w:t xml:space="preserve">(или) правоудостоверяющих документов (сведений </w:t>
      </w:r>
      <w:r w:rsidRPr="002A3D97">
        <w:rPr>
          <w:color w:val="0C0C0C"/>
          <w:szCs w:val="28"/>
        </w:rPr>
        <w:t>из</w:t>
      </w:r>
      <w:r w:rsidRPr="002A3D97">
        <w:rPr>
          <w:color w:val="0C0C0C"/>
          <w:spacing w:val="-6"/>
          <w:szCs w:val="28"/>
        </w:rPr>
        <w:t xml:space="preserve"> </w:t>
      </w:r>
      <w:r w:rsidRPr="002A3D97">
        <w:rPr>
          <w:szCs w:val="28"/>
        </w:rPr>
        <w:t>них)</w:t>
      </w:r>
      <w:r w:rsidRPr="002A3D97">
        <w:rPr>
          <w:spacing w:val="-1"/>
          <w:szCs w:val="28"/>
        </w:rPr>
        <w:t xml:space="preserve"> </w:t>
      </w:r>
      <w:r w:rsidRPr="002A3D97">
        <w:rPr>
          <w:szCs w:val="28"/>
        </w:rPr>
        <w:t>на</w:t>
      </w:r>
      <w:r w:rsidRPr="002A3D97">
        <w:rPr>
          <w:spacing w:val="-1"/>
          <w:szCs w:val="28"/>
        </w:rPr>
        <w:t xml:space="preserve"> </w:t>
      </w:r>
      <w:r w:rsidRPr="002A3D97">
        <w:rPr>
          <w:szCs w:val="28"/>
        </w:rPr>
        <w:t>объект</w:t>
      </w:r>
      <w:r w:rsidRPr="002A3D97">
        <w:rPr>
          <w:spacing w:val="-1"/>
          <w:szCs w:val="28"/>
        </w:rPr>
        <w:t xml:space="preserve"> </w:t>
      </w:r>
      <w:r w:rsidRPr="002A3D97">
        <w:rPr>
          <w:szCs w:val="28"/>
        </w:rPr>
        <w:t xml:space="preserve">(объекты) адресации </w:t>
      </w:r>
      <w:r w:rsidRPr="002A3D97">
        <w:rPr>
          <w:color w:val="0C0C0C"/>
          <w:szCs w:val="28"/>
        </w:rPr>
        <w:t>(в</w:t>
      </w:r>
      <w:r w:rsidRPr="002A3D97">
        <w:rPr>
          <w:color w:val="0C0C0C"/>
          <w:spacing w:val="-2"/>
          <w:szCs w:val="28"/>
        </w:rPr>
        <w:t xml:space="preserve"> </w:t>
      </w:r>
      <w:r w:rsidRPr="002A3D97">
        <w:rPr>
          <w:szCs w:val="28"/>
        </w:rPr>
        <w:t>случае, если</w:t>
      </w:r>
      <w:r w:rsidRPr="002A3D97">
        <w:rPr>
          <w:spacing w:val="-3"/>
          <w:szCs w:val="28"/>
        </w:rPr>
        <w:t xml:space="preserve"> </w:t>
      </w:r>
      <w:r w:rsidRPr="002A3D97">
        <w:rPr>
          <w:color w:val="0C0C0C"/>
          <w:szCs w:val="28"/>
        </w:rPr>
        <w:t xml:space="preserve">права </w:t>
      </w:r>
      <w:r w:rsidRPr="002A3D97">
        <w:rPr>
          <w:color w:val="0F0F0F"/>
          <w:szCs w:val="28"/>
        </w:rPr>
        <w:t xml:space="preserve">на </w:t>
      </w:r>
      <w:r w:rsidRPr="002A3D97">
        <w:rPr>
          <w:szCs w:val="28"/>
        </w:rPr>
        <w:t xml:space="preserve">объект </w:t>
      </w:r>
      <w:r w:rsidRPr="002A3D97">
        <w:rPr>
          <w:color w:val="0A0A0A"/>
          <w:szCs w:val="28"/>
        </w:rPr>
        <w:t xml:space="preserve">адресации </w:t>
      </w:r>
      <w:r w:rsidRPr="002A3D97">
        <w:rPr>
          <w:szCs w:val="28"/>
        </w:rPr>
        <w:t xml:space="preserve">не </w:t>
      </w:r>
      <w:r w:rsidRPr="002A3D97">
        <w:rPr>
          <w:color w:val="0C0C0C"/>
          <w:szCs w:val="28"/>
        </w:rPr>
        <w:t xml:space="preserve">зарегистрированы </w:t>
      </w:r>
      <w:r w:rsidRPr="002A3D97">
        <w:rPr>
          <w:color w:val="151515"/>
          <w:szCs w:val="28"/>
        </w:rPr>
        <w:t xml:space="preserve">в </w:t>
      </w:r>
      <w:r w:rsidRPr="002A3D97">
        <w:rPr>
          <w:szCs w:val="28"/>
        </w:rPr>
        <w:t xml:space="preserve">Едином государственном реестре недвижимости </w:t>
      </w:r>
      <w:r w:rsidRPr="002A3D97">
        <w:rPr>
          <w:color w:val="161616"/>
          <w:szCs w:val="28"/>
        </w:rPr>
        <w:t>и</w:t>
      </w:r>
      <w:r w:rsidRPr="002A3D97">
        <w:rPr>
          <w:color w:val="161616"/>
          <w:spacing w:val="-13"/>
          <w:szCs w:val="28"/>
        </w:rPr>
        <w:t xml:space="preserve"> </w:t>
      </w:r>
      <w:r w:rsidRPr="002A3D97">
        <w:rPr>
          <w:szCs w:val="28"/>
        </w:rPr>
        <w:t xml:space="preserve">объект адресации находится </w:t>
      </w:r>
      <w:r w:rsidRPr="002A3D97">
        <w:rPr>
          <w:color w:val="0F0F0F"/>
          <w:szCs w:val="28"/>
        </w:rPr>
        <w:t>в</w:t>
      </w:r>
      <w:r w:rsidRPr="002A3D97">
        <w:rPr>
          <w:color w:val="0F0F0F"/>
          <w:spacing w:val="-14"/>
          <w:szCs w:val="28"/>
        </w:rPr>
        <w:t xml:space="preserve"> </w:t>
      </w:r>
      <w:r w:rsidRPr="002A3D97">
        <w:rPr>
          <w:szCs w:val="28"/>
        </w:rPr>
        <w:t>муниципальной собственности);</w:t>
      </w:r>
    </w:p>
    <w:p w:rsidR="007D6E47" w:rsidRDefault="007D6E47" w:rsidP="007D6E47">
      <w:pPr>
        <w:pStyle w:val="a3"/>
        <w:spacing w:before="2" w:line="237" w:lineRule="auto"/>
        <w:rPr>
          <w:szCs w:val="28"/>
        </w:rPr>
      </w:pPr>
      <w:r w:rsidRPr="002A3D97">
        <w:rPr>
          <w:szCs w:val="28"/>
        </w:rPr>
        <w:t xml:space="preserve">          е)</w:t>
      </w:r>
      <w:r w:rsidRPr="002A3D97">
        <w:rPr>
          <w:spacing w:val="-17"/>
          <w:szCs w:val="28"/>
        </w:rPr>
        <w:t xml:space="preserve"> </w:t>
      </w:r>
      <w:r w:rsidRPr="002A3D97">
        <w:rPr>
          <w:szCs w:val="28"/>
        </w:rPr>
        <w:t>государственный</w:t>
      </w:r>
      <w:r w:rsidRPr="002A3D97">
        <w:rPr>
          <w:spacing w:val="-17"/>
          <w:szCs w:val="28"/>
        </w:rPr>
        <w:t xml:space="preserve"> </w:t>
      </w:r>
      <w:r w:rsidRPr="002A3D97">
        <w:rPr>
          <w:szCs w:val="28"/>
        </w:rPr>
        <w:t>или</w:t>
      </w:r>
      <w:r w:rsidRPr="002A3D97">
        <w:rPr>
          <w:spacing w:val="-16"/>
          <w:szCs w:val="28"/>
        </w:rPr>
        <w:t xml:space="preserve"> </w:t>
      </w:r>
      <w:r w:rsidRPr="002A3D97">
        <w:rPr>
          <w:szCs w:val="28"/>
        </w:rPr>
        <w:t>муниципальный</w:t>
      </w:r>
      <w:r w:rsidRPr="002A3D97">
        <w:rPr>
          <w:spacing w:val="-8"/>
          <w:szCs w:val="28"/>
        </w:rPr>
        <w:t xml:space="preserve"> </w:t>
      </w:r>
      <w:r w:rsidRPr="002A3D97">
        <w:rPr>
          <w:szCs w:val="28"/>
        </w:rPr>
        <w:t>контракт</w:t>
      </w:r>
      <w:r w:rsidRPr="002A3D97">
        <w:rPr>
          <w:spacing w:val="-10"/>
          <w:szCs w:val="28"/>
        </w:rPr>
        <w:t xml:space="preserve"> </w:t>
      </w:r>
      <w:r w:rsidRPr="002A3D97">
        <w:rPr>
          <w:szCs w:val="28"/>
        </w:rPr>
        <w:t>на</w:t>
      </w:r>
      <w:r w:rsidRPr="002A3D97">
        <w:rPr>
          <w:spacing w:val="-17"/>
          <w:szCs w:val="28"/>
        </w:rPr>
        <w:t xml:space="preserve"> </w:t>
      </w:r>
      <w:r w:rsidRPr="002A3D97">
        <w:rPr>
          <w:szCs w:val="28"/>
        </w:rPr>
        <w:t>выполнение</w:t>
      </w:r>
      <w:r w:rsidRPr="002A3D97">
        <w:rPr>
          <w:spacing w:val="-5"/>
          <w:szCs w:val="28"/>
        </w:rPr>
        <w:t xml:space="preserve"> </w:t>
      </w:r>
      <w:r w:rsidRPr="002A3D97">
        <w:rPr>
          <w:color w:val="0A0A0A"/>
          <w:szCs w:val="28"/>
        </w:rPr>
        <w:t xml:space="preserve">комплексных </w:t>
      </w:r>
      <w:r w:rsidRPr="002A3D97">
        <w:rPr>
          <w:szCs w:val="28"/>
        </w:rPr>
        <w:t xml:space="preserve">кадастровых </w:t>
      </w:r>
      <w:r w:rsidRPr="002A3D97">
        <w:rPr>
          <w:color w:val="0C0C0C"/>
          <w:szCs w:val="28"/>
        </w:rPr>
        <w:t xml:space="preserve">работ, </w:t>
      </w:r>
      <w:r w:rsidRPr="002A3D97">
        <w:rPr>
          <w:szCs w:val="28"/>
        </w:rPr>
        <w:t xml:space="preserve">заключенный </w:t>
      </w:r>
      <w:r w:rsidRPr="002A3D97">
        <w:rPr>
          <w:color w:val="0C0C0C"/>
          <w:szCs w:val="28"/>
        </w:rPr>
        <w:t xml:space="preserve">заказчиком комплексных </w:t>
      </w:r>
      <w:r w:rsidRPr="002A3D97">
        <w:rPr>
          <w:szCs w:val="28"/>
        </w:rPr>
        <w:t xml:space="preserve">кадастровых работ </w:t>
      </w:r>
      <w:r w:rsidRPr="002A3D97">
        <w:rPr>
          <w:color w:val="0C0C0C"/>
          <w:szCs w:val="28"/>
        </w:rPr>
        <w:t xml:space="preserve">с </w:t>
      </w:r>
      <w:r w:rsidRPr="002A3D97">
        <w:rPr>
          <w:szCs w:val="28"/>
        </w:rPr>
        <w:t xml:space="preserve">индивидуальным предпринимателем, </w:t>
      </w:r>
      <w:r w:rsidRPr="002A3D97">
        <w:rPr>
          <w:color w:val="0C0C0C"/>
          <w:szCs w:val="28"/>
        </w:rPr>
        <w:t xml:space="preserve">указанным </w:t>
      </w:r>
      <w:r w:rsidRPr="002A3D97">
        <w:rPr>
          <w:color w:val="111111"/>
          <w:szCs w:val="28"/>
        </w:rPr>
        <w:t xml:space="preserve">в </w:t>
      </w:r>
      <w:r w:rsidRPr="002A3D97">
        <w:rPr>
          <w:szCs w:val="28"/>
        </w:rPr>
        <w:t xml:space="preserve">статье </w:t>
      </w:r>
      <w:r w:rsidRPr="002A3D97">
        <w:rPr>
          <w:color w:val="0C0C0C"/>
          <w:szCs w:val="28"/>
        </w:rPr>
        <w:t xml:space="preserve">32 </w:t>
      </w:r>
      <w:r w:rsidRPr="002A3D97">
        <w:rPr>
          <w:szCs w:val="28"/>
        </w:rPr>
        <w:t xml:space="preserve">настоящего Федерального закона, или юридическим лицом, указанным </w:t>
      </w:r>
      <w:r w:rsidRPr="002A3D97">
        <w:rPr>
          <w:color w:val="0F0F0F"/>
          <w:szCs w:val="28"/>
        </w:rPr>
        <w:t xml:space="preserve">в </w:t>
      </w:r>
      <w:r w:rsidRPr="002A3D97">
        <w:rPr>
          <w:szCs w:val="28"/>
        </w:rPr>
        <w:t xml:space="preserve">статье 33 Федерального закона </w:t>
      </w:r>
      <w:r w:rsidRPr="002A3D97">
        <w:rPr>
          <w:color w:val="0F0F0F"/>
          <w:w w:val="95"/>
          <w:szCs w:val="28"/>
        </w:rPr>
        <w:t>№</w:t>
      </w:r>
      <w:r w:rsidRPr="002A3D97">
        <w:rPr>
          <w:color w:val="0F0F0F"/>
          <w:szCs w:val="28"/>
        </w:rPr>
        <w:t xml:space="preserve"> 221-ФЗ, в </w:t>
      </w:r>
      <w:r w:rsidRPr="002A3D97">
        <w:rPr>
          <w:szCs w:val="28"/>
        </w:rPr>
        <w:t>порядке, установленном Федеральным законом от</w:t>
      </w:r>
      <w:r w:rsidRPr="002A3D97">
        <w:rPr>
          <w:spacing w:val="-9"/>
          <w:szCs w:val="28"/>
        </w:rPr>
        <w:t xml:space="preserve"> </w:t>
      </w:r>
      <w:r w:rsidRPr="002A3D97">
        <w:rPr>
          <w:szCs w:val="28"/>
        </w:rPr>
        <w:t>5.04.2013</w:t>
      </w:r>
      <w:r w:rsidRPr="002A3D97">
        <w:rPr>
          <w:spacing w:val="-2"/>
          <w:szCs w:val="28"/>
        </w:rPr>
        <w:t xml:space="preserve"> </w:t>
      </w:r>
      <w:r w:rsidRPr="002A3D97">
        <w:rPr>
          <w:szCs w:val="28"/>
        </w:rPr>
        <w:t>года</w:t>
      </w:r>
      <w:r w:rsidRPr="002A3D97">
        <w:rPr>
          <w:spacing w:val="-10"/>
          <w:szCs w:val="28"/>
        </w:rPr>
        <w:t xml:space="preserve"> </w:t>
      </w:r>
      <w:r w:rsidRPr="002A3D97">
        <w:rPr>
          <w:color w:val="0F0F0F"/>
          <w:w w:val="95"/>
          <w:szCs w:val="28"/>
        </w:rPr>
        <w:t>№</w:t>
      </w:r>
      <w:r w:rsidRPr="002A3D97">
        <w:rPr>
          <w:color w:val="0F0F0F"/>
          <w:spacing w:val="40"/>
          <w:szCs w:val="28"/>
        </w:rPr>
        <w:t xml:space="preserve"> </w:t>
      </w:r>
      <w:r w:rsidRPr="002A3D97">
        <w:rPr>
          <w:color w:val="0A0A0A"/>
          <w:szCs w:val="28"/>
        </w:rPr>
        <w:t>44-ФЗ</w:t>
      </w:r>
      <w:r w:rsidRPr="002A3D97">
        <w:rPr>
          <w:color w:val="0A0A0A"/>
          <w:spacing w:val="-9"/>
          <w:szCs w:val="28"/>
        </w:rPr>
        <w:t xml:space="preserve"> </w:t>
      </w:r>
      <w:r w:rsidRPr="002A3D97">
        <w:rPr>
          <w:szCs w:val="28"/>
        </w:rPr>
        <w:t>«О</w:t>
      </w:r>
      <w:r w:rsidRPr="002A3D97">
        <w:rPr>
          <w:spacing w:val="-5"/>
          <w:szCs w:val="28"/>
        </w:rPr>
        <w:t xml:space="preserve"> </w:t>
      </w:r>
      <w:r w:rsidRPr="002A3D97">
        <w:rPr>
          <w:szCs w:val="28"/>
        </w:rPr>
        <w:t>контрактной системе</w:t>
      </w:r>
      <w:r w:rsidRPr="002A3D97">
        <w:rPr>
          <w:spacing w:val="-4"/>
          <w:szCs w:val="28"/>
        </w:rPr>
        <w:t xml:space="preserve"> </w:t>
      </w:r>
      <w:r w:rsidRPr="002A3D97">
        <w:rPr>
          <w:szCs w:val="28"/>
        </w:rPr>
        <w:t>в</w:t>
      </w:r>
      <w:r w:rsidRPr="002A3D97">
        <w:rPr>
          <w:spacing w:val="-13"/>
          <w:szCs w:val="28"/>
        </w:rPr>
        <w:t xml:space="preserve"> </w:t>
      </w:r>
      <w:r w:rsidRPr="002A3D97">
        <w:rPr>
          <w:szCs w:val="28"/>
        </w:rPr>
        <w:t>сфере</w:t>
      </w:r>
      <w:r w:rsidRPr="002A3D97">
        <w:rPr>
          <w:spacing w:val="-1"/>
          <w:szCs w:val="28"/>
        </w:rPr>
        <w:t xml:space="preserve"> </w:t>
      </w:r>
      <w:r w:rsidRPr="002A3D97">
        <w:rPr>
          <w:szCs w:val="28"/>
        </w:rPr>
        <w:t>закупок</w:t>
      </w:r>
      <w:r w:rsidRPr="002A3D97">
        <w:rPr>
          <w:spacing w:val="-4"/>
          <w:szCs w:val="28"/>
        </w:rPr>
        <w:t xml:space="preserve"> </w:t>
      </w:r>
      <w:r w:rsidRPr="002A3D97">
        <w:rPr>
          <w:color w:val="0C0C0C"/>
          <w:szCs w:val="28"/>
        </w:rPr>
        <w:t>товаров,</w:t>
      </w:r>
      <w:r w:rsidRPr="002A3D97">
        <w:rPr>
          <w:color w:val="0C0C0C"/>
          <w:spacing w:val="-10"/>
          <w:szCs w:val="28"/>
        </w:rPr>
        <w:t xml:space="preserve"> </w:t>
      </w:r>
      <w:r w:rsidRPr="002A3D97">
        <w:rPr>
          <w:color w:val="0C0C0C"/>
          <w:szCs w:val="28"/>
        </w:rPr>
        <w:t xml:space="preserve">работ, </w:t>
      </w:r>
      <w:r w:rsidRPr="002A3D97">
        <w:rPr>
          <w:szCs w:val="28"/>
        </w:rPr>
        <w:t>услуг</w:t>
      </w:r>
      <w:r w:rsidRPr="002A3D97">
        <w:rPr>
          <w:spacing w:val="-4"/>
          <w:szCs w:val="28"/>
        </w:rPr>
        <w:t xml:space="preserve"> </w:t>
      </w:r>
      <w:r w:rsidRPr="002A3D97">
        <w:rPr>
          <w:szCs w:val="28"/>
        </w:rPr>
        <w:t>для</w:t>
      </w:r>
      <w:r w:rsidRPr="002A3D97">
        <w:rPr>
          <w:spacing w:val="-6"/>
          <w:szCs w:val="28"/>
        </w:rPr>
        <w:t xml:space="preserve"> </w:t>
      </w:r>
      <w:r w:rsidRPr="002A3D97">
        <w:rPr>
          <w:szCs w:val="28"/>
        </w:rPr>
        <w:t>обеспечения</w:t>
      </w:r>
      <w:r w:rsidRPr="002A3D97">
        <w:rPr>
          <w:spacing w:val="14"/>
          <w:szCs w:val="28"/>
        </w:rPr>
        <w:t xml:space="preserve"> </w:t>
      </w:r>
      <w:r w:rsidRPr="002A3D97">
        <w:rPr>
          <w:szCs w:val="28"/>
        </w:rPr>
        <w:t>государственных</w:t>
      </w:r>
      <w:r w:rsidRPr="002A3D97">
        <w:rPr>
          <w:spacing w:val="-6"/>
          <w:szCs w:val="28"/>
        </w:rPr>
        <w:t xml:space="preserve"> </w:t>
      </w:r>
      <w:r w:rsidRPr="002A3D97">
        <w:rPr>
          <w:color w:val="0C0C0C"/>
          <w:szCs w:val="28"/>
        </w:rPr>
        <w:t>и</w:t>
      </w:r>
      <w:r w:rsidRPr="002A3D97">
        <w:rPr>
          <w:color w:val="0C0C0C"/>
          <w:spacing w:val="-17"/>
          <w:szCs w:val="28"/>
        </w:rPr>
        <w:t xml:space="preserve"> </w:t>
      </w:r>
      <w:r w:rsidRPr="002A3D97">
        <w:rPr>
          <w:szCs w:val="28"/>
        </w:rPr>
        <w:t>муниципальных</w:t>
      </w:r>
      <w:r w:rsidRPr="002A3D97">
        <w:rPr>
          <w:spacing w:val="13"/>
          <w:szCs w:val="28"/>
        </w:rPr>
        <w:t xml:space="preserve"> </w:t>
      </w:r>
      <w:r>
        <w:rPr>
          <w:szCs w:val="28"/>
        </w:rPr>
        <w:t>нужд».</w:t>
      </w:r>
    </w:p>
    <w:p w:rsidR="007D6E47" w:rsidRDefault="007D6E47" w:rsidP="007D6E47">
      <w:pPr>
        <w:pStyle w:val="a3"/>
        <w:spacing w:before="2" w:line="237" w:lineRule="auto"/>
        <w:rPr>
          <w:szCs w:val="28"/>
        </w:rPr>
      </w:pPr>
      <w:r w:rsidRPr="002A3D97">
        <w:rPr>
          <w:szCs w:val="28"/>
        </w:rPr>
        <w:t xml:space="preserve">          </w:t>
      </w:r>
      <w:r w:rsidRPr="002A3D97">
        <w:rPr>
          <w:color w:val="111111"/>
          <w:szCs w:val="28"/>
        </w:rPr>
        <w:t xml:space="preserve">2.7.1.8.  в </w:t>
      </w:r>
      <w:r w:rsidRPr="002A3D97">
        <w:rPr>
          <w:szCs w:val="28"/>
        </w:rPr>
        <w:t xml:space="preserve">органы опеки </w:t>
      </w:r>
      <w:r w:rsidRPr="002A3D97">
        <w:rPr>
          <w:color w:val="0F0F0F"/>
          <w:szCs w:val="28"/>
        </w:rPr>
        <w:t xml:space="preserve">и </w:t>
      </w:r>
      <w:r w:rsidRPr="002A3D97">
        <w:rPr>
          <w:szCs w:val="28"/>
        </w:rPr>
        <w:t xml:space="preserve">попечительства </w:t>
      </w:r>
      <w:r w:rsidRPr="002A3D97">
        <w:rPr>
          <w:color w:val="0C0C0C"/>
          <w:szCs w:val="28"/>
        </w:rPr>
        <w:t xml:space="preserve">о </w:t>
      </w:r>
      <w:r w:rsidRPr="002A3D97">
        <w:rPr>
          <w:szCs w:val="28"/>
        </w:rPr>
        <w:t xml:space="preserve">предоставлении сведений </w:t>
      </w:r>
      <w:r w:rsidRPr="002A3D97">
        <w:rPr>
          <w:color w:val="111111"/>
          <w:szCs w:val="28"/>
        </w:rPr>
        <w:t xml:space="preserve">из </w:t>
      </w:r>
      <w:r w:rsidRPr="002A3D97">
        <w:rPr>
          <w:szCs w:val="28"/>
        </w:rPr>
        <w:t>приказа (постановления)</w:t>
      </w:r>
      <w:r w:rsidRPr="002A3D97">
        <w:rPr>
          <w:spacing w:val="-5"/>
          <w:szCs w:val="28"/>
        </w:rPr>
        <w:t xml:space="preserve"> </w:t>
      </w:r>
      <w:r w:rsidRPr="002A3D97">
        <w:rPr>
          <w:szCs w:val="28"/>
        </w:rPr>
        <w:t>об</w:t>
      </w:r>
      <w:r w:rsidRPr="002A3D97">
        <w:rPr>
          <w:spacing w:val="-1"/>
          <w:szCs w:val="28"/>
        </w:rPr>
        <w:t xml:space="preserve"> </w:t>
      </w:r>
      <w:r w:rsidRPr="002A3D97">
        <w:rPr>
          <w:szCs w:val="28"/>
        </w:rPr>
        <w:t>установлении опеки (попечительства)</w:t>
      </w:r>
      <w:r w:rsidRPr="002A3D97">
        <w:rPr>
          <w:spacing w:val="-2"/>
          <w:szCs w:val="28"/>
        </w:rPr>
        <w:t xml:space="preserve"> </w:t>
      </w:r>
      <w:r w:rsidRPr="002A3D97">
        <w:rPr>
          <w:color w:val="0C0C0C"/>
          <w:szCs w:val="28"/>
        </w:rPr>
        <w:t>(в</w:t>
      </w:r>
      <w:r w:rsidRPr="002A3D97">
        <w:rPr>
          <w:color w:val="0C0C0C"/>
          <w:spacing w:val="-2"/>
          <w:szCs w:val="28"/>
        </w:rPr>
        <w:t xml:space="preserve"> </w:t>
      </w:r>
      <w:r w:rsidRPr="002A3D97">
        <w:rPr>
          <w:szCs w:val="28"/>
        </w:rPr>
        <w:t xml:space="preserve">случае </w:t>
      </w:r>
      <w:r w:rsidRPr="002A3D97">
        <w:rPr>
          <w:color w:val="0E0E0E"/>
          <w:szCs w:val="28"/>
        </w:rPr>
        <w:t xml:space="preserve">подачи </w:t>
      </w:r>
      <w:r w:rsidRPr="002A3D97">
        <w:rPr>
          <w:szCs w:val="28"/>
        </w:rPr>
        <w:t>заявления представителем заявителя, действующего на основании приказа (постановления)</w:t>
      </w:r>
      <w:r w:rsidRPr="002A3D97">
        <w:rPr>
          <w:spacing w:val="-17"/>
          <w:szCs w:val="28"/>
        </w:rPr>
        <w:t xml:space="preserve"> </w:t>
      </w:r>
      <w:r w:rsidRPr="002A3D97">
        <w:rPr>
          <w:szCs w:val="28"/>
        </w:rPr>
        <w:t>об</w:t>
      </w:r>
      <w:r w:rsidRPr="002A3D97">
        <w:rPr>
          <w:spacing w:val="-17"/>
          <w:szCs w:val="28"/>
        </w:rPr>
        <w:t xml:space="preserve"> </w:t>
      </w:r>
      <w:r w:rsidRPr="002A3D97">
        <w:rPr>
          <w:szCs w:val="28"/>
        </w:rPr>
        <w:t>установлении</w:t>
      </w:r>
      <w:r w:rsidRPr="002A3D97">
        <w:rPr>
          <w:spacing w:val="-16"/>
          <w:szCs w:val="28"/>
        </w:rPr>
        <w:t xml:space="preserve"> </w:t>
      </w:r>
      <w:r w:rsidRPr="002A3D97">
        <w:rPr>
          <w:szCs w:val="28"/>
        </w:rPr>
        <w:t>опеки</w:t>
      </w:r>
      <w:r w:rsidRPr="002A3D97">
        <w:rPr>
          <w:spacing w:val="-17"/>
          <w:szCs w:val="28"/>
        </w:rPr>
        <w:t xml:space="preserve"> </w:t>
      </w:r>
      <w:r w:rsidRPr="002A3D97">
        <w:rPr>
          <w:szCs w:val="28"/>
        </w:rPr>
        <w:t>(попечительства),</w:t>
      </w:r>
      <w:r w:rsidRPr="002A3D97">
        <w:rPr>
          <w:spacing w:val="-17"/>
          <w:szCs w:val="28"/>
        </w:rPr>
        <w:t xml:space="preserve"> </w:t>
      </w:r>
      <w:r w:rsidRPr="002A3D97">
        <w:rPr>
          <w:szCs w:val="28"/>
        </w:rPr>
        <w:t>принятого</w:t>
      </w:r>
      <w:r w:rsidRPr="002A3D97">
        <w:rPr>
          <w:spacing w:val="-17"/>
          <w:szCs w:val="28"/>
        </w:rPr>
        <w:t xml:space="preserve"> </w:t>
      </w:r>
      <w:r w:rsidRPr="002A3D97">
        <w:rPr>
          <w:szCs w:val="28"/>
        </w:rPr>
        <w:t>органами</w:t>
      </w:r>
      <w:r w:rsidRPr="002A3D97">
        <w:rPr>
          <w:spacing w:val="-16"/>
          <w:szCs w:val="28"/>
        </w:rPr>
        <w:t xml:space="preserve"> </w:t>
      </w:r>
      <w:r w:rsidRPr="002A3D97">
        <w:rPr>
          <w:color w:val="0C0C0C"/>
          <w:szCs w:val="28"/>
        </w:rPr>
        <w:t xml:space="preserve">опеки </w:t>
      </w:r>
      <w:r w:rsidRPr="002A3D97">
        <w:rPr>
          <w:color w:val="0F0F0F"/>
          <w:szCs w:val="28"/>
        </w:rPr>
        <w:t>и</w:t>
      </w:r>
      <w:r w:rsidRPr="002A3D97">
        <w:rPr>
          <w:color w:val="0F0F0F"/>
          <w:spacing w:val="-13"/>
          <w:szCs w:val="28"/>
        </w:rPr>
        <w:t xml:space="preserve"> </w:t>
      </w:r>
      <w:r w:rsidRPr="002A3D97">
        <w:rPr>
          <w:color w:val="0C0C0C"/>
          <w:szCs w:val="28"/>
        </w:rPr>
        <w:t>попечительства</w:t>
      </w:r>
      <w:r w:rsidRPr="002A3D97">
        <w:rPr>
          <w:color w:val="0C0C0C"/>
          <w:spacing w:val="-14"/>
          <w:szCs w:val="28"/>
        </w:rPr>
        <w:t xml:space="preserve"> </w:t>
      </w:r>
      <w:r w:rsidRPr="002A3D97">
        <w:rPr>
          <w:color w:val="161616"/>
          <w:szCs w:val="28"/>
        </w:rPr>
        <w:t>в</w:t>
      </w:r>
      <w:r w:rsidRPr="002A3D97">
        <w:rPr>
          <w:color w:val="161616"/>
          <w:spacing w:val="-12"/>
          <w:szCs w:val="28"/>
        </w:rPr>
        <w:t xml:space="preserve"> </w:t>
      </w:r>
      <w:r w:rsidRPr="002A3D97">
        <w:rPr>
          <w:szCs w:val="28"/>
        </w:rPr>
        <w:t>соответствии</w:t>
      </w:r>
      <w:r w:rsidRPr="002A3D97">
        <w:rPr>
          <w:spacing w:val="12"/>
          <w:szCs w:val="28"/>
        </w:rPr>
        <w:t xml:space="preserve"> </w:t>
      </w:r>
      <w:r w:rsidRPr="002A3D97">
        <w:rPr>
          <w:color w:val="0F0F0F"/>
          <w:szCs w:val="28"/>
        </w:rPr>
        <w:t>с</w:t>
      </w:r>
      <w:r w:rsidRPr="002A3D97">
        <w:rPr>
          <w:color w:val="0F0F0F"/>
          <w:spacing w:val="-6"/>
          <w:szCs w:val="28"/>
        </w:rPr>
        <w:t xml:space="preserve"> </w:t>
      </w:r>
      <w:r w:rsidRPr="002A3D97">
        <w:rPr>
          <w:szCs w:val="28"/>
        </w:rPr>
        <w:t>законодательством</w:t>
      </w:r>
      <w:r w:rsidRPr="002A3D97">
        <w:rPr>
          <w:spacing w:val="-14"/>
          <w:szCs w:val="28"/>
        </w:rPr>
        <w:t xml:space="preserve"> </w:t>
      </w:r>
      <w:r w:rsidRPr="002A3D97">
        <w:rPr>
          <w:szCs w:val="28"/>
        </w:rPr>
        <w:t>Российской Федерации).</w:t>
      </w:r>
    </w:p>
    <w:p w:rsidR="007D6E47" w:rsidRDefault="007D6E47" w:rsidP="007D6E47">
      <w:pPr>
        <w:pStyle w:val="aff0"/>
        <w:widowControl w:val="0"/>
        <w:tabs>
          <w:tab w:val="left" w:pos="1364"/>
        </w:tabs>
        <w:autoSpaceDE w:val="0"/>
        <w:autoSpaceDN w:val="0"/>
        <w:spacing w:line="242" w:lineRule="auto"/>
        <w:ind w:left="0" w:right="-7"/>
        <w:contextualSpacing w:val="0"/>
        <w:jc w:val="both"/>
        <w:rPr>
          <w:sz w:val="28"/>
          <w:szCs w:val="28"/>
        </w:rPr>
      </w:pPr>
      <w:r>
        <w:rPr>
          <w:color w:val="131313"/>
          <w:w w:val="105"/>
          <w:sz w:val="28"/>
          <w:szCs w:val="28"/>
        </w:rPr>
        <w:t xml:space="preserve">          </w:t>
      </w:r>
      <w:r w:rsidRPr="002A3D97">
        <w:rPr>
          <w:color w:val="131313"/>
          <w:w w:val="105"/>
          <w:sz w:val="28"/>
          <w:szCs w:val="28"/>
        </w:rPr>
        <w:t xml:space="preserve">2.8. Исчерпывающий перечень оснований </w:t>
      </w:r>
      <w:r w:rsidRPr="002A3D97">
        <w:rPr>
          <w:color w:val="111111"/>
          <w:w w:val="105"/>
          <w:sz w:val="28"/>
          <w:szCs w:val="28"/>
        </w:rPr>
        <w:t xml:space="preserve">для отказа </w:t>
      </w:r>
      <w:r w:rsidRPr="002A3D97">
        <w:rPr>
          <w:color w:val="131313"/>
          <w:w w:val="105"/>
          <w:sz w:val="28"/>
          <w:szCs w:val="28"/>
        </w:rPr>
        <w:t xml:space="preserve">в </w:t>
      </w:r>
      <w:r w:rsidRPr="002A3D97">
        <w:rPr>
          <w:color w:val="111111"/>
          <w:w w:val="105"/>
          <w:sz w:val="28"/>
          <w:szCs w:val="28"/>
        </w:rPr>
        <w:t xml:space="preserve">приеме </w:t>
      </w:r>
      <w:r w:rsidRPr="002A3D97">
        <w:rPr>
          <w:color w:val="0F0F0F"/>
          <w:w w:val="105"/>
          <w:sz w:val="28"/>
          <w:szCs w:val="28"/>
        </w:rPr>
        <w:t>документов, необходимых</w:t>
      </w:r>
      <w:r w:rsidRPr="002A3D97">
        <w:rPr>
          <w:color w:val="0F0F0F"/>
          <w:spacing w:val="40"/>
          <w:w w:val="105"/>
          <w:sz w:val="28"/>
          <w:szCs w:val="28"/>
        </w:rPr>
        <w:t xml:space="preserve"> </w:t>
      </w:r>
      <w:r w:rsidRPr="002A3D97">
        <w:rPr>
          <w:color w:val="111111"/>
          <w:w w:val="105"/>
          <w:sz w:val="28"/>
          <w:szCs w:val="28"/>
        </w:rPr>
        <w:t xml:space="preserve">для </w:t>
      </w:r>
      <w:r w:rsidRPr="002A3D97">
        <w:rPr>
          <w:color w:val="0E0E0E"/>
          <w:w w:val="105"/>
          <w:sz w:val="28"/>
          <w:szCs w:val="28"/>
        </w:rPr>
        <w:t xml:space="preserve">предоставления </w:t>
      </w:r>
      <w:r w:rsidRPr="002A3D97">
        <w:rPr>
          <w:color w:val="111111"/>
          <w:w w:val="105"/>
          <w:sz w:val="28"/>
          <w:szCs w:val="28"/>
        </w:rPr>
        <w:t>муниципальной</w:t>
      </w:r>
      <w:r w:rsidRPr="002A3D97">
        <w:rPr>
          <w:color w:val="111111"/>
          <w:spacing w:val="40"/>
          <w:w w:val="105"/>
          <w:sz w:val="28"/>
          <w:szCs w:val="28"/>
        </w:rPr>
        <w:t xml:space="preserve"> </w:t>
      </w:r>
      <w:r w:rsidRPr="002A3D97">
        <w:rPr>
          <w:color w:val="0C0C0C"/>
          <w:w w:val="105"/>
          <w:sz w:val="28"/>
          <w:szCs w:val="28"/>
        </w:rPr>
        <w:t xml:space="preserve">услуги. </w:t>
      </w:r>
      <w:r w:rsidRPr="002A3D97">
        <w:rPr>
          <w:color w:val="0A0A0A"/>
          <w:sz w:val="28"/>
          <w:szCs w:val="28"/>
        </w:rPr>
        <w:t xml:space="preserve">Выявление </w:t>
      </w:r>
      <w:r w:rsidRPr="002A3D97">
        <w:rPr>
          <w:color w:val="0C0C0C"/>
          <w:sz w:val="28"/>
          <w:szCs w:val="28"/>
        </w:rPr>
        <w:t xml:space="preserve">в </w:t>
      </w:r>
      <w:r w:rsidRPr="002A3D97">
        <w:rPr>
          <w:color w:val="0A0A0A"/>
          <w:sz w:val="28"/>
          <w:szCs w:val="28"/>
        </w:rPr>
        <w:t xml:space="preserve">результате </w:t>
      </w:r>
      <w:r w:rsidRPr="002A3D97">
        <w:rPr>
          <w:sz w:val="28"/>
          <w:szCs w:val="28"/>
        </w:rPr>
        <w:t xml:space="preserve">проверки несоблюдения условий </w:t>
      </w:r>
      <w:r w:rsidRPr="002A3D97">
        <w:rPr>
          <w:color w:val="0A0A0A"/>
          <w:sz w:val="28"/>
          <w:szCs w:val="28"/>
        </w:rPr>
        <w:t xml:space="preserve">признания </w:t>
      </w:r>
      <w:r w:rsidRPr="002A3D97">
        <w:rPr>
          <w:sz w:val="28"/>
          <w:szCs w:val="28"/>
        </w:rPr>
        <w:t xml:space="preserve">действительности квалифицированной подписи, установленных статьей </w:t>
      </w:r>
      <w:r w:rsidRPr="002A3D97">
        <w:rPr>
          <w:color w:val="161616"/>
          <w:sz w:val="28"/>
          <w:szCs w:val="28"/>
        </w:rPr>
        <w:t xml:space="preserve">11 </w:t>
      </w:r>
      <w:r w:rsidRPr="002A3D97">
        <w:rPr>
          <w:sz w:val="28"/>
          <w:szCs w:val="28"/>
        </w:rPr>
        <w:t xml:space="preserve">Федерального закона от 06.04.2011 </w:t>
      </w:r>
      <w:r w:rsidRPr="002A3D97">
        <w:rPr>
          <w:color w:val="0F0F0F"/>
          <w:w w:val="90"/>
          <w:sz w:val="28"/>
          <w:szCs w:val="28"/>
        </w:rPr>
        <w:t>№</w:t>
      </w:r>
      <w:r w:rsidRPr="002A3D97">
        <w:rPr>
          <w:color w:val="0F0F0F"/>
          <w:sz w:val="28"/>
          <w:szCs w:val="28"/>
        </w:rPr>
        <w:t xml:space="preserve"> </w:t>
      </w:r>
      <w:r w:rsidRPr="002A3D97">
        <w:rPr>
          <w:sz w:val="28"/>
          <w:szCs w:val="28"/>
        </w:rPr>
        <w:t xml:space="preserve">63-ФЗ «Об </w:t>
      </w:r>
      <w:r w:rsidRPr="002A3D97">
        <w:rPr>
          <w:color w:val="0C0C0C"/>
          <w:sz w:val="28"/>
          <w:szCs w:val="28"/>
        </w:rPr>
        <w:t xml:space="preserve">электронной </w:t>
      </w:r>
      <w:r w:rsidRPr="002A3D97">
        <w:rPr>
          <w:sz w:val="28"/>
          <w:szCs w:val="28"/>
        </w:rPr>
        <w:t xml:space="preserve">подписи» (далее </w:t>
      </w:r>
      <w:r w:rsidRPr="002A3D97">
        <w:rPr>
          <w:color w:val="131313"/>
          <w:sz w:val="28"/>
          <w:szCs w:val="28"/>
        </w:rPr>
        <w:t xml:space="preserve">- </w:t>
      </w:r>
      <w:r w:rsidRPr="002A3D97">
        <w:rPr>
          <w:sz w:val="28"/>
          <w:szCs w:val="28"/>
        </w:rPr>
        <w:t xml:space="preserve">Федеральный </w:t>
      </w:r>
      <w:r w:rsidRPr="002A3D97">
        <w:rPr>
          <w:color w:val="0C0C0C"/>
          <w:sz w:val="28"/>
          <w:szCs w:val="28"/>
        </w:rPr>
        <w:t>закон</w:t>
      </w:r>
      <w:r w:rsidRPr="002A3D97">
        <w:rPr>
          <w:color w:val="0C0C0C"/>
          <w:spacing w:val="-2"/>
          <w:sz w:val="28"/>
          <w:szCs w:val="28"/>
        </w:rPr>
        <w:t xml:space="preserve"> </w:t>
      </w:r>
      <w:r w:rsidRPr="002A3D97">
        <w:rPr>
          <w:color w:val="0E0E0E"/>
          <w:w w:val="90"/>
          <w:sz w:val="28"/>
          <w:szCs w:val="28"/>
        </w:rPr>
        <w:t>№</w:t>
      </w:r>
      <w:r w:rsidRPr="002A3D97">
        <w:rPr>
          <w:color w:val="0E0E0E"/>
          <w:spacing w:val="80"/>
          <w:sz w:val="28"/>
          <w:szCs w:val="28"/>
        </w:rPr>
        <w:t xml:space="preserve"> </w:t>
      </w:r>
      <w:r w:rsidRPr="002A3D97">
        <w:rPr>
          <w:sz w:val="28"/>
          <w:szCs w:val="28"/>
        </w:rPr>
        <w:t>63-ФЗ).</w:t>
      </w:r>
    </w:p>
    <w:p w:rsidR="007D6E47" w:rsidRPr="002A3D97" w:rsidRDefault="007D6E47" w:rsidP="007D6E47">
      <w:pPr>
        <w:pStyle w:val="aff0"/>
        <w:widowControl w:val="0"/>
        <w:tabs>
          <w:tab w:val="left" w:pos="1359"/>
        </w:tabs>
        <w:autoSpaceDE w:val="0"/>
        <w:autoSpaceDN w:val="0"/>
        <w:spacing w:line="242" w:lineRule="auto"/>
        <w:ind w:left="0" w:right="213"/>
        <w:contextualSpacing w:val="0"/>
        <w:jc w:val="both"/>
        <w:rPr>
          <w:color w:val="0F0F0F"/>
          <w:sz w:val="28"/>
          <w:szCs w:val="28"/>
        </w:rPr>
      </w:pPr>
      <w:r w:rsidRPr="002A3D97">
        <w:rPr>
          <w:color w:val="0F0F0F"/>
          <w:sz w:val="28"/>
          <w:szCs w:val="28"/>
        </w:rPr>
        <w:t xml:space="preserve">            2.9.</w:t>
      </w:r>
      <w:r>
        <w:rPr>
          <w:color w:val="0F0F0F"/>
          <w:sz w:val="28"/>
          <w:szCs w:val="28"/>
        </w:rPr>
        <w:t xml:space="preserve"> </w:t>
      </w:r>
      <w:r w:rsidRPr="002A3D97">
        <w:rPr>
          <w:color w:val="0F0F0F"/>
          <w:sz w:val="28"/>
          <w:szCs w:val="28"/>
        </w:rPr>
        <w:t xml:space="preserve">Исчерпывающий </w:t>
      </w:r>
      <w:r w:rsidRPr="002A3D97">
        <w:rPr>
          <w:color w:val="0C0C0C"/>
          <w:sz w:val="28"/>
          <w:szCs w:val="28"/>
        </w:rPr>
        <w:t xml:space="preserve">перечень </w:t>
      </w:r>
      <w:r w:rsidRPr="002A3D97">
        <w:rPr>
          <w:color w:val="0F0F0F"/>
          <w:sz w:val="28"/>
          <w:szCs w:val="28"/>
        </w:rPr>
        <w:t xml:space="preserve">оснований для отказа </w:t>
      </w:r>
      <w:r w:rsidRPr="002A3D97">
        <w:rPr>
          <w:color w:val="111111"/>
          <w:sz w:val="28"/>
          <w:szCs w:val="28"/>
        </w:rPr>
        <w:t xml:space="preserve">в </w:t>
      </w:r>
      <w:r w:rsidRPr="002A3D97">
        <w:rPr>
          <w:color w:val="0F0F0F"/>
          <w:sz w:val="28"/>
          <w:szCs w:val="28"/>
        </w:rPr>
        <w:t xml:space="preserve">предоставлении </w:t>
      </w:r>
      <w:r w:rsidRPr="002A3D97">
        <w:rPr>
          <w:color w:val="131313"/>
          <w:sz w:val="28"/>
          <w:szCs w:val="28"/>
        </w:rPr>
        <w:t>муниципальной услуги</w:t>
      </w:r>
      <w:r w:rsidRPr="002A3D97">
        <w:rPr>
          <w:color w:val="131313"/>
          <w:spacing w:val="-4"/>
          <w:sz w:val="28"/>
          <w:szCs w:val="28"/>
        </w:rPr>
        <w:t xml:space="preserve"> </w:t>
      </w:r>
      <w:r w:rsidRPr="002A3D97">
        <w:rPr>
          <w:color w:val="151515"/>
          <w:sz w:val="28"/>
          <w:szCs w:val="28"/>
        </w:rPr>
        <w:t>или</w:t>
      </w:r>
      <w:r w:rsidRPr="002A3D97">
        <w:rPr>
          <w:color w:val="151515"/>
          <w:spacing w:val="-13"/>
          <w:sz w:val="28"/>
          <w:szCs w:val="28"/>
        </w:rPr>
        <w:t xml:space="preserve"> </w:t>
      </w:r>
      <w:r w:rsidRPr="002A3D97">
        <w:rPr>
          <w:color w:val="111111"/>
          <w:sz w:val="28"/>
          <w:szCs w:val="28"/>
        </w:rPr>
        <w:t>приостановления</w:t>
      </w:r>
      <w:r w:rsidRPr="002A3D97">
        <w:rPr>
          <w:color w:val="111111"/>
          <w:spacing w:val="-12"/>
          <w:sz w:val="28"/>
          <w:szCs w:val="28"/>
        </w:rPr>
        <w:t xml:space="preserve"> </w:t>
      </w:r>
      <w:r w:rsidRPr="002A3D97">
        <w:rPr>
          <w:color w:val="111111"/>
          <w:sz w:val="28"/>
          <w:szCs w:val="28"/>
        </w:rPr>
        <w:t>предоставления</w:t>
      </w:r>
      <w:r w:rsidRPr="002A3D97">
        <w:rPr>
          <w:color w:val="111111"/>
          <w:spacing w:val="-16"/>
          <w:sz w:val="28"/>
          <w:szCs w:val="28"/>
        </w:rPr>
        <w:t xml:space="preserve"> </w:t>
      </w:r>
      <w:r w:rsidRPr="002A3D97">
        <w:rPr>
          <w:color w:val="111111"/>
          <w:sz w:val="28"/>
          <w:szCs w:val="28"/>
        </w:rPr>
        <w:t>муниципальной</w:t>
      </w:r>
      <w:r w:rsidRPr="002A3D97">
        <w:rPr>
          <w:b/>
          <w:color w:val="111111"/>
          <w:sz w:val="28"/>
          <w:szCs w:val="28"/>
        </w:rPr>
        <w:t xml:space="preserve"> </w:t>
      </w:r>
      <w:r w:rsidRPr="002A3D97">
        <w:rPr>
          <w:color w:val="131313"/>
          <w:spacing w:val="-2"/>
          <w:sz w:val="28"/>
          <w:szCs w:val="28"/>
        </w:rPr>
        <w:t>услуги</w:t>
      </w:r>
      <w:r>
        <w:rPr>
          <w:color w:val="131313"/>
          <w:spacing w:val="-2"/>
          <w:sz w:val="28"/>
          <w:szCs w:val="28"/>
        </w:rPr>
        <w:t>.</w:t>
      </w:r>
    </w:p>
    <w:p w:rsidR="007D6E47" w:rsidRPr="002A3D97" w:rsidRDefault="007D6E47" w:rsidP="007D6E47">
      <w:pPr>
        <w:pStyle w:val="aff0"/>
        <w:widowControl w:val="0"/>
        <w:tabs>
          <w:tab w:val="left" w:pos="1562"/>
        </w:tabs>
        <w:autoSpaceDE w:val="0"/>
        <w:autoSpaceDN w:val="0"/>
        <w:ind w:left="0"/>
        <w:contextualSpacing w:val="0"/>
        <w:jc w:val="both"/>
        <w:rPr>
          <w:sz w:val="28"/>
          <w:szCs w:val="28"/>
        </w:rPr>
      </w:pPr>
      <w:r w:rsidRPr="002A3D97">
        <w:rPr>
          <w:color w:val="161616"/>
          <w:w w:val="95"/>
          <w:sz w:val="28"/>
          <w:szCs w:val="28"/>
        </w:rPr>
        <w:t xml:space="preserve">              </w:t>
      </w:r>
      <w:r w:rsidRPr="002A3D97">
        <w:rPr>
          <w:color w:val="161616"/>
          <w:sz w:val="28"/>
          <w:szCs w:val="28"/>
        </w:rPr>
        <w:t>2.9.1. В</w:t>
      </w:r>
      <w:r w:rsidRPr="002A3D97">
        <w:rPr>
          <w:color w:val="161616"/>
          <w:spacing w:val="14"/>
          <w:sz w:val="28"/>
          <w:szCs w:val="28"/>
        </w:rPr>
        <w:t xml:space="preserve"> </w:t>
      </w:r>
      <w:r w:rsidRPr="002A3D97">
        <w:rPr>
          <w:sz w:val="28"/>
          <w:szCs w:val="28"/>
        </w:rPr>
        <w:t>присвоении</w:t>
      </w:r>
      <w:r w:rsidRPr="002A3D97">
        <w:rPr>
          <w:spacing w:val="32"/>
          <w:sz w:val="28"/>
          <w:szCs w:val="28"/>
        </w:rPr>
        <w:t xml:space="preserve"> </w:t>
      </w:r>
      <w:r w:rsidRPr="002A3D97">
        <w:rPr>
          <w:sz w:val="28"/>
          <w:szCs w:val="28"/>
        </w:rPr>
        <w:t>объекту</w:t>
      </w:r>
      <w:r w:rsidRPr="002A3D97">
        <w:rPr>
          <w:spacing w:val="30"/>
          <w:sz w:val="28"/>
          <w:szCs w:val="28"/>
        </w:rPr>
        <w:t xml:space="preserve"> </w:t>
      </w:r>
      <w:r w:rsidRPr="002A3D97">
        <w:rPr>
          <w:sz w:val="28"/>
          <w:szCs w:val="28"/>
        </w:rPr>
        <w:t>адресации</w:t>
      </w:r>
      <w:r w:rsidRPr="002A3D97">
        <w:rPr>
          <w:spacing w:val="34"/>
          <w:sz w:val="28"/>
          <w:szCs w:val="28"/>
        </w:rPr>
        <w:t xml:space="preserve"> </w:t>
      </w:r>
      <w:r w:rsidRPr="002A3D97">
        <w:rPr>
          <w:sz w:val="28"/>
          <w:szCs w:val="28"/>
        </w:rPr>
        <w:t>адреса</w:t>
      </w:r>
      <w:r w:rsidRPr="002A3D97">
        <w:rPr>
          <w:spacing w:val="25"/>
          <w:sz w:val="28"/>
          <w:szCs w:val="28"/>
        </w:rPr>
        <w:t xml:space="preserve"> </w:t>
      </w:r>
      <w:r w:rsidRPr="002A3D97">
        <w:rPr>
          <w:color w:val="0E0E0E"/>
          <w:sz w:val="28"/>
          <w:szCs w:val="28"/>
        </w:rPr>
        <w:t>или</w:t>
      </w:r>
      <w:r w:rsidRPr="002A3D97">
        <w:rPr>
          <w:color w:val="0E0E0E"/>
          <w:spacing w:val="20"/>
          <w:sz w:val="28"/>
          <w:szCs w:val="28"/>
        </w:rPr>
        <w:t xml:space="preserve"> </w:t>
      </w:r>
      <w:r w:rsidRPr="002A3D97">
        <w:rPr>
          <w:sz w:val="28"/>
          <w:szCs w:val="28"/>
        </w:rPr>
        <w:t>аннулировании</w:t>
      </w:r>
      <w:r w:rsidRPr="002A3D97">
        <w:rPr>
          <w:spacing w:val="47"/>
          <w:sz w:val="28"/>
          <w:szCs w:val="28"/>
        </w:rPr>
        <w:t xml:space="preserve"> </w:t>
      </w:r>
      <w:r w:rsidRPr="002A3D97">
        <w:rPr>
          <w:sz w:val="28"/>
          <w:szCs w:val="28"/>
        </w:rPr>
        <w:t>его</w:t>
      </w:r>
      <w:r w:rsidRPr="002A3D97">
        <w:rPr>
          <w:spacing w:val="21"/>
          <w:sz w:val="28"/>
          <w:szCs w:val="28"/>
        </w:rPr>
        <w:t xml:space="preserve"> </w:t>
      </w:r>
      <w:r w:rsidRPr="002A3D97">
        <w:rPr>
          <w:spacing w:val="-2"/>
          <w:sz w:val="28"/>
          <w:szCs w:val="28"/>
        </w:rPr>
        <w:t>адреса</w:t>
      </w:r>
      <w:r>
        <w:rPr>
          <w:spacing w:val="-2"/>
          <w:sz w:val="28"/>
          <w:szCs w:val="28"/>
        </w:rPr>
        <w:t xml:space="preserve"> </w:t>
      </w:r>
      <w:r w:rsidRPr="002A3D97">
        <w:rPr>
          <w:sz w:val="28"/>
          <w:szCs w:val="28"/>
        </w:rPr>
        <w:t>может</w:t>
      </w:r>
      <w:r w:rsidRPr="002A3D97">
        <w:rPr>
          <w:spacing w:val="9"/>
          <w:sz w:val="28"/>
          <w:szCs w:val="28"/>
        </w:rPr>
        <w:t xml:space="preserve"> </w:t>
      </w:r>
      <w:r w:rsidRPr="002A3D97">
        <w:rPr>
          <w:color w:val="0C0C0C"/>
          <w:sz w:val="28"/>
          <w:szCs w:val="28"/>
        </w:rPr>
        <w:t>быть</w:t>
      </w:r>
      <w:r w:rsidRPr="002A3D97">
        <w:rPr>
          <w:color w:val="0C0C0C"/>
          <w:spacing w:val="18"/>
          <w:sz w:val="28"/>
          <w:szCs w:val="28"/>
        </w:rPr>
        <w:t xml:space="preserve"> </w:t>
      </w:r>
      <w:r w:rsidRPr="002A3D97">
        <w:rPr>
          <w:sz w:val="28"/>
          <w:szCs w:val="28"/>
        </w:rPr>
        <w:t>отказано</w:t>
      </w:r>
      <w:r w:rsidRPr="002A3D97">
        <w:rPr>
          <w:spacing w:val="12"/>
          <w:sz w:val="28"/>
          <w:szCs w:val="28"/>
        </w:rPr>
        <w:t xml:space="preserve"> </w:t>
      </w:r>
      <w:r w:rsidRPr="002A3D97">
        <w:rPr>
          <w:color w:val="0F0F0F"/>
          <w:sz w:val="28"/>
          <w:szCs w:val="28"/>
        </w:rPr>
        <w:t>в</w:t>
      </w:r>
      <w:r w:rsidRPr="002A3D97">
        <w:rPr>
          <w:color w:val="0F0F0F"/>
          <w:spacing w:val="4"/>
          <w:sz w:val="28"/>
          <w:szCs w:val="28"/>
        </w:rPr>
        <w:t xml:space="preserve"> </w:t>
      </w:r>
      <w:r w:rsidRPr="002A3D97">
        <w:rPr>
          <w:sz w:val="28"/>
          <w:szCs w:val="28"/>
        </w:rPr>
        <w:t>случаях,</w:t>
      </w:r>
      <w:r w:rsidRPr="002A3D97">
        <w:rPr>
          <w:spacing w:val="17"/>
          <w:sz w:val="28"/>
          <w:szCs w:val="28"/>
        </w:rPr>
        <w:t xml:space="preserve"> </w:t>
      </w:r>
      <w:r w:rsidRPr="002A3D97">
        <w:rPr>
          <w:spacing w:val="-4"/>
          <w:sz w:val="28"/>
          <w:szCs w:val="28"/>
        </w:rPr>
        <w:t>если</w:t>
      </w:r>
      <w:r w:rsidRPr="002A3D97">
        <w:rPr>
          <w:spacing w:val="-4"/>
          <w:w w:val="95"/>
          <w:sz w:val="28"/>
          <w:szCs w:val="28"/>
        </w:rPr>
        <w:t>:</w:t>
      </w:r>
    </w:p>
    <w:p w:rsidR="007D6E47" w:rsidRPr="002A3D97" w:rsidRDefault="007D6E47" w:rsidP="007D6E47">
      <w:pPr>
        <w:pStyle w:val="a3"/>
        <w:spacing w:line="242" w:lineRule="auto"/>
        <w:ind w:firstLine="705"/>
        <w:rPr>
          <w:szCs w:val="28"/>
        </w:rPr>
      </w:pPr>
      <w:r w:rsidRPr="002A3D97">
        <w:rPr>
          <w:szCs w:val="28"/>
        </w:rPr>
        <w:t>а)</w:t>
      </w:r>
      <w:r w:rsidRPr="002A3D97">
        <w:rPr>
          <w:spacing w:val="-17"/>
          <w:szCs w:val="28"/>
        </w:rPr>
        <w:t xml:space="preserve"> </w:t>
      </w:r>
      <w:r w:rsidRPr="002A3D97">
        <w:rPr>
          <w:color w:val="0C0C0C"/>
          <w:szCs w:val="28"/>
        </w:rPr>
        <w:t>с</w:t>
      </w:r>
      <w:r w:rsidRPr="002A3D97">
        <w:rPr>
          <w:color w:val="0C0C0C"/>
          <w:spacing w:val="-17"/>
          <w:szCs w:val="28"/>
        </w:rPr>
        <w:t xml:space="preserve"> </w:t>
      </w:r>
      <w:r w:rsidRPr="002A3D97">
        <w:rPr>
          <w:szCs w:val="28"/>
        </w:rPr>
        <w:t xml:space="preserve">заявлением </w:t>
      </w:r>
      <w:r w:rsidRPr="002A3D97">
        <w:rPr>
          <w:color w:val="131313"/>
          <w:szCs w:val="28"/>
        </w:rPr>
        <w:t>о</w:t>
      </w:r>
      <w:r w:rsidRPr="002A3D97">
        <w:rPr>
          <w:color w:val="131313"/>
          <w:spacing w:val="-13"/>
          <w:szCs w:val="28"/>
        </w:rPr>
        <w:t xml:space="preserve"> </w:t>
      </w:r>
      <w:r w:rsidRPr="002A3D97">
        <w:rPr>
          <w:szCs w:val="28"/>
        </w:rPr>
        <w:t>присвоении</w:t>
      </w:r>
      <w:r w:rsidRPr="002A3D97">
        <w:rPr>
          <w:spacing w:val="-4"/>
          <w:szCs w:val="28"/>
        </w:rPr>
        <w:t xml:space="preserve"> </w:t>
      </w:r>
      <w:r w:rsidRPr="002A3D97">
        <w:rPr>
          <w:szCs w:val="28"/>
        </w:rPr>
        <w:t>объекту</w:t>
      </w:r>
      <w:r w:rsidRPr="002A3D97">
        <w:rPr>
          <w:spacing w:val="-6"/>
          <w:szCs w:val="28"/>
        </w:rPr>
        <w:t xml:space="preserve"> </w:t>
      </w:r>
      <w:r w:rsidRPr="002A3D97">
        <w:rPr>
          <w:color w:val="0C0C0C"/>
          <w:szCs w:val="28"/>
        </w:rPr>
        <w:t>адресации</w:t>
      </w:r>
      <w:r w:rsidRPr="002A3D97">
        <w:rPr>
          <w:color w:val="0C0C0C"/>
          <w:spacing w:val="-3"/>
          <w:szCs w:val="28"/>
        </w:rPr>
        <w:t xml:space="preserve"> </w:t>
      </w:r>
      <w:r w:rsidRPr="002A3D97">
        <w:rPr>
          <w:szCs w:val="28"/>
        </w:rPr>
        <w:t>адреса</w:t>
      </w:r>
      <w:r w:rsidRPr="002A3D97">
        <w:rPr>
          <w:spacing w:val="-11"/>
          <w:szCs w:val="28"/>
        </w:rPr>
        <w:t xml:space="preserve"> </w:t>
      </w:r>
      <w:r w:rsidRPr="002A3D97">
        <w:rPr>
          <w:szCs w:val="28"/>
        </w:rPr>
        <w:t>обратилось</w:t>
      </w:r>
      <w:r w:rsidRPr="002A3D97">
        <w:rPr>
          <w:spacing w:val="-8"/>
          <w:szCs w:val="28"/>
        </w:rPr>
        <w:t xml:space="preserve"> </w:t>
      </w:r>
      <w:r w:rsidRPr="002A3D97">
        <w:rPr>
          <w:color w:val="111111"/>
          <w:szCs w:val="28"/>
        </w:rPr>
        <w:t>лицо,</w:t>
      </w:r>
      <w:r w:rsidRPr="002A3D97">
        <w:rPr>
          <w:color w:val="111111"/>
          <w:spacing w:val="-9"/>
          <w:szCs w:val="28"/>
        </w:rPr>
        <w:t xml:space="preserve"> </w:t>
      </w:r>
      <w:r w:rsidRPr="002A3D97">
        <w:rPr>
          <w:color w:val="131313"/>
          <w:szCs w:val="28"/>
        </w:rPr>
        <w:t xml:space="preserve">не </w:t>
      </w:r>
      <w:r w:rsidRPr="002A3D97">
        <w:rPr>
          <w:szCs w:val="28"/>
        </w:rPr>
        <w:t xml:space="preserve">указанное </w:t>
      </w:r>
      <w:r w:rsidRPr="002A3D97">
        <w:rPr>
          <w:color w:val="0F0F0F"/>
          <w:szCs w:val="28"/>
        </w:rPr>
        <w:t xml:space="preserve">в </w:t>
      </w:r>
      <w:r w:rsidRPr="002A3D97">
        <w:rPr>
          <w:szCs w:val="28"/>
        </w:rPr>
        <w:t>пункте 1.2 Регламента;</w:t>
      </w:r>
    </w:p>
    <w:p w:rsidR="007D6E47" w:rsidRPr="002A3D97" w:rsidRDefault="007D6E47" w:rsidP="007D6E47">
      <w:pPr>
        <w:pStyle w:val="a3"/>
        <w:ind w:firstLine="704"/>
        <w:rPr>
          <w:szCs w:val="28"/>
        </w:rPr>
      </w:pPr>
      <w:r w:rsidRPr="002A3D97">
        <w:rPr>
          <w:color w:val="0E0E0E"/>
          <w:szCs w:val="28"/>
        </w:rPr>
        <w:t>б)</w:t>
      </w:r>
      <w:r w:rsidRPr="002A3D97">
        <w:rPr>
          <w:color w:val="0E0E0E"/>
          <w:spacing w:val="-4"/>
          <w:szCs w:val="28"/>
        </w:rPr>
        <w:t xml:space="preserve"> </w:t>
      </w:r>
      <w:r w:rsidRPr="002A3D97">
        <w:rPr>
          <w:color w:val="0C0C0C"/>
          <w:szCs w:val="28"/>
        </w:rPr>
        <w:t xml:space="preserve">ответ </w:t>
      </w:r>
      <w:r w:rsidRPr="002A3D97">
        <w:rPr>
          <w:color w:val="0F0F0F"/>
          <w:szCs w:val="28"/>
        </w:rPr>
        <w:t xml:space="preserve">на </w:t>
      </w:r>
      <w:r w:rsidRPr="002A3D97">
        <w:rPr>
          <w:color w:val="0C0C0C"/>
          <w:szCs w:val="28"/>
        </w:rPr>
        <w:t xml:space="preserve">межведомственный </w:t>
      </w:r>
      <w:r w:rsidRPr="002A3D97">
        <w:rPr>
          <w:szCs w:val="28"/>
        </w:rPr>
        <w:t xml:space="preserve">запрос </w:t>
      </w:r>
      <w:r w:rsidRPr="002A3D97">
        <w:rPr>
          <w:color w:val="0C0C0C"/>
          <w:szCs w:val="28"/>
        </w:rPr>
        <w:t xml:space="preserve">свидетельствует </w:t>
      </w:r>
      <w:r w:rsidRPr="002A3D97">
        <w:rPr>
          <w:szCs w:val="28"/>
        </w:rPr>
        <w:t xml:space="preserve">об отсутствии документа </w:t>
      </w:r>
      <w:r w:rsidRPr="002A3D97">
        <w:rPr>
          <w:color w:val="161616"/>
          <w:szCs w:val="28"/>
        </w:rPr>
        <w:t xml:space="preserve">и </w:t>
      </w:r>
      <w:r w:rsidRPr="002A3D97">
        <w:rPr>
          <w:color w:val="0E0E0E"/>
          <w:szCs w:val="28"/>
        </w:rPr>
        <w:t xml:space="preserve">(или) </w:t>
      </w:r>
      <w:r w:rsidRPr="002A3D97">
        <w:rPr>
          <w:szCs w:val="28"/>
        </w:rPr>
        <w:t xml:space="preserve">информации, необходимых </w:t>
      </w:r>
      <w:r w:rsidRPr="002A3D97">
        <w:rPr>
          <w:color w:val="111111"/>
          <w:szCs w:val="28"/>
        </w:rPr>
        <w:t xml:space="preserve">для </w:t>
      </w:r>
      <w:r w:rsidRPr="002A3D97">
        <w:rPr>
          <w:color w:val="0A0A0A"/>
          <w:szCs w:val="28"/>
        </w:rPr>
        <w:t xml:space="preserve">присвоения </w:t>
      </w:r>
      <w:r w:rsidRPr="002A3D97">
        <w:rPr>
          <w:color w:val="0E0E0E"/>
          <w:szCs w:val="28"/>
        </w:rPr>
        <w:t xml:space="preserve">объекту </w:t>
      </w:r>
      <w:r w:rsidRPr="002A3D97">
        <w:rPr>
          <w:szCs w:val="28"/>
        </w:rPr>
        <w:t xml:space="preserve">адресации адреса </w:t>
      </w:r>
      <w:r w:rsidRPr="002A3D97">
        <w:rPr>
          <w:color w:val="0E0E0E"/>
          <w:szCs w:val="28"/>
        </w:rPr>
        <w:t xml:space="preserve">или </w:t>
      </w:r>
      <w:r w:rsidRPr="002A3D97">
        <w:rPr>
          <w:szCs w:val="28"/>
        </w:rPr>
        <w:t xml:space="preserve">аннулирования его адреса, </w:t>
      </w:r>
      <w:r w:rsidRPr="002A3D97">
        <w:rPr>
          <w:color w:val="0E0E0E"/>
          <w:szCs w:val="28"/>
        </w:rPr>
        <w:t xml:space="preserve">и </w:t>
      </w:r>
      <w:r w:rsidRPr="002A3D97">
        <w:rPr>
          <w:szCs w:val="28"/>
        </w:rPr>
        <w:t xml:space="preserve">соответствующий документ не </w:t>
      </w:r>
      <w:r w:rsidRPr="002A3D97">
        <w:rPr>
          <w:color w:val="0F0F0F"/>
          <w:szCs w:val="28"/>
        </w:rPr>
        <w:t xml:space="preserve">был </w:t>
      </w:r>
      <w:r w:rsidRPr="002A3D97">
        <w:rPr>
          <w:szCs w:val="28"/>
        </w:rPr>
        <w:t>представлен заявителем (представителем</w:t>
      </w:r>
      <w:r w:rsidRPr="002A3D97">
        <w:rPr>
          <w:spacing w:val="-17"/>
          <w:szCs w:val="28"/>
        </w:rPr>
        <w:t xml:space="preserve"> </w:t>
      </w:r>
      <w:r w:rsidRPr="002A3D97">
        <w:rPr>
          <w:szCs w:val="28"/>
        </w:rPr>
        <w:t>заявителя)</w:t>
      </w:r>
      <w:r w:rsidRPr="002A3D97">
        <w:rPr>
          <w:spacing w:val="-2"/>
          <w:szCs w:val="28"/>
        </w:rPr>
        <w:t xml:space="preserve"> </w:t>
      </w:r>
      <w:r w:rsidRPr="002A3D97">
        <w:rPr>
          <w:color w:val="0C0C0C"/>
          <w:szCs w:val="28"/>
        </w:rPr>
        <w:t>по</w:t>
      </w:r>
      <w:r w:rsidRPr="002A3D97">
        <w:rPr>
          <w:color w:val="0C0C0C"/>
          <w:spacing w:val="-15"/>
          <w:szCs w:val="28"/>
        </w:rPr>
        <w:t xml:space="preserve"> </w:t>
      </w:r>
      <w:r w:rsidRPr="002A3D97">
        <w:rPr>
          <w:szCs w:val="28"/>
        </w:rPr>
        <w:t xml:space="preserve">собственной </w:t>
      </w:r>
      <w:r w:rsidRPr="002A3D97">
        <w:rPr>
          <w:color w:val="0C0C0C"/>
          <w:szCs w:val="28"/>
        </w:rPr>
        <w:t>инициативе;</w:t>
      </w:r>
    </w:p>
    <w:p w:rsidR="007D6E47" w:rsidRPr="002A3D97" w:rsidRDefault="007D6E47" w:rsidP="007D6E47">
      <w:pPr>
        <w:pStyle w:val="a3"/>
        <w:spacing w:line="237" w:lineRule="auto"/>
        <w:ind w:firstLine="700"/>
        <w:rPr>
          <w:szCs w:val="28"/>
        </w:rPr>
      </w:pPr>
      <w:r w:rsidRPr="002A3D97">
        <w:rPr>
          <w:szCs w:val="28"/>
        </w:rPr>
        <w:t xml:space="preserve">в) </w:t>
      </w:r>
      <w:r w:rsidRPr="002A3D97">
        <w:rPr>
          <w:color w:val="0C0C0C"/>
          <w:szCs w:val="28"/>
        </w:rPr>
        <w:t xml:space="preserve">документы, </w:t>
      </w:r>
      <w:r w:rsidRPr="002A3D97">
        <w:rPr>
          <w:szCs w:val="28"/>
        </w:rPr>
        <w:t xml:space="preserve">обязанность </w:t>
      </w:r>
      <w:r w:rsidRPr="002A3D97">
        <w:rPr>
          <w:color w:val="0C0C0C"/>
          <w:szCs w:val="28"/>
        </w:rPr>
        <w:t xml:space="preserve">по </w:t>
      </w:r>
      <w:r w:rsidRPr="002A3D97">
        <w:rPr>
          <w:szCs w:val="28"/>
        </w:rPr>
        <w:t xml:space="preserve">предоставлению которых для присвоения объекту адресации адреса или аннулирования </w:t>
      </w:r>
      <w:r w:rsidRPr="002A3D97">
        <w:rPr>
          <w:color w:val="0E0E0E"/>
          <w:szCs w:val="28"/>
        </w:rPr>
        <w:t xml:space="preserve">его </w:t>
      </w:r>
      <w:r w:rsidRPr="002A3D97">
        <w:rPr>
          <w:szCs w:val="28"/>
        </w:rPr>
        <w:t xml:space="preserve">адреса возложена </w:t>
      </w:r>
      <w:r w:rsidRPr="002A3D97">
        <w:rPr>
          <w:color w:val="0C0C0C"/>
          <w:szCs w:val="28"/>
        </w:rPr>
        <w:t xml:space="preserve">на </w:t>
      </w:r>
      <w:r w:rsidRPr="002A3D97">
        <w:rPr>
          <w:color w:val="0A0A0A"/>
          <w:szCs w:val="28"/>
        </w:rPr>
        <w:lastRenderedPageBreak/>
        <w:t xml:space="preserve">заявителя </w:t>
      </w:r>
      <w:r w:rsidRPr="002A3D97">
        <w:rPr>
          <w:szCs w:val="28"/>
        </w:rPr>
        <w:t xml:space="preserve">(представителя заявителя), </w:t>
      </w:r>
      <w:r w:rsidRPr="002A3D97">
        <w:rPr>
          <w:color w:val="0A0A0A"/>
          <w:szCs w:val="28"/>
        </w:rPr>
        <w:t xml:space="preserve">выданы </w:t>
      </w:r>
      <w:r w:rsidRPr="002A3D97">
        <w:rPr>
          <w:szCs w:val="28"/>
        </w:rPr>
        <w:t xml:space="preserve">с нарушением </w:t>
      </w:r>
      <w:r w:rsidRPr="002A3D97">
        <w:rPr>
          <w:color w:val="0C0C0C"/>
          <w:szCs w:val="28"/>
        </w:rPr>
        <w:t xml:space="preserve">порядка, </w:t>
      </w:r>
      <w:r w:rsidRPr="002A3D97">
        <w:rPr>
          <w:szCs w:val="28"/>
        </w:rPr>
        <w:t xml:space="preserve">установленного законодательством Российской </w:t>
      </w:r>
      <w:r w:rsidRPr="002A3D97">
        <w:rPr>
          <w:color w:val="0E0E0E"/>
          <w:szCs w:val="28"/>
        </w:rPr>
        <w:t>Федерации;</w:t>
      </w:r>
    </w:p>
    <w:p w:rsidR="007D6E47" w:rsidRPr="002A3D97" w:rsidRDefault="007D6E47" w:rsidP="007D6E47">
      <w:pPr>
        <w:pStyle w:val="a3"/>
        <w:ind w:firstLine="705"/>
        <w:rPr>
          <w:szCs w:val="28"/>
        </w:rPr>
      </w:pPr>
      <w:r w:rsidRPr="002A3D97">
        <w:rPr>
          <w:szCs w:val="28"/>
        </w:rPr>
        <w:t>г)</w:t>
      </w:r>
      <w:r w:rsidRPr="002A3D97">
        <w:rPr>
          <w:spacing w:val="-13"/>
          <w:szCs w:val="28"/>
        </w:rPr>
        <w:t xml:space="preserve"> </w:t>
      </w:r>
      <w:r w:rsidRPr="002A3D97">
        <w:rPr>
          <w:szCs w:val="28"/>
        </w:rPr>
        <w:t xml:space="preserve">отсутствуют случаи </w:t>
      </w:r>
      <w:r w:rsidRPr="002A3D97">
        <w:rPr>
          <w:color w:val="0C0C0C"/>
          <w:szCs w:val="28"/>
        </w:rPr>
        <w:t xml:space="preserve">и </w:t>
      </w:r>
      <w:r w:rsidRPr="002A3D97">
        <w:rPr>
          <w:szCs w:val="28"/>
        </w:rPr>
        <w:t xml:space="preserve">условия для присвоения объекту </w:t>
      </w:r>
      <w:r w:rsidRPr="002A3D97">
        <w:rPr>
          <w:color w:val="0C0C0C"/>
          <w:szCs w:val="28"/>
        </w:rPr>
        <w:t xml:space="preserve">адресации </w:t>
      </w:r>
      <w:r w:rsidRPr="002A3D97">
        <w:rPr>
          <w:szCs w:val="28"/>
        </w:rPr>
        <w:t xml:space="preserve">адреса </w:t>
      </w:r>
      <w:r w:rsidRPr="002A3D97">
        <w:rPr>
          <w:color w:val="0C0C0C"/>
          <w:szCs w:val="28"/>
        </w:rPr>
        <w:t xml:space="preserve">или аннулирования </w:t>
      </w:r>
      <w:r w:rsidRPr="002A3D97">
        <w:rPr>
          <w:szCs w:val="28"/>
        </w:rPr>
        <w:t xml:space="preserve">его адреса, </w:t>
      </w:r>
      <w:r w:rsidRPr="002A3D97">
        <w:rPr>
          <w:color w:val="0C0C0C"/>
          <w:szCs w:val="28"/>
        </w:rPr>
        <w:t xml:space="preserve">указанные </w:t>
      </w:r>
      <w:r w:rsidRPr="002A3D97">
        <w:rPr>
          <w:color w:val="131313"/>
          <w:szCs w:val="28"/>
        </w:rPr>
        <w:t xml:space="preserve">в </w:t>
      </w:r>
      <w:r w:rsidRPr="002A3D97">
        <w:rPr>
          <w:szCs w:val="28"/>
        </w:rPr>
        <w:t xml:space="preserve">пунктах </w:t>
      </w:r>
      <w:r w:rsidRPr="002A3D97">
        <w:rPr>
          <w:color w:val="0C0C0C"/>
          <w:szCs w:val="28"/>
        </w:rPr>
        <w:t xml:space="preserve">5, 8 </w:t>
      </w:r>
      <w:r w:rsidRPr="002A3D97">
        <w:rPr>
          <w:color w:val="111111"/>
          <w:szCs w:val="28"/>
        </w:rPr>
        <w:t xml:space="preserve">- </w:t>
      </w:r>
      <w:r w:rsidRPr="002A3D97">
        <w:rPr>
          <w:szCs w:val="28"/>
        </w:rPr>
        <w:t xml:space="preserve">11 </w:t>
      </w:r>
      <w:r w:rsidRPr="002A3D97">
        <w:rPr>
          <w:color w:val="111111"/>
          <w:szCs w:val="28"/>
        </w:rPr>
        <w:t xml:space="preserve">и </w:t>
      </w:r>
      <w:r w:rsidRPr="002A3D97">
        <w:rPr>
          <w:color w:val="131313"/>
          <w:szCs w:val="28"/>
        </w:rPr>
        <w:t>14</w:t>
      </w:r>
      <w:r w:rsidRPr="002A3D97">
        <w:rPr>
          <w:color w:val="131313"/>
          <w:spacing w:val="80"/>
          <w:szCs w:val="28"/>
        </w:rPr>
        <w:t xml:space="preserve"> </w:t>
      </w:r>
      <w:r w:rsidRPr="002A3D97">
        <w:rPr>
          <w:color w:val="131313"/>
          <w:szCs w:val="28"/>
        </w:rPr>
        <w:t xml:space="preserve">18 </w:t>
      </w:r>
      <w:r w:rsidRPr="002A3D97">
        <w:rPr>
          <w:color w:val="0E0E0E"/>
          <w:szCs w:val="28"/>
        </w:rPr>
        <w:t xml:space="preserve">Правил </w:t>
      </w:r>
      <w:r w:rsidRPr="002A3D97">
        <w:rPr>
          <w:szCs w:val="28"/>
        </w:rPr>
        <w:t>присвоения адресов.</w:t>
      </w:r>
    </w:p>
    <w:p w:rsidR="007D6E47" w:rsidRDefault="007D6E47" w:rsidP="007D6E47">
      <w:pPr>
        <w:pStyle w:val="aff0"/>
        <w:widowControl w:val="0"/>
        <w:tabs>
          <w:tab w:val="left" w:pos="1557"/>
        </w:tabs>
        <w:autoSpaceDE w:val="0"/>
        <w:autoSpaceDN w:val="0"/>
        <w:ind w:left="0"/>
        <w:contextualSpacing w:val="0"/>
        <w:jc w:val="both"/>
        <w:rPr>
          <w:sz w:val="28"/>
          <w:szCs w:val="28"/>
        </w:rPr>
      </w:pPr>
      <w:r>
        <w:rPr>
          <w:sz w:val="28"/>
          <w:szCs w:val="28"/>
        </w:rPr>
        <w:t xml:space="preserve">           </w:t>
      </w:r>
      <w:r w:rsidRPr="004633E8">
        <w:rPr>
          <w:sz w:val="28"/>
          <w:szCs w:val="28"/>
        </w:rPr>
        <w:t>2.9.2. Решение</w:t>
      </w:r>
      <w:r w:rsidRPr="004633E8">
        <w:rPr>
          <w:spacing w:val="60"/>
          <w:w w:val="150"/>
          <w:sz w:val="28"/>
          <w:szCs w:val="28"/>
        </w:rPr>
        <w:t xml:space="preserve"> </w:t>
      </w:r>
      <w:r w:rsidRPr="004633E8">
        <w:rPr>
          <w:color w:val="0C0C0C"/>
          <w:sz w:val="28"/>
          <w:szCs w:val="28"/>
        </w:rPr>
        <w:t>об</w:t>
      </w:r>
      <w:r w:rsidRPr="004633E8">
        <w:rPr>
          <w:color w:val="0C0C0C"/>
          <w:spacing w:val="54"/>
          <w:w w:val="150"/>
          <w:sz w:val="28"/>
          <w:szCs w:val="28"/>
        </w:rPr>
        <w:t xml:space="preserve"> </w:t>
      </w:r>
      <w:r w:rsidRPr="004633E8">
        <w:rPr>
          <w:sz w:val="28"/>
          <w:szCs w:val="28"/>
        </w:rPr>
        <w:t>отказе</w:t>
      </w:r>
      <w:r w:rsidRPr="004633E8">
        <w:rPr>
          <w:spacing w:val="64"/>
          <w:w w:val="150"/>
          <w:sz w:val="28"/>
          <w:szCs w:val="28"/>
        </w:rPr>
        <w:t xml:space="preserve"> </w:t>
      </w:r>
      <w:r w:rsidRPr="004633E8">
        <w:rPr>
          <w:sz w:val="28"/>
          <w:szCs w:val="28"/>
        </w:rPr>
        <w:t>в</w:t>
      </w:r>
      <w:r w:rsidRPr="004633E8">
        <w:rPr>
          <w:spacing w:val="53"/>
          <w:w w:val="150"/>
          <w:sz w:val="28"/>
          <w:szCs w:val="28"/>
        </w:rPr>
        <w:t xml:space="preserve"> </w:t>
      </w:r>
      <w:r w:rsidRPr="004633E8">
        <w:rPr>
          <w:sz w:val="28"/>
          <w:szCs w:val="28"/>
        </w:rPr>
        <w:t>присвоении</w:t>
      </w:r>
      <w:r w:rsidRPr="004633E8">
        <w:rPr>
          <w:spacing w:val="76"/>
          <w:w w:val="150"/>
          <w:sz w:val="28"/>
          <w:szCs w:val="28"/>
        </w:rPr>
        <w:t xml:space="preserve"> </w:t>
      </w:r>
      <w:r w:rsidRPr="004633E8">
        <w:rPr>
          <w:sz w:val="28"/>
          <w:szCs w:val="28"/>
        </w:rPr>
        <w:t>объекту</w:t>
      </w:r>
      <w:r w:rsidRPr="004633E8">
        <w:rPr>
          <w:spacing w:val="65"/>
          <w:w w:val="150"/>
          <w:sz w:val="28"/>
          <w:szCs w:val="28"/>
        </w:rPr>
        <w:t xml:space="preserve"> </w:t>
      </w:r>
      <w:r w:rsidRPr="004633E8">
        <w:rPr>
          <w:sz w:val="28"/>
          <w:szCs w:val="28"/>
        </w:rPr>
        <w:t>адресации</w:t>
      </w:r>
      <w:r w:rsidRPr="004633E8">
        <w:rPr>
          <w:spacing w:val="65"/>
          <w:w w:val="150"/>
          <w:sz w:val="28"/>
          <w:szCs w:val="28"/>
        </w:rPr>
        <w:t xml:space="preserve"> </w:t>
      </w:r>
      <w:r>
        <w:rPr>
          <w:spacing w:val="65"/>
          <w:w w:val="150"/>
          <w:sz w:val="28"/>
          <w:szCs w:val="28"/>
        </w:rPr>
        <w:t xml:space="preserve"> </w:t>
      </w:r>
      <w:r w:rsidRPr="004633E8">
        <w:rPr>
          <w:sz w:val="28"/>
          <w:szCs w:val="28"/>
        </w:rPr>
        <w:t>адреса</w:t>
      </w:r>
      <w:r w:rsidRPr="004633E8">
        <w:rPr>
          <w:spacing w:val="65"/>
          <w:w w:val="150"/>
          <w:sz w:val="28"/>
          <w:szCs w:val="28"/>
        </w:rPr>
        <w:t xml:space="preserve"> </w:t>
      </w:r>
      <w:r w:rsidRPr="004633E8">
        <w:rPr>
          <w:color w:val="0E0E0E"/>
          <w:spacing w:val="-5"/>
          <w:sz w:val="28"/>
          <w:szCs w:val="28"/>
        </w:rPr>
        <w:t>или</w:t>
      </w:r>
      <w:r>
        <w:rPr>
          <w:color w:val="0E0E0E"/>
          <w:spacing w:val="-5"/>
          <w:sz w:val="28"/>
          <w:szCs w:val="28"/>
        </w:rPr>
        <w:t xml:space="preserve"> </w:t>
      </w:r>
      <w:r w:rsidRPr="004633E8">
        <w:rPr>
          <w:color w:val="0C0C0C"/>
          <w:sz w:val="28"/>
          <w:szCs w:val="28"/>
        </w:rPr>
        <w:t xml:space="preserve">аннулировании </w:t>
      </w:r>
      <w:r w:rsidRPr="004633E8">
        <w:rPr>
          <w:color w:val="0F0F0F"/>
          <w:sz w:val="28"/>
          <w:szCs w:val="28"/>
        </w:rPr>
        <w:t xml:space="preserve">его </w:t>
      </w:r>
      <w:r w:rsidRPr="004633E8">
        <w:rPr>
          <w:sz w:val="28"/>
          <w:szCs w:val="28"/>
        </w:rPr>
        <w:t xml:space="preserve">адреса должно содержать обязательную </w:t>
      </w:r>
      <w:r w:rsidRPr="004633E8">
        <w:rPr>
          <w:color w:val="0A0A0A"/>
          <w:sz w:val="28"/>
          <w:szCs w:val="28"/>
        </w:rPr>
        <w:t xml:space="preserve">ссылку </w:t>
      </w:r>
      <w:r w:rsidRPr="004633E8">
        <w:rPr>
          <w:color w:val="0C0C0C"/>
          <w:sz w:val="28"/>
          <w:szCs w:val="28"/>
        </w:rPr>
        <w:t xml:space="preserve">на </w:t>
      </w:r>
      <w:r w:rsidRPr="004633E8">
        <w:rPr>
          <w:sz w:val="28"/>
          <w:szCs w:val="28"/>
        </w:rPr>
        <w:t>положения пункта 40</w:t>
      </w:r>
      <w:r w:rsidRPr="004633E8">
        <w:rPr>
          <w:spacing w:val="-3"/>
          <w:sz w:val="28"/>
          <w:szCs w:val="28"/>
        </w:rPr>
        <w:t xml:space="preserve"> </w:t>
      </w:r>
      <w:r w:rsidRPr="004633E8">
        <w:rPr>
          <w:sz w:val="28"/>
          <w:szCs w:val="28"/>
        </w:rPr>
        <w:t xml:space="preserve">Правил присвоения адресов, являющихся основанием </w:t>
      </w:r>
      <w:r w:rsidRPr="004633E8">
        <w:rPr>
          <w:color w:val="0C0C0C"/>
          <w:sz w:val="28"/>
          <w:szCs w:val="28"/>
        </w:rPr>
        <w:t>для</w:t>
      </w:r>
      <w:r w:rsidRPr="004633E8">
        <w:rPr>
          <w:color w:val="0C0C0C"/>
          <w:spacing w:val="-1"/>
          <w:sz w:val="28"/>
          <w:szCs w:val="28"/>
        </w:rPr>
        <w:t xml:space="preserve"> </w:t>
      </w:r>
      <w:r w:rsidRPr="004633E8">
        <w:rPr>
          <w:sz w:val="28"/>
          <w:szCs w:val="28"/>
        </w:rPr>
        <w:t>отказа,</w:t>
      </w:r>
      <w:r w:rsidRPr="004633E8">
        <w:rPr>
          <w:spacing w:val="-2"/>
          <w:sz w:val="28"/>
          <w:szCs w:val="28"/>
        </w:rPr>
        <w:t xml:space="preserve"> </w:t>
      </w:r>
      <w:r w:rsidRPr="004633E8">
        <w:rPr>
          <w:color w:val="131313"/>
          <w:sz w:val="28"/>
          <w:szCs w:val="28"/>
        </w:rPr>
        <w:t>и</w:t>
      </w:r>
      <w:r w:rsidRPr="004633E8">
        <w:rPr>
          <w:color w:val="131313"/>
          <w:spacing w:val="-5"/>
          <w:sz w:val="28"/>
          <w:szCs w:val="28"/>
        </w:rPr>
        <w:t xml:space="preserve"> </w:t>
      </w:r>
      <w:r w:rsidRPr="004633E8">
        <w:rPr>
          <w:sz w:val="28"/>
          <w:szCs w:val="28"/>
        </w:rPr>
        <w:t>быть принято</w:t>
      </w:r>
      <w:r w:rsidRPr="004633E8">
        <w:rPr>
          <w:spacing w:val="47"/>
          <w:sz w:val="28"/>
          <w:szCs w:val="28"/>
        </w:rPr>
        <w:t xml:space="preserve"> </w:t>
      </w:r>
      <w:r w:rsidRPr="004633E8">
        <w:rPr>
          <w:sz w:val="28"/>
          <w:szCs w:val="28"/>
        </w:rPr>
        <w:t>по</w:t>
      </w:r>
      <w:r w:rsidRPr="004633E8">
        <w:rPr>
          <w:spacing w:val="39"/>
          <w:sz w:val="28"/>
          <w:szCs w:val="28"/>
        </w:rPr>
        <w:t xml:space="preserve"> </w:t>
      </w:r>
      <w:r w:rsidRPr="004633E8">
        <w:rPr>
          <w:sz w:val="28"/>
          <w:szCs w:val="28"/>
        </w:rPr>
        <w:t>форме,</w:t>
      </w:r>
      <w:r w:rsidRPr="004633E8">
        <w:rPr>
          <w:spacing w:val="49"/>
          <w:sz w:val="28"/>
          <w:szCs w:val="28"/>
        </w:rPr>
        <w:t xml:space="preserve"> </w:t>
      </w:r>
      <w:r w:rsidRPr="004633E8">
        <w:rPr>
          <w:sz w:val="28"/>
          <w:szCs w:val="28"/>
        </w:rPr>
        <w:t>установленной</w:t>
      </w:r>
      <w:r w:rsidRPr="004633E8">
        <w:rPr>
          <w:spacing w:val="66"/>
          <w:sz w:val="28"/>
          <w:szCs w:val="28"/>
        </w:rPr>
        <w:t xml:space="preserve"> </w:t>
      </w:r>
      <w:r w:rsidRPr="004633E8">
        <w:rPr>
          <w:color w:val="0A0A0A"/>
          <w:sz w:val="28"/>
          <w:szCs w:val="28"/>
        </w:rPr>
        <w:t>приказом</w:t>
      </w:r>
      <w:r w:rsidRPr="004633E8">
        <w:rPr>
          <w:color w:val="0A0A0A"/>
          <w:spacing w:val="51"/>
          <w:sz w:val="28"/>
          <w:szCs w:val="28"/>
        </w:rPr>
        <w:t xml:space="preserve"> </w:t>
      </w:r>
      <w:r w:rsidRPr="004633E8">
        <w:rPr>
          <w:sz w:val="28"/>
          <w:szCs w:val="28"/>
        </w:rPr>
        <w:t>Министерства</w:t>
      </w:r>
      <w:r w:rsidRPr="004633E8">
        <w:rPr>
          <w:spacing w:val="59"/>
          <w:sz w:val="28"/>
          <w:szCs w:val="28"/>
        </w:rPr>
        <w:t xml:space="preserve"> </w:t>
      </w:r>
      <w:r w:rsidRPr="004633E8">
        <w:rPr>
          <w:sz w:val="28"/>
          <w:szCs w:val="28"/>
        </w:rPr>
        <w:t>финансов</w:t>
      </w:r>
      <w:r w:rsidRPr="004633E8">
        <w:rPr>
          <w:spacing w:val="52"/>
          <w:sz w:val="28"/>
          <w:szCs w:val="28"/>
        </w:rPr>
        <w:t xml:space="preserve"> </w:t>
      </w:r>
      <w:r w:rsidRPr="004633E8">
        <w:rPr>
          <w:sz w:val="28"/>
          <w:szCs w:val="28"/>
        </w:rPr>
        <w:t>России</w:t>
      </w:r>
      <w:r w:rsidRPr="004633E8">
        <w:rPr>
          <w:spacing w:val="49"/>
          <w:sz w:val="28"/>
          <w:szCs w:val="28"/>
        </w:rPr>
        <w:t xml:space="preserve"> </w:t>
      </w:r>
      <w:r w:rsidRPr="004633E8">
        <w:rPr>
          <w:spacing w:val="-5"/>
          <w:sz w:val="28"/>
          <w:szCs w:val="28"/>
        </w:rPr>
        <w:t>от</w:t>
      </w:r>
      <w:r>
        <w:rPr>
          <w:spacing w:val="-5"/>
          <w:sz w:val="28"/>
          <w:szCs w:val="28"/>
        </w:rPr>
        <w:t xml:space="preserve"> </w:t>
      </w:r>
      <w:r w:rsidRPr="004633E8">
        <w:rPr>
          <w:sz w:val="28"/>
          <w:szCs w:val="28"/>
        </w:rPr>
        <w:t xml:space="preserve">11.12.2014 </w:t>
      </w:r>
      <w:r w:rsidRPr="004633E8">
        <w:rPr>
          <w:color w:val="0C0C0C"/>
          <w:w w:val="90"/>
          <w:sz w:val="28"/>
          <w:szCs w:val="28"/>
        </w:rPr>
        <w:t xml:space="preserve">№ </w:t>
      </w:r>
      <w:r w:rsidRPr="004633E8">
        <w:rPr>
          <w:sz w:val="28"/>
          <w:szCs w:val="28"/>
        </w:rPr>
        <w:t xml:space="preserve">146н «Об утверждении форм </w:t>
      </w:r>
      <w:r w:rsidRPr="004633E8">
        <w:rPr>
          <w:color w:val="0C0C0C"/>
          <w:sz w:val="28"/>
          <w:szCs w:val="28"/>
        </w:rPr>
        <w:t xml:space="preserve">заявления </w:t>
      </w:r>
      <w:r w:rsidRPr="004633E8">
        <w:rPr>
          <w:color w:val="0F0F0F"/>
          <w:sz w:val="28"/>
          <w:szCs w:val="28"/>
        </w:rPr>
        <w:t xml:space="preserve">о </w:t>
      </w:r>
      <w:r w:rsidRPr="004633E8">
        <w:rPr>
          <w:color w:val="0C0C0C"/>
          <w:sz w:val="28"/>
          <w:szCs w:val="28"/>
        </w:rPr>
        <w:t xml:space="preserve">присвоении </w:t>
      </w:r>
      <w:r w:rsidRPr="004633E8">
        <w:rPr>
          <w:sz w:val="28"/>
          <w:szCs w:val="28"/>
        </w:rPr>
        <w:t xml:space="preserve">объекту </w:t>
      </w:r>
      <w:r w:rsidRPr="004633E8">
        <w:rPr>
          <w:color w:val="0C0C0C"/>
          <w:sz w:val="28"/>
          <w:szCs w:val="28"/>
        </w:rPr>
        <w:t xml:space="preserve">адресации </w:t>
      </w:r>
      <w:r w:rsidRPr="004633E8">
        <w:rPr>
          <w:sz w:val="28"/>
          <w:szCs w:val="28"/>
        </w:rPr>
        <w:t xml:space="preserve">адреса </w:t>
      </w:r>
      <w:r w:rsidRPr="004633E8">
        <w:rPr>
          <w:color w:val="0C0C0C"/>
          <w:sz w:val="28"/>
          <w:szCs w:val="28"/>
        </w:rPr>
        <w:t xml:space="preserve">или </w:t>
      </w:r>
      <w:r w:rsidRPr="004633E8">
        <w:rPr>
          <w:sz w:val="28"/>
          <w:szCs w:val="28"/>
        </w:rPr>
        <w:t>аннулировании его</w:t>
      </w:r>
      <w:r w:rsidRPr="004633E8">
        <w:rPr>
          <w:spacing w:val="-2"/>
          <w:sz w:val="28"/>
          <w:szCs w:val="28"/>
        </w:rPr>
        <w:t xml:space="preserve"> </w:t>
      </w:r>
      <w:r w:rsidRPr="004633E8">
        <w:rPr>
          <w:sz w:val="28"/>
          <w:szCs w:val="28"/>
        </w:rPr>
        <w:t xml:space="preserve">адреса, решения </w:t>
      </w:r>
      <w:r w:rsidRPr="004633E8">
        <w:rPr>
          <w:color w:val="0F0F0F"/>
          <w:sz w:val="28"/>
          <w:szCs w:val="28"/>
        </w:rPr>
        <w:t xml:space="preserve">об </w:t>
      </w:r>
      <w:r w:rsidRPr="004633E8">
        <w:rPr>
          <w:sz w:val="28"/>
          <w:szCs w:val="28"/>
        </w:rPr>
        <w:t xml:space="preserve">отказе </w:t>
      </w:r>
      <w:r w:rsidRPr="004633E8">
        <w:rPr>
          <w:color w:val="111111"/>
          <w:sz w:val="28"/>
          <w:szCs w:val="28"/>
        </w:rPr>
        <w:t>в</w:t>
      </w:r>
      <w:r w:rsidRPr="004633E8">
        <w:rPr>
          <w:color w:val="111111"/>
          <w:spacing w:val="-3"/>
          <w:sz w:val="28"/>
          <w:szCs w:val="28"/>
        </w:rPr>
        <w:t xml:space="preserve"> </w:t>
      </w:r>
      <w:r w:rsidRPr="004633E8">
        <w:rPr>
          <w:sz w:val="28"/>
          <w:szCs w:val="28"/>
        </w:rPr>
        <w:t xml:space="preserve">присвоении объекту </w:t>
      </w:r>
      <w:r w:rsidRPr="004633E8">
        <w:rPr>
          <w:color w:val="0E0E0E"/>
          <w:sz w:val="28"/>
          <w:szCs w:val="28"/>
        </w:rPr>
        <w:t xml:space="preserve">адресации </w:t>
      </w:r>
      <w:r w:rsidRPr="004633E8">
        <w:rPr>
          <w:sz w:val="28"/>
          <w:szCs w:val="28"/>
        </w:rPr>
        <w:t xml:space="preserve">адреса или аннулировании </w:t>
      </w:r>
      <w:r w:rsidRPr="004633E8">
        <w:rPr>
          <w:color w:val="0E0E0E"/>
          <w:sz w:val="28"/>
          <w:szCs w:val="28"/>
        </w:rPr>
        <w:t xml:space="preserve">его </w:t>
      </w:r>
      <w:r w:rsidRPr="004633E8">
        <w:rPr>
          <w:color w:val="0C0C0C"/>
          <w:sz w:val="28"/>
          <w:szCs w:val="28"/>
        </w:rPr>
        <w:t xml:space="preserve">адреса» </w:t>
      </w:r>
      <w:r w:rsidRPr="004633E8">
        <w:rPr>
          <w:sz w:val="28"/>
          <w:szCs w:val="28"/>
        </w:rPr>
        <w:t xml:space="preserve">(далее — </w:t>
      </w:r>
      <w:r w:rsidRPr="004633E8">
        <w:rPr>
          <w:color w:val="0C0C0C"/>
          <w:sz w:val="28"/>
          <w:szCs w:val="28"/>
        </w:rPr>
        <w:t xml:space="preserve">приказ </w:t>
      </w:r>
      <w:r w:rsidRPr="004633E8">
        <w:rPr>
          <w:sz w:val="28"/>
          <w:szCs w:val="28"/>
        </w:rPr>
        <w:t xml:space="preserve">Минфина </w:t>
      </w:r>
      <w:r w:rsidRPr="004633E8">
        <w:rPr>
          <w:color w:val="0C0C0C"/>
          <w:sz w:val="28"/>
          <w:szCs w:val="28"/>
        </w:rPr>
        <w:t xml:space="preserve">России </w:t>
      </w:r>
      <w:r w:rsidRPr="004633E8">
        <w:rPr>
          <w:color w:val="181818"/>
          <w:w w:val="90"/>
          <w:sz w:val="28"/>
          <w:szCs w:val="28"/>
        </w:rPr>
        <w:t>№</w:t>
      </w:r>
      <w:r w:rsidRPr="004633E8">
        <w:rPr>
          <w:color w:val="181818"/>
          <w:spacing w:val="80"/>
          <w:sz w:val="28"/>
          <w:szCs w:val="28"/>
        </w:rPr>
        <w:t xml:space="preserve"> </w:t>
      </w:r>
      <w:r w:rsidRPr="004633E8">
        <w:rPr>
          <w:sz w:val="28"/>
          <w:szCs w:val="28"/>
        </w:rPr>
        <w:t>146н)</w:t>
      </w:r>
      <w:r>
        <w:rPr>
          <w:sz w:val="28"/>
          <w:szCs w:val="28"/>
        </w:rPr>
        <w:t>.</w:t>
      </w:r>
    </w:p>
    <w:p w:rsidR="007D6E47" w:rsidRDefault="007D6E47" w:rsidP="008012CE">
      <w:pPr>
        <w:pStyle w:val="aff0"/>
        <w:widowControl w:val="0"/>
        <w:autoSpaceDE w:val="0"/>
        <w:autoSpaceDN w:val="0"/>
        <w:spacing w:before="4"/>
        <w:ind w:left="0" w:right="-7"/>
        <w:contextualSpacing w:val="0"/>
        <w:jc w:val="both"/>
        <w:rPr>
          <w:color w:val="000000"/>
          <w:spacing w:val="-2"/>
          <w:sz w:val="28"/>
          <w:szCs w:val="28"/>
        </w:rPr>
      </w:pPr>
      <w:r w:rsidRPr="004633E8">
        <w:rPr>
          <w:sz w:val="28"/>
          <w:szCs w:val="28"/>
        </w:rPr>
        <w:t xml:space="preserve">     </w:t>
      </w:r>
      <w:r>
        <w:rPr>
          <w:sz w:val="28"/>
          <w:szCs w:val="28"/>
        </w:rPr>
        <w:t xml:space="preserve">      </w:t>
      </w:r>
      <w:r w:rsidRPr="004633E8">
        <w:rPr>
          <w:sz w:val="28"/>
          <w:szCs w:val="28"/>
        </w:rPr>
        <w:t>2.9.3. Непредставление (несвоевременное представление) органом или организацией</w:t>
      </w:r>
      <w:r w:rsidRPr="004633E8">
        <w:rPr>
          <w:spacing w:val="-10"/>
          <w:sz w:val="28"/>
          <w:szCs w:val="28"/>
        </w:rPr>
        <w:t xml:space="preserve"> </w:t>
      </w:r>
      <w:r w:rsidRPr="004633E8">
        <w:rPr>
          <w:color w:val="0F0F0F"/>
          <w:sz w:val="28"/>
          <w:szCs w:val="28"/>
        </w:rPr>
        <w:t>по</w:t>
      </w:r>
      <w:r w:rsidRPr="004633E8">
        <w:rPr>
          <w:color w:val="0F0F0F"/>
          <w:spacing w:val="-16"/>
          <w:sz w:val="28"/>
          <w:szCs w:val="28"/>
        </w:rPr>
        <w:t xml:space="preserve"> </w:t>
      </w:r>
      <w:r w:rsidRPr="004633E8">
        <w:rPr>
          <w:sz w:val="28"/>
          <w:szCs w:val="28"/>
        </w:rPr>
        <w:t>межведомственному</w:t>
      </w:r>
      <w:r w:rsidRPr="004633E8">
        <w:rPr>
          <w:spacing w:val="-17"/>
          <w:sz w:val="28"/>
          <w:szCs w:val="28"/>
        </w:rPr>
        <w:t xml:space="preserve"> </w:t>
      </w:r>
      <w:r w:rsidRPr="004633E8">
        <w:rPr>
          <w:sz w:val="28"/>
          <w:szCs w:val="28"/>
        </w:rPr>
        <w:t>запросу</w:t>
      </w:r>
      <w:r w:rsidRPr="004633E8">
        <w:rPr>
          <w:spacing w:val="-9"/>
          <w:sz w:val="28"/>
          <w:szCs w:val="28"/>
        </w:rPr>
        <w:t xml:space="preserve"> </w:t>
      </w:r>
      <w:r w:rsidRPr="004633E8">
        <w:rPr>
          <w:sz w:val="28"/>
          <w:szCs w:val="28"/>
        </w:rPr>
        <w:t>документов</w:t>
      </w:r>
      <w:r w:rsidRPr="004633E8">
        <w:rPr>
          <w:spacing w:val="-3"/>
          <w:sz w:val="28"/>
          <w:szCs w:val="28"/>
        </w:rPr>
        <w:t xml:space="preserve"> </w:t>
      </w:r>
      <w:r w:rsidRPr="004633E8">
        <w:rPr>
          <w:color w:val="0F0F0F"/>
          <w:sz w:val="28"/>
          <w:szCs w:val="28"/>
        </w:rPr>
        <w:t>и</w:t>
      </w:r>
      <w:r w:rsidRPr="004633E8">
        <w:rPr>
          <w:color w:val="0F0F0F"/>
          <w:spacing w:val="-17"/>
          <w:sz w:val="28"/>
          <w:szCs w:val="28"/>
        </w:rPr>
        <w:t xml:space="preserve"> </w:t>
      </w:r>
      <w:r w:rsidRPr="004633E8">
        <w:rPr>
          <w:color w:val="0C0C0C"/>
          <w:sz w:val="28"/>
          <w:szCs w:val="28"/>
        </w:rPr>
        <w:t>информации,</w:t>
      </w:r>
      <w:r w:rsidRPr="004633E8">
        <w:rPr>
          <w:color w:val="0C0C0C"/>
          <w:spacing w:val="-5"/>
          <w:sz w:val="28"/>
          <w:szCs w:val="28"/>
        </w:rPr>
        <w:t xml:space="preserve"> </w:t>
      </w:r>
      <w:r w:rsidRPr="004633E8">
        <w:rPr>
          <w:color w:val="0C0C0C"/>
          <w:sz w:val="28"/>
          <w:szCs w:val="28"/>
        </w:rPr>
        <w:t xml:space="preserve">указанных </w:t>
      </w:r>
      <w:r w:rsidRPr="004633E8">
        <w:rPr>
          <w:color w:val="0F0F0F"/>
          <w:sz w:val="28"/>
          <w:szCs w:val="28"/>
        </w:rPr>
        <w:t xml:space="preserve">в </w:t>
      </w:r>
      <w:r w:rsidRPr="004633E8">
        <w:rPr>
          <w:sz w:val="28"/>
          <w:szCs w:val="28"/>
        </w:rPr>
        <w:t xml:space="preserve">пункте </w:t>
      </w:r>
      <w:r w:rsidRPr="004633E8">
        <w:rPr>
          <w:color w:val="0E0E0E"/>
          <w:sz w:val="28"/>
          <w:szCs w:val="28"/>
        </w:rPr>
        <w:t xml:space="preserve">2.7 </w:t>
      </w:r>
      <w:r w:rsidRPr="004633E8">
        <w:rPr>
          <w:sz w:val="28"/>
          <w:szCs w:val="28"/>
        </w:rPr>
        <w:t xml:space="preserve">Регламента, </w:t>
      </w:r>
      <w:r w:rsidRPr="004633E8">
        <w:rPr>
          <w:color w:val="111111"/>
          <w:sz w:val="28"/>
          <w:szCs w:val="28"/>
        </w:rPr>
        <w:t xml:space="preserve">в </w:t>
      </w:r>
      <w:r w:rsidRPr="004633E8">
        <w:rPr>
          <w:sz w:val="28"/>
          <w:szCs w:val="28"/>
        </w:rPr>
        <w:t xml:space="preserve">Администрацию </w:t>
      </w:r>
      <w:r w:rsidRPr="004633E8">
        <w:rPr>
          <w:color w:val="0F0F0F"/>
          <w:sz w:val="28"/>
          <w:szCs w:val="28"/>
        </w:rPr>
        <w:t xml:space="preserve">не </w:t>
      </w:r>
      <w:r w:rsidRPr="004633E8">
        <w:rPr>
          <w:color w:val="0C0C0C"/>
          <w:sz w:val="28"/>
          <w:szCs w:val="28"/>
        </w:rPr>
        <w:t xml:space="preserve">может </w:t>
      </w:r>
      <w:r w:rsidRPr="004633E8">
        <w:rPr>
          <w:color w:val="0A0A0A"/>
          <w:sz w:val="28"/>
          <w:szCs w:val="28"/>
        </w:rPr>
        <w:t xml:space="preserve">являться </w:t>
      </w:r>
      <w:r w:rsidRPr="004633E8">
        <w:rPr>
          <w:sz w:val="28"/>
          <w:szCs w:val="28"/>
        </w:rPr>
        <w:t xml:space="preserve">основанием </w:t>
      </w:r>
      <w:r w:rsidRPr="004633E8">
        <w:rPr>
          <w:color w:val="111111"/>
          <w:sz w:val="28"/>
          <w:szCs w:val="28"/>
        </w:rPr>
        <w:t xml:space="preserve">для </w:t>
      </w:r>
      <w:r w:rsidRPr="004633E8">
        <w:rPr>
          <w:color w:val="0C0C0C"/>
          <w:sz w:val="28"/>
          <w:szCs w:val="28"/>
        </w:rPr>
        <w:t xml:space="preserve">отказа </w:t>
      </w:r>
      <w:r w:rsidRPr="004633E8">
        <w:rPr>
          <w:color w:val="1A1A1A"/>
          <w:sz w:val="28"/>
          <w:szCs w:val="28"/>
        </w:rPr>
        <w:t>в</w:t>
      </w:r>
      <w:r w:rsidRPr="004633E8">
        <w:rPr>
          <w:color w:val="1A1A1A"/>
          <w:spacing w:val="-2"/>
          <w:sz w:val="28"/>
          <w:szCs w:val="28"/>
        </w:rPr>
        <w:t xml:space="preserve"> </w:t>
      </w:r>
      <w:r w:rsidRPr="004633E8">
        <w:rPr>
          <w:sz w:val="28"/>
          <w:szCs w:val="28"/>
        </w:rPr>
        <w:t>предоставлении</w:t>
      </w:r>
      <w:r w:rsidRPr="004633E8">
        <w:rPr>
          <w:spacing w:val="-5"/>
          <w:sz w:val="28"/>
          <w:szCs w:val="28"/>
        </w:rPr>
        <w:t xml:space="preserve"> </w:t>
      </w:r>
      <w:r w:rsidRPr="004633E8">
        <w:rPr>
          <w:color w:val="0C0C0C"/>
          <w:sz w:val="28"/>
          <w:szCs w:val="28"/>
        </w:rPr>
        <w:t xml:space="preserve">заявителю </w:t>
      </w:r>
      <w:r w:rsidRPr="004633E8">
        <w:rPr>
          <w:sz w:val="28"/>
          <w:szCs w:val="28"/>
        </w:rPr>
        <w:t>муниципальной</w:t>
      </w:r>
      <w:r w:rsidRPr="004633E8">
        <w:rPr>
          <w:spacing w:val="23"/>
          <w:sz w:val="28"/>
          <w:szCs w:val="28"/>
        </w:rPr>
        <w:t xml:space="preserve"> </w:t>
      </w:r>
      <w:r w:rsidRPr="004633E8">
        <w:rPr>
          <w:color w:val="0C0C0C"/>
          <w:sz w:val="28"/>
          <w:szCs w:val="28"/>
        </w:rPr>
        <w:t>услуги.</w:t>
      </w:r>
      <w:r>
        <w:rPr>
          <w:color w:val="0C0C0C"/>
          <w:sz w:val="28"/>
          <w:szCs w:val="28"/>
        </w:rPr>
        <w:t xml:space="preserve">     </w:t>
      </w:r>
      <w:r w:rsidR="008012CE">
        <w:rPr>
          <w:sz w:val="28"/>
          <w:szCs w:val="28"/>
        </w:rPr>
        <w:t xml:space="preserve">         </w:t>
      </w:r>
      <w:r w:rsidR="008012CE">
        <w:rPr>
          <w:sz w:val="28"/>
          <w:szCs w:val="28"/>
        </w:rPr>
        <w:tab/>
      </w:r>
      <w:r w:rsidRPr="001D6BD7">
        <w:rPr>
          <w:sz w:val="28"/>
          <w:szCs w:val="28"/>
        </w:rPr>
        <w:t>2.9.4.</w:t>
      </w:r>
      <w:r w:rsidRPr="001D6BD7">
        <w:rPr>
          <w:color w:val="000000"/>
          <w:sz w:val="28"/>
          <w:szCs w:val="28"/>
        </w:rPr>
        <w:t xml:space="preserve"> Основания</w:t>
      </w:r>
      <w:r w:rsidRPr="001D6BD7">
        <w:rPr>
          <w:color w:val="000000"/>
          <w:spacing w:val="55"/>
          <w:sz w:val="28"/>
          <w:szCs w:val="28"/>
        </w:rPr>
        <w:t xml:space="preserve"> </w:t>
      </w:r>
      <w:r w:rsidRPr="001D6BD7">
        <w:rPr>
          <w:color w:val="000000"/>
          <w:sz w:val="28"/>
          <w:szCs w:val="28"/>
        </w:rPr>
        <w:t>для</w:t>
      </w:r>
      <w:r w:rsidRPr="001D6BD7">
        <w:rPr>
          <w:color w:val="000000"/>
          <w:spacing w:val="34"/>
          <w:sz w:val="28"/>
          <w:szCs w:val="28"/>
        </w:rPr>
        <w:t xml:space="preserve"> </w:t>
      </w:r>
      <w:r w:rsidRPr="001D6BD7">
        <w:rPr>
          <w:color w:val="000000"/>
          <w:sz w:val="28"/>
          <w:szCs w:val="28"/>
        </w:rPr>
        <w:t>приостановления</w:t>
      </w:r>
      <w:r w:rsidRPr="001D6BD7">
        <w:rPr>
          <w:color w:val="000000"/>
          <w:spacing w:val="23"/>
          <w:sz w:val="28"/>
          <w:szCs w:val="28"/>
        </w:rPr>
        <w:t xml:space="preserve"> </w:t>
      </w:r>
      <w:r w:rsidRPr="001D6BD7">
        <w:rPr>
          <w:color w:val="000000"/>
          <w:sz w:val="28"/>
          <w:szCs w:val="28"/>
        </w:rPr>
        <w:t>предоставления</w:t>
      </w:r>
      <w:r w:rsidRPr="001D6BD7">
        <w:rPr>
          <w:color w:val="000000"/>
          <w:spacing w:val="23"/>
          <w:sz w:val="28"/>
          <w:szCs w:val="28"/>
        </w:rPr>
        <w:t xml:space="preserve"> </w:t>
      </w:r>
      <w:r w:rsidRPr="001D6BD7">
        <w:rPr>
          <w:color w:val="000000"/>
          <w:sz w:val="28"/>
          <w:szCs w:val="28"/>
        </w:rPr>
        <w:t>муниципальной</w:t>
      </w:r>
      <w:r w:rsidRPr="001D6BD7">
        <w:rPr>
          <w:color w:val="000000"/>
          <w:spacing w:val="49"/>
          <w:sz w:val="28"/>
          <w:szCs w:val="28"/>
        </w:rPr>
        <w:t xml:space="preserve"> </w:t>
      </w:r>
      <w:r w:rsidRPr="001D6BD7">
        <w:rPr>
          <w:color w:val="000000"/>
          <w:spacing w:val="-2"/>
          <w:sz w:val="28"/>
          <w:szCs w:val="28"/>
        </w:rPr>
        <w:t>услуги отсутствуют.</w:t>
      </w:r>
    </w:p>
    <w:p w:rsidR="007D6E47" w:rsidRPr="001D6BD7" w:rsidRDefault="007D6E47" w:rsidP="007D6E47">
      <w:pPr>
        <w:pStyle w:val="aff0"/>
        <w:widowControl w:val="0"/>
        <w:tabs>
          <w:tab w:val="left" w:pos="1554"/>
        </w:tabs>
        <w:autoSpaceDE w:val="0"/>
        <w:autoSpaceDN w:val="0"/>
        <w:spacing w:before="5"/>
        <w:ind w:left="0"/>
        <w:contextualSpacing w:val="0"/>
        <w:jc w:val="both"/>
        <w:rPr>
          <w:color w:val="000000"/>
          <w:spacing w:val="-2"/>
          <w:sz w:val="28"/>
          <w:szCs w:val="28"/>
        </w:rPr>
      </w:pPr>
      <w:r>
        <w:rPr>
          <w:color w:val="000000"/>
          <w:spacing w:val="-2"/>
          <w:sz w:val="28"/>
          <w:szCs w:val="28"/>
        </w:rPr>
        <w:t xml:space="preserve">          </w:t>
      </w:r>
      <w:r w:rsidRPr="001D6BD7">
        <w:rPr>
          <w:color w:val="111111"/>
          <w:w w:val="105"/>
          <w:sz w:val="28"/>
          <w:szCs w:val="28"/>
        </w:rPr>
        <w:t xml:space="preserve">2.10. Способы, </w:t>
      </w:r>
      <w:r w:rsidRPr="001D6BD7">
        <w:rPr>
          <w:color w:val="131313"/>
          <w:w w:val="105"/>
          <w:sz w:val="28"/>
          <w:szCs w:val="28"/>
        </w:rPr>
        <w:t xml:space="preserve">размер </w:t>
      </w:r>
      <w:r w:rsidRPr="001D6BD7">
        <w:rPr>
          <w:color w:val="151515"/>
          <w:w w:val="105"/>
          <w:sz w:val="28"/>
          <w:szCs w:val="28"/>
        </w:rPr>
        <w:t xml:space="preserve">и </w:t>
      </w:r>
      <w:r w:rsidRPr="001D6BD7">
        <w:rPr>
          <w:color w:val="131313"/>
          <w:w w:val="105"/>
          <w:sz w:val="28"/>
          <w:szCs w:val="28"/>
        </w:rPr>
        <w:t xml:space="preserve">основания взимания </w:t>
      </w:r>
      <w:r w:rsidRPr="001D6BD7">
        <w:rPr>
          <w:color w:val="161616"/>
          <w:w w:val="105"/>
          <w:sz w:val="28"/>
          <w:szCs w:val="28"/>
        </w:rPr>
        <w:t xml:space="preserve">платы за </w:t>
      </w:r>
      <w:r w:rsidRPr="001D6BD7">
        <w:rPr>
          <w:color w:val="111111"/>
          <w:w w:val="105"/>
          <w:sz w:val="28"/>
          <w:szCs w:val="28"/>
        </w:rPr>
        <w:t xml:space="preserve">предоставление </w:t>
      </w:r>
      <w:r w:rsidRPr="001D6BD7">
        <w:rPr>
          <w:color w:val="151515"/>
          <w:w w:val="105"/>
          <w:sz w:val="28"/>
          <w:szCs w:val="28"/>
        </w:rPr>
        <w:t>муниципальной услуги</w:t>
      </w:r>
      <w:r>
        <w:rPr>
          <w:color w:val="151515"/>
          <w:w w:val="105"/>
          <w:sz w:val="28"/>
          <w:szCs w:val="28"/>
        </w:rPr>
        <w:t>.</w:t>
      </w:r>
    </w:p>
    <w:p w:rsidR="007D6E47" w:rsidRDefault="007D6E47" w:rsidP="007D6E47">
      <w:pPr>
        <w:pStyle w:val="a3"/>
        <w:spacing w:line="237" w:lineRule="auto"/>
        <w:ind w:right="-7" w:firstLine="715"/>
        <w:rPr>
          <w:szCs w:val="28"/>
        </w:rPr>
      </w:pPr>
      <w:r w:rsidRPr="001D6BD7">
        <w:rPr>
          <w:szCs w:val="28"/>
        </w:rPr>
        <w:t>Услуга</w:t>
      </w:r>
      <w:r w:rsidRPr="001D6BD7">
        <w:rPr>
          <w:spacing w:val="-7"/>
          <w:szCs w:val="28"/>
        </w:rPr>
        <w:t xml:space="preserve">  </w:t>
      </w:r>
      <w:r w:rsidRPr="001D6BD7">
        <w:rPr>
          <w:szCs w:val="28"/>
        </w:rPr>
        <w:t>предоставляется</w:t>
      </w:r>
      <w:r w:rsidRPr="001D6BD7">
        <w:rPr>
          <w:spacing w:val="-12"/>
          <w:szCs w:val="28"/>
        </w:rPr>
        <w:t xml:space="preserve"> </w:t>
      </w:r>
      <w:r w:rsidRPr="001D6BD7">
        <w:rPr>
          <w:color w:val="0A0A0A"/>
          <w:szCs w:val="28"/>
        </w:rPr>
        <w:t>бесплатно</w:t>
      </w:r>
      <w:r w:rsidRPr="001D6BD7">
        <w:rPr>
          <w:szCs w:val="28"/>
        </w:rPr>
        <w:t xml:space="preserve">, </w:t>
      </w:r>
      <w:r w:rsidRPr="001D6BD7">
        <w:rPr>
          <w:color w:val="0C0C0C"/>
          <w:szCs w:val="28"/>
        </w:rPr>
        <w:t>без</w:t>
      </w:r>
      <w:r w:rsidRPr="001D6BD7">
        <w:rPr>
          <w:color w:val="0C0C0C"/>
          <w:spacing w:val="-17"/>
          <w:szCs w:val="28"/>
        </w:rPr>
        <w:t xml:space="preserve"> </w:t>
      </w:r>
      <w:r w:rsidRPr="001D6BD7">
        <w:rPr>
          <w:szCs w:val="28"/>
        </w:rPr>
        <w:t>внимания</w:t>
      </w:r>
      <w:r w:rsidRPr="001D6BD7">
        <w:rPr>
          <w:spacing w:val="-12"/>
          <w:szCs w:val="28"/>
        </w:rPr>
        <w:t xml:space="preserve"> </w:t>
      </w:r>
      <w:r w:rsidRPr="001D6BD7">
        <w:rPr>
          <w:szCs w:val="28"/>
        </w:rPr>
        <w:t>государственной</w:t>
      </w:r>
      <w:r w:rsidRPr="001D6BD7">
        <w:rPr>
          <w:spacing w:val="-12"/>
          <w:szCs w:val="28"/>
        </w:rPr>
        <w:t xml:space="preserve"> </w:t>
      </w:r>
      <w:r w:rsidRPr="001D6BD7">
        <w:rPr>
          <w:szCs w:val="28"/>
        </w:rPr>
        <w:t xml:space="preserve">пошлины </w:t>
      </w:r>
      <w:r w:rsidRPr="001D6BD7">
        <w:rPr>
          <w:color w:val="0F0F0F"/>
          <w:szCs w:val="28"/>
        </w:rPr>
        <w:t xml:space="preserve">или </w:t>
      </w:r>
      <w:r w:rsidRPr="001D6BD7">
        <w:rPr>
          <w:color w:val="0C0C0C"/>
          <w:szCs w:val="28"/>
        </w:rPr>
        <w:t xml:space="preserve">иной </w:t>
      </w:r>
      <w:r w:rsidRPr="001D6BD7">
        <w:rPr>
          <w:szCs w:val="28"/>
        </w:rPr>
        <w:t>платы.</w:t>
      </w:r>
    </w:p>
    <w:p w:rsidR="007D6E47" w:rsidRPr="009F0AE8" w:rsidRDefault="007D6E47" w:rsidP="007D6E47">
      <w:pPr>
        <w:pStyle w:val="a3"/>
        <w:spacing w:line="237" w:lineRule="auto"/>
        <w:ind w:left="176" w:right="210"/>
        <w:rPr>
          <w:szCs w:val="28"/>
        </w:rPr>
      </w:pPr>
      <w:r w:rsidRPr="009F0AE8">
        <w:rPr>
          <w:szCs w:val="28"/>
        </w:rPr>
        <w:t xml:space="preserve">        2.11. Услуги, которые являются необходимыми </w:t>
      </w:r>
      <w:r w:rsidRPr="009F0AE8">
        <w:rPr>
          <w:color w:val="111111"/>
          <w:szCs w:val="28"/>
        </w:rPr>
        <w:t xml:space="preserve">и </w:t>
      </w:r>
      <w:r w:rsidRPr="009F0AE8">
        <w:rPr>
          <w:szCs w:val="28"/>
        </w:rPr>
        <w:t xml:space="preserve">обязательными </w:t>
      </w:r>
      <w:r w:rsidRPr="009F0AE8">
        <w:rPr>
          <w:color w:val="0F0F0F"/>
          <w:szCs w:val="28"/>
        </w:rPr>
        <w:t xml:space="preserve">для </w:t>
      </w:r>
      <w:r w:rsidRPr="009F0AE8">
        <w:rPr>
          <w:szCs w:val="28"/>
        </w:rPr>
        <w:t>предоставления</w:t>
      </w:r>
      <w:r w:rsidRPr="009F0AE8">
        <w:rPr>
          <w:spacing w:val="-7"/>
          <w:szCs w:val="28"/>
        </w:rPr>
        <w:t xml:space="preserve"> </w:t>
      </w:r>
      <w:r w:rsidRPr="009F0AE8">
        <w:rPr>
          <w:szCs w:val="28"/>
        </w:rPr>
        <w:t>муниципальной</w:t>
      </w:r>
      <w:r w:rsidRPr="009F0AE8">
        <w:rPr>
          <w:spacing w:val="27"/>
          <w:szCs w:val="28"/>
        </w:rPr>
        <w:t xml:space="preserve"> </w:t>
      </w:r>
      <w:r w:rsidRPr="009F0AE8">
        <w:rPr>
          <w:szCs w:val="28"/>
        </w:rPr>
        <w:t>услуги, отсутствуют.</w:t>
      </w:r>
    </w:p>
    <w:p w:rsidR="007D6E47" w:rsidRPr="009F0AE8" w:rsidRDefault="007D6E47" w:rsidP="007D6E47">
      <w:pPr>
        <w:pStyle w:val="aff0"/>
        <w:widowControl w:val="0"/>
        <w:tabs>
          <w:tab w:val="left" w:pos="1471"/>
        </w:tabs>
        <w:autoSpaceDE w:val="0"/>
        <w:autoSpaceDN w:val="0"/>
        <w:ind w:left="0" w:right="-7"/>
        <w:contextualSpacing w:val="0"/>
        <w:jc w:val="both"/>
        <w:rPr>
          <w:color w:val="111111"/>
          <w:w w:val="105"/>
          <w:sz w:val="28"/>
          <w:szCs w:val="28"/>
        </w:rPr>
      </w:pPr>
      <w:r>
        <w:rPr>
          <w:sz w:val="28"/>
          <w:szCs w:val="28"/>
        </w:rPr>
        <w:t xml:space="preserve">            </w:t>
      </w:r>
      <w:r w:rsidRPr="009F0AE8">
        <w:rPr>
          <w:sz w:val="28"/>
          <w:szCs w:val="28"/>
        </w:rPr>
        <w:t xml:space="preserve">2.12. </w:t>
      </w:r>
      <w:r w:rsidRPr="009F0AE8">
        <w:rPr>
          <w:color w:val="0F0F0F"/>
          <w:w w:val="105"/>
          <w:sz w:val="28"/>
          <w:szCs w:val="28"/>
        </w:rPr>
        <w:t xml:space="preserve">Максимальный </w:t>
      </w:r>
      <w:r w:rsidRPr="009F0AE8">
        <w:rPr>
          <w:color w:val="111111"/>
          <w:w w:val="105"/>
          <w:sz w:val="28"/>
          <w:szCs w:val="28"/>
        </w:rPr>
        <w:t xml:space="preserve">срок </w:t>
      </w:r>
      <w:r w:rsidRPr="009F0AE8">
        <w:rPr>
          <w:color w:val="0F0F0F"/>
          <w:w w:val="105"/>
          <w:sz w:val="28"/>
          <w:szCs w:val="28"/>
        </w:rPr>
        <w:t xml:space="preserve">ожидания </w:t>
      </w:r>
      <w:r w:rsidRPr="009F0AE8">
        <w:rPr>
          <w:color w:val="131313"/>
          <w:w w:val="105"/>
          <w:sz w:val="28"/>
          <w:szCs w:val="28"/>
        </w:rPr>
        <w:t xml:space="preserve">в </w:t>
      </w:r>
      <w:r w:rsidRPr="009F0AE8">
        <w:rPr>
          <w:color w:val="0F0F0F"/>
          <w:w w:val="105"/>
          <w:sz w:val="28"/>
          <w:szCs w:val="28"/>
        </w:rPr>
        <w:t xml:space="preserve">очереди </w:t>
      </w:r>
      <w:r w:rsidRPr="009F0AE8">
        <w:rPr>
          <w:color w:val="131313"/>
          <w:w w:val="105"/>
          <w:sz w:val="28"/>
          <w:szCs w:val="28"/>
        </w:rPr>
        <w:t xml:space="preserve">при </w:t>
      </w:r>
      <w:r w:rsidRPr="009F0AE8">
        <w:rPr>
          <w:color w:val="0F0F0F"/>
          <w:w w:val="105"/>
          <w:sz w:val="28"/>
          <w:szCs w:val="28"/>
        </w:rPr>
        <w:t xml:space="preserve">подаче </w:t>
      </w:r>
      <w:r w:rsidRPr="009F0AE8">
        <w:rPr>
          <w:color w:val="0E0E0E"/>
          <w:w w:val="105"/>
          <w:sz w:val="28"/>
          <w:szCs w:val="28"/>
        </w:rPr>
        <w:t xml:space="preserve">заявления </w:t>
      </w:r>
      <w:r w:rsidRPr="009F0AE8">
        <w:rPr>
          <w:color w:val="0F0F0F"/>
          <w:w w:val="105"/>
          <w:sz w:val="28"/>
          <w:szCs w:val="28"/>
        </w:rPr>
        <w:t xml:space="preserve">о </w:t>
      </w:r>
      <w:r w:rsidRPr="009F0AE8">
        <w:rPr>
          <w:color w:val="0C0C0C"/>
          <w:w w:val="105"/>
          <w:sz w:val="28"/>
          <w:szCs w:val="28"/>
        </w:rPr>
        <w:t xml:space="preserve">предоставлении </w:t>
      </w:r>
      <w:r w:rsidRPr="009F0AE8">
        <w:rPr>
          <w:color w:val="0F0F0F"/>
          <w:w w:val="105"/>
          <w:sz w:val="28"/>
          <w:szCs w:val="28"/>
        </w:rPr>
        <w:t xml:space="preserve">муниципальной </w:t>
      </w:r>
      <w:r w:rsidRPr="009F0AE8">
        <w:rPr>
          <w:color w:val="0E0E0E"/>
          <w:w w:val="105"/>
          <w:sz w:val="28"/>
          <w:szCs w:val="28"/>
        </w:rPr>
        <w:t xml:space="preserve">услуги, </w:t>
      </w:r>
      <w:r w:rsidRPr="009F0AE8">
        <w:rPr>
          <w:color w:val="0F0F0F"/>
          <w:w w:val="105"/>
          <w:sz w:val="28"/>
          <w:szCs w:val="28"/>
        </w:rPr>
        <w:t>услуги, предоставляемой</w:t>
      </w:r>
      <w:r w:rsidRPr="009F0AE8">
        <w:rPr>
          <w:color w:val="0F0F0F"/>
          <w:spacing w:val="80"/>
          <w:w w:val="105"/>
          <w:sz w:val="28"/>
          <w:szCs w:val="28"/>
        </w:rPr>
        <w:t xml:space="preserve"> </w:t>
      </w:r>
      <w:r w:rsidRPr="009F0AE8">
        <w:rPr>
          <w:color w:val="0F0F0F"/>
          <w:w w:val="105"/>
          <w:sz w:val="28"/>
          <w:szCs w:val="28"/>
        </w:rPr>
        <w:t xml:space="preserve">организацией, участвующей </w:t>
      </w:r>
      <w:r w:rsidRPr="009F0AE8">
        <w:rPr>
          <w:color w:val="111111"/>
          <w:w w:val="105"/>
          <w:sz w:val="28"/>
          <w:szCs w:val="28"/>
        </w:rPr>
        <w:t xml:space="preserve">в предоставлении муниципальной услуги </w:t>
      </w:r>
      <w:r w:rsidRPr="009F0AE8">
        <w:rPr>
          <w:color w:val="151515"/>
          <w:w w:val="105"/>
          <w:sz w:val="28"/>
          <w:szCs w:val="28"/>
        </w:rPr>
        <w:t xml:space="preserve">и при </w:t>
      </w:r>
      <w:r w:rsidRPr="009F0AE8">
        <w:rPr>
          <w:color w:val="111111"/>
          <w:w w:val="105"/>
          <w:sz w:val="28"/>
          <w:szCs w:val="28"/>
        </w:rPr>
        <w:t xml:space="preserve">получении </w:t>
      </w:r>
      <w:r w:rsidRPr="009F0AE8">
        <w:rPr>
          <w:color w:val="0F0F0F"/>
          <w:w w:val="105"/>
          <w:sz w:val="28"/>
          <w:szCs w:val="28"/>
        </w:rPr>
        <w:t xml:space="preserve">результата предоставления </w:t>
      </w:r>
      <w:r w:rsidRPr="009F0AE8">
        <w:rPr>
          <w:color w:val="111111"/>
          <w:w w:val="105"/>
          <w:sz w:val="28"/>
          <w:szCs w:val="28"/>
        </w:rPr>
        <w:t>таких услуг.</w:t>
      </w:r>
    </w:p>
    <w:p w:rsidR="007D6E47" w:rsidRPr="009F0AE8" w:rsidRDefault="007D6E47" w:rsidP="007D6E47">
      <w:pPr>
        <w:pStyle w:val="a3"/>
        <w:spacing w:before="2" w:line="232" w:lineRule="auto"/>
        <w:ind w:right="-7"/>
        <w:rPr>
          <w:szCs w:val="28"/>
        </w:rPr>
      </w:pPr>
      <w:r>
        <w:rPr>
          <w:color w:val="0C0C0C"/>
          <w:szCs w:val="28"/>
        </w:rPr>
        <w:t xml:space="preserve">      </w:t>
      </w:r>
      <w:r w:rsidRPr="009F0AE8">
        <w:rPr>
          <w:color w:val="0C0C0C"/>
          <w:szCs w:val="28"/>
        </w:rPr>
        <w:t xml:space="preserve">Время </w:t>
      </w:r>
      <w:r w:rsidRPr="009F0AE8">
        <w:rPr>
          <w:szCs w:val="28"/>
        </w:rPr>
        <w:t xml:space="preserve">ожидания </w:t>
      </w:r>
      <w:r w:rsidRPr="009F0AE8">
        <w:rPr>
          <w:color w:val="111111"/>
          <w:szCs w:val="28"/>
        </w:rPr>
        <w:t xml:space="preserve">в </w:t>
      </w:r>
      <w:r w:rsidRPr="009F0AE8">
        <w:rPr>
          <w:szCs w:val="28"/>
        </w:rPr>
        <w:t xml:space="preserve">очереди </w:t>
      </w:r>
      <w:r w:rsidRPr="009F0AE8">
        <w:rPr>
          <w:color w:val="0C0C0C"/>
          <w:szCs w:val="28"/>
        </w:rPr>
        <w:t xml:space="preserve">при подаче </w:t>
      </w:r>
      <w:r w:rsidRPr="009F0AE8">
        <w:rPr>
          <w:szCs w:val="28"/>
        </w:rPr>
        <w:t xml:space="preserve">заявления </w:t>
      </w:r>
      <w:r w:rsidRPr="009F0AE8">
        <w:rPr>
          <w:color w:val="0A0A0A"/>
          <w:szCs w:val="28"/>
        </w:rPr>
        <w:t xml:space="preserve">на </w:t>
      </w:r>
      <w:r w:rsidRPr="009F0AE8">
        <w:rPr>
          <w:color w:val="0C0C0C"/>
          <w:szCs w:val="28"/>
        </w:rPr>
        <w:t xml:space="preserve">предоставление </w:t>
      </w:r>
      <w:r w:rsidRPr="009F0AE8">
        <w:rPr>
          <w:szCs w:val="28"/>
        </w:rPr>
        <w:t>муниципальной</w:t>
      </w:r>
      <w:r w:rsidRPr="009F0AE8">
        <w:rPr>
          <w:spacing w:val="20"/>
          <w:szCs w:val="28"/>
        </w:rPr>
        <w:t xml:space="preserve"> </w:t>
      </w:r>
      <w:r w:rsidRPr="009F0AE8">
        <w:rPr>
          <w:szCs w:val="28"/>
        </w:rPr>
        <w:t xml:space="preserve">услуги </w:t>
      </w:r>
      <w:r w:rsidRPr="009F0AE8">
        <w:rPr>
          <w:color w:val="0C0C0C"/>
          <w:szCs w:val="28"/>
        </w:rPr>
        <w:t>не</w:t>
      </w:r>
      <w:r w:rsidRPr="009F0AE8">
        <w:rPr>
          <w:color w:val="0C0C0C"/>
          <w:spacing w:val="-2"/>
          <w:szCs w:val="28"/>
        </w:rPr>
        <w:t xml:space="preserve"> </w:t>
      </w:r>
      <w:r w:rsidRPr="009F0AE8">
        <w:rPr>
          <w:szCs w:val="28"/>
        </w:rPr>
        <w:t>должно превышать 15</w:t>
      </w:r>
      <w:r w:rsidRPr="009F0AE8">
        <w:rPr>
          <w:spacing w:val="-5"/>
          <w:szCs w:val="28"/>
        </w:rPr>
        <w:t xml:space="preserve"> </w:t>
      </w:r>
      <w:r w:rsidRPr="009F0AE8">
        <w:rPr>
          <w:szCs w:val="28"/>
        </w:rPr>
        <w:t>минут.</w:t>
      </w:r>
    </w:p>
    <w:p w:rsidR="007D6E47" w:rsidRPr="000F1BEC" w:rsidRDefault="007D6E47" w:rsidP="007D6E47">
      <w:pPr>
        <w:pStyle w:val="aff0"/>
        <w:widowControl w:val="0"/>
        <w:tabs>
          <w:tab w:val="left" w:pos="1467"/>
        </w:tabs>
        <w:autoSpaceDE w:val="0"/>
        <w:autoSpaceDN w:val="0"/>
        <w:ind w:left="0" w:right="-7"/>
        <w:contextualSpacing w:val="0"/>
        <w:jc w:val="both"/>
        <w:rPr>
          <w:color w:val="111111"/>
        </w:rPr>
      </w:pPr>
      <w:r>
        <w:rPr>
          <w:sz w:val="28"/>
          <w:szCs w:val="28"/>
        </w:rPr>
        <w:t xml:space="preserve">       </w:t>
      </w:r>
      <w:r w:rsidRPr="009F0AE8">
        <w:rPr>
          <w:sz w:val="28"/>
          <w:szCs w:val="28"/>
        </w:rPr>
        <w:t xml:space="preserve">Время </w:t>
      </w:r>
      <w:r w:rsidRPr="009F0AE8">
        <w:rPr>
          <w:color w:val="0C0C0C"/>
          <w:sz w:val="28"/>
          <w:szCs w:val="28"/>
        </w:rPr>
        <w:t xml:space="preserve">ожидания </w:t>
      </w:r>
      <w:r w:rsidRPr="009F0AE8">
        <w:rPr>
          <w:color w:val="111111"/>
          <w:sz w:val="28"/>
          <w:szCs w:val="28"/>
        </w:rPr>
        <w:t xml:space="preserve">в </w:t>
      </w:r>
      <w:r w:rsidRPr="009F0AE8">
        <w:rPr>
          <w:color w:val="0C0C0C"/>
          <w:sz w:val="28"/>
          <w:szCs w:val="28"/>
        </w:rPr>
        <w:t xml:space="preserve">очереди </w:t>
      </w:r>
      <w:r w:rsidRPr="009F0AE8">
        <w:rPr>
          <w:color w:val="111111"/>
          <w:sz w:val="28"/>
          <w:szCs w:val="28"/>
        </w:rPr>
        <w:t xml:space="preserve">при </w:t>
      </w:r>
      <w:r w:rsidRPr="009F0AE8">
        <w:rPr>
          <w:sz w:val="28"/>
          <w:szCs w:val="28"/>
        </w:rPr>
        <w:t xml:space="preserve">получении результата </w:t>
      </w:r>
      <w:r w:rsidRPr="009F0AE8">
        <w:rPr>
          <w:color w:val="0A0A0A"/>
          <w:sz w:val="28"/>
          <w:szCs w:val="28"/>
        </w:rPr>
        <w:t xml:space="preserve">муниципальной </w:t>
      </w:r>
      <w:r w:rsidRPr="009F0AE8">
        <w:rPr>
          <w:color w:val="0C0C0C"/>
          <w:sz w:val="28"/>
          <w:szCs w:val="28"/>
        </w:rPr>
        <w:t xml:space="preserve">услуги не </w:t>
      </w:r>
      <w:r w:rsidRPr="009F0AE8">
        <w:rPr>
          <w:sz w:val="28"/>
          <w:szCs w:val="28"/>
        </w:rPr>
        <w:t xml:space="preserve">должно </w:t>
      </w:r>
      <w:r w:rsidRPr="009F0AE8">
        <w:rPr>
          <w:color w:val="0E0E0E"/>
          <w:sz w:val="28"/>
          <w:szCs w:val="28"/>
        </w:rPr>
        <w:t xml:space="preserve">превышать 15 </w:t>
      </w:r>
      <w:r w:rsidRPr="009F0AE8">
        <w:rPr>
          <w:color w:val="0C0C0C"/>
          <w:sz w:val="28"/>
          <w:szCs w:val="28"/>
        </w:rPr>
        <w:t>минут.</w:t>
      </w:r>
      <w:r w:rsidRPr="000F1BEC">
        <w:rPr>
          <w:color w:val="131313"/>
          <w:w w:val="105"/>
        </w:rPr>
        <w:t xml:space="preserve"> </w:t>
      </w:r>
    </w:p>
    <w:p w:rsidR="007D6E47" w:rsidRPr="000F1BEC" w:rsidRDefault="007D6E47" w:rsidP="00375CF0">
      <w:pPr>
        <w:pStyle w:val="aff0"/>
        <w:widowControl w:val="0"/>
        <w:tabs>
          <w:tab w:val="left" w:pos="1467"/>
        </w:tabs>
        <w:autoSpaceDE w:val="0"/>
        <w:autoSpaceDN w:val="0"/>
        <w:ind w:left="0"/>
        <w:contextualSpacing w:val="0"/>
        <w:jc w:val="both"/>
        <w:rPr>
          <w:color w:val="111111"/>
          <w:sz w:val="28"/>
          <w:szCs w:val="28"/>
        </w:rPr>
      </w:pPr>
      <w:r>
        <w:rPr>
          <w:color w:val="131313"/>
          <w:w w:val="105"/>
        </w:rPr>
        <w:t xml:space="preserve">       </w:t>
      </w:r>
      <w:r w:rsidRPr="000F1BEC">
        <w:rPr>
          <w:color w:val="131313"/>
          <w:w w:val="105"/>
          <w:sz w:val="28"/>
          <w:szCs w:val="28"/>
        </w:rPr>
        <w:t xml:space="preserve">     2.13. Срок </w:t>
      </w:r>
      <w:r w:rsidRPr="000F1BEC">
        <w:rPr>
          <w:color w:val="111111"/>
          <w:w w:val="105"/>
          <w:sz w:val="28"/>
          <w:szCs w:val="28"/>
        </w:rPr>
        <w:t xml:space="preserve">регистрации </w:t>
      </w:r>
      <w:r w:rsidRPr="000F1BEC">
        <w:rPr>
          <w:color w:val="0F0F0F"/>
          <w:w w:val="105"/>
          <w:sz w:val="28"/>
          <w:szCs w:val="28"/>
        </w:rPr>
        <w:t xml:space="preserve">заявления </w:t>
      </w:r>
      <w:r w:rsidRPr="000F1BEC">
        <w:rPr>
          <w:color w:val="111111"/>
          <w:w w:val="105"/>
          <w:sz w:val="28"/>
          <w:szCs w:val="28"/>
        </w:rPr>
        <w:t xml:space="preserve">заявителя о </w:t>
      </w:r>
      <w:r w:rsidRPr="000F1BEC">
        <w:rPr>
          <w:color w:val="0F0F0F"/>
          <w:w w:val="105"/>
          <w:sz w:val="28"/>
          <w:szCs w:val="28"/>
        </w:rPr>
        <w:t xml:space="preserve">предоставлении </w:t>
      </w:r>
      <w:r w:rsidRPr="000F1BEC">
        <w:rPr>
          <w:color w:val="111111"/>
          <w:w w:val="105"/>
          <w:sz w:val="28"/>
          <w:szCs w:val="28"/>
        </w:rPr>
        <w:t>муниципальной</w:t>
      </w:r>
      <w:r w:rsidRPr="000F1BEC">
        <w:rPr>
          <w:color w:val="111111"/>
          <w:spacing w:val="40"/>
          <w:w w:val="105"/>
          <w:sz w:val="28"/>
          <w:szCs w:val="28"/>
        </w:rPr>
        <w:t xml:space="preserve"> </w:t>
      </w:r>
      <w:r w:rsidRPr="000F1BEC">
        <w:rPr>
          <w:color w:val="111111"/>
          <w:w w:val="105"/>
          <w:sz w:val="28"/>
          <w:szCs w:val="28"/>
        </w:rPr>
        <w:t xml:space="preserve">услуги </w:t>
      </w:r>
      <w:r w:rsidRPr="000F1BEC">
        <w:rPr>
          <w:color w:val="151515"/>
          <w:w w:val="105"/>
          <w:sz w:val="28"/>
          <w:szCs w:val="28"/>
        </w:rPr>
        <w:t xml:space="preserve">и </w:t>
      </w:r>
      <w:r w:rsidRPr="000F1BEC">
        <w:rPr>
          <w:color w:val="111111"/>
          <w:w w:val="105"/>
          <w:sz w:val="28"/>
          <w:szCs w:val="28"/>
        </w:rPr>
        <w:t xml:space="preserve">услуги, </w:t>
      </w:r>
      <w:r w:rsidRPr="000F1BEC">
        <w:rPr>
          <w:color w:val="0F0F0F"/>
          <w:w w:val="105"/>
          <w:sz w:val="28"/>
          <w:szCs w:val="28"/>
        </w:rPr>
        <w:t>предоставляемой организацией, участвующей</w:t>
      </w:r>
      <w:r w:rsidRPr="000F1BEC">
        <w:rPr>
          <w:color w:val="0F0F0F"/>
          <w:spacing w:val="40"/>
          <w:w w:val="105"/>
          <w:sz w:val="28"/>
          <w:szCs w:val="28"/>
        </w:rPr>
        <w:t xml:space="preserve"> </w:t>
      </w:r>
      <w:r w:rsidRPr="000F1BEC">
        <w:rPr>
          <w:color w:val="111111"/>
          <w:w w:val="105"/>
          <w:sz w:val="28"/>
          <w:szCs w:val="28"/>
        </w:rPr>
        <w:t>в предоставлении муниципальной</w:t>
      </w:r>
      <w:r w:rsidRPr="000F1BEC">
        <w:rPr>
          <w:color w:val="111111"/>
          <w:spacing w:val="40"/>
          <w:w w:val="105"/>
          <w:sz w:val="28"/>
          <w:szCs w:val="28"/>
        </w:rPr>
        <w:t xml:space="preserve"> </w:t>
      </w:r>
      <w:r w:rsidRPr="000F1BEC">
        <w:rPr>
          <w:color w:val="0E0E0E"/>
          <w:w w:val="105"/>
          <w:sz w:val="28"/>
          <w:szCs w:val="28"/>
        </w:rPr>
        <w:t>услуги.</w:t>
      </w:r>
    </w:p>
    <w:p w:rsidR="007D6E47" w:rsidRDefault="007D6E47" w:rsidP="007D6E47">
      <w:pPr>
        <w:tabs>
          <w:tab w:val="left" w:pos="142"/>
        </w:tabs>
        <w:jc w:val="both"/>
        <w:rPr>
          <w:sz w:val="28"/>
          <w:szCs w:val="28"/>
        </w:rPr>
      </w:pPr>
      <w:r w:rsidRPr="000F1BEC">
        <w:rPr>
          <w:color w:val="0C0C0C"/>
          <w:sz w:val="28"/>
          <w:szCs w:val="28"/>
        </w:rPr>
        <w:t xml:space="preserve">          </w:t>
      </w:r>
      <w:r>
        <w:rPr>
          <w:sz w:val="28"/>
          <w:szCs w:val="28"/>
        </w:rPr>
        <w:t xml:space="preserve">Письменные обращения, поступившие в адрес Администрации </w:t>
      </w:r>
      <w:r w:rsidR="008012CE">
        <w:rPr>
          <w:sz w:val="28"/>
          <w:szCs w:val="28"/>
        </w:rPr>
        <w:t>Слободского</w:t>
      </w:r>
      <w:r>
        <w:rPr>
          <w:sz w:val="28"/>
          <w:szCs w:val="28"/>
        </w:rPr>
        <w:t xml:space="preserve"> сельского поселения  по почте или лично предоставленные заявителем, подлежат обязательной регистрации должностным лицом администрации</w:t>
      </w:r>
      <w:r>
        <w:rPr>
          <w:rFonts w:eastAsia="Calibri"/>
          <w:sz w:val="28"/>
          <w:szCs w:val="28"/>
        </w:rPr>
        <w:t>,</w:t>
      </w:r>
      <w:r>
        <w:rPr>
          <w:sz w:val="28"/>
          <w:szCs w:val="28"/>
        </w:rPr>
        <w:t xml:space="preserve"> ответственным за регистрацию запросов, в журнале регистрации в течение одного  рабочего  дня.</w:t>
      </w:r>
    </w:p>
    <w:p w:rsidR="007D6E47" w:rsidRDefault="007D6E47" w:rsidP="007D6E47">
      <w:pPr>
        <w:tabs>
          <w:tab w:val="left" w:pos="142"/>
        </w:tabs>
        <w:ind w:firstLine="567"/>
        <w:jc w:val="both"/>
        <w:rPr>
          <w:sz w:val="28"/>
          <w:szCs w:val="28"/>
        </w:rPr>
      </w:pPr>
      <w:r>
        <w:rPr>
          <w:sz w:val="28"/>
          <w:szCs w:val="28"/>
          <w:lang w:eastAsia="en-US"/>
        </w:rPr>
        <w:t>Обращение заявителя, поступившее в А</w:t>
      </w:r>
      <w:r>
        <w:rPr>
          <w:sz w:val="28"/>
          <w:szCs w:val="28"/>
        </w:rPr>
        <w:t xml:space="preserve">дминистрацию </w:t>
      </w:r>
      <w:r w:rsidR="008012CE">
        <w:rPr>
          <w:sz w:val="28"/>
          <w:szCs w:val="28"/>
        </w:rPr>
        <w:t xml:space="preserve">Слободского </w:t>
      </w:r>
      <w:r>
        <w:rPr>
          <w:sz w:val="28"/>
          <w:szCs w:val="28"/>
        </w:rPr>
        <w:t xml:space="preserve">сельского поселения  </w:t>
      </w:r>
      <w:r>
        <w:rPr>
          <w:sz w:val="28"/>
          <w:szCs w:val="28"/>
          <w:lang w:eastAsia="en-US"/>
        </w:rPr>
        <w:t>посредством почтовой связи, подлежит обязательной регистрации в течение одного рабочего дня с момента поступления.</w:t>
      </w:r>
    </w:p>
    <w:p w:rsidR="007D6E47" w:rsidRDefault="007D6E47" w:rsidP="007D6E47">
      <w:pPr>
        <w:pStyle w:val="ConsPlusNormal"/>
        <w:ind w:firstLine="567"/>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Срок регистрации заявления заявителя о предоставлении муниципальной услуги при личном обращении составляет не более 15 минут.</w:t>
      </w:r>
    </w:p>
    <w:p w:rsidR="007D6E47" w:rsidRDefault="007D6E47" w:rsidP="007D6E47">
      <w:pPr>
        <w:pStyle w:val="a3"/>
        <w:spacing w:line="242" w:lineRule="auto"/>
        <w:ind w:right="-7"/>
        <w:rPr>
          <w:szCs w:val="28"/>
        </w:rPr>
      </w:pPr>
      <w:r>
        <w:rPr>
          <w:szCs w:val="28"/>
        </w:rPr>
        <w:lastRenderedPageBreak/>
        <w:t xml:space="preserve">       </w:t>
      </w:r>
      <w:r w:rsidRPr="000F1BEC">
        <w:rPr>
          <w:szCs w:val="28"/>
        </w:rPr>
        <w:t xml:space="preserve"> При поступлении заявления </w:t>
      </w:r>
      <w:r w:rsidRPr="000F1BEC">
        <w:rPr>
          <w:color w:val="0F0F0F"/>
          <w:szCs w:val="28"/>
        </w:rPr>
        <w:t xml:space="preserve">в </w:t>
      </w:r>
      <w:r w:rsidRPr="000F1BEC">
        <w:rPr>
          <w:szCs w:val="28"/>
        </w:rPr>
        <w:t>электронной форме, дни в пределах рабочего времени согласно графику работы Администрац</w:t>
      </w:r>
      <w:r>
        <w:rPr>
          <w:szCs w:val="28"/>
        </w:rPr>
        <w:t>ии.</w:t>
      </w:r>
    </w:p>
    <w:p w:rsidR="007D6E47" w:rsidRDefault="007D6E47" w:rsidP="007D6E47">
      <w:pPr>
        <w:pStyle w:val="ConsPlusNormal"/>
        <w:ind w:firstLine="567"/>
        <w:jc w:val="both"/>
        <w:outlineLvl w:val="2"/>
        <w:rPr>
          <w:rFonts w:ascii="Times New Roman" w:hAnsi="Times New Roman" w:cs="Times New Roman"/>
          <w:sz w:val="28"/>
          <w:szCs w:val="28"/>
          <w:lang w:eastAsia="en-US"/>
        </w:rPr>
      </w:pPr>
      <w:r>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и приема заявителей.</w:t>
      </w:r>
    </w:p>
    <w:p w:rsidR="007D6E47" w:rsidRDefault="007D6E47" w:rsidP="007D6E47">
      <w:pPr>
        <w:tabs>
          <w:tab w:val="left" w:pos="567"/>
        </w:tabs>
        <w:autoSpaceDE w:val="0"/>
        <w:autoSpaceDN w:val="0"/>
        <w:adjustRightInd w:val="0"/>
        <w:ind w:firstLine="567"/>
        <w:jc w:val="both"/>
        <w:outlineLvl w:val="1"/>
        <w:rPr>
          <w:sz w:val="28"/>
          <w:szCs w:val="28"/>
        </w:rPr>
      </w:pPr>
      <w:r>
        <w:rPr>
          <w:sz w:val="28"/>
          <w:szCs w:val="28"/>
        </w:rPr>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p>
    <w:p w:rsidR="007D6E47" w:rsidRDefault="007D6E47" w:rsidP="007D6E47">
      <w:pPr>
        <w:autoSpaceDE w:val="0"/>
        <w:autoSpaceDN w:val="0"/>
        <w:adjustRightInd w:val="0"/>
        <w:ind w:firstLine="567"/>
        <w:jc w:val="both"/>
        <w:outlineLvl w:val="1"/>
        <w:rPr>
          <w:sz w:val="28"/>
          <w:szCs w:val="28"/>
        </w:rPr>
      </w:pPr>
      <w:r>
        <w:rPr>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D6E47" w:rsidRDefault="007D6E47" w:rsidP="007D6E47">
      <w:pPr>
        <w:autoSpaceDE w:val="0"/>
        <w:autoSpaceDN w:val="0"/>
        <w:adjustRightInd w:val="0"/>
        <w:ind w:firstLine="567"/>
        <w:jc w:val="both"/>
        <w:outlineLvl w:val="1"/>
        <w:rPr>
          <w:sz w:val="28"/>
          <w:szCs w:val="28"/>
        </w:rPr>
      </w:pPr>
      <w:r>
        <w:rPr>
          <w:sz w:val="28"/>
          <w:szCs w:val="28"/>
        </w:rPr>
        <w:t>Места ожидания оборудованы стульями или скамьями.</w:t>
      </w:r>
    </w:p>
    <w:p w:rsidR="007D6E47" w:rsidRDefault="007D6E47" w:rsidP="007D6E47">
      <w:pPr>
        <w:autoSpaceDE w:val="0"/>
        <w:autoSpaceDN w:val="0"/>
        <w:adjustRightInd w:val="0"/>
        <w:ind w:firstLine="567"/>
        <w:jc w:val="both"/>
        <w:outlineLvl w:val="1"/>
        <w:rPr>
          <w:sz w:val="28"/>
          <w:szCs w:val="28"/>
        </w:rPr>
      </w:pPr>
      <w:r>
        <w:rPr>
          <w:sz w:val="28"/>
          <w:szCs w:val="28"/>
        </w:rPr>
        <w:t>На информационных стендах размещается информация о порядке предоставления  муниципальной услуги.</w:t>
      </w:r>
    </w:p>
    <w:p w:rsidR="007D6E47" w:rsidRDefault="007D6E47" w:rsidP="007D6E47">
      <w:pPr>
        <w:autoSpaceDE w:val="0"/>
        <w:autoSpaceDN w:val="0"/>
        <w:adjustRightInd w:val="0"/>
        <w:ind w:firstLine="567"/>
        <w:jc w:val="both"/>
        <w:outlineLvl w:val="1"/>
        <w:rPr>
          <w:sz w:val="28"/>
          <w:szCs w:val="28"/>
          <w:lang w:eastAsia="en-US"/>
        </w:rPr>
      </w:pPr>
      <w:r>
        <w:rPr>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w:t>
      </w:r>
    </w:p>
    <w:p w:rsidR="007D6E47" w:rsidRDefault="007D6E47" w:rsidP="007D6E47">
      <w:pPr>
        <w:autoSpaceDE w:val="0"/>
        <w:autoSpaceDN w:val="0"/>
        <w:adjustRightInd w:val="0"/>
        <w:ind w:firstLine="567"/>
        <w:jc w:val="both"/>
        <w:outlineLvl w:val="1"/>
        <w:rPr>
          <w:sz w:val="28"/>
          <w:szCs w:val="28"/>
          <w:lang w:eastAsia="en-US"/>
        </w:rPr>
      </w:pPr>
      <w:r>
        <w:rPr>
          <w:sz w:val="28"/>
          <w:szCs w:val="28"/>
        </w:rPr>
        <w:t>Пути движения к входу в здание (при их наличии), вход в здание, пути движения к местам ожидания, информирования и оказания услуги, места ожидания, информирования и оказания услуги соответствуют требованиям строительных норм и правил, обеспечивающих доступность для маломобильных групп населения и инвалидов.</w:t>
      </w:r>
      <w:r>
        <w:rPr>
          <w:sz w:val="28"/>
          <w:szCs w:val="28"/>
          <w:lang w:eastAsia="en-US"/>
        </w:rPr>
        <w:t xml:space="preserve"> </w:t>
      </w:r>
    </w:p>
    <w:p w:rsidR="007D6E47" w:rsidRDefault="007D6E47" w:rsidP="007D6E47">
      <w:pPr>
        <w:autoSpaceDE w:val="0"/>
        <w:autoSpaceDN w:val="0"/>
        <w:adjustRightInd w:val="0"/>
        <w:ind w:firstLine="567"/>
        <w:jc w:val="both"/>
        <w:outlineLvl w:val="1"/>
        <w:rPr>
          <w:sz w:val="28"/>
          <w:szCs w:val="28"/>
          <w:lang w:eastAsia="en-US"/>
        </w:rPr>
      </w:pPr>
      <w:r>
        <w:rPr>
          <w:sz w:val="28"/>
          <w:szCs w:val="28"/>
        </w:rPr>
        <w:t>2.15. Показатели доступности и качества муниципальной услуги.</w:t>
      </w:r>
    </w:p>
    <w:p w:rsidR="007D6E47" w:rsidRDefault="007D6E47" w:rsidP="007D6E47">
      <w:pPr>
        <w:autoSpaceDE w:val="0"/>
        <w:autoSpaceDN w:val="0"/>
        <w:adjustRightInd w:val="0"/>
        <w:ind w:firstLine="567"/>
        <w:jc w:val="both"/>
        <w:outlineLvl w:val="1"/>
        <w:rPr>
          <w:sz w:val="28"/>
          <w:szCs w:val="28"/>
          <w:lang w:eastAsia="en-US"/>
        </w:rPr>
      </w:pPr>
      <w:r>
        <w:rPr>
          <w:sz w:val="28"/>
          <w:szCs w:val="28"/>
        </w:rPr>
        <w:t>2.15.1. Показателями доступности  муниципальной услуги являются:</w:t>
      </w:r>
    </w:p>
    <w:p w:rsidR="007D6E47" w:rsidRDefault="007D6E47" w:rsidP="007D6E47">
      <w:pPr>
        <w:autoSpaceDE w:val="0"/>
        <w:autoSpaceDN w:val="0"/>
        <w:adjustRightInd w:val="0"/>
        <w:ind w:firstLine="567"/>
        <w:jc w:val="both"/>
        <w:outlineLvl w:val="1"/>
        <w:rPr>
          <w:sz w:val="28"/>
          <w:szCs w:val="28"/>
          <w:lang w:eastAsia="en-US"/>
        </w:rPr>
      </w:pPr>
      <w:r>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7D6E47" w:rsidRPr="0083019B" w:rsidRDefault="007D6E47" w:rsidP="007D6E47">
      <w:pPr>
        <w:pStyle w:val="a3"/>
        <w:spacing w:line="237" w:lineRule="auto"/>
        <w:ind w:left="170" w:right="192"/>
        <w:rPr>
          <w:szCs w:val="28"/>
        </w:rPr>
      </w:pPr>
      <w:r w:rsidRPr="0083019B">
        <w:rPr>
          <w:color w:val="0C0C0C"/>
          <w:szCs w:val="28"/>
        </w:rPr>
        <w:t xml:space="preserve">      - соблюдение </w:t>
      </w:r>
      <w:r w:rsidRPr="0083019B">
        <w:rPr>
          <w:color w:val="0E0E0E"/>
          <w:szCs w:val="28"/>
        </w:rPr>
        <w:t xml:space="preserve">режима </w:t>
      </w:r>
      <w:r w:rsidRPr="0083019B">
        <w:rPr>
          <w:szCs w:val="28"/>
        </w:rPr>
        <w:t xml:space="preserve">работы </w:t>
      </w:r>
      <w:r w:rsidRPr="0083019B">
        <w:rPr>
          <w:color w:val="0E0E0E"/>
          <w:szCs w:val="28"/>
        </w:rPr>
        <w:t xml:space="preserve">Администрации </w:t>
      </w:r>
      <w:r w:rsidRPr="0083019B">
        <w:rPr>
          <w:color w:val="111111"/>
          <w:szCs w:val="28"/>
        </w:rPr>
        <w:t xml:space="preserve">при </w:t>
      </w:r>
      <w:r w:rsidRPr="0083019B">
        <w:rPr>
          <w:color w:val="0C0C0C"/>
          <w:szCs w:val="28"/>
        </w:rPr>
        <w:t xml:space="preserve">предоставлении </w:t>
      </w:r>
      <w:r w:rsidRPr="0083019B">
        <w:rPr>
          <w:szCs w:val="28"/>
        </w:rPr>
        <w:t>муниципальной</w:t>
      </w:r>
      <w:r w:rsidRPr="0083019B">
        <w:rPr>
          <w:spacing w:val="40"/>
          <w:szCs w:val="28"/>
        </w:rPr>
        <w:t xml:space="preserve"> </w:t>
      </w:r>
      <w:r w:rsidRPr="0083019B">
        <w:rPr>
          <w:szCs w:val="28"/>
        </w:rPr>
        <w:t>услуги;</w:t>
      </w:r>
    </w:p>
    <w:p w:rsidR="007D6E47" w:rsidRDefault="007D6E47" w:rsidP="007D6E47">
      <w:pPr>
        <w:autoSpaceDE w:val="0"/>
        <w:autoSpaceDN w:val="0"/>
        <w:adjustRightInd w:val="0"/>
        <w:ind w:firstLine="567"/>
        <w:jc w:val="both"/>
        <w:outlineLvl w:val="1"/>
        <w:rPr>
          <w:sz w:val="28"/>
          <w:szCs w:val="28"/>
          <w:lang w:eastAsia="en-US"/>
        </w:rPr>
      </w:pPr>
      <w:r>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7D6E47" w:rsidRDefault="007D6E47" w:rsidP="007D6E47">
      <w:pPr>
        <w:tabs>
          <w:tab w:val="left" w:pos="567"/>
        </w:tabs>
        <w:autoSpaceDE w:val="0"/>
        <w:autoSpaceDN w:val="0"/>
        <w:adjustRightInd w:val="0"/>
        <w:ind w:firstLine="567"/>
        <w:jc w:val="both"/>
        <w:outlineLvl w:val="1"/>
        <w:rPr>
          <w:sz w:val="28"/>
          <w:szCs w:val="28"/>
        </w:rPr>
      </w:pPr>
      <w:r>
        <w:rPr>
          <w:sz w:val="28"/>
          <w:szCs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Pr>
          <w:sz w:val="28"/>
          <w:szCs w:val="28"/>
        </w:rPr>
        <w:t>на Едином и региональном портале, в том числе с возможностью их копирования и заполнения в электронном виде.</w:t>
      </w:r>
    </w:p>
    <w:p w:rsidR="007D6E47" w:rsidRDefault="007D6E47" w:rsidP="007D6E47">
      <w:pPr>
        <w:tabs>
          <w:tab w:val="left" w:pos="567"/>
        </w:tabs>
        <w:autoSpaceDE w:val="0"/>
        <w:autoSpaceDN w:val="0"/>
        <w:adjustRightInd w:val="0"/>
        <w:ind w:firstLine="567"/>
        <w:jc w:val="both"/>
        <w:outlineLvl w:val="1"/>
        <w:rPr>
          <w:sz w:val="28"/>
          <w:szCs w:val="28"/>
        </w:rPr>
      </w:pPr>
      <w:r>
        <w:rPr>
          <w:sz w:val="28"/>
          <w:szCs w:val="28"/>
        </w:rPr>
        <w:t>- беспрепятственный доступ к местам предоставления услуги для маломобильных групп граждан и инвалидов.</w:t>
      </w:r>
    </w:p>
    <w:p w:rsidR="007D6E47" w:rsidRDefault="007D6E47" w:rsidP="007D6E47">
      <w:pPr>
        <w:tabs>
          <w:tab w:val="left" w:pos="567"/>
        </w:tabs>
        <w:autoSpaceDE w:val="0"/>
        <w:autoSpaceDN w:val="0"/>
        <w:adjustRightInd w:val="0"/>
        <w:ind w:firstLine="567"/>
        <w:jc w:val="both"/>
        <w:outlineLvl w:val="1"/>
        <w:rPr>
          <w:sz w:val="28"/>
          <w:szCs w:val="28"/>
        </w:rPr>
      </w:pPr>
      <w:r>
        <w:rPr>
          <w:sz w:val="28"/>
          <w:szCs w:val="28"/>
        </w:rPr>
        <w:t>2.15.2. Показателями качества муниципальной услуги являются:</w:t>
      </w:r>
    </w:p>
    <w:p w:rsidR="007D6E47" w:rsidRDefault="007D6E47" w:rsidP="007D6E47">
      <w:pPr>
        <w:autoSpaceDE w:val="0"/>
        <w:autoSpaceDN w:val="0"/>
        <w:adjustRightInd w:val="0"/>
        <w:ind w:firstLine="567"/>
        <w:jc w:val="both"/>
        <w:outlineLvl w:val="1"/>
        <w:rPr>
          <w:sz w:val="28"/>
          <w:szCs w:val="28"/>
        </w:rPr>
      </w:pPr>
      <w:r>
        <w:rPr>
          <w:sz w:val="28"/>
          <w:szCs w:val="28"/>
        </w:rPr>
        <w:t>- соблюдение должностными лицами, предоставляющих   муниципальную  услугу, сроков предоставления муниципальной услуги;</w:t>
      </w:r>
    </w:p>
    <w:p w:rsidR="007D6E47" w:rsidRDefault="007D6E47" w:rsidP="007D6E47">
      <w:pPr>
        <w:autoSpaceDE w:val="0"/>
        <w:autoSpaceDN w:val="0"/>
        <w:adjustRightInd w:val="0"/>
        <w:ind w:firstLine="567"/>
        <w:jc w:val="both"/>
        <w:outlineLvl w:val="1"/>
        <w:rPr>
          <w:sz w:val="28"/>
          <w:szCs w:val="28"/>
        </w:rPr>
      </w:pPr>
      <w:r>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7D6E47" w:rsidRDefault="007D6E47" w:rsidP="007D6E47">
      <w:pPr>
        <w:autoSpaceDE w:val="0"/>
        <w:autoSpaceDN w:val="0"/>
        <w:adjustRightInd w:val="0"/>
        <w:ind w:firstLine="567"/>
        <w:jc w:val="both"/>
        <w:outlineLvl w:val="1"/>
        <w:rPr>
          <w:sz w:val="28"/>
          <w:szCs w:val="28"/>
        </w:rPr>
      </w:pPr>
      <w:r>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sz w:val="28"/>
          <w:szCs w:val="28"/>
        </w:rPr>
        <w:lastRenderedPageBreak/>
        <w:t xml:space="preserve">принимаемых (осуществляемых) ими в ходе предоставления муниципальной услуги; </w:t>
      </w:r>
    </w:p>
    <w:p w:rsidR="007D6E47" w:rsidRDefault="007D6E47" w:rsidP="007D6E47">
      <w:pPr>
        <w:autoSpaceDE w:val="0"/>
        <w:autoSpaceDN w:val="0"/>
        <w:adjustRightInd w:val="0"/>
        <w:ind w:firstLine="567"/>
        <w:jc w:val="both"/>
        <w:outlineLvl w:val="1"/>
        <w:rPr>
          <w:sz w:val="28"/>
          <w:szCs w:val="28"/>
        </w:rPr>
      </w:pPr>
      <w:r>
        <w:rPr>
          <w:sz w:val="28"/>
          <w:szCs w:val="28"/>
        </w:rPr>
        <w:t>- соответствие требованиям настоящего Административного регламента.</w:t>
      </w:r>
    </w:p>
    <w:p w:rsidR="007D6E47" w:rsidRPr="0083019B" w:rsidRDefault="007D6E47" w:rsidP="007D6E47">
      <w:pPr>
        <w:pStyle w:val="aff0"/>
        <w:widowControl w:val="0"/>
        <w:tabs>
          <w:tab w:val="left" w:pos="1657"/>
        </w:tabs>
        <w:autoSpaceDE w:val="0"/>
        <w:autoSpaceDN w:val="0"/>
        <w:spacing w:line="249" w:lineRule="auto"/>
        <w:ind w:left="0" w:right="-2"/>
        <w:contextualSpacing w:val="0"/>
        <w:jc w:val="both"/>
        <w:rPr>
          <w:color w:val="0A0A0A"/>
          <w:sz w:val="28"/>
          <w:szCs w:val="28"/>
        </w:rPr>
      </w:pPr>
      <w:r>
        <w:t xml:space="preserve">       </w:t>
      </w:r>
      <w:r w:rsidRPr="0083019B">
        <w:rPr>
          <w:sz w:val="28"/>
          <w:szCs w:val="28"/>
        </w:rPr>
        <w:t xml:space="preserve">2.16. Предоставление муниципальной услуги </w:t>
      </w:r>
      <w:r w:rsidRPr="0083019B">
        <w:rPr>
          <w:color w:val="0F0F0F"/>
          <w:sz w:val="28"/>
          <w:szCs w:val="28"/>
        </w:rPr>
        <w:t xml:space="preserve">в </w:t>
      </w:r>
      <w:r w:rsidRPr="0083019B">
        <w:rPr>
          <w:color w:val="0C0C0C"/>
          <w:sz w:val="28"/>
          <w:szCs w:val="28"/>
        </w:rPr>
        <w:t xml:space="preserve">электронной </w:t>
      </w:r>
      <w:r w:rsidRPr="0083019B">
        <w:rPr>
          <w:color w:val="0A0A0A"/>
          <w:sz w:val="28"/>
          <w:szCs w:val="28"/>
        </w:rPr>
        <w:t xml:space="preserve">форме </w:t>
      </w:r>
      <w:r>
        <w:rPr>
          <w:color w:val="0A0A0A"/>
          <w:sz w:val="28"/>
          <w:szCs w:val="28"/>
        </w:rPr>
        <w:t xml:space="preserve"> </w:t>
      </w:r>
      <w:r w:rsidRPr="0083019B">
        <w:rPr>
          <w:sz w:val="28"/>
          <w:szCs w:val="28"/>
        </w:rPr>
        <w:t>осуществляется Администрацией.</w:t>
      </w:r>
    </w:p>
    <w:p w:rsidR="007D6E47" w:rsidRPr="0083019B" w:rsidRDefault="007D6E47" w:rsidP="007D6E47">
      <w:pPr>
        <w:pStyle w:val="a3"/>
        <w:rPr>
          <w:szCs w:val="28"/>
        </w:rPr>
      </w:pPr>
      <w:r>
        <w:rPr>
          <w:color w:val="0F0F0F"/>
          <w:spacing w:val="-2"/>
          <w:szCs w:val="28"/>
        </w:rPr>
        <w:t xml:space="preserve">        </w:t>
      </w:r>
      <w:r w:rsidRPr="0083019B">
        <w:rPr>
          <w:color w:val="0F0F0F"/>
          <w:spacing w:val="-2"/>
          <w:szCs w:val="28"/>
        </w:rPr>
        <w:t>При</w:t>
      </w:r>
      <w:r w:rsidRPr="0083019B">
        <w:rPr>
          <w:color w:val="0F0F0F"/>
          <w:spacing w:val="20"/>
          <w:szCs w:val="28"/>
        </w:rPr>
        <w:t xml:space="preserve"> </w:t>
      </w:r>
      <w:r w:rsidRPr="0083019B">
        <w:rPr>
          <w:color w:val="0C0C0C"/>
          <w:spacing w:val="-2"/>
          <w:szCs w:val="28"/>
        </w:rPr>
        <w:t>предоставлении</w:t>
      </w:r>
      <w:r w:rsidRPr="0083019B">
        <w:rPr>
          <w:color w:val="0C0C0C"/>
          <w:spacing w:val="19"/>
          <w:szCs w:val="28"/>
        </w:rPr>
        <w:t xml:space="preserve"> </w:t>
      </w:r>
      <w:r w:rsidRPr="0083019B">
        <w:rPr>
          <w:spacing w:val="-2"/>
          <w:szCs w:val="28"/>
        </w:rPr>
        <w:t>муниципальной</w:t>
      </w:r>
      <w:r w:rsidRPr="0083019B">
        <w:rPr>
          <w:spacing w:val="33"/>
          <w:szCs w:val="28"/>
        </w:rPr>
        <w:t xml:space="preserve"> </w:t>
      </w:r>
      <w:r w:rsidRPr="0083019B">
        <w:rPr>
          <w:spacing w:val="-2"/>
          <w:szCs w:val="28"/>
        </w:rPr>
        <w:t>услуги</w:t>
      </w:r>
      <w:r w:rsidRPr="0083019B">
        <w:rPr>
          <w:spacing w:val="27"/>
          <w:szCs w:val="28"/>
        </w:rPr>
        <w:t xml:space="preserve"> </w:t>
      </w:r>
      <w:r w:rsidRPr="0083019B">
        <w:rPr>
          <w:color w:val="0E0E0E"/>
          <w:spacing w:val="-2"/>
          <w:szCs w:val="28"/>
        </w:rPr>
        <w:t>в</w:t>
      </w:r>
      <w:r w:rsidRPr="0083019B">
        <w:rPr>
          <w:color w:val="0E0E0E"/>
          <w:spacing w:val="19"/>
          <w:szCs w:val="28"/>
        </w:rPr>
        <w:t xml:space="preserve"> </w:t>
      </w:r>
      <w:r w:rsidRPr="0083019B">
        <w:rPr>
          <w:spacing w:val="-2"/>
          <w:szCs w:val="28"/>
        </w:rPr>
        <w:t>электронной</w:t>
      </w:r>
      <w:r w:rsidRPr="0083019B">
        <w:rPr>
          <w:spacing w:val="40"/>
          <w:szCs w:val="28"/>
        </w:rPr>
        <w:t xml:space="preserve"> </w:t>
      </w:r>
      <w:r w:rsidRPr="0083019B">
        <w:rPr>
          <w:spacing w:val="-2"/>
          <w:szCs w:val="28"/>
        </w:rPr>
        <w:t>форме</w:t>
      </w:r>
      <w:r w:rsidRPr="0083019B">
        <w:rPr>
          <w:spacing w:val="27"/>
          <w:szCs w:val="28"/>
        </w:rPr>
        <w:t xml:space="preserve"> </w:t>
      </w:r>
      <w:r w:rsidRPr="0083019B">
        <w:rPr>
          <w:spacing w:val="-2"/>
          <w:szCs w:val="28"/>
        </w:rPr>
        <w:t>заявитель</w:t>
      </w:r>
      <w:r>
        <w:rPr>
          <w:szCs w:val="28"/>
        </w:rPr>
        <w:t xml:space="preserve"> </w:t>
      </w:r>
      <w:r w:rsidRPr="0083019B">
        <w:rPr>
          <w:color w:val="0C0C0C"/>
          <w:spacing w:val="-2"/>
          <w:szCs w:val="28"/>
        </w:rPr>
        <w:t>вправе:</w:t>
      </w:r>
    </w:p>
    <w:p w:rsidR="007D6E47" w:rsidRPr="0083019B" w:rsidRDefault="007D6E47" w:rsidP="007D6E47">
      <w:pPr>
        <w:pStyle w:val="a3"/>
        <w:rPr>
          <w:szCs w:val="28"/>
        </w:rPr>
      </w:pPr>
      <w:r>
        <w:rPr>
          <w:color w:val="0F0F0F"/>
          <w:szCs w:val="28"/>
        </w:rPr>
        <w:t xml:space="preserve">      </w:t>
      </w:r>
      <w:r w:rsidRPr="0083019B">
        <w:rPr>
          <w:color w:val="0F0F0F"/>
          <w:szCs w:val="28"/>
        </w:rPr>
        <w:t>а)</w:t>
      </w:r>
      <w:r w:rsidRPr="0083019B">
        <w:rPr>
          <w:color w:val="0F0F0F"/>
          <w:spacing w:val="-14"/>
          <w:szCs w:val="28"/>
        </w:rPr>
        <w:t xml:space="preserve"> </w:t>
      </w:r>
      <w:r w:rsidRPr="0083019B">
        <w:rPr>
          <w:szCs w:val="28"/>
        </w:rPr>
        <w:t xml:space="preserve">получить информацию </w:t>
      </w:r>
      <w:r w:rsidRPr="0083019B">
        <w:rPr>
          <w:color w:val="0A0A0A"/>
          <w:szCs w:val="28"/>
        </w:rPr>
        <w:t xml:space="preserve">о </w:t>
      </w:r>
      <w:r w:rsidRPr="0083019B">
        <w:rPr>
          <w:szCs w:val="28"/>
        </w:rPr>
        <w:t xml:space="preserve">порядке </w:t>
      </w:r>
      <w:r w:rsidRPr="0083019B">
        <w:rPr>
          <w:color w:val="111111"/>
          <w:szCs w:val="28"/>
        </w:rPr>
        <w:t>и</w:t>
      </w:r>
      <w:r w:rsidRPr="0083019B">
        <w:rPr>
          <w:color w:val="111111"/>
          <w:spacing w:val="-3"/>
          <w:szCs w:val="28"/>
        </w:rPr>
        <w:t xml:space="preserve"> </w:t>
      </w:r>
      <w:r w:rsidRPr="0083019B">
        <w:rPr>
          <w:szCs w:val="28"/>
        </w:rPr>
        <w:t>сроках предоставления муниципальной услуги, размещенной</w:t>
      </w:r>
      <w:r w:rsidRPr="0083019B">
        <w:rPr>
          <w:spacing w:val="40"/>
          <w:szCs w:val="28"/>
        </w:rPr>
        <w:t xml:space="preserve"> </w:t>
      </w:r>
      <w:r w:rsidRPr="0083019B">
        <w:rPr>
          <w:color w:val="0F0F0F"/>
          <w:szCs w:val="28"/>
        </w:rPr>
        <w:t xml:space="preserve">на </w:t>
      </w:r>
      <w:r w:rsidRPr="0083019B">
        <w:rPr>
          <w:szCs w:val="28"/>
        </w:rPr>
        <w:t xml:space="preserve">Едином портале государственных </w:t>
      </w:r>
      <w:r w:rsidRPr="0083019B">
        <w:rPr>
          <w:color w:val="0A0A0A"/>
          <w:szCs w:val="28"/>
        </w:rPr>
        <w:t xml:space="preserve">и </w:t>
      </w:r>
      <w:r w:rsidRPr="0083019B">
        <w:rPr>
          <w:szCs w:val="28"/>
        </w:rPr>
        <w:t>муниципальных услуг (функций) (www.gosuslugi.ru) (далее</w:t>
      </w:r>
      <w:r w:rsidRPr="0083019B">
        <w:rPr>
          <w:spacing w:val="-1"/>
          <w:szCs w:val="28"/>
        </w:rPr>
        <w:t xml:space="preserve"> </w:t>
      </w:r>
      <w:r w:rsidRPr="0083019B">
        <w:rPr>
          <w:color w:val="0C0C0C"/>
          <w:szCs w:val="28"/>
        </w:rPr>
        <w:t>-</w:t>
      </w:r>
      <w:r w:rsidRPr="0083019B">
        <w:rPr>
          <w:color w:val="0C0C0C"/>
          <w:spacing w:val="-11"/>
          <w:szCs w:val="28"/>
        </w:rPr>
        <w:t xml:space="preserve"> </w:t>
      </w:r>
      <w:r w:rsidRPr="0083019B">
        <w:rPr>
          <w:szCs w:val="28"/>
        </w:rPr>
        <w:t>Единый</w:t>
      </w:r>
      <w:r w:rsidRPr="0083019B">
        <w:rPr>
          <w:spacing w:val="-2"/>
          <w:szCs w:val="28"/>
        </w:rPr>
        <w:t xml:space="preserve"> </w:t>
      </w:r>
      <w:r w:rsidRPr="0083019B">
        <w:rPr>
          <w:color w:val="0A0A0A"/>
          <w:szCs w:val="28"/>
        </w:rPr>
        <w:t xml:space="preserve">портал) </w:t>
      </w:r>
      <w:r w:rsidRPr="0083019B">
        <w:rPr>
          <w:color w:val="0C0C0C"/>
          <w:szCs w:val="28"/>
        </w:rPr>
        <w:t>и</w:t>
      </w:r>
      <w:r w:rsidRPr="0083019B">
        <w:rPr>
          <w:color w:val="0C0C0C"/>
          <w:spacing w:val="-13"/>
          <w:szCs w:val="28"/>
        </w:rPr>
        <w:t xml:space="preserve"> </w:t>
      </w:r>
      <w:r w:rsidRPr="0083019B">
        <w:rPr>
          <w:color w:val="080808"/>
          <w:szCs w:val="28"/>
        </w:rPr>
        <w:t>Региональном</w:t>
      </w:r>
      <w:r w:rsidRPr="0083019B">
        <w:rPr>
          <w:color w:val="080808"/>
          <w:spacing w:val="25"/>
          <w:szCs w:val="28"/>
        </w:rPr>
        <w:t xml:space="preserve"> </w:t>
      </w:r>
      <w:r w:rsidRPr="0083019B">
        <w:rPr>
          <w:szCs w:val="28"/>
        </w:rPr>
        <w:t>портале;</w:t>
      </w:r>
    </w:p>
    <w:p w:rsidR="007D6E47" w:rsidRPr="0083019B" w:rsidRDefault="007D6E47" w:rsidP="007D6E47">
      <w:pPr>
        <w:pStyle w:val="a3"/>
        <w:rPr>
          <w:szCs w:val="28"/>
        </w:rPr>
      </w:pPr>
      <w:r>
        <w:rPr>
          <w:color w:val="0C0C0C"/>
          <w:szCs w:val="28"/>
        </w:rPr>
        <w:t xml:space="preserve">      б</w:t>
      </w:r>
      <w:r w:rsidRPr="0083019B">
        <w:rPr>
          <w:color w:val="0C0C0C"/>
          <w:szCs w:val="28"/>
        </w:rPr>
        <w:t>)</w:t>
      </w:r>
      <w:r w:rsidRPr="0083019B">
        <w:rPr>
          <w:color w:val="0C0C0C"/>
          <w:spacing w:val="67"/>
          <w:szCs w:val="28"/>
        </w:rPr>
        <w:t xml:space="preserve"> </w:t>
      </w:r>
      <w:r w:rsidRPr="0083019B">
        <w:rPr>
          <w:szCs w:val="28"/>
        </w:rPr>
        <w:t>подать</w:t>
      </w:r>
      <w:r w:rsidRPr="0083019B">
        <w:rPr>
          <w:spacing w:val="65"/>
          <w:szCs w:val="28"/>
        </w:rPr>
        <w:t xml:space="preserve"> </w:t>
      </w:r>
      <w:r w:rsidRPr="0083019B">
        <w:rPr>
          <w:szCs w:val="28"/>
        </w:rPr>
        <w:t>заявление</w:t>
      </w:r>
      <w:r w:rsidRPr="0083019B">
        <w:rPr>
          <w:spacing w:val="71"/>
          <w:szCs w:val="28"/>
        </w:rPr>
        <w:t xml:space="preserve"> </w:t>
      </w:r>
      <w:r w:rsidRPr="0083019B">
        <w:rPr>
          <w:color w:val="0F0F0F"/>
          <w:szCs w:val="28"/>
        </w:rPr>
        <w:t>в</w:t>
      </w:r>
      <w:r w:rsidRPr="0083019B">
        <w:rPr>
          <w:color w:val="0F0F0F"/>
          <w:spacing w:val="62"/>
          <w:szCs w:val="28"/>
        </w:rPr>
        <w:t xml:space="preserve"> </w:t>
      </w:r>
      <w:r w:rsidRPr="0083019B">
        <w:rPr>
          <w:szCs w:val="28"/>
        </w:rPr>
        <w:t>форме</w:t>
      </w:r>
      <w:r w:rsidRPr="0083019B">
        <w:rPr>
          <w:spacing w:val="73"/>
          <w:szCs w:val="28"/>
        </w:rPr>
        <w:t xml:space="preserve"> </w:t>
      </w:r>
      <w:r w:rsidRPr="0083019B">
        <w:rPr>
          <w:szCs w:val="28"/>
        </w:rPr>
        <w:t>электронного</w:t>
      </w:r>
      <w:r w:rsidRPr="0083019B">
        <w:rPr>
          <w:spacing w:val="72"/>
          <w:szCs w:val="28"/>
        </w:rPr>
        <w:t xml:space="preserve"> </w:t>
      </w:r>
      <w:r w:rsidRPr="0083019B">
        <w:rPr>
          <w:szCs w:val="28"/>
        </w:rPr>
        <w:t>документа</w:t>
      </w:r>
      <w:r w:rsidRPr="0083019B">
        <w:rPr>
          <w:spacing w:val="46"/>
          <w:w w:val="150"/>
          <w:szCs w:val="28"/>
        </w:rPr>
        <w:t xml:space="preserve"> </w:t>
      </w:r>
      <w:r w:rsidRPr="0083019B">
        <w:rPr>
          <w:color w:val="0F0F0F"/>
          <w:szCs w:val="28"/>
        </w:rPr>
        <w:t>с</w:t>
      </w:r>
      <w:r w:rsidRPr="0083019B">
        <w:rPr>
          <w:color w:val="0F0F0F"/>
          <w:spacing w:val="54"/>
          <w:szCs w:val="28"/>
        </w:rPr>
        <w:t xml:space="preserve"> </w:t>
      </w:r>
      <w:r w:rsidRPr="0083019B">
        <w:rPr>
          <w:spacing w:val="-2"/>
          <w:szCs w:val="28"/>
        </w:rPr>
        <w:t>использованием</w:t>
      </w:r>
      <w:r>
        <w:rPr>
          <w:szCs w:val="28"/>
        </w:rPr>
        <w:t xml:space="preserve"> </w:t>
      </w:r>
      <w:r w:rsidRPr="0083019B">
        <w:rPr>
          <w:szCs w:val="28"/>
        </w:rPr>
        <w:t xml:space="preserve">«Личного кабинета» </w:t>
      </w:r>
      <w:r w:rsidRPr="0083019B">
        <w:rPr>
          <w:color w:val="0A0A0A"/>
          <w:szCs w:val="28"/>
        </w:rPr>
        <w:t xml:space="preserve">Регионального </w:t>
      </w:r>
      <w:r w:rsidRPr="0083019B">
        <w:rPr>
          <w:szCs w:val="28"/>
        </w:rPr>
        <w:t xml:space="preserve">портала, </w:t>
      </w:r>
      <w:r w:rsidRPr="0083019B">
        <w:rPr>
          <w:color w:val="0E0E0E"/>
          <w:szCs w:val="28"/>
        </w:rPr>
        <w:t xml:space="preserve">а также </w:t>
      </w:r>
      <w:r w:rsidRPr="0083019B">
        <w:rPr>
          <w:color w:val="0A0A0A"/>
          <w:szCs w:val="28"/>
        </w:rPr>
        <w:t xml:space="preserve">портала </w:t>
      </w:r>
      <w:r w:rsidRPr="0083019B">
        <w:rPr>
          <w:color w:val="0C0C0C"/>
          <w:szCs w:val="28"/>
        </w:rPr>
        <w:t xml:space="preserve">адресной </w:t>
      </w:r>
      <w:r w:rsidRPr="0083019B">
        <w:rPr>
          <w:szCs w:val="28"/>
        </w:rPr>
        <w:t xml:space="preserve">системы </w:t>
      </w:r>
      <w:r w:rsidRPr="0083019B">
        <w:rPr>
          <w:color w:val="0C0C0C"/>
          <w:szCs w:val="28"/>
        </w:rPr>
        <w:t>посредством</w:t>
      </w:r>
      <w:r w:rsidRPr="0083019B">
        <w:rPr>
          <w:color w:val="0C0C0C"/>
          <w:spacing w:val="14"/>
          <w:szCs w:val="28"/>
        </w:rPr>
        <w:t xml:space="preserve"> </w:t>
      </w:r>
      <w:r w:rsidRPr="0083019B">
        <w:rPr>
          <w:szCs w:val="28"/>
        </w:rPr>
        <w:t xml:space="preserve">заполнения электронной </w:t>
      </w:r>
      <w:r w:rsidRPr="0083019B">
        <w:rPr>
          <w:color w:val="0E0E0E"/>
          <w:szCs w:val="28"/>
        </w:rPr>
        <w:t>формы</w:t>
      </w:r>
      <w:r w:rsidRPr="0083019B">
        <w:rPr>
          <w:color w:val="0E0E0E"/>
          <w:spacing w:val="-4"/>
          <w:szCs w:val="28"/>
        </w:rPr>
        <w:t xml:space="preserve"> </w:t>
      </w:r>
      <w:r w:rsidRPr="0083019B">
        <w:rPr>
          <w:szCs w:val="28"/>
        </w:rPr>
        <w:t>заявления.</w:t>
      </w:r>
    </w:p>
    <w:p w:rsidR="007D6E47" w:rsidRPr="0083019B" w:rsidRDefault="007D6E47" w:rsidP="007D6E47">
      <w:pPr>
        <w:pStyle w:val="a3"/>
        <w:rPr>
          <w:szCs w:val="28"/>
        </w:rPr>
      </w:pPr>
      <w:r>
        <w:rPr>
          <w:color w:val="111111"/>
          <w:spacing w:val="-2"/>
          <w:szCs w:val="28"/>
        </w:rPr>
        <w:t xml:space="preserve">       в</w:t>
      </w:r>
      <w:r w:rsidRPr="0083019B">
        <w:rPr>
          <w:color w:val="111111"/>
          <w:spacing w:val="-2"/>
          <w:szCs w:val="28"/>
        </w:rPr>
        <w:t>)</w:t>
      </w:r>
      <w:r w:rsidRPr="0083019B">
        <w:rPr>
          <w:color w:val="111111"/>
          <w:spacing w:val="-5"/>
          <w:szCs w:val="28"/>
        </w:rPr>
        <w:t xml:space="preserve"> </w:t>
      </w:r>
      <w:r w:rsidRPr="0083019B">
        <w:rPr>
          <w:color w:val="0C0C0C"/>
          <w:spacing w:val="-2"/>
          <w:szCs w:val="28"/>
        </w:rPr>
        <w:t>получить</w:t>
      </w:r>
      <w:r w:rsidRPr="0083019B">
        <w:rPr>
          <w:color w:val="0C0C0C"/>
          <w:spacing w:val="10"/>
          <w:szCs w:val="28"/>
        </w:rPr>
        <w:t xml:space="preserve"> </w:t>
      </w:r>
      <w:r w:rsidRPr="0083019B">
        <w:rPr>
          <w:color w:val="0C0C0C"/>
          <w:spacing w:val="-2"/>
          <w:szCs w:val="28"/>
        </w:rPr>
        <w:t>сведения</w:t>
      </w:r>
      <w:r w:rsidRPr="0083019B">
        <w:rPr>
          <w:color w:val="0C0C0C"/>
          <w:spacing w:val="14"/>
          <w:szCs w:val="28"/>
        </w:rPr>
        <w:t xml:space="preserve"> </w:t>
      </w:r>
      <w:r w:rsidRPr="0083019B">
        <w:rPr>
          <w:color w:val="0F0F0F"/>
          <w:spacing w:val="-2"/>
          <w:szCs w:val="28"/>
        </w:rPr>
        <w:t>о</w:t>
      </w:r>
      <w:r w:rsidRPr="0083019B">
        <w:rPr>
          <w:color w:val="0F0F0F"/>
          <w:spacing w:val="1"/>
          <w:szCs w:val="28"/>
        </w:rPr>
        <w:t xml:space="preserve"> </w:t>
      </w:r>
      <w:r w:rsidRPr="0083019B">
        <w:rPr>
          <w:color w:val="0F0F0F"/>
          <w:spacing w:val="-2"/>
          <w:szCs w:val="28"/>
        </w:rPr>
        <w:t>ходе</w:t>
      </w:r>
      <w:r w:rsidRPr="0083019B">
        <w:rPr>
          <w:color w:val="0F0F0F"/>
          <w:spacing w:val="5"/>
          <w:szCs w:val="28"/>
        </w:rPr>
        <w:t xml:space="preserve"> </w:t>
      </w:r>
      <w:r w:rsidRPr="0083019B">
        <w:rPr>
          <w:spacing w:val="-2"/>
          <w:szCs w:val="28"/>
        </w:rPr>
        <w:t>выполнения</w:t>
      </w:r>
      <w:r w:rsidRPr="0083019B">
        <w:rPr>
          <w:spacing w:val="11"/>
          <w:szCs w:val="28"/>
        </w:rPr>
        <w:t xml:space="preserve"> </w:t>
      </w:r>
      <w:r w:rsidRPr="0083019B">
        <w:rPr>
          <w:spacing w:val="-2"/>
          <w:szCs w:val="28"/>
        </w:rPr>
        <w:t>заявления,</w:t>
      </w:r>
      <w:r w:rsidRPr="0083019B">
        <w:rPr>
          <w:spacing w:val="18"/>
          <w:szCs w:val="28"/>
        </w:rPr>
        <w:t xml:space="preserve"> </w:t>
      </w:r>
      <w:r w:rsidRPr="0083019B">
        <w:rPr>
          <w:spacing w:val="-2"/>
          <w:szCs w:val="28"/>
        </w:rPr>
        <w:t>поданного</w:t>
      </w:r>
      <w:r w:rsidRPr="0083019B">
        <w:rPr>
          <w:spacing w:val="17"/>
          <w:szCs w:val="28"/>
        </w:rPr>
        <w:t xml:space="preserve"> </w:t>
      </w:r>
      <w:r w:rsidRPr="0083019B">
        <w:rPr>
          <w:color w:val="0E0E0E"/>
          <w:spacing w:val="-2"/>
          <w:szCs w:val="28"/>
        </w:rPr>
        <w:t>в</w:t>
      </w:r>
      <w:r w:rsidRPr="0083019B">
        <w:rPr>
          <w:color w:val="0E0E0E"/>
          <w:spacing w:val="4"/>
          <w:szCs w:val="28"/>
        </w:rPr>
        <w:t xml:space="preserve"> </w:t>
      </w:r>
      <w:r w:rsidRPr="0083019B">
        <w:rPr>
          <w:spacing w:val="-2"/>
          <w:szCs w:val="28"/>
        </w:rPr>
        <w:t>электронно</w:t>
      </w:r>
      <w:r>
        <w:rPr>
          <w:spacing w:val="-2"/>
          <w:szCs w:val="28"/>
        </w:rPr>
        <w:t>й форме;</w:t>
      </w:r>
    </w:p>
    <w:p w:rsidR="007D6E47" w:rsidRPr="0083019B" w:rsidRDefault="007D6E47" w:rsidP="007D6E47">
      <w:pPr>
        <w:pStyle w:val="a3"/>
        <w:spacing w:before="4"/>
        <w:rPr>
          <w:szCs w:val="28"/>
        </w:rPr>
      </w:pPr>
      <w:r>
        <w:rPr>
          <w:szCs w:val="28"/>
        </w:rPr>
        <w:t xml:space="preserve">       г</w:t>
      </w:r>
      <w:r w:rsidRPr="0083019B">
        <w:rPr>
          <w:szCs w:val="28"/>
        </w:rPr>
        <w:t xml:space="preserve">) </w:t>
      </w:r>
      <w:r w:rsidRPr="0083019B">
        <w:rPr>
          <w:color w:val="0C0C0C"/>
          <w:szCs w:val="28"/>
        </w:rPr>
        <w:t xml:space="preserve">получить </w:t>
      </w:r>
      <w:r w:rsidRPr="0083019B">
        <w:rPr>
          <w:szCs w:val="28"/>
        </w:rPr>
        <w:t>результат предоставления муниципальной услуги в форме электронного</w:t>
      </w:r>
      <w:r w:rsidRPr="0083019B">
        <w:rPr>
          <w:spacing w:val="27"/>
          <w:szCs w:val="28"/>
        </w:rPr>
        <w:t xml:space="preserve"> </w:t>
      </w:r>
      <w:r w:rsidRPr="0083019B">
        <w:rPr>
          <w:szCs w:val="28"/>
        </w:rPr>
        <w:t xml:space="preserve">документа </w:t>
      </w:r>
      <w:r w:rsidRPr="0083019B">
        <w:rPr>
          <w:color w:val="111111"/>
          <w:szCs w:val="28"/>
        </w:rPr>
        <w:t>на</w:t>
      </w:r>
      <w:r w:rsidRPr="0083019B">
        <w:rPr>
          <w:color w:val="111111"/>
          <w:spacing w:val="-1"/>
          <w:szCs w:val="28"/>
        </w:rPr>
        <w:t xml:space="preserve"> </w:t>
      </w:r>
      <w:r w:rsidRPr="0083019B">
        <w:rPr>
          <w:szCs w:val="28"/>
        </w:rPr>
        <w:t>Региональном</w:t>
      </w:r>
      <w:r w:rsidRPr="0083019B">
        <w:rPr>
          <w:spacing w:val="30"/>
          <w:szCs w:val="28"/>
        </w:rPr>
        <w:t xml:space="preserve"> </w:t>
      </w:r>
      <w:r w:rsidRPr="0083019B">
        <w:rPr>
          <w:szCs w:val="28"/>
        </w:rPr>
        <w:t>портале;</w:t>
      </w:r>
    </w:p>
    <w:p w:rsidR="007D6E47" w:rsidRPr="0083019B" w:rsidRDefault="007D6E47" w:rsidP="007D6E47">
      <w:pPr>
        <w:pStyle w:val="a3"/>
        <w:spacing w:before="11"/>
        <w:rPr>
          <w:szCs w:val="28"/>
        </w:rPr>
      </w:pPr>
      <w:r>
        <w:rPr>
          <w:szCs w:val="28"/>
        </w:rPr>
        <w:t xml:space="preserve">      д</w:t>
      </w:r>
      <w:r w:rsidRPr="0083019B">
        <w:rPr>
          <w:szCs w:val="28"/>
        </w:rPr>
        <w:t>)</w:t>
      </w:r>
      <w:r w:rsidRPr="0083019B">
        <w:rPr>
          <w:spacing w:val="-2"/>
          <w:szCs w:val="28"/>
        </w:rPr>
        <w:t xml:space="preserve"> </w:t>
      </w:r>
      <w:r w:rsidRPr="0083019B">
        <w:rPr>
          <w:szCs w:val="28"/>
        </w:rPr>
        <w:t>осуществить оценку качества предоставления муниципальной услуги посредством</w:t>
      </w:r>
      <w:r w:rsidRPr="0083019B">
        <w:rPr>
          <w:spacing w:val="35"/>
          <w:szCs w:val="28"/>
        </w:rPr>
        <w:t xml:space="preserve"> </w:t>
      </w:r>
      <w:r w:rsidRPr="0083019B">
        <w:rPr>
          <w:szCs w:val="28"/>
        </w:rPr>
        <w:t>Регионального</w:t>
      </w:r>
      <w:r w:rsidRPr="0083019B">
        <w:rPr>
          <w:spacing w:val="40"/>
          <w:szCs w:val="28"/>
        </w:rPr>
        <w:t xml:space="preserve"> </w:t>
      </w:r>
      <w:r w:rsidRPr="0083019B">
        <w:rPr>
          <w:szCs w:val="28"/>
        </w:rPr>
        <w:t>портала;</w:t>
      </w:r>
    </w:p>
    <w:p w:rsidR="007D6E47" w:rsidRPr="0083019B" w:rsidRDefault="007D6E47" w:rsidP="007D6E47">
      <w:pPr>
        <w:pStyle w:val="a3"/>
        <w:spacing w:before="3" w:line="242" w:lineRule="auto"/>
        <w:rPr>
          <w:szCs w:val="28"/>
        </w:rPr>
      </w:pPr>
      <w:r>
        <w:rPr>
          <w:szCs w:val="28"/>
        </w:rPr>
        <w:t xml:space="preserve">      е</w:t>
      </w:r>
      <w:r w:rsidRPr="0083019B">
        <w:rPr>
          <w:szCs w:val="28"/>
        </w:rPr>
        <w:t xml:space="preserve">)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w:t>
      </w:r>
      <w:r w:rsidRPr="0083019B">
        <w:rPr>
          <w:color w:val="0E0E0E"/>
          <w:szCs w:val="28"/>
        </w:rPr>
        <w:t xml:space="preserve">и </w:t>
      </w:r>
      <w:r w:rsidRPr="0083019B">
        <w:rPr>
          <w:szCs w:val="28"/>
        </w:rPr>
        <w:t xml:space="preserve">действий (бездействия), совершенных при предоставлении государственных </w:t>
      </w:r>
      <w:r w:rsidRPr="0083019B">
        <w:rPr>
          <w:color w:val="0F0F0F"/>
          <w:szCs w:val="28"/>
        </w:rPr>
        <w:t xml:space="preserve">и </w:t>
      </w:r>
      <w:r w:rsidRPr="0083019B">
        <w:rPr>
          <w:szCs w:val="28"/>
        </w:rPr>
        <w:t xml:space="preserve">муниципальных услуг (далее - ФГИС ДО), </w:t>
      </w:r>
      <w:r w:rsidRPr="0083019B">
        <w:rPr>
          <w:color w:val="0F0F0F"/>
          <w:szCs w:val="28"/>
        </w:rPr>
        <w:t xml:space="preserve">а </w:t>
      </w:r>
      <w:r w:rsidRPr="0083019B">
        <w:rPr>
          <w:szCs w:val="28"/>
        </w:rPr>
        <w:t xml:space="preserve">также </w:t>
      </w:r>
      <w:r w:rsidRPr="0083019B">
        <w:rPr>
          <w:color w:val="0A0A0A"/>
          <w:szCs w:val="28"/>
        </w:rPr>
        <w:t xml:space="preserve">при </w:t>
      </w:r>
      <w:r w:rsidRPr="0083019B">
        <w:rPr>
          <w:szCs w:val="28"/>
        </w:rPr>
        <w:t>помощи</w:t>
      </w:r>
      <w:r w:rsidRPr="0083019B">
        <w:rPr>
          <w:spacing w:val="40"/>
          <w:szCs w:val="28"/>
        </w:rPr>
        <w:t xml:space="preserve"> </w:t>
      </w:r>
      <w:r w:rsidRPr="0083019B">
        <w:rPr>
          <w:szCs w:val="28"/>
        </w:rPr>
        <w:t>Регионального портала, а также</w:t>
      </w:r>
      <w:r w:rsidRPr="0083019B">
        <w:rPr>
          <w:spacing w:val="40"/>
          <w:szCs w:val="28"/>
        </w:rPr>
        <w:t xml:space="preserve"> </w:t>
      </w:r>
      <w:r w:rsidRPr="0083019B">
        <w:rPr>
          <w:szCs w:val="28"/>
        </w:rPr>
        <w:t>портала адресной системы.</w:t>
      </w:r>
    </w:p>
    <w:p w:rsidR="007D6E47" w:rsidRDefault="007D6E47" w:rsidP="007D6E47">
      <w:pPr>
        <w:pStyle w:val="a3"/>
        <w:rPr>
          <w:szCs w:val="28"/>
        </w:rPr>
      </w:pPr>
      <w:r>
        <w:rPr>
          <w:szCs w:val="28"/>
        </w:rPr>
        <w:t xml:space="preserve">      </w:t>
      </w:r>
      <w:r w:rsidRPr="0083019B">
        <w:rPr>
          <w:szCs w:val="28"/>
        </w:rPr>
        <w:t xml:space="preserve">Заявление о предоставлении муниципальной услуги должно быть подписано усиленной квалифицированной электронной подписью заявителя. При подаче заявления в форме электронного документа </w:t>
      </w:r>
      <w:r w:rsidRPr="0083019B">
        <w:rPr>
          <w:color w:val="0C0C0C"/>
          <w:szCs w:val="28"/>
        </w:rPr>
        <w:t xml:space="preserve">к </w:t>
      </w:r>
      <w:r w:rsidRPr="0083019B">
        <w:rPr>
          <w:szCs w:val="28"/>
        </w:rPr>
        <w:t>нему прикрепляются скан-образы документов, предоставляемых</w:t>
      </w:r>
      <w:r w:rsidRPr="0083019B">
        <w:rPr>
          <w:spacing w:val="-7"/>
          <w:szCs w:val="28"/>
        </w:rPr>
        <w:t xml:space="preserve"> </w:t>
      </w:r>
      <w:r w:rsidRPr="0083019B">
        <w:rPr>
          <w:szCs w:val="28"/>
        </w:rPr>
        <w:t>на</w:t>
      </w:r>
      <w:r w:rsidRPr="0083019B">
        <w:rPr>
          <w:spacing w:val="-2"/>
          <w:szCs w:val="28"/>
        </w:rPr>
        <w:t xml:space="preserve"> </w:t>
      </w:r>
      <w:r w:rsidRPr="0083019B">
        <w:rPr>
          <w:szCs w:val="28"/>
        </w:rPr>
        <w:t>основании подпункта «б»</w:t>
      </w:r>
      <w:r w:rsidRPr="0083019B">
        <w:rPr>
          <w:spacing w:val="-8"/>
          <w:szCs w:val="28"/>
        </w:rPr>
        <w:t xml:space="preserve"> </w:t>
      </w:r>
      <w:r w:rsidRPr="0083019B">
        <w:rPr>
          <w:szCs w:val="28"/>
        </w:rPr>
        <w:t>пункта</w:t>
      </w:r>
      <w:r w:rsidRPr="0083019B">
        <w:rPr>
          <w:spacing w:val="-3"/>
          <w:szCs w:val="28"/>
        </w:rPr>
        <w:t xml:space="preserve"> </w:t>
      </w:r>
      <w:r w:rsidRPr="0083019B">
        <w:rPr>
          <w:szCs w:val="28"/>
        </w:rPr>
        <w:t>2.6.1</w:t>
      </w:r>
      <w:r w:rsidRPr="0083019B">
        <w:rPr>
          <w:spacing w:val="-9"/>
          <w:szCs w:val="28"/>
        </w:rPr>
        <w:t xml:space="preserve"> </w:t>
      </w:r>
      <w:r w:rsidRPr="0083019B">
        <w:rPr>
          <w:szCs w:val="28"/>
        </w:rPr>
        <w:t xml:space="preserve">Регламента, а также пунктов 2.6.3., 2.7.1 Регламента (в случае, если заявитель желает предоставить данные документы по собственной инициативе), которые также заверяются усиленной квалифицированной электронной подписью.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Pr="0083019B">
        <w:rPr>
          <w:color w:val="131313"/>
          <w:szCs w:val="28"/>
        </w:rPr>
        <w:t xml:space="preserve">в </w:t>
      </w:r>
      <w:r w:rsidRPr="0083019B">
        <w:rPr>
          <w:szCs w:val="28"/>
        </w:rPr>
        <w:t>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6E47" w:rsidRDefault="007D6E47" w:rsidP="007D6E47">
      <w:pPr>
        <w:pStyle w:val="a3"/>
        <w:rPr>
          <w:szCs w:val="28"/>
        </w:rPr>
      </w:pPr>
    </w:p>
    <w:p w:rsidR="008012CE" w:rsidRDefault="008012CE" w:rsidP="007D6E47">
      <w:pPr>
        <w:pStyle w:val="a3"/>
        <w:rPr>
          <w:szCs w:val="28"/>
        </w:rPr>
      </w:pPr>
    </w:p>
    <w:p w:rsidR="008012CE" w:rsidRDefault="008012CE" w:rsidP="007D6E47">
      <w:pPr>
        <w:pStyle w:val="a3"/>
        <w:rPr>
          <w:szCs w:val="28"/>
        </w:rPr>
      </w:pPr>
    </w:p>
    <w:p w:rsidR="008012CE" w:rsidRDefault="008012CE" w:rsidP="007D6E47">
      <w:pPr>
        <w:pStyle w:val="a3"/>
        <w:rPr>
          <w:szCs w:val="28"/>
        </w:rPr>
      </w:pPr>
    </w:p>
    <w:p w:rsidR="008012CE" w:rsidRDefault="008012CE" w:rsidP="007D6E47">
      <w:pPr>
        <w:pStyle w:val="a3"/>
        <w:rPr>
          <w:szCs w:val="28"/>
        </w:rPr>
      </w:pPr>
    </w:p>
    <w:p w:rsidR="008012CE" w:rsidRDefault="008012CE" w:rsidP="007D6E47">
      <w:pPr>
        <w:pStyle w:val="a3"/>
        <w:rPr>
          <w:szCs w:val="28"/>
        </w:rPr>
      </w:pPr>
    </w:p>
    <w:p w:rsidR="008012CE" w:rsidRDefault="008012CE" w:rsidP="007D6E47">
      <w:pPr>
        <w:pStyle w:val="a3"/>
        <w:rPr>
          <w:szCs w:val="28"/>
        </w:rPr>
      </w:pPr>
    </w:p>
    <w:p w:rsidR="008012CE" w:rsidRPr="0071528F" w:rsidRDefault="008012CE" w:rsidP="007D6E47">
      <w:pPr>
        <w:pStyle w:val="a3"/>
        <w:rPr>
          <w:szCs w:val="28"/>
        </w:rPr>
      </w:pPr>
    </w:p>
    <w:p w:rsidR="007D6E47" w:rsidRDefault="007D6E47" w:rsidP="007D6E47">
      <w:pPr>
        <w:autoSpaceDE w:val="0"/>
        <w:autoSpaceDN w:val="0"/>
        <w:adjustRightInd w:val="0"/>
        <w:jc w:val="center"/>
        <w:outlineLvl w:val="1"/>
        <w:rPr>
          <w:b/>
          <w:sz w:val="28"/>
          <w:szCs w:val="28"/>
        </w:rPr>
      </w:pPr>
      <w:r>
        <w:rPr>
          <w:b/>
          <w:sz w:val="28"/>
          <w:szCs w:val="28"/>
        </w:rPr>
        <w:t>Раздел 3. Состав, последовательность и сроки выполнения</w:t>
      </w:r>
    </w:p>
    <w:p w:rsidR="007D6E47" w:rsidRDefault="007D6E47" w:rsidP="007D6E47">
      <w:pPr>
        <w:autoSpaceDE w:val="0"/>
        <w:autoSpaceDN w:val="0"/>
        <w:adjustRightInd w:val="0"/>
        <w:jc w:val="center"/>
        <w:rPr>
          <w:b/>
          <w:sz w:val="28"/>
          <w:szCs w:val="28"/>
        </w:rPr>
      </w:pPr>
      <w:r>
        <w:rPr>
          <w:b/>
          <w:sz w:val="28"/>
          <w:szCs w:val="28"/>
        </w:rPr>
        <w:t>административных процедур, требования к порядку их выполнения,</w:t>
      </w:r>
    </w:p>
    <w:p w:rsidR="007D6E47" w:rsidRDefault="007D6E47" w:rsidP="007D6E47">
      <w:pPr>
        <w:autoSpaceDE w:val="0"/>
        <w:autoSpaceDN w:val="0"/>
        <w:adjustRightInd w:val="0"/>
        <w:jc w:val="center"/>
        <w:rPr>
          <w:b/>
          <w:sz w:val="28"/>
          <w:szCs w:val="28"/>
        </w:rPr>
      </w:pPr>
      <w:r>
        <w:rPr>
          <w:b/>
          <w:sz w:val="28"/>
          <w:szCs w:val="28"/>
        </w:rPr>
        <w:t>в том числе особенности выполнения административных процедур</w:t>
      </w:r>
    </w:p>
    <w:p w:rsidR="007D6E47" w:rsidRDefault="007D6E47" w:rsidP="007D6E47">
      <w:pPr>
        <w:autoSpaceDE w:val="0"/>
        <w:autoSpaceDN w:val="0"/>
        <w:adjustRightInd w:val="0"/>
        <w:jc w:val="center"/>
        <w:rPr>
          <w:b/>
          <w:bCs/>
          <w:sz w:val="28"/>
          <w:szCs w:val="28"/>
        </w:rPr>
      </w:pPr>
      <w:r>
        <w:rPr>
          <w:b/>
          <w:sz w:val="28"/>
          <w:szCs w:val="28"/>
        </w:rPr>
        <w:t xml:space="preserve">в </w:t>
      </w:r>
      <w:r>
        <w:rPr>
          <w:b/>
          <w:bCs/>
          <w:sz w:val="28"/>
          <w:szCs w:val="28"/>
        </w:rPr>
        <w:t>электронной форме</w:t>
      </w:r>
    </w:p>
    <w:p w:rsidR="007D6E47" w:rsidRDefault="007D6E47" w:rsidP="007D6E47">
      <w:pPr>
        <w:pStyle w:val="aff0"/>
        <w:widowControl w:val="0"/>
        <w:tabs>
          <w:tab w:val="left" w:pos="1489"/>
        </w:tabs>
        <w:autoSpaceDE w:val="0"/>
        <w:autoSpaceDN w:val="0"/>
        <w:spacing w:line="242" w:lineRule="auto"/>
        <w:ind w:left="0" w:right="233" w:hanging="486"/>
        <w:contextualSpacing w:val="0"/>
        <w:jc w:val="both"/>
        <w:rPr>
          <w:sz w:val="28"/>
          <w:szCs w:val="28"/>
        </w:rPr>
      </w:pPr>
      <w:r w:rsidRPr="0071528F">
        <w:rPr>
          <w:sz w:val="28"/>
          <w:szCs w:val="28"/>
        </w:rPr>
        <w:t xml:space="preserve">            </w:t>
      </w:r>
    </w:p>
    <w:p w:rsidR="007D6E47" w:rsidRPr="008A4203" w:rsidRDefault="007D6E47" w:rsidP="007D6E47">
      <w:pPr>
        <w:pStyle w:val="aff0"/>
        <w:widowControl w:val="0"/>
        <w:tabs>
          <w:tab w:val="left" w:pos="1489"/>
        </w:tabs>
        <w:autoSpaceDE w:val="0"/>
        <w:autoSpaceDN w:val="0"/>
        <w:spacing w:line="242" w:lineRule="auto"/>
        <w:ind w:left="0" w:right="233" w:hanging="486"/>
        <w:contextualSpacing w:val="0"/>
        <w:jc w:val="both"/>
        <w:rPr>
          <w:b/>
          <w:sz w:val="28"/>
          <w:szCs w:val="28"/>
        </w:rPr>
      </w:pPr>
      <w:r>
        <w:rPr>
          <w:sz w:val="28"/>
          <w:szCs w:val="28"/>
        </w:rPr>
        <w:t xml:space="preserve">                </w:t>
      </w:r>
      <w:r w:rsidRPr="008A4203">
        <w:rPr>
          <w:b/>
          <w:sz w:val="28"/>
          <w:szCs w:val="28"/>
        </w:rPr>
        <w:t xml:space="preserve">3.1. Предоставление муниципальной услуги включает </w:t>
      </w:r>
      <w:r w:rsidRPr="008A4203">
        <w:rPr>
          <w:b/>
          <w:color w:val="0C0C0C"/>
          <w:sz w:val="28"/>
          <w:szCs w:val="28"/>
        </w:rPr>
        <w:t xml:space="preserve">в </w:t>
      </w:r>
      <w:r w:rsidRPr="008A4203">
        <w:rPr>
          <w:b/>
          <w:sz w:val="28"/>
          <w:szCs w:val="28"/>
        </w:rPr>
        <w:t>себя следующие административные процедуры:</w:t>
      </w:r>
    </w:p>
    <w:p w:rsidR="007D6E47" w:rsidRDefault="007D6E47" w:rsidP="007D6E47">
      <w:pPr>
        <w:pStyle w:val="a3"/>
        <w:spacing w:line="242" w:lineRule="auto"/>
        <w:ind w:left="120"/>
        <w:rPr>
          <w:szCs w:val="28"/>
        </w:rPr>
      </w:pPr>
      <w:r>
        <w:rPr>
          <w:szCs w:val="28"/>
        </w:rPr>
        <w:t xml:space="preserve">     </w:t>
      </w:r>
      <w:r w:rsidRPr="0071528F">
        <w:rPr>
          <w:szCs w:val="28"/>
        </w:rPr>
        <w:t xml:space="preserve"> а)</w:t>
      </w:r>
      <w:r w:rsidRPr="0071528F">
        <w:rPr>
          <w:spacing w:val="-8"/>
          <w:szCs w:val="28"/>
        </w:rPr>
        <w:t xml:space="preserve"> </w:t>
      </w:r>
      <w:r w:rsidRPr="0071528F">
        <w:rPr>
          <w:szCs w:val="28"/>
        </w:rPr>
        <w:t>прием и</w:t>
      </w:r>
      <w:r w:rsidRPr="0071528F">
        <w:rPr>
          <w:spacing w:val="-5"/>
          <w:szCs w:val="28"/>
        </w:rPr>
        <w:t xml:space="preserve"> </w:t>
      </w:r>
      <w:r w:rsidRPr="0071528F">
        <w:rPr>
          <w:szCs w:val="28"/>
        </w:rPr>
        <w:t xml:space="preserve">регистрация заявления о предоставлении муниципальной услуги </w:t>
      </w:r>
      <w:r w:rsidRPr="0071528F">
        <w:rPr>
          <w:color w:val="131313"/>
          <w:szCs w:val="28"/>
        </w:rPr>
        <w:t xml:space="preserve">и </w:t>
      </w:r>
      <w:r w:rsidRPr="0071528F">
        <w:rPr>
          <w:szCs w:val="28"/>
        </w:rPr>
        <w:t>документов,</w:t>
      </w:r>
      <w:r w:rsidRPr="0071528F">
        <w:rPr>
          <w:spacing w:val="22"/>
          <w:szCs w:val="28"/>
        </w:rPr>
        <w:t xml:space="preserve"> </w:t>
      </w:r>
      <w:r w:rsidRPr="0071528F">
        <w:rPr>
          <w:szCs w:val="28"/>
        </w:rPr>
        <w:t>необходимых для предоставления</w:t>
      </w:r>
      <w:r w:rsidRPr="0071528F">
        <w:rPr>
          <w:spacing w:val="-7"/>
          <w:szCs w:val="28"/>
        </w:rPr>
        <w:t xml:space="preserve"> </w:t>
      </w:r>
      <w:r w:rsidRPr="0071528F">
        <w:rPr>
          <w:szCs w:val="28"/>
        </w:rPr>
        <w:t>муниципальной</w:t>
      </w:r>
      <w:r w:rsidRPr="0071528F">
        <w:rPr>
          <w:spacing w:val="23"/>
          <w:szCs w:val="28"/>
        </w:rPr>
        <w:t xml:space="preserve"> </w:t>
      </w:r>
      <w:r w:rsidRPr="0071528F">
        <w:rPr>
          <w:szCs w:val="28"/>
        </w:rPr>
        <w:t>услуги;</w:t>
      </w:r>
    </w:p>
    <w:p w:rsidR="007D6E47" w:rsidRPr="0071528F" w:rsidRDefault="007D6E47" w:rsidP="007D6E47">
      <w:pPr>
        <w:pStyle w:val="a3"/>
        <w:spacing w:line="242" w:lineRule="auto"/>
        <w:ind w:left="120"/>
        <w:rPr>
          <w:szCs w:val="28"/>
        </w:rPr>
      </w:pPr>
      <w:r>
        <w:rPr>
          <w:szCs w:val="28"/>
        </w:rPr>
        <w:t xml:space="preserve">     </w:t>
      </w:r>
      <w:r w:rsidRPr="0071528F">
        <w:rPr>
          <w:szCs w:val="28"/>
        </w:rPr>
        <w:t>б)</w:t>
      </w:r>
      <w:r w:rsidRPr="0071528F">
        <w:rPr>
          <w:spacing w:val="-10"/>
          <w:szCs w:val="28"/>
        </w:rPr>
        <w:t xml:space="preserve"> </w:t>
      </w:r>
      <w:r w:rsidRPr="0071528F">
        <w:rPr>
          <w:szCs w:val="28"/>
        </w:rPr>
        <w:t xml:space="preserve">рассмотрение заявления </w:t>
      </w:r>
      <w:r w:rsidRPr="0071528F">
        <w:rPr>
          <w:color w:val="131313"/>
          <w:szCs w:val="28"/>
        </w:rPr>
        <w:t xml:space="preserve">и </w:t>
      </w:r>
      <w:r w:rsidRPr="0071528F">
        <w:rPr>
          <w:szCs w:val="28"/>
        </w:rPr>
        <w:t>документов, направление (выдача) результата предоставления муниципальной</w:t>
      </w:r>
      <w:r w:rsidRPr="0071528F">
        <w:rPr>
          <w:spacing w:val="40"/>
          <w:szCs w:val="28"/>
        </w:rPr>
        <w:t xml:space="preserve"> </w:t>
      </w:r>
      <w:r w:rsidRPr="0071528F">
        <w:rPr>
          <w:szCs w:val="28"/>
        </w:rPr>
        <w:t>услуги;</w:t>
      </w:r>
    </w:p>
    <w:p w:rsidR="007D6E47" w:rsidRDefault="007D6E47" w:rsidP="007D6E47">
      <w:pPr>
        <w:pStyle w:val="a3"/>
        <w:spacing w:line="247" w:lineRule="auto"/>
        <w:ind w:left="118"/>
        <w:rPr>
          <w:szCs w:val="28"/>
        </w:rPr>
      </w:pPr>
      <w:r>
        <w:rPr>
          <w:szCs w:val="28"/>
        </w:rPr>
        <w:t xml:space="preserve">     </w:t>
      </w:r>
      <w:r w:rsidRPr="0071528F">
        <w:rPr>
          <w:szCs w:val="28"/>
        </w:rPr>
        <w:t xml:space="preserve">в) исправление допущенных опечаток и ошибок </w:t>
      </w:r>
      <w:r w:rsidRPr="0071528F">
        <w:rPr>
          <w:color w:val="0C0C0C"/>
          <w:szCs w:val="28"/>
        </w:rPr>
        <w:t xml:space="preserve">в </w:t>
      </w:r>
      <w:r w:rsidRPr="0071528F">
        <w:rPr>
          <w:szCs w:val="28"/>
        </w:rPr>
        <w:t>выданных в результате предоставления</w:t>
      </w:r>
      <w:r w:rsidRPr="0071528F">
        <w:rPr>
          <w:spacing w:val="-7"/>
          <w:szCs w:val="28"/>
        </w:rPr>
        <w:t xml:space="preserve"> </w:t>
      </w:r>
      <w:r w:rsidRPr="0071528F">
        <w:rPr>
          <w:szCs w:val="28"/>
        </w:rPr>
        <w:t>муниципальной</w:t>
      </w:r>
      <w:r w:rsidRPr="0071528F">
        <w:rPr>
          <w:spacing w:val="40"/>
          <w:szCs w:val="28"/>
        </w:rPr>
        <w:t xml:space="preserve"> </w:t>
      </w:r>
      <w:r w:rsidRPr="0071528F">
        <w:rPr>
          <w:szCs w:val="28"/>
        </w:rPr>
        <w:t>услуги документах.</w:t>
      </w:r>
    </w:p>
    <w:p w:rsidR="007D6E47" w:rsidRDefault="007D6E47" w:rsidP="007D6E47">
      <w:pPr>
        <w:pStyle w:val="a3"/>
        <w:spacing w:line="242" w:lineRule="auto"/>
        <w:ind w:firstLine="716"/>
        <w:rPr>
          <w:spacing w:val="-2"/>
          <w:szCs w:val="28"/>
        </w:rPr>
      </w:pPr>
      <w:r w:rsidRPr="008A4203">
        <w:rPr>
          <w:szCs w:val="28"/>
        </w:rPr>
        <w:t xml:space="preserve">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w:t>
      </w:r>
      <w:r w:rsidRPr="008A4203">
        <w:rPr>
          <w:color w:val="0C0C0C"/>
          <w:szCs w:val="28"/>
        </w:rPr>
        <w:t xml:space="preserve">в </w:t>
      </w:r>
      <w:r w:rsidRPr="008A4203">
        <w:rPr>
          <w:szCs w:val="28"/>
        </w:rPr>
        <w:t xml:space="preserve">предоставлении муниципальной услуги, обеспечиваются посредством Единого </w:t>
      </w:r>
      <w:r w:rsidRPr="008A4203">
        <w:rPr>
          <w:spacing w:val="-2"/>
          <w:szCs w:val="28"/>
        </w:rPr>
        <w:t>портала.</w:t>
      </w:r>
    </w:p>
    <w:p w:rsidR="007D6E47" w:rsidRPr="008A4203" w:rsidRDefault="007D6E47" w:rsidP="007D6E47">
      <w:pPr>
        <w:pStyle w:val="a3"/>
        <w:rPr>
          <w:szCs w:val="28"/>
        </w:rPr>
      </w:pPr>
      <w:r w:rsidRPr="008A4203">
        <w:rPr>
          <w:szCs w:val="28"/>
        </w:rPr>
        <w:t xml:space="preserve">     Получение</w:t>
      </w:r>
      <w:r w:rsidRPr="008A4203">
        <w:rPr>
          <w:spacing w:val="69"/>
          <w:szCs w:val="28"/>
        </w:rPr>
        <w:t xml:space="preserve"> </w:t>
      </w:r>
      <w:r w:rsidRPr="008A4203">
        <w:rPr>
          <w:szCs w:val="28"/>
        </w:rPr>
        <w:t>заявителем</w:t>
      </w:r>
      <w:r w:rsidRPr="008A4203">
        <w:rPr>
          <w:spacing w:val="60"/>
          <w:szCs w:val="28"/>
        </w:rPr>
        <w:t xml:space="preserve"> </w:t>
      </w:r>
      <w:r w:rsidRPr="008A4203">
        <w:rPr>
          <w:szCs w:val="28"/>
        </w:rPr>
        <w:t>результата</w:t>
      </w:r>
      <w:r w:rsidRPr="008A4203">
        <w:rPr>
          <w:spacing w:val="73"/>
          <w:szCs w:val="28"/>
        </w:rPr>
        <w:t xml:space="preserve"> </w:t>
      </w:r>
      <w:r w:rsidRPr="008A4203">
        <w:rPr>
          <w:szCs w:val="28"/>
        </w:rPr>
        <w:t>предоставления</w:t>
      </w:r>
      <w:r w:rsidRPr="008A4203">
        <w:rPr>
          <w:spacing w:val="18"/>
          <w:szCs w:val="28"/>
        </w:rPr>
        <w:t xml:space="preserve"> </w:t>
      </w:r>
      <w:r w:rsidRPr="008A4203">
        <w:rPr>
          <w:szCs w:val="28"/>
        </w:rPr>
        <w:t>муниципальной</w:t>
      </w:r>
      <w:r w:rsidRPr="008A4203">
        <w:rPr>
          <w:spacing w:val="68"/>
          <w:szCs w:val="28"/>
        </w:rPr>
        <w:t xml:space="preserve"> </w:t>
      </w:r>
      <w:r w:rsidRPr="008A4203">
        <w:rPr>
          <w:szCs w:val="28"/>
        </w:rPr>
        <w:t>услуги</w:t>
      </w:r>
      <w:r w:rsidRPr="008A4203">
        <w:rPr>
          <w:spacing w:val="60"/>
          <w:szCs w:val="28"/>
        </w:rPr>
        <w:t xml:space="preserve"> </w:t>
      </w:r>
      <w:r w:rsidRPr="008A4203">
        <w:rPr>
          <w:spacing w:val="-5"/>
          <w:w w:val="95"/>
          <w:szCs w:val="28"/>
        </w:rPr>
        <w:t>(по</w:t>
      </w:r>
      <w:r>
        <w:rPr>
          <w:szCs w:val="28"/>
        </w:rPr>
        <w:t xml:space="preserve"> </w:t>
      </w:r>
      <w:r w:rsidRPr="008A4203">
        <w:rPr>
          <w:szCs w:val="28"/>
        </w:rPr>
        <w:t>выбору заявителя), иные дейс</w:t>
      </w:r>
      <w:r>
        <w:rPr>
          <w:szCs w:val="28"/>
        </w:rPr>
        <w:t xml:space="preserve">твия, необходимые для получения </w:t>
      </w:r>
      <w:r w:rsidRPr="008A4203">
        <w:rPr>
          <w:szCs w:val="28"/>
        </w:rPr>
        <w:t>муниципальной услуги</w:t>
      </w:r>
      <w:r w:rsidRPr="008A4203">
        <w:rPr>
          <w:spacing w:val="-6"/>
          <w:szCs w:val="28"/>
        </w:rPr>
        <w:t xml:space="preserve"> </w:t>
      </w:r>
      <w:r w:rsidRPr="008A4203">
        <w:rPr>
          <w:color w:val="111111"/>
          <w:szCs w:val="28"/>
        </w:rPr>
        <w:t>в</w:t>
      </w:r>
      <w:r w:rsidRPr="008A4203">
        <w:rPr>
          <w:color w:val="111111"/>
          <w:spacing w:val="-1"/>
          <w:szCs w:val="28"/>
        </w:rPr>
        <w:t xml:space="preserve"> </w:t>
      </w:r>
      <w:r w:rsidRPr="008A4203">
        <w:rPr>
          <w:szCs w:val="28"/>
        </w:rPr>
        <w:t>электронной форме, обеспечиваются</w:t>
      </w:r>
      <w:r w:rsidRPr="008A4203">
        <w:rPr>
          <w:spacing w:val="-13"/>
          <w:szCs w:val="28"/>
        </w:rPr>
        <w:t xml:space="preserve"> </w:t>
      </w:r>
      <w:r w:rsidRPr="008A4203">
        <w:rPr>
          <w:szCs w:val="28"/>
        </w:rPr>
        <w:t>посредством</w:t>
      </w:r>
      <w:r w:rsidRPr="008A4203">
        <w:rPr>
          <w:spacing w:val="13"/>
          <w:szCs w:val="28"/>
        </w:rPr>
        <w:t xml:space="preserve"> </w:t>
      </w:r>
      <w:r w:rsidRPr="008A4203">
        <w:rPr>
          <w:szCs w:val="28"/>
        </w:rPr>
        <w:t>Регионального</w:t>
      </w:r>
      <w:r w:rsidRPr="008A4203">
        <w:rPr>
          <w:spacing w:val="20"/>
          <w:szCs w:val="28"/>
        </w:rPr>
        <w:t xml:space="preserve"> </w:t>
      </w:r>
      <w:r w:rsidRPr="008A4203">
        <w:rPr>
          <w:szCs w:val="28"/>
        </w:rPr>
        <w:t>портала.</w:t>
      </w:r>
    </w:p>
    <w:p w:rsidR="007D6E47" w:rsidRDefault="007D6E47" w:rsidP="007D6E47">
      <w:pPr>
        <w:autoSpaceDE w:val="0"/>
        <w:autoSpaceDN w:val="0"/>
        <w:adjustRightInd w:val="0"/>
        <w:jc w:val="both"/>
        <w:rPr>
          <w:b/>
          <w:sz w:val="28"/>
          <w:szCs w:val="28"/>
        </w:rPr>
      </w:pPr>
      <w:r>
        <w:rPr>
          <w:i/>
          <w:sz w:val="28"/>
          <w:szCs w:val="28"/>
        </w:rPr>
        <w:t xml:space="preserve">         </w:t>
      </w:r>
      <w:r w:rsidRPr="008A4203">
        <w:rPr>
          <w:b/>
          <w:sz w:val="28"/>
          <w:szCs w:val="28"/>
        </w:rPr>
        <w:t>3.2. Прием и регистрация заявления о предоставлении муниципальной услуги.</w:t>
      </w:r>
    </w:p>
    <w:p w:rsidR="007D6E47" w:rsidRDefault="007D6E47" w:rsidP="007D6E47">
      <w:pPr>
        <w:autoSpaceDE w:val="0"/>
        <w:autoSpaceDN w:val="0"/>
        <w:adjustRightInd w:val="0"/>
        <w:jc w:val="both"/>
        <w:rPr>
          <w:color w:val="0C0C0C"/>
          <w:sz w:val="28"/>
          <w:szCs w:val="28"/>
        </w:rPr>
      </w:pPr>
      <w:r w:rsidRPr="008A4203">
        <w:rPr>
          <w:sz w:val="28"/>
          <w:szCs w:val="28"/>
        </w:rPr>
        <w:t xml:space="preserve">        3.2.1. Основанием </w:t>
      </w:r>
      <w:r w:rsidRPr="008A4203">
        <w:rPr>
          <w:color w:val="0A0A0A"/>
          <w:sz w:val="28"/>
          <w:szCs w:val="28"/>
        </w:rPr>
        <w:t xml:space="preserve">для начала административной </w:t>
      </w:r>
      <w:r w:rsidRPr="008A4203">
        <w:rPr>
          <w:sz w:val="28"/>
          <w:szCs w:val="28"/>
        </w:rPr>
        <w:t>процедуры является направление</w:t>
      </w:r>
      <w:r w:rsidRPr="008A4203">
        <w:rPr>
          <w:spacing w:val="-11"/>
          <w:sz w:val="28"/>
          <w:szCs w:val="28"/>
        </w:rPr>
        <w:t xml:space="preserve"> </w:t>
      </w:r>
      <w:r w:rsidRPr="008A4203">
        <w:rPr>
          <w:sz w:val="28"/>
          <w:szCs w:val="28"/>
        </w:rPr>
        <w:t>заявителем</w:t>
      </w:r>
      <w:r w:rsidRPr="008A4203">
        <w:rPr>
          <w:spacing w:val="-3"/>
          <w:sz w:val="28"/>
          <w:szCs w:val="28"/>
        </w:rPr>
        <w:t xml:space="preserve"> </w:t>
      </w:r>
      <w:r w:rsidRPr="008A4203">
        <w:rPr>
          <w:sz w:val="28"/>
          <w:szCs w:val="28"/>
        </w:rPr>
        <w:t>(представителем</w:t>
      </w:r>
      <w:r w:rsidRPr="008A4203">
        <w:rPr>
          <w:spacing w:val="-17"/>
          <w:sz w:val="28"/>
          <w:szCs w:val="28"/>
        </w:rPr>
        <w:t xml:space="preserve"> </w:t>
      </w:r>
      <w:r w:rsidRPr="008A4203">
        <w:rPr>
          <w:sz w:val="28"/>
          <w:szCs w:val="28"/>
        </w:rPr>
        <w:t>заявителя)</w:t>
      </w:r>
      <w:r w:rsidRPr="008A4203">
        <w:rPr>
          <w:spacing w:val="-5"/>
          <w:sz w:val="28"/>
          <w:szCs w:val="28"/>
        </w:rPr>
        <w:t xml:space="preserve"> </w:t>
      </w:r>
      <w:r w:rsidRPr="008A4203">
        <w:rPr>
          <w:sz w:val="28"/>
          <w:szCs w:val="28"/>
        </w:rPr>
        <w:t>заявления</w:t>
      </w:r>
      <w:r w:rsidRPr="008A4203">
        <w:rPr>
          <w:spacing w:val="-11"/>
          <w:sz w:val="28"/>
          <w:szCs w:val="28"/>
        </w:rPr>
        <w:t xml:space="preserve"> </w:t>
      </w:r>
      <w:r w:rsidRPr="008A4203">
        <w:rPr>
          <w:color w:val="111111"/>
          <w:sz w:val="28"/>
          <w:szCs w:val="28"/>
        </w:rPr>
        <w:t>и</w:t>
      </w:r>
      <w:r w:rsidRPr="008A4203">
        <w:rPr>
          <w:color w:val="111111"/>
          <w:spacing w:val="-17"/>
          <w:sz w:val="28"/>
          <w:szCs w:val="28"/>
        </w:rPr>
        <w:t xml:space="preserve"> </w:t>
      </w:r>
      <w:r w:rsidRPr="008A4203">
        <w:rPr>
          <w:sz w:val="28"/>
          <w:szCs w:val="28"/>
        </w:rPr>
        <w:t>иных</w:t>
      </w:r>
      <w:r w:rsidRPr="008A4203">
        <w:rPr>
          <w:spacing w:val="-10"/>
          <w:sz w:val="28"/>
          <w:szCs w:val="28"/>
        </w:rPr>
        <w:t xml:space="preserve"> </w:t>
      </w:r>
      <w:r w:rsidRPr="008A4203">
        <w:rPr>
          <w:sz w:val="28"/>
          <w:szCs w:val="28"/>
        </w:rPr>
        <w:t xml:space="preserve">документов, указанных в </w:t>
      </w:r>
      <w:r w:rsidRPr="008A4203">
        <w:rPr>
          <w:color w:val="0C0C0C"/>
          <w:sz w:val="28"/>
          <w:szCs w:val="28"/>
        </w:rPr>
        <w:t xml:space="preserve">пункте </w:t>
      </w:r>
      <w:r w:rsidRPr="008A4203">
        <w:rPr>
          <w:sz w:val="28"/>
          <w:szCs w:val="28"/>
        </w:rPr>
        <w:t xml:space="preserve">2.6.1 Регламента, </w:t>
      </w:r>
      <w:r w:rsidRPr="008A4203">
        <w:rPr>
          <w:color w:val="111111"/>
          <w:sz w:val="28"/>
          <w:szCs w:val="28"/>
        </w:rPr>
        <w:t xml:space="preserve">в </w:t>
      </w:r>
      <w:r w:rsidRPr="008A4203">
        <w:rPr>
          <w:sz w:val="28"/>
          <w:szCs w:val="28"/>
        </w:rPr>
        <w:t xml:space="preserve">Администрацию </w:t>
      </w:r>
      <w:r w:rsidRPr="008A4203">
        <w:rPr>
          <w:color w:val="0C0C0C"/>
          <w:sz w:val="28"/>
          <w:szCs w:val="28"/>
        </w:rPr>
        <w:t xml:space="preserve">на </w:t>
      </w:r>
      <w:r w:rsidRPr="008A4203">
        <w:rPr>
          <w:sz w:val="28"/>
          <w:szCs w:val="28"/>
        </w:rPr>
        <w:t>бумажном носителе, посредством почтового отправления</w:t>
      </w:r>
      <w:r w:rsidRPr="008A4203">
        <w:rPr>
          <w:spacing w:val="-5"/>
          <w:sz w:val="28"/>
          <w:szCs w:val="28"/>
        </w:rPr>
        <w:t xml:space="preserve"> </w:t>
      </w:r>
      <w:r w:rsidRPr="008A4203">
        <w:rPr>
          <w:sz w:val="28"/>
          <w:szCs w:val="28"/>
        </w:rPr>
        <w:t>с</w:t>
      </w:r>
      <w:r w:rsidRPr="008A4203">
        <w:rPr>
          <w:spacing w:val="-15"/>
          <w:sz w:val="28"/>
          <w:szCs w:val="28"/>
        </w:rPr>
        <w:t xml:space="preserve"> </w:t>
      </w:r>
      <w:r w:rsidRPr="008A4203">
        <w:rPr>
          <w:sz w:val="28"/>
          <w:szCs w:val="28"/>
        </w:rPr>
        <w:t>описью</w:t>
      </w:r>
      <w:r w:rsidRPr="008A4203">
        <w:rPr>
          <w:spacing w:val="-8"/>
          <w:sz w:val="28"/>
          <w:szCs w:val="28"/>
        </w:rPr>
        <w:t xml:space="preserve"> </w:t>
      </w:r>
      <w:r w:rsidRPr="008A4203">
        <w:rPr>
          <w:sz w:val="28"/>
          <w:szCs w:val="28"/>
        </w:rPr>
        <w:t>вложения</w:t>
      </w:r>
      <w:r w:rsidRPr="008A4203">
        <w:rPr>
          <w:spacing w:val="-5"/>
          <w:sz w:val="28"/>
          <w:szCs w:val="28"/>
        </w:rPr>
        <w:t xml:space="preserve"> </w:t>
      </w:r>
      <w:r w:rsidRPr="008A4203">
        <w:rPr>
          <w:color w:val="0E0E0E"/>
          <w:sz w:val="28"/>
          <w:szCs w:val="28"/>
        </w:rPr>
        <w:t>и</w:t>
      </w:r>
      <w:r w:rsidRPr="008A4203">
        <w:rPr>
          <w:color w:val="0E0E0E"/>
          <w:spacing w:val="-16"/>
          <w:sz w:val="28"/>
          <w:szCs w:val="28"/>
        </w:rPr>
        <w:t xml:space="preserve"> </w:t>
      </w:r>
      <w:r w:rsidRPr="008A4203">
        <w:rPr>
          <w:sz w:val="28"/>
          <w:szCs w:val="28"/>
        </w:rPr>
        <w:t xml:space="preserve">уведомлением </w:t>
      </w:r>
      <w:r w:rsidRPr="008A4203">
        <w:rPr>
          <w:color w:val="0C0C0C"/>
          <w:sz w:val="28"/>
          <w:szCs w:val="28"/>
        </w:rPr>
        <w:t>о</w:t>
      </w:r>
      <w:r w:rsidRPr="008A4203">
        <w:rPr>
          <w:color w:val="0C0C0C"/>
          <w:spacing w:val="-14"/>
          <w:sz w:val="28"/>
          <w:szCs w:val="28"/>
        </w:rPr>
        <w:t xml:space="preserve"> </w:t>
      </w:r>
      <w:r w:rsidRPr="008A4203">
        <w:rPr>
          <w:sz w:val="28"/>
          <w:szCs w:val="28"/>
        </w:rPr>
        <w:t xml:space="preserve">вручении или </w:t>
      </w:r>
      <w:r w:rsidRPr="008A4203">
        <w:rPr>
          <w:color w:val="131313"/>
          <w:sz w:val="28"/>
          <w:szCs w:val="28"/>
        </w:rPr>
        <w:t xml:space="preserve">в </w:t>
      </w:r>
      <w:r w:rsidRPr="008A4203">
        <w:rPr>
          <w:sz w:val="28"/>
          <w:szCs w:val="28"/>
        </w:rPr>
        <w:t xml:space="preserve">форме электронного документа </w:t>
      </w:r>
      <w:r w:rsidRPr="008A4203">
        <w:rPr>
          <w:color w:val="0C0C0C"/>
          <w:sz w:val="28"/>
          <w:szCs w:val="28"/>
        </w:rPr>
        <w:t xml:space="preserve">с </w:t>
      </w:r>
      <w:r w:rsidRPr="008A4203">
        <w:rPr>
          <w:sz w:val="28"/>
          <w:szCs w:val="28"/>
        </w:rPr>
        <w:t xml:space="preserve">использованием информационно-телекоммуникационных </w:t>
      </w:r>
      <w:r w:rsidRPr="008A4203">
        <w:rPr>
          <w:color w:val="0F0F0F"/>
          <w:sz w:val="28"/>
          <w:szCs w:val="28"/>
        </w:rPr>
        <w:t xml:space="preserve">сетей </w:t>
      </w:r>
      <w:r w:rsidRPr="008A4203">
        <w:rPr>
          <w:sz w:val="28"/>
          <w:szCs w:val="28"/>
        </w:rPr>
        <w:t xml:space="preserve">общего пользования, </w:t>
      </w:r>
      <w:r w:rsidRPr="008A4203">
        <w:rPr>
          <w:color w:val="111111"/>
          <w:sz w:val="28"/>
          <w:szCs w:val="28"/>
        </w:rPr>
        <w:t xml:space="preserve">в </w:t>
      </w:r>
      <w:r w:rsidRPr="008A4203">
        <w:rPr>
          <w:sz w:val="28"/>
          <w:szCs w:val="28"/>
        </w:rPr>
        <w:t xml:space="preserve">том числе Регионального </w:t>
      </w:r>
      <w:r w:rsidRPr="008A4203">
        <w:rPr>
          <w:color w:val="0C0C0C"/>
          <w:sz w:val="28"/>
          <w:szCs w:val="28"/>
        </w:rPr>
        <w:t>портала.</w:t>
      </w:r>
    </w:p>
    <w:p w:rsidR="007D6E47" w:rsidRDefault="007D6E47" w:rsidP="007D6E47">
      <w:pPr>
        <w:autoSpaceDE w:val="0"/>
        <w:autoSpaceDN w:val="0"/>
        <w:adjustRightInd w:val="0"/>
        <w:jc w:val="both"/>
        <w:rPr>
          <w:b/>
          <w:sz w:val="28"/>
          <w:szCs w:val="28"/>
        </w:rPr>
      </w:pPr>
      <w:r>
        <w:rPr>
          <w:sz w:val="28"/>
          <w:szCs w:val="28"/>
        </w:rPr>
        <w:t xml:space="preserve">        3.2.2. Прием и регистрация заявления о предоставлении муниципальной услуги при личном обращении заявителя </w:t>
      </w:r>
      <w:r>
        <w:rPr>
          <w:sz w:val="28"/>
          <w:szCs w:val="28"/>
        </w:rPr>
        <w:noBreakHyphen/>
        <w:t xml:space="preserve"> 15 минут с момента получения заявления о предоставлении  муниципальной услуги. При подаче заявления и документов заявителем (представителем заявителя)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документов.</w:t>
      </w:r>
      <w:r w:rsidRPr="00E70A5B">
        <w:rPr>
          <w:b/>
          <w:sz w:val="28"/>
          <w:szCs w:val="28"/>
        </w:rPr>
        <w:t xml:space="preserve"> </w:t>
      </w:r>
    </w:p>
    <w:p w:rsidR="007D6E47" w:rsidRDefault="007D6E47" w:rsidP="007D6E47">
      <w:pPr>
        <w:autoSpaceDE w:val="0"/>
        <w:autoSpaceDN w:val="0"/>
        <w:adjustRightInd w:val="0"/>
        <w:ind w:firstLine="540"/>
        <w:jc w:val="both"/>
        <w:rPr>
          <w:sz w:val="28"/>
          <w:szCs w:val="28"/>
        </w:rPr>
      </w:pPr>
      <w:r>
        <w:rPr>
          <w:sz w:val="28"/>
          <w:szCs w:val="28"/>
        </w:rPr>
        <w:t>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D6E47" w:rsidRPr="00E70A5B" w:rsidRDefault="007D6E47" w:rsidP="007D6E47">
      <w:pPr>
        <w:pStyle w:val="aff0"/>
        <w:widowControl w:val="0"/>
        <w:tabs>
          <w:tab w:val="left" w:pos="1494"/>
        </w:tabs>
        <w:autoSpaceDE w:val="0"/>
        <w:autoSpaceDN w:val="0"/>
        <w:ind w:left="0"/>
        <w:contextualSpacing w:val="0"/>
        <w:jc w:val="both"/>
        <w:rPr>
          <w:color w:val="0E0E0E"/>
          <w:spacing w:val="-17"/>
          <w:sz w:val="28"/>
          <w:szCs w:val="28"/>
        </w:rPr>
      </w:pPr>
      <w:r>
        <w:rPr>
          <w:sz w:val="28"/>
          <w:szCs w:val="28"/>
          <w:lang w:eastAsia="ar-SA"/>
        </w:rPr>
        <w:t xml:space="preserve">       </w:t>
      </w:r>
      <w:r w:rsidRPr="00E70A5B">
        <w:rPr>
          <w:sz w:val="28"/>
          <w:szCs w:val="28"/>
        </w:rPr>
        <w:t xml:space="preserve"> 3.2.3. При</w:t>
      </w:r>
      <w:r w:rsidRPr="00E70A5B">
        <w:rPr>
          <w:spacing w:val="28"/>
          <w:sz w:val="28"/>
          <w:szCs w:val="28"/>
        </w:rPr>
        <w:t xml:space="preserve">  </w:t>
      </w:r>
      <w:r w:rsidRPr="00E70A5B">
        <w:rPr>
          <w:sz w:val="28"/>
          <w:szCs w:val="28"/>
        </w:rPr>
        <w:t>поступлении</w:t>
      </w:r>
      <w:r w:rsidRPr="00E70A5B">
        <w:rPr>
          <w:spacing w:val="39"/>
          <w:sz w:val="28"/>
          <w:szCs w:val="28"/>
        </w:rPr>
        <w:t xml:space="preserve">  </w:t>
      </w:r>
      <w:r w:rsidRPr="00E70A5B">
        <w:rPr>
          <w:color w:val="0C0C0C"/>
          <w:sz w:val="28"/>
          <w:szCs w:val="28"/>
        </w:rPr>
        <w:t>заявления</w:t>
      </w:r>
      <w:r w:rsidRPr="00E70A5B">
        <w:rPr>
          <w:color w:val="0C0C0C"/>
          <w:spacing w:val="34"/>
          <w:sz w:val="28"/>
          <w:szCs w:val="28"/>
        </w:rPr>
        <w:t xml:space="preserve">  </w:t>
      </w:r>
      <w:r w:rsidRPr="00E70A5B">
        <w:rPr>
          <w:color w:val="111111"/>
          <w:sz w:val="28"/>
          <w:szCs w:val="28"/>
        </w:rPr>
        <w:t>и</w:t>
      </w:r>
      <w:r w:rsidRPr="00E70A5B">
        <w:rPr>
          <w:color w:val="111111"/>
          <w:spacing w:val="24"/>
          <w:sz w:val="28"/>
          <w:szCs w:val="28"/>
        </w:rPr>
        <w:t xml:space="preserve">  </w:t>
      </w:r>
      <w:r w:rsidRPr="00E70A5B">
        <w:rPr>
          <w:sz w:val="28"/>
          <w:szCs w:val="28"/>
        </w:rPr>
        <w:t>документов</w:t>
      </w:r>
      <w:r w:rsidRPr="00E70A5B">
        <w:rPr>
          <w:spacing w:val="32"/>
          <w:sz w:val="28"/>
          <w:szCs w:val="28"/>
        </w:rPr>
        <w:t xml:space="preserve">  </w:t>
      </w:r>
      <w:r w:rsidRPr="00E70A5B">
        <w:rPr>
          <w:color w:val="0E0E0E"/>
          <w:sz w:val="28"/>
          <w:szCs w:val="28"/>
        </w:rPr>
        <w:t>в</w:t>
      </w:r>
      <w:r w:rsidRPr="00E70A5B">
        <w:rPr>
          <w:color w:val="0E0E0E"/>
          <w:spacing w:val="24"/>
          <w:sz w:val="28"/>
          <w:szCs w:val="28"/>
        </w:rPr>
        <w:t xml:space="preserve">  </w:t>
      </w:r>
      <w:r w:rsidRPr="00E70A5B">
        <w:rPr>
          <w:sz w:val="28"/>
          <w:szCs w:val="28"/>
        </w:rPr>
        <w:t>электронной</w:t>
      </w:r>
      <w:r w:rsidRPr="00E70A5B">
        <w:rPr>
          <w:spacing w:val="34"/>
          <w:sz w:val="28"/>
          <w:szCs w:val="28"/>
        </w:rPr>
        <w:t xml:space="preserve">  </w:t>
      </w:r>
      <w:r w:rsidRPr="00E70A5B">
        <w:rPr>
          <w:color w:val="0E0E0E"/>
          <w:spacing w:val="-2"/>
          <w:sz w:val="28"/>
          <w:szCs w:val="28"/>
        </w:rPr>
        <w:lastRenderedPageBreak/>
        <w:t xml:space="preserve">форме </w:t>
      </w:r>
      <w:r w:rsidRPr="00E70A5B">
        <w:rPr>
          <w:sz w:val="28"/>
          <w:szCs w:val="28"/>
        </w:rPr>
        <w:t>сотрудник</w:t>
      </w:r>
      <w:r w:rsidRPr="00E70A5B">
        <w:rPr>
          <w:spacing w:val="42"/>
          <w:sz w:val="28"/>
          <w:szCs w:val="28"/>
        </w:rPr>
        <w:t xml:space="preserve"> </w:t>
      </w:r>
      <w:r w:rsidRPr="00E70A5B">
        <w:rPr>
          <w:color w:val="0C0C0C"/>
          <w:spacing w:val="-2"/>
          <w:sz w:val="28"/>
          <w:szCs w:val="28"/>
        </w:rPr>
        <w:t>Администрации:</w:t>
      </w:r>
    </w:p>
    <w:p w:rsidR="007D6E47" w:rsidRPr="00E70A5B" w:rsidRDefault="007D6E47" w:rsidP="007D6E47">
      <w:pPr>
        <w:pStyle w:val="a3"/>
        <w:spacing w:line="237" w:lineRule="auto"/>
        <w:rPr>
          <w:szCs w:val="28"/>
        </w:rPr>
      </w:pPr>
      <w:r w:rsidRPr="00E70A5B">
        <w:rPr>
          <w:color w:val="0E0E0E"/>
          <w:spacing w:val="-17"/>
          <w:szCs w:val="28"/>
        </w:rPr>
        <w:t xml:space="preserve">         а) </w:t>
      </w:r>
      <w:r w:rsidRPr="00E70A5B">
        <w:rPr>
          <w:color w:val="0C0C0C"/>
          <w:szCs w:val="28"/>
        </w:rPr>
        <w:t>распечатывает</w:t>
      </w:r>
      <w:r w:rsidRPr="00E70A5B">
        <w:rPr>
          <w:color w:val="0C0C0C"/>
          <w:spacing w:val="-17"/>
          <w:szCs w:val="28"/>
        </w:rPr>
        <w:t xml:space="preserve"> </w:t>
      </w:r>
      <w:r w:rsidRPr="00E70A5B">
        <w:rPr>
          <w:color w:val="0A0A0A"/>
          <w:szCs w:val="28"/>
        </w:rPr>
        <w:t>заявление</w:t>
      </w:r>
      <w:r w:rsidRPr="00E70A5B">
        <w:rPr>
          <w:color w:val="0A0A0A"/>
          <w:spacing w:val="-11"/>
          <w:szCs w:val="28"/>
        </w:rPr>
        <w:t xml:space="preserve"> </w:t>
      </w:r>
      <w:r w:rsidRPr="00E70A5B">
        <w:rPr>
          <w:color w:val="131313"/>
          <w:szCs w:val="28"/>
        </w:rPr>
        <w:t>и</w:t>
      </w:r>
      <w:r w:rsidRPr="00E70A5B">
        <w:rPr>
          <w:color w:val="131313"/>
          <w:spacing w:val="-17"/>
          <w:szCs w:val="28"/>
        </w:rPr>
        <w:t xml:space="preserve"> </w:t>
      </w:r>
      <w:r w:rsidRPr="00E70A5B">
        <w:rPr>
          <w:szCs w:val="28"/>
        </w:rPr>
        <w:t>прикрепленные</w:t>
      </w:r>
      <w:r w:rsidRPr="00E70A5B">
        <w:rPr>
          <w:spacing w:val="-12"/>
          <w:szCs w:val="28"/>
        </w:rPr>
        <w:t xml:space="preserve"> </w:t>
      </w:r>
      <w:r w:rsidRPr="00E70A5B">
        <w:rPr>
          <w:color w:val="0E0E0E"/>
          <w:szCs w:val="28"/>
        </w:rPr>
        <w:t>к</w:t>
      </w:r>
      <w:r w:rsidRPr="00E70A5B">
        <w:rPr>
          <w:color w:val="0E0E0E"/>
          <w:spacing w:val="-17"/>
          <w:szCs w:val="28"/>
        </w:rPr>
        <w:t xml:space="preserve"> </w:t>
      </w:r>
      <w:r w:rsidRPr="00E70A5B">
        <w:rPr>
          <w:szCs w:val="28"/>
        </w:rPr>
        <w:t>нему</w:t>
      </w:r>
      <w:r w:rsidRPr="00E70A5B">
        <w:rPr>
          <w:spacing w:val="-15"/>
          <w:szCs w:val="28"/>
        </w:rPr>
        <w:t xml:space="preserve"> </w:t>
      </w:r>
      <w:r w:rsidRPr="00E70A5B">
        <w:rPr>
          <w:color w:val="0C0C0C"/>
          <w:szCs w:val="28"/>
        </w:rPr>
        <w:t>скан-образы</w:t>
      </w:r>
      <w:r w:rsidRPr="00E70A5B">
        <w:rPr>
          <w:color w:val="0C0C0C"/>
          <w:spacing w:val="-6"/>
          <w:szCs w:val="28"/>
        </w:rPr>
        <w:t xml:space="preserve"> </w:t>
      </w:r>
      <w:r w:rsidRPr="00E70A5B">
        <w:rPr>
          <w:szCs w:val="28"/>
        </w:rPr>
        <w:t xml:space="preserve">документов, обеспечивает </w:t>
      </w:r>
      <w:r w:rsidRPr="00E70A5B">
        <w:rPr>
          <w:color w:val="0A0A0A"/>
          <w:szCs w:val="28"/>
        </w:rPr>
        <w:t xml:space="preserve">регистрацию </w:t>
      </w:r>
      <w:r w:rsidRPr="00E70A5B">
        <w:rPr>
          <w:szCs w:val="28"/>
        </w:rPr>
        <w:t xml:space="preserve">заявления </w:t>
      </w:r>
      <w:r w:rsidRPr="00E70A5B">
        <w:rPr>
          <w:color w:val="161616"/>
          <w:szCs w:val="28"/>
        </w:rPr>
        <w:t xml:space="preserve">в </w:t>
      </w:r>
      <w:r w:rsidRPr="00E70A5B">
        <w:rPr>
          <w:szCs w:val="28"/>
        </w:rPr>
        <w:t xml:space="preserve">журнале регистрации. </w:t>
      </w:r>
      <w:r w:rsidRPr="00E70A5B">
        <w:rPr>
          <w:color w:val="0E0E0E"/>
          <w:szCs w:val="28"/>
        </w:rPr>
        <w:t xml:space="preserve">При этом </w:t>
      </w:r>
      <w:r w:rsidRPr="00E70A5B">
        <w:rPr>
          <w:szCs w:val="28"/>
        </w:rPr>
        <w:t xml:space="preserve">заявление получает статусы «Принято ведомством» или «В обработке» </w:t>
      </w:r>
      <w:r w:rsidRPr="00E70A5B">
        <w:rPr>
          <w:color w:val="0C0C0C"/>
          <w:szCs w:val="28"/>
        </w:rPr>
        <w:t xml:space="preserve">(в </w:t>
      </w:r>
      <w:r w:rsidRPr="00E70A5B">
        <w:rPr>
          <w:szCs w:val="28"/>
        </w:rPr>
        <w:t xml:space="preserve">зависимости от информационного pecypca, посредством </w:t>
      </w:r>
      <w:r w:rsidRPr="00E70A5B">
        <w:rPr>
          <w:color w:val="0C0C0C"/>
          <w:szCs w:val="28"/>
        </w:rPr>
        <w:t xml:space="preserve">которого </w:t>
      </w:r>
      <w:r w:rsidRPr="00E70A5B">
        <w:rPr>
          <w:szCs w:val="28"/>
        </w:rPr>
        <w:t xml:space="preserve">было подано заявление), что отражается </w:t>
      </w:r>
      <w:r w:rsidRPr="00E70A5B">
        <w:rPr>
          <w:color w:val="111111"/>
          <w:szCs w:val="28"/>
        </w:rPr>
        <w:t xml:space="preserve">в </w:t>
      </w:r>
      <w:r w:rsidRPr="00E70A5B">
        <w:rPr>
          <w:color w:val="0E0E0E"/>
          <w:szCs w:val="28"/>
        </w:rPr>
        <w:t xml:space="preserve">«Личном </w:t>
      </w:r>
      <w:r w:rsidRPr="00E70A5B">
        <w:rPr>
          <w:color w:val="0C0C0C"/>
          <w:szCs w:val="28"/>
        </w:rPr>
        <w:t xml:space="preserve">кабинете» </w:t>
      </w:r>
      <w:r w:rsidRPr="00E70A5B">
        <w:rPr>
          <w:szCs w:val="28"/>
        </w:rPr>
        <w:t xml:space="preserve">Регионального портала </w:t>
      </w:r>
      <w:r w:rsidRPr="00E70A5B">
        <w:rPr>
          <w:color w:val="0F0F0F"/>
          <w:szCs w:val="28"/>
        </w:rPr>
        <w:t xml:space="preserve">или </w:t>
      </w:r>
      <w:r w:rsidRPr="00E70A5B">
        <w:rPr>
          <w:szCs w:val="28"/>
        </w:rPr>
        <w:t xml:space="preserve">портала </w:t>
      </w:r>
      <w:r w:rsidRPr="00E70A5B">
        <w:rPr>
          <w:color w:val="0C0C0C"/>
          <w:szCs w:val="28"/>
        </w:rPr>
        <w:t xml:space="preserve">адресной </w:t>
      </w:r>
      <w:r w:rsidRPr="00E70A5B">
        <w:rPr>
          <w:spacing w:val="-2"/>
          <w:szCs w:val="28"/>
        </w:rPr>
        <w:t>системы.</w:t>
      </w:r>
    </w:p>
    <w:p w:rsidR="007D6E47" w:rsidRPr="00E70A5B" w:rsidRDefault="007D6E47" w:rsidP="007D6E47">
      <w:pPr>
        <w:pStyle w:val="a3"/>
        <w:rPr>
          <w:szCs w:val="28"/>
        </w:rPr>
      </w:pPr>
      <w:r w:rsidRPr="00E70A5B">
        <w:rPr>
          <w:szCs w:val="28"/>
        </w:rPr>
        <w:t xml:space="preserve">       б)</w:t>
      </w:r>
      <w:r w:rsidRPr="00E70A5B">
        <w:rPr>
          <w:spacing w:val="-17"/>
          <w:szCs w:val="28"/>
        </w:rPr>
        <w:t xml:space="preserve"> </w:t>
      </w:r>
      <w:r w:rsidRPr="00E70A5B">
        <w:rPr>
          <w:color w:val="0A0A0A"/>
          <w:szCs w:val="28"/>
        </w:rPr>
        <w:t>проверяет</w:t>
      </w:r>
      <w:r w:rsidRPr="00E70A5B">
        <w:rPr>
          <w:color w:val="0A0A0A"/>
          <w:spacing w:val="-3"/>
          <w:szCs w:val="28"/>
        </w:rPr>
        <w:t xml:space="preserve"> </w:t>
      </w:r>
      <w:r w:rsidRPr="00E70A5B">
        <w:rPr>
          <w:szCs w:val="28"/>
        </w:rPr>
        <w:t>подлинность электронной</w:t>
      </w:r>
      <w:r w:rsidRPr="00E70A5B">
        <w:rPr>
          <w:spacing w:val="-4"/>
          <w:szCs w:val="28"/>
        </w:rPr>
        <w:t xml:space="preserve"> </w:t>
      </w:r>
      <w:r w:rsidRPr="00E70A5B">
        <w:rPr>
          <w:color w:val="0C0C0C"/>
          <w:szCs w:val="28"/>
        </w:rPr>
        <w:t>подписи</w:t>
      </w:r>
      <w:r w:rsidRPr="00E70A5B">
        <w:rPr>
          <w:color w:val="0C0C0C"/>
          <w:spacing w:val="-10"/>
          <w:szCs w:val="28"/>
        </w:rPr>
        <w:t xml:space="preserve"> </w:t>
      </w:r>
      <w:r w:rsidRPr="00E70A5B">
        <w:rPr>
          <w:color w:val="0F0F0F"/>
          <w:szCs w:val="28"/>
        </w:rPr>
        <w:t>на</w:t>
      </w:r>
      <w:r w:rsidRPr="00E70A5B">
        <w:rPr>
          <w:color w:val="0F0F0F"/>
          <w:spacing w:val="-14"/>
          <w:szCs w:val="28"/>
        </w:rPr>
        <w:t xml:space="preserve"> </w:t>
      </w:r>
      <w:r w:rsidRPr="00E70A5B">
        <w:rPr>
          <w:szCs w:val="28"/>
        </w:rPr>
        <w:t xml:space="preserve">соответствие требованиям законодательства </w:t>
      </w:r>
      <w:r w:rsidRPr="00E70A5B">
        <w:rPr>
          <w:color w:val="0C0C0C"/>
          <w:szCs w:val="28"/>
        </w:rPr>
        <w:t xml:space="preserve">(в </w:t>
      </w:r>
      <w:r w:rsidRPr="00E70A5B">
        <w:rPr>
          <w:szCs w:val="28"/>
        </w:rPr>
        <w:t xml:space="preserve">случае, </w:t>
      </w:r>
      <w:r w:rsidRPr="00E70A5B">
        <w:rPr>
          <w:color w:val="0C0C0C"/>
          <w:szCs w:val="28"/>
        </w:rPr>
        <w:t xml:space="preserve">если </w:t>
      </w:r>
      <w:r w:rsidRPr="00E70A5B">
        <w:rPr>
          <w:szCs w:val="28"/>
        </w:rPr>
        <w:t xml:space="preserve">заявителем </w:t>
      </w:r>
      <w:r w:rsidRPr="00E70A5B">
        <w:rPr>
          <w:color w:val="0E0E0E"/>
          <w:szCs w:val="28"/>
        </w:rPr>
        <w:t xml:space="preserve">представлены </w:t>
      </w:r>
      <w:r w:rsidRPr="00E70A5B">
        <w:rPr>
          <w:color w:val="0A0A0A"/>
          <w:szCs w:val="28"/>
        </w:rPr>
        <w:t xml:space="preserve">электронные </w:t>
      </w:r>
      <w:r w:rsidRPr="00E70A5B">
        <w:rPr>
          <w:szCs w:val="28"/>
        </w:rPr>
        <w:t xml:space="preserve">документы </w:t>
      </w:r>
      <w:r w:rsidRPr="00E70A5B">
        <w:rPr>
          <w:color w:val="0C0C0C"/>
          <w:szCs w:val="28"/>
        </w:rPr>
        <w:t xml:space="preserve">(электронные </w:t>
      </w:r>
      <w:r w:rsidRPr="00E70A5B">
        <w:rPr>
          <w:szCs w:val="28"/>
        </w:rPr>
        <w:t>образы документов), подписанные квалифицированной электронной</w:t>
      </w:r>
      <w:r w:rsidRPr="00E70A5B">
        <w:rPr>
          <w:spacing w:val="40"/>
          <w:szCs w:val="28"/>
        </w:rPr>
        <w:t xml:space="preserve"> </w:t>
      </w:r>
      <w:r w:rsidRPr="00E70A5B">
        <w:rPr>
          <w:szCs w:val="28"/>
        </w:rPr>
        <w:t>подписью).</w:t>
      </w:r>
    </w:p>
    <w:p w:rsidR="007D6E47" w:rsidRPr="00E70A5B" w:rsidRDefault="007D6E47" w:rsidP="007D6E47">
      <w:pPr>
        <w:pStyle w:val="a3"/>
        <w:spacing w:before="3" w:line="237" w:lineRule="auto"/>
        <w:ind w:right="-2"/>
        <w:rPr>
          <w:szCs w:val="28"/>
        </w:rPr>
      </w:pPr>
      <w:r w:rsidRPr="00E70A5B">
        <w:rPr>
          <w:szCs w:val="28"/>
        </w:rPr>
        <w:t xml:space="preserve">        Получение заявления </w:t>
      </w:r>
      <w:r w:rsidRPr="00E70A5B">
        <w:rPr>
          <w:color w:val="111111"/>
          <w:szCs w:val="28"/>
        </w:rPr>
        <w:t xml:space="preserve">и </w:t>
      </w:r>
      <w:r w:rsidRPr="00E70A5B">
        <w:rPr>
          <w:szCs w:val="28"/>
        </w:rPr>
        <w:t xml:space="preserve">документов, представляемых </w:t>
      </w:r>
      <w:r w:rsidRPr="00E70A5B">
        <w:rPr>
          <w:color w:val="0F0F0F"/>
          <w:szCs w:val="28"/>
        </w:rPr>
        <w:t xml:space="preserve">в </w:t>
      </w:r>
      <w:r w:rsidRPr="00E70A5B">
        <w:rPr>
          <w:szCs w:val="28"/>
        </w:rPr>
        <w:t xml:space="preserve">форме электронных документов, подтверждается сотрудником Администрации </w:t>
      </w:r>
      <w:r w:rsidRPr="00E70A5B">
        <w:rPr>
          <w:color w:val="111111"/>
          <w:szCs w:val="28"/>
        </w:rPr>
        <w:t xml:space="preserve">не </w:t>
      </w:r>
      <w:r w:rsidRPr="00E70A5B">
        <w:rPr>
          <w:szCs w:val="28"/>
        </w:rPr>
        <w:t xml:space="preserve">позднее рабочего дня, следующего за днем поступления заявления </w:t>
      </w:r>
      <w:r w:rsidRPr="00E70A5B">
        <w:rPr>
          <w:color w:val="0C0C0C"/>
          <w:szCs w:val="28"/>
        </w:rPr>
        <w:t>в</w:t>
      </w:r>
      <w:r w:rsidRPr="00E70A5B">
        <w:rPr>
          <w:color w:val="0C0C0C"/>
          <w:spacing w:val="-6"/>
          <w:szCs w:val="28"/>
        </w:rPr>
        <w:t xml:space="preserve"> </w:t>
      </w:r>
      <w:r w:rsidRPr="00E70A5B">
        <w:rPr>
          <w:szCs w:val="28"/>
        </w:rPr>
        <w:t>Администрацию,</w:t>
      </w:r>
      <w:r w:rsidRPr="00E70A5B">
        <w:rPr>
          <w:spacing w:val="-3"/>
          <w:szCs w:val="28"/>
        </w:rPr>
        <w:t xml:space="preserve"> </w:t>
      </w:r>
      <w:r w:rsidRPr="00E70A5B">
        <w:rPr>
          <w:szCs w:val="28"/>
        </w:rPr>
        <w:t xml:space="preserve">путем направления </w:t>
      </w:r>
      <w:r w:rsidRPr="00E70A5B">
        <w:rPr>
          <w:color w:val="0C0C0C"/>
          <w:szCs w:val="28"/>
        </w:rPr>
        <w:t xml:space="preserve">заявителю </w:t>
      </w:r>
      <w:r w:rsidRPr="00E70A5B">
        <w:rPr>
          <w:szCs w:val="28"/>
        </w:rPr>
        <w:t xml:space="preserve">(представителю заявителя) сообщения о получении заявления </w:t>
      </w:r>
      <w:r w:rsidRPr="00E70A5B">
        <w:rPr>
          <w:color w:val="131313"/>
          <w:szCs w:val="28"/>
        </w:rPr>
        <w:t xml:space="preserve">и </w:t>
      </w:r>
      <w:r w:rsidRPr="00E70A5B">
        <w:rPr>
          <w:szCs w:val="28"/>
        </w:rPr>
        <w:t xml:space="preserve">документов </w:t>
      </w:r>
      <w:r w:rsidRPr="00E70A5B">
        <w:rPr>
          <w:color w:val="111111"/>
          <w:szCs w:val="28"/>
        </w:rPr>
        <w:t xml:space="preserve">с </w:t>
      </w:r>
      <w:r w:rsidRPr="00E70A5B">
        <w:rPr>
          <w:color w:val="0A0A0A"/>
          <w:szCs w:val="28"/>
        </w:rPr>
        <w:t xml:space="preserve">указанием </w:t>
      </w:r>
      <w:r w:rsidRPr="00E70A5B">
        <w:rPr>
          <w:szCs w:val="28"/>
        </w:rPr>
        <w:t>входящего регистрационного номера заявления, даты получения</w:t>
      </w:r>
      <w:r w:rsidRPr="00E70A5B">
        <w:rPr>
          <w:spacing w:val="-17"/>
          <w:szCs w:val="28"/>
        </w:rPr>
        <w:t xml:space="preserve"> </w:t>
      </w:r>
      <w:r w:rsidRPr="00E70A5B">
        <w:rPr>
          <w:szCs w:val="28"/>
        </w:rPr>
        <w:t>Администрацией</w:t>
      </w:r>
      <w:r w:rsidRPr="00E70A5B">
        <w:rPr>
          <w:spacing w:val="-17"/>
          <w:szCs w:val="28"/>
        </w:rPr>
        <w:t xml:space="preserve"> </w:t>
      </w:r>
      <w:r w:rsidRPr="00E70A5B">
        <w:rPr>
          <w:color w:val="0C0C0C"/>
          <w:szCs w:val="28"/>
        </w:rPr>
        <w:t>заявления</w:t>
      </w:r>
      <w:r w:rsidRPr="00E70A5B">
        <w:rPr>
          <w:color w:val="0C0C0C"/>
          <w:spacing w:val="-4"/>
          <w:szCs w:val="28"/>
        </w:rPr>
        <w:t xml:space="preserve"> </w:t>
      </w:r>
      <w:r w:rsidRPr="00E70A5B">
        <w:rPr>
          <w:color w:val="131313"/>
          <w:szCs w:val="28"/>
        </w:rPr>
        <w:t>и</w:t>
      </w:r>
      <w:r w:rsidRPr="00E70A5B">
        <w:rPr>
          <w:color w:val="131313"/>
          <w:spacing w:val="-17"/>
          <w:szCs w:val="28"/>
        </w:rPr>
        <w:t xml:space="preserve"> </w:t>
      </w:r>
      <w:r w:rsidRPr="00E70A5B">
        <w:rPr>
          <w:szCs w:val="28"/>
        </w:rPr>
        <w:t>документов,</w:t>
      </w:r>
      <w:r w:rsidRPr="00E70A5B">
        <w:rPr>
          <w:spacing w:val="-5"/>
          <w:szCs w:val="28"/>
        </w:rPr>
        <w:t xml:space="preserve"> </w:t>
      </w:r>
      <w:r w:rsidRPr="00E70A5B">
        <w:rPr>
          <w:color w:val="0C0C0C"/>
          <w:szCs w:val="28"/>
        </w:rPr>
        <w:t>а</w:t>
      </w:r>
      <w:r w:rsidRPr="00E70A5B">
        <w:rPr>
          <w:color w:val="0C0C0C"/>
          <w:spacing w:val="-17"/>
          <w:szCs w:val="28"/>
        </w:rPr>
        <w:t xml:space="preserve"> </w:t>
      </w:r>
      <w:r w:rsidRPr="00E70A5B">
        <w:rPr>
          <w:szCs w:val="28"/>
        </w:rPr>
        <w:t>также</w:t>
      </w:r>
      <w:r w:rsidRPr="00E70A5B">
        <w:rPr>
          <w:spacing w:val="-14"/>
          <w:szCs w:val="28"/>
        </w:rPr>
        <w:t xml:space="preserve"> </w:t>
      </w:r>
      <w:r w:rsidRPr="00E70A5B">
        <w:rPr>
          <w:szCs w:val="28"/>
        </w:rPr>
        <w:t>перечня</w:t>
      </w:r>
      <w:r w:rsidRPr="00E70A5B">
        <w:rPr>
          <w:spacing w:val="-6"/>
          <w:szCs w:val="28"/>
        </w:rPr>
        <w:t xml:space="preserve"> </w:t>
      </w:r>
      <w:r w:rsidRPr="00E70A5B">
        <w:rPr>
          <w:szCs w:val="28"/>
        </w:rPr>
        <w:t>наименований файлов, представленных</w:t>
      </w:r>
      <w:r w:rsidRPr="00E70A5B">
        <w:rPr>
          <w:spacing w:val="-10"/>
          <w:szCs w:val="28"/>
        </w:rPr>
        <w:t xml:space="preserve"> </w:t>
      </w:r>
      <w:r w:rsidRPr="00E70A5B">
        <w:rPr>
          <w:color w:val="0F0F0F"/>
          <w:szCs w:val="28"/>
        </w:rPr>
        <w:t>в</w:t>
      </w:r>
      <w:r w:rsidRPr="00E70A5B">
        <w:rPr>
          <w:color w:val="0F0F0F"/>
          <w:spacing w:val="-17"/>
          <w:szCs w:val="28"/>
        </w:rPr>
        <w:t xml:space="preserve"> </w:t>
      </w:r>
      <w:r w:rsidRPr="00E70A5B">
        <w:rPr>
          <w:szCs w:val="28"/>
        </w:rPr>
        <w:t>форме электронных документов, с</w:t>
      </w:r>
      <w:r w:rsidRPr="00E70A5B">
        <w:rPr>
          <w:spacing w:val="-15"/>
          <w:szCs w:val="28"/>
        </w:rPr>
        <w:t xml:space="preserve"> </w:t>
      </w:r>
      <w:r w:rsidRPr="00E70A5B">
        <w:rPr>
          <w:szCs w:val="28"/>
        </w:rPr>
        <w:t>указанием</w:t>
      </w:r>
      <w:r w:rsidRPr="00E70A5B">
        <w:rPr>
          <w:spacing w:val="-1"/>
          <w:szCs w:val="28"/>
        </w:rPr>
        <w:t xml:space="preserve"> </w:t>
      </w:r>
      <w:r w:rsidRPr="00E70A5B">
        <w:rPr>
          <w:szCs w:val="28"/>
        </w:rPr>
        <w:t>их</w:t>
      </w:r>
      <w:r w:rsidRPr="00E70A5B">
        <w:rPr>
          <w:spacing w:val="-10"/>
          <w:szCs w:val="28"/>
        </w:rPr>
        <w:t xml:space="preserve"> </w:t>
      </w:r>
      <w:r w:rsidRPr="00E70A5B">
        <w:rPr>
          <w:szCs w:val="28"/>
        </w:rPr>
        <w:t xml:space="preserve">объема. Сообщение </w:t>
      </w:r>
      <w:r w:rsidRPr="00E70A5B">
        <w:rPr>
          <w:color w:val="0F0F0F"/>
          <w:szCs w:val="28"/>
        </w:rPr>
        <w:t xml:space="preserve">о </w:t>
      </w:r>
      <w:r w:rsidRPr="00E70A5B">
        <w:rPr>
          <w:szCs w:val="28"/>
        </w:rPr>
        <w:t xml:space="preserve">получении заявления </w:t>
      </w:r>
      <w:r w:rsidRPr="00E70A5B">
        <w:rPr>
          <w:color w:val="161616"/>
          <w:szCs w:val="28"/>
        </w:rPr>
        <w:t xml:space="preserve">и </w:t>
      </w:r>
      <w:r w:rsidRPr="00E70A5B">
        <w:rPr>
          <w:szCs w:val="28"/>
        </w:rPr>
        <w:t xml:space="preserve">документов, указанных </w:t>
      </w:r>
      <w:r w:rsidRPr="00E70A5B">
        <w:rPr>
          <w:color w:val="111111"/>
          <w:szCs w:val="28"/>
        </w:rPr>
        <w:t xml:space="preserve">в </w:t>
      </w:r>
      <w:r w:rsidRPr="00E70A5B">
        <w:rPr>
          <w:color w:val="0C0C0C"/>
          <w:szCs w:val="28"/>
        </w:rPr>
        <w:t xml:space="preserve">настоящем абзаце, направляется </w:t>
      </w:r>
      <w:r w:rsidRPr="00E70A5B">
        <w:rPr>
          <w:szCs w:val="28"/>
        </w:rPr>
        <w:t xml:space="preserve">по указанному </w:t>
      </w:r>
      <w:r w:rsidRPr="00E70A5B">
        <w:rPr>
          <w:color w:val="0F0F0F"/>
          <w:szCs w:val="28"/>
        </w:rPr>
        <w:t xml:space="preserve">в </w:t>
      </w:r>
      <w:r w:rsidRPr="00E70A5B">
        <w:rPr>
          <w:szCs w:val="28"/>
        </w:rPr>
        <w:t xml:space="preserve">заявлении </w:t>
      </w:r>
      <w:r w:rsidRPr="00E70A5B">
        <w:rPr>
          <w:color w:val="0C0C0C"/>
          <w:szCs w:val="28"/>
        </w:rPr>
        <w:t xml:space="preserve">адресу </w:t>
      </w:r>
      <w:r w:rsidRPr="00E70A5B">
        <w:rPr>
          <w:szCs w:val="28"/>
        </w:rPr>
        <w:t xml:space="preserve">электронной </w:t>
      </w:r>
      <w:r w:rsidRPr="00E70A5B">
        <w:rPr>
          <w:color w:val="0C0C0C"/>
          <w:szCs w:val="28"/>
        </w:rPr>
        <w:t xml:space="preserve">почты </w:t>
      </w:r>
      <w:r w:rsidRPr="00E70A5B">
        <w:rPr>
          <w:color w:val="111111"/>
          <w:szCs w:val="28"/>
        </w:rPr>
        <w:t xml:space="preserve">или в </w:t>
      </w:r>
      <w:r w:rsidRPr="00E70A5B">
        <w:rPr>
          <w:color w:val="0C0C0C"/>
          <w:szCs w:val="28"/>
        </w:rPr>
        <w:t xml:space="preserve">личный </w:t>
      </w:r>
      <w:r w:rsidRPr="00E70A5B">
        <w:rPr>
          <w:szCs w:val="28"/>
        </w:rPr>
        <w:t xml:space="preserve">кабинет заявителя (представителя </w:t>
      </w:r>
      <w:r w:rsidRPr="00E70A5B">
        <w:rPr>
          <w:color w:val="0C0C0C"/>
          <w:szCs w:val="28"/>
        </w:rPr>
        <w:t xml:space="preserve">заявителя) </w:t>
      </w:r>
      <w:r w:rsidRPr="00E70A5B">
        <w:rPr>
          <w:color w:val="111111"/>
          <w:szCs w:val="28"/>
        </w:rPr>
        <w:t xml:space="preserve">на </w:t>
      </w:r>
      <w:r w:rsidRPr="00E70A5B">
        <w:rPr>
          <w:color w:val="0E0E0E"/>
          <w:szCs w:val="28"/>
        </w:rPr>
        <w:t xml:space="preserve">Региональном </w:t>
      </w:r>
      <w:r w:rsidRPr="00E70A5B">
        <w:rPr>
          <w:szCs w:val="28"/>
        </w:rPr>
        <w:t xml:space="preserve">портале </w:t>
      </w:r>
      <w:r w:rsidRPr="00E70A5B">
        <w:rPr>
          <w:color w:val="0C0C0C"/>
          <w:szCs w:val="28"/>
        </w:rPr>
        <w:t xml:space="preserve">или портале </w:t>
      </w:r>
      <w:r w:rsidRPr="00E70A5B">
        <w:rPr>
          <w:szCs w:val="28"/>
        </w:rPr>
        <w:t>адресной системы.</w:t>
      </w:r>
    </w:p>
    <w:p w:rsidR="007D6E47" w:rsidRDefault="007D6E47" w:rsidP="007D6E47">
      <w:pPr>
        <w:tabs>
          <w:tab w:val="left" w:pos="567"/>
        </w:tabs>
        <w:autoSpaceDE w:val="0"/>
        <w:autoSpaceDN w:val="0"/>
        <w:adjustRightInd w:val="0"/>
        <w:ind w:firstLine="567"/>
        <w:jc w:val="both"/>
        <w:rPr>
          <w:sz w:val="28"/>
          <w:szCs w:val="28"/>
        </w:rPr>
      </w:pPr>
      <w:r w:rsidRPr="00E70A5B">
        <w:rPr>
          <w:sz w:val="28"/>
          <w:szCs w:val="28"/>
        </w:rPr>
        <w:t xml:space="preserve">В случае если </w:t>
      </w:r>
      <w:r w:rsidRPr="00E70A5B">
        <w:rPr>
          <w:color w:val="0F0F0F"/>
          <w:sz w:val="28"/>
          <w:szCs w:val="28"/>
        </w:rPr>
        <w:t>в</w:t>
      </w:r>
      <w:r w:rsidRPr="00E70A5B">
        <w:rPr>
          <w:color w:val="0F0F0F"/>
          <w:spacing w:val="-3"/>
          <w:sz w:val="28"/>
          <w:szCs w:val="28"/>
        </w:rPr>
        <w:t xml:space="preserve"> </w:t>
      </w:r>
      <w:r w:rsidRPr="00E70A5B">
        <w:rPr>
          <w:sz w:val="28"/>
          <w:szCs w:val="28"/>
        </w:rPr>
        <w:t>результате проверки квалифицированной</w:t>
      </w:r>
      <w:r w:rsidRPr="00E70A5B">
        <w:rPr>
          <w:spacing w:val="-1"/>
          <w:sz w:val="28"/>
          <w:szCs w:val="28"/>
        </w:rPr>
        <w:t xml:space="preserve"> </w:t>
      </w:r>
      <w:r w:rsidRPr="00E70A5B">
        <w:rPr>
          <w:sz w:val="28"/>
          <w:szCs w:val="28"/>
        </w:rPr>
        <w:t>подписи выявлено несоблюдение условий ее действительности,</w:t>
      </w:r>
      <w:r w:rsidRPr="00E70A5B">
        <w:rPr>
          <w:spacing w:val="-4"/>
          <w:sz w:val="28"/>
          <w:szCs w:val="28"/>
        </w:rPr>
        <w:t xml:space="preserve"> </w:t>
      </w:r>
      <w:r w:rsidRPr="00E70A5B">
        <w:rPr>
          <w:sz w:val="28"/>
          <w:szCs w:val="28"/>
        </w:rPr>
        <w:t xml:space="preserve">сотрудник Администрации принимает решение </w:t>
      </w:r>
      <w:r w:rsidRPr="00E70A5B">
        <w:rPr>
          <w:color w:val="0A0A0A"/>
          <w:sz w:val="28"/>
          <w:szCs w:val="28"/>
        </w:rPr>
        <w:t xml:space="preserve">об </w:t>
      </w:r>
      <w:r w:rsidRPr="00E70A5B">
        <w:rPr>
          <w:sz w:val="28"/>
          <w:szCs w:val="28"/>
        </w:rPr>
        <w:t xml:space="preserve">отказе </w:t>
      </w:r>
      <w:r w:rsidRPr="00E70A5B">
        <w:rPr>
          <w:color w:val="0F0F0F"/>
          <w:sz w:val="28"/>
          <w:szCs w:val="28"/>
        </w:rPr>
        <w:t xml:space="preserve">в </w:t>
      </w:r>
      <w:r w:rsidRPr="00E70A5B">
        <w:rPr>
          <w:sz w:val="28"/>
          <w:szCs w:val="28"/>
        </w:rPr>
        <w:t xml:space="preserve">приеме документов, поступивших </w:t>
      </w:r>
      <w:r w:rsidRPr="00E70A5B">
        <w:rPr>
          <w:color w:val="181818"/>
          <w:sz w:val="28"/>
          <w:szCs w:val="28"/>
        </w:rPr>
        <w:t xml:space="preserve">в </w:t>
      </w:r>
      <w:r w:rsidRPr="00E70A5B">
        <w:rPr>
          <w:color w:val="0C0C0C"/>
          <w:sz w:val="28"/>
          <w:szCs w:val="28"/>
        </w:rPr>
        <w:t xml:space="preserve">электронной </w:t>
      </w:r>
      <w:r w:rsidRPr="00E70A5B">
        <w:rPr>
          <w:sz w:val="28"/>
          <w:szCs w:val="28"/>
        </w:rPr>
        <w:t xml:space="preserve">форме, </w:t>
      </w:r>
      <w:r w:rsidRPr="00E70A5B">
        <w:rPr>
          <w:color w:val="0F0F0F"/>
          <w:sz w:val="28"/>
          <w:szCs w:val="28"/>
        </w:rPr>
        <w:t xml:space="preserve">а </w:t>
      </w:r>
      <w:r w:rsidRPr="00E70A5B">
        <w:rPr>
          <w:sz w:val="28"/>
          <w:szCs w:val="28"/>
        </w:rPr>
        <w:t xml:space="preserve">также направляет заявителю (представителю </w:t>
      </w:r>
      <w:r w:rsidRPr="00E70A5B">
        <w:rPr>
          <w:color w:val="0C0C0C"/>
          <w:sz w:val="28"/>
          <w:szCs w:val="28"/>
        </w:rPr>
        <w:t xml:space="preserve">заявителя) </w:t>
      </w:r>
      <w:r w:rsidRPr="00E70A5B">
        <w:rPr>
          <w:sz w:val="28"/>
          <w:szCs w:val="28"/>
        </w:rPr>
        <w:t xml:space="preserve">уведомление </w:t>
      </w:r>
      <w:r w:rsidRPr="00E70A5B">
        <w:rPr>
          <w:color w:val="0C0C0C"/>
          <w:sz w:val="28"/>
          <w:szCs w:val="28"/>
        </w:rPr>
        <w:t xml:space="preserve">о принятом решении </w:t>
      </w:r>
      <w:r w:rsidRPr="00E70A5B">
        <w:rPr>
          <w:sz w:val="28"/>
          <w:szCs w:val="28"/>
        </w:rPr>
        <w:t>в</w:t>
      </w:r>
      <w:r w:rsidRPr="00E70A5B">
        <w:rPr>
          <w:spacing w:val="-3"/>
          <w:sz w:val="28"/>
          <w:szCs w:val="28"/>
        </w:rPr>
        <w:t xml:space="preserve"> </w:t>
      </w:r>
      <w:r w:rsidRPr="00E70A5B">
        <w:rPr>
          <w:sz w:val="28"/>
          <w:szCs w:val="28"/>
        </w:rPr>
        <w:t xml:space="preserve">электронной </w:t>
      </w:r>
      <w:r w:rsidRPr="00E70A5B">
        <w:rPr>
          <w:color w:val="0C0C0C"/>
          <w:sz w:val="28"/>
          <w:szCs w:val="28"/>
        </w:rPr>
        <w:t xml:space="preserve">форме </w:t>
      </w:r>
      <w:r w:rsidRPr="00E70A5B">
        <w:rPr>
          <w:color w:val="0E0E0E"/>
          <w:sz w:val="28"/>
          <w:szCs w:val="28"/>
        </w:rPr>
        <w:t>с</w:t>
      </w:r>
      <w:r w:rsidRPr="00E70A5B">
        <w:rPr>
          <w:color w:val="0E0E0E"/>
          <w:spacing w:val="-1"/>
          <w:sz w:val="28"/>
          <w:szCs w:val="28"/>
        </w:rPr>
        <w:t xml:space="preserve"> </w:t>
      </w:r>
      <w:r w:rsidRPr="00E70A5B">
        <w:rPr>
          <w:sz w:val="28"/>
          <w:szCs w:val="28"/>
        </w:rPr>
        <w:t xml:space="preserve">указанием пунктов статьи </w:t>
      </w:r>
      <w:r w:rsidRPr="00E70A5B">
        <w:rPr>
          <w:color w:val="0C0C0C"/>
          <w:sz w:val="28"/>
          <w:szCs w:val="28"/>
        </w:rPr>
        <w:t>11</w:t>
      </w:r>
      <w:r w:rsidRPr="00E70A5B">
        <w:rPr>
          <w:color w:val="0C0C0C"/>
          <w:spacing w:val="-9"/>
          <w:sz w:val="28"/>
          <w:szCs w:val="28"/>
        </w:rPr>
        <w:t xml:space="preserve"> </w:t>
      </w:r>
      <w:r w:rsidRPr="00E70A5B">
        <w:rPr>
          <w:sz w:val="28"/>
          <w:szCs w:val="28"/>
        </w:rPr>
        <w:t>Федерального закона от</w:t>
      </w:r>
      <w:r w:rsidRPr="00E70A5B">
        <w:rPr>
          <w:spacing w:val="-4"/>
          <w:sz w:val="28"/>
          <w:szCs w:val="28"/>
        </w:rPr>
        <w:t xml:space="preserve"> </w:t>
      </w:r>
      <w:r w:rsidRPr="00E70A5B">
        <w:rPr>
          <w:sz w:val="28"/>
          <w:szCs w:val="28"/>
        </w:rPr>
        <w:t xml:space="preserve">06.04.2011 </w:t>
      </w:r>
      <w:r w:rsidRPr="00E70A5B">
        <w:rPr>
          <w:color w:val="0C0C0C"/>
          <w:w w:val="95"/>
          <w:sz w:val="28"/>
          <w:szCs w:val="28"/>
        </w:rPr>
        <w:t>№</w:t>
      </w:r>
      <w:r w:rsidRPr="00E70A5B">
        <w:rPr>
          <w:color w:val="0C0C0C"/>
          <w:spacing w:val="40"/>
          <w:sz w:val="28"/>
          <w:szCs w:val="28"/>
        </w:rPr>
        <w:t xml:space="preserve"> </w:t>
      </w:r>
      <w:r w:rsidRPr="00E70A5B">
        <w:rPr>
          <w:sz w:val="28"/>
          <w:szCs w:val="28"/>
        </w:rPr>
        <w:t xml:space="preserve">63-ФЗ «Об электронной подписи», которые послужили основанием </w:t>
      </w:r>
      <w:r w:rsidRPr="00E70A5B">
        <w:rPr>
          <w:color w:val="0E0E0E"/>
          <w:sz w:val="28"/>
          <w:szCs w:val="28"/>
        </w:rPr>
        <w:t>для</w:t>
      </w:r>
      <w:r w:rsidRPr="00E70A5B">
        <w:rPr>
          <w:color w:val="0E0E0E"/>
          <w:spacing w:val="-17"/>
          <w:sz w:val="28"/>
          <w:szCs w:val="28"/>
        </w:rPr>
        <w:t xml:space="preserve"> </w:t>
      </w:r>
      <w:r w:rsidRPr="00E70A5B">
        <w:rPr>
          <w:color w:val="0A0A0A"/>
          <w:sz w:val="28"/>
          <w:szCs w:val="28"/>
        </w:rPr>
        <w:t>его</w:t>
      </w:r>
      <w:r w:rsidRPr="00E70A5B">
        <w:rPr>
          <w:color w:val="0A0A0A"/>
          <w:spacing w:val="-17"/>
          <w:sz w:val="28"/>
          <w:szCs w:val="28"/>
        </w:rPr>
        <w:t xml:space="preserve"> </w:t>
      </w:r>
      <w:r w:rsidRPr="00E70A5B">
        <w:rPr>
          <w:sz w:val="28"/>
          <w:szCs w:val="28"/>
        </w:rPr>
        <w:t>принятия.</w:t>
      </w:r>
      <w:r w:rsidRPr="00E70A5B">
        <w:rPr>
          <w:spacing w:val="-9"/>
          <w:sz w:val="28"/>
          <w:szCs w:val="28"/>
        </w:rPr>
        <w:t xml:space="preserve"> </w:t>
      </w:r>
      <w:r w:rsidRPr="00E70A5B">
        <w:rPr>
          <w:color w:val="0C0C0C"/>
          <w:sz w:val="28"/>
          <w:szCs w:val="28"/>
        </w:rPr>
        <w:t>Такое</w:t>
      </w:r>
      <w:r w:rsidRPr="00E70A5B">
        <w:rPr>
          <w:color w:val="0C0C0C"/>
          <w:spacing w:val="-11"/>
          <w:sz w:val="28"/>
          <w:szCs w:val="28"/>
        </w:rPr>
        <w:t xml:space="preserve"> </w:t>
      </w:r>
      <w:r w:rsidRPr="00E70A5B">
        <w:rPr>
          <w:sz w:val="28"/>
          <w:szCs w:val="28"/>
        </w:rPr>
        <w:t>уведомление</w:t>
      </w:r>
      <w:r w:rsidRPr="00E70A5B">
        <w:rPr>
          <w:spacing w:val="-2"/>
          <w:sz w:val="28"/>
          <w:szCs w:val="28"/>
        </w:rPr>
        <w:t xml:space="preserve"> </w:t>
      </w:r>
      <w:r w:rsidRPr="00E70A5B">
        <w:rPr>
          <w:color w:val="0C0C0C"/>
          <w:sz w:val="28"/>
          <w:szCs w:val="28"/>
        </w:rPr>
        <w:t xml:space="preserve">подписывается </w:t>
      </w:r>
      <w:r w:rsidRPr="00E70A5B">
        <w:rPr>
          <w:sz w:val="28"/>
          <w:szCs w:val="28"/>
        </w:rPr>
        <w:t>квалифицированной</w:t>
      </w:r>
      <w:r w:rsidRPr="00E70A5B">
        <w:rPr>
          <w:spacing w:val="-17"/>
          <w:sz w:val="28"/>
          <w:szCs w:val="28"/>
        </w:rPr>
        <w:t xml:space="preserve"> </w:t>
      </w:r>
      <w:r w:rsidRPr="00E70A5B">
        <w:rPr>
          <w:color w:val="0C0C0C"/>
          <w:sz w:val="28"/>
          <w:szCs w:val="28"/>
        </w:rPr>
        <w:t xml:space="preserve">подписью </w:t>
      </w:r>
      <w:r w:rsidRPr="00E70A5B">
        <w:rPr>
          <w:sz w:val="28"/>
          <w:szCs w:val="28"/>
        </w:rPr>
        <w:t>сотрудника Администрации, регистрируется</w:t>
      </w:r>
      <w:r w:rsidRPr="00E70A5B">
        <w:rPr>
          <w:spacing w:val="-3"/>
          <w:sz w:val="28"/>
          <w:szCs w:val="28"/>
        </w:rPr>
        <w:t xml:space="preserve"> </w:t>
      </w:r>
      <w:r w:rsidRPr="00E70A5B">
        <w:rPr>
          <w:color w:val="0F0F0F"/>
          <w:sz w:val="28"/>
          <w:szCs w:val="28"/>
        </w:rPr>
        <w:t xml:space="preserve">в </w:t>
      </w:r>
      <w:r w:rsidRPr="00E70A5B">
        <w:rPr>
          <w:sz w:val="28"/>
          <w:szCs w:val="28"/>
        </w:rPr>
        <w:t xml:space="preserve">журнале регистрации </w:t>
      </w:r>
      <w:r w:rsidRPr="00E70A5B">
        <w:rPr>
          <w:color w:val="131313"/>
          <w:sz w:val="28"/>
          <w:szCs w:val="28"/>
        </w:rPr>
        <w:t xml:space="preserve">и </w:t>
      </w:r>
      <w:r w:rsidRPr="00E70A5B">
        <w:rPr>
          <w:color w:val="0C0C0C"/>
          <w:sz w:val="28"/>
          <w:szCs w:val="28"/>
        </w:rPr>
        <w:t xml:space="preserve">направляется </w:t>
      </w:r>
      <w:r w:rsidRPr="00E70A5B">
        <w:rPr>
          <w:sz w:val="28"/>
          <w:szCs w:val="28"/>
        </w:rPr>
        <w:t xml:space="preserve">способами, указанными </w:t>
      </w:r>
      <w:r w:rsidRPr="00E70A5B">
        <w:rPr>
          <w:color w:val="0C0C0C"/>
          <w:sz w:val="28"/>
          <w:szCs w:val="28"/>
        </w:rPr>
        <w:t xml:space="preserve">в пункте </w:t>
      </w:r>
      <w:r w:rsidRPr="00E70A5B">
        <w:rPr>
          <w:color w:val="0F0F0F"/>
          <w:sz w:val="28"/>
          <w:szCs w:val="28"/>
        </w:rPr>
        <w:t xml:space="preserve">9 </w:t>
      </w:r>
      <w:r w:rsidRPr="00E70A5B">
        <w:rPr>
          <w:sz w:val="28"/>
          <w:szCs w:val="28"/>
        </w:rPr>
        <w:t xml:space="preserve">Постановления Правительства </w:t>
      </w:r>
      <w:r w:rsidRPr="00E70A5B">
        <w:rPr>
          <w:color w:val="0C0C0C"/>
          <w:sz w:val="28"/>
          <w:szCs w:val="28"/>
        </w:rPr>
        <w:t xml:space="preserve">Российской </w:t>
      </w:r>
      <w:r w:rsidRPr="00E70A5B">
        <w:rPr>
          <w:sz w:val="28"/>
          <w:szCs w:val="28"/>
        </w:rPr>
        <w:t>Федерации</w:t>
      </w:r>
      <w:r w:rsidRPr="00E70A5B">
        <w:rPr>
          <w:spacing w:val="-17"/>
          <w:sz w:val="28"/>
          <w:szCs w:val="28"/>
        </w:rPr>
        <w:t xml:space="preserve"> </w:t>
      </w:r>
      <w:r w:rsidRPr="00E70A5B">
        <w:rPr>
          <w:color w:val="0C0C0C"/>
          <w:sz w:val="28"/>
          <w:szCs w:val="28"/>
        </w:rPr>
        <w:t>от</w:t>
      </w:r>
      <w:r w:rsidRPr="00E70A5B">
        <w:rPr>
          <w:color w:val="0C0C0C"/>
          <w:spacing w:val="-17"/>
          <w:sz w:val="28"/>
          <w:szCs w:val="28"/>
        </w:rPr>
        <w:t xml:space="preserve"> </w:t>
      </w:r>
      <w:r w:rsidRPr="00E70A5B">
        <w:rPr>
          <w:sz w:val="28"/>
          <w:szCs w:val="28"/>
        </w:rPr>
        <w:t>25.08.2012</w:t>
      </w:r>
      <w:r w:rsidRPr="00E70A5B">
        <w:rPr>
          <w:spacing w:val="-11"/>
          <w:sz w:val="28"/>
          <w:szCs w:val="28"/>
        </w:rPr>
        <w:t xml:space="preserve"> </w:t>
      </w:r>
      <w:r w:rsidRPr="00E70A5B">
        <w:rPr>
          <w:color w:val="131313"/>
          <w:w w:val="95"/>
          <w:sz w:val="28"/>
          <w:szCs w:val="28"/>
        </w:rPr>
        <w:t>№</w:t>
      </w:r>
      <w:r w:rsidRPr="00E70A5B">
        <w:rPr>
          <w:color w:val="131313"/>
          <w:spacing w:val="40"/>
          <w:sz w:val="28"/>
          <w:szCs w:val="28"/>
        </w:rPr>
        <w:t xml:space="preserve"> </w:t>
      </w:r>
      <w:r w:rsidRPr="00E70A5B">
        <w:rPr>
          <w:sz w:val="28"/>
          <w:szCs w:val="28"/>
        </w:rPr>
        <w:t>852</w:t>
      </w:r>
      <w:r w:rsidRPr="00E70A5B">
        <w:rPr>
          <w:spacing w:val="-17"/>
          <w:sz w:val="28"/>
          <w:szCs w:val="28"/>
        </w:rPr>
        <w:t xml:space="preserve"> </w:t>
      </w:r>
      <w:r w:rsidRPr="00E70A5B">
        <w:rPr>
          <w:sz w:val="28"/>
          <w:szCs w:val="28"/>
        </w:rPr>
        <w:t>«Об</w:t>
      </w:r>
      <w:r w:rsidRPr="00E70A5B">
        <w:rPr>
          <w:spacing w:val="-17"/>
          <w:sz w:val="28"/>
          <w:szCs w:val="28"/>
        </w:rPr>
        <w:t xml:space="preserve"> </w:t>
      </w:r>
      <w:r w:rsidRPr="00E70A5B">
        <w:rPr>
          <w:sz w:val="28"/>
          <w:szCs w:val="28"/>
        </w:rPr>
        <w:t>утверждении</w:t>
      </w:r>
      <w:r w:rsidRPr="00E70A5B">
        <w:rPr>
          <w:spacing w:val="-2"/>
          <w:sz w:val="28"/>
          <w:szCs w:val="28"/>
        </w:rPr>
        <w:t xml:space="preserve"> </w:t>
      </w:r>
      <w:r w:rsidRPr="00E70A5B">
        <w:rPr>
          <w:color w:val="0C0C0C"/>
          <w:sz w:val="28"/>
          <w:szCs w:val="28"/>
        </w:rPr>
        <w:t>Правил</w:t>
      </w:r>
      <w:r w:rsidRPr="00E70A5B">
        <w:rPr>
          <w:color w:val="0C0C0C"/>
          <w:spacing w:val="-12"/>
          <w:sz w:val="28"/>
          <w:szCs w:val="28"/>
        </w:rPr>
        <w:t xml:space="preserve"> </w:t>
      </w:r>
      <w:r w:rsidRPr="00E70A5B">
        <w:rPr>
          <w:sz w:val="28"/>
          <w:szCs w:val="28"/>
        </w:rPr>
        <w:t>использования</w:t>
      </w:r>
      <w:r w:rsidRPr="00E70A5B">
        <w:rPr>
          <w:spacing w:val="-2"/>
          <w:sz w:val="28"/>
          <w:szCs w:val="28"/>
        </w:rPr>
        <w:t xml:space="preserve"> </w:t>
      </w:r>
      <w:r w:rsidRPr="00E70A5B">
        <w:rPr>
          <w:sz w:val="28"/>
          <w:szCs w:val="28"/>
        </w:rPr>
        <w:t xml:space="preserve">усиленной квалифицированной электронной подписи при обращении </w:t>
      </w:r>
      <w:r w:rsidRPr="00E70A5B">
        <w:rPr>
          <w:color w:val="0C0C0C"/>
          <w:sz w:val="28"/>
          <w:szCs w:val="28"/>
        </w:rPr>
        <w:t xml:space="preserve">за </w:t>
      </w:r>
      <w:r w:rsidRPr="00E70A5B">
        <w:rPr>
          <w:sz w:val="28"/>
          <w:szCs w:val="28"/>
        </w:rPr>
        <w:t xml:space="preserve">получением государственных </w:t>
      </w:r>
      <w:r w:rsidRPr="00E70A5B">
        <w:rPr>
          <w:color w:val="0C0C0C"/>
          <w:sz w:val="28"/>
          <w:szCs w:val="28"/>
        </w:rPr>
        <w:t xml:space="preserve">и муниципальных </w:t>
      </w:r>
      <w:r w:rsidRPr="00E70A5B">
        <w:rPr>
          <w:sz w:val="28"/>
          <w:szCs w:val="28"/>
        </w:rPr>
        <w:t xml:space="preserve">услуг и </w:t>
      </w:r>
      <w:r w:rsidRPr="00E70A5B">
        <w:rPr>
          <w:color w:val="0E0E0E"/>
          <w:sz w:val="28"/>
          <w:szCs w:val="28"/>
        </w:rPr>
        <w:t xml:space="preserve">о </w:t>
      </w:r>
      <w:r w:rsidRPr="00E70A5B">
        <w:rPr>
          <w:sz w:val="28"/>
          <w:szCs w:val="28"/>
        </w:rPr>
        <w:t xml:space="preserve">внесении изменения </w:t>
      </w:r>
      <w:r w:rsidRPr="00E70A5B">
        <w:rPr>
          <w:color w:val="0F0F0F"/>
          <w:sz w:val="28"/>
          <w:szCs w:val="28"/>
        </w:rPr>
        <w:t xml:space="preserve">в </w:t>
      </w:r>
      <w:r w:rsidRPr="00E70A5B">
        <w:rPr>
          <w:color w:val="111111"/>
          <w:sz w:val="28"/>
          <w:szCs w:val="28"/>
        </w:rPr>
        <w:t xml:space="preserve">Правила </w:t>
      </w:r>
      <w:r w:rsidRPr="00E70A5B">
        <w:rPr>
          <w:sz w:val="28"/>
          <w:szCs w:val="28"/>
        </w:rPr>
        <w:t xml:space="preserve">разработки </w:t>
      </w:r>
      <w:r w:rsidRPr="00E70A5B">
        <w:rPr>
          <w:color w:val="111111"/>
          <w:sz w:val="28"/>
          <w:szCs w:val="28"/>
        </w:rPr>
        <w:t xml:space="preserve">и </w:t>
      </w:r>
      <w:r w:rsidRPr="00E70A5B">
        <w:rPr>
          <w:color w:val="0C0C0C"/>
          <w:sz w:val="28"/>
          <w:szCs w:val="28"/>
        </w:rPr>
        <w:t xml:space="preserve">утверждения </w:t>
      </w:r>
      <w:r w:rsidRPr="00E70A5B">
        <w:rPr>
          <w:sz w:val="28"/>
          <w:szCs w:val="28"/>
        </w:rPr>
        <w:t xml:space="preserve">административных регламентов предоставления государственных услуг». </w:t>
      </w:r>
    </w:p>
    <w:p w:rsidR="007D6E47" w:rsidRDefault="007D6E47" w:rsidP="007D6E47">
      <w:pPr>
        <w:tabs>
          <w:tab w:val="left" w:pos="567"/>
        </w:tabs>
        <w:autoSpaceDE w:val="0"/>
        <w:autoSpaceDN w:val="0"/>
        <w:adjustRightInd w:val="0"/>
        <w:ind w:firstLine="567"/>
        <w:jc w:val="both"/>
        <w:rPr>
          <w:sz w:val="28"/>
          <w:szCs w:val="28"/>
        </w:rPr>
      </w:pPr>
      <w:r>
        <w:rPr>
          <w:sz w:val="28"/>
          <w:szCs w:val="28"/>
        </w:rPr>
        <w:t>Способ фиксации результата административной процедуры: в случае поступления заявления по почте или подаче заявления лично должностное лицо Администрации Воскресенского сельского поселения, ответственное за регистрацию запросов, регистрирует заявление о предоставлении муниципальной  услуги в журнале регистрации заявлений;</w:t>
      </w:r>
    </w:p>
    <w:p w:rsidR="007D6E47" w:rsidRDefault="007D6E47" w:rsidP="007D6E47">
      <w:pPr>
        <w:tabs>
          <w:tab w:val="left" w:pos="567"/>
        </w:tabs>
        <w:autoSpaceDE w:val="0"/>
        <w:autoSpaceDN w:val="0"/>
        <w:adjustRightInd w:val="0"/>
        <w:ind w:firstLine="567"/>
        <w:jc w:val="both"/>
        <w:rPr>
          <w:sz w:val="28"/>
          <w:szCs w:val="28"/>
        </w:rPr>
      </w:pPr>
      <w:r>
        <w:rPr>
          <w:sz w:val="28"/>
          <w:szCs w:val="28"/>
        </w:rPr>
        <w:t xml:space="preserve">В случае поступления заявления по почте зарегистрированное заявление о предоставлении муниципальной услуги с визой Главы </w:t>
      </w:r>
      <w:r w:rsidR="008012CE">
        <w:rPr>
          <w:rFonts w:eastAsia="Calibri"/>
          <w:sz w:val="28"/>
          <w:szCs w:val="28"/>
        </w:rPr>
        <w:t>Слободского</w:t>
      </w:r>
      <w:r>
        <w:rPr>
          <w:rFonts w:eastAsia="Calibri"/>
          <w:sz w:val="28"/>
          <w:szCs w:val="28"/>
        </w:rPr>
        <w:t xml:space="preserve"> сельского поселения,</w:t>
      </w:r>
      <w:r>
        <w:rPr>
          <w:sz w:val="28"/>
          <w:szCs w:val="28"/>
        </w:rPr>
        <w:t xml:space="preserve"> либо лица, его замещающего, передается специалисту, ответственному за предоставление муниципальной услуги.</w:t>
      </w:r>
    </w:p>
    <w:p w:rsidR="007D6E47" w:rsidRDefault="007D6E47" w:rsidP="007D6E47">
      <w:pPr>
        <w:tabs>
          <w:tab w:val="left" w:pos="567"/>
        </w:tabs>
        <w:autoSpaceDE w:val="0"/>
        <w:autoSpaceDN w:val="0"/>
        <w:adjustRightInd w:val="0"/>
        <w:ind w:firstLine="567"/>
        <w:jc w:val="both"/>
        <w:rPr>
          <w:sz w:val="28"/>
          <w:szCs w:val="28"/>
        </w:rPr>
      </w:pPr>
      <w:r>
        <w:rPr>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7D6E47" w:rsidRDefault="007D6E47" w:rsidP="007D6E47">
      <w:pPr>
        <w:tabs>
          <w:tab w:val="left" w:pos="567"/>
        </w:tabs>
        <w:autoSpaceDE w:val="0"/>
        <w:autoSpaceDN w:val="0"/>
        <w:adjustRightInd w:val="0"/>
        <w:ind w:firstLine="567"/>
        <w:jc w:val="both"/>
        <w:rPr>
          <w:sz w:val="28"/>
          <w:szCs w:val="28"/>
        </w:rPr>
      </w:pPr>
      <w:r>
        <w:rPr>
          <w:sz w:val="28"/>
          <w:szCs w:val="28"/>
        </w:rPr>
        <w:t>Результат административной процедуры: зарегистрированное заявление о предоставлении муниципальной услуги.</w:t>
      </w:r>
    </w:p>
    <w:p w:rsidR="007D6E47" w:rsidRDefault="007D6E47" w:rsidP="007D6E47">
      <w:pPr>
        <w:pStyle w:val="210"/>
        <w:tabs>
          <w:tab w:val="left" w:pos="1294"/>
        </w:tabs>
        <w:spacing w:line="237" w:lineRule="auto"/>
        <w:ind w:left="0" w:right="-2" w:firstLine="0"/>
        <w:rPr>
          <w:rFonts w:ascii="Times New Roman" w:hAnsi="Times New Roman" w:cs="Times New Roman"/>
          <w:color w:val="111111"/>
          <w:sz w:val="28"/>
          <w:szCs w:val="28"/>
        </w:rPr>
      </w:pPr>
      <w:r w:rsidRPr="00C1388D">
        <w:rPr>
          <w:rFonts w:ascii="Times New Roman" w:hAnsi="Times New Roman" w:cs="Times New Roman"/>
          <w:color w:val="0F0F0F"/>
          <w:sz w:val="28"/>
          <w:szCs w:val="28"/>
        </w:rPr>
        <w:t xml:space="preserve">       3.3. Рассмотрение</w:t>
      </w:r>
      <w:r w:rsidRPr="00C1388D">
        <w:rPr>
          <w:rFonts w:ascii="Times New Roman" w:hAnsi="Times New Roman" w:cs="Times New Roman"/>
          <w:color w:val="0F0F0F"/>
          <w:spacing w:val="40"/>
          <w:sz w:val="28"/>
          <w:szCs w:val="28"/>
        </w:rPr>
        <w:t xml:space="preserve"> </w:t>
      </w:r>
      <w:r w:rsidRPr="00C1388D">
        <w:rPr>
          <w:rFonts w:ascii="Times New Roman" w:hAnsi="Times New Roman" w:cs="Times New Roman"/>
          <w:color w:val="111111"/>
          <w:sz w:val="28"/>
          <w:szCs w:val="28"/>
        </w:rPr>
        <w:t xml:space="preserve">заявления </w:t>
      </w:r>
      <w:r w:rsidRPr="00C1388D">
        <w:rPr>
          <w:rFonts w:ascii="Times New Roman" w:hAnsi="Times New Roman" w:cs="Times New Roman"/>
          <w:color w:val="161616"/>
          <w:sz w:val="28"/>
          <w:szCs w:val="28"/>
        </w:rPr>
        <w:t xml:space="preserve">и </w:t>
      </w:r>
      <w:r w:rsidRPr="00C1388D">
        <w:rPr>
          <w:rFonts w:ascii="Times New Roman" w:hAnsi="Times New Roman" w:cs="Times New Roman"/>
          <w:color w:val="111111"/>
          <w:sz w:val="28"/>
          <w:szCs w:val="28"/>
        </w:rPr>
        <w:t xml:space="preserve">направление (выдача) результата </w:t>
      </w:r>
      <w:r w:rsidRPr="00C1388D">
        <w:rPr>
          <w:rFonts w:ascii="Times New Roman" w:hAnsi="Times New Roman" w:cs="Times New Roman"/>
          <w:color w:val="0A0A0A"/>
          <w:sz w:val="28"/>
          <w:szCs w:val="28"/>
        </w:rPr>
        <w:t xml:space="preserve">предоставления </w:t>
      </w:r>
      <w:r w:rsidRPr="00C1388D">
        <w:rPr>
          <w:rFonts w:ascii="Times New Roman" w:hAnsi="Times New Roman" w:cs="Times New Roman"/>
          <w:color w:val="0F0F0F"/>
          <w:sz w:val="28"/>
          <w:szCs w:val="28"/>
        </w:rPr>
        <w:t>муниципальной</w:t>
      </w:r>
      <w:r w:rsidRPr="00C1388D">
        <w:rPr>
          <w:rFonts w:ascii="Times New Roman" w:hAnsi="Times New Roman" w:cs="Times New Roman"/>
          <w:color w:val="0F0F0F"/>
          <w:spacing w:val="40"/>
          <w:sz w:val="28"/>
          <w:szCs w:val="28"/>
        </w:rPr>
        <w:t xml:space="preserve"> </w:t>
      </w:r>
      <w:r w:rsidRPr="00C1388D">
        <w:rPr>
          <w:rFonts w:ascii="Times New Roman" w:hAnsi="Times New Roman" w:cs="Times New Roman"/>
          <w:color w:val="111111"/>
          <w:sz w:val="28"/>
          <w:szCs w:val="28"/>
        </w:rPr>
        <w:t>услуги</w:t>
      </w:r>
    </w:p>
    <w:p w:rsidR="007D6E47" w:rsidRPr="00C1388D" w:rsidRDefault="007D6E47" w:rsidP="007D6E47">
      <w:pPr>
        <w:pStyle w:val="aff0"/>
        <w:widowControl w:val="0"/>
        <w:tabs>
          <w:tab w:val="left" w:pos="1492"/>
        </w:tabs>
        <w:autoSpaceDE w:val="0"/>
        <w:autoSpaceDN w:val="0"/>
        <w:spacing w:line="242" w:lineRule="auto"/>
        <w:ind w:left="0" w:right="-2"/>
        <w:contextualSpacing w:val="0"/>
        <w:jc w:val="both"/>
        <w:rPr>
          <w:sz w:val="28"/>
          <w:szCs w:val="28"/>
        </w:rPr>
      </w:pPr>
      <w:r w:rsidRPr="00C1388D">
        <w:rPr>
          <w:color w:val="0A0A0A"/>
          <w:sz w:val="28"/>
          <w:szCs w:val="28"/>
        </w:rPr>
        <w:t xml:space="preserve">         3.3.1. Основанием </w:t>
      </w:r>
      <w:r w:rsidRPr="00C1388D">
        <w:rPr>
          <w:color w:val="0C0C0C"/>
          <w:sz w:val="28"/>
          <w:szCs w:val="28"/>
        </w:rPr>
        <w:t xml:space="preserve">для </w:t>
      </w:r>
      <w:r w:rsidRPr="00C1388D">
        <w:rPr>
          <w:sz w:val="28"/>
          <w:szCs w:val="28"/>
        </w:rPr>
        <w:t xml:space="preserve">начала административной процедуры </w:t>
      </w:r>
      <w:r w:rsidRPr="00C1388D">
        <w:rPr>
          <w:color w:val="0C0C0C"/>
          <w:sz w:val="28"/>
          <w:szCs w:val="28"/>
        </w:rPr>
        <w:t xml:space="preserve">является </w:t>
      </w:r>
      <w:r w:rsidRPr="00C1388D">
        <w:rPr>
          <w:sz w:val="28"/>
          <w:szCs w:val="28"/>
        </w:rPr>
        <w:t>окончание административной</w:t>
      </w:r>
      <w:r w:rsidRPr="00C1388D">
        <w:rPr>
          <w:spacing w:val="-6"/>
          <w:sz w:val="28"/>
          <w:szCs w:val="28"/>
        </w:rPr>
        <w:t xml:space="preserve"> </w:t>
      </w:r>
      <w:r w:rsidRPr="00C1388D">
        <w:rPr>
          <w:sz w:val="28"/>
          <w:szCs w:val="28"/>
        </w:rPr>
        <w:t>процедуры,</w:t>
      </w:r>
      <w:r w:rsidRPr="00C1388D">
        <w:rPr>
          <w:spacing w:val="-3"/>
          <w:sz w:val="28"/>
          <w:szCs w:val="28"/>
        </w:rPr>
        <w:t xml:space="preserve"> </w:t>
      </w:r>
      <w:r w:rsidRPr="00C1388D">
        <w:rPr>
          <w:sz w:val="28"/>
          <w:szCs w:val="28"/>
        </w:rPr>
        <w:t xml:space="preserve">установленной </w:t>
      </w:r>
      <w:r w:rsidRPr="00C1388D">
        <w:rPr>
          <w:color w:val="0C0C0C"/>
          <w:sz w:val="28"/>
          <w:szCs w:val="28"/>
        </w:rPr>
        <w:t xml:space="preserve">пунктом </w:t>
      </w:r>
      <w:r w:rsidRPr="00C1388D">
        <w:rPr>
          <w:sz w:val="28"/>
          <w:szCs w:val="28"/>
        </w:rPr>
        <w:t>3.2</w:t>
      </w:r>
      <w:r w:rsidRPr="00C1388D">
        <w:rPr>
          <w:spacing w:val="-6"/>
          <w:sz w:val="28"/>
          <w:szCs w:val="28"/>
        </w:rPr>
        <w:t xml:space="preserve"> </w:t>
      </w:r>
      <w:r w:rsidRPr="00C1388D">
        <w:rPr>
          <w:sz w:val="28"/>
          <w:szCs w:val="28"/>
        </w:rPr>
        <w:t>Регламента.</w:t>
      </w:r>
    </w:p>
    <w:p w:rsidR="007D6E47" w:rsidRDefault="007D6E47" w:rsidP="007D6E47">
      <w:pPr>
        <w:pStyle w:val="aff0"/>
        <w:widowControl w:val="0"/>
        <w:tabs>
          <w:tab w:val="left" w:pos="1489"/>
        </w:tabs>
        <w:autoSpaceDE w:val="0"/>
        <w:autoSpaceDN w:val="0"/>
        <w:spacing w:line="235" w:lineRule="auto"/>
        <w:ind w:left="0" w:right="-7"/>
        <w:contextualSpacing w:val="0"/>
        <w:jc w:val="both"/>
        <w:rPr>
          <w:sz w:val="28"/>
          <w:szCs w:val="28"/>
        </w:rPr>
      </w:pPr>
      <w:r w:rsidRPr="00C1388D">
        <w:rPr>
          <w:color w:val="0E0E0E"/>
          <w:sz w:val="28"/>
          <w:szCs w:val="28"/>
        </w:rPr>
        <w:t xml:space="preserve">         3.3.2. При </w:t>
      </w:r>
      <w:r w:rsidRPr="00C1388D">
        <w:rPr>
          <w:sz w:val="28"/>
          <w:szCs w:val="28"/>
        </w:rPr>
        <w:t xml:space="preserve">непредставлении документов, установленных пунктом </w:t>
      </w:r>
      <w:r w:rsidRPr="00C1388D">
        <w:rPr>
          <w:color w:val="0A0A0A"/>
          <w:sz w:val="28"/>
          <w:szCs w:val="28"/>
        </w:rPr>
        <w:t xml:space="preserve">2.7.1 </w:t>
      </w:r>
      <w:r w:rsidRPr="00C1388D">
        <w:rPr>
          <w:sz w:val="28"/>
          <w:szCs w:val="28"/>
        </w:rPr>
        <w:t xml:space="preserve">Регламента, </w:t>
      </w:r>
      <w:r w:rsidRPr="00C1388D">
        <w:rPr>
          <w:color w:val="0E0E0E"/>
          <w:sz w:val="28"/>
          <w:szCs w:val="28"/>
        </w:rPr>
        <w:t xml:space="preserve">заявителем </w:t>
      </w:r>
      <w:r w:rsidRPr="00C1388D">
        <w:rPr>
          <w:sz w:val="28"/>
          <w:szCs w:val="28"/>
        </w:rPr>
        <w:t xml:space="preserve">(представителем </w:t>
      </w:r>
      <w:r w:rsidRPr="00C1388D">
        <w:rPr>
          <w:color w:val="0C0C0C"/>
          <w:sz w:val="28"/>
          <w:szCs w:val="28"/>
        </w:rPr>
        <w:t xml:space="preserve">заявителя) </w:t>
      </w:r>
      <w:r w:rsidRPr="00C1388D">
        <w:rPr>
          <w:sz w:val="28"/>
          <w:szCs w:val="28"/>
        </w:rPr>
        <w:t xml:space="preserve">самостоятельно, сотрудник </w:t>
      </w:r>
      <w:r w:rsidRPr="00C1388D">
        <w:rPr>
          <w:color w:val="0C0C0C"/>
          <w:sz w:val="28"/>
          <w:szCs w:val="28"/>
        </w:rPr>
        <w:t xml:space="preserve">Администрации </w:t>
      </w:r>
      <w:r w:rsidRPr="00C1388D">
        <w:rPr>
          <w:sz w:val="28"/>
          <w:szCs w:val="28"/>
        </w:rPr>
        <w:t xml:space="preserve">не </w:t>
      </w:r>
      <w:r w:rsidRPr="00C1388D">
        <w:rPr>
          <w:color w:val="0C0C0C"/>
          <w:sz w:val="28"/>
          <w:szCs w:val="28"/>
        </w:rPr>
        <w:t xml:space="preserve">позднее </w:t>
      </w:r>
      <w:r w:rsidRPr="00C1388D">
        <w:rPr>
          <w:color w:val="131313"/>
          <w:sz w:val="28"/>
          <w:szCs w:val="28"/>
        </w:rPr>
        <w:t xml:space="preserve">1 </w:t>
      </w:r>
      <w:r w:rsidRPr="00C1388D">
        <w:rPr>
          <w:color w:val="0E0E0E"/>
          <w:sz w:val="28"/>
          <w:szCs w:val="28"/>
        </w:rPr>
        <w:t xml:space="preserve">рабочего дня, </w:t>
      </w:r>
      <w:r w:rsidRPr="00C1388D">
        <w:rPr>
          <w:sz w:val="28"/>
          <w:szCs w:val="28"/>
        </w:rPr>
        <w:t xml:space="preserve">следующего </w:t>
      </w:r>
      <w:r w:rsidRPr="00C1388D">
        <w:rPr>
          <w:color w:val="0E0E0E"/>
          <w:sz w:val="28"/>
          <w:szCs w:val="28"/>
        </w:rPr>
        <w:t xml:space="preserve">за днем </w:t>
      </w:r>
      <w:r w:rsidRPr="00C1388D">
        <w:rPr>
          <w:sz w:val="28"/>
          <w:szCs w:val="28"/>
        </w:rPr>
        <w:t xml:space="preserve">регистрации </w:t>
      </w:r>
      <w:r w:rsidRPr="00C1388D">
        <w:rPr>
          <w:color w:val="0A0A0A"/>
          <w:sz w:val="28"/>
          <w:szCs w:val="28"/>
        </w:rPr>
        <w:t xml:space="preserve">заявления </w:t>
      </w:r>
      <w:r w:rsidRPr="00C1388D">
        <w:rPr>
          <w:color w:val="151515"/>
          <w:sz w:val="28"/>
          <w:szCs w:val="28"/>
        </w:rPr>
        <w:t xml:space="preserve">и </w:t>
      </w:r>
      <w:r w:rsidRPr="00C1388D">
        <w:rPr>
          <w:sz w:val="28"/>
          <w:szCs w:val="28"/>
        </w:rPr>
        <w:t xml:space="preserve">документов </w:t>
      </w:r>
      <w:r w:rsidRPr="00C1388D">
        <w:rPr>
          <w:color w:val="161616"/>
          <w:sz w:val="28"/>
          <w:szCs w:val="28"/>
        </w:rPr>
        <w:t xml:space="preserve">в </w:t>
      </w:r>
      <w:r w:rsidRPr="00C1388D">
        <w:rPr>
          <w:color w:val="0C0C0C"/>
          <w:sz w:val="28"/>
          <w:szCs w:val="28"/>
        </w:rPr>
        <w:t xml:space="preserve">Администрации, </w:t>
      </w:r>
      <w:r w:rsidRPr="00C1388D">
        <w:rPr>
          <w:color w:val="0A0A0A"/>
          <w:sz w:val="28"/>
          <w:szCs w:val="28"/>
        </w:rPr>
        <w:t xml:space="preserve">осуществляет </w:t>
      </w:r>
      <w:r w:rsidRPr="00C1388D">
        <w:rPr>
          <w:sz w:val="28"/>
          <w:szCs w:val="28"/>
        </w:rPr>
        <w:t xml:space="preserve">подготовку </w:t>
      </w:r>
      <w:r w:rsidRPr="00C1388D">
        <w:rPr>
          <w:color w:val="0E0E0E"/>
          <w:sz w:val="28"/>
          <w:szCs w:val="28"/>
        </w:rPr>
        <w:t xml:space="preserve">и </w:t>
      </w:r>
      <w:r w:rsidRPr="00C1388D">
        <w:rPr>
          <w:sz w:val="28"/>
          <w:szCs w:val="28"/>
        </w:rPr>
        <w:t xml:space="preserve">направление межведомственных запросов </w:t>
      </w:r>
      <w:r w:rsidRPr="00C1388D">
        <w:rPr>
          <w:color w:val="0E0E0E"/>
          <w:sz w:val="28"/>
          <w:szCs w:val="28"/>
        </w:rPr>
        <w:t xml:space="preserve">по </w:t>
      </w:r>
      <w:r w:rsidRPr="00C1388D">
        <w:rPr>
          <w:sz w:val="28"/>
          <w:szCs w:val="28"/>
        </w:rPr>
        <w:t>системе межведомственного электронного взаимодействия</w:t>
      </w:r>
      <w:r w:rsidRPr="00C1388D">
        <w:rPr>
          <w:spacing w:val="80"/>
          <w:sz w:val="28"/>
          <w:szCs w:val="28"/>
        </w:rPr>
        <w:t xml:space="preserve"> </w:t>
      </w:r>
      <w:r w:rsidRPr="00C1388D">
        <w:rPr>
          <w:sz w:val="28"/>
          <w:szCs w:val="28"/>
        </w:rPr>
        <w:t>Ярославской</w:t>
      </w:r>
      <w:r w:rsidRPr="00C1388D">
        <w:rPr>
          <w:spacing w:val="80"/>
          <w:w w:val="150"/>
          <w:sz w:val="28"/>
          <w:szCs w:val="28"/>
        </w:rPr>
        <w:t xml:space="preserve"> </w:t>
      </w:r>
      <w:r w:rsidRPr="00C1388D">
        <w:rPr>
          <w:sz w:val="28"/>
          <w:szCs w:val="28"/>
        </w:rPr>
        <w:t>области</w:t>
      </w:r>
      <w:r w:rsidRPr="00C1388D">
        <w:rPr>
          <w:spacing w:val="80"/>
          <w:w w:val="150"/>
          <w:sz w:val="28"/>
          <w:szCs w:val="28"/>
        </w:rPr>
        <w:t xml:space="preserve"> </w:t>
      </w:r>
      <w:r w:rsidRPr="00C1388D">
        <w:rPr>
          <w:sz w:val="28"/>
          <w:szCs w:val="28"/>
        </w:rPr>
        <w:t>либо</w:t>
      </w:r>
      <w:r w:rsidRPr="00C1388D">
        <w:rPr>
          <w:spacing w:val="80"/>
          <w:w w:val="150"/>
          <w:sz w:val="28"/>
          <w:szCs w:val="28"/>
        </w:rPr>
        <w:t xml:space="preserve"> </w:t>
      </w:r>
      <w:r w:rsidRPr="00C1388D">
        <w:rPr>
          <w:sz w:val="28"/>
          <w:szCs w:val="28"/>
        </w:rPr>
        <w:t>посредством</w:t>
      </w:r>
      <w:r w:rsidRPr="00C1388D">
        <w:rPr>
          <w:spacing w:val="80"/>
          <w:w w:val="150"/>
          <w:sz w:val="28"/>
          <w:szCs w:val="28"/>
        </w:rPr>
        <w:t> </w:t>
      </w:r>
      <w:r w:rsidRPr="00C1388D">
        <w:rPr>
          <w:sz w:val="28"/>
          <w:szCs w:val="28"/>
        </w:rPr>
        <w:t xml:space="preserve">внутриведомственного взаимодействия  со структурными </w:t>
      </w:r>
      <w:r w:rsidRPr="00C1388D">
        <w:rPr>
          <w:color w:val="0C0C0C"/>
          <w:sz w:val="28"/>
          <w:szCs w:val="28"/>
        </w:rPr>
        <w:t xml:space="preserve">подразделениями Администрации </w:t>
      </w:r>
      <w:r w:rsidRPr="00C1388D">
        <w:rPr>
          <w:color w:val="0F0F0F"/>
          <w:sz w:val="28"/>
          <w:szCs w:val="28"/>
        </w:rPr>
        <w:t xml:space="preserve">в </w:t>
      </w:r>
      <w:r w:rsidRPr="00C1388D">
        <w:rPr>
          <w:color w:val="0C0C0C"/>
          <w:sz w:val="28"/>
          <w:szCs w:val="28"/>
        </w:rPr>
        <w:t xml:space="preserve">органы </w:t>
      </w:r>
      <w:r w:rsidRPr="00C1388D">
        <w:rPr>
          <w:color w:val="131313"/>
          <w:sz w:val="28"/>
          <w:szCs w:val="28"/>
        </w:rPr>
        <w:t xml:space="preserve">и </w:t>
      </w:r>
      <w:r w:rsidRPr="00C1388D">
        <w:rPr>
          <w:sz w:val="28"/>
          <w:szCs w:val="28"/>
        </w:rPr>
        <w:t xml:space="preserve">организации, </w:t>
      </w:r>
      <w:r w:rsidRPr="00C1388D">
        <w:rPr>
          <w:color w:val="0C0C0C"/>
          <w:sz w:val="28"/>
          <w:szCs w:val="28"/>
        </w:rPr>
        <w:t>указанные</w:t>
      </w:r>
      <w:r w:rsidRPr="00C1388D">
        <w:rPr>
          <w:color w:val="0C0C0C"/>
          <w:spacing w:val="24"/>
          <w:sz w:val="28"/>
          <w:szCs w:val="28"/>
        </w:rPr>
        <w:t xml:space="preserve"> </w:t>
      </w:r>
      <w:r w:rsidRPr="00C1388D">
        <w:rPr>
          <w:color w:val="0F0F0F"/>
          <w:sz w:val="28"/>
          <w:szCs w:val="28"/>
        </w:rPr>
        <w:t>в</w:t>
      </w:r>
      <w:r w:rsidRPr="00C1388D">
        <w:rPr>
          <w:color w:val="0F0F0F"/>
          <w:spacing w:val="-7"/>
          <w:sz w:val="28"/>
          <w:szCs w:val="28"/>
        </w:rPr>
        <w:t xml:space="preserve"> </w:t>
      </w:r>
      <w:r w:rsidRPr="00C1388D">
        <w:rPr>
          <w:sz w:val="28"/>
          <w:szCs w:val="28"/>
        </w:rPr>
        <w:t>пункте 2.7.1 Регламента.</w:t>
      </w:r>
    </w:p>
    <w:p w:rsidR="007D6E47" w:rsidRDefault="007D6E47" w:rsidP="007D6E47">
      <w:pPr>
        <w:pStyle w:val="aff0"/>
        <w:widowControl w:val="0"/>
        <w:tabs>
          <w:tab w:val="left" w:pos="1537"/>
        </w:tabs>
        <w:autoSpaceDE w:val="0"/>
        <w:autoSpaceDN w:val="0"/>
        <w:spacing w:before="9"/>
        <w:ind w:left="0" w:right="-2"/>
        <w:contextualSpacing w:val="0"/>
        <w:jc w:val="both"/>
        <w:rPr>
          <w:sz w:val="28"/>
          <w:szCs w:val="28"/>
        </w:rPr>
      </w:pPr>
      <w:r>
        <w:rPr>
          <w:sz w:val="28"/>
          <w:szCs w:val="28"/>
        </w:rPr>
        <w:t xml:space="preserve">       </w:t>
      </w:r>
      <w:r w:rsidRPr="00C1388D">
        <w:rPr>
          <w:sz w:val="28"/>
          <w:szCs w:val="28"/>
        </w:rPr>
        <w:t>3.3.3.</w:t>
      </w:r>
      <w:r w:rsidRPr="00C1388D">
        <w:rPr>
          <w:color w:val="0F0F0F"/>
          <w:sz w:val="28"/>
          <w:szCs w:val="28"/>
        </w:rPr>
        <w:t xml:space="preserve"> При </w:t>
      </w:r>
      <w:r w:rsidRPr="00C1388D">
        <w:rPr>
          <w:sz w:val="28"/>
          <w:szCs w:val="28"/>
        </w:rPr>
        <w:t xml:space="preserve">присвоении адреса вновь образованному земельному участку </w:t>
      </w:r>
      <w:r w:rsidRPr="00C1388D">
        <w:rPr>
          <w:color w:val="161616"/>
          <w:sz w:val="28"/>
          <w:szCs w:val="28"/>
        </w:rPr>
        <w:t xml:space="preserve">и </w:t>
      </w:r>
      <w:r w:rsidRPr="00C1388D">
        <w:rPr>
          <w:color w:val="0E0E0E"/>
          <w:sz w:val="28"/>
          <w:szCs w:val="28"/>
        </w:rPr>
        <w:t xml:space="preserve">вновь </w:t>
      </w:r>
      <w:r w:rsidRPr="00C1388D">
        <w:rPr>
          <w:sz w:val="28"/>
          <w:szCs w:val="28"/>
        </w:rPr>
        <w:t xml:space="preserve">созданному </w:t>
      </w:r>
      <w:r w:rsidRPr="00C1388D">
        <w:rPr>
          <w:color w:val="0A0A0A"/>
          <w:sz w:val="28"/>
          <w:szCs w:val="28"/>
        </w:rPr>
        <w:t xml:space="preserve">объекту </w:t>
      </w:r>
      <w:r w:rsidRPr="00C1388D">
        <w:rPr>
          <w:sz w:val="28"/>
          <w:szCs w:val="28"/>
        </w:rPr>
        <w:t xml:space="preserve">капитального строительства сотрудник </w:t>
      </w:r>
      <w:r>
        <w:rPr>
          <w:sz w:val="28"/>
          <w:szCs w:val="28"/>
        </w:rPr>
        <w:t>Администрации</w:t>
      </w:r>
      <w:r w:rsidRPr="00C1388D">
        <w:rPr>
          <w:sz w:val="28"/>
          <w:szCs w:val="28"/>
        </w:rPr>
        <w:t xml:space="preserve"> </w:t>
      </w:r>
      <w:r w:rsidRPr="00C1388D">
        <w:rPr>
          <w:color w:val="111111"/>
          <w:sz w:val="28"/>
          <w:szCs w:val="28"/>
        </w:rPr>
        <w:t>в</w:t>
      </w:r>
      <w:r w:rsidRPr="00C1388D">
        <w:rPr>
          <w:color w:val="111111"/>
          <w:spacing w:val="-1"/>
          <w:sz w:val="28"/>
          <w:szCs w:val="28"/>
        </w:rPr>
        <w:t xml:space="preserve"> </w:t>
      </w:r>
      <w:r w:rsidRPr="00C1388D">
        <w:rPr>
          <w:sz w:val="28"/>
          <w:szCs w:val="28"/>
        </w:rPr>
        <w:t xml:space="preserve">срок </w:t>
      </w:r>
      <w:r w:rsidRPr="00C1388D">
        <w:rPr>
          <w:color w:val="0E0E0E"/>
          <w:sz w:val="28"/>
          <w:szCs w:val="28"/>
        </w:rPr>
        <w:t xml:space="preserve">не </w:t>
      </w:r>
      <w:r w:rsidRPr="00C1388D">
        <w:rPr>
          <w:sz w:val="28"/>
          <w:szCs w:val="28"/>
        </w:rPr>
        <w:t xml:space="preserve">более 1 рабочего дня, следующего за </w:t>
      </w:r>
      <w:r w:rsidRPr="00C1388D">
        <w:rPr>
          <w:color w:val="0A0A0A"/>
          <w:sz w:val="28"/>
          <w:szCs w:val="28"/>
        </w:rPr>
        <w:t xml:space="preserve">днем </w:t>
      </w:r>
      <w:r w:rsidRPr="00C1388D">
        <w:rPr>
          <w:sz w:val="28"/>
          <w:szCs w:val="28"/>
        </w:rPr>
        <w:t xml:space="preserve">получения ответов </w:t>
      </w:r>
      <w:r w:rsidRPr="00C1388D">
        <w:rPr>
          <w:color w:val="0F0F0F"/>
          <w:sz w:val="28"/>
          <w:szCs w:val="28"/>
        </w:rPr>
        <w:t xml:space="preserve">на </w:t>
      </w:r>
      <w:r w:rsidRPr="00C1388D">
        <w:rPr>
          <w:sz w:val="28"/>
          <w:szCs w:val="28"/>
        </w:rPr>
        <w:t xml:space="preserve">межведомственные запросы, указанные </w:t>
      </w:r>
      <w:r w:rsidRPr="00C1388D">
        <w:rPr>
          <w:color w:val="0F0F0F"/>
          <w:sz w:val="28"/>
          <w:szCs w:val="28"/>
        </w:rPr>
        <w:t xml:space="preserve">в </w:t>
      </w:r>
      <w:r w:rsidRPr="00C1388D">
        <w:rPr>
          <w:color w:val="0C0C0C"/>
          <w:sz w:val="28"/>
          <w:szCs w:val="28"/>
        </w:rPr>
        <w:t xml:space="preserve">пункте </w:t>
      </w:r>
      <w:r w:rsidRPr="00C1388D">
        <w:rPr>
          <w:sz w:val="28"/>
          <w:szCs w:val="28"/>
        </w:rPr>
        <w:t xml:space="preserve">3.3.2 Регламента, </w:t>
      </w:r>
      <w:r w:rsidRPr="00C1388D">
        <w:rPr>
          <w:color w:val="0C0C0C"/>
          <w:sz w:val="28"/>
          <w:szCs w:val="28"/>
        </w:rPr>
        <w:t xml:space="preserve">либо, </w:t>
      </w:r>
      <w:r w:rsidRPr="00C1388D">
        <w:rPr>
          <w:color w:val="161616"/>
          <w:sz w:val="28"/>
          <w:szCs w:val="28"/>
        </w:rPr>
        <w:t xml:space="preserve">в </w:t>
      </w:r>
      <w:r w:rsidRPr="00C1388D">
        <w:rPr>
          <w:sz w:val="28"/>
          <w:szCs w:val="28"/>
        </w:rPr>
        <w:t xml:space="preserve">случае </w:t>
      </w:r>
      <w:r w:rsidRPr="00C1388D">
        <w:rPr>
          <w:color w:val="0E0E0E"/>
          <w:sz w:val="28"/>
          <w:szCs w:val="28"/>
        </w:rPr>
        <w:t xml:space="preserve">если </w:t>
      </w:r>
      <w:r w:rsidRPr="00C1388D">
        <w:rPr>
          <w:sz w:val="28"/>
          <w:szCs w:val="28"/>
        </w:rPr>
        <w:t xml:space="preserve">межведомственное взаимодействие </w:t>
      </w:r>
      <w:r w:rsidRPr="00C1388D">
        <w:rPr>
          <w:color w:val="0F0F0F"/>
          <w:sz w:val="28"/>
          <w:szCs w:val="28"/>
        </w:rPr>
        <w:t xml:space="preserve">не </w:t>
      </w:r>
      <w:r w:rsidRPr="00C1388D">
        <w:rPr>
          <w:sz w:val="28"/>
          <w:szCs w:val="28"/>
        </w:rPr>
        <w:t xml:space="preserve">проводилось, со </w:t>
      </w:r>
      <w:r w:rsidRPr="00C1388D">
        <w:rPr>
          <w:color w:val="131313"/>
          <w:sz w:val="28"/>
          <w:szCs w:val="28"/>
        </w:rPr>
        <w:t xml:space="preserve">дня </w:t>
      </w:r>
      <w:r w:rsidRPr="00C1388D">
        <w:rPr>
          <w:sz w:val="28"/>
          <w:szCs w:val="28"/>
        </w:rPr>
        <w:t>окончания процедуры, предусмотренной</w:t>
      </w:r>
      <w:r w:rsidRPr="00C1388D">
        <w:rPr>
          <w:spacing w:val="-2"/>
          <w:sz w:val="28"/>
          <w:szCs w:val="28"/>
        </w:rPr>
        <w:t xml:space="preserve"> </w:t>
      </w:r>
      <w:r w:rsidRPr="00C1388D">
        <w:rPr>
          <w:sz w:val="28"/>
          <w:szCs w:val="28"/>
        </w:rPr>
        <w:t>пунктом 3.2 Регламента:</w:t>
      </w:r>
    </w:p>
    <w:p w:rsidR="007D6E47" w:rsidRDefault="007D6E47" w:rsidP="007D6E47">
      <w:pPr>
        <w:pStyle w:val="a3"/>
        <w:rPr>
          <w:szCs w:val="28"/>
        </w:rPr>
      </w:pPr>
      <w:r w:rsidRPr="00C1388D">
        <w:rPr>
          <w:szCs w:val="28"/>
        </w:rPr>
        <w:t xml:space="preserve">         совершает </w:t>
      </w:r>
      <w:r w:rsidRPr="00C1388D">
        <w:rPr>
          <w:color w:val="0A0A0A"/>
          <w:szCs w:val="28"/>
        </w:rPr>
        <w:t xml:space="preserve">действия, </w:t>
      </w:r>
      <w:r w:rsidRPr="00C1388D">
        <w:rPr>
          <w:szCs w:val="28"/>
        </w:rPr>
        <w:t xml:space="preserve">предусмотренные подпунктами «а», «б» </w:t>
      </w:r>
      <w:r w:rsidRPr="00C1388D">
        <w:rPr>
          <w:color w:val="0A0A0A"/>
          <w:szCs w:val="28"/>
        </w:rPr>
        <w:t xml:space="preserve">пункта </w:t>
      </w:r>
      <w:r w:rsidRPr="00C1388D">
        <w:rPr>
          <w:szCs w:val="28"/>
        </w:rPr>
        <w:t xml:space="preserve">19 </w:t>
      </w:r>
      <w:r w:rsidRPr="00C1388D">
        <w:rPr>
          <w:color w:val="0C0C0C"/>
          <w:szCs w:val="28"/>
        </w:rPr>
        <w:t xml:space="preserve">Правил </w:t>
      </w:r>
      <w:r w:rsidRPr="00C1388D">
        <w:rPr>
          <w:szCs w:val="28"/>
        </w:rPr>
        <w:t xml:space="preserve">присвоения адресов, </w:t>
      </w:r>
      <w:r w:rsidRPr="00C1388D">
        <w:rPr>
          <w:color w:val="111111"/>
          <w:szCs w:val="28"/>
        </w:rPr>
        <w:t xml:space="preserve">в </w:t>
      </w:r>
      <w:r w:rsidRPr="00C1388D">
        <w:rPr>
          <w:szCs w:val="28"/>
        </w:rPr>
        <w:t xml:space="preserve">том числе анализирует </w:t>
      </w:r>
      <w:r w:rsidRPr="00C1388D">
        <w:rPr>
          <w:color w:val="0A0A0A"/>
          <w:szCs w:val="28"/>
        </w:rPr>
        <w:t xml:space="preserve">поступившие </w:t>
      </w:r>
      <w:r w:rsidRPr="00C1388D">
        <w:rPr>
          <w:szCs w:val="28"/>
        </w:rPr>
        <w:t xml:space="preserve">документы </w:t>
      </w:r>
      <w:r w:rsidRPr="00C1388D">
        <w:rPr>
          <w:color w:val="0C0C0C"/>
          <w:szCs w:val="28"/>
        </w:rPr>
        <w:t xml:space="preserve">на предмет </w:t>
      </w:r>
      <w:r w:rsidRPr="00C1388D">
        <w:rPr>
          <w:szCs w:val="28"/>
        </w:rPr>
        <w:t xml:space="preserve">соответствия требованиям </w:t>
      </w:r>
      <w:r w:rsidRPr="00C1388D">
        <w:rPr>
          <w:color w:val="0E0E0E"/>
          <w:szCs w:val="28"/>
        </w:rPr>
        <w:t xml:space="preserve">пунктов </w:t>
      </w:r>
      <w:r w:rsidRPr="00C1388D">
        <w:rPr>
          <w:szCs w:val="28"/>
        </w:rPr>
        <w:t xml:space="preserve">2.6, 2.7 </w:t>
      </w:r>
      <w:r w:rsidRPr="00C1388D">
        <w:rPr>
          <w:color w:val="0C0C0C"/>
          <w:szCs w:val="28"/>
        </w:rPr>
        <w:t xml:space="preserve">Регламента, </w:t>
      </w:r>
      <w:r w:rsidRPr="00C1388D">
        <w:rPr>
          <w:color w:val="111111"/>
          <w:szCs w:val="28"/>
        </w:rPr>
        <w:t xml:space="preserve">а </w:t>
      </w:r>
      <w:r w:rsidRPr="00C1388D">
        <w:rPr>
          <w:szCs w:val="28"/>
        </w:rPr>
        <w:t>также проверяет наличие оснований для</w:t>
      </w:r>
      <w:r w:rsidRPr="00C1388D">
        <w:rPr>
          <w:spacing w:val="-6"/>
          <w:szCs w:val="28"/>
        </w:rPr>
        <w:t xml:space="preserve"> </w:t>
      </w:r>
      <w:r w:rsidRPr="00C1388D">
        <w:rPr>
          <w:szCs w:val="28"/>
        </w:rPr>
        <w:t>отказа,</w:t>
      </w:r>
      <w:r w:rsidRPr="00C1388D">
        <w:rPr>
          <w:spacing w:val="-2"/>
          <w:szCs w:val="28"/>
        </w:rPr>
        <w:t xml:space="preserve"> </w:t>
      </w:r>
      <w:r w:rsidRPr="00C1388D">
        <w:rPr>
          <w:szCs w:val="28"/>
        </w:rPr>
        <w:t xml:space="preserve">установленных пунктом </w:t>
      </w:r>
      <w:r w:rsidRPr="00C1388D">
        <w:rPr>
          <w:color w:val="0C0C0C"/>
          <w:szCs w:val="28"/>
        </w:rPr>
        <w:t>2.9</w:t>
      </w:r>
      <w:r w:rsidRPr="00C1388D">
        <w:rPr>
          <w:color w:val="0C0C0C"/>
          <w:spacing w:val="-11"/>
          <w:szCs w:val="28"/>
        </w:rPr>
        <w:t xml:space="preserve"> </w:t>
      </w:r>
      <w:r w:rsidRPr="00C1388D">
        <w:rPr>
          <w:szCs w:val="28"/>
        </w:rPr>
        <w:t>Регламента;</w:t>
      </w:r>
    </w:p>
    <w:p w:rsidR="007D6E47" w:rsidRDefault="007D6E47" w:rsidP="007D6E47">
      <w:pPr>
        <w:pStyle w:val="a3"/>
        <w:rPr>
          <w:szCs w:val="28"/>
        </w:rPr>
      </w:pPr>
      <w:r w:rsidRPr="00C1388D">
        <w:rPr>
          <w:szCs w:val="28"/>
        </w:rPr>
        <w:t xml:space="preserve">          осуществляет подготовку проекта решения о </w:t>
      </w:r>
      <w:r w:rsidRPr="00C1388D">
        <w:rPr>
          <w:color w:val="0A0A0A"/>
          <w:szCs w:val="28"/>
        </w:rPr>
        <w:t xml:space="preserve">присвоении </w:t>
      </w:r>
      <w:r w:rsidRPr="00C1388D">
        <w:rPr>
          <w:szCs w:val="28"/>
        </w:rPr>
        <w:t xml:space="preserve">объекту адресации адреса (об аннулировании адреса объекта </w:t>
      </w:r>
      <w:r w:rsidRPr="00C1388D">
        <w:rPr>
          <w:color w:val="0C0C0C"/>
          <w:szCs w:val="28"/>
        </w:rPr>
        <w:t xml:space="preserve">адресации), </w:t>
      </w:r>
      <w:r w:rsidRPr="00C1388D">
        <w:rPr>
          <w:color w:val="0F0F0F"/>
          <w:szCs w:val="28"/>
        </w:rPr>
        <w:t xml:space="preserve">в </w:t>
      </w:r>
      <w:r w:rsidRPr="00C1388D">
        <w:rPr>
          <w:szCs w:val="28"/>
        </w:rPr>
        <w:t xml:space="preserve">котором указываются </w:t>
      </w:r>
      <w:r w:rsidRPr="00C1388D">
        <w:rPr>
          <w:color w:val="0F0F0F"/>
          <w:szCs w:val="28"/>
        </w:rPr>
        <w:t xml:space="preserve">сведения, </w:t>
      </w:r>
      <w:r w:rsidRPr="00C1388D">
        <w:rPr>
          <w:szCs w:val="28"/>
        </w:rPr>
        <w:t xml:space="preserve">установленные </w:t>
      </w:r>
      <w:r w:rsidRPr="00C1388D">
        <w:rPr>
          <w:color w:val="0C0C0C"/>
          <w:szCs w:val="28"/>
        </w:rPr>
        <w:t xml:space="preserve">пунктами </w:t>
      </w:r>
      <w:r w:rsidRPr="00C1388D">
        <w:rPr>
          <w:color w:val="0E0E0E"/>
          <w:szCs w:val="28"/>
        </w:rPr>
        <w:t xml:space="preserve">22, </w:t>
      </w:r>
      <w:r w:rsidRPr="00C1388D">
        <w:rPr>
          <w:color w:val="0C0C0C"/>
          <w:szCs w:val="28"/>
        </w:rPr>
        <w:t xml:space="preserve">23 </w:t>
      </w:r>
      <w:r w:rsidRPr="00C1388D">
        <w:rPr>
          <w:color w:val="0A0A0A"/>
          <w:szCs w:val="28"/>
        </w:rPr>
        <w:t xml:space="preserve">Правил </w:t>
      </w:r>
      <w:r w:rsidRPr="00C1388D">
        <w:rPr>
          <w:szCs w:val="28"/>
        </w:rPr>
        <w:t xml:space="preserve">присвоения адресов, </w:t>
      </w:r>
      <w:r w:rsidRPr="00C1388D">
        <w:rPr>
          <w:color w:val="0F0F0F"/>
          <w:szCs w:val="28"/>
        </w:rPr>
        <w:t xml:space="preserve">по </w:t>
      </w:r>
      <w:r w:rsidRPr="00C1388D">
        <w:rPr>
          <w:szCs w:val="28"/>
        </w:rPr>
        <w:t xml:space="preserve">рекомендуемой </w:t>
      </w:r>
      <w:r w:rsidRPr="00C1388D">
        <w:rPr>
          <w:color w:val="0C0C0C"/>
          <w:szCs w:val="28"/>
        </w:rPr>
        <w:t xml:space="preserve">форме, </w:t>
      </w:r>
      <w:r w:rsidRPr="00C1388D">
        <w:rPr>
          <w:szCs w:val="28"/>
        </w:rPr>
        <w:t xml:space="preserve">указанной </w:t>
      </w:r>
      <w:r w:rsidRPr="00C1388D">
        <w:rPr>
          <w:color w:val="181818"/>
          <w:szCs w:val="28"/>
        </w:rPr>
        <w:t>в</w:t>
      </w:r>
      <w:r w:rsidRPr="00C1388D">
        <w:rPr>
          <w:color w:val="181818"/>
          <w:spacing w:val="-3"/>
          <w:szCs w:val="28"/>
        </w:rPr>
        <w:t xml:space="preserve"> </w:t>
      </w:r>
      <w:r w:rsidRPr="00C1388D">
        <w:rPr>
          <w:szCs w:val="28"/>
        </w:rPr>
        <w:t xml:space="preserve">приложении </w:t>
      </w:r>
      <w:r w:rsidRPr="00C1388D">
        <w:rPr>
          <w:color w:val="111111"/>
          <w:w w:val="90"/>
          <w:szCs w:val="28"/>
        </w:rPr>
        <w:t>№</w:t>
      </w:r>
      <w:r w:rsidRPr="00C1388D">
        <w:rPr>
          <w:color w:val="111111"/>
          <w:spacing w:val="40"/>
          <w:szCs w:val="28"/>
        </w:rPr>
        <w:t xml:space="preserve"> </w:t>
      </w:r>
      <w:r w:rsidRPr="00C1388D">
        <w:rPr>
          <w:color w:val="0A0A0A"/>
          <w:szCs w:val="28"/>
        </w:rPr>
        <w:t xml:space="preserve">1 </w:t>
      </w:r>
      <w:r w:rsidRPr="00C1388D">
        <w:rPr>
          <w:color w:val="0F0F0F"/>
          <w:szCs w:val="28"/>
        </w:rPr>
        <w:t xml:space="preserve">к </w:t>
      </w:r>
      <w:r w:rsidRPr="00C1388D">
        <w:rPr>
          <w:szCs w:val="28"/>
        </w:rPr>
        <w:t xml:space="preserve">Регламенту, </w:t>
      </w:r>
      <w:r w:rsidRPr="00C1388D">
        <w:rPr>
          <w:color w:val="111111"/>
          <w:szCs w:val="28"/>
        </w:rPr>
        <w:t xml:space="preserve">при </w:t>
      </w:r>
      <w:r w:rsidRPr="00C1388D">
        <w:rPr>
          <w:szCs w:val="28"/>
        </w:rPr>
        <w:t xml:space="preserve">отсутствии оснований </w:t>
      </w:r>
      <w:r w:rsidRPr="00C1388D">
        <w:rPr>
          <w:color w:val="111111"/>
          <w:szCs w:val="28"/>
        </w:rPr>
        <w:t xml:space="preserve">для </w:t>
      </w:r>
      <w:r w:rsidRPr="00C1388D">
        <w:rPr>
          <w:szCs w:val="28"/>
        </w:rPr>
        <w:t xml:space="preserve">отказа </w:t>
      </w:r>
      <w:r w:rsidRPr="00C1388D">
        <w:rPr>
          <w:color w:val="131313"/>
          <w:szCs w:val="28"/>
        </w:rPr>
        <w:t xml:space="preserve">в </w:t>
      </w:r>
      <w:r w:rsidRPr="00C1388D">
        <w:rPr>
          <w:szCs w:val="28"/>
        </w:rPr>
        <w:t xml:space="preserve">присвоении (аннулировании) объекту адресации </w:t>
      </w:r>
      <w:r w:rsidRPr="00C1388D">
        <w:rPr>
          <w:color w:val="0C0C0C"/>
          <w:szCs w:val="28"/>
        </w:rPr>
        <w:t xml:space="preserve">адреса, </w:t>
      </w:r>
      <w:r w:rsidRPr="00C1388D">
        <w:rPr>
          <w:szCs w:val="28"/>
        </w:rPr>
        <w:t xml:space="preserve">предусмотренных </w:t>
      </w:r>
      <w:r w:rsidRPr="00C1388D">
        <w:rPr>
          <w:color w:val="0A0A0A"/>
          <w:szCs w:val="28"/>
        </w:rPr>
        <w:t xml:space="preserve">пунктом 2.9 </w:t>
      </w:r>
      <w:r w:rsidRPr="00C1388D">
        <w:rPr>
          <w:color w:val="0C0C0C"/>
          <w:szCs w:val="28"/>
        </w:rPr>
        <w:t xml:space="preserve">Регламента, либо </w:t>
      </w:r>
      <w:r w:rsidRPr="00C1388D">
        <w:rPr>
          <w:szCs w:val="28"/>
        </w:rPr>
        <w:t xml:space="preserve">подготовку проекта </w:t>
      </w:r>
      <w:r w:rsidRPr="00C1388D">
        <w:rPr>
          <w:color w:val="0A0A0A"/>
          <w:szCs w:val="28"/>
        </w:rPr>
        <w:t xml:space="preserve">решения </w:t>
      </w:r>
      <w:r w:rsidRPr="00C1388D">
        <w:rPr>
          <w:szCs w:val="28"/>
        </w:rPr>
        <w:t xml:space="preserve">об отказе </w:t>
      </w:r>
      <w:r w:rsidRPr="00C1388D">
        <w:rPr>
          <w:color w:val="131313"/>
          <w:szCs w:val="28"/>
        </w:rPr>
        <w:t xml:space="preserve">в </w:t>
      </w:r>
      <w:r w:rsidRPr="00C1388D">
        <w:rPr>
          <w:szCs w:val="28"/>
        </w:rPr>
        <w:t xml:space="preserve">присвоении объекту адресации </w:t>
      </w:r>
      <w:r w:rsidRPr="00C1388D">
        <w:rPr>
          <w:color w:val="0C0C0C"/>
          <w:szCs w:val="28"/>
        </w:rPr>
        <w:t xml:space="preserve">адреса </w:t>
      </w:r>
      <w:r w:rsidRPr="00C1388D">
        <w:rPr>
          <w:szCs w:val="28"/>
        </w:rPr>
        <w:t xml:space="preserve">или </w:t>
      </w:r>
      <w:r w:rsidRPr="00C1388D">
        <w:rPr>
          <w:color w:val="0A0A0A"/>
          <w:szCs w:val="28"/>
        </w:rPr>
        <w:t xml:space="preserve">аннулировании </w:t>
      </w:r>
      <w:r w:rsidRPr="00C1388D">
        <w:rPr>
          <w:color w:val="0C0C0C"/>
          <w:szCs w:val="28"/>
        </w:rPr>
        <w:t xml:space="preserve">его </w:t>
      </w:r>
      <w:r w:rsidRPr="00C1388D">
        <w:rPr>
          <w:szCs w:val="28"/>
        </w:rPr>
        <w:t xml:space="preserve">адреса с обязательной ссылкой </w:t>
      </w:r>
      <w:r w:rsidRPr="00C1388D">
        <w:rPr>
          <w:color w:val="0C0C0C"/>
          <w:szCs w:val="28"/>
        </w:rPr>
        <w:t xml:space="preserve">на </w:t>
      </w:r>
      <w:r w:rsidRPr="00C1388D">
        <w:rPr>
          <w:szCs w:val="28"/>
        </w:rPr>
        <w:t xml:space="preserve">положения пункта 40 </w:t>
      </w:r>
      <w:r w:rsidRPr="00C1388D">
        <w:rPr>
          <w:color w:val="0E0E0E"/>
          <w:szCs w:val="28"/>
        </w:rPr>
        <w:t xml:space="preserve">Правил </w:t>
      </w:r>
      <w:r w:rsidRPr="00C1388D">
        <w:rPr>
          <w:szCs w:val="28"/>
        </w:rPr>
        <w:t xml:space="preserve">присвоения адресов, являющихся основанием </w:t>
      </w:r>
      <w:r w:rsidRPr="00C1388D">
        <w:rPr>
          <w:color w:val="0C0C0C"/>
          <w:szCs w:val="28"/>
        </w:rPr>
        <w:t xml:space="preserve">для </w:t>
      </w:r>
      <w:r w:rsidRPr="00C1388D">
        <w:rPr>
          <w:szCs w:val="28"/>
        </w:rPr>
        <w:t xml:space="preserve">отказа, </w:t>
      </w:r>
      <w:r w:rsidRPr="00C1388D">
        <w:rPr>
          <w:color w:val="0F0F0F"/>
          <w:szCs w:val="28"/>
        </w:rPr>
        <w:t xml:space="preserve">по </w:t>
      </w:r>
      <w:r w:rsidRPr="00C1388D">
        <w:rPr>
          <w:color w:val="0C0C0C"/>
          <w:szCs w:val="28"/>
        </w:rPr>
        <w:t xml:space="preserve">форме, </w:t>
      </w:r>
      <w:r w:rsidRPr="00C1388D">
        <w:rPr>
          <w:szCs w:val="28"/>
        </w:rPr>
        <w:t xml:space="preserve">установленной приказом </w:t>
      </w:r>
      <w:r w:rsidRPr="00C1388D">
        <w:rPr>
          <w:color w:val="0E0E0E"/>
          <w:szCs w:val="28"/>
        </w:rPr>
        <w:t xml:space="preserve">Минфина </w:t>
      </w:r>
      <w:r w:rsidRPr="00C1388D">
        <w:rPr>
          <w:color w:val="0C0C0C"/>
          <w:szCs w:val="28"/>
        </w:rPr>
        <w:t xml:space="preserve">России </w:t>
      </w:r>
      <w:r w:rsidRPr="00C1388D">
        <w:rPr>
          <w:color w:val="0F0F0F"/>
          <w:w w:val="90"/>
          <w:szCs w:val="28"/>
        </w:rPr>
        <w:t>№</w:t>
      </w:r>
      <w:r w:rsidRPr="00C1388D">
        <w:rPr>
          <w:color w:val="0F0F0F"/>
          <w:spacing w:val="40"/>
          <w:szCs w:val="28"/>
        </w:rPr>
        <w:t xml:space="preserve"> </w:t>
      </w:r>
      <w:r w:rsidRPr="00C1388D">
        <w:rPr>
          <w:szCs w:val="28"/>
        </w:rPr>
        <w:t xml:space="preserve">146н </w:t>
      </w:r>
      <w:r w:rsidRPr="00C1388D">
        <w:rPr>
          <w:color w:val="0C0C0C"/>
          <w:szCs w:val="28"/>
        </w:rPr>
        <w:t xml:space="preserve">при </w:t>
      </w:r>
      <w:r w:rsidRPr="00C1388D">
        <w:rPr>
          <w:szCs w:val="28"/>
        </w:rPr>
        <w:t xml:space="preserve">наличии оснований для отказа </w:t>
      </w:r>
      <w:r w:rsidRPr="00C1388D">
        <w:rPr>
          <w:color w:val="0F0F0F"/>
          <w:szCs w:val="28"/>
        </w:rPr>
        <w:t xml:space="preserve">в </w:t>
      </w:r>
      <w:r w:rsidRPr="00C1388D">
        <w:rPr>
          <w:szCs w:val="28"/>
        </w:rPr>
        <w:t xml:space="preserve">присвоении </w:t>
      </w:r>
      <w:r w:rsidRPr="00C1388D">
        <w:rPr>
          <w:color w:val="0A0A0A"/>
          <w:szCs w:val="28"/>
        </w:rPr>
        <w:t xml:space="preserve">(аннулировании) </w:t>
      </w:r>
      <w:r w:rsidRPr="00C1388D">
        <w:rPr>
          <w:szCs w:val="28"/>
        </w:rPr>
        <w:t>объекту адресации адреса, предусмотренных</w:t>
      </w:r>
      <w:r w:rsidRPr="00C1388D">
        <w:rPr>
          <w:spacing w:val="-16"/>
          <w:szCs w:val="28"/>
        </w:rPr>
        <w:t xml:space="preserve"> </w:t>
      </w:r>
      <w:r w:rsidRPr="00C1388D">
        <w:rPr>
          <w:szCs w:val="28"/>
        </w:rPr>
        <w:t>пунктом 2.9</w:t>
      </w:r>
      <w:r w:rsidRPr="00C1388D">
        <w:rPr>
          <w:spacing w:val="-6"/>
          <w:szCs w:val="28"/>
        </w:rPr>
        <w:t xml:space="preserve"> </w:t>
      </w:r>
      <w:r w:rsidRPr="00C1388D">
        <w:rPr>
          <w:szCs w:val="28"/>
        </w:rPr>
        <w:t>Регламента;</w:t>
      </w:r>
    </w:p>
    <w:p w:rsidR="007D6E47" w:rsidRDefault="007D6E47" w:rsidP="007D6E47">
      <w:pPr>
        <w:pStyle w:val="a3"/>
        <w:rPr>
          <w:szCs w:val="28"/>
        </w:rPr>
      </w:pPr>
      <w:r>
        <w:rPr>
          <w:szCs w:val="28"/>
        </w:rPr>
        <w:t xml:space="preserve">       </w:t>
      </w:r>
      <w:r w:rsidRPr="00C1388D">
        <w:rPr>
          <w:szCs w:val="28"/>
        </w:rPr>
        <w:t xml:space="preserve"> передает проект</w:t>
      </w:r>
      <w:r w:rsidRPr="00C1388D">
        <w:rPr>
          <w:spacing w:val="-3"/>
          <w:szCs w:val="28"/>
        </w:rPr>
        <w:t xml:space="preserve"> </w:t>
      </w:r>
      <w:r w:rsidRPr="00C1388D">
        <w:rPr>
          <w:szCs w:val="28"/>
        </w:rPr>
        <w:t xml:space="preserve">решения, </w:t>
      </w:r>
      <w:r w:rsidRPr="00C1388D">
        <w:rPr>
          <w:color w:val="0C0C0C"/>
          <w:szCs w:val="28"/>
        </w:rPr>
        <w:t xml:space="preserve">указанный </w:t>
      </w:r>
      <w:r w:rsidRPr="00C1388D">
        <w:rPr>
          <w:color w:val="131313"/>
          <w:szCs w:val="28"/>
        </w:rPr>
        <w:t>в</w:t>
      </w:r>
      <w:r w:rsidRPr="00C1388D">
        <w:rPr>
          <w:color w:val="131313"/>
          <w:spacing w:val="-1"/>
          <w:szCs w:val="28"/>
        </w:rPr>
        <w:t xml:space="preserve"> </w:t>
      </w:r>
      <w:r w:rsidRPr="00C1388D">
        <w:rPr>
          <w:color w:val="0A0A0A"/>
          <w:szCs w:val="28"/>
        </w:rPr>
        <w:t xml:space="preserve">предыдущем </w:t>
      </w:r>
      <w:r w:rsidRPr="00C1388D">
        <w:rPr>
          <w:color w:val="0C0C0C"/>
          <w:szCs w:val="28"/>
        </w:rPr>
        <w:t xml:space="preserve">абзаце, </w:t>
      </w:r>
      <w:r w:rsidRPr="00C1388D">
        <w:rPr>
          <w:color w:val="0E0E0E"/>
          <w:szCs w:val="28"/>
        </w:rPr>
        <w:t xml:space="preserve">на </w:t>
      </w:r>
      <w:r w:rsidRPr="00C1388D">
        <w:rPr>
          <w:szCs w:val="28"/>
        </w:rPr>
        <w:t xml:space="preserve">утверждение (подписание) Главе </w:t>
      </w:r>
      <w:r w:rsidR="008012CE">
        <w:rPr>
          <w:szCs w:val="28"/>
        </w:rPr>
        <w:t>Слободского</w:t>
      </w:r>
      <w:r w:rsidRPr="00C1388D">
        <w:rPr>
          <w:szCs w:val="28"/>
        </w:rPr>
        <w:t xml:space="preserve"> сельского поселения </w:t>
      </w:r>
      <w:r w:rsidR="008012CE">
        <w:rPr>
          <w:szCs w:val="28"/>
        </w:rPr>
        <w:t xml:space="preserve">Угличского муниципального района </w:t>
      </w:r>
      <w:r w:rsidRPr="00C1388D">
        <w:rPr>
          <w:szCs w:val="28"/>
        </w:rPr>
        <w:t>Ярославской области.</w:t>
      </w:r>
    </w:p>
    <w:p w:rsidR="007D6E47" w:rsidRDefault="007D6E47" w:rsidP="007D6E47">
      <w:pPr>
        <w:pStyle w:val="a3"/>
        <w:spacing w:before="5" w:line="237" w:lineRule="auto"/>
        <w:ind w:right="-2"/>
        <w:rPr>
          <w:color w:val="0C0C0C"/>
          <w:spacing w:val="-2"/>
          <w:szCs w:val="28"/>
        </w:rPr>
      </w:pPr>
      <w:r>
        <w:rPr>
          <w:color w:val="0C0C0C"/>
        </w:rPr>
        <w:t xml:space="preserve">        </w:t>
      </w:r>
      <w:r w:rsidRPr="00C1388D">
        <w:rPr>
          <w:color w:val="0C0C0C"/>
          <w:szCs w:val="28"/>
        </w:rPr>
        <w:t xml:space="preserve">При </w:t>
      </w:r>
      <w:r w:rsidRPr="00C1388D">
        <w:rPr>
          <w:szCs w:val="28"/>
        </w:rPr>
        <w:t xml:space="preserve">присвоении адреса иным объектам адресации, </w:t>
      </w:r>
      <w:r w:rsidRPr="00C1388D">
        <w:rPr>
          <w:color w:val="111111"/>
          <w:szCs w:val="28"/>
        </w:rPr>
        <w:t xml:space="preserve">не </w:t>
      </w:r>
      <w:r w:rsidRPr="00C1388D">
        <w:rPr>
          <w:szCs w:val="28"/>
        </w:rPr>
        <w:t xml:space="preserve">являющимся вновь образованными земельными участками или </w:t>
      </w:r>
      <w:r w:rsidRPr="00C1388D">
        <w:rPr>
          <w:color w:val="0C0C0C"/>
          <w:szCs w:val="28"/>
        </w:rPr>
        <w:t xml:space="preserve">вновь </w:t>
      </w:r>
      <w:r w:rsidRPr="00C1388D">
        <w:rPr>
          <w:szCs w:val="28"/>
        </w:rPr>
        <w:t xml:space="preserve">созданными объектами </w:t>
      </w:r>
      <w:r w:rsidRPr="00C1388D">
        <w:rPr>
          <w:szCs w:val="28"/>
        </w:rPr>
        <w:lastRenderedPageBreak/>
        <w:t>капитального</w:t>
      </w:r>
      <w:r w:rsidRPr="00C1388D">
        <w:rPr>
          <w:spacing w:val="-17"/>
          <w:szCs w:val="28"/>
        </w:rPr>
        <w:t xml:space="preserve"> </w:t>
      </w:r>
      <w:r w:rsidRPr="00C1388D">
        <w:rPr>
          <w:szCs w:val="28"/>
        </w:rPr>
        <w:t>строительства,</w:t>
      </w:r>
      <w:r w:rsidRPr="00C1388D">
        <w:rPr>
          <w:spacing w:val="-17"/>
          <w:szCs w:val="28"/>
        </w:rPr>
        <w:t xml:space="preserve"> </w:t>
      </w:r>
      <w:r w:rsidRPr="00C1388D">
        <w:rPr>
          <w:szCs w:val="28"/>
        </w:rPr>
        <w:t>сотрудник</w:t>
      </w:r>
      <w:r w:rsidRPr="00C1388D">
        <w:rPr>
          <w:spacing w:val="-16"/>
          <w:szCs w:val="28"/>
        </w:rPr>
        <w:t xml:space="preserve"> </w:t>
      </w:r>
      <w:r>
        <w:rPr>
          <w:szCs w:val="28"/>
        </w:rPr>
        <w:t>Администрации</w:t>
      </w:r>
      <w:r w:rsidRPr="00C1388D">
        <w:rPr>
          <w:spacing w:val="-17"/>
          <w:szCs w:val="28"/>
        </w:rPr>
        <w:t xml:space="preserve"> </w:t>
      </w:r>
      <w:r w:rsidRPr="00C1388D">
        <w:rPr>
          <w:szCs w:val="28"/>
        </w:rPr>
        <w:t>совершает</w:t>
      </w:r>
      <w:r w:rsidRPr="00C1388D">
        <w:rPr>
          <w:spacing w:val="-17"/>
          <w:szCs w:val="28"/>
        </w:rPr>
        <w:t xml:space="preserve"> </w:t>
      </w:r>
      <w:r w:rsidRPr="00C1388D">
        <w:rPr>
          <w:color w:val="0F0F0F"/>
          <w:szCs w:val="28"/>
        </w:rPr>
        <w:t>действия,</w:t>
      </w:r>
      <w:r w:rsidRPr="00C1388D">
        <w:rPr>
          <w:color w:val="0F0F0F"/>
          <w:spacing w:val="-17"/>
          <w:szCs w:val="28"/>
        </w:rPr>
        <w:t xml:space="preserve"> </w:t>
      </w:r>
      <w:r w:rsidRPr="00C1388D">
        <w:rPr>
          <w:szCs w:val="28"/>
        </w:rPr>
        <w:t xml:space="preserve">перечисленные </w:t>
      </w:r>
      <w:r w:rsidRPr="00C1388D">
        <w:rPr>
          <w:color w:val="111111"/>
          <w:szCs w:val="28"/>
        </w:rPr>
        <w:t>в</w:t>
      </w:r>
      <w:r w:rsidRPr="00C1388D">
        <w:rPr>
          <w:color w:val="111111"/>
          <w:spacing w:val="-12"/>
          <w:szCs w:val="28"/>
        </w:rPr>
        <w:t xml:space="preserve"> </w:t>
      </w:r>
      <w:r w:rsidRPr="00C1388D">
        <w:rPr>
          <w:color w:val="0C0C0C"/>
          <w:szCs w:val="28"/>
        </w:rPr>
        <w:t>абзацах</w:t>
      </w:r>
      <w:r w:rsidRPr="00C1388D">
        <w:rPr>
          <w:color w:val="0C0C0C"/>
          <w:spacing w:val="-6"/>
          <w:szCs w:val="28"/>
        </w:rPr>
        <w:t xml:space="preserve"> </w:t>
      </w:r>
      <w:r w:rsidRPr="00C1388D">
        <w:rPr>
          <w:szCs w:val="28"/>
        </w:rPr>
        <w:t>1-3</w:t>
      </w:r>
      <w:r w:rsidRPr="00C1388D">
        <w:rPr>
          <w:spacing w:val="-9"/>
          <w:szCs w:val="28"/>
        </w:rPr>
        <w:t xml:space="preserve"> </w:t>
      </w:r>
      <w:r w:rsidRPr="00C1388D">
        <w:rPr>
          <w:szCs w:val="28"/>
        </w:rPr>
        <w:t xml:space="preserve">настоящего подпункта, </w:t>
      </w:r>
      <w:r w:rsidRPr="00C1388D">
        <w:rPr>
          <w:color w:val="0F0F0F"/>
          <w:szCs w:val="28"/>
        </w:rPr>
        <w:t>в</w:t>
      </w:r>
      <w:r w:rsidRPr="00C1388D">
        <w:rPr>
          <w:color w:val="0F0F0F"/>
          <w:spacing w:val="-9"/>
          <w:szCs w:val="28"/>
        </w:rPr>
        <w:t xml:space="preserve"> </w:t>
      </w:r>
      <w:r w:rsidRPr="00C1388D">
        <w:rPr>
          <w:szCs w:val="28"/>
        </w:rPr>
        <w:t>срок</w:t>
      </w:r>
      <w:r w:rsidRPr="00C1388D">
        <w:rPr>
          <w:spacing w:val="-7"/>
          <w:szCs w:val="28"/>
        </w:rPr>
        <w:t xml:space="preserve"> </w:t>
      </w:r>
      <w:r w:rsidRPr="00C1388D">
        <w:rPr>
          <w:color w:val="0C0C0C"/>
          <w:szCs w:val="28"/>
        </w:rPr>
        <w:t>не</w:t>
      </w:r>
      <w:r w:rsidRPr="00C1388D">
        <w:rPr>
          <w:color w:val="0C0C0C"/>
          <w:spacing w:val="-12"/>
          <w:szCs w:val="28"/>
        </w:rPr>
        <w:t xml:space="preserve"> </w:t>
      </w:r>
      <w:r w:rsidRPr="00C1388D">
        <w:rPr>
          <w:szCs w:val="28"/>
        </w:rPr>
        <w:t>более</w:t>
      </w:r>
      <w:r w:rsidRPr="00C1388D">
        <w:rPr>
          <w:spacing w:val="-3"/>
          <w:szCs w:val="28"/>
        </w:rPr>
        <w:t xml:space="preserve"> </w:t>
      </w:r>
      <w:r w:rsidRPr="00C1388D">
        <w:rPr>
          <w:szCs w:val="28"/>
        </w:rPr>
        <w:t>1</w:t>
      </w:r>
      <w:r w:rsidRPr="00C1388D">
        <w:rPr>
          <w:spacing w:val="-10"/>
          <w:szCs w:val="28"/>
        </w:rPr>
        <w:t xml:space="preserve"> </w:t>
      </w:r>
      <w:r w:rsidRPr="00C1388D">
        <w:rPr>
          <w:szCs w:val="28"/>
        </w:rPr>
        <w:t>рабочего</w:t>
      </w:r>
      <w:r w:rsidRPr="00C1388D">
        <w:rPr>
          <w:spacing w:val="-2"/>
          <w:szCs w:val="28"/>
        </w:rPr>
        <w:t xml:space="preserve"> </w:t>
      </w:r>
      <w:r w:rsidRPr="00C1388D">
        <w:rPr>
          <w:szCs w:val="28"/>
        </w:rPr>
        <w:t>дня,</w:t>
      </w:r>
      <w:r w:rsidRPr="00C1388D">
        <w:rPr>
          <w:spacing w:val="-10"/>
          <w:szCs w:val="28"/>
        </w:rPr>
        <w:t xml:space="preserve"> </w:t>
      </w:r>
      <w:r w:rsidRPr="00C1388D">
        <w:rPr>
          <w:szCs w:val="28"/>
        </w:rPr>
        <w:t xml:space="preserve">следующего </w:t>
      </w:r>
      <w:r w:rsidRPr="00C1388D">
        <w:rPr>
          <w:color w:val="0E0E0E"/>
          <w:szCs w:val="28"/>
        </w:rPr>
        <w:t xml:space="preserve">за </w:t>
      </w:r>
      <w:r w:rsidRPr="00C1388D">
        <w:rPr>
          <w:szCs w:val="28"/>
        </w:rPr>
        <w:t xml:space="preserve">днем получения ответов на межведомственные запросы, указанные </w:t>
      </w:r>
      <w:r w:rsidRPr="00C1388D">
        <w:rPr>
          <w:color w:val="0F0F0F"/>
          <w:szCs w:val="28"/>
        </w:rPr>
        <w:t xml:space="preserve">в </w:t>
      </w:r>
      <w:r w:rsidRPr="00C1388D">
        <w:rPr>
          <w:szCs w:val="28"/>
        </w:rPr>
        <w:t xml:space="preserve">пункте 3.3.2 Регламента, либо, </w:t>
      </w:r>
      <w:r w:rsidRPr="00C1388D">
        <w:rPr>
          <w:color w:val="161616"/>
          <w:szCs w:val="28"/>
        </w:rPr>
        <w:t xml:space="preserve">в </w:t>
      </w:r>
      <w:r w:rsidRPr="00C1388D">
        <w:rPr>
          <w:szCs w:val="28"/>
        </w:rPr>
        <w:t xml:space="preserve">случае если межведомственное </w:t>
      </w:r>
      <w:r w:rsidRPr="00C1388D">
        <w:rPr>
          <w:color w:val="0A0A0A"/>
          <w:szCs w:val="28"/>
        </w:rPr>
        <w:t xml:space="preserve">взаимодействие </w:t>
      </w:r>
      <w:r w:rsidRPr="00C1388D">
        <w:rPr>
          <w:color w:val="0F0F0F"/>
          <w:szCs w:val="28"/>
        </w:rPr>
        <w:t xml:space="preserve">не </w:t>
      </w:r>
      <w:r w:rsidRPr="00C1388D">
        <w:rPr>
          <w:color w:val="0C0C0C"/>
          <w:szCs w:val="28"/>
        </w:rPr>
        <w:t xml:space="preserve">проводилось, </w:t>
      </w:r>
      <w:r w:rsidRPr="00C1388D">
        <w:rPr>
          <w:szCs w:val="28"/>
        </w:rPr>
        <w:t xml:space="preserve">со </w:t>
      </w:r>
      <w:r w:rsidRPr="00C1388D">
        <w:rPr>
          <w:color w:val="0C0C0C"/>
          <w:szCs w:val="28"/>
        </w:rPr>
        <w:t xml:space="preserve">дня </w:t>
      </w:r>
      <w:r w:rsidRPr="00C1388D">
        <w:rPr>
          <w:szCs w:val="28"/>
        </w:rPr>
        <w:t xml:space="preserve">окончания </w:t>
      </w:r>
      <w:r w:rsidRPr="00C1388D">
        <w:rPr>
          <w:color w:val="0F0F0F"/>
          <w:szCs w:val="28"/>
        </w:rPr>
        <w:t xml:space="preserve">процедуры, </w:t>
      </w:r>
      <w:r w:rsidRPr="00C1388D">
        <w:rPr>
          <w:szCs w:val="28"/>
        </w:rPr>
        <w:t xml:space="preserve">предусмотренной пунктом </w:t>
      </w:r>
      <w:r w:rsidRPr="00C1388D">
        <w:rPr>
          <w:color w:val="0F0F0F"/>
          <w:szCs w:val="28"/>
        </w:rPr>
        <w:t xml:space="preserve">3.2 </w:t>
      </w:r>
      <w:r w:rsidRPr="00C1388D">
        <w:rPr>
          <w:color w:val="0C0C0C"/>
          <w:spacing w:val="-2"/>
          <w:szCs w:val="28"/>
        </w:rPr>
        <w:t>Регламента.</w:t>
      </w:r>
    </w:p>
    <w:p w:rsidR="007D6E47" w:rsidRPr="00F24C12" w:rsidRDefault="007D6E47" w:rsidP="007D6E47">
      <w:pPr>
        <w:pStyle w:val="a3"/>
        <w:ind w:right="-2" w:firstLine="713"/>
        <w:rPr>
          <w:szCs w:val="28"/>
        </w:rPr>
      </w:pPr>
      <w:r w:rsidRPr="00F24C12">
        <w:rPr>
          <w:szCs w:val="28"/>
        </w:rPr>
        <w:t xml:space="preserve">3.3.4. Проект результата муниципальной услуги подлежит утверждению </w:t>
      </w:r>
      <w:r w:rsidRPr="00F24C12">
        <w:rPr>
          <w:color w:val="0C0C0C"/>
          <w:szCs w:val="28"/>
        </w:rPr>
        <w:t xml:space="preserve">(подписанию) Главой </w:t>
      </w:r>
      <w:r w:rsidR="002E0A55">
        <w:rPr>
          <w:color w:val="0C0C0C"/>
          <w:szCs w:val="28"/>
        </w:rPr>
        <w:t xml:space="preserve">Слободского </w:t>
      </w:r>
      <w:r w:rsidRPr="00F24C12">
        <w:rPr>
          <w:color w:val="0C0C0C"/>
          <w:szCs w:val="28"/>
        </w:rPr>
        <w:t xml:space="preserve">сельского поселения </w:t>
      </w:r>
      <w:r w:rsidRPr="00F24C12">
        <w:rPr>
          <w:color w:val="111111"/>
          <w:szCs w:val="28"/>
        </w:rPr>
        <w:t xml:space="preserve">в </w:t>
      </w:r>
      <w:r w:rsidRPr="00F24C12">
        <w:rPr>
          <w:color w:val="0A0A0A"/>
          <w:szCs w:val="28"/>
        </w:rPr>
        <w:t xml:space="preserve">течение </w:t>
      </w:r>
      <w:r w:rsidRPr="00F24C12">
        <w:rPr>
          <w:color w:val="0C0C0C"/>
          <w:szCs w:val="28"/>
        </w:rPr>
        <w:t xml:space="preserve">1 </w:t>
      </w:r>
      <w:r w:rsidRPr="00F24C12">
        <w:rPr>
          <w:szCs w:val="28"/>
        </w:rPr>
        <w:t xml:space="preserve">рабочего </w:t>
      </w:r>
      <w:r w:rsidRPr="00F24C12">
        <w:rPr>
          <w:color w:val="131313"/>
          <w:szCs w:val="28"/>
        </w:rPr>
        <w:t xml:space="preserve">дня </w:t>
      </w:r>
      <w:r w:rsidRPr="00F24C12">
        <w:rPr>
          <w:szCs w:val="28"/>
        </w:rPr>
        <w:t xml:space="preserve">со </w:t>
      </w:r>
      <w:r w:rsidRPr="00F24C12">
        <w:rPr>
          <w:color w:val="0E0E0E"/>
          <w:szCs w:val="28"/>
        </w:rPr>
        <w:t xml:space="preserve">дня </w:t>
      </w:r>
      <w:r w:rsidRPr="00F24C12">
        <w:rPr>
          <w:szCs w:val="28"/>
        </w:rPr>
        <w:t>поступления</w:t>
      </w:r>
      <w:r w:rsidRPr="00F24C12">
        <w:rPr>
          <w:spacing w:val="30"/>
          <w:szCs w:val="28"/>
        </w:rPr>
        <w:t xml:space="preserve"> </w:t>
      </w:r>
      <w:r w:rsidRPr="00F24C12">
        <w:rPr>
          <w:color w:val="1C1C1C"/>
          <w:szCs w:val="28"/>
        </w:rPr>
        <w:t>к</w:t>
      </w:r>
      <w:r w:rsidRPr="00F24C12">
        <w:rPr>
          <w:color w:val="1C1C1C"/>
          <w:spacing w:val="-1"/>
          <w:szCs w:val="28"/>
        </w:rPr>
        <w:t xml:space="preserve"> </w:t>
      </w:r>
      <w:r w:rsidRPr="00F24C12">
        <w:rPr>
          <w:color w:val="0E0E0E"/>
          <w:szCs w:val="28"/>
        </w:rPr>
        <w:t xml:space="preserve">ней </w:t>
      </w:r>
      <w:r w:rsidRPr="00F24C12">
        <w:rPr>
          <w:szCs w:val="28"/>
        </w:rPr>
        <w:t xml:space="preserve">указанного проекта. Сотрудник </w:t>
      </w:r>
      <w:r>
        <w:rPr>
          <w:szCs w:val="28"/>
        </w:rPr>
        <w:t>Администрации</w:t>
      </w:r>
      <w:r w:rsidRPr="00F24C12">
        <w:rPr>
          <w:szCs w:val="28"/>
        </w:rPr>
        <w:t xml:space="preserve"> </w:t>
      </w:r>
      <w:r w:rsidRPr="00F24C12">
        <w:rPr>
          <w:color w:val="0F0F0F"/>
          <w:szCs w:val="28"/>
        </w:rPr>
        <w:t xml:space="preserve">не </w:t>
      </w:r>
      <w:r w:rsidRPr="00F24C12">
        <w:rPr>
          <w:color w:val="0C0C0C"/>
          <w:szCs w:val="28"/>
        </w:rPr>
        <w:t xml:space="preserve">позднее </w:t>
      </w:r>
      <w:r w:rsidRPr="00F24C12">
        <w:rPr>
          <w:color w:val="111111"/>
          <w:szCs w:val="28"/>
        </w:rPr>
        <w:t xml:space="preserve">1 </w:t>
      </w:r>
      <w:r w:rsidRPr="00F24C12">
        <w:rPr>
          <w:color w:val="0E0E0E"/>
          <w:szCs w:val="28"/>
        </w:rPr>
        <w:t xml:space="preserve">рабочего дня со </w:t>
      </w:r>
      <w:r w:rsidRPr="00F24C12">
        <w:rPr>
          <w:color w:val="0F0F0F"/>
          <w:szCs w:val="28"/>
        </w:rPr>
        <w:t xml:space="preserve">дня </w:t>
      </w:r>
      <w:r w:rsidRPr="00F24C12">
        <w:rPr>
          <w:szCs w:val="28"/>
        </w:rPr>
        <w:t xml:space="preserve">утверждения (подписания) </w:t>
      </w:r>
      <w:r w:rsidRPr="00F24C12">
        <w:rPr>
          <w:color w:val="0C0C0C"/>
          <w:szCs w:val="28"/>
        </w:rPr>
        <w:t xml:space="preserve">Главой </w:t>
      </w:r>
      <w:r w:rsidR="002E0A55">
        <w:rPr>
          <w:color w:val="0C0C0C"/>
          <w:szCs w:val="28"/>
        </w:rPr>
        <w:t>Слободского</w:t>
      </w:r>
      <w:r w:rsidRPr="00F24C12">
        <w:rPr>
          <w:color w:val="0C0C0C"/>
          <w:szCs w:val="28"/>
        </w:rPr>
        <w:t xml:space="preserve"> сельского поселения </w:t>
      </w:r>
      <w:r w:rsidRPr="00F24C12">
        <w:rPr>
          <w:szCs w:val="28"/>
        </w:rPr>
        <w:t xml:space="preserve">результата муниципальной услуги обеспечивает </w:t>
      </w:r>
      <w:r w:rsidRPr="00F24C12">
        <w:rPr>
          <w:color w:val="0F0F0F"/>
          <w:szCs w:val="28"/>
        </w:rPr>
        <w:t>его</w:t>
      </w:r>
      <w:r w:rsidRPr="00F24C12">
        <w:rPr>
          <w:color w:val="0F0F0F"/>
          <w:spacing w:val="-3"/>
          <w:szCs w:val="28"/>
        </w:rPr>
        <w:t xml:space="preserve"> </w:t>
      </w:r>
      <w:r w:rsidRPr="00F24C12">
        <w:rPr>
          <w:szCs w:val="28"/>
        </w:rPr>
        <w:t xml:space="preserve">регистрацию </w:t>
      </w:r>
      <w:r w:rsidRPr="00F24C12">
        <w:rPr>
          <w:color w:val="0E0E0E"/>
          <w:szCs w:val="28"/>
        </w:rPr>
        <w:t>и</w:t>
      </w:r>
      <w:r w:rsidRPr="00F24C12">
        <w:rPr>
          <w:color w:val="0E0E0E"/>
          <w:spacing w:val="-9"/>
          <w:szCs w:val="28"/>
        </w:rPr>
        <w:t xml:space="preserve"> </w:t>
      </w:r>
      <w:r w:rsidRPr="00F24C12">
        <w:rPr>
          <w:szCs w:val="28"/>
        </w:rPr>
        <w:t xml:space="preserve">выдачу </w:t>
      </w:r>
      <w:r w:rsidRPr="00F24C12">
        <w:rPr>
          <w:color w:val="0C0C0C"/>
          <w:szCs w:val="28"/>
        </w:rPr>
        <w:t>(направление)</w:t>
      </w:r>
      <w:r w:rsidRPr="00F24C12">
        <w:rPr>
          <w:color w:val="0C0C0C"/>
          <w:spacing w:val="31"/>
          <w:szCs w:val="28"/>
        </w:rPr>
        <w:t xml:space="preserve"> </w:t>
      </w:r>
      <w:r w:rsidRPr="00F24C12">
        <w:rPr>
          <w:szCs w:val="28"/>
        </w:rPr>
        <w:t>заявителю.</w:t>
      </w:r>
    </w:p>
    <w:p w:rsidR="007D6E47" w:rsidRPr="00F24C12" w:rsidRDefault="007D6E47" w:rsidP="007D6E47">
      <w:pPr>
        <w:pStyle w:val="a3"/>
        <w:spacing w:line="237" w:lineRule="auto"/>
        <w:ind w:left="143" w:right="-2" w:firstLine="707"/>
        <w:rPr>
          <w:szCs w:val="28"/>
        </w:rPr>
      </w:pPr>
      <w:r w:rsidRPr="00F24C12">
        <w:rPr>
          <w:szCs w:val="28"/>
        </w:rPr>
        <w:t xml:space="preserve">Результат муниципальной услуги направляется </w:t>
      </w:r>
      <w:r w:rsidRPr="00F24C12">
        <w:rPr>
          <w:color w:val="0A0A0A"/>
          <w:szCs w:val="28"/>
        </w:rPr>
        <w:t xml:space="preserve">сотрудником </w:t>
      </w:r>
      <w:r>
        <w:rPr>
          <w:color w:val="0C0C0C"/>
          <w:szCs w:val="28"/>
        </w:rPr>
        <w:t xml:space="preserve">Администрации </w:t>
      </w:r>
      <w:r w:rsidRPr="00F24C12">
        <w:rPr>
          <w:szCs w:val="28"/>
        </w:rPr>
        <w:t>заявителю</w:t>
      </w:r>
      <w:r w:rsidRPr="00F24C12">
        <w:rPr>
          <w:spacing w:val="40"/>
          <w:szCs w:val="28"/>
        </w:rPr>
        <w:t xml:space="preserve"> </w:t>
      </w:r>
      <w:r w:rsidRPr="00F24C12">
        <w:rPr>
          <w:color w:val="0C0C0C"/>
          <w:szCs w:val="28"/>
        </w:rPr>
        <w:t xml:space="preserve">одним </w:t>
      </w:r>
      <w:r w:rsidRPr="00F24C12">
        <w:rPr>
          <w:color w:val="0E0E0E"/>
          <w:szCs w:val="28"/>
        </w:rPr>
        <w:t>из</w:t>
      </w:r>
      <w:r w:rsidRPr="00F24C12">
        <w:rPr>
          <w:color w:val="0E0E0E"/>
          <w:spacing w:val="-2"/>
          <w:szCs w:val="28"/>
        </w:rPr>
        <w:t xml:space="preserve"> </w:t>
      </w:r>
      <w:r w:rsidRPr="00F24C12">
        <w:rPr>
          <w:szCs w:val="28"/>
        </w:rPr>
        <w:t xml:space="preserve">способов, </w:t>
      </w:r>
      <w:r w:rsidRPr="00F24C12">
        <w:rPr>
          <w:color w:val="0C0C0C"/>
          <w:szCs w:val="28"/>
        </w:rPr>
        <w:t xml:space="preserve">указанным </w:t>
      </w:r>
      <w:r w:rsidRPr="00F24C12">
        <w:rPr>
          <w:color w:val="151515"/>
          <w:szCs w:val="28"/>
        </w:rPr>
        <w:t>в</w:t>
      </w:r>
      <w:r w:rsidRPr="00F24C12">
        <w:rPr>
          <w:color w:val="151515"/>
          <w:spacing w:val="-1"/>
          <w:szCs w:val="28"/>
        </w:rPr>
        <w:t xml:space="preserve"> </w:t>
      </w:r>
      <w:r w:rsidRPr="00F24C12">
        <w:rPr>
          <w:szCs w:val="28"/>
        </w:rPr>
        <w:t>заявлении:</w:t>
      </w:r>
    </w:p>
    <w:p w:rsidR="007D6E47" w:rsidRPr="00F24C12" w:rsidRDefault="007D6E47" w:rsidP="007D6E47">
      <w:pPr>
        <w:pStyle w:val="a3"/>
        <w:spacing w:line="237" w:lineRule="auto"/>
        <w:ind w:left="134" w:right="-2" w:firstLine="709"/>
        <w:rPr>
          <w:szCs w:val="28"/>
        </w:rPr>
      </w:pPr>
      <w:r w:rsidRPr="00F24C12">
        <w:rPr>
          <w:color w:val="111111"/>
          <w:szCs w:val="28"/>
        </w:rPr>
        <w:t xml:space="preserve">в </w:t>
      </w:r>
      <w:r w:rsidRPr="00F24C12">
        <w:rPr>
          <w:color w:val="0F0F0F"/>
          <w:szCs w:val="28"/>
        </w:rPr>
        <w:t xml:space="preserve">форме </w:t>
      </w:r>
      <w:r w:rsidRPr="00F24C12">
        <w:rPr>
          <w:szCs w:val="28"/>
        </w:rPr>
        <w:t xml:space="preserve">электронного документа </w:t>
      </w:r>
      <w:r>
        <w:rPr>
          <w:szCs w:val="28"/>
        </w:rPr>
        <w:t>с использованием информационно-</w:t>
      </w:r>
      <w:r w:rsidRPr="00F24C12">
        <w:rPr>
          <w:szCs w:val="28"/>
        </w:rPr>
        <w:t xml:space="preserve">телекоммуникационных </w:t>
      </w:r>
      <w:r w:rsidRPr="00F24C12">
        <w:rPr>
          <w:color w:val="0C0C0C"/>
          <w:szCs w:val="28"/>
        </w:rPr>
        <w:t xml:space="preserve">сетей общего </w:t>
      </w:r>
      <w:r w:rsidRPr="00F24C12">
        <w:rPr>
          <w:szCs w:val="28"/>
        </w:rPr>
        <w:t xml:space="preserve">пользования, </w:t>
      </w:r>
      <w:r w:rsidRPr="00F24C12">
        <w:rPr>
          <w:color w:val="0F0F0F"/>
          <w:szCs w:val="28"/>
        </w:rPr>
        <w:t xml:space="preserve">в </w:t>
      </w:r>
      <w:r w:rsidRPr="00F24C12">
        <w:rPr>
          <w:szCs w:val="28"/>
        </w:rPr>
        <w:t xml:space="preserve">том числе единого </w:t>
      </w:r>
      <w:r w:rsidRPr="00F24C12">
        <w:rPr>
          <w:color w:val="0C0C0C"/>
          <w:szCs w:val="28"/>
        </w:rPr>
        <w:t xml:space="preserve">портала, </w:t>
      </w:r>
      <w:r w:rsidRPr="00F24C12">
        <w:rPr>
          <w:szCs w:val="28"/>
        </w:rPr>
        <w:t xml:space="preserve">Регионального </w:t>
      </w:r>
      <w:r w:rsidRPr="00F24C12">
        <w:rPr>
          <w:color w:val="0C0C0C"/>
          <w:szCs w:val="28"/>
        </w:rPr>
        <w:t>портала или</w:t>
      </w:r>
      <w:r w:rsidRPr="00F24C12">
        <w:rPr>
          <w:color w:val="0C0C0C"/>
          <w:spacing w:val="-8"/>
          <w:szCs w:val="28"/>
        </w:rPr>
        <w:t xml:space="preserve"> </w:t>
      </w:r>
      <w:r w:rsidRPr="00F24C12">
        <w:rPr>
          <w:szCs w:val="28"/>
        </w:rPr>
        <w:t>портала</w:t>
      </w:r>
      <w:r w:rsidRPr="00F24C12">
        <w:rPr>
          <w:spacing w:val="-6"/>
          <w:szCs w:val="28"/>
        </w:rPr>
        <w:t xml:space="preserve"> </w:t>
      </w:r>
      <w:r w:rsidRPr="00F24C12">
        <w:rPr>
          <w:color w:val="0C0C0C"/>
          <w:szCs w:val="28"/>
        </w:rPr>
        <w:t>адресной</w:t>
      </w:r>
      <w:r w:rsidRPr="00F24C12">
        <w:rPr>
          <w:color w:val="0C0C0C"/>
          <w:spacing w:val="-2"/>
          <w:szCs w:val="28"/>
        </w:rPr>
        <w:t xml:space="preserve"> </w:t>
      </w:r>
      <w:r w:rsidRPr="00F24C12">
        <w:rPr>
          <w:szCs w:val="28"/>
        </w:rPr>
        <w:t>системы,</w:t>
      </w:r>
      <w:r w:rsidRPr="00F24C12">
        <w:rPr>
          <w:spacing w:val="-6"/>
          <w:szCs w:val="28"/>
        </w:rPr>
        <w:t xml:space="preserve"> </w:t>
      </w:r>
      <w:r w:rsidRPr="00F24C12">
        <w:rPr>
          <w:color w:val="131313"/>
          <w:szCs w:val="28"/>
        </w:rPr>
        <w:t>не</w:t>
      </w:r>
      <w:r w:rsidRPr="00F24C12">
        <w:rPr>
          <w:color w:val="131313"/>
          <w:spacing w:val="-10"/>
          <w:szCs w:val="28"/>
        </w:rPr>
        <w:t xml:space="preserve"> </w:t>
      </w:r>
      <w:r w:rsidRPr="00F24C12">
        <w:rPr>
          <w:szCs w:val="28"/>
        </w:rPr>
        <w:t>позднее</w:t>
      </w:r>
      <w:r w:rsidRPr="00F24C12">
        <w:rPr>
          <w:spacing w:val="-2"/>
          <w:szCs w:val="28"/>
        </w:rPr>
        <w:t xml:space="preserve"> </w:t>
      </w:r>
      <w:r w:rsidRPr="00F24C12">
        <w:rPr>
          <w:color w:val="0E0E0E"/>
          <w:szCs w:val="28"/>
        </w:rPr>
        <w:t>одного</w:t>
      </w:r>
      <w:r w:rsidRPr="00F24C12">
        <w:rPr>
          <w:color w:val="0E0E0E"/>
          <w:spacing w:val="-4"/>
          <w:szCs w:val="28"/>
        </w:rPr>
        <w:t xml:space="preserve"> </w:t>
      </w:r>
      <w:r w:rsidRPr="00F24C12">
        <w:rPr>
          <w:szCs w:val="28"/>
        </w:rPr>
        <w:t xml:space="preserve">рабочего </w:t>
      </w:r>
      <w:r w:rsidRPr="00F24C12">
        <w:rPr>
          <w:color w:val="0C0C0C"/>
          <w:szCs w:val="28"/>
        </w:rPr>
        <w:t>дня</w:t>
      </w:r>
      <w:r w:rsidRPr="00F24C12">
        <w:rPr>
          <w:color w:val="0C0C0C"/>
          <w:spacing w:val="-1"/>
          <w:szCs w:val="28"/>
        </w:rPr>
        <w:t xml:space="preserve"> </w:t>
      </w:r>
      <w:r w:rsidRPr="00F24C12">
        <w:rPr>
          <w:szCs w:val="28"/>
        </w:rPr>
        <w:t>со</w:t>
      </w:r>
      <w:r w:rsidRPr="00F24C12">
        <w:rPr>
          <w:spacing w:val="-2"/>
          <w:szCs w:val="28"/>
        </w:rPr>
        <w:t xml:space="preserve"> </w:t>
      </w:r>
      <w:r w:rsidRPr="00F24C12">
        <w:rPr>
          <w:szCs w:val="28"/>
        </w:rPr>
        <w:t>дня</w:t>
      </w:r>
      <w:r w:rsidRPr="00F24C12">
        <w:rPr>
          <w:spacing w:val="-3"/>
          <w:szCs w:val="28"/>
        </w:rPr>
        <w:t xml:space="preserve"> </w:t>
      </w:r>
      <w:r w:rsidRPr="00F24C12">
        <w:rPr>
          <w:szCs w:val="28"/>
        </w:rPr>
        <w:t xml:space="preserve">истечения срока, указанного </w:t>
      </w:r>
      <w:r w:rsidRPr="00F24C12">
        <w:rPr>
          <w:color w:val="0F0F0F"/>
          <w:szCs w:val="28"/>
        </w:rPr>
        <w:t>в</w:t>
      </w:r>
      <w:r w:rsidRPr="00F24C12">
        <w:rPr>
          <w:color w:val="0F0F0F"/>
          <w:spacing w:val="-7"/>
          <w:szCs w:val="28"/>
        </w:rPr>
        <w:t xml:space="preserve"> </w:t>
      </w:r>
      <w:r w:rsidRPr="00F24C12">
        <w:rPr>
          <w:color w:val="0A0A0A"/>
          <w:szCs w:val="28"/>
        </w:rPr>
        <w:t xml:space="preserve">пунктах </w:t>
      </w:r>
      <w:r w:rsidRPr="00F24C12">
        <w:rPr>
          <w:color w:val="0E0E0E"/>
          <w:szCs w:val="28"/>
        </w:rPr>
        <w:t>2.4.1</w:t>
      </w:r>
      <w:r w:rsidRPr="00F24C12">
        <w:rPr>
          <w:color w:val="0E0E0E"/>
          <w:spacing w:val="-2"/>
          <w:szCs w:val="28"/>
        </w:rPr>
        <w:t xml:space="preserve"> </w:t>
      </w:r>
      <w:r w:rsidRPr="00F24C12">
        <w:rPr>
          <w:color w:val="151515"/>
          <w:szCs w:val="28"/>
        </w:rPr>
        <w:t>и</w:t>
      </w:r>
      <w:r w:rsidRPr="00F24C12">
        <w:rPr>
          <w:color w:val="151515"/>
          <w:spacing w:val="-12"/>
          <w:szCs w:val="28"/>
        </w:rPr>
        <w:t xml:space="preserve"> </w:t>
      </w:r>
      <w:r w:rsidRPr="00F24C12">
        <w:rPr>
          <w:color w:val="0C0C0C"/>
          <w:szCs w:val="28"/>
        </w:rPr>
        <w:t xml:space="preserve">2.4.2 </w:t>
      </w:r>
      <w:r w:rsidRPr="00F24C12">
        <w:rPr>
          <w:color w:val="0F0F0F"/>
          <w:szCs w:val="28"/>
        </w:rPr>
        <w:t>Регламента;</w:t>
      </w:r>
    </w:p>
    <w:p w:rsidR="007D6E47" w:rsidRDefault="002E0A55" w:rsidP="007D6E47">
      <w:pPr>
        <w:autoSpaceDE w:val="0"/>
        <w:autoSpaceDN w:val="0"/>
        <w:adjustRightInd w:val="0"/>
        <w:jc w:val="both"/>
        <w:rPr>
          <w:sz w:val="28"/>
          <w:szCs w:val="28"/>
        </w:rPr>
      </w:pPr>
      <w:r>
        <w:rPr>
          <w:color w:val="0C0C0C"/>
          <w:sz w:val="28"/>
          <w:szCs w:val="28"/>
        </w:rPr>
        <w:tab/>
      </w:r>
      <w:r w:rsidR="007D6E47" w:rsidRPr="00F24C12">
        <w:rPr>
          <w:color w:val="0C0C0C"/>
          <w:sz w:val="28"/>
          <w:szCs w:val="28"/>
        </w:rPr>
        <w:t xml:space="preserve">в </w:t>
      </w:r>
      <w:r w:rsidR="007D6E47" w:rsidRPr="00F24C12">
        <w:rPr>
          <w:sz w:val="28"/>
          <w:szCs w:val="28"/>
        </w:rPr>
        <w:t xml:space="preserve">форме документа на бумажном носителе посредством направления </w:t>
      </w:r>
      <w:r w:rsidR="007D6E47" w:rsidRPr="00F24C12">
        <w:rPr>
          <w:color w:val="0C0C0C"/>
          <w:sz w:val="28"/>
          <w:szCs w:val="28"/>
        </w:rPr>
        <w:t xml:space="preserve">документа </w:t>
      </w:r>
      <w:r w:rsidR="007D6E47" w:rsidRPr="00F24C12">
        <w:rPr>
          <w:color w:val="111111"/>
          <w:sz w:val="28"/>
          <w:szCs w:val="28"/>
        </w:rPr>
        <w:t xml:space="preserve">не </w:t>
      </w:r>
      <w:r w:rsidR="007D6E47" w:rsidRPr="00F24C12">
        <w:rPr>
          <w:sz w:val="28"/>
          <w:szCs w:val="28"/>
        </w:rPr>
        <w:t>позднее рабочего дня, следующего за</w:t>
      </w:r>
      <w:r w:rsidR="007D6E47" w:rsidRPr="00F24C12">
        <w:rPr>
          <w:spacing w:val="40"/>
          <w:sz w:val="28"/>
          <w:szCs w:val="28"/>
        </w:rPr>
        <w:t xml:space="preserve"> </w:t>
      </w:r>
      <w:r w:rsidR="007D6E47" w:rsidRPr="00F24C12">
        <w:rPr>
          <w:color w:val="0F0F0F"/>
          <w:sz w:val="28"/>
          <w:szCs w:val="28"/>
        </w:rPr>
        <w:t xml:space="preserve">7-м </w:t>
      </w:r>
      <w:r w:rsidR="007D6E47" w:rsidRPr="00F24C12">
        <w:rPr>
          <w:color w:val="0C0C0C"/>
          <w:sz w:val="28"/>
          <w:szCs w:val="28"/>
        </w:rPr>
        <w:t xml:space="preserve">рабочим днем </w:t>
      </w:r>
      <w:r w:rsidR="007D6E47" w:rsidRPr="00F24C12">
        <w:rPr>
          <w:sz w:val="28"/>
          <w:szCs w:val="28"/>
        </w:rPr>
        <w:t xml:space="preserve">со </w:t>
      </w:r>
      <w:r w:rsidR="007D6E47" w:rsidRPr="00F24C12">
        <w:rPr>
          <w:color w:val="0A0A0A"/>
          <w:sz w:val="28"/>
          <w:szCs w:val="28"/>
        </w:rPr>
        <w:t xml:space="preserve">дня </w:t>
      </w:r>
      <w:r w:rsidR="007D6E47" w:rsidRPr="00F24C12">
        <w:rPr>
          <w:sz w:val="28"/>
          <w:szCs w:val="28"/>
        </w:rPr>
        <w:t xml:space="preserve">истечения установленного </w:t>
      </w:r>
      <w:r w:rsidR="007D6E47" w:rsidRPr="00F24C12">
        <w:rPr>
          <w:color w:val="151515"/>
          <w:sz w:val="28"/>
          <w:szCs w:val="28"/>
        </w:rPr>
        <w:t xml:space="preserve">в </w:t>
      </w:r>
      <w:r w:rsidR="007D6E47" w:rsidRPr="00F24C12">
        <w:rPr>
          <w:color w:val="0C0C0C"/>
          <w:sz w:val="28"/>
          <w:szCs w:val="28"/>
        </w:rPr>
        <w:t xml:space="preserve">пунктах 2.4.1 </w:t>
      </w:r>
      <w:r w:rsidR="007D6E47" w:rsidRPr="00F24C12">
        <w:rPr>
          <w:color w:val="111111"/>
          <w:sz w:val="28"/>
          <w:szCs w:val="28"/>
        </w:rPr>
        <w:t xml:space="preserve">и </w:t>
      </w:r>
      <w:r w:rsidR="007D6E47" w:rsidRPr="00F24C12">
        <w:rPr>
          <w:color w:val="0E0E0E"/>
          <w:sz w:val="28"/>
          <w:szCs w:val="28"/>
        </w:rPr>
        <w:t xml:space="preserve">2.4.2 </w:t>
      </w:r>
      <w:r w:rsidR="007D6E47" w:rsidRPr="00F24C12">
        <w:rPr>
          <w:sz w:val="28"/>
          <w:szCs w:val="28"/>
        </w:rPr>
        <w:t xml:space="preserve">Регламента срока, </w:t>
      </w:r>
      <w:r w:rsidR="007D6E47" w:rsidRPr="00F24C12">
        <w:rPr>
          <w:color w:val="0C0C0C"/>
          <w:sz w:val="28"/>
          <w:szCs w:val="28"/>
        </w:rPr>
        <w:t xml:space="preserve">посредством </w:t>
      </w:r>
      <w:r w:rsidR="007D6E47" w:rsidRPr="00F24C12">
        <w:rPr>
          <w:sz w:val="28"/>
          <w:szCs w:val="28"/>
        </w:rPr>
        <w:t>почтового отправления по</w:t>
      </w:r>
      <w:r w:rsidR="007D6E47" w:rsidRPr="00F24C12">
        <w:rPr>
          <w:spacing w:val="-6"/>
          <w:sz w:val="28"/>
          <w:szCs w:val="28"/>
        </w:rPr>
        <w:t xml:space="preserve"> </w:t>
      </w:r>
      <w:r w:rsidR="007D6E47" w:rsidRPr="00F24C12">
        <w:rPr>
          <w:sz w:val="28"/>
          <w:szCs w:val="28"/>
        </w:rPr>
        <w:t>указанному</w:t>
      </w:r>
      <w:r w:rsidR="007D6E47" w:rsidRPr="00F24C12">
        <w:rPr>
          <w:spacing w:val="17"/>
          <w:sz w:val="28"/>
          <w:szCs w:val="28"/>
        </w:rPr>
        <w:t xml:space="preserve"> </w:t>
      </w:r>
      <w:r w:rsidR="007D6E47" w:rsidRPr="00F24C12">
        <w:rPr>
          <w:color w:val="0F0F0F"/>
          <w:sz w:val="28"/>
          <w:szCs w:val="28"/>
        </w:rPr>
        <w:t>в</w:t>
      </w:r>
      <w:r w:rsidR="007D6E47" w:rsidRPr="00F24C12">
        <w:rPr>
          <w:color w:val="0F0F0F"/>
          <w:spacing w:val="-6"/>
          <w:sz w:val="28"/>
          <w:szCs w:val="28"/>
        </w:rPr>
        <w:t xml:space="preserve"> </w:t>
      </w:r>
      <w:r w:rsidR="007D6E47" w:rsidRPr="00F24C12">
        <w:rPr>
          <w:color w:val="0C0C0C"/>
          <w:sz w:val="28"/>
          <w:szCs w:val="28"/>
        </w:rPr>
        <w:t xml:space="preserve">заявлении </w:t>
      </w:r>
      <w:r w:rsidR="007D6E47" w:rsidRPr="00F24C12">
        <w:rPr>
          <w:sz w:val="28"/>
          <w:szCs w:val="28"/>
        </w:rPr>
        <w:t xml:space="preserve">почтовому </w:t>
      </w:r>
      <w:r w:rsidR="007D6E47" w:rsidRPr="00F24C12">
        <w:rPr>
          <w:color w:val="0C0C0C"/>
          <w:sz w:val="28"/>
          <w:szCs w:val="28"/>
        </w:rPr>
        <w:t>адресу.</w:t>
      </w:r>
    </w:p>
    <w:p w:rsidR="007D6E47" w:rsidRPr="0044766B" w:rsidRDefault="007D6E47" w:rsidP="007D6E47">
      <w:pPr>
        <w:autoSpaceDE w:val="0"/>
        <w:autoSpaceDN w:val="0"/>
        <w:adjustRightInd w:val="0"/>
        <w:jc w:val="both"/>
        <w:rPr>
          <w:sz w:val="28"/>
          <w:szCs w:val="28"/>
        </w:rPr>
      </w:pPr>
      <w:r>
        <w:rPr>
          <w:sz w:val="28"/>
          <w:szCs w:val="28"/>
        </w:rPr>
        <w:t xml:space="preserve">         Критерий принятия решения: оформленные документы, являющиеся результатом предоставления муниципальной услуги.</w:t>
      </w:r>
    </w:p>
    <w:p w:rsidR="007D6E47" w:rsidRPr="00F24C12" w:rsidRDefault="007D6E47" w:rsidP="007D6E47">
      <w:pPr>
        <w:pStyle w:val="a3"/>
        <w:spacing w:line="237" w:lineRule="auto"/>
        <w:ind w:right="-2" w:firstLine="705"/>
        <w:rPr>
          <w:szCs w:val="28"/>
        </w:rPr>
      </w:pPr>
      <w:r w:rsidRPr="00F24C12">
        <w:rPr>
          <w:color w:val="0F0F0F"/>
          <w:szCs w:val="28"/>
        </w:rPr>
        <w:t>Дата</w:t>
      </w:r>
      <w:r w:rsidRPr="00F24C12">
        <w:rPr>
          <w:color w:val="0F0F0F"/>
          <w:spacing w:val="-17"/>
          <w:szCs w:val="28"/>
        </w:rPr>
        <w:t xml:space="preserve"> </w:t>
      </w:r>
      <w:r w:rsidRPr="00F24C12">
        <w:rPr>
          <w:szCs w:val="28"/>
        </w:rPr>
        <w:t>выдачи</w:t>
      </w:r>
      <w:r w:rsidRPr="00F24C12">
        <w:rPr>
          <w:spacing w:val="-17"/>
          <w:szCs w:val="28"/>
        </w:rPr>
        <w:t xml:space="preserve"> </w:t>
      </w:r>
      <w:r w:rsidRPr="00F24C12">
        <w:rPr>
          <w:szCs w:val="28"/>
        </w:rPr>
        <w:t>(направления)</w:t>
      </w:r>
      <w:r w:rsidRPr="00F24C12">
        <w:rPr>
          <w:spacing w:val="-10"/>
          <w:szCs w:val="28"/>
        </w:rPr>
        <w:t xml:space="preserve"> </w:t>
      </w:r>
      <w:r w:rsidRPr="00F24C12">
        <w:rPr>
          <w:color w:val="0C0C0C"/>
          <w:szCs w:val="28"/>
        </w:rPr>
        <w:t>результата</w:t>
      </w:r>
      <w:r w:rsidRPr="00F24C12">
        <w:rPr>
          <w:color w:val="0C0C0C"/>
          <w:spacing w:val="-7"/>
          <w:szCs w:val="28"/>
        </w:rPr>
        <w:t xml:space="preserve"> </w:t>
      </w:r>
      <w:r w:rsidRPr="00F24C12">
        <w:rPr>
          <w:color w:val="0E0E0E"/>
          <w:szCs w:val="28"/>
        </w:rPr>
        <w:t>услуги</w:t>
      </w:r>
      <w:r w:rsidRPr="00F24C12">
        <w:rPr>
          <w:color w:val="0E0E0E"/>
          <w:spacing w:val="-15"/>
          <w:szCs w:val="28"/>
        </w:rPr>
        <w:t xml:space="preserve"> </w:t>
      </w:r>
      <w:r w:rsidRPr="00F24C12">
        <w:rPr>
          <w:color w:val="111111"/>
          <w:szCs w:val="28"/>
        </w:rPr>
        <w:t>и</w:t>
      </w:r>
      <w:r w:rsidRPr="00F24C12">
        <w:rPr>
          <w:color w:val="111111"/>
          <w:spacing w:val="-17"/>
          <w:szCs w:val="28"/>
        </w:rPr>
        <w:t xml:space="preserve"> </w:t>
      </w:r>
      <w:r w:rsidRPr="00F24C12">
        <w:rPr>
          <w:szCs w:val="28"/>
        </w:rPr>
        <w:t>их</w:t>
      </w:r>
      <w:r w:rsidRPr="00F24C12">
        <w:rPr>
          <w:spacing w:val="-17"/>
          <w:szCs w:val="28"/>
        </w:rPr>
        <w:t xml:space="preserve"> </w:t>
      </w:r>
      <w:r w:rsidRPr="00F24C12">
        <w:rPr>
          <w:szCs w:val="28"/>
        </w:rPr>
        <w:t>содержание</w:t>
      </w:r>
      <w:r w:rsidRPr="00F24C12">
        <w:rPr>
          <w:spacing w:val="-11"/>
          <w:szCs w:val="28"/>
        </w:rPr>
        <w:t xml:space="preserve"> </w:t>
      </w:r>
      <w:r w:rsidRPr="00F24C12">
        <w:rPr>
          <w:szCs w:val="28"/>
        </w:rPr>
        <w:t>фиксируются</w:t>
      </w:r>
      <w:r w:rsidRPr="00F24C12">
        <w:rPr>
          <w:spacing w:val="-10"/>
          <w:szCs w:val="28"/>
        </w:rPr>
        <w:t xml:space="preserve"> </w:t>
      </w:r>
      <w:r w:rsidRPr="00F24C12">
        <w:rPr>
          <w:color w:val="111111"/>
          <w:szCs w:val="28"/>
        </w:rPr>
        <w:t xml:space="preserve">в </w:t>
      </w:r>
      <w:r w:rsidRPr="00F24C12">
        <w:rPr>
          <w:szCs w:val="28"/>
        </w:rPr>
        <w:t>журнале регистрации.</w:t>
      </w:r>
    </w:p>
    <w:p w:rsidR="007D6E47" w:rsidRPr="00F24C12" w:rsidRDefault="007D6E47" w:rsidP="007D6E47">
      <w:pPr>
        <w:pStyle w:val="a3"/>
        <w:spacing w:line="242" w:lineRule="auto"/>
        <w:ind w:right="-2" w:firstLine="713"/>
        <w:rPr>
          <w:szCs w:val="28"/>
        </w:rPr>
      </w:pPr>
      <w:r w:rsidRPr="00F24C12">
        <w:rPr>
          <w:color w:val="111111"/>
          <w:szCs w:val="28"/>
        </w:rPr>
        <w:t xml:space="preserve">В </w:t>
      </w:r>
      <w:r w:rsidRPr="00F24C12">
        <w:rPr>
          <w:szCs w:val="28"/>
        </w:rPr>
        <w:t xml:space="preserve">течение 3 рабочих </w:t>
      </w:r>
      <w:r w:rsidRPr="00F24C12">
        <w:rPr>
          <w:color w:val="0A0A0A"/>
          <w:szCs w:val="28"/>
        </w:rPr>
        <w:t xml:space="preserve">дней </w:t>
      </w:r>
      <w:r w:rsidRPr="00F24C12">
        <w:rPr>
          <w:szCs w:val="28"/>
        </w:rPr>
        <w:t xml:space="preserve">со </w:t>
      </w:r>
      <w:r w:rsidRPr="00F24C12">
        <w:rPr>
          <w:color w:val="0C0C0C"/>
          <w:szCs w:val="28"/>
        </w:rPr>
        <w:t xml:space="preserve">дня </w:t>
      </w:r>
      <w:r w:rsidRPr="00F24C12">
        <w:rPr>
          <w:color w:val="0E0E0E"/>
          <w:szCs w:val="28"/>
        </w:rPr>
        <w:t xml:space="preserve">принятия </w:t>
      </w:r>
      <w:r w:rsidRPr="00F24C12">
        <w:rPr>
          <w:szCs w:val="28"/>
        </w:rPr>
        <w:t xml:space="preserve">решения </w:t>
      </w:r>
      <w:r w:rsidRPr="00F24C12">
        <w:rPr>
          <w:color w:val="0F0F0F"/>
          <w:szCs w:val="28"/>
        </w:rPr>
        <w:t xml:space="preserve">о </w:t>
      </w:r>
      <w:r w:rsidRPr="00F24C12">
        <w:rPr>
          <w:szCs w:val="28"/>
        </w:rPr>
        <w:t xml:space="preserve">присвоении </w:t>
      </w:r>
      <w:r w:rsidRPr="00F24C12">
        <w:rPr>
          <w:color w:val="0A0A0A"/>
          <w:szCs w:val="28"/>
        </w:rPr>
        <w:t xml:space="preserve">объекту </w:t>
      </w:r>
      <w:r w:rsidRPr="00F24C12">
        <w:rPr>
          <w:color w:val="0C0C0C"/>
          <w:szCs w:val="28"/>
        </w:rPr>
        <w:t>адресации</w:t>
      </w:r>
      <w:r w:rsidRPr="00F24C12">
        <w:rPr>
          <w:color w:val="0C0C0C"/>
          <w:spacing w:val="-13"/>
          <w:szCs w:val="28"/>
        </w:rPr>
        <w:t xml:space="preserve"> </w:t>
      </w:r>
      <w:r w:rsidRPr="00F24C12">
        <w:rPr>
          <w:color w:val="0F0F0F"/>
          <w:szCs w:val="28"/>
        </w:rPr>
        <w:t>или</w:t>
      </w:r>
      <w:r w:rsidRPr="00F24C12">
        <w:rPr>
          <w:color w:val="0F0F0F"/>
          <w:spacing w:val="-17"/>
          <w:szCs w:val="28"/>
        </w:rPr>
        <w:t xml:space="preserve"> </w:t>
      </w:r>
      <w:r w:rsidRPr="00F24C12">
        <w:rPr>
          <w:szCs w:val="28"/>
        </w:rPr>
        <w:t>аннулировании</w:t>
      </w:r>
      <w:r w:rsidRPr="00F24C12">
        <w:rPr>
          <w:spacing w:val="-2"/>
          <w:szCs w:val="28"/>
        </w:rPr>
        <w:t xml:space="preserve"> </w:t>
      </w:r>
      <w:r w:rsidRPr="00F24C12">
        <w:rPr>
          <w:szCs w:val="28"/>
        </w:rPr>
        <w:t>его</w:t>
      </w:r>
      <w:r w:rsidRPr="00F24C12">
        <w:rPr>
          <w:spacing w:val="-15"/>
          <w:szCs w:val="28"/>
        </w:rPr>
        <w:t xml:space="preserve"> </w:t>
      </w:r>
      <w:r w:rsidRPr="00F24C12">
        <w:rPr>
          <w:szCs w:val="28"/>
        </w:rPr>
        <w:t>адреса</w:t>
      </w:r>
      <w:r w:rsidRPr="00F24C12">
        <w:rPr>
          <w:spacing w:val="-15"/>
          <w:szCs w:val="28"/>
        </w:rPr>
        <w:t xml:space="preserve"> </w:t>
      </w:r>
      <w:r w:rsidRPr="00F24C12">
        <w:rPr>
          <w:szCs w:val="28"/>
        </w:rPr>
        <w:t>сотрудник</w:t>
      </w:r>
      <w:r w:rsidRPr="00F24C12">
        <w:rPr>
          <w:spacing w:val="-11"/>
          <w:szCs w:val="28"/>
        </w:rPr>
        <w:t xml:space="preserve"> </w:t>
      </w:r>
      <w:r>
        <w:rPr>
          <w:color w:val="0A0A0A"/>
          <w:szCs w:val="28"/>
        </w:rPr>
        <w:t>Администрации</w:t>
      </w:r>
      <w:r w:rsidRPr="00F24C12">
        <w:rPr>
          <w:color w:val="0A0A0A"/>
          <w:spacing w:val="-14"/>
          <w:szCs w:val="28"/>
        </w:rPr>
        <w:t xml:space="preserve"> </w:t>
      </w:r>
      <w:r w:rsidRPr="00F24C12">
        <w:rPr>
          <w:szCs w:val="28"/>
        </w:rPr>
        <w:t>вносит</w:t>
      </w:r>
      <w:r w:rsidRPr="00F24C12">
        <w:rPr>
          <w:spacing w:val="-17"/>
          <w:szCs w:val="28"/>
        </w:rPr>
        <w:t xml:space="preserve"> </w:t>
      </w:r>
      <w:r w:rsidRPr="00F24C12">
        <w:rPr>
          <w:color w:val="0F0F0F"/>
          <w:szCs w:val="28"/>
        </w:rPr>
        <w:t>данное</w:t>
      </w:r>
      <w:r w:rsidRPr="00F24C12">
        <w:rPr>
          <w:color w:val="0F0F0F"/>
          <w:spacing w:val="-16"/>
          <w:szCs w:val="28"/>
        </w:rPr>
        <w:t xml:space="preserve"> </w:t>
      </w:r>
      <w:r w:rsidRPr="00F24C12">
        <w:rPr>
          <w:color w:val="0E0E0E"/>
          <w:szCs w:val="28"/>
        </w:rPr>
        <w:t xml:space="preserve">решение </w:t>
      </w:r>
      <w:r w:rsidRPr="00F24C12">
        <w:rPr>
          <w:color w:val="111111"/>
          <w:szCs w:val="28"/>
        </w:rPr>
        <w:t xml:space="preserve">в </w:t>
      </w:r>
      <w:r w:rsidRPr="00F24C12">
        <w:rPr>
          <w:szCs w:val="28"/>
        </w:rPr>
        <w:t xml:space="preserve">государственный адресный </w:t>
      </w:r>
      <w:r w:rsidRPr="00F24C12">
        <w:rPr>
          <w:color w:val="0C0C0C"/>
          <w:szCs w:val="28"/>
        </w:rPr>
        <w:t xml:space="preserve">реестр </w:t>
      </w:r>
      <w:r w:rsidRPr="00F24C12">
        <w:rPr>
          <w:color w:val="131313"/>
          <w:szCs w:val="28"/>
        </w:rPr>
        <w:t xml:space="preserve">в </w:t>
      </w:r>
      <w:r w:rsidRPr="00F24C12">
        <w:rPr>
          <w:szCs w:val="28"/>
        </w:rPr>
        <w:t xml:space="preserve">порядке, установленном </w:t>
      </w:r>
      <w:r w:rsidRPr="00F24C12">
        <w:rPr>
          <w:color w:val="0C0C0C"/>
          <w:szCs w:val="28"/>
        </w:rPr>
        <w:t xml:space="preserve">действующим </w:t>
      </w:r>
      <w:r w:rsidRPr="00F24C12">
        <w:rPr>
          <w:spacing w:val="-2"/>
          <w:szCs w:val="28"/>
        </w:rPr>
        <w:t>законодательством.</w:t>
      </w:r>
    </w:p>
    <w:p w:rsidR="007D6E47" w:rsidRDefault="007D6E47" w:rsidP="007D6E47">
      <w:pPr>
        <w:pStyle w:val="a3"/>
        <w:ind w:right="-2" w:firstLine="712"/>
        <w:rPr>
          <w:szCs w:val="28"/>
        </w:rPr>
      </w:pPr>
      <w:r w:rsidRPr="00F24C12">
        <w:rPr>
          <w:szCs w:val="28"/>
        </w:rPr>
        <w:t xml:space="preserve">Принятие решения </w:t>
      </w:r>
      <w:r w:rsidRPr="00F24C12">
        <w:rPr>
          <w:color w:val="0F0F0F"/>
          <w:szCs w:val="28"/>
        </w:rPr>
        <w:t xml:space="preserve">о </w:t>
      </w:r>
      <w:r w:rsidRPr="00F24C12">
        <w:rPr>
          <w:szCs w:val="28"/>
        </w:rPr>
        <w:t xml:space="preserve">присвоении объекту адресации адреса </w:t>
      </w:r>
      <w:r w:rsidRPr="00F24C12">
        <w:rPr>
          <w:color w:val="111111"/>
          <w:szCs w:val="28"/>
        </w:rPr>
        <w:t xml:space="preserve">или </w:t>
      </w:r>
      <w:r w:rsidRPr="00F24C12">
        <w:rPr>
          <w:szCs w:val="28"/>
        </w:rPr>
        <w:t xml:space="preserve">аннулировании </w:t>
      </w:r>
      <w:r w:rsidRPr="00F24C12">
        <w:rPr>
          <w:color w:val="0E0E0E"/>
          <w:szCs w:val="28"/>
        </w:rPr>
        <w:t xml:space="preserve">его адреса </w:t>
      </w:r>
      <w:r w:rsidRPr="00F24C12">
        <w:rPr>
          <w:color w:val="0C0C0C"/>
          <w:szCs w:val="28"/>
        </w:rPr>
        <w:t xml:space="preserve">без </w:t>
      </w:r>
      <w:r w:rsidRPr="00F24C12">
        <w:rPr>
          <w:szCs w:val="28"/>
        </w:rPr>
        <w:t xml:space="preserve">внесения соответствующих сведений </w:t>
      </w:r>
      <w:r w:rsidRPr="00F24C12">
        <w:rPr>
          <w:color w:val="161616"/>
          <w:szCs w:val="28"/>
        </w:rPr>
        <w:t xml:space="preserve">в </w:t>
      </w:r>
      <w:r w:rsidRPr="00F24C12">
        <w:rPr>
          <w:szCs w:val="28"/>
        </w:rPr>
        <w:t>государственный</w:t>
      </w:r>
      <w:r w:rsidRPr="00F24C12">
        <w:rPr>
          <w:spacing w:val="-2"/>
          <w:szCs w:val="28"/>
        </w:rPr>
        <w:t xml:space="preserve"> </w:t>
      </w:r>
      <w:r w:rsidRPr="00F24C12">
        <w:rPr>
          <w:szCs w:val="28"/>
        </w:rPr>
        <w:t>адресный реестр не допускается.</w:t>
      </w:r>
    </w:p>
    <w:p w:rsidR="007D6E47" w:rsidRDefault="007D6E47" w:rsidP="007D6E47">
      <w:pPr>
        <w:pStyle w:val="210"/>
        <w:tabs>
          <w:tab w:val="left" w:pos="1346"/>
        </w:tabs>
        <w:spacing w:before="1" w:line="237" w:lineRule="auto"/>
        <w:ind w:right="-2"/>
        <w:rPr>
          <w:rFonts w:ascii="Times New Roman" w:hAnsi="Times New Roman" w:cs="Times New Roman"/>
          <w:color w:val="111111"/>
          <w:sz w:val="28"/>
          <w:szCs w:val="28"/>
        </w:rPr>
      </w:pPr>
      <w:r w:rsidRPr="0044766B">
        <w:rPr>
          <w:rFonts w:ascii="Times New Roman" w:hAnsi="Times New Roman" w:cs="Times New Roman"/>
          <w:sz w:val="28"/>
          <w:szCs w:val="28"/>
        </w:rPr>
        <w:t xml:space="preserve">3.4. </w:t>
      </w:r>
      <w:r w:rsidRPr="0044766B">
        <w:rPr>
          <w:rFonts w:ascii="Times New Roman" w:hAnsi="Times New Roman" w:cs="Times New Roman"/>
          <w:color w:val="111111"/>
          <w:sz w:val="28"/>
          <w:szCs w:val="28"/>
        </w:rPr>
        <w:t xml:space="preserve">Исправление </w:t>
      </w:r>
      <w:r w:rsidRPr="0044766B">
        <w:rPr>
          <w:rFonts w:ascii="Times New Roman" w:hAnsi="Times New Roman" w:cs="Times New Roman"/>
          <w:color w:val="131313"/>
          <w:sz w:val="28"/>
          <w:szCs w:val="28"/>
        </w:rPr>
        <w:t xml:space="preserve">допущенных </w:t>
      </w:r>
      <w:r w:rsidRPr="0044766B">
        <w:rPr>
          <w:rFonts w:ascii="Times New Roman" w:hAnsi="Times New Roman" w:cs="Times New Roman"/>
          <w:color w:val="0E0E0E"/>
          <w:sz w:val="28"/>
          <w:szCs w:val="28"/>
        </w:rPr>
        <w:t xml:space="preserve">опечаток </w:t>
      </w:r>
      <w:r w:rsidRPr="0044766B">
        <w:rPr>
          <w:rFonts w:ascii="Times New Roman" w:hAnsi="Times New Roman" w:cs="Times New Roman"/>
          <w:color w:val="181818"/>
          <w:sz w:val="28"/>
          <w:szCs w:val="28"/>
        </w:rPr>
        <w:t xml:space="preserve">и </w:t>
      </w:r>
      <w:r w:rsidRPr="0044766B">
        <w:rPr>
          <w:rFonts w:ascii="Times New Roman" w:hAnsi="Times New Roman" w:cs="Times New Roman"/>
          <w:color w:val="0F0F0F"/>
          <w:sz w:val="28"/>
          <w:szCs w:val="28"/>
        </w:rPr>
        <w:t xml:space="preserve">ошибок </w:t>
      </w:r>
      <w:r w:rsidRPr="0044766B">
        <w:rPr>
          <w:rFonts w:ascii="Times New Roman" w:hAnsi="Times New Roman" w:cs="Times New Roman"/>
          <w:color w:val="131313"/>
          <w:sz w:val="28"/>
          <w:szCs w:val="28"/>
        </w:rPr>
        <w:t xml:space="preserve">в </w:t>
      </w:r>
      <w:r w:rsidRPr="0044766B">
        <w:rPr>
          <w:rFonts w:ascii="Times New Roman" w:hAnsi="Times New Roman" w:cs="Times New Roman"/>
          <w:color w:val="111111"/>
          <w:sz w:val="28"/>
          <w:szCs w:val="28"/>
        </w:rPr>
        <w:t xml:space="preserve">выданных </w:t>
      </w:r>
      <w:r w:rsidRPr="0044766B">
        <w:rPr>
          <w:rFonts w:ascii="Times New Roman" w:hAnsi="Times New Roman" w:cs="Times New Roman"/>
          <w:color w:val="151515"/>
          <w:sz w:val="28"/>
          <w:szCs w:val="28"/>
        </w:rPr>
        <w:t xml:space="preserve">в </w:t>
      </w:r>
      <w:r w:rsidRPr="0044766B">
        <w:rPr>
          <w:rFonts w:ascii="Times New Roman" w:hAnsi="Times New Roman" w:cs="Times New Roman"/>
          <w:color w:val="111111"/>
          <w:sz w:val="28"/>
          <w:szCs w:val="28"/>
        </w:rPr>
        <w:t>результате предоставления</w:t>
      </w:r>
      <w:r w:rsidRPr="0044766B">
        <w:rPr>
          <w:rFonts w:ascii="Times New Roman" w:hAnsi="Times New Roman" w:cs="Times New Roman"/>
          <w:color w:val="111111"/>
          <w:spacing w:val="-7"/>
          <w:sz w:val="28"/>
          <w:szCs w:val="28"/>
        </w:rPr>
        <w:t xml:space="preserve"> </w:t>
      </w:r>
      <w:r w:rsidRPr="0044766B">
        <w:rPr>
          <w:rFonts w:ascii="Times New Roman" w:hAnsi="Times New Roman" w:cs="Times New Roman"/>
          <w:color w:val="111111"/>
          <w:sz w:val="28"/>
          <w:szCs w:val="28"/>
        </w:rPr>
        <w:t>муниципальной</w:t>
      </w:r>
      <w:r w:rsidRPr="0044766B">
        <w:rPr>
          <w:rFonts w:ascii="Times New Roman" w:hAnsi="Times New Roman" w:cs="Times New Roman"/>
          <w:color w:val="111111"/>
          <w:spacing w:val="13"/>
          <w:sz w:val="28"/>
          <w:szCs w:val="28"/>
        </w:rPr>
        <w:t xml:space="preserve"> </w:t>
      </w:r>
      <w:r w:rsidRPr="0044766B">
        <w:rPr>
          <w:rFonts w:ascii="Times New Roman" w:hAnsi="Times New Roman" w:cs="Times New Roman"/>
          <w:color w:val="111111"/>
          <w:sz w:val="28"/>
          <w:szCs w:val="28"/>
        </w:rPr>
        <w:t>услуги документах</w:t>
      </w:r>
    </w:p>
    <w:p w:rsidR="007D6E47" w:rsidRDefault="007D6E47" w:rsidP="007D6E47">
      <w:pPr>
        <w:pStyle w:val="aff0"/>
        <w:widowControl w:val="0"/>
        <w:tabs>
          <w:tab w:val="left" w:pos="1544"/>
        </w:tabs>
        <w:autoSpaceDE w:val="0"/>
        <w:autoSpaceDN w:val="0"/>
        <w:spacing w:before="3" w:line="235" w:lineRule="auto"/>
        <w:ind w:left="0" w:right="-2"/>
        <w:contextualSpacing w:val="0"/>
        <w:jc w:val="both"/>
        <w:rPr>
          <w:sz w:val="28"/>
          <w:szCs w:val="28"/>
        </w:rPr>
      </w:pPr>
      <w:r w:rsidRPr="00E0428C">
        <w:rPr>
          <w:b/>
          <w:color w:val="111111"/>
          <w:sz w:val="28"/>
          <w:szCs w:val="28"/>
        </w:rPr>
        <w:t xml:space="preserve">           </w:t>
      </w:r>
      <w:r w:rsidRPr="00E0428C">
        <w:rPr>
          <w:color w:val="111111"/>
          <w:sz w:val="28"/>
          <w:szCs w:val="28"/>
        </w:rPr>
        <w:t>3.4.1.</w:t>
      </w:r>
      <w:r w:rsidRPr="00E0428C">
        <w:rPr>
          <w:color w:val="0E0E0E"/>
          <w:sz w:val="28"/>
          <w:szCs w:val="28"/>
        </w:rPr>
        <w:t xml:space="preserve"> Основанием </w:t>
      </w:r>
      <w:r w:rsidRPr="00E0428C">
        <w:rPr>
          <w:sz w:val="28"/>
          <w:szCs w:val="28"/>
        </w:rPr>
        <w:t xml:space="preserve">для </w:t>
      </w:r>
      <w:r w:rsidRPr="00E0428C">
        <w:rPr>
          <w:color w:val="0A0A0A"/>
          <w:sz w:val="28"/>
          <w:szCs w:val="28"/>
        </w:rPr>
        <w:t xml:space="preserve">начала административной процедуры </w:t>
      </w:r>
      <w:r w:rsidRPr="00E0428C">
        <w:rPr>
          <w:sz w:val="28"/>
          <w:szCs w:val="28"/>
        </w:rPr>
        <w:t xml:space="preserve">является выявление заявителем </w:t>
      </w:r>
      <w:r w:rsidRPr="00E0428C">
        <w:rPr>
          <w:color w:val="161616"/>
          <w:sz w:val="28"/>
          <w:szCs w:val="28"/>
        </w:rPr>
        <w:t xml:space="preserve">в </w:t>
      </w:r>
      <w:r w:rsidRPr="00E0428C">
        <w:rPr>
          <w:sz w:val="28"/>
          <w:szCs w:val="28"/>
        </w:rPr>
        <w:t xml:space="preserve">выданных </w:t>
      </w:r>
      <w:r w:rsidRPr="00E0428C">
        <w:rPr>
          <w:color w:val="0E0E0E"/>
          <w:sz w:val="28"/>
          <w:szCs w:val="28"/>
        </w:rPr>
        <w:t xml:space="preserve">в результате </w:t>
      </w:r>
      <w:r w:rsidRPr="00E0428C">
        <w:rPr>
          <w:sz w:val="28"/>
          <w:szCs w:val="28"/>
        </w:rPr>
        <w:t xml:space="preserve">предоставления </w:t>
      </w:r>
      <w:r w:rsidRPr="00E0428C">
        <w:rPr>
          <w:color w:val="0C0C0C"/>
          <w:sz w:val="28"/>
          <w:szCs w:val="28"/>
        </w:rPr>
        <w:t xml:space="preserve">муниципальной </w:t>
      </w:r>
      <w:r w:rsidRPr="00E0428C">
        <w:rPr>
          <w:sz w:val="28"/>
          <w:szCs w:val="28"/>
        </w:rPr>
        <w:t xml:space="preserve">услуги документах опечаток </w:t>
      </w:r>
      <w:r w:rsidRPr="00E0428C">
        <w:rPr>
          <w:color w:val="0F0F0F"/>
          <w:sz w:val="28"/>
          <w:szCs w:val="28"/>
        </w:rPr>
        <w:t>и</w:t>
      </w:r>
      <w:r w:rsidRPr="00E0428C">
        <w:rPr>
          <w:color w:val="0F0F0F"/>
          <w:spacing w:val="-1"/>
          <w:sz w:val="28"/>
          <w:szCs w:val="28"/>
        </w:rPr>
        <w:t xml:space="preserve"> </w:t>
      </w:r>
      <w:r w:rsidRPr="00E0428C">
        <w:rPr>
          <w:sz w:val="28"/>
          <w:szCs w:val="28"/>
        </w:rPr>
        <w:t xml:space="preserve">(или) ошибок. Заявитель </w:t>
      </w:r>
      <w:r w:rsidRPr="00E0428C">
        <w:rPr>
          <w:color w:val="0C0C0C"/>
          <w:sz w:val="28"/>
          <w:szCs w:val="28"/>
        </w:rPr>
        <w:t xml:space="preserve">может </w:t>
      </w:r>
      <w:r w:rsidRPr="00E0428C">
        <w:rPr>
          <w:sz w:val="28"/>
          <w:szCs w:val="28"/>
        </w:rPr>
        <w:t xml:space="preserve">подать заявление об исправлении допущенных опечаток </w:t>
      </w:r>
      <w:r w:rsidRPr="00E0428C">
        <w:rPr>
          <w:color w:val="131313"/>
          <w:sz w:val="28"/>
          <w:szCs w:val="28"/>
        </w:rPr>
        <w:t>и</w:t>
      </w:r>
      <w:r w:rsidRPr="00E0428C">
        <w:rPr>
          <w:color w:val="131313"/>
          <w:spacing w:val="-5"/>
          <w:sz w:val="28"/>
          <w:szCs w:val="28"/>
        </w:rPr>
        <w:t xml:space="preserve"> </w:t>
      </w:r>
      <w:r w:rsidRPr="00E0428C">
        <w:rPr>
          <w:color w:val="111111"/>
          <w:sz w:val="28"/>
          <w:szCs w:val="28"/>
        </w:rPr>
        <w:t xml:space="preserve">(или) </w:t>
      </w:r>
      <w:r w:rsidRPr="00E0428C">
        <w:rPr>
          <w:sz w:val="28"/>
          <w:szCs w:val="28"/>
        </w:rPr>
        <w:t>ошибок.</w:t>
      </w:r>
    </w:p>
    <w:p w:rsidR="007D6E47" w:rsidRPr="00E0428C" w:rsidRDefault="007D6E47" w:rsidP="007D6E47">
      <w:pPr>
        <w:pStyle w:val="aff0"/>
        <w:widowControl w:val="0"/>
        <w:tabs>
          <w:tab w:val="left" w:pos="1537"/>
        </w:tabs>
        <w:autoSpaceDE w:val="0"/>
        <w:autoSpaceDN w:val="0"/>
        <w:spacing w:line="247" w:lineRule="auto"/>
        <w:ind w:left="0" w:right="-2"/>
        <w:contextualSpacing w:val="0"/>
        <w:jc w:val="both"/>
        <w:rPr>
          <w:color w:val="0E0E0E"/>
          <w:sz w:val="28"/>
          <w:szCs w:val="28"/>
        </w:rPr>
      </w:pPr>
      <w:r w:rsidRPr="00E0428C">
        <w:rPr>
          <w:sz w:val="28"/>
          <w:szCs w:val="28"/>
        </w:rPr>
        <w:t xml:space="preserve">           3.4.2.   </w:t>
      </w:r>
      <w:r w:rsidRPr="00E0428C">
        <w:rPr>
          <w:color w:val="161616"/>
          <w:sz w:val="28"/>
          <w:szCs w:val="28"/>
        </w:rPr>
        <w:t xml:space="preserve">При </w:t>
      </w:r>
      <w:r w:rsidRPr="00E0428C">
        <w:rPr>
          <w:sz w:val="28"/>
          <w:szCs w:val="28"/>
        </w:rPr>
        <w:t xml:space="preserve">обращении </w:t>
      </w:r>
      <w:r w:rsidRPr="00E0428C">
        <w:rPr>
          <w:color w:val="0F0F0F"/>
          <w:sz w:val="28"/>
          <w:szCs w:val="28"/>
        </w:rPr>
        <w:t xml:space="preserve">с </w:t>
      </w:r>
      <w:r w:rsidRPr="00E0428C">
        <w:rPr>
          <w:sz w:val="28"/>
          <w:szCs w:val="28"/>
        </w:rPr>
        <w:t xml:space="preserve">заявлением об исправлении допущенных </w:t>
      </w:r>
      <w:r w:rsidRPr="00E0428C">
        <w:rPr>
          <w:color w:val="0A0A0A"/>
          <w:sz w:val="28"/>
          <w:szCs w:val="28"/>
        </w:rPr>
        <w:t xml:space="preserve">опечаток </w:t>
      </w:r>
      <w:r w:rsidRPr="00E0428C">
        <w:rPr>
          <w:color w:val="1C1C1C"/>
          <w:sz w:val="28"/>
          <w:szCs w:val="28"/>
        </w:rPr>
        <w:t xml:space="preserve">и </w:t>
      </w:r>
      <w:r w:rsidRPr="00E0428C">
        <w:rPr>
          <w:sz w:val="28"/>
          <w:szCs w:val="28"/>
        </w:rPr>
        <w:t>(или) ошибок заявитель представляет:</w:t>
      </w:r>
    </w:p>
    <w:p w:rsidR="007D6E47" w:rsidRPr="00E0428C" w:rsidRDefault="007D6E47" w:rsidP="007D6E47">
      <w:pPr>
        <w:pStyle w:val="aff0"/>
        <w:widowControl w:val="0"/>
        <w:numPr>
          <w:ilvl w:val="0"/>
          <w:numId w:val="14"/>
        </w:numPr>
        <w:tabs>
          <w:tab w:val="left" w:pos="1161"/>
        </w:tabs>
        <w:autoSpaceDE w:val="0"/>
        <w:autoSpaceDN w:val="0"/>
        <w:spacing w:line="237" w:lineRule="auto"/>
        <w:ind w:left="0" w:right="-2" w:firstLine="708"/>
        <w:contextualSpacing w:val="0"/>
        <w:jc w:val="both"/>
        <w:rPr>
          <w:color w:val="0C0C0C"/>
          <w:sz w:val="28"/>
          <w:szCs w:val="28"/>
        </w:rPr>
      </w:pPr>
      <w:r w:rsidRPr="00E0428C">
        <w:rPr>
          <w:sz w:val="28"/>
          <w:szCs w:val="28"/>
        </w:rPr>
        <w:t>заявление</w:t>
      </w:r>
      <w:r w:rsidRPr="00E0428C">
        <w:rPr>
          <w:spacing w:val="-3"/>
          <w:sz w:val="28"/>
          <w:szCs w:val="28"/>
        </w:rPr>
        <w:t xml:space="preserve"> </w:t>
      </w:r>
      <w:r w:rsidRPr="00E0428C">
        <w:rPr>
          <w:color w:val="0C0C0C"/>
          <w:sz w:val="28"/>
          <w:szCs w:val="28"/>
        </w:rPr>
        <w:t>об</w:t>
      </w:r>
      <w:r w:rsidRPr="00E0428C">
        <w:rPr>
          <w:color w:val="0C0C0C"/>
          <w:spacing w:val="-15"/>
          <w:sz w:val="28"/>
          <w:szCs w:val="28"/>
        </w:rPr>
        <w:t xml:space="preserve"> </w:t>
      </w:r>
      <w:r w:rsidRPr="00E0428C">
        <w:rPr>
          <w:sz w:val="28"/>
          <w:szCs w:val="28"/>
        </w:rPr>
        <w:t>исправлении допущенных опечаток</w:t>
      </w:r>
      <w:r w:rsidRPr="00E0428C">
        <w:rPr>
          <w:spacing w:val="-6"/>
          <w:sz w:val="28"/>
          <w:szCs w:val="28"/>
        </w:rPr>
        <w:t xml:space="preserve"> </w:t>
      </w:r>
      <w:r w:rsidRPr="00E0428C">
        <w:rPr>
          <w:color w:val="131313"/>
          <w:sz w:val="28"/>
          <w:szCs w:val="28"/>
        </w:rPr>
        <w:t>и</w:t>
      </w:r>
      <w:r w:rsidRPr="00E0428C">
        <w:rPr>
          <w:color w:val="131313"/>
          <w:spacing w:val="-15"/>
          <w:sz w:val="28"/>
          <w:szCs w:val="28"/>
        </w:rPr>
        <w:t xml:space="preserve"> </w:t>
      </w:r>
      <w:r w:rsidRPr="00E0428C">
        <w:rPr>
          <w:sz w:val="28"/>
          <w:szCs w:val="28"/>
        </w:rPr>
        <w:t>(или)</w:t>
      </w:r>
      <w:r w:rsidRPr="00E0428C">
        <w:rPr>
          <w:spacing w:val="-2"/>
          <w:sz w:val="28"/>
          <w:szCs w:val="28"/>
        </w:rPr>
        <w:t xml:space="preserve"> </w:t>
      </w:r>
      <w:r w:rsidRPr="00E0428C">
        <w:rPr>
          <w:color w:val="0C0C0C"/>
          <w:sz w:val="28"/>
          <w:szCs w:val="28"/>
        </w:rPr>
        <w:t>ошибок</w:t>
      </w:r>
      <w:r w:rsidRPr="00E0428C">
        <w:rPr>
          <w:color w:val="0C0C0C"/>
          <w:spacing w:val="-10"/>
          <w:sz w:val="28"/>
          <w:szCs w:val="28"/>
        </w:rPr>
        <w:t xml:space="preserve"> </w:t>
      </w:r>
      <w:r w:rsidRPr="00E0428C">
        <w:rPr>
          <w:color w:val="0F0F0F"/>
          <w:sz w:val="28"/>
          <w:szCs w:val="28"/>
        </w:rPr>
        <w:t>по</w:t>
      </w:r>
      <w:r w:rsidRPr="00E0428C">
        <w:rPr>
          <w:color w:val="0F0F0F"/>
          <w:spacing w:val="-10"/>
          <w:sz w:val="28"/>
          <w:szCs w:val="28"/>
        </w:rPr>
        <w:t xml:space="preserve"> </w:t>
      </w:r>
      <w:r w:rsidRPr="00E0428C">
        <w:rPr>
          <w:sz w:val="28"/>
          <w:szCs w:val="28"/>
        </w:rPr>
        <w:t xml:space="preserve">форме, согласно приложению </w:t>
      </w:r>
      <w:r w:rsidRPr="00E0428C">
        <w:rPr>
          <w:color w:val="0E0E0E"/>
          <w:sz w:val="28"/>
          <w:szCs w:val="28"/>
        </w:rPr>
        <w:t xml:space="preserve">2 </w:t>
      </w:r>
      <w:r w:rsidRPr="00E0428C">
        <w:rPr>
          <w:color w:val="0F0F0F"/>
          <w:sz w:val="28"/>
          <w:szCs w:val="28"/>
        </w:rPr>
        <w:t xml:space="preserve">к </w:t>
      </w:r>
      <w:r w:rsidRPr="00E0428C">
        <w:rPr>
          <w:sz w:val="28"/>
          <w:szCs w:val="28"/>
        </w:rPr>
        <w:t>Регламенту;</w:t>
      </w:r>
    </w:p>
    <w:p w:rsidR="007D6E47" w:rsidRPr="00E0428C" w:rsidRDefault="007D6E47" w:rsidP="007D6E47">
      <w:pPr>
        <w:pStyle w:val="aff0"/>
        <w:widowControl w:val="0"/>
        <w:numPr>
          <w:ilvl w:val="0"/>
          <w:numId w:val="14"/>
        </w:numPr>
        <w:tabs>
          <w:tab w:val="left" w:pos="1220"/>
        </w:tabs>
        <w:autoSpaceDE w:val="0"/>
        <w:autoSpaceDN w:val="0"/>
        <w:spacing w:line="237" w:lineRule="auto"/>
        <w:ind w:left="0" w:right="-2" w:firstLine="706"/>
        <w:contextualSpacing w:val="0"/>
        <w:jc w:val="both"/>
        <w:rPr>
          <w:color w:val="0F0F0F"/>
          <w:sz w:val="28"/>
          <w:szCs w:val="28"/>
        </w:rPr>
      </w:pPr>
      <w:r w:rsidRPr="00E0428C">
        <w:rPr>
          <w:sz w:val="28"/>
          <w:szCs w:val="28"/>
        </w:rPr>
        <w:t xml:space="preserve">документы, имеющие юридическую </w:t>
      </w:r>
      <w:r w:rsidRPr="00E0428C">
        <w:rPr>
          <w:color w:val="0C0C0C"/>
          <w:sz w:val="28"/>
          <w:szCs w:val="28"/>
        </w:rPr>
        <w:t xml:space="preserve">силу, </w:t>
      </w:r>
      <w:r w:rsidRPr="00E0428C">
        <w:rPr>
          <w:color w:val="0A0A0A"/>
          <w:sz w:val="28"/>
          <w:szCs w:val="28"/>
        </w:rPr>
        <w:t xml:space="preserve">свидетельствующие </w:t>
      </w:r>
      <w:r w:rsidRPr="00E0428C">
        <w:rPr>
          <w:color w:val="0C0C0C"/>
          <w:sz w:val="28"/>
          <w:szCs w:val="28"/>
        </w:rPr>
        <w:t xml:space="preserve">о </w:t>
      </w:r>
      <w:r w:rsidRPr="00E0428C">
        <w:rPr>
          <w:color w:val="0F0F0F"/>
          <w:sz w:val="28"/>
          <w:szCs w:val="28"/>
        </w:rPr>
        <w:t xml:space="preserve">наличии </w:t>
      </w:r>
      <w:r w:rsidRPr="00E0428C">
        <w:rPr>
          <w:sz w:val="28"/>
          <w:szCs w:val="28"/>
        </w:rPr>
        <w:t xml:space="preserve">опечаток </w:t>
      </w:r>
      <w:r w:rsidRPr="00E0428C">
        <w:rPr>
          <w:color w:val="131313"/>
          <w:sz w:val="28"/>
          <w:szCs w:val="28"/>
        </w:rPr>
        <w:t>и</w:t>
      </w:r>
      <w:r w:rsidRPr="00E0428C">
        <w:rPr>
          <w:color w:val="131313"/>
          <w:spacing w:val="-8"/>
          <w:sz w:val="28"/>
          <w:szCs w:val="28"/>
        </w:rPr>
        <w:t xml:space="preserve"> </w:t>
      </w:r>
      <w:r w:rsidRPr="00E0428C">
        <w:rPr>
          <w:sz w:val="28"/>
          <w:szCs w:val="28"/>
        </w:rPr>
        <w:t xml:space="preserve">(или) ошибок </w:t>
      </w:r>
      <w:r w:rsidRPr="00E0428C">
        <w:rPr>
          <w:color w:val="161616"/>
          <w:sz w:val="28"/>
          <w:szCs w:val="28"/>
        </w:rPr>
        <w:t>и</w:t>
      </w:r>
      <w:r w:rsidRPr="00E0428C">
        <w:rPr>
          <w:color w:val="161616"/>
          <w:spacing w:val="-9"/>
          <w:sz w:val="28"/>
          <w:szCs w:val="28"/>
        </w:rPr>
        <w:t xml:space="preserve"> </w:t>
      </w:r>
      <w:r w:rsidRPr="00E0428C">
        <w:rPr>
          <w:sz w:val="28"/>
          <w:szCs w:val="28"/>
        </w:rPr>
        <w:t xml:space="preserve">содержащие правильные </w:t>
      </w:r>
      <w:r w:rsidRPr="00E0428C">
        <w:rPr>
          <w:color w:val="0C0C0C"/>
          <w:sz w:val="28"/>
          <w:szCs w:val="28"/>
        </w:rPr>
        <w:t>данные;</w:t>
      </w:r>
    </w:p>
    <w:p w:rsidR="007D6E47" w:rsidRDefault="007D6E47" w:rsidP="007D6E47">
      <w:pPr>
        <w:pStyle w:val="aff0"/>
        <w:widowControl w:val="0"/>
        <w:numPr>
          <w:ilvl w:val="0"/>
          <w:numId w:val="14"/>
        </w:numPr>
        <w:tabs>
          <w:tab w:val="left" w:pos="1151"/>
        </w:tabs>
        <w:autoSpaceDE w:val="0"/>
        <w:autoSpaceDN w:val="0"/>
        <w:spacing w:line="237" w:lineRule="auto"/>
        <w:ind w:left="0" w:right="-2" w:firstLine="709"/>
        <w:contextualSpacing w:val="0"/>
        <w:jc w:val="both"/>
        <w:rPr>
          <w:sz w:val="28"/>
          <w:szCs w:val="28"/>
        </w:rPr>
      </w:pPr>
      <w:r w:rsidRPr="00E0428C">
        <w:rPr>
          <w:color w:val="0C0C0C"/>
          <w:sz w:val="28"/>
          <w:szCs w:val="28"/>
        </w:rPr>
        <w:lastRenderedPageBreak/>
        <w:t xml:space="preserve">выданный </w:t>
      </w:r>
      <w:r w:rsidRPr="00E0428C">
        <w:rPr>
          <w:sz w:val="28"/>
          <w:szCs w:val="28"/>
        </w:rPr>
        <w:t xml:space="preserve">результат предоставления муниципальной услуги, </w:t>
      </w:r>
      <w:r w:rsidRPr="00E0428C">
        <w:rPr>
          <w:color w:val="151515"/>
          <w:sz w:val="28"/>
          <w:szCs w:val="28"/>
        </w:rPr>
        <w:t xml:space="preserve">в </w:t>
      </w:r>
      <w:r w:rsidRPr="00E0428C">
        <w:rPr>
          <w:sz w:val="28"/>
          <w:szCs w:val="28"/>
        </w:rPr>
        <w:t xml:space="preserve">котором содержится опечатка </w:t>
      </w:r>
      <w:r w:rsidRPr="00E0428C">
        <w:rPr>
          <w:color w:val="161616"/>
          <w:sz w:val="28"/>
          <w:szCs w:val="28"/>
        </w:rPr>
        <w:t>и</w:t>
      </w:r>
      <w:r w:rsidRPr="00E0428C">
        <w:rPr>
          <w:color w:val="161616"/>
          <w:spacing w:val="-4"/>
          <w:sz w:val="28"/>
          <w:szCs w:val="28"/>
        </w:rPr>
        <w:t xml:space="preserve"> </w:t>
      </w:r>
      <w:r w:rsidRPr="00E0428C">
        <w:rPr>
          <w:sz w:val="28"/>
          <w:szCs w:val="28"/>
        </w:rPr>
        <w:t>(или) ошибка.</w:t>
      </w:r>
    </w:p>
    <w:p w:rsidR="007D6E47" w:rsidRDefault="007D6E47" w:rsidP="007D6E47">
      <w:pPr>
        <w:pStyle w:val="aff0"/>
        <w:widowControl w:val="0"/>
        <w:tabs>
          <w:tab w:val="left" w:pos="1537"/>
        </w:tabs>
        <w:autoSpaceDE w:val="0"/>
        <w:autoSpaceDN w:val="0"/>
        <w:spacing w:line="242" w:lineRule="auto"/>
        <w:ind w:left="0" w:right="214"/>
        <w:contextualSpacing w:val="0"/>
        <w:jc w:val="both"/>
        <w:rPr>
          <w:sz w:val="28"/>
          <w:szCs w:val="28"/>
        </w:rPr>
      </w:pPr>
      <w:r w:rsidRPr="00E0428C">
        <w:rPr>
          <w:color w:val="0E0E0E"/>
          <w:sz w:val="28"/>
          <w:szCs w:val="28"/>
        </w:rPr>
        <w:t xml:space="preserve">           </w:t>
      </w:r>
      <w:r>
        <w:rPr>
          <w:color w:val="0E0E0E"/>
          <w:sz w:val="28"/>
          <w:szCs w:val="28"/>
        </w:rPr>
        <w:t>3.4.3.</w:t>
      </w:r>
      <w:r w:rsidRPr="00E0428C">
        <w:rPr>
          <w:color w:val="0E0E0E"/>
          <w:sz w:val="28"/>
          <w:szCs w:val="28"/>
        </w:rPr>
        <w:t xml:space="preserve"> Заявление </w:t>
      </w:r>
      <w:r w:rsidRPr="00E0428C">
        <w:rPr>
          <w:sz w:val="28"/>
          <w:szCs w:val="28"/>
        </w:rPr>
        <w:t>об</w:t>
      </w:r>
      <w:r w:rsidRPr="00E0428C">
        <w:rPr>
          <w:spacing w:val="-7"/>
          <w:sz w:val="28"/>
          <w:szCs w:val="28"/>
        </w:rPr>
        <w:t xml:space="preserve"> </w:t>
      </w:r>
      <w:r w:rsidRPr="00E0428C">
        <w:rPr>
          <w:sz w:val="28"/>
          <w:szCs w:val="28"/>
        </w:rPr>
        <w:t xml:space="preserve">исправлении </w:t>
      </w:r>
      <w:r w:rsidRPr="00E0428C">
        <w:rPr>
          <w:color w:val="0A0A0A"/>
          <w:sz w:val="28"/>
          <w:szCs w:val="28"/>
        </w:rPr>
        <w:t xml:space="preserve">допущенных </w:t>
      </w:r>
      <w:r w:rsidRPr="00E0428C">
        <w:rPr>
          <w:color w:val="0F0F0F"/>
          <w:sz w:val="28"/>
          <w:szCs w:val="28"/>
        </w:rPr>
        <w:t>опечаток</w:t>
      </w:r>
      <w:r w:rsidRPr="00E0428C">
        <w:rPr>
          <w:color w:val="0F0F0F"/>
          <w:spacing w:val="-3"/>
          <w:sz w:val="28"/>
          <w:szCs w:val="28"/>
        </w:rPr>
        <w:t xml:space="preserve"> </w:t>
      </w:r>
      <w:r w:rsidRPr="00E0428C">
        <w:rPr>
          <w:color w:val="161616"/>
          <w:sz w:val="28"/>
          <w:szCs w:val="28"/>
        </w:rPr>
        <w:t>и</w:t>
      </w:r>
      <w:r w:rsidRPr="00E0428C">
        <w:rPr>
          <w:color w:val="161616"/>
          <w:spacing w:val="-12"/>
          <w:sz w:val="28"/>
          <w:szCs w:val="28"/>
        </w:rPr>
        <w:t xml:space="preserve"> </w:t>
      </w:r>
      <w:r w:rsidRPr="00E0428C">
        <w:rPr>
          <w:color w:val="0F0F0F"/>
          <w:sz w:val="28"/>
          <w:szCs w:val="28"/>
        </w:rPr>
        <w:t xml:space="preserve">(или) </w:t>
      </w:r>
      <w:r w:rsidRPr="00E0428C">
        <w:rPr>
          <w:sz w:val="28"/>
          <w:szCs w:val="28"/>
        </w:rPr>
        <w:t>ошибок</w:t>
      </w:r>
      <w:r w:rsidRPr="00E0428C">
        <w:rPr>
          <w:spacing w:val="-6"/>
          <w:sz w:val="28"/>
          <w:szCs w:val="28"/>
        </w:rPr>
        <w:t xml:space="preserve"> </w:t>
      </w:r>
      <w:r w:rsidRPr="00E0428C">
        <w:rPr>
          <w:color w:val="0E0E0E"/>
          <w:sz w:val="28"/>
          <w:szCs w:val="28"/>
        </w:rPr>
        <w:t xml:space="preserve">может </w:t>
      </w:r>
      <w:r w:rsidRPr="00E0428C">
        <w:rPr>
          <w:color w:val="0C0C0C"/>
          <w:sz w:val="28"/>
          <w:szCs w:val="28"/>
        </w:rPr>
        <w:t xml:space="preserve">быть </w:t>
      </w:r>
      <w:r w:rsidRPr="00E0428C">
        <w:rPr>
          <w:sz w:val="28"/>
          <w:szCs w:val="28"/>
        </w:rPr>
        <w:t xml:space="preserve">подано </w:t>
      </w:r>
      <w:r w:rsidRPr="00E0428C">
        <w:rPr>
          <w:color w:val="0A0A0A"/>
          <w:sz w:val="28"/>
          <w:szCs w:val="28"/>
        </w:rPr>
        <w:t xml:space="preserve">посредством </w:t>
      </w:r>
      <w:r w:rsidRPr="00E0428C">
        <w:rPr>
          <w:sz w:val="28"/>
          <w:szCs w:val="28"/>
        </w:rPr>
        <w:t xml:space="preserve">личного обращения </w:t>
      </w:r>
      <w:r w:rsidRPr="00E0428C">
        <w:rPr>
          <w:color w:val="0E0E0E"/>
          <w:sz w:val="28"/>
          <w:szCs w:val="28"/>
        </w:rPr>
        <w:t xml:space="preserve">в </w:t>
      </w:r>
      <w:r w:rsidRPr="00E0428C">
        <w:rPr>
          <w:color w:val="111111"/>
          <w:sz w:val="28"/>
          <w:szCs w:val="28"/>
        </w:rPr>
        <w:t xml:space="preserve">администрацию, </w:t>
      </w:r>
      <w:r w:rsidRPr="00E0428C">
        <w:rPr>
          <w:sz w:val="28"/>
          <w:szCs w:val="28"/>
        </w:rPr>
        <w:t xml:space="preserve">почтового </w:t>
      </w:r>
      <w:r w:rsidRPr="00E0428C">
        <w:rPr>
          <w:color w:val="0C0C0C"/>
          <w:sz w:val="28"/>
          <w:szCs w:val="28"/>
        </w:rPr>
        <w:t xml:space="preserve">отправления, </w:t>
      </w:r>
      <w:r w:rsidRPr="00E0428C">
        <w:rPr>
          <w:sz w:val="28"/>
          <w:szCs w:val="28"/>
        </w:rPr>
        <w:t>Регионального</w:t>
      </w:r>
      <w:r w:rsidRPr="00E0428C">
        <w:rPr>
          <w:spacing w:val="40"/>
          <w:sz w:val="28"/>
          <w:szCs w:val="28"/>
        </w:rPr>
        <w:t xml:space="preserve"> </w:t>
      </w:r>
      <w:r w:rsidRPr="00E0428C">
        <w:rPr>
          <w:sz w:val="28"/>
          <w:szCs w:val="28"/>
        </w:rPr>
        <w:t>портала.</w:t>
      </w:r>
    </w:p>
    <w:p w:rsidR="007D6E47" w:rsidRDefault="007D6E47" w:rsidP="007D6E47">
      <w:pPr>
        <w:pStyle w:val="aff0"/>
        <w:widowControl w:val="0"/>
        <w:tabs>
          <w:tab w:val="left" w:pos="1533"/>
        </w:tabs>
        <w:autoSpaceDE w:val="0"/>
        <w:autoSpaceDN w:val="0"/>
        <w:ind w:left="0" w:hanging="486"/>
        <w:contextualSpacing w:val="0"/>
        <w:jc w:val="both"/>
        <w:rPr>
          <w:color w:val="0C0C0C"/>
          <w:spacing w:val="-2"/>
          <w:sz w:val="28"/>
          <w:szCs w:val="28"/>
        </w:rPr>
      </w:pPr>
      <w:r>
        <w:rPr>
          <w:spacing w:val="-2"/>
          <w:sz w:val="28"/>
          <w:szCs w:val="28"/>
        </w:rPr>
        <w:t xml:space="preserve">                  </w:t>
      </w:r>
      <w:r w:rsidRPr="008E1610">
        <w:rPr>
          <w:spacing w:val="-2"/>
          <w:sz w:val="28"/>
          <w:szCs w:val="28"/>
        </w:rPr>
        <w:t xml:space="preserve"> 3.4.4. Регистрация</w:t>
      </w:r>
      <w:r w:rsidRPr="008E1610">
        <w:rPr>
          <w:spacing w:val="48"/>
          <w:sz w:val="28"/>
          <w:szCs w:val="28"/>
        </w:rPr>
        <w:t xml:space="preserve"> </w:t>
      </w:r>
      <w:r w:rsidRPr="008E1610">
        <w:rPr>
          <w:spacing w:val="-2"/>
          <w:sz w:val="28"/>
          <w:szCs w:val="28"/>
        </w:rPr>
        <w:t>заявления</w:t>
      </w:r>
      <w:r w:rsidRPr="008E1610">
        <w:rPr>
          <w:spacing w:val="43"/>
          <w:sz w:val="28"/>
          <w:szCs w:val="28"/>
        </w:rPr>
        <w:t xml:space="preserve"> </w:t>
      </w:r>
      <w:r w:rsidRPr="008E1610">
        <w:rPr>
          <w:spacing w:val="-2"/>
          <w:sz w:val="28"/>
          <w:szCs w:val="28"/>
        </w:rPr>
        <w:t>об</w:t>
      </w:r>
      <w:r w:rsidRPr="008E1610">
        <w:rPr>
          <w:spacing w:val="31"/>
          <w:sz w:val="28"/>
          <w:szCs w:val="28"/>
        </w:rPr>
        <w:t xml:space="preserve"> </w:t>
      </w:r>
      <w:r w:rsidRPr="008E1610">
        <w:rPr>
          <w:spacing w:val="-2"/>
          <w:sz w:val="28"/>
          <w:szCs w:val="28"/>
        </w:rPr>
        <w:t>исправлении</w:t>
      </w:r>
      <w:r w:rsidRPr="008E1610">
        <w:rPr>
          <w:spacing w:val="43"/>
          <w:sz w:val="28"/>
          <w:szCs w:val="28"/>
        </w:rPr>
        <w:t xml:space="preserve"> </w:t>
      </w:r>
      <w:r w:rsidRPr="008E1610">
        <w:rPr>
          <w:spacing w:val="-2"/>
          <w:sz w:val="28"/>
          <w:szCs w:val="28"/>
        </w:rPr>
        <w:t>допущенных</w:t>
      </w:r>
      <w:r w:rsidRPr="008E1610">
        <w:rPr>
          <w:spacing w:val="54"/>
          <w:sz w:val="28"/>
          <w:szCs w:val="28"/>
        </w:rPr>
        <w:t xml:space="preserve"> </w:t>
      </w:r>
      <w:r w:rsidRPr="008E1610">
        <w:rPr>
          <w:color w:val="0C0C0C"/>
          <w:spacing w:val="-2"/>
          <w:sz w:val="28"/>
          <w:szCs w:val="28"/>
        </w:rPr>
        <w:t>опечаток</w:t>
      </w:r>
      <w:r w:rsidRPr="008E1610">
        <w:rPr>
          <w:color w:val="0C0C0C"/>
          <w:spacing w:val="41"/>
          <w:sz w:val="28"/>
          <w:szCs w:val="28"/>
        </w:rPr>
        <w:t xml:space="preserve"> </w:t>
      </w:r>
      <w:r w:rsidRPr="008E1610">
        <w:rPr>
          <w:color w:val="151515"/>
          <w:spacing w:val="-2"/>
          <w:sz w:val="28"/>
          <w:szCs w:val="28"/>
        </w:rPr>
        <w:t>и</w:t>
      </w:r>
      <w:r w:rsidRPr="008E1610">
        <w:rPr>
          <w:color w:val="151515"/>
          <w:spacing w:val="23"/>
          <w:sz w:val="28"/>
          <w:szCs w:val="28"/>
        </w:rPr>
        <w:t xml:space="preserve"> </w:t>
      </w:r>
      <w:r w:rsidRPr="008E1610">
        <w:rPr>
          <w:spacing w:val="-2"/>
          <w:sz w:val="28"/>
          <w:szCs w:val="28"/>
        </w:rPr>
        <w:t>(или)</w:t>
      </w:r>
      <w:r>
        <w:rPr>
          <w:spacing w:val="-2"/>
          <w:sz w:val="28"/>
          <w:szCs w:val="28"/>
        </w:rPr>
        <w:t xml:space="preserve"> </w:t>
      </w:r>
      <w:r w:rsidRPr="008E1610">
        <w:rPr>
          <w:sz w:val="28"/>
          <w:szCs w:val="28"/>
        </w:rPr>
        <w:t xml:space="preserve">ошибок </w:t>
      </w:r>
      <w:r w:rsidRPr="008E1610">
        <w:rPr>
          <w:color w:val="0C0C0C"/>
          <w:sz w:val="28"/>
          <w:szCs w:val="28"/>
        </w:rPr>
        <w:t xml:space="preserve">осуществляется </w:t>
      </w:r>
      <w:r w:rsidRPr="008E1610">
        <w:rPr>
          <w:color w:val="111111"/>
          <w:sz w:val="28"/>
          <w:szCs w:val="28"/>
        </w:rPr>
        <w:t xml:space="preserve">в </w:t>
      </w:r>
      <w:r w:rsidRPr="008E1610">
        <w:rPr>
          <w:sz w:val="28"/>
          <w:szCs w:val="28"/>
        </w:rPr>
        <w:t xml:space="preserve">порядке </w:t>
      </w:r>
      <w:r w:rsidRPr="008E1610">
        <w:rPr>
          <w:color w:val="111111"/>
          <w:sz w:val="28"/>
          <w:szCs w:val="28"/>
        </w:rPr>
        <w:t xml:space="preserve">и </w:t>
      </w:r>
      <w:r w:rsidRPr="008E1610">
        <w:rPr>
          <w:sz w:val="28"/>
          <w:szCs w:val="28"/>
        </w:rPr>
        <w:t xml:space="preserve">сроки, </w:t>
      </w:r>
      <w:r w:rsidRPr="008E1610">
        <w:rPr>
          <w:color w:val="0F0F0F"/>
          <w:sz w:val="28"/>
          <w:szCs w:val="28"/>
        </w:rPr>
        <w:t xml:space="preserve">установленные </w:t>
      </w:r>
      <w:r w:rsidRPr="008E1610">
        <w:rPr>
          <w:color w:val="0E0E0E"/>
          <w:sz w:val="28"/>
          <w:szCs w:val="28"/>
        </w:rPr>
        <w:t xml:space="preserve">подразделом </w:t>
      </w:r>
      <w:r w:rsidRPr="008E1610">
        <w:rPr>
          <w:color w:val="0F0F0F"/>
          <w:sz w:val="28"/>
          <w:szCs w:val="28"/>
        </w:rPr>
        <w:t>3.2</w:t>
      </w:r>
      <w:r>
        <w:rPr>
          <w:color w:val="0F0F0F"/>
          <w:sz w:val="28"/>
          <w:szCs w:val="28"/>
        </w:rPr>
        <w:t>.</w:t>
      </w:r>
      <w:r w:rsidRPr="008E1610">
        <w:rPr>
          <w:color w:val="0F0F0F"/>
          <w:sz w:val="28"/>
          <w:szCs w:val="28"/>
        </w:rPr>
        <w:t xml:space="preserve"> </w:t>
      </w:r>
      <w:r w:rsidRPr="008E1610">
        <w:rPr>
          <w:color w:val="0C0C0C"/>
          <w:spacing w:val="-2"/>
          <w:sz w:val="28"/>
          <w:szCs w:val="28"/>
        </w:rPr>
        <w:t>Регламента.</w:t>
      </w:r>
    </w:p>
    <w:p w:rsidR="007D6E47" w:rsidRPr="008E1610" w:rsidRDefault="007D6E47" w:rsidP="007D6E47">
      <w:pPr>
        <w:pStyle w:val="aff0"/>
        <w:widowControl w:val="0"/>
        <w:tabs>
          <w:tab w:val="left" w:pos="1529"/>
        </w:tabs>
        <w:autoSpaceDE w:val="0"/>
        <w:autoSpaceDN w:val="0"/>
        <w:spacing w:line="237" w:lineRule="auto"/>
        <w:ind w:left="0" w:right="-2" w:hanging="486"/>
        <w:contextualSpacing w:val="0"/>
        <w:jc w:val="both"/>
        <w:rPr>
          <w:sz w:val="28"/>
          <w:szCs w:val="28"/>
        </w:rPr>
      </w:pPr>
      <w:r>
        <w:rPr>
          <w:color w:val="131313"/>
          <w:sz w:val="28"/>
          <w:szCs w:val="28"/>
        </w:rPr>
        <w:t xml:space="preserve">                 </w:t>
      </w:r>
      <w:r w:rsidRPr="008E1610">
        <w:rPr>
          <w:color w:val="131313"/>
          <w:sz w:val="28"/>
          <w:szCs w:val="28"/>
        </w:rPr>
        <w:t>3.4.5</w:t>
      </w:r>
      <w:r>
        <w:rPr>
          <w:color w:val="131313"/>
          <w:sz w:val="28"/>
          <w:szCs w:val="28"/>
        </w:rPr>
        <w:t>.</w:t>
      </w:r>
      <w:r w:rsidRPr="008E1610">
        <w:rPr>
          <w:color w:val="131313"/>
          <w:sz w:val="28"/>
          <w:szCs w:val="28"/>
        </w:rPr>
        <w:t xml:space="preserve"> В</w:t>
      </w:r>
      <w:r w:rsidRPr="008E1610">
        <w:rPr>
          <w:color w:val="131313"/>
          <w:spacing w:val="-7"/>
          <w:sz w:val="28"/>
          <w:szCs w:val="28"/>
        </w:rPr>
        <w:t xml:space="preserve"> </w:t>
      </w:r>
      <w:r w:rsidRPr="008E1610">
        <w:rPr>
          <w:sz w:val="28"/>
          <w:szCs w:val="28"/>
        </w:rPr>
        <w:t>случае</w:t>
      </w:r>
      <w:r w:rsidRPr="008E1610">
        <w:rPr>
          <w:spacing w:val="-2"/>
          <w:sz w:val="28"/>
          <w:szCs w:val="28"/>
        </w:rPr>
        <w:t xml:space="preserve"> </w:t>
      </w:r>
      <w:r w:rsidRPr="008E1610">
        <w:rPr>
          <w:sz w:val="28"/>
          <w:szCs w:val="28"/>
        </w:rPr>
        <w:t>выявления</w:t>
      </w:r>
      <w:r w:rsidRPr="008E1610">
        <w:rPr>
          <w:spacing w:val="-1"/>
          <w:sz w:val="28"/>
          <w:szCs w:val="28"/>
        </w:rPr>
        <w:t xml:space="preserve"> </w:t>
      </w:r>
      <w:r w:rsidRPr="008E1610">
        <w:rPr>
          <w:sz w:val="28"/>
          <w:szCs w:val="28"/>
        </w:rPr>
        <w:t xml:space="preserve">допущенных опечаток </w:t>
      </w:r>
      <w:r w:rsidRPr="008E1610">
        <w:rPr>
          <w:color w:val="0C0C0C"/>
          <w:sz w:val="28"/>
          <w:szCs w:val="28"/>
        </w:rPr>
        <w:t>и</w:t>
      </w:r>
      <w:r w:rsidRPr="008E1610">
        <w:rPr>
          <w:color w:val="0C0C0C"/>
          <w:spacing w:val="-13"/>
          <w:sz w:val="28"/>
          <w:szCs w:val="28"/>
        </w:rPr>
        <w:t xml:space="preserve"> </w:t>
      </w:r>
      <w:r w:rsidRPr="008E1610">
        <w:rPr>
          <w:sz w:val="28"/>
          <w:szCs w:val="28"/>
        </w:rPr>
        <w:t>(или)</w:t>
      </w:r>
      <w:r w:rsidRPr="008E1610">
        <w:rPr>
          <w:spacing w:val="-6"/>
          <w:sz w:val="28"/>
          <w:szCs w:val="28"/>
        </w:rPr>
        <w:t xml:space="preserve"> </w:t>
      </w:r>
      <w:r w:rsidRPr="008E1610">
        <w:rPr>
          <w:sz w:val="28"/>
          <w:szCs w:val="28"/>
        </w:rPr>
        <w:t>ошибок</w:t>
      </w:r>
      <w:r w:rsidRPr="008E1610">
        <w:rPr>
          <w:spacing w:val="-4"/>
          <w:sz w:val="28"/>
          <w:szCs w:val="28"/>
        </w:rPr>
        <w:t xml:space="preserve"> </w:t>
      </w:r>
      <w:r w:rsidRPr="008E1610">
        <w:rPr>
          <w:color w:val="131313"/>
          <w:sz w:val="28"/>
          <w:szCs w:val="28"/>
        </w:rPr>
        <w:t>в</w:t>
      </w:r>
      <w:r w:rsidRPr="008E1610">
        <w:rPr>
          <w:color w:val="131313"/>
          <w:spacing w:val="-15"/>
          <w:sz w:val="28"/>
          <w:szCs w:val="28"/>
        </w:rPr>
        <w:t xml:space="preserve"> </w:t>
      </w:r>
      <w:r w:rsidRPr="008E1610">
        <w:rPr>
          <w:sz w:val="28"/>
          <w:szCs w:val="28"/>
        </w:rPr>
        <w:t xml:space="preserve">выданных </w:t>
      </w:r>
      <w:r w:rsidRPr="008E1610">
        <w:rPr>
          <w:color w:val="0C0C0C"/>
          <w:sz w:val="28"/>
          <w:szCs w:val="28"/>
        </w:rPr>
        <w:t xml:space="preserve">в </w:t>
      </w:r>
      <w:r w:rsidRPr="008E1610">
        <w:rPr>
          <w:sz w:val="28"/>
          <w:szCs w:val="28"/>
        </w:rPr>
        <w:t xml:space="preserve">результате предоставления муниципальной услуги документах осуществляется их исправление путем составления </w:t>
      </w:r>
      <w:r w:rsidRPr="008E1610">
        <w:rPr>
          <w:color w:val="0C0C0C"/>
          <w:sz w:val="28"/>
          <w:szCs w:val="28"/>
        </w:rPr>
        <w:t xml:space="preserve">нового </w:t>
      </w:r>
      <w:r w:rsidRPr="008E1610">
        <w:rPr>
          <w:sz w:val="28"/>
          <w:szCs w:val="28"/>
        </w:rPr>
        <w:t xml:space="preserve">документа, являющегося результатом предоставления муниципальной </w:t>
      </w:r>
      <w:r w:rsidRPr="008E1610">
        <w:rPr>
          <w:color w:val="0C0C0C"/>
          <w:sz w:val="28"/>
          <w:szCs w:val="28"/>
        </w:rPr>
        <w:t xml:space="preserve">услуги, и </w:t>
      </w:r>
      <w:r w:rsidRPr="008E1610">
        <w:rPr>
          <w:color w:val="0A0A0A"/>
          <w:sz w:val="28"/>
          <w:szCs w:val="28"/>
        </w:rPr>
        <w:t xml:space="preserve">направление </w:t>
      </w:r>
      <w:r w:rsidRPr="008E1610">
        <w:rPr>
          <w:sz w:val="28"/>
          <w:szCs w:val="28"/>
        </w:rPr>
        <w:t xml:space="preserve">(выдача) </w:t>
      </w:r>
      <w:r w:rsidRPr="008E1610">
        <w:rPr>
          <w:color w:val="0A0A0A"/>
          <w:sz w:val="28"/>
          <w:szCs w:val="28"/>
        </w:rPr>
        <w:t xml:space="preserve">заявителю </w:t>
      </w:r>
      <w:r w:rsidRPr="008E1610">
        <w:rPr>
          <w:sz w:val="28"/>
          <w:szCs w:val="28"/>
        </w:rPr>
        <w:t xml:space="preserve">способом, указанным </w:t>
      </w:r>
      <w:r w:rsidRPr="008E1610">
        <w:rPr>
          <w:color w:val="131313"/>
          <w:sz w:val="28"/>
          <w:szCs w:val="28"/>
        </w:rPr>
        <w:t xml:space="preserve">в </w:t>
      </w:r>
      <w:r w:rsidRPr="008E1610">
        <w:rPr>
          <w:sz w:val="28"/>
          <w:szCs w:val="28"/>
        </w:rPr>
        <w:t xml:space="preserve">заявлении об исправлении допущенных опечаток </w:t>
      </w:r>
      <w:r w:rsidRPr="008E1610">
        <w:rPr>
          <w:color w:val="0E0E0E"/>
          <w:sz w:val="28"/>
          <w:szCs w:val="28"/>
        </w:rPr>
        <w:t xml:space="preserve">и </w:t>
      </w:r>
      <w:r w:rsidRPr="008E1610">
        <w:rPr>
          <w:color w:val="0C0C0C"/>
          <w:sz w:val="28"/>
          <w:szCs w:val="28"/>
        </w:rPr>
        <w:t xml:space="preserve">(или) </w:t>
      </w:r>
      <w:r w:rsidRPr="008E1610">
        <w:rPr>
          <w:sz w:val="28"/>
          <w:szCs w:val="28"/>
        </w:rPr>
        <w:t>ошибок,</w:t>
      </w:r>
      <w:r w:rsidRPr="008E1610">
        <w:rPr>
          <w:spacing w:val="40"/>
          <w:sz w:val="28"/>
          <w:szCs w:val="28"/>
        </w:rPr>
        <w:t xml:space="preserve"> </w:t>
      </w:r>
      <w:r w:rsidRPr="008E1610">
        <w:rPr>
          <w:color w:val="131313"/>
          <w:sz w:val="28"/>
          <w:szCs w:val="28"/>
        </w:rPr>
        <w:t xml:space="preserve">в </w:t>
      </w:r>
      <w:r w:rsidRPr="008E1610">
        <w:rPr>
          <w:color w:val="0E0E0E"/>
          <w:sz w:val="28"/>
          <w:szCs w:val="28"/>
        </w:rPr>
        <w:t xml:space="preserve">срок, </w:t>
      </w:r>
      <w:r w:rsidRPr="008E1610">
        <w:rPr>
          <w:color w:val="111111"/>
          <w:sz w:val="28"/>
          <w:szCs w:val="28"/>
        </w:rPr>
        <w:t xml:space="preserve">не </w:t>
      </w:r>
      <w:r w:rsidRPr="008E1610">
        <w:rPr>
          <w:color w:val="0A0A0A"/>
          <w:sz w:val="28"/>
          <w:szCs w:val="28"/>
        </w:rPr>
        <w:t xml:space="preserve">превышающий </w:t>
      </w:r>
      <w:r w:rsidRPr="008E1610">
        <w:rPr>
          <w:sz w:val="28"/>
          <w:szCs w:val="28"/>
        </w:rPr>
        <w:t xml:space="preserve">5 </w:t>
      </w:r>
      <w:r w:rsidRPr="008E1610">
        <w:rPr>
          <w:color w:val="0E0E0E"/>
          <w:sz w:val="28"/>
          <w:szCs w:val="28"/>
        </w:rPr>
        <w:t xml:space="preserve">рабочих </w:t>
      </w:r>
      <w:r w:rsidRPr="008E1610">
        <w:rPr>
          <w:color w:val="0F0F0F"/>
          <w:sz w:val="28"/>
          <w:szCs w:val="28"/>
        </w:rPr>
        <w:t xml:space="preserve">дней </w:t>
      </w:r>
      <w:r w:rsidRPr="008E1610">
        <w:rPr>
          <w:sz w:val="28"/>
          <w:szCs w:val="28"/>
        </w:rPr>
        <w:t xml:space="preserve">со </w:t>
      </w:r>
      <w:r w:rsidRPr="008E1610">
        <w:rPr>
          <w:color w:val="0C0C0C"/>
          <w:sz w:val="28"/>
          <w:szCs w:val="28"/>
        </w:rPr>
        <w:t xml:space="preserve">дня, </w:t>
      </w:r>
      <w:r w:rsidRPr="008E1610">
        <w:rPr>
          <w:sz w:val="28"/>
          <w:szCs w:val="28"/>
        </w:rPr>
        <w:t xml:space="preserve">следующего за </w:t>
      </w:r>
      <w:r w:rsidRPr="008E1610">
        <w:rPr>
          <w:color w:val="0C0C0C"/>
          <w:sz w:val="28"/>
          <w:szCs w:val="28"/>
        </w:rPr>
        <w:t xml:space="preserve">днем </w:t>
      </w:r>
      <w:r w:rsidRPr="008E1610">
        <w:rPr>
          <w:sz w:val="28"/>
          <w:szCs w:val="28"/>
        </w:rPr>
        <w:t xml:space="preserve">регистрации заявления </w:t>
      </w:r>
      <w:r w:rsidRPr="008E1610">
        <w:rPr>
          <w:color w:val="0C0C0C"/>
          <w:sz w:val="28"/>
          <w:szCs w:val="28"/>
        </w:rPr>
        <w:t>об</w:t>
      </w:r>
      <w:r w:rsidRPr="008E1610">
        <w:rPr>
          <w:color w:val="0C0C0C"/>
          <w:spacing w:val="-12"/>
          <w:sz w:val="28"/>
          <w:szCs w:val="28"/>
        </w:rPr>
        <w:t xml:space="preserve"> </w:t>
      </w:r>
      <w:r w:rsidRPr="008E1610">
        <w:rPr>
          <w:sz w:val="28"/>
          <w:szCs w:val="28"/>
        </w:rPr>
        <w:t xml:space="preserve">исправлении допущенных опечаток </w:t>
      </w:r>
      <w:r w:rsidRPr="008E1610">
        <w:rPr>
          <w:color w:val="0E0E0E"/>
          <w:sz w:val="28"/>
          <w:szCs w:val="28"/>
        </w:rPr>
        <w:t>и</w:t>
      </w:r>
      <w:r w:rsidRPr="008E1610">
        <w:rPr>
          <w:color w:val="0E0E0E"/>
          <w:spacing w:val="-8"/>
          <w:sz w:val="28"/>
          <w:szCs w:val="28"/>
        </w:rPr>
        <w:t xml:space="preserve"> </w:t>
      </w:r>
      <w:r w:rsidRPr="008E1610">
        <w:rPr>
          <w:color w:val="0F0F0F"/>
          <w:sz w:val="28"/>
          <w:szCs w:val="28"/>
        </w:rPr>
        <w:t>(или)</w:t>
      </w:r>
      <w:r w:rsidRPr="008E1610">
        <w:rPr>
          <w:color w:val="0F0F0F"/>
          <w:spacing w:val="-5"/>
          <w:sz w:val="28"/>
          <w:szCs w:val="28"/>
        </w:rPr>
        <w:t xml:space="preserve"> </w:t>
      </w:r>
      <w:r w:rsidRPr="008E1610">
        <w:rPr>
          <w:color w:val="0C0C0C"/>
          <w:sz w:val="28"/>
          <w:szCs w:val="28"/>
        </w:rPr>
        <w:t>ошибок.</w:t>
      </w:r>
    </w:p>
    <w:p w:rsidR="007D6E47" w:rsidRDefault="007D6E47" w:rsidP="007D6E47">
      <w:pPr>
        <w:pStyle w:val="a3"/>
        <w:ind w:right="-2" w:firstLine="713"/>
        <w:rPr>
          <w:szCs w:val="28"/>
        </w:rPr>
      </w:pPr>
      <w:r w:rsidRPr="008E1610">
        <w:rPr>
          <w:color w:val="0F0F0F"/>
          <w:szCs w:val="28"/>
        </w:rPr>
        <w:t xml:space="preserve">В </w:t>
      </w:r>
      <w:r w:rsidRPr="008E1610">
        <w:rPr>
          <w:szCs w:val="28"/>
        </w:rPr>
        <w:t xml:space="preserve">случае отсутствия опечаток </w:t>
      </w:r>
      <w:r w:rsidRPr="008E1610">
        <w:rPr>
          <w:color w:val="131313"/>
          <w:szCs w:val="28"/>
        </w:rPr>
        <w:t xml:space="preserve">и </w:t>
      </w:r>
      <w:r w:rsidRPr="008E1610">
        <w:rPr>
          <w:szCs w:val="28"/>
        </w:rPr>
        <w:t xml:space="preserve">ошибок </w:t>
      </w:r>
      <w:r w:rsidRPr="008E1610">
        <w:rPr>
          <w:color w:val="0F0F0F"/>
          <w:szCs w:val="28"/>
        </w:rPr>
        <w:t xml:space="preserve">в </w:t>
      </w:r>
      <w:r w:rsidRPr="008E1610">
        <w:rPr>
          <w:color w:val="0C0C0C"/>
          <w:szCs w:val="28"/>
        </w:rPr>
        <w:t xml:space="preserve">выданных </w:t>
      </w:r>
      <w:r w:rsidRPr="008E1610">
        <w:rPr>
          <w:color w:val="0E0E0E"/>
          <w:szCs w:val="28"/>
        </w:rPr>
        <w:t xml:space="preserve">в </w:t>
      </w:r>
      <w:r w:rsidRPr="008E1610">
        <w:rPr>
          <w:szCs w:val="28"/>
        </w:rPr>
        <w:t xml:space="preserve">результате предоставления муниципальной услуги документах осуществляется </w:t>
      </w:r>
      <w:r w:rsidRPr="008E1610">
        <w:rPr>
          <w:color w:val="0A0A0A"/>
          <w:szCs w:val="28"/>
        </w:rPr>
        <w:t xml:space="preserve">подготовка </w:t>
      </w:r>
      <w:r w:rsidRPr="008E1610">
        <w:rPr>
          <w:szCs w:val="28"/>
        </w:rPr>
        <w:t xml:space="preserve">письменного ответа </w:t>
      </w:r>
      <w:r w:rsidRPr="008E1610">
        <w:rPr>
          <w:color w:val="0F0F0F"/>
          <w:szCs w:val="28"/>
        </w:rPr>
        <w:t>с</w:t>
      </w:r>
      <w:r w:rsidRPr="008E1610">
        <w:rPr>
          <w:color w:val="0F0F0F"/>
          <w:spacing w:val="-6"/>
          <w:szCs w:val="28"/>
        </w:rPr>
        <w:t xml:space="preserve"> </w:t>
      </w:r>
      <w:r w:rsidRPr="008E1610">
        <w:rPr>
          <w:color w:val="0C0C0C"/>
          <w:szCs w:val="28"/>
        </w:rPr>
        <w:t xml:space="preserve">информацией об </w:t>
      </w:r>
      <w:r w:rsidRPr="008E1610">
        <w:rPr>
          <w:szCs w:val="28"/>
        </w:rPr>
        <w:t xml:space="preserve">отсутствии опечаток </w:t>
      </w:r>
      <w:r w:rsidRPr="008E1610">
        <w:rPr>
          <w:color w:val="0F0F0F"/>
          <w:szCs w:val="28"/>
        </w:rPr>
        <w:t>и</w:t>
      </w:r>
      <w:r w:rsidRPr="008E1610">
        <w:rPr>
          <w:color w:val="0F0F0F"/>
          <w:spacing w:val="-6"/>
          <w:szCs w:val="28"/>
        </w:rPr>
        <w:t xml:space="preserve"> </w:t>
      </w:r>
      <w:r w:rsidRPr="008E1610">
        <w:rPr>
          <w:color w:val="0C0C0C"/>
          <w:szCs w:val="28"/>
        </w:rPr>
        <w:t xml:space="preserve">ошибок </w:t>
      </w:r>
      <w:r w:rsidRPr="008E1610">
        <w:rPr>
          <w:color w:val="131313"/>
          <w:szCs w:val="28"/>
        </w:rPr>
        <w:t>в</w:t>
      </w:r>
      <w:r w:rsidRPr="008E1610">
        <w:rPr>
          <w:color w:val="131313"/>
          <w:spacing w:val="-7"/>
          <w:szCs w:val="28"/>
        </w:rPr>
        <w:t xml:space="preserve"> </w:t>
      </w:r>
      <w:r w:rsidRPr="008E1610">
        <w:rPr>
          <w:color w:val="0C0C0C"/>
          <w:szCs w:val="28"/>
        </w:rPr>
        <w:t xml:space="preserve">выданных </w:t>
      </w:r>
      <w:r w:rsidRPr="008E1610">
        <w:rPr>
          <w:color w:val="0F0F0F"/>
          <w:szCs w:val="28"/>
        </w:rPr>
        <w:t xml:space="preserve">в </w:t>
      </w:r>
      <w:r w:rsidRPr="008E1610">
        <w:rPr>
          <w:color w:val="0A0A0A"/>
          <w:szCs w:val="28"/>
        </w:rPr>
        <w:t xml:space="preserve">результате </w:t>
      </w:r>
      <w:r w:rsidRPr="008E1610">
        <w:rPr>
          <w:szCs w:val="28"/>
        </w:rPr>
        <w:t xml:space="preserve">предоставления </w:t>
      </w:r>
      <w:r w:rsidRPr="008E1610">
        <w:rPr>
          <w:color w:val="0E0E0E"/>
          <w:szCs w:val="28"/>
        </w:rPr>
        <w:t xml:space="preserve">муниципальной услуги документах </w:t>
      </w:r>
      <w:r w:rsidRPr="008E1610">
        <w:rPr>
          <w:color w:val="111111"/>
          <w:szCs w:val="28"/>
        </w:rPr>
        <w:t xml:space="preserve">и </w:t>
      </w:r>
      <w:r w:rsidRPr="008E1610">
        <w:rPr>
          <w:color w:val="0C0C0C"/>
          <w:szCs w:val="28"/>
        </w:rPr>
        <w:t xml:space="preserve">направление (выдача) </w:t>
      </w:r>
      <w:r w:rsidRPr="008E1610">
        <w:rPr>
          <w:szCs w:val="28"/>
        </w:rPr>
        <w:t>заявителю способом, указанным</w:t>
      </w:r>
      <w:r w:rsidRPr="008E1610">
        <w:rPr>
          <w:spacing w:val="-3"/>
          <w:szCs w:val="28"/>
        </w:rPr>
        <w:t xml:space="preserve"> </w:t>
      </w:r>
      <w:r w:rsidRPr="008E1610">
        <w:rPr>
          <w:color w:val="0E0E0E"/>
          <w:szCs w:val="28"/>
        </w:rPr>
        <w:t>в</w:t>
      </w:r>
      <w:r w:rsidRPr="008E1610">
        <w:rPr>
          <w:color w:val="0E0E0E"/>
          <w:spacing w:val="-5"/>
          <w:szCs w:val="28"/>
        </w:rPr>
        <w:t xml:space="preserve"> </w:t>
      </w:r>
      <w:r w:rsidRPr="008E1610">
        <w:rPr>
          <w:color w:val="0C0C0C"/>
          <w:szCs w:val="28"/>
        </w:rPr>
        <w:t xml:space="preserve">заявлении </w:t>
      </w:r>
      <w:r w:rsidRPr="008E1610">
        <w:rPr>
          <w:color w:val="0E0E0E"/>
          <w:szCs w:val="28"/>
        </w:rPr>
        <w:t>об</w:t>
      </w:r>
      <w:r w:rsidRPr="008E1610">
        <w:rPr>
          <w:color w:val="0E0E0E"/>
          <w:spacing w:val="-11"/>
          <w:szCs w:val="28"/>
        </w:rPr>
        <w:t xml:space="preserve"> </w:t>
      </w:r>
      <w:r w:rsidRPr="008E1610">
        <w:rPr>
          <w:color w:val="0F0F0F"/>
          <w:szCs w:val="28"/>
        </w:rPr>
        <w:t xml:space="preserve">исправлении </w:t>
      </w:r>
      <w:r w:rsidRPr="008E1610">
        <w:rPr>
          <w:color w:val="0E0E0E"/>
          <w:szCs w:val="28"/>
        </w:rPr>
        <w:t xml:space="preserve">допущенных </w:t>
      </w:r>
      <w:r w:rsidRPr="008E1610">
        <w:rPr>
          <w:szCs w:val="28"/>
        </w:rPr>
        <w:t xml:space="preserve">опечаток </w:t>
      </w:r>
      <w:r w:rsidRPr="008E1610">
        <w:rPr>
          <w:color w:val="111111"/>
          <w:szCs w:val="28"/>
        </w:rPr>
        <w:t xml:space="preserve">и </w:t>
      </w:r>
      <w:r w:rsidRPr="008E1610">
        <w:rPr>
          <w:szCs w:val="28"/>
        </w:rPr>
        <w:t xml:space="preserve">(или) ошибок, </w:t>
      </w:r>
      <w:r w:rsidRPr="008E1610">
        <w:rPr>
          <w:color w:val="131313"/>
          <w:szCs w:val="28"/>
        </w:rPr>
        <w:t xml:space="preserve">в </w:t>
      </w:r>
      <w:r w:rsidRPr="008E1610">
        <w:rPr>
          <w:szCs w:val="28"/>
        </w:rPr>
        <w:t xml:space="preserve">срок, не превышающий </w:t>
      </w:r>
      <w:r w:rsidRPr="008E1610">
        <w:rPr>
          <w:color w:val="111111"/>
          <w:szCs w:val="28"/>
        </w:rPr>
        <w:t xml:space="preserve">5 </w:t>
      </w:r>
      <w:r w:rsidRPr="008E1610">
        <w:rPr>
          <w:szCs w:val="28"/>
        </w:rPr>
        <w:t xml:space="preserve">рабочих </w:t>
      </w:r>
      <w:r w:rsidRPr="008E1610">
        <w:rPr>
          <w:color w:val="0C0C0C"/>
          <w:szCs w:val="28"/>
        </w:rPr>
        <w:t xml:space="preserve">дней </w:t>
      </w:r>
      <w:r w:rsidRPr="008E1610">
        <w:rPr>
          <w:szCs w:val="28"/>
        </w:rPr>
        <w:t xml:space="preserve">со </w:t>
      </w:r>
      <w:r w:rsidRPr="008E1610">
        <w:rPr>
          <w:color w:val="131313"/>
          <w:szCs w:val="28"/>
        </w:rPr>
        <w:t xml:space="preserve">дня, </w:t>
      </w:r>
      <w:r w:rsidRPr="008E1610">
        <w:rPr>
          <w:szCs w:val="28"/>
        </w:rPr>
        <w:t>следующего</w:t>
      </w:r>
      <w:r w:rsidRPr="008E1610">
        <w:rPr>
          <w:spacing w:val="-17"/>
          <w:szCs w:val="28"/>
        </w:rPr>
        <w:t xml:space="preserve"> </w:t>
      </w:r>
      <w:r w:rsidRPr="008E1610">
        <w:rPr>
          <w:szCs w:val="28"/>
        </w:rPr>
        <w:t>за</w:t>
      </w:r>
      <w:r w:rsidRPr="008E1610">
        <w:rPr>
          <w:spacing w:val="-17"/>
          <w:szCs w:val="28"/>
        </w:rPr>
        <w:t xml:space="preserve"> </w:t>
      </w:r>
      <w:r w:rsidRPr="008E1610">
        <w:rPr>
          <w:color w:val="0E0E0E"/>
          <w:szCs w:val="28"/>
        </w:rPr>
        <w:t>днем</w:t>
      </w:r>
      <w:r w:rsidRPr="008E1610">
        <w:rPr>
          <w:color w:val="0E0E0E"/>
          <w:spacing w:val="-16"/>
          <w:szCs w:val="28"/>
        </w:rPr>
        <w:t xml:space="preserve"> </w:t>
      </w:r>
      <w:r w:rsidRPr="008E1610">
        <w:rPr>
          <w:szCs w:val="28"/>
        </w:rPr>
        <w:t>регистрации</w:t>
      </w:r>
      <w:r w:rsidRPr="008E1610">
        <w:rPr>
          <w:spacing w:val="-16"/>
          <w:szCs w:val="28"/>
        </w:rPr>
        <w:t xml:space="preserve"> </w:t>
      </w:r>
      <w:r w:rsidRPr="008E1610">
        <w:rPr>
          <w:color w:val="0A0A0A"/>
          <w:szCs w:val="28"/>
        </w:rPr>
        <w:t>заявления</w:t>
      </w:r>
      <w:r w:rsidRPr="008E1610">
        <w:rPr>
          <w:color w:val="0A0A0A"/>
          <w:spacing w:val="-8"/>
          <w:szCs w:val="28"/>
        </w:rPr>
        <w:t xml:space="preserve"> </w:t>
      </w:r>
      <w:r w:rsidRPr="008E1610">
        <w:rPr>
          <w:szCs w:val="28"/>
        </w:rPr>
        <w:t>об</w:t>
      </w:r>
      <w:r w:rsidRPr="008E1610">
        <w:rPr>
          <w:spacing w:val="-17"/>
          <w:szCs w:val="28"/>
        </w:rPr>
        <w:t xml:space="preserve"> </w:t>
      </w:r>
      <w:r w:rsidRPr="008E1610">
        <w:rPr>
          <w:szCs w:val="28"/>
        </w:rPr>
        <w:t>исправлении</w:t>
      </w:r>
      <w:r w:rsidRPr="008E1610">
        <w:rPr>
          <w:spacing w:val="-11"/>
          <w:szCs w:val="28"/>
        </w:rPr>
        <w:t xml:space="preserve"> </w:t>
      </w:r>
      <w:r w:rsidRPr="008E1610">
        <w:rPr>
          <w:szCs w:val="28"/>
        </w:rPr>
        <w:t>допущенных</w:t>
      </w:r>
      <w:r w:rsidRPr="008E1610">
        <w:rPr>
          <w:spacing w:val="-3"/>
          <w:szCs w:val="28"/>
        </w:rPr>
        <w:t xml:space="preserve"> </w:t>
      </w:r>
      <w:r w:rsidRPr="008E1610">
        <w:rPr>
          <w:szCs w:val="28"/>
        </w:rPr>
        <w:t>опечаток</w:t>
      </w:r>
      <w:r w:rsidRPr="008E1610">
        <w:rPr>
          <w:spacing w:val="-17"/>
          <w:szCs w:val="28"/>
        </w:rPr>
        <w:t xml:space="preserve"> </w:t>
      </w:r>
      <w:r w:rsidRPr="008E1610">
        <w:rPr>
          <w:color w:val="111111"/>
          <w:szCs w:val="28"/>
        </w:rPr>
        <w:t xml:space="preserve">и </w:t>
      </w:r>
      <w:r w:rsidRPr="008E1610">
        <w:rPr>
          <w:color w:val="0F0F0F"/>
          <w:szCs w:val="28"/>
        </w:rPr>
        <w:t xml:space="preserve">(или) </w:t>
      </w:r>
      <w:r w:rsidRPr="008E1610">
        <w:rPr>
          <w:szCs w:val="28"/>
        </w:rPr>
        <w:t>ошибок.</w:t>
      </w:r>
    </w:p>
    <w:p w:rsidR="002E0A55" w:rsidRDefault="002E0A55" w:rsidP="007D6E47">
      <w:pPr>
        <w:pStyle w:val="a3"/>
        <w:ind w:right="-2" w:firstLine="713"/>
        <w:rPr>
          <w:szCs w:val="28"/>
        </w:rPr>
      </w:pPr>
    </w:p>
    <w:p w:rsidR="007D6E47" w:rsidRPr="002E0A55" w:rsidRDefault="007D6E47" w:rsidP="007D6E47">
      <w:pPr>
        <w:pStyle w:val="ad"/>
        <w:jc w:val="center"/>
        <w:rPr>
          <w:rFonts w:ascii="Times New Roman" w:hAnsi="Times New Roman" w:cs="Times New Roman"/>
          <w:b/>
          <w:bCs/>
          <w:color w:val="000000"/>
          <w:sz w:val="28"/>
          <w:szCs w:val="28"/>
        </w:rPr>
      </w:pPr>
      <w:r w:rsidRPr="002E0A55">
        <w:rPr>
          <w:rFonts w:ascii="Times New Roman" w:hAnsi="Times New Roman" w:cs="Times New Roman"/>
          <w:b/>
          <w:bCs/>
          <w:color w:val="000000"/>
          <w:sz w:val="28"/>
          <w:szCs w:val="28"/>
        </w:rPr>
        <w:t xml:space="preserve">       4. Формы контроля за исполнением Административного регламента</w:t>
      </w:r>
    </w:p>
    <w:p w:rsidR="007D6E47" w:rsidRPr="002E0A55" w:rsidRDefault="007D6E47" w:rsidP="007D6E47">
      <w:pPr>
        <w:pStyle w:val="ad"/>
        <w:jc w:val="center"/>
        <w:rPr>
          <w:rFonts w:ascii="Times New Roman" w:hAnsi="Times New Roman" w:cs="Times New Roman"/>
          <w:b/>
          <w:bCs/>
          <w:color w:val="000000"/>
          <w:sz w:val="28"/>
          <w:szCs w:val="28"/>
        </w:rPr>
      </w:pP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4.2. Оценка полноты и качества предоставления муниципальной услуги и последующий контроль за исполнением Административного регламента осуществляются</w:t>
      </w:r>
      <w:r w:rsidR="002E0A55">
        <w:rPr>
          <w:rFonts w:ascii="Times New Roman" w:hAnsi="Times New Roman" w:cs="Times New Roman"/>
          <w:color w:val="000000"/>
          <w:sz w:val="28"/>
          <w:szCs w:val="28"/>
        </w:rPr>
        <w:t xml:space="preserve"> Г</w:t>
      </w:r>
      <w:r w:rsidRPr="002E0A55">
        <w:rPr>
          <w:rFonts w:ascii="Times New Roman" w:hAnsi="Times New Roman" w:cs="Times New Roman"/>
          <w:color w:val="000000"/>
          <w:sz w:val="28"/>
          <w:szCs w:val="28"/>
        </w:rPr>
        <w:t xml:space="preserve">лавой </w:t>
      </w:r>
      <w:r w:rsidR="002E0A55">
        <w:rPr>
          <w:rFonts w:ascii="Times New Roman" w:hAnsi="Times New Roman" w:cs="Times New Roman"/>
          <w:color w:val="000000"/>
          <w:sz w:val="28"/>
          <w:szCs w:val="28"/>
        </w:rPr>
        <w:t>Слободского</w:t>
      </w:r>
      <w:r w:rsidRPr="002E0A55">
        <w:rPr>
          <w:rFonts w:ascii="Times New Roman" w:hAnsi="Times New Roman" w:cs="Times New Roman"/>
          <w:color w:val="000000"/>
          <w:sz w:val="28"/>
          <w:szCs w:val="28"/>
        </w:rPr>
        <w:t xml:space="preserve"> сельского поселения и включают в себя проведение проверок, выявление и устранение нарушений прав заинтересованных лиц, рассмотрение предложений по повыш</w:t>
      </w:r>
      <w:bookmarkStart w:id="1" w:name="_GoBack"/>
      <w:bookmarkEnd w:id="1"/>
      <w:r w:rsidRPr="002E0A55">
        <w:rPr>
          <w:rFonts w:ascii="Times New Roman" w:hAnsi="Times New Roman" w:cs="Times New Roman"/>
          <w:color w:val="000000"/>
          <w:sz w:val="28"/>
          <w:szCs w:val="28"/>
        </w:rPr>
        <w:t>ению качества предоставления услуги и недопущению выявленных нарушений.</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lastRenderedPageBreak/>
        <w:t>Плановые проверки исполнения Административ</w:t>
      </w:r>
      <w:r w:rsidR="002E0A55">
        <w:rPr>
          <w:rFonts w:ascii="Times New Roman" w:hAnsi="Times New Roman" w:cs="Times New Roman"/>
          <w:color w:val="000000"/>
          <w:sz w:val="28"/>
          <w:szCs w:val="28"/>
        </w:rPr>
        <w:t>ного регламента осуществляются Г</w:t>
      </w:r>
      <w:r w:rsidRPr="002E0A55">
        <w:rPr>
          <w:rFonts w:ascii="Times New Roman" w:hAnsi="Times New Roman" w:cs="Times New Roman"/>
          <w:color w:val="000000"/>
          <w:sz w:val="28"/>
          <w:szCs w:val="28"/>
        </w:rPr>
        <w:t xml:space="preserve">лавой </w:t>
      </w:r>
      <w:r w:rsidR="002E0A55">
        <w:rPr>
          <w:rFonts w:ascii="Times New Roman" w:hAnsi="Times New Roman" w:cs="Times New Roman"/>
          <w:color w:val="000000"/>
          <w:sz w:val="28"/>
          <w:szCs w:val="28"/>
        </w:rPr>
        <w:t>Слободского</w:t>
      </w:r>
      <w:r w:rsidRPr="002E0A55">
        <w:rPr>
          <w:rFonts w:ascii="Times New Roman" w:hAnsi="Times New Roman" w:cs="Times New Roman"/>
          <w:color w:val="000000"/>
          <w:sz w:val="28"/>
          <w:szCs w:val="28"/>
        </w:rPr>
        <w:t xml:space="preserve"> сельского поселения в соответствии с графиком проверок, но не реже чем раз в два года.</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Внеплановые проверки осуществляются </w:t>
      </w:r>
      <w:r w:rsidR="002E0A55">
        <w:rPr>
          <w:rFonts w:ascii="Times New Roman" w:hAnsi="Times New Roman" w:cs="Times New Roman"/>
          <w:color w:val="000000"/>
          <w:sz w:val="28"/>
          <w:szCs w:val="28"/>
        </w:rPr>
        <w:t>Г</w:t>
      </w:r>
      <w:r w:rsidR="002E0A55" w:rsidRPr="002E0A55">
        <w:rPr>
          <w:rFonts w:ascii="Times New Roman" w:hAnsi="Times New Roman" w:cs="Times New Roman"/>
          <w:color w:val="000000"/>
          <w:sz w:val="28"/>
          <w:szCs w:val="28"/>
        </w:rPr>
        <w:t xml:space="preserve">лавой </w:t>
      </w:r>
      <w:r w:rsidR="002E0A55">
        <w:rPr>
          <w:rFonts w:ascii="Times New Roman" w:hAnsi="Times New Roman" w:cs="Times New Roman"/>
          <w:color w:val="000000"/>
          <w:sz w:val="28"/>
          <w:szCs w:val="28"/>
        </w:rPr>
        <w:t>Слободского</w:t>
      </w:r>
      <w:r w:rsidR="002E0A55" w:rsidRPr="002E0A55">
        <w:rPr>
          <w:rFonts w:ascii="Times New Roman" w:hAnsi="Times New Roman" w:cs="Times New Roman"/>
          <w:color w:val="000000"/>
          <w:sz w:val="28"/>
          <w:szCs w:val="28"/>
        </w:rPr>
        <w:t xml:space="preserve"> сельского поселения </w:t>
      </w:r>
      <w:r w:rsidRPr="002E0A55">
        <w:rPr>
          <w:rFonts w:ascii="Times New Roman" w:hAnsi="Times New Roman" w:cs="Times New Roman"/>
          <w:color w:val="000000"/>
          <w:sz w:val="28"/>
          <w:szCs w:val="28"/>
        </w:rPr>
        <w:t>при наличии жалоб на исполнение Административного регламента.</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p>
    <w:p w:rsidR="007D6E47" w:rsidRPr="002E0A55" w:rsidRDefault="007D6E47" w:rsidP="007D6E47">
      <w:pPr>
        <w:pStyle w:val="ad"/>
        <w:ind w:firstLineChars="11" w:firstLine="31"/>
        <w:jc w:val="center"/>
        <w:rPr>
          <w:rFonts w:ascii="Times New Roman" w:hAnsi="Times New Roman" w:cs="Times New Roman"/>
          <w:b/>
          <w:bCs/>
          <w:color w:val="000000"/>
          <w:sz w:val="28"/>
          <w:szCs w:val="28"/>
        </w:rPr>
      </w:pPr>
      <w:r w:rsidRPr="002E0A55">
        <w:rPr>
          <w:rFonts w:ascii="Times New Roman" w:hAnsi="Times New Roman" w:cs="Times New Roman"/>
          <w:b/>
          <w:bCs/>
          <w:color w:val="000000"/>
          <w:sz w:val="28"/>
          <w:szCs w:val="28"/>
        </w:rPr>
        <w:t xml:space="preserve">        5. Досудебный (внесудебный) порядок обжалования решений и действий (бездействия) Администрации, уполномоченного должностного лица</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5.1. Заявитель может обратиться с жалобой  в следующих случаях:</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нарушение срока регистрации заявления о предоставлении муниципальной услуги, запроса, указанного в статье 15.1 Федерального закона № 210-ФЗ;</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нарушение срока предоставления муниципальной услуги;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истребование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7D6E47" w:rsidRPr="002E0A55" w:rsidRDefault="007D6E47" w:rsidP="007D6E47">
      <w:pPr>
        <w:pStyle w:val="ad"/>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7D6E47" w:rsidRPr="002E0A55" w:rsidRDefault="007D6E47" w:rsidP="007D6E47">
      <w:pPr>
        <w:pStyle w:val="ad"/>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          -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lastRenderedPageBreak/>
        <w:t>- отказ Администрации, уполномоченного должностного лица предусмотренных частью 1.1 статьи 16 Федерального закона № 210-ФЗ,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администрации </w:t>
      </w:r>
      <w:r w:rsidR="002E0A55">
        <w:rPr>
          <w:rFonts w:ascii="Times New Roman" w:hAnsi="Times New Roman" w:cs="Times New Roman"/>
          <w:color w:val="000000"/>
          <w:sz w:val="28"/>
          <w:szCs w:val="28"/>
        </w:rPr>
        <w:t>Слободского</w:t>
      </w:r>
      <w:r w:rsidRPr="002E0A55">
        <w:rPr>
          <w:rFonts w:ascii="Times New Roman" w:hAnsi="Times New Roman" w:cs="Times New Roman"/>
          <w:color w:val="000000"/>
          <w:sz w:val="28"/>
          <w:szCs w:val="28"/>
        </w:rPr>
        <w:t xml:space="preserve"> сельского поселения;</w:t>
      </w:r>
    </w:p>
    <w:p w:rsidR="007D6E47" w:rsidRPr="002E0A55" w:rsidRDefault="007D6E47" w:rsidP="007D6E47">
      <w:pPr>
        <w:pStyle w:val="ad"/>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          - истребование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 5.2. Жалоба подается в письменной форме на бумажном носителе, в электронной форме в администрацию </w:t>
      </w:r>
      <w:r w:rsidR="002E0A55">
        <w:rPr>
          <w:rFonts w:ascii="Times New Roman" w:hAnsi="Times New Roman" w:cs="Times New Roman"/>
          <w:color w:val="000000"/>
          <w:sz w:val="28"/>
          <w:szCs w:val="28"/>
        </w:rPr>
        <w:t>Слободского</w:t>
      </w:r>
      <w:r w:rsidRPr="002E0A55">
        <w:rPr>
          <w:rFonts w:ascii="Times New Roman" w:hAnsi="Times New Roman" w:cs="Times New Roman"/>
          <w:color w:val="000000"/>
          <w:sz w:val="28"/>
          <w:szCs w:val="28"/>
        </w:rPr>
        <w:t xml:space="preserve"> сельского поселения, предусмотренная частью 1.1 статьи 16 Федерального закона №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Жалобы на решения и действия (бездействие) должностного лица, уполномоченного предоставлять муниципальную услугу, подаются в Администрацию.</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Жалоба на решение и действие (бездействие) администрации, предоставляющей муниципальную услугу, а также должностного лица администрации </w:t>
      </w:r>
      <w:r w:rsidR="002E0A55">
        <w:rPr>
          <w:rFonts w:ascii="Times New Roman" w:hAnsi="Times New Roman" w:cs="Times New Roman"/>
          <w:color w:val="000000"/>
          <w:sz w:val="28"/>
          <w:szCs w:val="28"/>
        </w:rPr>
        <w:t xml:space="preserve">Слободского </w:t>
      </w:r>
      <w:r w:rsidRPr="002E0A55">
        <w:rPr>
          <w:rFonts w:ascii="Times New Roman" w:hAnsi="Times New Roman" w:cs="Times New Roman"/>
          <w:color w:val="000000"/>
          <w:sz w:val="28"/>
          <w:szCs w:val="28"/>
        </w:rPr>
        <w:t>сельского поселения, предусмотренных частью 1.1 статьи 16 Федерального закона № 210-ФЗ, может быть направлена по почте, с использованием информационно-телекоммуникационной сети "Интернет", а также через Единый портал, а также может быть принята при личном приеме заявителя.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5.3. Администрация обеспечивает:</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оснащение мест приема жалоб стульями, столом, информационным стендом, писчей бумагой и письменными принадлежностями;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lastRenderedPageBreak/>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5.4. Жалоба должна содержать:</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наименование Администрации, должность руководителя и (или) работника, предусмотренных частью 1.1 статьи 16 Федерального закона № 210-ФЗ, решения и действия (бездействие) которых обжалуются;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сведения об обжалуемых решениях и действиях (бездействии) Администрации, уполномоченного должностного лица, предусмотренных частью 1.1 статьи 16 Федерального закона № 210-ФЗ;</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5.5. Жалоба, поступившая в Администрацию, предусмотренную частью 1.1 статьи 16 Федерального закона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уполномоченного должностного лица, предусмотренных частью 1.1 статьи 16 Федерального закона №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Жалоба подлежит регистрации не позднее рабочего дня, следующего за днем ее поступления.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bookmarkStart w:id="2" w:name="P379"/>
      <w:bookmarkEnd w:id="2"/>
      <w:r w:rsidRPr="002E0A55">
        <w:rPr>
          <w:rFonts w:ascii="Times New Roman" w:hAnsi="Times New Roman" w:cs="Times New Roman"/>
          <w:color w:val="000000"/>
          <w:sz w:val="28"/>
          <w:szCs w:val="28"/>
        </w:rPr>
        <w:t>5.6. По результатам рассмотрения жалобы принимается одно из следующих решений:</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в удовлетворении жалобы отказывается.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lastRenderedPageBreak/>
        <w:t>5.7. В случае признания жалобы подлежащей удовлетворению в ответе заявителю дается информация о действиях, осуществляемых Администрацией, уполномоченным должностным лицом,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 xml:space="preserve">Не позднее дня, следующего за днем принятия решения, указанного в </w:t>
      </w:r>
      <w:hyperlink w:anchor="P379" w:history="1">
        <w:r w:rsidRPr="002E0A55">
          <w:rPr>
            <w:rFonts w:ascii="Times New Roman" w:hAnsi="Times New Roman" w:cs="Times New Roman"/>
            <w:color w:val="000000"/>
            <w:sz w:val="28"/>
            <w:szCs w:val="28"/>
          </w:rPr>
          <w:t>пункте 5.6</w:t>
        </w:r>
      </w:hyperlink>
      <w:r w:rsidRPr="002E0A55">
        <w:rPr>
          <w:rFonts w:ascii="Times New Roman" w:hAnsi="Times New Roman" w:cs="Times New Roman"/>
          <w:color w:val="000000"/>
          <w:sz w:val="28"/>
          <w:szCs w:val="28"/>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6E47" w:rsidRPr="002E0A55" w:rsidRDefault="007D6E47" w:rsidP="007D6E47">
      <w:pPr>
        <w:pStyle w:val="ad"/>
        <w:ind w:firstLineChars="254" w:firstLine="711"/>
        <w:jc w:val="both"/>
        <w:rPr>
          <w:rFonts w:ascii="Times New Roman" w:hAnsi="Times New Roman" w:cs="Times New Roman"/>
          <w:color w:val="000000"/>
          <w:sz w:val="28"/>
          <w:szCs w:val="28"/>
        </w:rPr>
      </w:pPr>
      <w:r w:rsidRPr="002E0A55">
        <w:rPr>
          <w:rFonts w:ascii="Times New Roman" w:hAnsi="Times New Roman" w:cs="Times New Roman"/>
          <w:color w:val="000000"/>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03 декабря 2007 года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7D6E47" w:rsidRPr="002E0A55" w:rsidRDefault="007D6E47" w:rsidP="007D6E47">
      <w:pPr>
        <w:spacing w:before="63" w:line="247" w:lineRule="auto"/>
        <w:ind w:right="227"/>
        <w:rPr>
          <w:sz w:val="28"/>
          <w:szCs w:val="28"/>
        </w:rPr>
      </w:pPr>
    </w:p>
    <w:p w:rsidR="007D6E47" w:rsidRPr="002E0A55" w:rsidRDefault="007D6E47" w:rsidP="007D6E47">
      <w:pPr>
        <w:spacing w:before="63" w:line="247" w:lineRule="auto"/>
        <w:ind w:left="7004" w:right="227" w:firstLine="1119"/>
        <w:jc w:val="right"/>
        <w:rPr>
          <w:sz w:val="28"/>
          <w:szCs w:val="28"/>
        </w:rPr>
      </w:pPr>
    </w:p>
    <w:p w:rsidR="007D6E47" w:rsidRPr="002E0A55" w:rsidRDefault="007D6E47" w:rsidP="007D6E47">
      <w:pPr>
        <w:spacing w:before="63" w:line="247" w:lineRule="auto"/>
        <w:ind w:left="7004" w:right="227" w:firstLine="1119"/>
        <w:jc w:val="right"/>
        <w:rPr>
          <w:sz w:val="28"/>
          <w:szCs w:val="28"/>
        </w:rPr>
      </w:pPr>
    </w:p>
    <w:p w:rsidR="007D6E47" w:rsidRPr="002E0A55" w:rsidRDefault="007D6E47" w:rsidP="007D6E47">
      <w:pPr>
        <w:spacing w:before="63" w:line="247" w:lineRule="auto"/>
        <w:ind w:left="7004" w:right="227" w:firstLine="1119"/>
        <w:jc w:val="right"/>
        <w:rPr>
          <w:sz w:val="28"/>
          <w:szCs w:val="28"/>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2E0A55" w:rsidP="002E0A55">
      <w:pPr>
        <w:jc w:val="right"/>
        <w:rPr>
          <w:sz w:val="23"/>
        </w:rPr>
      </w:pPr>
      <w:r>
        <w:rPr>
          <w:sz w:val="23"/>
        </w:rPr>
        <w:br w:type="page"/>
      </w:r>
      <w:r>
        <w:rPr>
          <w:sz w:val="23"/>
        </w:rPr>
        <w:lastRenderedPageBreak/>
        <w:tab/>
      </w:r>
      <w:r>
        <w:rPr>
          <w:sz w:val="23"/>
        </w:rPr>
        <w:tab/>
      </w:r>
      <w:r>
        <w:rPr>
          <w:sz w:val="23"/>
        </w:rPr>
        <w:tab/>
      </w:r>
      <w:r>
        <w:rPr>
          <w:sz w:val="23"/>
        </w:rPr>
        <w:tab/>
      </w:r>
      <w:r>
        <w:rPr>
          <w:sz w:val="23"/>
        </w:rPr>
        <w:tab/>
      </w:r>
      <w:r>
        <w:rPr>
          <w:sz w:val="23"/>
        </w:rPr>
        <w:tab/>
      </w:r>
      <w:r>
        <w:rPr>
          <w:sz w:val="23"/>
        </w:rPr>
        <w:tab/>
      </w:r>
      <w:r>
        <w:rPr>
          <w:sz w:val="23"/>
        </w:rPr>
        <w:tab/>
      </w:r>
      <w:r>
        <w:rPr>
          <w:sz w:val="23"/>
        </w:rPr>
        <w:tab/>
      </w:r>
      <w:r w:rsidR="007D6E47">
        <w:rPr>
          <w:sz w:val="23"/>
        </w:rPr>
        <w:t xml:space="preserve">Приложение </w:t>
      </w:r>
    </w:p>
    <w:p w:rsidR="007D6E47" w:rsidRDefault="007D6E47" w:rsidP="007D6E47">
      <w:pPr>
        <w:spacing w:before="63" w:line="247" w:lineRule="auto"/>
        <w:ind w:left="6379" w:right="227" w:firstLine="567"/>
        <w:jc w:val="right"/>
        <w:rPr>
          <w:sz w:val="23"/>
        </w:rPr>
      </w:pPr>
      <w:r>
        <w:rPr>
          <w:sz w:val="23"/>
        </w:rPr>
        <w:t>№ 1 к Регламенту</w:t>
      </w:r>
    </w:p>
    <w:p w:rsidR="007D6E47" w:rsidRPr="002E0A55" w:rsidRDefault="007D6E47" w:rsidP="007D6E47">
      <w:pPr>
        <w:tabs>
          <w:tab w:val="left" w:pos="7931"/>
          <w:tab w:val="left" w:pos="9772"/>
        </w:tabs>
        <w:ind w:left="5483"/>
        <w:rPr>
          <w:sz w:val="26"/>
        </w:rPr>
      </w:pPr>
      <w:r w:rsidRPr="002E0A55">
        <w:rPr>
          <w:w w:val="80"/>
          <w:sz w:val="18"/>
        </w:rPr>
        <w:t>ОТ</w:t>
      </w:r>
      <w:r w:rsidRPr="002E0A55">
        <w:rPr>
          <w:spacing w:val="38"/>
          <w:w w:val="80"/>
          <w:sz w:val="18"/>
        </w:rPr>
        <w:t xml:space="preserve"> </w:t>
      </w:r>
      <w:r w:rsidRPr="002E0A55">
        <w:rPr>
          <w:sz w:val="18"/>
          <w:u w:val="single"/>
        </w:rPr>
        <w:tab/>
      </w:r>
      <w:r w:rsidRPr="002E0A55">
        <w:rPr>
          <w:color w:val="111111"/>
          <w:w w:val="80"/>
          <w:sz w:val="26"/>
        </w:rPr>
        <w:t>№</w:t>
      </w:r>
      <w:r w:rsidRPr="002E0A55">
        <w:rPr>
          <w:color w:val="111111"/>
          <w:spacing w:val="124"/>
          <w:w w:val="80"/>
          <w:sz w:val="26"/>
        </w:rPr>
        <w:t xml:space="preserve"> </w:t>
      </w:r>
      <w:r w:rsidRPr="002E0A55">
        <w:rPr>
          <w:color w:val="111111"/>
          <w:sz w:val="26"/>
          <w:u w:val="single" w:color="000000"/>
        </w:rPr>
        <w:tab/>
      </w:r>
      <w:r w:rsidR="00375CF0">
        <w:rPr>
          <w:noProof/>
        </w:rPr>
        <mc:AlternateContent>
          <mc:Choice Requires="wps">
            <w:drawing>
              <wp:anchor distT="0" distB="0" distL="0" distR="0" simplePos="0" relativeHeight="251660288" behindDoc="1" locked="0" layoutInCell="1" allowOverlap="1">
                <wp:simplePos x="0" y="0"/>
                <wp:positionH relativeFrom="page">
                  <wp:posOffset>4410710</wp:posOffset>
                </wp:positionH>
                <wp:positionV relativeFrom="paragraph">
                  <wp:posOffset>161925</wp:posOffset>
                </wp:positionV>
                <wp:extent cx="2816860" cy="1270"/>
                <wp:effectExtent l="10160" t="5715" r="11430" b="12065"/>
                <wp:wrapTopAndBottom/>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6946 6946"/>
                            <a:gd name="T1" fmla="*/ T0 w 4436"/>
                            <a:gd name="T2" fmla="+- 0 11382 6946"/>
                            <a:gd name="T3" fmla="*/ T2 w 4436"/>
                          </a:gdLst>
                          <a:ahLst/>
                          <a:cxnLst>
                            <a:cxn ang="0">
                              <a:pos x="T1" y="0"/>
                            </a:cxn>
                            <a:cxn ang="0">
                              <a:pos x="T3" y="0"/>
                            </a:cxn>
                          </a:cxnLst>
                          <a:rect l="0" t="0" r="r" b="b"/>
                          <a:pathLst>
                            <a:path w="4436">
                              <a:moveTo>
                                <a:pt x="0" y="0"/>
                              </a:moveTo>
                              <a:lnTo>
                                <a:pt x="443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3pt;margin-top:12.7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sB+AIAAIwGAAAOAAAAZHJzL2Uyb0RvYy54bWysVduO0zAQfUfiHyw/grq5NJt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" path="m,l4436,e" filled="f" strokeweight=".25403mm">
                <v:path arrowok="t" o:connecttype="custom" o:connectlocs="0,0;2816860,0" o:connectangles="0,0"/>
                <w10:wrap type="topAndBottom" anchorx="page"/>
              </v:shape>
            </w:pict>
          </mc:Fallback>
        </mc:AlternateContent>
      </w:r>
    </w:p>
    <w:p w:rsidR="007D6E47" w:rsidRPr="002E0A55" w:rsidRDefault="00375CF0" w:rsidP="007D6E47">
      <w:pPr>
        <w:pStyle w:val="a3"/>
        <w:spacing w:before="10"/>
      </w:pPr>
      <w:r>
        <w:rPr>
          <w:noProof/>
        </w:rPr>
        <mc:AlternateContent>
          <mc:Choice Requires="wps">
            <w:drawing>
              <wp:anchor distT="0" distB="0" distL="0" distR="0" simplePos="0" relativeHeight="251661312" behindDoc="1" locked="0" layoutInCell="1" allowOverlap="1">
                <wp:simplePos x="0" y="0"/>
                <wp:positionH relativeFrom="page">
                  <wp:posOffset>4410710</wp:posOffset>
                </wp:positionH>
                <wp:positionV relativeFrom="paragraph">
                  <wp:posOffset>196850</wp:posOffset>
                </wp:positionV>
                <wp:extent cx="2816860" cy="1270"/>
                <wp:effectExtent l="10160" t="11430" r="11430" b="6350"/>
                <wp:wrapTopAndBottom/>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6946 6946"/>
                            <a:gd name="T1" fmla="*/ T0 w 4436"/>
                            <a:gd name="T2" fmla="+- 0 11382 6946"/>
                            <a:gd name="T3" fmla="*/ T2 w 4436"/>
                          </a:gdLst>
                          <a:ahLst/>
                          <a:cxnLst>
                            <a:cxn ang="0">
                              <a:pos x="T1" y="0"/>
                            </a:cxn>
                            <a:cxn ang="0">
                              <a:pos x="T3" y="0"/>
                            </a:cxn>
                          </a:cxnLst>
                          <a:rect l="0" t="0" r="r" b="b"/>
                          <a:pathLst>
                            <a:path w="4436">
                              <a:moveTo>
                                <a:pt x="0" y="0"/>
                              </a:moveTo>
                              <a:lnTo>
                                <a:pt x="443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6" style="position:absolute;margin-left:347.3pt;margin-top:15.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" path="m,l4436,e" filled="f" strokecolor="#080808" strokeweight=".25403mm">
                <v:path arrowok="t" o:connecttype="custom" o:connectlocs="0,0;2816860,0" o:connectangles="0,0"/>
                <w10:wrap type="topAndBottom" anchorx="page"/>
              </v:shape>
            </w:pict>
          </mc:Fallback>
        </mc:AlternateContent>
      </w:r>
    </w:p>
    <w:p w:rsidR="007D6E47" w:rsidRPr="002E0A55" w:rsidRDefault="007D6E47" w:rsidP="007D6E47">
      <w:pPr>
        <w:spacing w:before="10" w:line="247" w:lineRule="auto"/>
        <w:ind w:left="5313" w:right="326" w:firstLine="18"/>
        <w:jc w:val="center"/>
        <w:rPr>
          <w:sz w:val="23"/>
        </w:rPr>
      </w:pPr>
      <w:r w:rsidRPr="002E0A55">
        <w:rPr>
          <w:sz w:val="23"/>
        </w:rPr>
        <w:t xml:space="preserve">(регистрационный </w:t>
      </w:r>
      <w:r w:rsidRPr="002E0A55">
        <w:rPr>
          <w:color w:val="0E0E0E"/>
          <w:sz w:val="23"/>
        </w:rPr>
        <w:t xml:space="preserve">номер </w:t>
      </w:r>
      <w:r w:rsidRPr="002E0A55">
        <w:rPr>
          <w:sz w:val="23"/>
        </w:rPr>
        <w:t xml:space="preserve">заявления о присвоении </w:t>
      </w:r>
      <w:r w:rsidRPr="002E0A55">
        <w:rPr>
          <w:color w:val="0C0C0C"/>
          <w:sz w:val="23"/>
        </w:rPr>
        <w:t xml:space="preserve">объекту </w:t>
      </w:r>
      <w:r w:rsidRPr="002E0A55">
        <w:rPr>
          <w:sz w:val="23"/>
        </w:rPr>
        <w:t xml:space="preserve">адресации адреса </w:t>
      </w:r>
      <w:r w:rsidRPr="002E0A55">
        <w:rPr>
          <w:color w:val="0F0F0F"/>
          <w:sz w:val="23"/>
        </w:rPr>
        <w:t xml:space="preserve">или </w:t>
      </w:r>
      <w:r w:rsidRPr="002E0A55">
        <w:rPr>
          <w:color w:val="0C0C0C"/>
          <w:sz w:val="23"/>
        </w:rPr>
        <w:t>аннулировании</w:t>
      </w:r>
      <w:r w:rsidRPr="002E0A55">
        <w:rPr>
          <w:color w:val="0C0C0C"/>
          <w:spacing w:val="40"/>
          <w:sz w:val="23"/>
        </w:rPr>
        <w:t xml:space="preserve"> </w:t>
      </w:r>
      <w:r w:rsidRPr="002E0A55">
        <w:rPr>
          <w:sz w:val="23"/>
        </w:rPr>
        <w:t>его адреса)</w:t>
      </w:r>
    </w:p>
    <w:p w:rsidR="007D6E47" w:rsidRPr="002E0A55" w:rsidRDefault="007D6E47" w:rsidP="007D6E47">
      <w:pPr>
        <w:spacing w:before="10" w:line="247" w:lineRule="auto"/>
        <w:ind w:left="5313" w:right="326" w:firstLine="18"/>
        <w:jc w:val="center"/>
        <w:rPr>
          <w:sz w:val="23"/>
        </w:rPr>
      </w:pPr>
    </w:p>
    <w:p w:rsidR="007D6E47" w:rsidRPr="002E0A55" w:rsidRDefault="00375CF0" w:rsidP="007D6E47">
      <w:pPr>
        <w:pStyle w:val="a3"/>
        <w:spacing w:before="6"/>
        <w:rPr>
          <w:sz w:val="3"/>
        </w:rPr>
      </w:pPr>
      <w:r>
        <w:rPr>
          <w:noProof/>
        </w:rPr>
        <mc:AlternateContent>
          <mc:Choice Requires="wps">
            <w:drawing>
              <wp:anchor distT="0" distB="0" distL="0" distR="0" simplePos="0" relativeHeight="251662336" behindDoc="1" locked="0" layoutInCell="1" allowOverlap="1">
                <wp:simplePos x="0" y="0"/>
                <wp:positionH relativeFrom="page">
                  <wp:posOffset>3721735</wp:posOffset>
                </wp:positionH>
                <wp:positionV relativeFrom="paragraph">
                  <wp:posOffset>41275</wp:posOffset>
                </wp:positionV>
                <wp:extent cx="920750" cy="1270"/>
                <wp:effectExtent l="6985" t="8890" r="5715" b="8890"/>
                <wp:wrapTopAndBottom/>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0" cy="1270"/>
                        </a:xfrm>
                        <a:custGeom>
                          <a:avLst/>
                          <a:gdLst>
                            <a:gd name="T0" fmla="+- 0 5861 5861"/>
                            <a:gd name="T1" fmla="*/ T0 w 1450"/>
                            <a:gd name="T2" fmla="+- 0 7311 5861"/>
                            <a:gd name="T3" fmla="*/ T2 w 1450"/>
                          </a:gdLst>
                          <a:ahLst/>
                          <a:cxnLst>
                            <a:cxn ang="0">
                              <a:pos x="T1" y="0"/>
                            </a:cxn>
                            <a:cxn ang="0">
                              <a:pos x="T3" y="0"/>
                            </a:cxn>
                          </a:cxnLst>
                          <a:rect l="0" t="0" r="r" b="b"/>
                          <a:pathLst>
                            <a:path w="1450">
                              <a:moveTo>
                                <a:pt x="0" y="0"/>
                              </a:moveTo>
                              <a:lnTo>
                                <a:pt x="145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6" style="position:absolute;margin-left:293.05pt;margin-top:3.25pt;width:7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" path="m,l1450,e" filled="f" strokeweight=".25403mm">
                <v:path arrowok="t" o:connecttype="custom" o:connectlocs="0,0;920750,0" o:connectangles="0,0"/>
                <w10:wrap type="topAndBottom" anchorx="page"/>
              </v:shape>
            </w:pict>
          </mc:Fallback>
        </mc:AlternateContent>
      </w:r>
    </w:p>
    <w:p w:rsidR="007D6E47" w:rsidRPr="002E0A55" w:rsidRDefault="007D6E47" w:rsidP="007D6E47">
      <w:pPr>
        <w:tabs>
          <w:tab w:val="left" w:pos="5093"/>
          <w:tab w:val="left" w:pos="5800"/>
          <w:tab w:val="left" w:pos="6149"/>
          <w:tab w:val="left" w:pos="7311"/>
        </w:tabs>
        <w:spacing w:before="29"/>
        <w:ind w:left="3141" w:right="995" w:hanging="2151"/>
        <w:rPr>
          <w:sz w:val="23"/>
        </w:rPr>
      </w:pPr>
      <w:r w:rsidRPr="002E0A55">
        <w:rPr>
          <w:color w:val="0E0E0E"/>
          <w:sz w:val="23"/>
        </w:rPr>
        <w:t>Заявление о</w:t>
      </w:r>
      <w:r w:rsidRPr="002E0A55">
        <w:rPr>
          <w:color w:val="0E0E0E"/>
          <w:spacing w:val="-8"/>
          <w:sz w:val="23"/>
        </w:rPr>
        <w:t xml:space="preserve"> </w:t>
      </w:r>
      <w:r w:rsidRPr="002E0A55">
        <w:rPr>
          <w:sz w:val="23"/>
        </w:rPr>
        <w:t>присвоении</w:t>
      </w:r>
      <w:r w:rsidRPr="002E0A55">
        <w:rPr>
          <w:spacing w:val="23"/>
          <w:sz w:val="23"/>
        </w:rPr>
        <w:t xml:space="preserve"> </w:t>
      </w:r>
      <w:r w:rsidRPr="002E0A55">
        <w:rPr>
          <w:sz w:val="23"/>
        </w:rPr>
        <w:t xml:space="preserve">объекту адресации </w:t>
      </w:r>
      <w:r w:rsidRPr="002E0A55">
        <w:rPr>
          <w:color w:val="0C0C0C"/>
          <w:sz w:val="23"/>
        </w:rPr>
        <w:t xml:space="preserve">адреса </w:t>
      </w:r>
      <w:r w:rsidRPr="002E0A55">
        <w:rPr>
          <w:sz w:val="23"/>
        </w:rPr>
        <w:t xml:space="preserve">или </w:t>
      </w:r>
      <w:r w:rsidRPr="002E0A55">
        <w:rPr>
          <w:color w:val="0A0A0A"/>
          <w:sz w:val="23"/>
        </w:rPr>
        <w:t>аннулировании</w:t>
      </w:r>
      <w:r w:rsidRPr="002E0A55">
        <w:rPr>
          <w:color w:val="0A0A0A"/>
          <w:spacing w:val="29"/>
          <w:sz w:val="23"/>
        </w:rPr>
        <w:t xml:space="preserve"> </w:t>
      </w:r>
      <w:r w:rsidRPr="002E0A55">
        <w:rPr>
          <w:color w:val="0E0E0E"/>
          <w:sz w:val="23"/>
        </w:rPr>
        <w:t xml:space="preserve">его </w:t>
      </w:r>
      <w:r w:rsidRPr="002E0A55">
        <w:rPr>
          <w:sz w:val="23"/>
        </w:rPr>
        <w:t>адреса   от</w:t>
      </w:r>
      <w:r w:rsidRPr="002E0A55">
        <w:rPr>
          <w:spacing w:val="40"/>
          <w:sz w:val="23"/>
        </w:rPr>
        <w:t xml:space="preserve"> </w:t>
      </w:r>
      <w:r w:rsidRPr="002E0A55">
        <w:rPr>
          <w:sz w:val="23"/>
          <w:u w:val="single"/>
        </w:rPr>
        <w:tab/>
      </w:r>
      <w:r w:rsidRPr="002E0A55">
        <w:rPr>
          <w:sz w:val="23"/>
        </w:rPr>
        <w:tab/>
      </w:r>
      <w:r w:rsidRPr="002E0A55">
        <w:rPr>
          <w:color w:val="0F0F0F"/>
          <w:spacing w:val="-10"/>
          <w:w w:val="95"/>
          <w:sz w:val="23"/>
        </w:rPr>
        <w:t>№</w:t>
      </w:r>
      <w:r w:rsidRPr="002E0A55">
        <w:rPr>
          <w:color w:val="0F0F0F"/>
          <w:sz w:val="23"/>
        </w:rPr>
        <w:tab/>
      </w:r>
      <w:r w:rsidRPr="002E0A55">
        <w:rPr>
          <w:color w:val="0F0F0F"/>
          <w:sz w:val="23"/>
          <w:u w:val="single" w:color="000000"/>
        </w:rPr>
        <w:tab/>
      </w:r>
    </w:p>
    <w:p w:rsidR="007D6E47" w:rsidRPr="002E0A55" w:rsidRDefault="00375CF0" w:rsidP="007D6E47">
      <w:pPr>
        <w:pStyle w:val="a3"/>
        <w:spacing w:before="10"/>
        <w:rPr>
          <w:sz w:val="20"/>
        </w:rPr>
      </w:pPr>
      <w:r>
        <w:rPr>
          <w:noProof/>
        </w:rPr>
        <mc:AlternateContent>
          <mc:Choice Requires="wps">
            <w:drawing>
              <wp:anchor distT="0" distB="0" distL="0" distR="0" simplePos="0" relativeHeight="251663360" behindDoc="1" locked="0" layoutInCell="1" allowOverlap="1">
                <wp:simplePos x="0" y="0"/>
                <wp:positionH relativeFrom="page">
                  <wp:posOffset>1231265</wp:posOffset>
                </wp:positionH>
                <wp:positionV relativeFrom="paragraph">
                  <wp:posOffset>167640</wp:posOffset>
                </wp:positionV>
                <wp:extent cx="5989955" cy="1270"/>
                <wp:effectExtent l="12065" t="13335" r="8255" b="4445"/>
                <wp:wrapTopAndBottom/>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939 1939"/>
                            <a:gd name="T1" fmla="*/ T0 w 9433"/>
                            <a:gd name="T2" fmla="+- 0 11372 1939"/>
                            <a:gd name="T3" fmla="*/ T2 w 9433"/>
                          </a:gdLst>
                          <a:ahLst/>
                          <a:cxnLst>
                            <a:cxn ang="0">
                              <a:pos x="T1" y="0"/>
                            </a:cxn>
                            <a:cxn ang="0">
                              <a:pos x="T3" y="0"/>
                            </a:cxn>
                          </a:cxnLst>
                          <a:rect l="0" t="0" r="r" b="b"/>
                          <a:pathLst>
                            <a:path w="9433">
                              <a:moveTo>
                                <a:pt x="0" y="0"/>
                              </a:moveTo>
                              <a:lnTo>
                                <a:pt x="9433"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96.95pt;margin-top:13.2pt;width:47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" path="m,l9433,e" filled="f" strokecolor="#030303" strokeweight=".25403mm">
                <v:path arrowok="t" o:connecttype="custom" o:connectlocs="0,0;5989955,0" o:connectangles="0,0"/>
                <w10:wrap type="topAndBottom" anchorx="page"/>
              </v:shape>
            </w:pict>
          </mc:Fallback>
        </mc:AlternateContent>
      </w:r>
    </w:p>
    <w:p w:rsidR="007D6E47" w:rsidRPr="002E0A55" w:rsidRDefault="00375CF0" w:rsidP="007D6E47">
      <w:pPr>
        <w:pStyle w:val="a3"/>
        <w:spacing w:before="5"/>
      </w:pPr>
      <w:r>
        <w:rPr>
          <w:noProof/>
        </w:rPr>
        <mc:AlternateContent>
          <mc:Choice Requires="wps">
            <w:drawing>
              <wp:anchor distT="0" distB="0" distL="0" distR="0" simplePos="0" relativeHeight="251664384" behindDoc="1" locked="0" layoutInCell="1" allowOverlap="1">
                <wp:simplePos x="0" y="0"/>
                <wp:positionH relativeFrom="page">
                  <wp:posOffset>1228725</wp:posOffset>
                </wp:positionH>
                <wp:positionV relativeFrom="paragraph">
                  <wp:posOffset>193675</wp:posOffset>
                </wp:positionV>
                <wp:extent cx="5989955" cy="1270"/>
                <wp:effectExtent l="9525" t="10795" r="10795" b="6985"/>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935 1935"/>
                            <a:gd name="T1" fmla="*/ T0 w 9433"/>
                            <a:gd name="T2" fmla="+- 0 11367 1935"/>
                            <a:gd name="T3" fmla="*/ T2 w 9433"/>
                          </a:gdLst>
                          <a:ahLst/>
                          <a:cxnLst>
                            <a:cxn ang="0">
                              <a:pos x="T1" y="0"/>
                            </a:cxn>
                            <a:cxn ang="0">
                              <a:pos x="T3" y="0"/>
                            </a:cxn>
                          </a:cxnLst>
                          <a:rect l="0" t="0" r="r" b="b"/>
                          <a:pathLst>
                            <a:path w="9433">
                              <a:moveTo>
                                <a:pt x="0" y="0"/>
                              </a:moveTo>
                              <a:lnTo>
                                <a:pt x="943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96.75pt;margin-top:15.25pt;width:47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" path="m,l9432,e" filled="f" strokeweight=".25403mm">
                <v:path arrowok="t" o:connecttype="custom" o:connectlocs="0,0;5989320,0" o:connectangles="0,0"/>
                <w10:wrap type="topAndBottom" anchorx="page"/>
              </v:shape>
            </w:pict>
          </mc:Fallback>
        </mc:AlternateContent>
      </w:r>
    </w:p>
    <w:p w:rsidR="007D6E47" w:rsidRPr="002E0A55" w:rsidRDefault="007D6E47" w:rsidP="007D6E47">
      <w:pPr>
        <w:spacing w:before="10"/>
        <w:ind w:left="657" w:right="673"/>
        <w:jc w:val="center"/>
        <w:rPr>
          <w:sz w:val="23"/>
        </w:rPr>
      </w:pPr>
      <w:r w:rsidRPr="002E0A55">
        <w:rPr>
          <w:sz w:val="23"/>
        </w:rPr>
        <w:t>(наименование</w:t>
      </w:r>
      <w:r w:rsidRPr="002E0A55">
        <w:rPr>
          <w:spacing w:val="12"/>
          <w:sz w:val="23"/>
        </w:rPr>
        <w:t xml:space="preserve"> </w:t>
      </w:r>
      <w:r w:rsidRPr="002E0A55">
        <w:rPr>
          <w:color w:val="0E0E0E"/>
          <w:sz w:val="23"/>
        </w:rPr>
        <w:t>органа</w:t>
      </w:r>
      <w:r w:rsidRPr="002E0A55">
        <w:rPr>
          <w:color w:val="0E0E0E"/>
          <w:spacing w:val="10"/>
          <w:sz w:val="23"/>
        </w:rPr>
        <w:t xml:space="preserve"> </w:t>
      </w:r>
      <w:r w:rsidRPr="002E0A55">
        <w:rPr>
          <w:sz w:val="23"/>
        </w:rPr>
        <w:t>местного</w:t>
      </w:r>
      <w:r w:rsidRPr="002E0A55">
        <w:rPr>
          <w:spacing w:val="8"/>
          <w:sz w:val="23"/>
        </w:rPr>
        <w:t xml:space="preserve"> </w:t>
      </w:r>
      <w:r w:rsidRPr="002E0A55">
        <w:rPr>
          <w:spacing w:val="-2"/>
          <w:sz w:val="23"/>
        </w:rPr>
        <w:t>самоуправления)</w:t>
      </w:r>
    </w:p>
    <w:p w:rsidR="007D6E47" w:rsidRPr="002E0A55" w:rsidRDefault="007D6E47" w:rsidP="007D6E47">
      <w:pPr>
        <w:pStyle w:val="a3"/>
        <w:tabs>
          <w:tab w:val="left" w:pos="8346"/>
        </w:tabs>
        <w:ind w:left="243"/>
      </w:pPr>
      <w:r w:rsidRPr="002E0A55">
        <w:t>по</w:t>
      </w:r>
      <w:r w:rsidRPr="002E0A55">
        <w:rPr>
          <w:spacing w:val="-4"/>
        </w:rPr>
        <w:t xml:space="preserve"> </w:t>
      </w:r>
      <w:r w:rsidRPr="002E0A55">
        <w:rPr>
          <w:color w:val="0C0C0C"/>
        </w:rPr>
        <w:t>результатам</w:t>
      </w:r>
      <w:r w:rsidRPr="002E0A55">
        <w:rPr>
          <w:color w:val="0C0C0C"/>
          <w:spacing w:val="11"/>
        </w:rPr>
        <w:t xml:space="preserve"> </w:t>
      </w:r>
      <w:r w:rsidRPr="002E0A55">
        <w:t>рассмотрения</w:t>
      </w:r>
      <w:r w:rsidRPr="002E0A55">
        <w:rPr>
          <w:spacing w:val="13"/>
        </w:rPr>
        <w:t xml:space="preserve"> </w:t>
      </w:r>
      <w:r w:rsidRPr="002E0A55">
        <w:t>заявления</w:t>
      </w:r>
      <w:r w:rsidRPr="002E0A55">
        <w:rPr>
          <w:spacing w:val="9"/>
        </w:rPr>
        <w:t xml:space="preserve"> </w:t>
      </w:r>
      <w:r w:rsidRPr="002E0A55">
        <w:rPr>
          <w:color w:val="0E0E0E"/>
        </w:rPr>
        <w:t xml:space="preserve">от </w:t>
      </w:r>
      <w:r w:rsidRPr="002E0A55">
        <w:rPr>
          <w:color w:val="0E0E0E"/>
          <w:spacing w:val="80"/>
          <w:u w:val="single" w:color="000000"/>
        </w:rPr>
        <w:t xml:space="preserve">        </w:t>
      </w:r>
      <w:r w:rsidRPr="002E0A55">
        <w:rPr>
          <w:color w:val="0F0F0F"/>
        </w:rPr>
        <w:t>№</w:t>
      </w:r>
      <w:r w:rsidRPr="002E0A55">
        <w:rPr>
          <w:color w:val="0F0F0F"/>
          <w:spacing w:val="8"/>
        </w:rPr>
        <w:t xml:space="preserve"> </w:t>
      </w:r>
      <w:r w:rsidRPr="002E0A55">
        <w:rPr>
          <w:color w:val="0F0F0F"/>
          <w:u w:val="single" w:color="000000"/>
        </w:rPr>
        <w:tab/>
      </w:r>
    </w:p>
    <w:p w:rsidR="007D6E47" w:rsidRPr="002E0A55" w:rsidRDefault="00375CF0" w:rsidP="007D6E47">
      <w:pPr>
        <w:pStyle w:val="a3"/>
        <w:spacing w:before="11"/>
        <w:rPr>
          <w:sz w:val="19"/>
        </w:rPr>
      </w:pPr>
      <w:r>
        <w:rPr>
          <w:noProof/>
        </w:rPr>
        <mc:AlternateContent>
          <mc:Choice Requires="wps">
            <w:drawing>
              <wp:anchor distT="0" distB="0" distL="0" distR="0" simplePos="0" relativeHeight="251665408" behindDoc="1" locked="0" layoutInCell="1" allowOverlap="1">
                <wp:simplePos x="0" y="0"/>
                <wp:positionH relativeFrom="page">
                  <wp:posOffset>1228725</wp:posOffset>
                </wp:positionH>
                <wp:positionV relativeFrom="paragraph">
                  <wp:posOffset>161290</wp:posOffset>
                </wp:positionV>
                <wp:extent cx="5920105" cy="1270"/>
                <wp:effectExtent l="9525" t="12065" r="4445" b="5715"/>
                <wp:wrapTopAndBottom/>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935 1935"/>
                            <a:gd name="T1" fmla="*/ T0 w 9323"/>
                            <a:gd name="T2" fmla="+- 0 11257 1935"/>
                            <a:gd name="T3" fmla="*/ T2 w 9323"/>
                          </a:gdLst>
                          <a:ahLst/>
                          <a:cxnLst>
                            <a:cxn ang="0">
                              <a:pos x="T1" y="0"/>
                            </a:cxn>
                            <a:cxn ang="0">
                              <a:pos x="T3" y="0"/>
                            </a:cxn>
                          </a:cxnLst>
                          <a:rect l="0" t="0" r="r" b="b"/>
                          <a:pathLst>
                            <a:path w="9323">
                              <a:moveTo>
                                <a:pt x="0" y="0"/>
                              </a:moveTo>
                              <a:lnTo>
                                <a:pt x="9322"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6" style="position:absolute;margin-left:96.75pt;margin-top:12.7pt;width:466.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" path="m,l9322,e" filled="f" strokecolor="#030303" strokeweight=".25403mm">
                <v:path arrowok="t" o:connecttype="custom" o:connectlocs="0,0;5919470,0" o:connectangles="0,0"/>
                <w10:wrap type="topAndBottom" anchorx="page"/>
              </v:shape>
            </w:pict>
          </mc:Fallback>
        </mc:AlternateContent>
      </w:r>
    </w:p>
    <w:p w:rsidR="007D6E47" w:rsidRPr="002E0A55" w:rsidRDefault="007D6E47" w:rsidP="007D6E47">
      <w:pPr>
        <w:pStyle w:val="a3"/>
        <w:spacing w:before="1"/>
      </w:pPr>
    </w:p>
    <w:p w:rsidR="007D6E47" w:rsidRPr="002E0A55" w:rsidRDefault="007D6E47" w:rsidP="007D6E47">
      <w:pPr>
        <w:pStyle w:val="110"/>
        <w:spacing w:before="1" w:line="199" w:lineRule="auto"/>
        <w:ind w:right="273" w:firstLine="1"/>
        <w:jc w:val="both"/>
        <w:rPr>
          <w:rFonts w:ascii="Times New Roman" w:hAnsi="Times New Roman" w:cs="Times New Roman"/>
          <w:sz w:val="24"/>
          <w:szCs w:val="24"/>
        </w:rPr>
      </w:pPr>
      <w:r w:rsidRPr="002E0A55">
        <w:rPr>
          <w:rFonts w:ascii="Times New Roman" w:hAnsi="Times New Roman" w:cs="Times New Roman"/>
          <w:color w:val="0C0C0C"/>
          <w:sz w:val="24"/>
          <w:szCs w:val="24"/>
        </w:rPr>
        <w:t xml:space="preserve">на </w:t>
      </w:r>
      <w:r w:rsidRPr="002E0A55">
        <w:rPr>
          <w:rFonts w:ascii="Times New Roman" w:hAnsi="Times New Roman" w:cs="Times New Roman"/>
          <w:sz w:val="24"/>
          <w:szCs w:val="24"/>
        </w:rPr>
        <w:t xml:space="preserve">основании </w:t>
      </w:r>
      <w:r w:rsidRPr="002E0A55">
        <w:rPr>
          <w:rFonts w:ascii="Times New Roman" w:hAnsi="Times New Roman" w:cs="Times New Roman"/>
          <w:color w:val="0C0C0C"/>
          <w:sz w:val="24"/>
          <w:szCs w:val="24"/>
        </w:rPr>
        <w:t xml:space="preserve">Правил </w:t>
      </w:r>
      <w:r w:rsidRPr="002E0A55">
        <w:rPr>
          <w:rFonts w:ascii="Times New Roman" w:hAnsi="Times New Roman" w:cs="Times New Roman"/>
          <w:sz w:val="24"/>
          <w:szCs w:val="24"/>
        </w:rPr>
        <w:t xml:space="preserve">присвоения, изменения </w:t>
      </w:r>
      <w:r w:rsidRPr="002E0A55">
        <w:rPr>
          <w:rFonts w:ascii="Times New Roman" w:hAnsi="Times New Roman" w:cs="Times New Roman"/>
          <w:color w:val="0F0F0F"/>
          <w:sz w:val="24"/>
          <w:szCs w:val="24"/>
        </w:rPr>
        <w:t xml:space="preserve">и </w:t>
      </w:r>
      <w:r w:rsidRPr="002E0A55">
        <w:rPr>
          <w:rFonts w:ascii="Times New Roman" w:hAnsi="Times New Roman" w:cs="Times New Roman"/>
          <w:sz w:val="24"/>
          <w:szCs w:val="24"/>
        </w:rPr>
        <w:t>аннулирования адресов, утвержденных</w:t>
      </w:r>
      <w:r w:rsidRPr="002E0A55">
        <w:rPr>
          <w:rFonts w:ascii="Times New Roman" w:hAnsi="Times New Roman" w:cs="Times New Roman"/>
          <w:spacing w:val="80"/>
          <w:sz w:val="24"/>
          <w:szCs w:val="24"/>
        </w:rPr>
        <w:t xml:space="preserve">  </w:t>
      </w:r>
      <w:r w:rsidRPr="002E0A55">
        <w:rPr>
          <w:rFonts w:ascii="Times New Roman" w:hAnsi="Times New Roman" w:cs="Times New Roman"/>
          <w:sz w:val="24"/>
          <w:szCs w:val="24"/>
        </w:rPr>
        <w:t>постановлением</w:t>
      </w:r>
      <w:r w:rsidRPr="002E0A55">
        <w:rPr>
          <w:rFonts w:ascii="Times New Roman" w:hAnsi="Times New Roman" w:cs="Times New Roman"/>
          <w:spacing w:val="80"/>
          <w:sz w:val="24"/>
          <w:szCs w:val="24"/>
        </w:rPr>
        <w:t xml:space="preserve">  </w:t>
      </w:r>
      <w:r w:rsidRPr="002E0A55">
        <w:rPr>
          <w:rFonts w:ascii="Times New Roman" w:hAnsi="Times New Roman" w:cs="Times New Roman"/>
          <w:sz w:val="24"/>
          <w:szCs w:val="24"/>
        </w:rPr>
        <w:t>Правительства</w:t>
      </w:r>
      <w:r w:rsidRPr="002E0A55">
        <w:rPr>
          <w:rFonts w:ascii="Times New Roman" w:hAnsi="Times New Roman" w:cs="Times New Roman"/>
          <w:spacing w:val="80"/>
          <w:sz w:val="24"/>
          <w:szCs w:val="24"/>
        </w:rPr>
        <w:t xml:space="preserve">  </w:t>
      </w:r>
      <w:r w:rsidRPr="002E0A55">
        <w:rPr>
          <w:rFonts w:ascii="Times New Roman" w:hAnsi="Times New Roman" w:cs="Times New Roman"/>
          <w:sz w:val="24"/>
          <w:szCs w:val="24"/>
        </w:rPr>
        <w:t>Российской</w:t>
      </w:r>
      <w:r w:rsidRPr="002E0A55">
        <w:rPr>
          <w:rFonts w:ascii="Times New Roman" w:hAnsi="Times New Roman" w:cs="Times New Roman"/>
          <w:spacing w:val="80"/>
          <w:sz w:val="24"/>
          <w:szCs w:val="24"/>
        </w:rPr>
        <w:t xml:space="preserve">  </w:t>
      </w:r>
      <w:r w:rsidRPr="002E0A55">
        <w:rPr>
          <w:rFonts w:ascii="Times New Roman" w:hAnsi="Times New Roman" w:cs="Times New Roman"/>
          <w:color w:val="0C0C0C"/>
          <w:sz w:val="24"/>
          <w:szCs w:val="24"/>
        </w:rPr>
        <w:t>Федерации</w:t>
      </w:r>
      <w:r w:rsidRPr="002E0A55">
        <w:rPr>
          <w:rFonts w:ascii="Times New Roman" w:hAnsi="Times New Roman" w:cs="Times New Roman"/>
          <w:color w:val="0C0C0C"/>
          <w:spacing w:val="80"/>
          <w:sz w:val="24"/>
          <w:szCs w:val="24"/>
        </w:rPr>
        <w:t xml:space="preserve"> </w:t>
      </w:r>
      <w:r w:rsidRPr="002E0A55">
        <w:rPr>
          <w:rFonts w:ascii="Times New Roman" w:hAnsi="Times New Roman" w:cs="Times New Roman"/>
          <w:sz w:val="24"/>
          <w:szCs w:val="24"/>
        </w:rPr>
        <w:t>от 19.1</w:t>
      </w:r>
      <w:r w:rsidRPr="002E0A55">
        <w:rPr>
          <w:rFonts w:ascii="Times New Roman" w:hAnsi="Times New Roman" w:cs="Times New Roman"/>
          <w:spacing w:val="-16"/>
          <w:sz w:val="24"/>
          <w:szCs w:val="24"/>
        </w:rPr>
        <w:t xml:space="preserve"> </w:t>
      </w:r>
      <w:r w:rsidRPr="002E0A55">
        <w:rPr>
          <w:rFonts w:ascii="Times New Roman" w:hAnsi="Times New Roman" w:cs="Times New Roman"/>
          <w:sz w:val="24"/>
          <w:szCs w:val="24"/>
        </w:rPr>
        <w:t xml:space="preserve">1.2014 </w:t>
      </w:r>
      <w:r w:rsidRPr="002E0A55">
        <w:rPr>
          <w:rFonts w:ascii="Times New Roman" w:hAnsi="Times New Roman" w:cs="Times New Roman"/>
          <w:color w:val="131313"/>
          <w:sz w:val="24"/>
          <w:szCs w:val="24"/>
        </w:rPr>
        <w:t xml:space="preserve">№ </w:t>
      </w:r>
      <w:r w:rsidRPr="002E0A55">
        <w:rPr>
          <w:rFonts w:ascii="Times New Roman" w:hAnsi="Times New Roman" w:cs="Times New Roman"/>
          <w:sz w:val="24"/>
          <w:szCs w:val="24"/>
        </w:rPr>
        <w:t>1</w:t>
      </w:r>
      <w:r w:rsidRPr="002E0A55">
        <w:rPr>
          <w:rFonts w:ascii="Times New Roman" w:hAnsi="Times New Roman" w:cs="Times New Roman"/>
          <w:color w:val="0C0C0C"/>
          <w:sz w:val="24"/>
          <w:szCs w:val="24"/>
        </w:rPr>
        <w:t xml:space="preserve">221, </w:t>
      </w:r>
      <w:r w:rsidRPr="002E0A55">
        <w:rPr>
          <w:rFonts w:ascii="Times New Roman" w:hAnsi="Times New Roman" w:cs="Times New Roman"/>
          <w:sz w:val="24"/>
          <w:szCs w:val="24"/>
        </w:rPr>
        <w:t xml:space="preserve">присвоен (аннулирован) </w:t>
      </w:r>
      <w:r w:rsidRPr="002E0A55">
        <w:rPr>
          <w:rFonts w:ascii="Times New Roman" w:hAnsi="Times New Roman" w:cs="Times New Roman"/>
          <w:color w:val="0E0E0E"/>
          <w:sz w:val="24"/>
          <w:szCs w:val="24"/>
        </w:rPr>
        <w:t xml:space="preserve">адрес </w:t>
      </w:r>
      <w:r w:rsidRPr="002E0A55">
        <w:rPr>
          <w:rFonts w:ascii="Times New Roman" w:hAnsi="Times New Roman" w:cs="Times New Roman"/>
          <w:sz w:val="24"/>
          <w:szCs w:val="24"/>
        </w:rPr>
        <w:t>следующему</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 xml:space="preserve">объекту </w:t>
      </w:r>
      <w:r w:rsidRPr="002E0A55">
        <w:rPr>
          <w:rFonts w:ascii="Times New Roman" w:hAnsi="Times New Roman" w:cs="Times New Roman"/>
          <w:spacing w:val="-2"/>
          <w:sz w:val="24"/>
          <w:szCs w:val="24"/>
        </w:rPr>
        <w:t>адресации</w:t>
      </w:r>
    </w:p>
    <w:p w:rsidR="007D6E47" w:rsidRPr="002E0A55" w:rsidRDefault="007D6E47" w:rsidP="007D6E47">
      <w:pPr>
        <w:spacing w:line="275" w:lineRule="exact"/>
        <w:ind w:left="3425" w:right="4014"/>
        <w:jc w:val="center"/>
        <w:rPr>
          <w:sz w:val="20"/>
          <w:szCs w:val="20"/>
        </w:rPr>
      </w:pPr>
      <w:r w:rsidRPr="002E0A55">
        <w:rPr>
          <w:w w:val="90"/>
          <w:sz w:val="20"/>
          <w:szCs w:val="20"/>
        </w:rPr>
        <w:t>(нужное</w:t>
      </w:r>
      <w:r w:rsidRPr="002E0A55">
        <w:rPr>
          <w:spacing w:val="2"/>
          <w:sz w:val="20"/>
          <w:szCs w:val="20"/>
        </w:rPr>
        <w:t xml:space="preserve"> </w:t>
      </w:r>
      <w:r w:rsidRPr="002E0A55">
        <w:rPr>
          <w:spacing w:val="-2"/>
          <w:sz w:val="20"/>
          <w:szCs w:val="20"/>
        </w:rPr>
        <w:t>подчеркнуть)</w:t>
      </w:r>
    </w:p>
    <w:p w:rsidR="007D6E47" w:rsidRPr="002E0A55" w:rsidRDefault="007D6E47" w:rsidP="007D6E47">
      <w:pPr>
        <w:pStyle w:val="a3"/>
        <w:spacing w:before="9"/>
        <w:rPr>
          <w:sz w:val="20"/>
        </w:rPr>
      </w:pPr>
    </w:p>
    <w:tbl>
      <w:tblPr>
        <w:tblW w:w="9923" w:type="dxa"/>
        <w:tblInd w:w="-134"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left w:w="0" w:type="dxa"/>
          <w:right w:w="0" w:type="dxa"/>
        </w:tblCellMar>
        <w:tblLook w:val="01E0" w:firstRow="1" w:lastRow="1" w:firstColumn="1" w:lastColumn="1" w:noHBand="0" w:noVBand="0"/>
      </w:tblPr>
      <w:tblGrid>
        <w:gridCol w:w="7230"/>
        <w:gridCol w:w="2672"/>
        <w:gridCol w:w="21"/>
      </w:tblGrid>
      <w:tr w:rsidR="007D6E47" w:rsidRPr="002E0A55" w:rsidTr="002E0A55">
        <w:trPr>
          <w:trHeight w:val="277"/>
        </w:trPr>
        <w:tc>
          <w:tcPr>
            <w:tcW w:w="9923" w:type="dxa"/>
            <w:gridSpan w:val="3"/>
          </w:tcPr>
          <w:p w:rsidR="007D6E47" w:rsidRPr="002E0A55" w:rsidRDefault="007D6E47" w:rsidP="009A06C1">
            <w:pPr>
              <w:pStyle w:val="TableParagraph"/>
              <w:spacing w:line="258" w:lineRule="exact"/>
              <w:ind w:left="174"/>
              <w:rPr>
                <w:rFonts w:ascii="Times New Roman" w:hAnsi="Times New Roman" w:cs="Times New Roman"/>
                <w:i/>
                <w:sz w:val="24"/>
                <w:szCs w:val="24"/>
              </w:rPr>
            </w:pPr>
            <w:r w:rsidRPr="002E0A55">
              <w:rPr>
                <w:rFonts w:ascii="Times New Roman" w:hAnsi="Times New Roman" w:cs="Times New Roman"/>
                <w:i/>
                <w:color w:val="131313"/>
                <w:sz w:val="24"/>
                <w:szCs w:val="24"/>
              </w:rPr>
              <w:t>В</w:t>
            </w:r>
            <w:r w:rsidRPr="002E0A55">
              <w:rPr>
                <w:rFonts w:ascii="Times New Roman" w:hAnsi="Times New Roman" w:cs="Times New Roman"/>
                <w:i/>
                <w:color w:val="131313"/>
                <w:spacing w:val="1"/>
                <w:sz w:val="24"/>
                <w:szCs w:val="24"/>
              </w:rPr>
              <w:t xml:space="preserve"> </w:t>
            </w:r>
            <w:r w:rsidRPr="002E0A55">
              <w:rPr>
                <w:rFonts w:ascii="Times New Roman" w:hAnsi="Times New Roman" w:cs="Times New Roman"/>
                <w:i/>
                <w:sz w:val="24"/>
                <w:szCs w:val="24"/>
              </w:rPr>
              <w:t>случае</w:t>
            </w:r>
            <w:r w:rsidRPr="002E0A55">
              <w:rPr>
                <w:rFonts w:ascii="Times New Roman" w:hAnsi="Times New Roman" w:cs="Times New Roman"/>
                <w:i/>
                <w:spacing w:val="6"/>
                <w:sz w:val="24"/>
                <w:szCs w:val="24"/>
              </w:rPr>
              <w:t xml:space="preserve"> </w:t>
            </w:r>
            <w:r w:rsidRPr="002E0A55">
              <w:rPr>
                <w:rFonts w:ascii="Times New Roman" w:hAnsi="Times New Roman" w:cs="Times New Roman"/>
                <w:i/>
                <w:sz w:val="24"/>
                <w:szCs w:val="24"/>
              </w:rPr>
              <w:t>аннулирования</w:t>
            </w:r>
            <w:r w:rsidRPr="002E0A55">
              <w:rPr>
                <w:rFonts w:ascii="Times New Roman" w:hAnsi="Times New Roman" w:cs="Times New Roman"/>
                <w:i/>
                <w:spacing w:val="23"/>
                <w:sz w:val="24"/>
                <w:szCs w:val="24"/>
              </w:rPr>
              <w:t xml:space="preserve"> </w:t>
            </w:r>
            <w:r w:rsidRPr="002E0A55">
              <w:rPr>
                <w:rFonts w:ascii="Times New Roman" w:hAnsi="Times New Roman" w:cs="Times New Roman"/>
                <w:i/>
                <w:sz w:val="24"/>
                <w:szCs w:val="24"/>
              </w:rPr>
              <w:t>адреса</w:t>
            </w:r>
            <w:r w:rsidRPr="002E0A55">
              <w:rPr>
                <w:rFonts w:ascii="Times New Roman" w:hAnsi="Times New Roman" w:cs="Times New Roman"/>
                <w:i/>
                <w:spacing w:val="7"/>
                <w:sz w:val="24"/>
                <w:szCs w:val="24"/>
              </w:rPr>
              <w:t xml:space="preserve"> </w:t>
            </w:r>
            <w:r w:rsidRPr="002E0A55">
              <w:rPr>
                <w:rFonts w:ascii="Times New Roman" w:hAnsi="Times New Roman" w:cs="Times New Roman"/>
                <w:i/>
                <w:sz w:val="24"/>
                <w:szCs w:val="24"/>
              </w:rPr>
              <w:t>объекту</w:t>
            </w:r>
            <w:r w:rsidRPr="002E0A55">
              <w:rPr>
                <w:rFonts w:ascii="Times New Roman" w:hAnsi="Times New Roman" w:cs="Times New Roman"/>
                <w:i/>
                <w:spacing w:val="7"/>
                <w:sz w:val="24"/>
                <w:szCs w:val="24"/>
              </w:rPr>
              <w:t xml:space="preserve"> </w:t>
            </w:r>
            <w:r w:rsidRPr="002E0A55">
              <w:rPr>
                <w:rFonts w:ascii="Times New Roman" w:hAnsi="Times New Roman" w:cs="Times New Roman"/>
                <w:i/>
                <w:spacing w:val="-2"/>
                <w:sz w:val="24"/>
                <w:szCs w:val="24"/>
              </w:rPr>
              <w:t>адресации</w:t>
            </w:r>
          </w:p>
        </w:tc>
      </w:tr>
      <w:tr w:rsidR="007D6E47" w:rsidRPr="002E0A55" w:rsidTr="002E0A55">
        <w:trPr>
          <w:trHeight w:val="249"/>
        </w:trPr>
        <w:tc>
          <w:tcPr>
            <w:tcW w:w="7230" w:type="dxa"/>
          </w:tcPr>
          <w:p w:rsidR="007D6E47" w:rsidRPr="002E0A55" w:rsidRDefault="007D6E47" w:rsidP="009A06C1">
            <w:pPr>
              <w:pStyle w:val="TableParagraph"/>
              <w:spacing w:line="229" w:lineRule="exact"/>
              <w:ind w:left="171"/>
              <w:rPr>
                <w:rFonts w:ascii="Times New Roman" w:hAnsi="Times New Roman" w:cs="Times New Roman"/>
                <w:sz w:val="24"/>
                <w:szCs w:val="24"/>
              </w:rPr>
            </w:pPr>
            <w:r w:rsidRPr="002E0A55">
              <w:rPr>
                <w:rFonts w:ascii="Times New Roman" w:hAnsi="Times New Roman" w:cs="Times New Roman"/>
                <w:w w:val="105"/>
                <w:sz w:val="24"/>
                <w:szCs w:val="24"/>
              </w:rPr>
              <w:t>аннулируемый</w:t>
            </w:r>
            <w:r w:rsidRPr="002E0A55">
              <w:rPr>
                <w:rFonts w:ascii="Times New Roman" w:hAnsi="Times New Roman" w:cs="Times New Roman"/>
                <w:spacing w:val="1"/>
                <w:w w:val="105"/>
                <w:sz w:val="24"/>
                <w:szCs w:val="24"/>
              </w:rPr>
              <w:t xml:space="preserve"> </w:t>
            </w:r>
            <w:r w:rsidRPr="002E0A55">
              <w:rPr>
                <w:rFonts w:ascii="Times New Roman" w:hAnsi="Times New Roman" w:cs="Times New Roman"/>
                <w:w w:val="105"/>
                <w:sz w:val="24"/>
                <w:szCs w:val="24"/>
              </w:rPr>
              <w:t>адрес</w:t>
            </w:r>
            <w:r w:rsidRPr="002E0A55">
              <w:rPr>
                <w:rFonts w:ascii="Times New Roman" w:hAnsi="Times New Roman" w:cs="Times New Roman"/>
                <w:spacing w:val="-7"/>
                <w:w w:val="105"/>
                <w:sz w:val="24"/>
                <w:szCs w:val="24"/>
              </w:rPr>
              <w:t xml:space="preserve"> </w:t>
            </w:r>
            <w:r w:rsidRPr="002E0A55">
              <w:rPr>
                <w:rFonts w:ascii="Times New Roman" w:hAnsi="Times New Roman" w:cs="Times New Roman"/>
                <w:w w:val="105"/>
                <w:sz w:val="24"/>
                <w:szCs w:val="24"/>
              </w:rPr>
              <w:t>объекта</w:t>
            </w:r>
            <w:r w:rsidRPr="002E0A55">
              <w:rPr>
                <w:rFonts w:ascii="Times New Roman" w:hAnsi="Times New Roman" w:cs="Times New Roman"/>
                <w:spacing w:val="3"/>
                <w:w w:val="105"/>
                <w:sz w:val="24"/>
                <w:szCs w:val="24"/>
              </w:rPr>
              <w:t xml:space="preserve"> </w:t>
            </w:r>
            <w:r w:rsidRPr="002E0A55">
              <w:rPr>
                <w:rFonts w:ascii="Times New Roman" w:hAnsi="Times New Roman" w:cs="Times New Roman"/>
                <w:spacing w:val="-2"/>
                <w:w w:val="105"/>
                <w:sz w:val="24"/>
                <w:szCs w:val="24"/>
              </w:rPr>
              <w:t>адресации</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551"/>
        </w:trPr>
        <w:tc>
          <w:tcPr>
            <w:tcW w:w="7230" w:type="dxa"/>
          </w:tcPr>
          <w:p w:rsidR="007D6E47" w:rsidRPr="002E0A55" w:rsidRDefault="007D6E47" w:rsidP="009A06C1">
            <w:pPr>
              <w:pStyle w:val="TableParagraph"/>
              <w:tabs>
                <w:tab w:val="left" w:pos="1786"/>
                <w:tab w:val="left" w:pos="2773"/>
                <w:tab w:val="left" w:pos="4755"/>
                <w:tab w:val="left" w:pos="5846"/>
              </w:tabs>
              <w:ind w:left="171"/>
              <w:rPr>
                <w:rFonts w:ascii="Times New Roman" w:hAnsi="Times New Roman" w:cs="Times New Roman"/>
                <w:sz w:val="24"/>
                <w:szCs w:val="24"/>
              </w:rPr>
            </w:pPr>
            <w:r w:rsidRPr="002E0A55">
              <w:rPr>
                <w:rFonts w:ascii="Times New Roman" w:hAnsi="Times New Roman" w:cs="Times New Roman"/>
                <w:spacing w:val="-2"/>
                <w:sz w:val="24"/>
                <w:szCs w:val="24"/>
              </w:rPr>
              <w:t>уникальный</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номер</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аннулируемого</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адреса</w:t>
            </w:r>
            <w:r w:rsidRPr="002E0A55">
              <w:rPr>
                <w:rFonts w:ascii="Times New Roman" w:hAnsi="Times New Roman" w:cs="Times New Roman"/>
                <w:sz w:val="24"/>
                <w:szCs w:val="24"/>
              </w:rPr>
              <w:tab/>
            </w:r>
            <w:r w:rsidRPr="002E0A55">
              <w:rPr>
                <w:rFonts w:ascii="Times New Roman" w:hAnsi="Times New Roman" w:cs="Times New Roman"/>
                <w:color w:val="0C0C0C"/>
                <w:spacing w:val="-2"/>
                <w:sz w:val="24"/>
                <w:szCs w:val="24"/>
              </w:rPr>
              <w:t>объекта</w:t>
            </w:r>
          </w:p>
          <w:p w:rsidR="007D6E47" w:rsidRPr="002E0A55" w:rsidRDefault="007D6E47" w:rsidP="009A06C1">
            <w:pPr>
              <w:pStyle w:val="TableParagraph"/>
              <w:spacing w:before="9" w:line="258" w:lineRule="exact"/>
              <w:ind w:left="171"/>
              <w:rPr>
                <w:rFonts w:ascii="Times New Roman" w:hAnsi="Times New Roman" w:cs="Times New Roman"/>
                <w:sz w:val="24"/>
                <w:szCs w:val="24"/>
              </w:rPr>
            </w:pPr>
            <w:r w:rsidRPr="002E0A55">
              <w:rPr>
                <w:rFonts w:ascii="Times New Roman" w:hAnsi="Times New Roman" w:cs="Times New Roman"/>
                <w:sz w:val="24"/>
                <w:szCs w:val="24"/>
              </w:rPr>
              <w:t>адресации</w:t>
            </w:r>
            <w:r w:rsidRPr="002E0A55">
              <w:rPr>
                <w:rFonts w:ascii="Times New Roman" w:hAnsi="Times New Roman" w:cs="Times New Roman"/>
                <w:spacing w:val="10"/>
                <w:sz w:val="24"/>
                <w:szCs w:val="24"/>
              </w:rPr>
              <w:t xml:space="preserve"> </w:t>
            </w:r>
            <w:r w:rsidRPr="002E0A55">
              <w:rPr>
                <w:rFonts w:ascii="Times New Roman" w:hAnsi="Times New Roman" w:cs="Times New Roman"/>
                <w:sz w:val="24"/>
                <w:szCs w:val="24"/>
              </w:rPr>
              <w:t>в</w:t>
            </w:r>
            <w:r w:rsidRPr="002E0A55">
              <w:rPr>
                <w:rFonts w:ascii="Times New Roman" w:hAnsi="Times New Roman" w:cs="Times New Roman"/>
                <w:spacing w:val="-1"/>
                <w:sz w:val="24"/>
                <w:szCs w:val="24"/>
              </w:rPr>
              <w:t xml:space="preserve"> </w:t>
            </w:r>
            <w:r w:rsidRPr="002E0A55">
              <w:rPr>
                <w:rFonts w:ascii="Times New Roman" w:hAnsi="Times New Roman" w:cs="Times New Roman"/>
                <w:sz w:val="24"/>
                <w:szCs w:val="24"/>
              </w:rPr>
              <w:t>государственном</w:t>
            </w:r>
            <w:r w:rsidRPr="002E0A55">
              <w:rPr>
                <w:rFonts w:ascii="Times New Roman" w:hAnsi="Times New Roman" w:cs="Times New Roman"/>
                <w:spacing w:val="8"/>
                <w:sz w:val="24"/>
                <w:szCs w:val="24"/>
              </w:rPr>
              <w:t xml:space="preserve"> </w:t>
            </w:r>
            <w:r w:rsidRPr="002E0A55">
              <w:rPr>
                <w:rFonts w:ascii="Times New Roman" w:hAnsi="Times New Roman" w:cs="Times New Roman"/>
                <w:sz w:val="24"/>
                <w:szCs w:val="24"/>
              </w:rPr>
              <w:t>адресном</w:t>
            </w:r>
            <w:r w:rsidRPr="002E0A55">
              <w:rPr>
                <w:rFonts w:ascii="Times New Roman" w:hAnsi="Times New Roman" w:cs="Times New Roman"/>
                <w:spacing w:val="12"/>
                <w:sz w:val="24"/>
                <w:szCs w:val="24"/>
              </w:rPr>
              <w:t xml:space="preserve"> </w:t>
            </w:r>
            <w:r w:rsidRPr="002E0A55">
              <w:rPr>
                <w:rFonts w:ascii="Times New Roman" w:hAnsi="Times New Roman" w:cs="Times New Roman"/>
                <w:spacing w:val="-2"/>
                <w:sz w:val="24"/>
                <w:szCs w:val="24"/>
              </w:rPr>
              <w:t>реестре</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263"/>
        </w:trPr>
        <w:tc>
          <w:tcPr>
            <w:tcW w:w="7230" w:type="dxa"/>
          </w:tcPr>
          <w:p w:rsidR="007D6E47" w:rsidRPr="002E0A55" w:rsidRDefault="007D6E47" w:rsidP="009A06C1">
            <w:pPr>
              <w:pStyle w:val="TableParagraph"/>
              <w:spacing w:line="243" w:lineRule="exact"/>
              <w:ind w:left="169"/>
              <w:rPr>
                <w:rFonts w:ascii="Times New Roman" w:hAnsi="Times New Roman" w:cs="Times New Roman"/>
                <w:sz w:val="24"/>
                <w:szCs w:val="24"/>
              </w:rPr>
            </w:pPr>
            <w:r w:rsidRPr="002E0A55">
              <w:rPr>
                <w:rFonts w:ascii="Times New Roman" w:hAnsi="Times New Roman" w:cs="Times New Roman"/>
                <w:sz w:val="24"/>
                <w:szCs w:val="24"/>
              </w:rPr>
              <w:t>причину</w:t>
            </w:r>
            <w:r w:rsidRPr="002E0A55">
              <w:rPr>
                <w:rFonts w:ascii="Times New Roman" w:hAnsi="Times New Roman" w:cs="Times New Roman"/>
                <w:spacing w:val="6"/>
                <w:sz w:val="24"/>
                <w:szCs w:val="24"/>
              </w:rPr>
              <w:t xml:space="preserve"> </w:t>
            </w:r>
            <w:r w:rsidRPr="002E0A55">
              <w:rPr>
                <w:rFonts w:ascii="Times New Roman" w:hAnsi="Times New Roman" w:cs="Times New Roman"/>
                <w:sz w:val="24"/>
                <w:szCs w:val="24"/>
              </w:rPr>
              <w:t>аннулирования</w:t>
            </w:r>
            <w:r w:rsidRPr="002E0A55">
              <w:rPr>
                <w:rFonts w:ascii="Times New Roman" w:hAnsi="Times New Roman" w:cs="Times New Roman"/>
                <w:spacing w:val="6"/>
                <w:sz w:val="24"/>
                <w:szCs w:val="24"/>
              </w:rPr>
              <w:t xml:space="preserve"> </w:t>
            </w:r>
            <w:r w:rsidRPr="002E0A55">
              <w:rPr>
                <w:rFonts w:ascii="Times New Roman" w:hAnsi="Times New Roman" w:cs="Times New Roman"/>
                <w:sz w:val="24"/>
                <w:szCs w:val="24"/>
              </w:rPr>
              <w:t>адреса</w:t>
            </w:r>
            <w:r w:rsidRPr="002E0A55">
              <w:rPr>
                <w:rFonts w:ascii="Times New Roman" w:hAnsi="Times New Roman" w:cs="Times New Roman"/>
                <w:spacing w:val="2"/>
                <w:sz w:val="24"/>
                <w:szCs w:val="24"/>
              </w:rPr>
              <w:t xml:space="preserve"> </w:t>
            </w:r>
            <w:r w:rsidRPr="002E0A55">
              <w:rPr>
                <w:rFonts w:ascii="Times New Roman" w:hAnsi="Times New Roman" w:cs="Times New Roman"/>
                <w:sz w:val="24"/>
                <w:szCs w:val="24"/>
              </w:rPr>
              <w:t>объекта</w:t>
            </w:r>
            <w:r w:rsidRPr="002E0A55">
              <w:rPr>
                <w:rFonts w:ascii="Times New Roman" w:hAnsi="Times New Roman" w:cs="Times New Roman"/>
                <w:spacing w:val="9"/>
                <w:sz w:val="24"/>
                <w:szCs w:val="24"/>
              </w:rPr>
              <w:t xml:space="preserve"> </w:t>
            </w:r>
            <w:r w:rsidRPr="002E0A55">
              <w:rPr>
                <w:rFonts w:ascii="Times New Roman" w:hAnsi="Times New Roman" w:cs="Times New Roman"/>
                <w:spacing w:val="-2"/>
                <w:sz w:val="24"/>
                <w:szCs w:val="24"/>
              </w:rPr>
              <w:t>адресации</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1506"/>
        </w:trPr>
        <w:tc>
          <w:tcPr>
            <w:tcW w:w="7230" w:type="dxa"/>
          </w:tcPr>
          <w:p w:rsidR="007D6E47" w:rsidRPr="002E0A55" w:rsidRDefault="007D6E47" w:rsidP="009A06C1">
            <w:pPr>
              <w:pStyle w:val="TableParagraph"/>
              <w:spacing w:line="250" w:lineRule="exact"/>
              <w:ind w:left="169"/>
              <w:rPr>
                <w:rFonts w:ascii="Times New Roman" w:hAnsi="Times New Roman" w:cs="Times New Roman"/>
                <w:sz w:val="24"/>
                <w:szCs w:val="24"/>
              </w:rPr>
            </w:pPr>
            <w:r w:rsidRPr="002E0A55">
              <w:rPr>
                <w:rFonts w:ascii="Times New Roman" w:hAnsi="Times New Roman" w:cs="Times New Roman"/>
                <w:sz w:val="24"/>
                <w:szCs w:val="24"/>
              </w:rPr>
              <w:t>кадастровый</w:t>
            </w:r>
            <w:r w:rsidRPr="002E0A55">
              <w:rPr>
                <w:rFonts w:ascii="Times New Roman" w:hAnsi="Times New Roman" w:cs="Times New Roman"/>
                <w:spacing w:val="18"/>
                <w:sz w:val="24"/>
                <w:szCs w:val="24"/>
              </w:rPr>
              <w:t xml:space="preserve"> </w:t>
            </w:r>
            <w:r w:rsidRPr="002E0A55">
              <w:rPr>
                <w:rFonts w:ascii="Times New Roman" w:hAnsi="Times New Roman" w:cs="Times New Roman"/>
                <w:sz w:val="24"/>
                <w:szCs w:val="24"/>
              </w:rPr>
              <w:t>номер</w:t>
            </w:r>
            <w:r w:rsidRPr="002E0A55">
              <w:rPr>
                <w:rFonts w:ascii="Times New Roman" w:hAnsi="Times New Roman" w:cs="Times New Roman"/>
                <w:spacing w:val="7"/>
                <w:sz w:val="24"/>
                <w:szCs w:val="24"/>
              </w:rPr>
              <w:t xml:space="preserve"> </w:t>
            </w:r>
            <w:r w:rsidRPr="002E0A55">
              <w:rPr>
                <w:rFonts w:ascii="Times New Roman" w:hAnsi="Times New Roman" w:cs="Times New Roman"/>
                <w:sz w:val="24"/>
                <w:szCs w:val="24"/>
              </w:rPr>
              <w:t>объекта</w:t>
            </w:r>
            <w:r w:rsidRPr="002E0A55">
              <w:rPr>
                <w:rFonts w:ascii="Times New Roman" w:hAnsi="Times New Roman" w:cs="Times New Roman"/>
                <w:spacing w:val="20"/>
                <w:sz w:val="24"/>
                <w:szCs w:val="24"/>
              </w:rPr>
              <w:t xml:space="preserve"> </w:t>
            </w:r>
            <w:r w:rsidRPr="002E0A55">
              <w:rPr>
                <w:rFonts w:ascii="Times New Roman" w:hAnsi="Times New Roman" w:cs="Times New Roman"/>
                <w:sz w:val="24"/>
                <w:szCs w:val="24"/>
              </w:rPr>
              <w:t>адресации</w:t>
            </w:r>
            <w:r w:rsidRPr="002E0A55">
              <w:rPr>
                <w:rFonts w:ascii="Times New Roman" w:hAnsi="Times New Roman" w:cs="Times New Roman"/>
                <w:spacing w:val="14"/>
                <w:sz w:val="24"/>
                <w:szCs w:val="24"/>
              </w:rPr>
              <w:t xml:space="preserve"> </w:t>
            </w:r>
            <w:r w:rsidRPr="002E0A55">
              <w:rPr>
                <w:rFonts w:ascii="Times New Roman" w:hAnsi="Times New Roman" w:cs="Times New Roman"/>
                <w:color w:val="111111"/>
                <w:sz w:val="24"/>
                <w:szCs w:val="24"/>
              </w:rPr>
              <w:t>и</w:t>
            </w:r>
            <w:r w:rsidRPr="002E0A55">
              <w:rPr>
                <w:rFonts w:ascii="Times New Roman" w:hAnsi="Times New Roman" w:cs="Times New Roman"/>
                <w:color w:val="111111"/>
                <w:spacing w:val="-8"/>
                <w:sz w:val="24"/>
                <w:szCs w:val="24"/>
              </w:rPr>
              <w:t xml:space="preserve"> </w:t>
            </w:r>
            <w:r w:rsidRPr="002E0A55">
              <w:rPr>
                <w:rFonts w:ascii="Times New Roman" w:hAnsi="Times New Roman" w:cs="Times New Roman"/>
                <w:color w:val="0C0C0C"/>
                <w:sz w:val="24"/>
                <w:szCs w:val="24"/>
              </w:rPr>
              <w:t>дату</w:t>
            </w:r>
            <w:r w:rsidRPr="002E0A55">
              <w:rPr>
                <w:rFonts w:ascii="Times New Roman" w:hAnsi="Times New Roman" w:cs="Times New Roman"/>
                <w:color w:val="0C0C0C"/>
                <w:spacing w:val="16"/>
                <w:sz w:val="24"/>
                <w:szCs w:val="24"/>
              </w:rPr>
              <w:t xml:space="preserve"> </w:t>
            </w:r>
            <w:r w:rsidRPr="002E0A55">
              <w:rPr>
                <w:rFonts w:ascii="Times New Roman" w:hAnsi="Times New Roman" w:cs="Times New Roman"/>
                <w:color w:val="0C0C0C"/>
                <w:sz w:val="24"/>
                <w:szCs w:val="24"/>
              </w:rPr>
              <w:t>его</w:t>
            </w:r>
            <w:r w:rsidRPr="002E0A55">
              <w:rPr>
                <w:rFonts w:ascii="Times New Roman" w:hAnsi="Times New Roman" w:cs="Times New Roman"/>
                <w:color w:val="0C0C0C"/>
                <w:spacing w:val="2"/>
                <w:sz w:val="24"/>
                <w:szCs w:val="24"/>
              </w:rPr>
              <w:t xml:space="preserve"> </w:t>
            </w:r>
            <w:r w:rsidRPr="002E0A55">
              <w:rPr>
                <w:rFonts w:ascii="Times New Roman" w:hAnsi="Times New Roman" w:cs="Times New Roman"/>
                <w:color w:val="0C0C0C"/>
                <w:sz w:val="24"/>
                <w:szCs w:val="24"/>
              </w:rPr>
              <w:t>снятия</w:t>
            </w:r>
            <w:r w:rsidRPr="002E0A55">
              <w:rPr>
                <w:rFonts w:ascii="Times New Roman" w:hAnsi="Times New Roman" w:cs="Times New Roman"/>
                <w:color w:val="0C0C0C"/>
                <w:spacing w:val="10"/>
                <w:sz w:val="24"/>
                <w:szCs w:val="24"/>
              </w:rPr>
              <w:t xml:space="preserve"> </w:t>
            </w:r>
            <w:r w:rsidRPr="002E0A55">
              <w:rPr>
                <w:rFonts w:ascii="Times New Roman" w:hAnsi="Times New Roman" w:cs="Times New Roman"/>
                <w:color w:val="0E0E0E"/>
                <w:spacing w:val="-10"/>
                <w:sz w:val="24"/>
                <w:szCs w:val="24"/>
              </w:rPr>
              <w:t>с</w:t>
            </w:r>
          </w:p>
          <w:p w:rsidR="007D6E47" w:rsidRPr="002E0A55" w:rsidRDefault="007D6E47" w:rsidP="009A06C1">
            <w:pPr>
              <w:pStyle w:val="TableParagraph"/>
              <w:spacing w:before="23"/>
              <w:ind w:left="170"/>
              <w:rPr>
                <w:rFonts w:ascii="Times New Roman" w:hAnsi="Times New Roman" w:cs="Times New Roman"/>
                <w:sz w:val="24"/>
                <w:szCs w:val="24"/>
              </w:rPr>
            </w:pPr>
            <w:r w:rsidRPr="002E0A55">
              <w:rPr>
                <w:rFonts w:ascii="Times New Roman" w:hAnsi="Times New Roman" w:cs="Times New Roman"/>
                <w:sz w:val="24"/>
                <w:szCs w:val="24"/>
              </w:rPr>
              <w:t>кадастрового</w:t>
            </w:r>
            <w:r w:rsidRPr="002E0A55">
              <w:rPr>
                <w:rFonts w:ascii="Times New Roman" w:hAnsi="Times New Roman" w:cs="Times New Roman"/>
                <w:spacing w:val="69"/>
                <w:sz w:val="24"/>
                <w:szCs w:val="24"/>
              </w:rPr>
              <w:t xml:space="preserve"> </w:t>
            </w:r>
            <w:r w:rsidRPr="002E0A55">
              <w:rPr>
                <w:rFonts w:ascii="Times New Roman" w:hAnsi="Times New Roman" w:cs="Times New Roman"/>
                <w:spacing w:val="-2"/>
                <w:sz w:val="24"/>
                <w:szCs w:val="24"/>
              </w:rPr>
              <w:t>учета</w:t>
            </w:r>
          </w:p>
          <w:p w:rsidR="007D6E47" w:rsidRPr="002E0A55" w:rsidRDefault="007D6E47" w:rsidP="009A06C1">
            <w:pPr>
              <w:pStyle w:val="TableParagraph"/>
              <w:spacing w:before="16" w:line="254" w:lineRule="auto"/>
              <w:ind w:left="166" w:firstLine="4"/>
              <w:rPr>
                <w:rFonts w:ascii="Times New Roman" w:hAnsi="Times New Roman" w:cs="Times New Roman"/>
                <w:sz w:val="24"/>
                <w:szCs w:val="24"/>
              </w:rPr>
            </w:pPr>
            <w:r w:rsidRPr="002E0A55">
              <w:rPr>
                <w:rFonts w:ascii="Times New Roman" w:hAnsi="Times New Roman" w:cs="Times New Roman"/>
                <w:color w:val="0C0C0C"/>
                <w:sz w:val="24"/>
                <w:szCs w:val="24"/>
              </w:rPr>
              <w:t>(в</w:t>
            </w:r>
            <w:r w:rsidRPr="002E0A55">
              <w:rPr>
                <w:rFonts w:ascii="Times New Roman" w:hAnsi="Times New Roman" w:cs="Times New Roman"/>
                <w:color w:val="0C0C0C"/>
                <w:spacing w:val="80"/>
                <w:w w:val="150"/>
                <w:sz w:val="24"/>
                <w:szCs w:val="24"/>
              </w:rPr>
              <w:t xml:space="preserve"> </w:t>
            </w:r>
            <w:r w:rsidRPr="002E0A55">
              <w:rPr>
                <w:rFonts w:ascii="Times New Roman" w:hAnsi="Times New Roman" w:cs="Times New Roman"/>
                <w:sz w:val="24"/>
                <w:szCs w:val="24"/>
              </w:rPr>
              <w:t>случае</w:t>
            </w:r>
            <w:r w:rsidRPr="002E0A55">
              <w:rPr>
                <w:rFonts w:ascii="Times New Roman" w:hAnsi="Times New Roman" w:cs="Times New Roman"/>
                <w:spacing w:val="80"/>
                <w:w w:val="150"/>
                <w:sz w:val="24"/>
                <w:szCs w:val="24"/>
              </w:rPr>
              <w:t xml:space="preserve"> </w:t>
            </w:r>
            <w:r w:rsidRPr="002E0A55">
              <w:rPr>
                <w:rFonts w:ascii="Times New Roman" w:hAnsi="Times New Roman" w:cs="Times New Roman"/>
                <w:sz w:val="24"/>
                <w:szCs w:val="24"/>
              </w:rPr>
              <w:t>аннулирования</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адреса</w:t>
            </w:r>
            <w:r w:rsidRPr="002E0A55">
              <w:rPr>
                <w:rFonts w:ascii="Times New Roman" w:hAnsi="Times New Roman" w:cs="Times New Roman"/>
                <w:spacing w:val="80"/>
                <w:w w:val="150"/>
                <w:sz w:val="24"/>
                <w:szCs w:val="24"/>
              </w:rPr>
              <w:t xml:space="preserve"> </w:t>
            </w:r>
            <w:r w:rsidRPr="002E0A55">
              <w:rPr>
                <w:rFonts w:ascii="Times New Roman" w:hAnsi="Times New Roman" w:cs="Times New Roman"/>
                <w:sz w:val="24"/>
                <w:szCs w:val="24"/>
              </w:rPr>
              <w:t>объекта</w:t>
            </w:r>
            <w:r w:rsidRPr="002E0A55">
              <w:rPr>
                <w:rFonts w:ascii="Times New Roman" w:hAnsi="Times New Roman" w:cs="Times New Roman"/>
                <w:spacing w:val="80"/>
                <w:w w:val="150"/>
                <w:sz w:val="24"/>
                <w:szCs w:val="24"/>
              </w:rPr>
              <w:t xml:space="preserve"> </w:t>
            </w:r>
            <w:r w:rsidRPr="002E0A55">
              <w:rPr>
                <w:rFonts w:ascii="Times New Roman" w:hAnsi="Times New Roman" w:cs="Times New Roman"/>
                <w:sz w:val="24"/>
                <w:szCs w:val="24"/>
              </w:rPr>
              <w:t>адресации</w:t>
            </w:r>
            <w:r w:rsidRPr="002E0A55">
              <w:rPr>
                <w:rFonts w:ascii="Times New Roman" w:hAnsi="Times New Roman" w:cs="Times New Roman"/>
                <w:spacing w:val="80"/>
                <w:w w:val="150"/>
                <w:sz w:val="24"/>
                <w:szCs w:val="24"/>
              </w:rPr>
              <w:t xml:space="preserve"> </w:t>
            </w:r>
            <w:r w:rsidRPr="002E0A55">
              <w:rPr>
                <w:rFonts w:ascii="Times New Roman" w:hAnsi="Times New Roman" w:cs="Times New Roman"/>
                <w:color w:val="131313"/>
                <w:sz w:val="24"/>
                <w:szCs w:val="24"/>
              </w:rPr>
              <w:t xml:space="preserve">в </w:t>
            </w:r>
            <w:r w:rsidRPr="002E0A55">
              <w:rPr>
                <w:rFonts w:ascii="Times New Roman" w:hAnsi="Times New Roman" w:cs="Times New Roman"/>
                <w:sz w:val="24"/>
                <w:szCs w:val="24"/>
              </w:rPr>
              <w:t>связи</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с</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прекращением</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существования</w:t>
            </w:r>
            <w:r w:rsidRPr="002E0A55">
              <w:rPr>
                <w:rFonts w:ascii="Times New Roman" w:hAnsi="Times New Roman" w:cs="Times New Roman"/>
                <w:spacing w:val="80"/>
                <w:sz w:val="24"/>
                <w:szCs w:val="24"/>
              </w:rPr>
              <w:t xml:space="preserve"> </w:t>
            </w:r>
            <w:r w:rsidRPr="002E0A55">
              <w:rPr>
                <w:rFonts w:ascii="Times New Roman" w:hAnsi="Times New Roman" w:cs="Times New Roman"/>
                <w:sz w:val="24"/>
                <w:szCs w:val="24"/>
              </w:rPr>
              <w:t>объекта</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адресации)</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1074"/>
        </w:trPr>
        <w:tc>
          <w:tcPr>
            <w:tcW w:w="7230" w:type="dxa"/>
          </w:tcPr>
          <w:p w:rsidR="007D6E47" w:rsidRPr="002E0A55" w:rsidRDefault="007D6E47" w:rsidP="009A06C1">
            <w:pPr>
              <w:pStyle w:val="TableParagraph"/>
              <w:tabs>
                <w:tab w:val="left" w:pos="1494"/>
                <w:tab w:val="left" w:pos="2653"/>
                <w:tab w:val="left" w:pos="2982"/>
                <w:tab w:val="left" w:pos="4473"/>
                <w:tab w:val="left" w:pos="5542"/>
              </w:tabs>
              <w:spacing w:line="250" w:lineRule="exact"/>
              <w:ind w:left="159"/>
              <w:rPr>
                <w:rFonts w:ascii="Times New Roman" w:hAnsi="Times New Roman" w:cs="Times New Roman"/>
                <w:sz w:val="24"/>
                <w:szCs w:val="24"/>
              </w:rPr>
            </w:pPr>
            <w:r w:rsidRPr="002E0A55">
              <w:rPr>
                <w:rFonts w:ascii="Times New Roman" w:hAnsi="Times New Roman" w:cs="Times New Roman"/>
                <w:spacing w:val="-2"/>
                <w:sz w:val="24"/>
                <w:szCs w:val="24"/>
              </w:rPr>
              <w:t>реквизиты</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решения</w:t>
            </w:r>
            <w:r w:rsidRPr="002E0A55">
              <w:rPr>
                <w:rFonts w:ascii="Times New Roman" w:hAnsi="Times New Roman" w:cs="Times New Roman"/>
                <w:sz w:val="24"/>
                <w:szCs w:val="24"/>
              </w:rPr>
              <w:tab/>
            </w:r>
            <w:r w:rsidRPr="002E0A55">
              <w:rPr>
                <w:rFonts w:ascii="Times New Roman" w:hAnsi="Times New Roman" w:cs="Times New Roman"/>
                <w:spacing w:val="-10"/>
                <w:sz w:val="24"/>
                <w:szCs w:val="24"/>
              </w:rPr>
              <w:t>о</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присвоении</w:t>
            </w:r>
            <w:r w:rsidRPr="002E0A55">
              <w:rPr>
                <w:rFonts w:ascii="Times New Roman" w:hAnsi="Times New Roman" w:cs="Times New Roman"/>
                <w:sz w:val="24"/>
                <w:szCs w:val="24"/>
              </w:rPr>
              <w:tab/>
            </w:r>
            <w:r w:rsidRPr="002E0A55">
              <w:rPr>
                <w:rFonts w:ascii="Times New Roman" w:hAnsi="Times New Roman" w:cs="Times New Roman"/>
                <w:color w:val="0C0C0C"/>
                <w:spacing w:val="-2"/>
                <w:sz w:val="24"/>
                <w:szCs w:val="24"/>
              </w:rPr>
              <w:t>объекту</w:t>
            </w:r>
            <w:r w:rsidRPr="002E0A55">
              <w:rPr>
                <w:rFonts w:ascii="Times New Roman" w:hAnsi="Times New Roman" w:cs="Times New Roman"/>
                <w:color w:val="0C0C0C"/>
                <w:sz w:val="24"/>
                <w:szCs w:val="24"/>
              </w:rPr>
              <w:tab/>
            </w:r>
            <w:r w:rsidRPr="002E0A55">
              <w:rPr>
                <w:rFonts w:ascii="Times New Roman" w:hAnsi="Times New Roman" w:cs="Times New Roman"/>
                <w:color w:val="0C0C0C"/>
                <w:spacing w:val="-2"/>
                <w:sz w:val="24"/>
                <w:szCs w:val="24"/>
              </w:rPr>
              <w:t>адресации</w:t>
            </w:r>
          </w:p>
          <w:p w:rsidR="007D6E47" w:rsidRPr="002E0A55" w:rsidRDefault="007D6E47" w:rsidP="009A06C1">
            <w:pPr>
              <w:pStyle w:val="TableParagraph"/>
              <w:spacing w:before="4"/>
              <w:ind w:left="166" w:hanging="5"/>
              <w:rPr>
                <w:rFonts w:ascii="Times New Roman" w:hAnsi="Times New Roman" w:cs="Times New Roman"/>
                <w:sz w:val="24"/>
                <w:szCs w:val="24"/>
              </w:rPr>
            </w:pPr>
            <w:r w:rsidRPr="002E0A55">
              <w:rPr>
                <w:rFonts w:ascii="Times New Roman" w:hAnsi="Times New Roman" w:cs="Times New Roman"/>
                <w:sz w:val="24"/>
                <w:szCs w:val="24"/>
              </w:rPr>
              <w:t>адреса</w:t>
            </w:r>
            <w:r w:rsidRPr="002E0A55">
              <w:rPr>
                <w:rFonts w:ascii="Times New Roman" w:hAnsi="Times New Roman" w:cs="Times New Roman"/>
                <w:spacing w:val="26"/>
                <w:sz w:val="24"/>
                <w:szCs w:val="24"/>
              </w:rPr>
              <w:t xml:space="preserve"> </w:t>
            </w:r>
            <w:r w:rsidRPr="002E0A55">
              <w:rPr>
                <w:rFonts w:ascii="Times New Roman" w:hAnsi="Times New Roman" w:cs="Times New Roman"/>
                <w:color w:val="111111"/>
                <w:sz w:val="24"/>
                <w:szCs w:val="24"/>
              </w:rPr>
              <w:t>и</w:t>
            </w:r>
            <w:r w:rsidRPr="002E0A55">
              <w:rPr>
                <w:rFonts w:ascii="Times New Roman" w:hAnsi="Times New Roman" w:cs="Times New Roman"/>
                <w:color w:val="111111"/>
                <w:spacing w:val="10"/>
                <w:sz w:val="24"/>
                <w:szCs w:val="24"/>
              </w:rPr>
              <w:t xml:space="preserve"> </w:t>
            </w:r>
            <w:r w:rsidRPr="002E0A55">
              <w:rPr>
                <w:rFonts w:ascii="Times New Roman" w:hAnsi="Times New Roman" w:cs="Times New Roman"/>
                <w:sz w:val="24"/>
                <w:szCs w:val="24"/>
              </w:rPr>
              <w:t>кадастровый</w:t>
            </w:r>
            <w:r w:rsidRPr="002E0A55">
              <w:rPr>
                <w:rFonts w:ascii="Times New Roman" w:hAnsi="Times New Roman" w:cs="Times New Roman"/>
                <w:spacing w:val="16"/>
                <w:sz w:val="24"/>
                <w:szCs w:val="24"/>
              </w:rPr>
              <w:t xml:space="preserve"> </w:t>
            </w:r>
            <w:r w:rsidRPr="002E0A55">
              <w:rPr>
                <w:rFonts w:ascii="Times New Roman" w:hAnsi="Times New Roman" w:cs="Times New Roman"/>
                <w:color w:val="0F0F0F"/>
                <w:sz w:val="24"/>
                <w:szCs w:val="24"/>
              </w:rPr>
              <w:t>номер</w:t>
            </w:r>
            <w:r w:rsidRPr="002E0A55">
              <w:rPr>
                <w:rFonts w:ascii="Times New Roman" w:hAnsi="Times New Roman" w:cs="Times New Roman"/>
                <w:color w:val="0F0F0F"/>
                <w:spacing w:val="27"/>
                <w:sz w:val="24"/>
                <w:szCs w:val="24"/>
              </w:rPr>
              <w:t xml:space="preserve"> </w:t>
            </w:r>
            <w:r w:rsidRPr="002E0A55">
              <w:rPr>
                <w:rFonts w:ascii="Times New Roman" w:hAnsi="Times New Roman" w:cs="Times New Roman"/>
                <w:color w:val="0E0E0E"/>
                <w:sz w:val="24"/>
                <w:szCs w:val="24"/>
              </w:rPr>
              <w:t>объекта</w:t>
            </w:r>
            <w:r w:rsidRPr="002E0A55">
              <w:rPr>
                <w:rFonts w:ascii="Times New Roman" w:hAnsi="Times New Roman" w:cs="Times New Roman"/>
                <w:color w:val="0E0E0E"/>
                <w:spacing w:val="23"/>
                <w:sz w:val="24"/>
                <w:szCs w:val="24"/>
              </w:rPr>
              <w:t xml:space="preserve"> </w:t>
            </w:r>
            <w:r w:rsidRPr="002E0A55">
              <w:rPr>
                <w:rFonts w:ascii="Times New Roman" w:hAnsi="Times New Roman" w:cs="Times New Roman"/>
                <w:sz w:val="24"/>
                <w:szCs w:val="24"/>
              </w:rPr>
              <w:t>адресации</w:t>
            </w:r>
            <w:r w:rsidRPr="002E0A55">
              <w:rPr>
                <w:rFonts w:ascii="Times New Roman" w:hAnsi="Times New Roman" w:cs="Times New Roman"/>
                <w:spacing w:val="29"/>
                <w:sz w:val="24"/>
                <w:szCs w:val="24"/>
              </w:rPr>
              <w:t xml:space="preserve"> </w:t>
            </w:r>
            <w:r w:rsidRPr="002E0A55">
              <w:rPr>
                <w:rFonts w:ascii="Times New Roman" w:hAnsi="Times New Roman" w:cs="Times New Roman"/>
                <w:color w:val="0C0C0C"/>
                <w:sz w:val="24"/>
                <w:szCs w:val="24"/>
              </w:rPr>
              <w:t>(в</w:t>
            </w:r>
            <w:r w:rsidRPr="002E0A55">
              <w:rPr>
                <w:rFonts w:ascii="Times New Roman" w:hAnsi="Times New Roman" w:cs="Times New Roman"/>
                <w:color w:val="0C0C0C"/>
                <w:spacing w:val="9"/>
                <w:sz w:val="24"/>
                <w:szCs w:val="24"/>
              </w:rPr>
              <w:t xml:space="preserve"> </w:t>
            </w:r>
            <w:r w:rsidRPr="002E0A55">
              <w:rPr>
                <w:rFonts w:ascii="Times New Roman" w:hAnsi="Times New Roman" w:cs="Times New Roman"/>
                <w:spacing w:val="-2"/>
                <w:sz w:val="24"/>
                <w:szCs w:val="24"/>
              </w:rPr>
              <w:t>случае</w:t>
            </w:r>
          </w:p>
          <w:p w:rsidR="007D6E47" w:rsidRPr="002E0A55" w:rsidRDefault="007D6E47" w:rsidP="009A06C1">
            <w:pPr>
              <w:pStyle w:val="TableParagraph"/>
              <w:spacing w:line="270" w:lineRule="atLeast"/>
              <w:ind w:left="164" w:firstLine="2"/>
              <w:rPr>
                <w:rFonts w:ascii="Times New Roman" w:hAnsi="Times New Roman" w:cs="Times New Roman"/>
                <w:sz w:val="24"/>
                <w:szCs w:val="24"/>
              </w:rPr>
            </w:pPr>
            <w:r w:rsidRPr="002E0A55">
              <w:rPr>
                <w:rFonts w:ascii="Times New Roman" w:hAnsi="Times New Roman" w:cs="Times New Roman"/>
                <w:sz w:val="24"/>
                <w:szCs w:val="24"/>
              </w:rPr>
              <w:t>аннулирования</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адреса</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объекта</w:t>
            </w:r>
            <w:r w:rsidRPr="002E0A55">
              <w:rPr>
                <w:rFonts w:ascii="Times New Roman" w:hAnsi="Times New Roman" w:cs="Times New Roman"/>
                <w:spacing w:val="40"/>
                <w:sz w:val="24"/>
                <w:szCs w:val="24"/>
              </w:rPr>
              <w:t xml:space="preserve"> </w:t>
            </w:r>
            <w:r w:rsidRPr="002E0A55">
              <w:rPr>
                <w:rFonts w:ascii="Times New Roman" w:hAnsi="Times New Roman" w:cs="Times New Roman"/>
                <w:sz w:val="24"/>
                <w:szCs w:val="24"/>
              </w:rPr>
              <w:t>адресации</w:t>
            </w:r>
            <w:r w:rsidRPr="002E0A55">
              <w:rPr>
                <w:rFonts w:ascii="Times New Roman" w:hAnsi="Times New Roman" w:cs="Times New Roman"/>
                <w:spacing w:val="40"/>
                <w:sz w:val="24"/>
                <w:szCs w:val="24"/>
              </w:rPr>
              <w:t xml:space="preserve"> </w:t>
            </w:r>
            <w:r w:rsidRPr="002E0A55">
              <w:rPr>
                <w:rFonts w:ascii="Times New Roman" w:hAnsi="Times New Roman" w:cs="Times New Roman"/>
                <w:color w:val="0F0F0F"/>
                <w:sz w:val="24"/>
                <w:szCs w:val="24"/>
              </w:rPr>
              <w:t>на</w:t>
            </w:r>
            <w:r w:rsidRPr="002E0A55">
              <w:rPr>
                <w:rFonts w:ascii="Times New Roman" w:hAnsi="Times New Roman" w:cs="Times New Roman"/>
                <w:color w:val="0F0F0F"/>
                <w:spacing w:val="40"/>
                <w:sz w:val="24"/>
                <w:szCs w:val="24"/>
              </w:rPr>
              <w:t xml:space="preserve"> </w:t>
            </w:r>
            <w:r w:rsidRPr="002E0A55">
              <w:rPr>
                <w:rFonts w:ascii="Times New Roman" w:hAnsi="Times New Roman" w:cs="Times New Roman"/>
                <w:sz w:val="24"/>
                <w:szCs w:val="24"/>
              </w:rPr>
              <w:t>основании присвоения этому объекту адресации нового адреса)</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527"/>
        </w:trPr>
        <w:tc>
          <w:tcPr>
            <w:tcW w:w="7230" w:type="dxa"/>
          </w:tcPr>
          <w:p w:rsidR="007D6E47" w:rsidRPr="002E0A55" w:rsidRDefault="007D6E47" w:rsidP="009A06C1">
            <w:pPr>
              <w:pStyle w:val="TableParagraph"/>
              <w:tabs>
                <w:tab w:val="left" w:pos="1431"/>
                <w:tab w:val="left" w:pos="3463"/>
                <w:tab w:val="left" w:pos="5111"/>
              </w:tabs>
              <w:spacing w:line="250" w:lineRule="exact"/>
              <w:ind w:left="160"/>
              <w:rPr>
                <w:rFonts w:ascii="Times New Roman" w:hAnsi="Times New Roman" w:cs="Times New Roman"/>
                <w:sz w:val="24"/>
                <w:szCs w:val="24"/>
              </w:rPr>
            </w:pPr>
            <w:r w:rsidRPr="002E0A55">
              <w:rPr>
                <w:rFonts w:ascii="Times New Roman" w:hAnsi="Times New Roman" w:cs="Times New Roman"/>
                <w:spacing w:val="-2"/>
                <w:sz w:val="24"/>
                <w:szCs w:val="24"/>
              </w:rPr>
              <w:t>другие</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необходимые</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сведения,</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определенные</w:t>
            </w:r>
          </w:p>
          <w:p w:rsidR="007D6E47" w:rsidRPr="002E0A55" w:rsidRDefault="007D6E47" w:rsidP="009A06C1">
            <w:pPr>
              <w:pStyle w:val="TableParagraph"/>
              <w:spacing w:before="9" w:line="248" w:lineRule="exact"/>
              <w:ind w:left="161"/>
              <w:rPr>
                <w:rFonts w:ascii="Times New Roman" w:hAnsi="Times New Roman" w:cs="Times New Roman"/>
                <w:sz w:val="24"/>
                <w:szCs w:val="24"/>
              </w:rPr>
            </w:pPr>
            <w:r w:rsidRPr="002E0A55">
              <w:rPr>
                <w:rFonts w:ascii="Times New Roman" w:hAnsi="Times New Roman" w:cs="Times New Roman"/>
                <w:sz w:val="24"/>
                <w:szCs w:val="24"/>
              </w:rPr>
              <w:t>уполномоченным</w:t>
            </w:r>
            <w:r w:rsidRPr="002E0A55">
              <w:rPr>
                <w:rFonts w:ascii="Times New Roman" w:hAnsi="Times New Roman" w:cs="Times New Roman"/>
                <w:spacing w:val="17"/>
                <w:sz w:val="24"/>
                <w:szCs w:val="24"/>
              </w:rPr>
              <w:t xml:space="preserve"> </w:t>
            </w:r>
            <w:r w:rsidRPr="002E0A55">
              <w:rPr>
                <w:rFonts w:ascii="Times New Roman" w:hAnsi="Times New Roman" w:cs="Times New Roman"/>
                <w:spacing w:val="-2"/>
                <w:sz w:val="24"/>
                <w:szCs w:val="24"/>
              </w:rPr>
              <w:t>органом</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263"/>
        </w:trPr>
        <w:tc>
          <w:tcPr>
            <w:tcW w:w="7230" w:type="dxa"/>
          </w:tcPr>
          <w:p w:rsidR="007D6E47" w:rsidRPr="002E0A55" w:rsidRDefault="007D6E47" w:rsidP="009A06C1">
            <w:pPr>
              <w:pStyle w:val="TableParagraph"/>
              <w:spacing w:line="243" w:lineRule="exact"/>
              <w:ind w:left="160"/>
              <w:rPr>
                <w:rFonts w:ascii="Times New Roman" w:hAnsi="Times New Roman" w:cs="Times New Roman"/>
                <w:i/>
                <w:sz w:val="24"/>
                <w:szCs w:val="24"/>
              </w:rPr>
            </w:pPr>
            <w:r w:rsidRPr="002E0A55">
              <w:rPr>
                <w:rFonts w:ascii="Times New Roman" w:hAnsi="Times New Roman" w:cs="Times New Roman"/>
                <w:i/>
                <w:color w:val="0E0E0E"/>
                <w:sz w:val="24"/>
                <w:szCs w:val="24"/>
              </w:rPr>
              <w:t>В</w:t>
            </w:r>
            <w:r w:rsidRPr="002E0A55">
              <w:rPr>
                <w:rFonts w:ascii="Times New Roman" w:hAnsi="Times New Roman" w:cs="Times New Roman"/>
                <w:i/>
                <w:color w:val="0E0E0E"/>
                <w:spacing w:val="-2"/>
                <w:sz w:val="24"/>
                <w:szCs w:val="24"/>
              </w:rPr>
              <w:t xml:space="preserve"> </w:t>
            </w:r>
            <w:r w:rsidRPr="002E0A55">
              <w:rPr>
                <w:rFonts w:ascii="Times New Roman" w:hAnsi="Times New Roman" w:cs="Times New Roman"/>
                <w:i/>
                <w:sz w:val="24"/>
                <w:szCs w:val="24"/>
              </w:rPr>
              <w:t>случае</w:t>
            </w:r>
            <w:r w:rsidRPr="002E0A55">
              <w:rPr>
                <w:rFonts w:ascii="Times New Roman" w:hAnsi="Times New Roman" w:cs="Times New Roman"/>
                <w:i/>
                <w:spacing w:val="3"/>
                <w:sz w:val="24"/>
                <w:szCs w:val="24"/>
              </w:rPr>
              <w:t xml:space="preserve"> </w:t>
            </w:r>
            <w:r w:rsidRPr="002E0A55">
              <w:rPr>
                <w:rFonts w:ascii="Times New Roman" w:hAnsi="Times New Roman" w:cs="Times New Roman"/>
                <w:i/>
                <w:sz w:val="24"/>
                <w:szCs w:val="24"/>
              </w:rPr>
              <w:t>присвоения</w:t>
            </w:r>
            <w:r w:rsidRPr="002E0A55">
              <w:rPr>
                <w:rFonts w:ascii="Times New Roman" w:hAnsi="Times New Roman" w:cs="Times New Roman"/>
                <w:i/>
                <w:spacing w:val="16"/>
                <w:sz w:val="24"/>
                <w:szCs w:val="24"/>
              </w:rPr>
              <w:t xml:space="preserve"> </w:t>
            </w:r>
            <w:r w:rsidRPr="002E0A55">
              <w:rPr>
                <w:rFonts w:ascii="Times New Roman" w:hAnsi="Times New Roman" w:cs="Times New Roman"/>
                <w:i/>
                <w:sz w:val="24"/>
                <w:szCs w:val="24"/>
              </w:rPr>
              <w:t>адреса</w:t>
            </w:r>
            <w:r w:rsidRPr="002E0A55">
              <w:rPr>
                <w:rFonts w:ascii="Times New Roman" w:hAnsi="Times New Roman" w:cs="Times New Roman"/>
                <w:i/>
                <w:spacing w:val="10"/>
                <w:sz w:val="24"/>
                <w:szCs w:val="24"/>
              </w:rPr>
              <w:t xml:space="preserve"> </w:t>
            </w:r>
            <w:r w:rsidRPr="002E0A55">
              <w:rPr>
                <w:rFonts w:ascii="Times New Roman" w:hAnsi="Times New Roman" w:cs="Times New Roman"/>
                <w:i/>
                <w:sz w:val="24"/>
                <w:szCs w:val="24"/>
              </w:rPr>
              <w:t>объекту</w:t>
            </w:r>
            <w:r w:rsidRPr="002E0A55">
              <w:rPr>
                <w:rFonts w:ascii="Times New Roman" w:hAnsi="Times New Roman" w:cs="Times New Roman"/>
                <w:i/>
                <w:spacing w:val="6"/>
                <w:sz w:val="24"/>
                <w:szCs w:val="24"/>
              </w:rPr>
              <w:t xml:space="preserve"> </w:t>
            </w:r>
            <w:r w:rsidRPr="002E0A55">
              <w:rPr>
                <w:rFonts w:ascii="Times New Roman" w:hAnsi="Times New Roman" w:cs="Times New Roman"/>
                <w:i/>
                <w:spacing w:val="-2"/>
                <w:sz w:val="24"/>
                <w:szCs w:val="24"/>
              </w:rPr>
              <w:t>адресации</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268"/>
        </w:trPr>
        <w:tc>
          <w:tcPr>
            <w:tcW w:w="7230" w:type="dxa"/>
          </w:tcPr>
          <w:p w:rsidR="007D6E47" w:rsidRPr="002E0A55" w:rsidRDefault="007D6E47" w:rsidP="009A06C1">
            <w:pPr>
              <w:pStyle w:val="TableParagraph"/>
              <w:spacing w:line="248" w:lineRule="exact"/>
              <w:ind w:left="159"/>
              <w:rPr>
                <w:rFonts w:ascii="Times New Roman" w:hAnsi="Times New Roman" w:cs="Times New Roman"/>
                <w:sz w:val="24"/>
                <w:szCs w:val="24"/>
              </w:rPr>
            </w:pPr>
            <w:r w:rsidRPr="002E0A55">
              <w:rPr>
                <w:rFonts w:ascii="Times New Roman" w:hAnsi="Times New Roman" w:cs="Times New Roman"/>
                <w:sz w:val="24"/>
                <w:szCs w:val="24"/>
              </w:rPr>
              <w:t>присвоенный</w:t>
            </w:r>
            <w:r w:rsidRPr="002E0A55">
              <w:rPr>
                <w:rFonts w:ascii="Times New Roman" w:hAnsi="Times New Roman" w:cs="Times New Roman"/>
                <w:spacing w:val="3"/>
                <w:sz w:val="24"/>
                <w:szCs w:val="24"/>
              </w:rPr>
              <w:t xml:space="preserve"> </w:t>
            </w:r>
            <w:r w:rsidRPr="002E0A55">
              <w:rPr>
                <w:rFonts w:ascii="Times New Roman" w:hAnsi="Times New Roman" w:cs="Times New Roman"/>
                <w:sz w:val="24"/>
                <w:szCs w:val="24"/>
              </w:rPr>
              <w:t>объекту</w:t>
            </w:r>
            <w:r w:rsidRPr="002E0A55">
              <w:rPr>
                <w:rFonts w:ascii="Times New Roman" w:hAnsi="Times New Roman" w:cs="Times New Roman"/>
                <w:spacing w:val="3"/>
                <w:sz w:val="24"/>
                <w:szCs w:val="24"/>
              </w:rPr>
              <w:t xml:space="preserve"> </w:t>
            </w:r>
            <w:r w:rsidRPr="002E0A55">
              <w:rPr>
                <w:rFonts w:ascii="Times New Roman" w:hAnsi="Times New Roman" w:cs="Times New Roman"/>
                <w:sz w:val="24"/>
                <w:szCs w:val="24"/>
              </w:rPr>
              <w:t>адресации</w:t>
            </w:r>
            <w:r w:rsidRPr="002E0A55">
              <w:rPr>
                <w:rFonts w:ascii="Times New Roman" w:hAnsi="Times New Roman" w:cs="Times New Roman"/>
                <w:spacing w:val="2"/>
                <w:sz w:val="24"/>
                <w:szCs w:val="24"/>
              </w:rPr>
              <w:t xml:space="preserve"> </w:t>
            </w:r>
            <w:r w:rsidRPr="002E0A55">
              <w:rPr>
                <w:rFonts w:ascii="Times New Roman" w:hAnsi="Times New Roman" w:cs="Times New Roman"/>
                <w:spacing w:val="-2"/>
                <w:sz w:val="24"/>
                <w:szCs w:val="24"/>
              </w:rPr>
              <w:t>адрес</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522"/>
        </w:trPr>
        <w:tc>
          <w:tcPr>
            <w:tcW w:w="7230" w:type="dxa"/>
          </w:tcPr>
          <w:p w:rsidR="007D6E47" w:rsidRPr="002E0A55" w:rsidRDefault="007D6E47" w:rsidP="009A06C1">
            <w:pPr>
              <w:pStyle w:val="TableParagraph"/>
              <w:tabs>
                <w:tab w:val="left" w:pos="1484"/>
                <w:tab w:val="left" w:pos="3573"/>
                <w:tab w:val="left" w:pos="5113"/>
              </w:tabs>
              <w:spacing w:line="250" w:lineRule="exact"/>
              <w:ind w:left="154"/>
              <w:rPr>
                <w:rFonts w:ascii="Times New Roman" w:hAnsi="Times New Roman" w:cs="Times New Roman"/>
                <w:sz w:val="24"/>
                <w:szCs w:val="24"/>
              </w:rPr>
            </w:pPr>
            <w:r w:rsidRPr="002E0A55">
              <w:rPr>
                <w:rFonts w:ascii="Times New Roman" w:hAnsi="Times New Roman" w:cs="Times New Roman"/>
                <w:spacing w:val="-2"/>
                <w:sz w:val="24"/>
                <w:szCs w:val="24"/>
              </w:rPr>
              <w:t>реквизиты</w:t>
            </w:r>
            <w:r w:rsidRPr="002E0A55">
              <w:rPr>
                <w:rFonts w:ascii="Times New Roman" w:hAnsi="Times New Roman" w:cs="Times New Roman"/>
                <w:sz w:val="24"/>
                <w:szCs w:val="24"/>
              </w:rPr>
              <w:tab/>
            </w:r>
            <w:r w:rsidRPr="002E0A55">
              <w:rPr>
                <w:rFonts w:ascii="Times New Roman" w:hAnsi="Times New Roman" w:cs="Times New Roman"/>
                <w:color w:val="0F0F0F"/>
                <w:sz w:val="24"/>
                <w:szCs w:val="24"/>
              </w:rPr>
              <w:t>и</w:t>
            </w:r>
            <w:r w:rsidRPr="002E0A55">
              <w:rPr>
                <w:rFonts w:ascii="Times New Roman" w:hAnsi="Times New Roman" w:cs="Times New Roman"/>
                <w:color w:val="0F0F0F"/>
                <w:spacing w:val="31"/>
                <w:sz w:val="24"/>
                <w:szCs w:val="24"/>
              </w:rPr>
              <w:t xml:space="preserve">  </w:t>
            </w:r>
            <w:r w:rsidRPr="002E0A55">
              <w:rPr>
                <w:rFonts w:ascii="Times New Roman" w:hAnsi="Times New Roman" w:cs="Times New Roman"/>
                <w:spacing w:val="-2"/>
                <w:sz w:val="24"/>
                <w:szCs w:val="24"/>
              </w:rPr>
              <w:t>наименования</w:t>
            </w:r>
            <w:r w:rsidRPr="002E0A55">
              <w:rPr>
                <w:rFonts w:ascii="Times New Roman" w:hAnsi="Times New Roman" w:cs="Times New Roman"/>
                <w:sz w:val="24"/>
                <w:szCs w:val="24"/>
              </w:rPr>
              <w:tab/>
            </w:r>
            <w:r w:rsidRPr="002E0A55">
              <w:rPr>
                <w:rFonts w:ascii="Times New Roman" w:hAnsi="Times New Roman" w:cs="Times New Roman"/>
                <w:spacing w:val="-2"/>
                <w:sz w:val="24"/>
                <w:szCs w:val="24"/>
              </w:rPr>
              <w:t>документов,</w:t>
            </w:r>
            <w:r w:rsidRPr="002E0A55">
              <w:rPr>
                <w:rFonts w:ascii="Times New Roman" w:hAnsi="Times New Roman" w:cs="Times New Roman"/>
                <w:sz w:val="24"/>
                <w:szCs w:val="24"/>
              </w:rPr>
              <w:tab/>
              <w:t>на</w:t>
            </w:r>
            <w:r w:rsidRPr="002E0A55">
              <w:rPr>
                <w:rFonts w:ascii="Times New Roman" w:hAnsi="Times New Roman" w:cs="Times New Roman"/>
                <w:spacing w:val="30"/>
                <w:sz w:val="24"/>
                <w:szCs w:val="24"/>
              </w:rPr>
              <w:t xml:space="preserve">  </w:t>
            </w:r>
            <w:r w:rsidRPr="002E0A55">
              <w:rPr>
                <w:rFonts w:ascii="Times New Roman" w:hAnsi="Times New Roman" w:cs="Times New Roman"/>
                <w:spacing w:val="-2"/>
                <w:sz w:val="24"/>
                <w:szCs w:val="24"/>
              </w:rPr>
              <w:t>основании</w:t>
            </w:r>
          </w:p>
          <w:p w:rsidR="007D6E47" w:rsidRPr="002E0A55" w:rsidRDefault="007D6E47" w:rsidP="009A06C1">
            <w:pPr>
              <w:pStyle w:val="TableParagraph"/>
              <w:spacing w:before="4" w:line="248" w:lineRule="exact"/>
              <w:ind w:left="159"/>
              <w:rPr>
                <w:rFonts w:ascii="Times New Roman" w:hAnsi="Times New Roman" w:cs="Times New Roman"/>
                <w:sz w:val="24"/>
                <w:szCs w:val="24"/>
              </w:rPr>
            </w:pPr>
            <w:r w:rsidRPr="002E0A55">
              <w:rPr>
                <w:rFonts w:ascii="Times New Roman" w:hAnsi="Times New Roman" w:cs="Times New Roman"/>
                <w:sz w:val="24"/>
                <w:szCs w:val="24"/>
              </w:rPr>
              <w:t>которых</w:t>
            </w:r>
            <w:r w:rsidRPr="002E0A55">
              <w:rPr>
                <w:rFonts w:ascii="Times New Roman" w:hAnsi="Times New Roman" w:cs="Times New Roman"/>
                <w:spacing w:val="7"/>
                <w:sz w:val="24"/>
                <w:szCs w:val="24"/>
              </w:rPr>
              <w:t xml:space="preserve"> </w:t>
            </w:r>
            <w:r w:rsidRPr="002E0A55">
              <w:rPr>
                <w:rFonts w:ascii="Times New Roman" w:hAnsi="Times New Roman" w:cs="Times New Roman"/>
                <w:sz w:val="24"/>
                <w:szCs w:val="24"/>
              </w:rPr>
              <w:t>принято</w:t>
            </w:r>
            <w:r w:rsidRPr="002E0A55">
              <w:rPr>
                <w:rFonts w:ascii="Times New Roman" w:hAnsi="Times New Roman" w:cs="Times New Roman"/>
                <w:spacing w:val="6"/>
                <w:sz w:val="24"/>
                <w:szCs w:val="24"/>
              </w:rPr>
              <w:t xml:space="preserve"> </w:t>
            </w:r>
            <w:r w:rsidRPr="002E0A55">
              <w:rPr>
                <w:rFonts w:ascii="Times New Roman" w:hAnsi="Times New Roman" w:cs="Times New Roman"/>
                <w:sz w:val="24"/>
                <w:szCs w:val="24"/>
              </w:rPr>
              <w:t>решение</w:t>
            </w:r>
            <w:r w:rsidRPr="002E0A55">
              <w:rPr>
                <w:rFonts w:ascii="Times New Roman" w:hAnsi="Times New Roman" w:cs="Times New Roman"/>
                <w:spacing w:val="9"/>
                <w:sz w:val="24"/>
                <w:szCs w:val="24"/>
              </w:rPr>
              <w:t xml:space="preserve"> </w:t>
            </w:r>
            <w:r w:rsidRPr="002E0A55">
              <w:rPr>
                <w:rFonts w:ascii="Times New Roman" w:hAnsi="Times New Roman" w:cs="Times New Roman"/>
                <w:color w:val="0F0F0F"/>
                <w:sz w:val="24"/>
                <w:szCs w:val="24"/>
              </w:rPr>
              <w:t>о</w:t>
            </w:r>
            <w:r w:rsidRPr="002E0A55">
              <w:rPr>
                <w:rFonts w:ascii="Times New Roman" w:hAnsi="Times New Roman" w:cs="Times New Roman"/>
                <w:color w:val="0F0F0F"/>
                <w:spacing w:val="-4"/>
                <w:sz w:val="24"/>
                <w:szCs w:val="24"/>
              </w:rPr>
              <w:t xml:space="preserve"> </w:t>
            </w:r>
            <w:r w:rsidRPr="002E0A55">
              <w:rPr>
                <w:rFonts w:ascii="Times New Roman" w:hAnsi="Times New Roman" w:cs="Times New Roman"/>
                <w:sz w:val="24"/>
                <w:szCs w:val="24"/>
              </w:rPr>
              <w:t>присвоении</w:t>
            </w:r>
            <w:r w:rsidRPr="002E0A55">
              <w:rPr>
                <w:rFonts w:ascii="Times New Roman" w:hAnsi="Times New Roman" w:cs="Times New Roman"/>
                <w:spacing w:val="22"/>
                <w:sz w:val="24"/>
                <w:szCs w:val="24"/>
              </w:rPr>
              <w:t xml:space="preserve"> </w:t>
            </w:r>
            <w:r w:rsidRPr="002E0A55">
              <w:rPr>
                <w:rFonts w:ascii="Times New Roman" w:hAnsi="Times New Roman" w:cs="Times New Roman"/>
                <w:spacing w:val="-2"/>
                <w:sz w:val="24"/>
                <w:szCs w:val="24"/>
              </w:rPr>
              <w:t>адреса</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273"/>
        </w:trPr>
        <w:tc>
          <w:tcPr>
            <w:tcW w:w="7230" w:type="dxa"/>
          </w:tcPr>
          <w:p w:rsidR="007D6E47" w:rsidRPr="002E0A55" w:rsidRDefault="007D6E47" w:rsidP="009A06C1">
            <w:pPr>
              <w:pStyle w:val="TableParagraph"/>
              <w:spacing w:line="253" w:lineRule="exact"/>
              <w:ind w:left="162"/>
              <w:rPr>
                <w:rFonts w:ascii="Times New Roman" w:hAnsi="Times New Roman" w:cs="Times New Roman"/>
                <w:sz w:val="24"/>
                <w:szCs w:val="24"/>
              </w:rPr>
            </w:pPr>
            <w:r w:rsidRPr="002E0A55">
              <w:rPr>
                <w:rFonts w:ascii="Times New Roman" w:hAnsi="Times New Roman" w:cs="Times New Roman"/>
                <w:sz w:val="24"/>
                <w:szCs w:val="24"/>
              </w:rPr>
              <w:t>описание</w:t>
            </w:r>
            <w:r w:rsidRPr="002E0A55">
              <w:rPr>
                <w:rFonts w:ascii="Times New Roman" w:hAnsi="Times New Roman" w:cs="Times New Roman"/>
                <w:spacing w:val="10"/>
                <w:sz w:val="24"/>
                <w:szCs w:val="24"/>
              </w:rPr>
              <w:t xml:space="preserve"> </w:t>
            </w:r>
            <w:r w:rsidRPr="002E0A55">
              <w:rPr>
                <w:rFonts w:ascii="Times New Roman" w:hAnsi="Times New Roman" w:cs="Times New Roman"/>
                <w:sz w:val="24"/>
                <w:szCs w:val="24"/>
              </w:rPr>
              <w:t>местоположения</w:t>
            </w:r>
            <w:r w:rsidRPr="002E0A55">
              <w:rPr>
                <w:rFonts w:ascii="Times New Roman" w:hAnsi="Times New Roman" w:cs="Times New Roman"/>
                <w:spacing w:val="-2"/>
                <w:sz w:val="24"/>
                <w:szCs w:val="24"/>
              </w:rPr>
              <w:t xml:space="preserve"> </w:t>
            </w:r>
            <w:r w:rsidRPr="002E0A55">
              <w:rPr>
                <w:rFonts w:ascii="Times New Roman" w:hAnsi="Times New Roman" w:cs="Times New Roman"/>
                <w:sz w:val="24"/>
                <w:szCs w:val="24"/>
              </w:rPr>
              <w:t>объекта</w:t>
            </w:r>
            <w:r w:rsidRPr="002E0A55">
              <w:rPr>
                <w:rFonts w:ascii="Times New Roman" w:hAnsi="Times New Roman" w:cs="Times New Roman"/>
                <w:spacing w:val="12"/>
                <w:sz w:val="24"/>
                <w:szCs w:val="24"/>
              </w:rPr>
              <w:t xml:space="preserve"> </w:t>
            </w:r>
            <w:r w:rsidRPr="002E0A55">
              <w:rPr>
                <w:rFonts w:ascii="Times New Roman" w:hAnsi="Times New Roman" w:cs="Times New Roman"/>
                <w:spacing w:val="-2"/>
                <w:sz w:val="24"/>
                <w:szCs w:val="24"/>
              </w:rPr>
              <w:t>адресации</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trHeight w:val="503"/>
        </w:trPr>
        <w:tc>
          <w:tcPr>
            <w:tcW w:w="7230" w:type="dxa"/>
          </w:tcPr>
          <w:p w:rsidR="007D6E47" w:rsidRPr="002E0A55" w:rsidRDefault="007D6E47" w:rsidP="009A06C1">
            <w:pPr>
              <w:pStyle w:val="TableParagraph"/>
              <w:tabs>
                <w:tab w:val="left" w:pos="1753"/>
                <w:tab w:val="left" w:pos="5279"/>
              </w:tabs>
              <w:spacing w:line="250" w:lineRule="exact"/>
              <w:ind w:left="164"/>
              <w:rPr>
                <w:rFonts w:ascii="Times New Roman" w:hAnsi="Times New Roman" w:cs="Times New Roman"/>
                <w:sz w:val="24"/>
                <w:szCs w:val="24"/>
              </w:rPr>
            </w:pPr>
            <w:r w:rsidRPr="002E0A55">
              <w:rPr>
                <w:rFonts w:ascii="Times New Roman" w:hAnsi="Times New Roman" w:cs="Times New Roman"/>
                <w:color w:val="0C0C0C"/>
                <w:spacing w:val="-2"/>
                <w:sz w:val="24"/>
                <w:szCs w:val="24"/>
              </w:rPr>
              <w:t>кадастровые</w:t>
            </w:r>
            <w:r w:rsidRPr="002E0A55">
              <w:rPr>
                <w:rFonts w:ascii="Times New Roman" w:hAnsi="Times New Roman" w:cs="Times New Roman"/>
                <w:color w:val="0C0C0C"/>
                <w:sz w:val="24"/>
                <w:szCs w:val="24"/>
              </w:rPr>
              <w:tab/>
            </w:r>
            <w:r w:rsidRPr="002E0A55">
              <w:rPr>
                <w:rFonts w:ascii="Times New Roman" w:hAnsi="Times New Roman" w:cs="Times New Roman"/>
                <w:sz w:val="24"/>
                <w:szCs w:val="24"/>
              </w:rPr>
              <w:t>номера,</w:t>
            </w:r>
            <w:r w:rsidRPr="002E0A55">
              <w:rPr>
                <w:rFonts w:ascii="Times New Roman" w:hAnsi="Times New Roman" w:cs="Times New Roman"/>
                <w:spacing w:val="26"/>
                <w:sz w:val="24"/>
                <w:szCs w:val="24"/>
              </w:rPr>
              <w:t xml:space="preserve">  </w:t>
            </w:r>
            <w:r w:rsidRPr="002E0A55">
              <w:rPr>
                <w:rFonts w:ascii="Times New Roman" w:hAnsi="Times New Roman" w:cs="Times New Roman"/>
                <w:sz w:val="24"/>
                <w:szCs w:val="24"/>
              </w:rPr>
              <w:t>адреса</w:t>
            </w:r>
            <w:r w:rsidRPr="002E0A55">
              <w:rPr>
                <w:rFonts w:ascii="Times New Roman" w:hAnsi="Times New Roman" w:cs="Times New Roman"/>
                <w:spacing w:val="26"/>
                <w:sz w:val="24"/>
                <w:szCs w:val="24"/>
              </w:rPr>
              <w:t xml:space="preserve">  </w:t>
            </w:r>
            <w:r w:rsidRPr="002E0A55">
              <w:rPr>
                <w:rFonts w:ascii="Times New Roman" w:hAnsi="Times New Roman" w:cs="Times New Roman"/>
                <w:color w:val="111111"/>
                <w:sz w:val="24"/>
                <w:szCs w:val="24"/>
              </w:rPr>
              <w:t>и</w:t>
            </w:r>
            <w:r w:rsidRPr="002E0A55">
              <w:rPr>
                <w:rFonts w:ascii="Times New Roman" w:hAnsi="Times New Roman" w:cs="Times New Roman"/>
                <w:color w:val="111111"/>
                <w:spacing w:val="67"/>
                <w:w w:val="150"/>
                <w:sz w:val="24"/>
                <w:szCs w:val="24"/>
              </w:rPr>
              <w:t xml:space="preserve"> </w:t>
            </w:r>
            <w:r w:rsidRPr="002E0A55">
              <w:rPr>
                <w:rFonts w:ascii="Times New Roman" w:hAnsi="Times New Roman" w:cs="Times New Roman"/>
                <w:spacing w:val="-2"/>
                <w:sz w:val="24"/>
                <w:szCs w:val="24"/>
              </w:rPr>
              <w:t>сведения</w:t>
            </w:r>
            <w:r w:rsidRPr="002E0A55">
              <w:rPr>
                <w:rFonts w:ascii="Times New Roman" w:hAnsi="Times New Roman" w:cs="Times New Roman"/>
                <w:sz w:val="24"/>
                <w:szCs w:val="24"/>
              </w:rPr>
              <w:tab/>
              <w:t>об</w:t>
            </w:r>
            <w:r w:rsidRPr="002E0A55">
              <w:rPr>
                <w:rFonts w:ascii="Times New Roman" w:hAnsi="Times New Roman" w:cs="Times New Roman"/>
                <w:spacing w:val="24"/>
                <w:sz w:val="24"/>
                <w:szCs w:val="24"/>
              </w:rPr>
              <w:t xml:space="preserve">  </w:t>
            </w:r>
            <w:r w:rsidRPr="002E0A55">
              <w:rPr>
                <w:rFonts w:ascii="Times New Roman" w:hAnsi="Times New Roman" w:cs="Times New Roman"/>
                <w:spacing w:val="-2"/>
                <w:sz w:val="24"/>
                <w:szCs w:val="24"/>
              </w:rPr>
              <w:t>объектах</w:t>
            </w:r>
          </w:p>
          <w:p w:rsidR="007D6E47" w:rsidRPr="002E0A55" w:rsidRDefault="007D6E47" w:rsidP="009A06C1">
            <w:pPr>
              <w:pStyle w:val="TableParagraph"/>
              <w:spacing w:before="9" w:line="224" w:lineRule="exact"/>
              <w:ind w:left="159"/>
              <w:rPr>
                <w:rFonts w:ascii="Times New Roman" w:hAnsi="Times New Roman" w:cs="Times New Roman"/>
                <w:sz w:val="24"/>
                <w:szCs w:val="24"/>
              </w:rPr>
            </w:pPr>
            <w:r w:rsidRPr="002E0A55">
              <w:rPr>
                <w:rFonts w:ascii="Times New Roman" w:hAnsi="Times New Roman" w:cs="Times New Roman"/>
                <w:sz w:val="24"/>
                <w:szCs w:val="24"/>
              </w:rPr>
              <w:t>недвижимости,</w:t>
            </w:r>
            <w:r w:rsidRPr="002E0A55">
              <w:rPr>
                <w:rFonts w:ascii="Times New Roman" w:hAnsi="Times New Roman" w:cs="Times New Roman"/>
                <w:spacing w:val="26"/>
                <w:sz w:val="24"/>
                <w:szCs w:val="24"/>
              </w:rPr>
              <w:t xml:space="preserve"> </w:t>
            </w:r>
            <w:r w:rsidRPr="002E0A55">
              <w:rPr>
                <w:rFonts w:ascii="Times New Roman" w:hAnsi="Times New Roman" w:cs="Times New Roman"/>
                <w:sz w:val="24"/>
                <w:szCs w:val="24"/>
              </w:rPr>
              <w:t>из</w:t>
            </w:r>
            <w:r w:rsidRPr="002E0A55">
              <w:rPr>
                <w:rFonts w:ascii="Times New Roman" w:hAnsi="Times New Roman" w:cs="Times New Roman"/>
                <w:spacing w:val="-6"/>
                <w:sz w:val="24"/>
                <w:szCs w:val="24"/>
              </w:rPr>
              <w:t xml:space="preserve"> </w:t>
            </w:r>
            <w:r w:rsidRPr="002E0A55">
              <w:rPr>
                <w:rFonts w:ascii="Times New Roman" w:hAnsi="Times New Roman" w:cs="Times New Roman"/>
                <w:sz w:val="24"/>
                <w:szCs w:val="24"/>
              </w:rPr>
              <w:t>которых</w:t>
            </w:r>
            <w:r w:rsidRPr="002E0A55">
              <w:rPr>
                <w:rFonts w:ascii="Times New Roman" w:hAnsi="Times New Roman" w:cs="Times New Roman"/>
                <w:spacing w:val="7"/>
                <w:sz w:val="24"/>
                <w:szCs w:val="24"/>
              </w:rPr>
              <w:t xml:space="preserve"> </w:t>
            </w:r>
            <w:r w:rsidRPr="002E0A55">
              <w:rPr>
                <w:rFonts w:ascii="Times New Roman" w:hAnsi="Times New Roman" w:cs="Times New Roman"/>
                <w:sz w:val="24"/>
                <w:szCs w:val="24"/>
              </w:rPr>
              <w:t>образуется</w:t>
            </w:r>
            <w:r w:rsidRPr="002E0A55">
              <w:rPr>
                <w:rFonts w:ascii="Times New Roman" w:hAnsi="Times New Roman" w:cs="Times New Roman"/>
                <w:spacing w:val="22"/>
                <w:sz w:val="24"/>
                <w:szCs w:val="24"/>
              </w:rPr>
              <w:t xml:space="preserve"> </w:t>
            </w:r>
            <w:r w:rsidRPr="002E0A55">
              <w:rPr>
                <w:rFonts w:ascii="Times New Roman" w:hAnsi="Times New Roman" w:cs="Times New Roman"/>
                <w:sz w:val="24"/>
                <w:szCs w:val="24"/>
              </w:rPr>
              <w:t>объект</w:t>
            </w:r>
            <w:r w:rsidRPr="002E0A55">
              <w:rPr>
                <w:rFonts w:ascii="Times New Roman" w:hAnsi="Times New Roman" w:cs="Times New Roman"/>
                <w:spacing w:val="6"/>
                <w:sz w:val="24"/>
                <w:szCs w:val="24"/>
              </w:rPr>
              <w:t xml:space="preserve"> </w:t>
            </w:r>
            <w:r w:rsidRPr="002E0A55">
              <w:rPr>
                <w:rFonts w:ascii="Times New Roman" w:hAnsi="Times New Roman" w:cs="Times New Roman"/>
                <w:spacing w:val="-2"/>
                <w:sz w:val="24"/>
                <w:szCs w:val="24"/>
              </w:rPr>
              <w:t>адресации</w:t>
            </w:r>
          </w:p>
        </w:tc>
        <w:tc>
          <w:tcPr>
            <w:tcW w:w="2693" w:type="dxa"/>
            <w:gridSpan w:val="2"/>
          </w:tcPr>
          <w:p w:rsidR="007D6E47" w:rsidRPr="002E0A55" w:rsidRDefault="007D6E47" w:rsidP="009A06C1">
            <w:pPr>
              <w:pStyle w:val="TableParagraph"/>
              <w:rPr>
                <w:rFonts w:ascii="Times New Roman" w:hAnsi="Times New Roman" w:cs="Times New Roman"/>
                <w:sz w:val="24"/>
                <w:szCs w:val="24"/>
              </w:rPr>
            </w:pPr>
          </w:p>
        </w:tc>
      </w:tr>
      <w:tr w:rsidR="007D6E47" w:rsidRPr="002E0A55" w:rsidTr="002E0A55">
        <w:trPr>
          <w:gridAfter w:val="1"/>
          <w:wAfter w:w="21" w:type="dxa"/>
          <w:trHeight w:val="1108"/>
        </w:trPr>
        <w:tc>
          <w:tcPr>
            <w:tcW w:w="7230" w:type="dxa"/>
          </w:tcPr>
          <w:p w:rsidR="007D6E47" w:rsidRPr="002E0A55" w:rsidRDefault="007D6E47" w:rsidP="009A06C1">
            <w:pPr>
              <w:pStyle w:val="TableParagraph"/>
              <w:spacing w:line="237" w:lineRule="auto"/>
              <w:ind w:left="135" w:right="69" w:firstLine="2"/>
              <w:jc w:val="both"/>
              <w:rPr>
                <w:rFonts w:ascii="Times New Roman" w:hAnsi="Times New Roman" w:cs="Times New Roman"/>
                <w:sz w:val="24"/>
              </w:rPr>
            </w:pPr>
            <w:r w:rsidRPr="002E0A55">
              <w:rPr>
                <w:rFonts w:ascii="Times New Roman" w:hAnsi="Times New Roman" w:cs="Times New Roman"/>
                <w:sz w:val="24"/>
              </w:rPr>
              <w:t xml:space="preserve">аннулируемый адрес объекта адресации </w:t>
            </w:r>
            <w:r w:rsidRPr="002E0A55">
              <w:rPr>
                <w:rFonts w:ascii="Times New Roman" w:hAnsi="Times New Roman" w:cs="Times New Roman"/>
                <w:color w:val="0C0C0C"/>
                <w:sz w:val="24"/>
              </w:rPr>
              <w:t xml:space="preserve">и </w:t>
            </w:r>
            <w:r w:rsidRPr="002E0A55">
              <w:rPr>
                <w:rFonts w:ascii="Times New Roman" w:hAnsi="Times New Roman" w:cs="Times New Roman"/>
                <w:sz w:val="24"/>
              </w:rPr>
              <w:t xml:space="preserve">уникальный </w:t>
            </w:r>
            <w:r w:rsidRPr="002E0A55">
              <w:rPr>
                <w:rFonts w:ascii="Times New Roman" w:hAnsi="Times New Roman" w:cs="Times New Roman"/>
                <w:color w:val="0C0C0C"/>
                <w:sz w:val="24"/>
              </w:rPr>
              <w:t xml:space="preserve">номер </w:t>
            </w:r>
            <w:r w:rsidRPr="002E0A55">
              <w:rPr>
                <w:rFonts w:ascii="Times New Roman" w:hAnsi="Times New Roman" w:cs="Times New Roman"/>
                <w:sz w:val="24"/>
              </w:rPr>
              <w:t xml:space="preserve">аннулируемого адреса объекта адресации </w:t>
            </w:r>
            <w:r w:rsidRPr="002E0A55">
              <w:rPr>
                <w:rFonts w:ascii="Times New Roman" w:hAnsi="Times New Roman" w:cs="Times New Roman"/>
                <w:color w:val="111111"/>
                <w:sz w:val="24"/>
              </w:rPr>
              <w:t xml:space="preserve">в </w:t>
            </w:r>
            <w:r w:rsidRPr="002E0A55">
              <w:rPr>
                <w:rFonts w:ascii="Times New Roman" w:hAnsi="Times New Roman" w:cs="Times New Roman"/>
                <w:sz w:val="24"/>
              </w:rPr>
              <w:t>государственном</w:t>
            </w:r>
            <w:r w:rsidRPr="002E0A55">
              <w:rPr>
                <w:rFonts w:ascii="Times New Roman" w:hAnsi="Times New Roman" w:cs="Times New Roman"/>
                <w:spacing w:val="2"/>
                <w:sz w:val="24"/>
              </w:rPr>
              <w:t xml:space="preserve"> </w:t>
            </w:r>
            <w:r w:rsidRPr="002E0A55">
              <w:rPr>
                <w:rFonts w:ascii="Times New Roman" w:hAnsi="Times New Roman" w:cs="Times New Roman"/>
                <w:sz w:val="24"/>
              </w:rPr>
              <w:t>адресном</w:t>
            </w:r>
            <w:r w:rsidRPr="002E0A55">
              <w:rPr>
                <w:rFonts w:ascii="Times New Roman" w:hAnsi="Times New Roman" w:cs="Times New Roman"/>
                <w:spacing w:val="9"/>
                <w:sz w:val="24"/>
              </w:rPr>
              <w:t xml:space="preserve"> </w:t>
            </w:r>
            <w:r w:rsidRPr="002E0A55">
              <w:rPr>
                <w:rFonts w:ascii="Times New Roman" w:hAnsi="Times New Roman" w:cs="Times New Roman"/>
                <w:sz w:val="24"/>
              </w:rPr>
              <w:t>реестре</w:t>
            </w:r>
            <w:r w:rsidRPr="002E0A55">
              <w:rPr>
                <w:rFonts w:ascii="Times New Roman" w:hAnsi="Times New Roman" w:cs="Times New Roman"/>
                <w:spacing w:val="10"/>
                <w:sz w:val="24"/>
              </w:rPr>
              <w:t xml:space="preserve"> </w:t>
            </w:r>
            <w:r w:rsidRPr="002E0A55">
              <w:rPr>
                <w:rFonts w:ascii="Times New Roman" w:hAnsi="Times New Roman" w:cs="Times New Roman"/>
                <w:sz w:val="24"/>
              </w:rPr>
              <w:t xml:space="preserve">(в </w:t>
            </w:r>
            <w:r w:rsidRPr="002E0A55">
              <w:rPr>
                <w:rFonts w:ascii="Times New Roman" w:hAnsi="Times New Roman" w:cs="Times New Roman"/>
                <w:color w:val="0C0C0C"/>
                <w:sz w:val="24"/>
              </w:rPr>
              <w:t>случае</w:t>
            </w:r>
            <w:r w:rsidRPr="002E0A55">
              <w:rPr>
                <w:rFonts w:ascii="Times New Roman" w:hAnsi="Times New Roman" w:cs="Times New Roman"/>
                <w:color w:val="0C0C0C"/>
                <w:spacing w:val="12"/>
                <w:sz w:val="24"/>
              </w:rPr>
              <w:t xml:space="preserve"> </w:t>
            </w:r>
            <w:r w:rsidRPr="002E0A55">
              <w:rPr>
                <w:rFonts w:ascii="Times New Roman" w:hAnsi="Times New Roman" w:cs="Times New Roman"/>
                <w:color w:val="0C0C0C"/>
                <w:sz w:val="24"/>
              </w:rPr>
              <w:t>присвоения</w:t>
            </w:r>
          </w:p>
          <w:p w:rsidR="007D6E47" w:rsidRPr="002E0A55" w:rsidRDefault="007D6E47" w:rsidP="009A06C1">
            <w:pPr>
              <w:pStyle w:val="TableParagraph"/>
              <w:spacing w:line="272" w:lineRule="exact"/>
              <w:ind w:left="130"/>
              <w:jc w:val="both"/>
              <w:rPr>
                <w:rFonts w:ascii="Times New Roman" w:hAnsi="Times New Roman" w:cs="Times New Roman"/>
                <w:sz w:val="24"/>
              </w:rPr>
            </w:pPr>
            <w:r w:rsidRPr="002E0A55">
              <w:rPr>
                <w:rFonts w:ascii="Times New Roman" w:hAnsi="Times New Roman" w:cs="Times New Roman"/>
                <w:w w:val="95"/>
                <w:sz w:val="24"/>
              </w:rPr>
              <w:t>нового</w:t>
            </w:r>
            <w:r w:rsidRPr="002E0A55">
              <w:rPr>
                <w:rFonts w:ascii="Times New Roman" w:hAnsi="Times New Roman" w:cs="Times New Roman"/>
                <w:spacing w:val="6"/>
                <w:sz w:val="24"/>
              </w:rPr>
              <w:t xml:space="preserve"> </w:t>
            </w:r>
            <w:r w:rsidRPr="002E0A55">
              <w:rPr>
                <w:rFonts w:ascii="Times New Roman" w:hAnsi="Times New Roman" w:cs="Times New Roman"/>
                <w:w w:val="95"/>
                <w:sz w:val="24"/>
              </w:rPr>
              <w:t>адреса</w:t>
            </w:r>
            <w:r w:rsidRPr="002E0A55">
              <w:rPr>
                <w:rFonts w:ascii="Times New Roman" w:hAnsi="Times New Roman" w:cs="Times New Roman"/>
                <w:spacing w:val="17"/>
                <w:sz w:val="24"/>
              </w:rPr>
              <w:t xml:space="preserve"> </w:t>
            </w:r>
            <w:r w:rsidRPr="002E0A55">
              <w:rPr>
                <w:rFonts w:ascii="Times New Roman" w:hAnsi="Times New Roman" w:cs="Times New Roman"/>
                <w:w w:val="95"/>
                <w:sz w:val="24"/>
              </w:rPr>
              <w:t>объекту</w:t>
            </w:r>
            <w:r w:rsidRPr="002E0A55">
              <w:rPr>
                <w:rFonts w:ascii="Times New Roman" w:hAnsi="Times New Roman" w:cs="Times New Roman"/>
                <w:spacing w:val="15"/>
                <w:sz w:val="24"/>
              </w:rPr>
              <w:t xml:space="preserve"> </w:t>
            </w:r>
            <w:r w:rsidRPr="002E0A55">
              <w:rPr>
                <w:rFonts w:ascii="Times New Roman" w:hAnsi="Times New Roman" w:cs="Times New Roman"/>
                <w:spacing w:val="-2"/>
                <w:w w:val="95"/>
                <w:sz w:val="24"/>
              </w:rPr>
              <w:t>адресации)</w:t>
            </w:r>
          </w:p>
        </w:tc>
        <w:tc>
          <w:tcPr>
            <w:tcW w:w="2672" w:type="dxa"/>
          </w:tcPr>
          <w:p w:rsidR="007D6E47" w:rsidRPr="002E0A55" w:rsidRDefault="007D6E47" w:rsidP="009A06C1">
            <w:pPr>
              <w:pStyle w:val="TableParagraph"/>
              <w:rPr>
                <w:rFonts w:ascii="Times New Roman" w:hAnsi="Times New Roman" w:cs="Times New Roman"/>
              </w:rPr>
            </w:pPr>
          </w:p>
        </w:tc>
      </w:tr>
      <w:tr w:rsidR="007D6E47" w:rsidRPr="002E0A55" w:rsidTr="002E0A55">
        <w:trPr>
          <w:gridAfter w:val="1"/>
          <w:wAfter w:w="21" w:type="dxa"/>
          <w:trHeight w:val="652"/>
        </w:trPr>
        <w:tc>
          <w:tcPr>
            <w:tcW w:w="7230" w:type="dxa"/>
          </w:tcPr>
          <w:p w:rsidR="007D6E47" w:rsidRPr="002E0A55" w:rsidRDefault="007D6E47" w:rsidP="009A06C1">
            <w:pPr>
              <w:pStyle w:val="TableParagraph"/>
              <w:tabs>
                <w:tab w:val="left" w:pos="1407"/>
                <w:tab w:val="left" w:pos="3458"/>
                <w:tab w:val="left" w:pos="5111"/>
              </w:tabs>
              <w:spacing w:line="251" w:lineRule="exact"/>
              <w:ind w:left="131"/>
              <w:rPr>
                <w:rFonts w:ascii="Times New Roman" w:hAnsi="Times New Roman" w:cs="Times New Roman"/>
                <w:sz w:val="24"/>
              </w:rPr>
            </w:pPr>
            <w:r w:rsidRPr="002E0A55">
              <w:rPr>
                <w:rFonts w:ascii="Times New Roman" w:hAnsi="Times New Roman" w:cs="Times New Roman"/>
                <w:color w:val="0E0E0E"/>
                <w:spacing w:val="-2"/>
                <w:sz w:val="24"/>
              </w:rPr>
              <w:t>другие</w:t>
            </w:r>
            <w:r w:rsidRPr="002E0A55">
              <w:rPr>
                <w:rFonts w:ascii="Times New Roman" w:hAnsi="Times New Roman" w:cs="Times New Roman"/>
                <w:color w:val="0E0E0E"/>
                <w:sz w:val="24"/>
              </w:rPr>
              <w:tab/>
            </w:r>
            <w:r w:rsidRPr="002E0A55">
              <w:rPr>
                <w:rFonts w:ascii="Times New Roman" w:hAnsi="Times New Roman" w:cs="Times New Roman"/>
                <w:spacing w:val="-2"/>
                <w:sz w:val="24"/>
              </w:rPr>
              <w:t>необходимые</w:t>
            </w:r>
            <w:r w:rsidRPr="002E0A55">
              <w:rPr>
                <w:rFonts w:ascii="Times New Roman" w:hAnsi="Times New Roman" w:cs="Times New Roman"/>
                <w:sz w:val="24"/>
              </w:rPr>
              <w:tab/>
            </w:r>
            <w:r w:rsidRPr="002E0A55">
              <w:rPr>
                <w:rFonts w:ascii="Times New Roman" w:hAnsi="Times New Roman" w:cs="Times New Roman"/>
                <w:spacing w:val="-2"/>
                <w:sz w:val="24"/>
              </w:rPr>
              <w:t>сведения,</w:t>
            </w:r>
            <w:r w:rsidRPr="002E0A55">
              <w:rPr>
                <w:rFonts w:ascii="Times New Roman" w:hAnsi="Times New Roman" w:cs="Times New Roman"/>
                <w:sz w:val="24"/>
              </w:rPr>
              <w:tab/>
            </w:r>
            <w:r w:rsidRPr="002E0A55">
              <w:rPr>
                <w:rFonts w:ascii="Times New Roman" w:hAnsi="Times New Roman" w:cs="Times New Roman"/>
                <w:spacing w:val="-2"/>
                <w:sz w:val="24"/>
              </w:rPr>
              <w:t>определенные</w:t>
            </w:r>
          </w:p>
          <w:p w:rsidR="007D6E47" w:rsidRPr="002E0A55" w:rsidRDefault="007D6E47" w:rsidP="009A06C1">
            <w:pPr>
              <w:pStyle w:val="TableParagraph"/>
              <w:spacing w:line="275" w:lineRule="exact"/>
              <w:ind w:left="132"/>
              <w:rPr>
                <w:rFonts w:ascii="Times New Roman" w:hAnsi="Times New Roman" w:cs="Times New Roman"/>
                <w:sz w:val="24"/>
              </w:rPr>
            </w:pPr>
            <w:r w:rsidRPr="002E0A55">
              <w:rPr>
                <w:rFonts w:ascii="Times New Roman" w:hAnsi="Times New Roman" w:cs="Times New Roman"/>
                <w:w w:val="95"/>
                <w:sz w:val="24"/>
              </w:rPr>
              <w:t>уполномоченным</w:t>
            </w:r>
            <w:r w:rsidRPr="002E0A55">
              <w:rPr>
                <w:rFonts w:ascii="Times New Roman" w:hAnsi="Times New Roman" w:cs="Times New Roman"/>
                <w:spacing w:val="39"/>
                <w:sz w:val="24"/>
              </w:rPr>
              <w:t xml:space="preserve"> </w:t>
            </w:r>
            <w:r w:rsidRPr="002E0A55">
              <w:rPr>
                <w:rFonts w:ascii="Times New Roman" w:hAnsi="Times New Roman" w:cs="Times New Roman"/>
                <w:spacing w:val="-2"/>
                <w:sz w:val="24"/>
              </w:rPr>
              <w:t>органом</w:t>
            </w:r>
          </w:p>
        </w:tc>
        <w:tc>
          <w:tcPr>
            <w:tcW w:w="2672" w:type="dxa"/>
          </w:tcPr>
          <w:p w:rsidR="007D6E47" w:rsidRPr="002E0A55" w:rsidRDefault="007D6E47" w:rsidP="009A06C1">
            <w:pPr>
              <w:pStyle w:val="TableParagraph"/>
              <w:rPr>
                <w:rFonts w:ascii="Times New Roman" w:hAnsi="Times New Roman" w:cs="Times New Roman"/>
              </w:rPr>
            </w:pPr>
          </w:p>
        </w:tc>
      </w:tr>
      <w:tr w:rsidR="007D6E47" w:rsidRPr="002E0A55" w:rsidTr="002E0A55">
        <w:trPr>
          <w:gridAfter w:val="1"/>
          <w:wAfter w:w="21" w:type="dxa"/>
          <w:trHeight w:val="1377"/>
        </w:trPr>
        <w:tc>
          <w:tcPr>
            <w:tcW w:w="7230" w:type="dxa"/>
          </w:tcPr>
          <w:p w:rsidR="007D6E47" w:rsidRPr="002E0A55" w:rsidRDefault="007D6E47" w:rsidP="009A06C1">
            <w:pPr>
              <w:pStyle w:val="TableParagraph"/>
              <w:spacing w:line="235" w:lineRule="auto"/>
              <w:ind w:left="132" w:right="104" w:hanging="3"/>
              <w:jc w:val="both"/>
              <w:rPr>
                <w:rFonts w:ascii="Times New Roman" w:hAnsi="Times New Roman" w:cs="Times New Roman"/>
                <w:sz w:val="24"/>
              </w:rPr>
            </w:pPr>
            <w:r w:rsidRPr="002E0A55">
              <w:rPr>
                <w:rFonts w:ascii="Times New Roman" w:hAnsi="Times New Roman" w:cs="Times New Roman"/>
                <w:sz w:val="24"/>
              </w:rPr>
              <w:lastRenderedPageBreak/>
              <w:t>кадастровый номер</w:t>
            </w:r>
            <w:r w:rsidRPr="002E0A55">
              <w:rPr>
                <w:rFonts w:ascii="Times New Roman" w:hAnsi="Times New Roman" w:cs="Times New Roman"/>
                <w:spacing w:val="-5"/>
                <w:sz w:val="24"/>
              </w:rPr>
              <w:t xml:space="preserve"> </w:t>
            </w:r>
            <w:r w:rsidRPr="002E0A55">
              <w:rPr>
                <w:rFonts w:ascii="Times New Roman" w:hAnsi="Times New Roman" w:cs="Times New Roman"/>
                <w:color w:val="111111"/>
                <w:sz w:val="24"/>
              </w:rPr>
              <w:t xml:space="preserve">объекта </w:t>
            </w:r>
            <w:r w:rsidRPr="002E0A55">
              <w:rPr>
                <w:rFonts w:ascii="Times New Roman" w:hAnsi="Times New Roman" w:cs="Times New Roman"/>
                <w:color w:val="0C0C0C"/>
                <w:sz w:val="24"/>
              </w:rPr>
              <w:t xml:space="preserve">недвижимости, </w:t>
            </w:r>
            <w:r w:rsidRPr="002E0A55">
              <w:rPr>
                <w:rFonts w:ascii="Times New Roman" w:hAnsi="Times New Roman" w:cs="Times New Roman"/>
                <w:sz w:val="24"/>
              </w:rPr>
              <w:t xml:space="preserve">являющегося объектом адресации (заполняется </w:t>
            </w:r>
            <w:r w:rsidRPr="002E0A55">
              <w:rPr>
                <w:rFonts w:ascii="Times New Roman" w:hAnsi="Times New Roman" w:cs="Times New Roman"/>
                <w:color w:val="0F0F0F"/>
                <w:sz w:val="24"/>
              </w:rPr>
              <w:t xml:space="preserve">в случае </w:t>
            </w:r>
            <w:r w:rsidRPr="002E0A55">
              <w:rPr>
                <w:rFonts w:ascii="Times New Roman" w:hAnsi="Times New Roman" w:cs="Times New Roman"/>
                <w:sz w:val="24"/>
              </w:rPr>
              <w:t>присвоения адреса</w:t>
            </w:r>
            <w:r w:rsidRPr="002E0A55">
              <w:rPr>
                <w:rFonts w:ascii="Times New Roman" w:hAnsi="Times New Roman" w:cs="Times New Roman"/>
                <w:spacing w:val="34"/>
                <w:sz w:val="24"/>
              </w:rPr>
              <w:t xml:space="preserve"> </w:t>
            </w:r>
            <w:r w:rsidRPr="002E0A55">
              <w:rPr>
                <w:rFonts w:ascii="Times New Roman" w:hAnsi="Times New Roman" w:cs="Times New Roman"/>
                <w:sz w:val="24"/>
              </w:rPr>
              <w:t>поставленному</w:t>
            </w:r>
            <w:r w:rsidRPr="002E0A55">
              <w:rPr>
                <w:rFonts w:ascii="Times New Roman" w:hAnsi="Times New Roman" w:cs="Times New Roman"/>
                <w:spacing w:val="53"/>
                <w:sz w:val="24"/>
              </w:rPr>
              <w:t xml:space="preserve"> </w:t>
            </w:r>
            <w:r w:rsidRPr="002E0A55">
              <w:rPr>
                <w:rFonts w:ascii="Times New Roman" w:hAnsi="Times New Roman" w:cs="Times New Roman"/>
                <w:color w:val="131313"/>
                <w:sz w:val="24"/>
              </w:rPr>
              <w:t>на</w:t>
            </w:r>
            <w:r w:rsidRPr="002E0A55">
              <w:rPr>
                <w:rFonts w:ascii="Times New Roman" w:hAnsi="Times New Roman" w:cs="Times New Roman"/>
                <w:color w:val="131313"/>
                <w:spacing w:val="23"/>
                <w:sz w:val="24"/>
              </w:rPr>
              <w:t xml:space="preserve"> </w:t>
            </w:r>
            <w:r w:rsidRPr="002E0A55">
              <w:rPr>
                <w:rFonts w:ascii="Times New Roman" w:hAnsi="Times New Roman" w:cs="Times New Roman"/>
                <w:sz w:val="24"/>
              </w:rPr>
              <w:t>государственный</w:t>
            </w:r>
            <w:r w:rsidRPr="002E0A55">
              <w:rPr>
                <w:rFonts w:ascii="Times New Roman" w:hAnsi="Times New Roman" w:cs="Times New Roman"/>
                <w:spacing w:val="28"/>
                <w:sz w:val="24"/>
              </w:rPr>
              <w:t xml:space="preserve"> </w:t>
            </w:r>
            <w:r w:rsidRPr="002E0A55">
              <w:rPr>
                <w:rFonts w:ascii="Times New Roman" w:hAnsi="Times New Roman" w:cs="Times New Roman"/>
                <w:sz w:val="24"/>
              </w:rPr>
              <w:t>кадастровый</w:t>
            </w:r>
          </w:p>
          <w:p w:rsidR="007D6E47" w:rsidRPr="002E0A55" w:rsidRDefault="007D6E47" w:rsidP="009A06C1">
            <w:pPr>
              <w:pStyle w:val="TableParagraph"/>
              <w:spacing w:line="284" w:lineRule="exact"/>
              <w:ind w:left="133" w:right="78" w:hanging="1"/>
              <w:jc w:val="both"/>
              <w:rPr>
                <w:rFonts w:ascii="Times New Roman" w:hAnsi="Times New Roman" w:cs="Times New Roman"/>
                <w:sz w:val="24"/>
              </w:rPr>
            </w:pPr>
            <w:r w:rsidRPr="002E0A55">
              <w:rPr>
                <w:rFonts w:ascii="Times New Roman" w:hAnsi="Times New Roman" w:cs="Times New Roman"/>
                <w:sz w:val="24"/>
              </w:rPr>
              <w:t xml:space="preserve">учет объекту недвижимости в </w:t>
            </w:r>
            <w:r w:rsidRPr="002E0A55">
              <w:rPr>
                <w:rFonts w:ascii="Times New Roman" w:hAnsi="Times New Roman" w:cs="Times New Roman"/>
                <w:color w:val="0C0C0C"/>
                <w:sz w:val="24"/>
              </w:rPr>
              <w:t xml:space="preserve">решении </w:t>
            </w:r>
            <w:r w:rsidRPr="002E0A55">
              <w:rPr>
                <w:rFonts w:ascii="Times New Roman" w:hAnsi="Times New Roman" w:cs="Times New Roman"/>
                <w:sz w:val="24"/>
              </w:rPr>
              <w:t>уполномоченного органа</w:t>
            </w:r>
            <w:r w:rsidRPr="002E0A55">
              <w:rPr>
                <w:rFonts w:ascii="Times New Roman" w:hAnsi="Times New Roman" w:cs="Times New Roman"/>
                <w:spacing w:val="-2"/>
                <w:sz w:val="24"/>
              </w:rPr>
              <w:t xml:space="preserve"> </w:t>
            </w:r>
            <w:r w:rsidRPr="002E0A55">
              <w:rPr>
                <w:rFonts w:ascii="Times New Roman" w:hAnsi="Times New Roman" w:cs="Times New Roman"/>
                <w:color w:val="0F0F0F"/>
                <w:sz w:val="24"/>
              </w:rPr>
              <w:t>о</w:t>
            </w:r>
            <w:r w:rsidRPr="002E0A55">
              <w:rPr>
                <w:rFonts w:ascii="Times New Roman" w:hAnsi="Times New Roman" w:cs="Times New Roman"/>
                <w:color w:val="0F0F0F"/>
                <w:spacing w:val="-6"/>
                <w:sz w:val="24"/>
              </w:rPr>
              <w:t xml:space="preserve"> </w:t>
            </w:r>
            <w:r w:rsidRPr="002E0A55">
              <w:rPr>
                <w:rFonts w:ascii="Times New Roman" w:hAnsi="Times New Roman" w:cs="Times New Roman"/>
                <w:sz w:val="24"/>
              </w:rPr>
              <w:t>присвоении адреса объекту адресации)</w:t>
            </w:r>
          </w:p>
        </w:tc>
        <w:tc>
          <w:tcPr>
            <w:tcW w:w="2672" w:type="dxa"/>
          </w:tcPr>
          <w:p w:rsidR="007D6E47" w:rsidRPr="002E0A55" w:rsidRDefault="007D6E47" w:rsidP="009A06C1">
            <w:pPr>
              <w:pStyle w:val="TableParagraph"/>
              <w:rPr>
                <w:rFonts w:ascii="Times New Roman" w:hAnsi="Times New Roman" w:cs="Times New Roman"/>
              </w:rPr>
            </w:pPr>
          </w:p>
        </w:tc>
      </w:tr>
    </w:tbl>
    <w:p w:rsidR="007D6E47" w:rsidRPr="002E0A55" w:rsidRDefault="007D6E47" w:rsidP="007D6E47">
      <w:pPr>
        <w:pStyle w:val="a3"/>
        <w:rPr>
          <w:i/>
          <w:sz w:val="20"/>
        </w:rPr>
      </w:pPr>
    </w:p>
    <w:p w:rsidR="007D6E47" w:rsidRPr="002E0A55" w:rsidRDefault="007D6E47" w:rsidP="007D6E47">
      <w:pPr>
        <w:pStyle w:val="a3"/>
        <w:spacing w:before="2"/>
        <w:rPr>
          <w:i/>
          <w:sz w:val="19"/>
        </w:rPr>
      </w:pPr>
    </w:p>
    <w:p w:rsidR="007D6E47" w:rsidRPr="002E0A55" w:rsidRDefault="007D6E47" w:rsidP="007D6E47">
      <w:pPr>
        <w:spacing w:before="92" w:line="244" w:lineRule="auto"/>
        <w:ind w:left="224" w:right="5997" w:firstLine="10"/>
        <w:rPr>
          <w:sz w:val="23"/>
        </w:rPr>
      </w:pPr>
      <w:r w:rsidRPr="002E0A55">
        <w:rPr>
          <w:sz w:val="23"/>
        </w:rPr>
        <w:t>Уполномоченное</w:t>
      </w:r>
      <w:r w:rsidRPr="002E0A55">
        <w:rPr>
          <w:spacing w:val="-4"/>
          <w:sz w:val="23"/>
        </w:rPr>
        <w:t xml:space="preserve"> </w:t>
      </w:r>
      <w:r w:rsidRPr="002E0A55">
        <w:rPr>
          <w:color w:val="0E0E0E"/>
          <w:sz w:val="23"/>
        </w:rPr>
        <w:t xml:space="preserve">лицо </w:t>
      </w:r>
      <w:r w:rsidRPr="002E0A55">
        <w:rPr>
          <w:color w:val="0C0C0C"/>
          <w:sz w:val="23"/>
        </w:rPr>
        <w:t xml:space="preserve">органа </w:t>
      </w:r>
      <w:r w:rsidRPr="002E0A55">
        <w:rPr>
          <w:sz w:val="23"/>
        </w:rPr>
        <w:t>местного самоуправления</w:t>
      </w:r>
    </w:p>
    <w:p w:rsidR="007D6E47" w:rsidRPr="002E0A55" w:rsidRDefault="00375CF0" w:rsidP="007D6E47">
      <w:pPr>
        <w:pStyle w:val="a3"/>
        <w:spacing w:before="7"/>
        <w:rPr>
          <w:sz w:val="19"/>
        </w:rPr>
      </w:pPr>
      <w:r>
        <w:rPr>
          <w:noProof/>
        </w:rPr>
        <mc:AlternateContent>
          <mc:Choice Requires="wps">
            <w:drawing>
              <wp:anchor distT="0" distB="0" distL="0" distR="0" simplePos="0" relativeHeight="251666432" behindDoc="1" locked="0" layoutInCell="1" allowOverlap="1">
                <wp:simplePos x="0" y="0"/>
                <wp:positionH relativeFrom="page">
                  <wp:posOffset>1216025</wp:posOffset>
                </wp:positionH>
                <wp:positionV relativeFrom="paragraph">
                  <wp:posOffset>161925</wp:posOffset>
                </wp:positionV>
                <wp:extent cx="3728085" cy="1270"/>
                <wp:effectExtent l="6350" t="13970" r="8890" b="381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8085" cy="1270"/>
                        </a:xfrm>
                        <a:custGeom>
                          <a:avLst/>
                          <a:gdLst>
                            <a:gd name="T0" fmla="+- 0 1915 1915"/>
                            <a:gd name="T1" fmla="*/ T0 w 5871"/>
                            <a:gd name="T2" fmla="+- 0 7786 1915"/>
                            <a:gd name="T3" fmla="*/ T2 w 5871"/>
                          </a:gdLst>
                          <a:ahLst/>
                          <a:cxnLst>
                            <a:cxn ang="0">
                              <a:pos x="T1" y="0"/>
                            </a:cxn>
                            <a:cxn ang="0">
                              <a:pos x="T3" y="0"/>
                            </a:cxn>
                          </a:cxnLst>
                          <a:rect l="0" t="0" r="r" b="b"/>
                          <a:pathLst>
                            <a:path w="5871">
                              <a:moveTo>
                                <a:pt x="0" y="0"/>
                              </a:moveTo>
                              <a:lnTo>
                                <a:pt x="587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95.75pt;margin-top:12.75pt;width:293.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" path="m,l5871,e" filled="f" strokeweight=".25403mm">
                <v:path arrowok="t" o:connecttype="custom" o:connectlocs="0,0;372808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5971540</wp:posOffset>
                </wp:positionH>
                <wp:positionV relativeFrom="paragraph">
                  <wp:posOffset>158750</wp:posOffset>
                </wp:positionV>
                <wp:extent cx="1274445" cy="1270"/>
                <wp:effectExtent l="8890" t="10795" r="12065" b="6985"/>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270"/>
                        </a:xfrm>
                        <a:custGeom>
                          <a:avLst/>
                          <a:gdLst>
                            <a:gd name="T0" fmla="+- 0 9404 9404"/>
                            <a:gd name="T1" fmla="*/ T0 w 2007"/>
                            <a:gd name="T2" fmla="+- 0 11410 9404"/>
                            <a:gd name="T3" fmla="*/ T2 w 2007"/>
                          </a:gdLst>
                          <a:ahLst/>
                          <a:cxnLst>
                            <a:cxn ang="0">
                              <a:pos x="T1" y="0"/>
                            </a:cxn>
                            <a:cxn ang="0">
                              <a:pos x="T3" y="0"/>
                            </a:cxn>
                          </a:cxnLst>
                          <a:rect l="0" t="0" r="r" b="b"/>
                          <a:pathLst>
                            <a:path w="2007">
                              <a:moveTo>
                                <a:pt x="0" y="0"/>
                              </a:moveTo>
                              <a:lnTo>
                                <a:pt x="2006"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470.2pt;margin-top:12.5pt;width:100.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" path="m,l2006,e" filled="f" strokecolor="#030303" strokeweight=".25403mm">
                <v:path arrowok="t" o:connecttype="custom" o:connectlocs="0,0;1273810,0" o:connectangles="0,0"/>
                <w10:wrap type="topAndBottom" anchorx="page"/>
              </v:shape>
            </w:pict>
          </mc:Fallback>
        </mc:AlternateContent>
      </w:r>
    </w:p>
    <w:p w:rsidR="007D6E47" w:rsidRPr="002E0A55" w:rsidRDefault="007D6E47" w:rsidP="007D6E47">
      <w:pPr>
        <w:tabs>
          <w:tab w:val="left" w:pos="8184"/>
        </w:tabs>
        <w:spacing w:before="10" w:line="275" w:lineRule="exact"/>
        <w:ind w:left="2055"/>
      </w:pPr>
      <w:r w:rsidRPr="002E0A55">
        <w:rPr>
          <w:sz w:val="23"/>
        </w:rPr>
        <w:t>(должность,</w:t>
      </w:r>
      <w:r w:rsidRPr="002E0A55">
        <w:rPr>
          <w:spacing w:val="1"/>
          <w:sz w:val="23"/>
        </w:rPr>
        <w:t xml:space="preserve"> </w:t>
      </w:r>
      <w:r w:rsidRPr="002E0A55">
        <w:rPr>
          <w:spacing w:val="-2"/>
          <w:sz w:val="23"/>
        </w:rPr>
        <w:t>Ф.И.О.)</w:t>
      </w:r>
      <w:r w:rsidRPr="002E0A55">
        <w:rPr>
          <w:sz w:val="23"/>
        </w:rPr>
        <w:tab/>
      </w:r>
      <w:r w:rsidRPr="002E0A55">
        <w:rPr>
          <w:spacing w:val="-2"/>
        </w:rPr>
        <w:t>(подпись)</w:t>
      </w:r>
    </w:p>
    <w:p w:rsidR="007D6E47" w:rsidRDefault="007D6E47" w:rsidP="007D6E47">
      <w:pPr>
        <w:pStyle w:val="a3"/>
        <w:spacing w:line="275" w:lineRule="exact"/>
        <w:ind w:right="252"/>
        <w:rPr>
          <w:color w:val="111111"/>
          <w:spacing w:val="-4"/>
        </w:rPr>
      </w:pPr>
    </w:p>
    <w:p w:rsidR="007D6E47" w:rsidRDefault="007D6E47" w:rsidP="007D6E47">
      <w:pPr>
        <w:pStyle w:val="a3"/>
        <w:spacing w:line="275" w:lineRule="exact"/>
        <w:ind w:right="252"/>
        <w:rPr>
          <w:color w:val="111111"/>
          <w:spacing w:val="-4"/>
        </w:rPr>
      </w:pPr>
    </w:p>
    <w:p w:rsidR="007D6E47" w:rsidRDefault="007D6E47" w:rsidP="007D6E47">
      <w:pPr>
        <w:pStyle w:val="a3"/>
        <w:spacing w:line="275" w:lineRule="exact"/>
        <w:ind w:right="252"/>
        <w:rPr>
          <w:color w:val="111111"/>
          <w:spacing w:val="-4"/>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left="7004" w:right="227" w:firstLine="1119"/>
        <w:jc w:val="right"/>
        <w:rPr>
          <w:sz w:val="23"/>
        </w:rPr>
      </w:pPr>
    </w:p>
    <w:p w:rsidR="007D6E47" w:rsidRDefault="007D6E47" w:rsidP="007D6E47">
      <w:pPr>
        <w:spacing w:before="63" w:line="247" w:lineRule="auto"/>
        <w:ind w:right="227"/>
        <w:rPr>
          <w:sz w:val="23"/>
        </w:rPr>
      </w:pPr>
      <w:r>
        <w:rPr>
          <w:sz w:val="23"/>
        </w:rPr>
        <w:t xml:space="preserve">                                                                                                              </w:t>
      </w: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7D6E47" w:rsidRDefault="007D6E47" w:rsidP="007D6E47">
      <w:pPr>
        <w:spacing w:before="63" w:line="247" w:lineRule="auto"/>
        <w:ind w:right="227"/>
        <w:rPr>
          <w:sz w:val="23"/>
        </w:rPr>
      </w:pPr>
    </w:p>
    <w:p w:rsidR="002E0A55" w:rsidRDefault="002E0A55">
      <w:pPr>
        <w:rPr>
          <w:sz w:val="23"/>
        </w:rPr>
      </w:pPr>
      <w:r>
        <w:rPr>
          <w:sz w:val="23"/>
        </w:rPr>
        <w:br w:type="page"/>
      </w:r>
    </w:p>
    <w:p w:rsidR="007D6E47" w:rsidRPr="002E0A55" w:rsidRDefault="007D6E47" w:rsidP="007D6E47">
      <w:pPr>
        <w:spacing w:before="63" w:line="247" w:lineRule="auto"/>
        <w:ind w:right="227"/>
        <w:rPr>
          <w:sz w:val="20"/>
          <w:szCs w:val="20"/>
        </w:rPr>
      </w:pPr>
      <w:r w:rsidRPr="002E0A55">
        <w:rPr>
          <w:sz w:val="20"/>
          <w:szCs w:val="20"/>
        </w:rPr>
        <w:lastRenderedPageBreak/>
        <w:t xml:space="preserve">                                                                                                      Приложение</w:t>
      </w:r>
      <w:r w:rsidRPr="002E0A55">
        <w:rPr>
          <w:spacing w:val="-6"/>
          <w:sz w:val="20"/>
          <w:szCs w:val="20"/>
        </w:rPr>
        <w:t xml:space="preserve"> </w:t>
      </w:r>
      <w:r w:rsidRPr="002E0A55">
        <w:rPr>
          <w:color w:val="111111"/>
          <w:sz w:val="20"/>
          <w:szCs w:val="20"/>
        </w:rPr>
        <w:t xml:space="preserve">1 </w:t>
      </w:r>
      <w:r w:rsidRPr="002E0A55">
        <w:rPr>
          <w:sz w:val="20"/>
          <w:szCs w:val="20"/>
        </w:rPr>
        <w:t xml:space="preserve">к Регламенту </w:t>
      </w:r>
    </w:p>
    <w:p w:rsidR="007D6E47" w:rsidRPr="002E0A55" w:rsidRDefault="007D6E47" w:rsidP="007D6E47">
      <w:pPr>
        <w:pStyle w:val="a3"/>
        <w:ind w:left="2280"/>
        <w:rPr>
          <w:b/>
          <w:sz w:val="20"/>
        </w:rPr>
      </w:pPr>
      <w:r w:rsidRPr="002E0A55">
        <w:rPr>
          <w:b/>
          <w:sz w:val="20"/>
        </w:rPr>
        <w:t>Заявление</w:t>
      </w:r>
      <w:r w:rsidRPr="002E0A55">
        <w:rPr>
          <w:b/>
          <w:spacing w:val="30"/>
          <w:sz w:val="20"/>
        </w:rPr>
        <w:t xml:space="preserve"> </w:t>
      </w:r>
      <w:r w:rsidRPr="002E0A55">
        <w:rPr>
          <w:b/>
          <w:sz w:val="20"/>
        </w:rPr>
        <w:t>об</w:t>
      </w:r>
      <w:r w:rsidRPr="002E0A55">
        <w:rPr>
          <w:b/>
          <w:spacing w:val="14"/>
          <w:sz w:val="20"/>
        </w:rPr>
        <w:t xml:space="preserve"> </w:t>
      </w:r>
      <w:r w:rsidRPr="002E0A55">
        <w:rPr>
          <w:b/>
          <w:sz w:val="20"/>
        </w:rPr>
        <w:t>исправлении</w:t>
      </w:r>
      <w:r w:rsidRPr="002E0A55">
        <w:rPr>
          <w:b/>
          <w:spacing w:val="37"/>
          <w:sz w:val="20"/>
        </w:rPr>
        <w:t xml:space="preserve"> </w:t>
      </w:r>
      <w:r w:rsidRPr="002E0A55">
        <w:rPr>
          <w:b/>
          <w:sz w:val="20"/>
        </w:rPr>
        <w:t>технической</w:t>
      </w:r>
      <w:r w:rsidRPr="002E0A55">
        <w:rPr>
          <w:b/>
          <w:spacing w:val="30"/>
          <w:sz w:val="20"/>
        </w:rPr>
        <w:t xml:space="preserve"> </w:t>
      </w:r>
      <w:r w:rsidRPr="002E0A55">
        <w:rPr>
          <w:b/>
          <w:color w:val="0C0C0C"/>
          <w:spacing w:val="-2"/>
          <w:sz w:val="20"/>
        </w:rPr>
        <w:t>ошибки</w:t>
      </w:r>
    </w:p>
    <w:p w:rsidR="007D6E47" w:rsidRPr="002E0A55" w:rsidRDefault="007D6E47" w:rsidP="007D6E47">
      <w:pPr>
        <w:pStyle w:val="a3"/>
        <w:ind w:right="252"/>
        <w:rPr>
          <w:color w:val="111111"/>
          <w:spacing w:val="-4"/>
          <w:sz w:val="20"/>
        </w:rPr>
      </w:pPr>
    </w:p>
    <w:tbl>
      <w:tblPr>
        <w:tblW w:w="0" w:type="auto"/>
        <w:tblInd w:w="15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18"/>
        <w:gridCol w:w="571"/>
        <w:gridCol w:w="2162"/>
        <w:gridCol w:w="324"/>
        <w:gridCol w:w="364"/>
        <w:gridCol w:w="1439"/>
        <w:gridCol w:w="1780"/>
        <w:gridCol w:w="771"/>
        <w:gridCol w:w="1645"/>
      </w:tblGrid>
      <w:tr w:rsidR="007D6E47" w:rsidRPr="002E0A55" w:rsidTr="009A06C1">
        <w:trPr>
          <w:trHeight w:val="335"/>
        </w:trPr>
        <w:tc>
          <w:tcPr>
            <w:tcW w:w="518" w:type="dxa"/>
          </w:tcPr>
          <w:p w:rsidR="007D6E47" w:rsidRPr="002E0A55" w:rsidRDefault="007D6E47" w:rsidP="009A06C1">
            <w:pPr>
              <w:pStyle w:val="TableParagraph"/>
              <w:ind w:right="9"/>
              <w:jc w:val="center"/>
              <w:rPr>
                <w:rFonts w:ascii="Times New Roman" w:hAnsi="Times New Roman" w:cs="Times New Roman"/>
                <w:sz w:val="20"/>
                <w:szCs w:val="20"/>
              </w:rPr>
            </w:pPr>
            <w:r w:rsidRPr="002E0A55">
              <w:rPr>
                <w:rFonts w:ascii="Times New Roman" w:hAnsi="Times New Roman" w:cs="Times New Roman"/>
                <w:color w:val="0F0F0F"/>
                <w:w w:val="55"/>
                <w:sz w:val="20"/>
                <w:szCs w:val="20"/>
              </w:rPr>
              <w:t>№</w:t>
            </w:r>
          </w:p>
        </w:tc>
        <w:tc>
          <w:tcPr>
            <w:tcW w:w="9056" w:type="dxa"/>
            <w:gridSpan w:val="8"/>
          </w:tcPr>
          <w:p w:rsidR="007D6E47" w:rsidRPr="002E0A55" w:rsidRDefault="007D6E47" w:rsidP="009A06C1">
            <w:pPr>
              <w:pStyle w:val="TableParagraph"/>
              <w:tabs>
                <w:tab w:val="left" w:pos="9103"/>
              </w:tabs>
              <w:ind w:left="4595" w:right="-72"/>
              <w:rPr>
                <w:rFonts w:ascii="Times New Roman" w:hAnsi="Times New Roman" w:cs="Times New Roman"/>
                <w:sz w:val="20"/>
                <w:szCs w:val="20"/>
              </w:rPr>
            </w:pPr>
            <w:r w:rsidRPr="002E0A55">
              <w:rPr>
                <w:rFonts w:ascii="Times New Roman" w:hAnsi="Times New Roman" w:cs="Times New Roman"/>
                <w:color w:val="131313"/>
                <w:sz w:val="20"/>
                <w:szCs w:val="20"/>
              </w:rPr>
              <w:t xml:space="preserve">В </w:t>
            </w:r>
            <w:r w:rsidRPr="002E0A55">
              <w:rPr>
                <w:rFonts w:ascii="Times New Roman" w:hAnsi="Times New Roman" w:cs="Times New Roman"/>
                <w:color w:val="0A0A0A"/>
                <w:sz w:val="20"/>
                <w:szCs w:val="20"/>
              </w:rPr>
              <w:t>Администрацию</w:t>
            </w:r>
            <w:r w:rsidRPr="002E0A55">
              <w:rPr>
                <w:rFonts w:ascii="Times New Roman" w:hAnsi="Times New Roman" w:cs="Times New Roman"/>
                <w:color w:val="0A0A0A"/>
                <w:spacing w:val="53"/>
                <w:sz w:val="20"/>
                <w:szCs w:val="20"/>
              </w:rPr>
              <w:t xml:space="preserve"> </w:t>
            </w:r>
            <w:r w:rsidRPr="002E0A55">
              <w:rPr>
                <w:rFonts w:ascii="Times New Roman" w:hAnsi="Times New Roman" w:cs="Times New Roman"/>
                <w:color w:val="0A0A0A"/>
                <w:sz w:val="20"/>
                <w:szCs w:val="20"/>
                <w:u w:val="single" w:color="0F0C13"/>
              </w:rPr>
              <w:tab/>
            </w:r>
          </w:p>
        </w:tc>
      </w:tr>
      <w:tr w:rsidR="007D6E47" w:rsidRPr="002E0A55" w:rsidTr="009A06C1">
        <w:trPr>
          <w:trHeight w:val="219"/>
        </w:trPr>
        <w:tc>
          <w:tcPr>
            <w:tcW w:w="518" w:type="dxa"/>
            <w:tcBorders>
              <w:bottom w:val="nil"/>
            </w:tcBorders>
          </w:tcPr>
          <w:p w:rsidR="007D6E47" w:rsidRPr="002E0A55" w:rsidRDefault="007D6E47" w:rsidP="009A06C1">
            <w:pPr>
              <w:pStyle w:val="TableParagraph"/>
              <w:rPr>
                <w:rFonts w:ascii="Times New Roman" w:hAnsi="Times New Roman" w:cs="Times New Roman"/>
                <w:sz w:val="20"/>
                <w:szCs w:val="20"/>
              </w:rPr>
            </w:pPr>
          </w:p>
        </w:tc>
        <w:tc>
          <w:tcPr>
            <w:tcW w:w="2733" w:type="dxa"/>
            <w:gridSpan w:val="2"/>
            <w:tcBorders>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val="restart"/>
          </w:tcPr>
          <w:p w:rsidR="007D6E47" w:rsidRPr="002E0A55" w:rsidRDefault="007D6E47" w:rsidP="009A06C1">
            <w:pPr>
              <w:pStyle w:val="TableParagraph"/>
              <w:ind w:left="109" w:right="75"/>
              <w:jc w:val="center"/>
              <w:rPr>
                <w:rFonts w:ascii="Times New Roman" w:hAnsi="Times New Roman" w:cs="Times New Roman"/>
                <w:sz w:val="20"/>
                <w:szCs w:val="20"/>
              </w:rPr>
            </w:pPr>
            <w:r w:rsidRPr="002E0A55">
              <w:rPr>
                <w:rFonts w:ascii="Times New Roman" w:hAnsi="Times New Roman" w:cs="Times New Roman"/>
                <w:sz w:val="20"/>
                <w:szCs w:val="20"/>
                <w:u w:val="single" w:color="030303"/>
              </w:rPr>
              <w:t>для</w:t>
            </w:r>
            <w:r w:rsidRPr="002E0A55">
              <w:rPr>
                <w:rFonts w:ascii="Times New Roman" w:hAnsi="Times New Roman" w:cs="Times New Roman"/>
                <w:spacing w:val="-8"/>
                <w:sz w:val="20"/>
                <w:szCs w:val="20"/>
                <w:u w:val="single" w:color="030303"/>
              </w:rPr>
              <w:t xml:space="preserve"> </w:t>
            </w:r>
            <w:r w:rsidRPr="002E0A55">
              <w:rPr>
                <w:rFonts w:ascii="Times New Roman" w:hAnsi="Times New Roman" w:cs="Times New Roman"/>
                <w:color w:val="0A0A0A"/>
                <w:sz w:val="20"/>
                <w:szCs w:val="20"/>
                <w:u w:val="single" w:color="030303"/>
              </w:rPr>
              <w:t>физ.</w:t>
            </w:r>
            <w:r w:rsidRPr="002E0A55">
              <w:rPr>
                <w:rFonts w:ascii="Times New Roman" w:hAnsi="Times New Roman" w:cs="Times New Roman"/>
                <w:color w:val="0A0A0A"/>
                <w:spacing w:val="-7"/>
                <w:sz w:val="20"/>
                <w:szCs w:val="20"/>
                <w:u w:val="single" w:color="030303"/>
              </w:rPr>
              <w:t xml:space="preserve"> </w:t>
            </w:r>
            <w:r w:rsidRPr="002E0A55">
              <w:rPr>
                <w:rFonts w:ascii="Times New Roman" w:hAnsi="Times New Roman" w:cs="Times New Roman"/>
                <w:spacing w:val="-4"/>
                <w:sz w:val="20"/>
                <w:szCs w:val="20"/>
                <w:u w:val="single" w:color="030303"/>
              </w:rPr>
              <w:t>лиц:</w:t>
            </w:r>
          </w:p>
          <w:p w:rsidR="007D6E47" w:rsidRPr="002E0A55" w:rsidRDefault="007D6E47" w:rsidP="009A06C1">
            <w:pPr>
              <w:pStyle w:val="TableParagraph"/>
              <w:ind w:left="109" w:right="80"/>
              <w:jc w:val="center"/>
              <w:rPr>
                <w:rFonts w:ascii="Times New Roman" w:hAnsi="Times New Roman" w:cs="Times New Roman"/>
                <w:sz w:val="20"/>
                <w:szCs w:val="20"/>
              </w:rPr>
            </w:pPr>
            <w:r w:rsidRPr="002E0A55">
              <w:rPr>
                <w:rFonts w:ascii="Times New Roman" w:hAnsi="Times New Roman" w:cs="Times New Roman"/>
                <w:w w:val="95"/>
                <w:sz w:val="20"/>
                <w:szCs w:val="20"/>
              </w:rPr>
              <w:t>фамилия,</w:t>
            </w:r>
            <w:r w:rsidRPr="002E0A55">
              <w:rPr>
                <w:rFonts w:ascii="Times New Roman" w:hAnsi="Times New Roman" w:cs="Times New Roman"/>
                <w:spacing w:val="26"/>
                <w:sz w:val="20"/>
                <w:szCs w:val="20"/>
              </w:rPr>
              <w:t xml:space="preserve"> </w:t>
            </w:r>
            <w:r w:rsidRPr="002E0A55">
              <w:rPr>
                <w:rFonts w:ascii="Times New Roman" w:hAnsi="Times New Roman" w:cs="Times New Roman"/>
                <w:spacing w:val="-4"/>
                <w:sz w:val="20"/>
                <w:szCs w:val="20"/>
              </w:rPr>
              <w:t>имя,</w:t>
            </w:r>
          </w:p>
          <w:p w:rsidR="007D6E47" w:rsidRPr="002E0A55" w:rsidRDefault="007D6E47" w:rsidP="009A06C1">
            <w:pPr>
              <w:pStyle w:val="TableParagraph"/>
              <w:ind w:left="109" w:right="72"/>
              <w:jc w:val="center"/>
              <w:rPr>
                <w:rFonts w:ascii="Times New Roman" w:hAnsi="Times New Roman" w:cs="Times New Roman"/>
                <w:sz w:val="20"/>
                <w:szCs w:val="20"/>
              </w:rPr>
            </w:pPr>
            <w:r w:rsidRPr="002E0A55">
              <w:rPr>
                <w:rFonts w:ascii="Times New Roman" w:hAnsi="Times New Roman" w:cs="Times New Roman"/>
                <w:w w:val="95"/>
                <w:sz w:val="20"/>
                <w:szCs w:val="20"/>
              </w:rPr>
              <w:t xml:space="preserve">отчество </w:t>
            </w:r>
            <w:r w:rsidRPr="002E0A55">
              <w:rPr>
                <w:rFonts w:ascii="Times New Roman" w:hAnsi="Times New Roman" w:cs="Times New Roman"/>
                <w:color w:val="0C0C0C"/>
                <w:w w:val="95"/>
                <w:sz w:val="20"/>
                <w:szCs w:val="20"/>
              </w:rPr>
              <w:t xml:space="preserve">(при </w:t>
            </w:r>
            <w:r w:rsidRPr="002E0A55">
              <w:rPr>
                <w:rFonts w:ascii="Times New Roman" w:hAnsi="Times New Roman" w:cs="Times New Roman"/>
                <w:spacing w:val="-2"/>
                <w:sz w:val="20"/>
                <w:szCs w:val="20"/>
              </w:rPr>
              <w:t>наличии);</w:t>
            </w:r>
          </w:p>
          <w:p w:rsidR="007D6E47" w:rsidRPr="002E0A55" w:rsidRDefault="007D6E47" w:rsidP="009A06C1">
            <w:pPr>
              <w:pStyle w:val="TableParagraph"/>
              <w:ind w:left="109" w:right="88"/>
              <w:jc w:val="center"/>
              <w:rPr>
                <w:rFonts w:ascii="Times New Roman" w:hAnsi="Times New Roman" w:cs="Times New Roman"/>
                <w:sz w:val="20"/>
                <w:szCs w:val="20"/>
              </w:rPr>
            </w:pPr>
            <w:r w:rsidRPr="002E0A55">
              <w:rPr>
                <w:rFonts w:ascii="Times New Roman" w:hAnsi="Times New Roman" w:cs="Times New Roman"/>
                <w:w w:val="80"/>
                <w:sz w:val="20"/>
                <w:szCs w:val="20"/>
                <w:u w:val="single"/>
              </w:rPr>
              <w:t>для юр. лиц:</w:t>
            </w:r>
            <w:r w:rsidRPr="002E0A55">
              <w:rPr>
                <w:rFonts w:ascii="Times New Roman" w:hAnsi="Times New Roman" w:cs="Times New Roman"/>
                <w:spacing w:val="5"/>
                <w:sz w:val="20"/>
                <w:szCs w:val="20"/>
              </w:rPr>
              <w:t xml:space="preserve"> </w:t>
            </w:r>
            <w:r w:rsidRPr="002E0A55">
              <w:rPr>
                <w:rFonts w:ascii="Times New Roman" w:hAnsi="Times New Roman" w:cs="Times New Roman"/>
                <w:spacing w:val="-2"/>
                <w:w w:val="80"/>
                <w:sz w:val="20"/>
                <w:szCs w:val="20"/>
              </w:rPr>
              <w:t>полное</w:t>
            </w:r>
          </w:p>
          <w:p w:rsidR="007D6E47" w:rsidRPr="002E0A55" w:rsidRDefault="007D6E47" w:rsidP="009A06C1">
            <w:pPr>
              <w:pStyle w:val="TableParagraph"/>
              <w:ind w:left="83" w:right="88"/>
              <w:jc w:val="center"/>
              <w:rPr>
                <w:rFonts w:ascii="Times New Roman" w:hAnsi="Times New Roman" w:cs="Times New Roman"/>
                <w:sz w:val="20"/>
                <w:szCs w:val="20"/>
              </w:rPr>
            </w:pPr>
            <w:r w:rsidRPr="002E0A55">
              <w:rPr>
                <w:rFonts w:ascii="Times New Roman" w:hAnsi="Times New Roman" w:cs="Times New Roman"/>
                <w:spacing w:val="-2"/>
                <w:sz w:val="20"/>
                <w:szCs w:val="20"/>
              </w:rPr>
              <w:t>наименование,</w:t>
            </w:r>
          </w:p>
          <w:p w:rsidR="007D6E47" w:rsidRPr="002E0A55" w:rsidRDefault="007D6E47" w:rsidP="009A06C1">
            <w:pPr>
              <w:pStyle w:val="TableParagraph"/>
              <w:ind w:left="109" w:right="87"/>
              <w:jc w:val="center"/>
              <w:rPr>
                <w:rFonts w:ascii="Times New Roman" w:hAnsi="Times New Roman" w:cs="Times New Roman"/>
                <w:sz w:val="20"/>
                <w:szCs w:val="20"/>
              </w:rPr>
            </w:pPr>
            <w:r w:rsidRPr="002E0A55">
              <w:rPr>
                <w:rFonts w:ascii="Times New Roman" w:hAnsi="Times New Roman" w:cs="Times New Roman"/>
                <w:spacing w:val="-2"/>
                <w:sz w:val="20"/>
                <w:szCs w:val="20"/>
              </w:rPr>
              <w:t>ОГРН;</w:t>
            </w:r>
          </w:p>
        </w:tc>
        <w:tc>
          <w:tcPr>
            <w:tcW w:w="2551" w:type="dxa"/>
            <w:gridSpan w:val="2"/>
            <w:vMerge w:val="restart"/>
          </w:tcPr>
          <w:p w:rsidR="007D6E47" w:rsidRPr="002E0A55" w:rsidRDefault="007D6E47" w:rsidP="009A06C1">
            <w:pPr>
              <w:pStyle w:val="TableParagraph"/>
              <w:rPr>
                <w:rFonts w:ascii="Times New Roman" w:hAnsi="Times New Roman" w:cs="Times New Roman"/>
                <w:sz w:val="20"/>
                <w:szCs w:val="20"/>
              </w:rPr>
            </w:pPr>
            <w:r w:rsidRPr="002E0A55">
              <w:rPr>
                <w:rFonts w:ascii="Times New Roman" w:hAnsi="Times New Roman" w:cs="Times New Roman"/>
                <w:spacing w:val="-2"/>
                <w:sz w:val="20"/>
                <w:szCs w:val="20"/>
              </w:rPr>
              <w:t>документ,</w:t>
            </w:r>
          </w:p>
          <w:p w:rsidR="007D6E47" w:rsidRPr="002E0A55" w:rsidRDefault="007D6E47" w:rsidP="009A06C1">
            <w:pPr>
              <w:pStyle w:val="TableParagraph"/>
              <w:ind w:right="139"/>
              <w:rPr>
                <w:rFonts w:ascii="Times New Roman" w:hAnsi="Times New Roman" w:cs="Times New Roman"/>
                <w:sz w:val="20"/>
                <w:szCs w:val="20"/>
              </w:rPr>
            </w:pPr>
            <w:r w:rsidRPr="002E0A55">
              <w:rPr>
                <w:rFonts w:ascii="Times New Roman" w:hAnsi="Times New Roman" w:cs="Times New Roman"/>
                <w:spacing w:val="-2"/>
                <w:sz w:val="20"/>
                <w:szCs w:val="20"/>
              </w:rPr>
              <w:t>удостоверяющий</w:t>
            </w:r>
          </w:p>
          <w:p w:rsidR="007D6E47" w:rsidRPr="002E0A55" w:rsidRDefault="007D6E47" w:rsidP="009A06C1">
            <w:pPr>
              <w:pStyle w:val="TableParagraph"/>
              <w:ind w:right="139"/>
              <w:rPr>
                <w:rFonts w:ascii="Times New Roman" w:hAnsi="Times New Roman" w:cs="Times New Roman"/>
                <w:sz w:val="20"/>
                <w:szCs w:val="20"/>
              </w:rPr>
            </w:pPr>
            <w:r w:rsidRPr="002E0A55">
              <w:rPr>
                <w:rFonts w:ascii="Times New Roman" w:hAnsi="Times New Roman" w:cs="Times New Roman"/>
                <w:w w:val="95"/>
                <w:sz w:val="20"/>
                <w:szCs w:val="20"/>
              </w:rPr>
              <w:t xml:space="preserve">личность </w:t>
            </w:r>
            <w:r w:rsidRPr="002E0A55">
              <w:rPr>
                <w:rFonts w:ascii="Times New Roman" w:hAnsi="Times New Roman" w:cs="Times New Roman"/>
                <w:color w:val="0C0C0C"/>
                <w:w w:val="95"/>
                <w:sz w:val="20"/>
                <w:szCs w:val="20"/>
              </w:rPr>
              <w:t xml:space="preserve">(вид, </w:t>
            </w:r>
            <w:r w:rsidRPr="002E0A55">
              <w:rPr>
                <w:rFonts w:ascii="Times New Roman" w:hAnsi="Times New Roman" w:cs="Times New Roman"/>
                <w:color w:val="0F0F0F"/>
                <w:w w:val="95"/>
                <w:sz w:val="20"/>
                <w:szCs w:val="20"/>
              </w:rPr>
              <w:t xml:space="preserve">серия, </w:t>
            </w:r>
            <w:r w:rsidRPr="002E0A55">
              <w:rPr>
                <w:rFonts w:ascii="Times New Roman" w:hAnsi="Times New Roman" w:cs="Times New Roman"/>
                <w:sz w:val="20"/>
                <w:szCs w:val="20"/>
              </w:rPr>
              <w:t>номер, выдавший</w:t>
            </w:r>
          </w:p>
          <w:p w:rsidR="007D6E47" w:rsidRPr="002E0A55" w:rsidRDefault="007D6E47" w:rsidP="009A06C1">
            <w:pPr>
              <w:pStyle w:val="TableParagraph"/>
              <w:rPr>
                <w:rFonts w:ascii="Times New Roman" w:hAnsi="Times New Roman" w:cs="Times New Roman"/>
                <w:sz w:val="20"/>
                <w:szCs w:val="20"/>
              </w:rPr>
            </w:pPr>
            <w:r w:rsidRPr="002E0A55">
              <w:rPr>
                <w:rFonts w:ascii="Times New Roman" w:hAnsi="Times New Roman" w:cs="Times New Roman"/>
                <w:w w:val="95"/>
                <w:sz w:val="20"/>
                <w:szCs w:val="20"/>
              </w:rPr>
              <w:t>орган,</w:t>
            </w:r>
            <w:r w:rsidRPr="002E0A55">
              <w:rPr>
                <w:rFonts w:ascii="Times New Roman" w:hAnsi="Times New Roman" w:cs="Times New Roman"/>
                <w:spacing w:val="5"/>
                <w:sz w:val="20"/>
                <w:szCs w:val="20"/>
              </w:rPr>
              <w:t xml:space="preserve"> </w:t>
            </w:r>
            <w:r w:rsidRPr="002E0A55">
              <w:rPr>
                <w:rFonts w:ascii="Times New Roman" w:hAnsi="Times New Roman" w:cs="Times New Roman"/>
                <w:color w:val="0C0C0C"/>
                <w:w w:val="95"/>
                <w:sz w:val="20"/>
                <w:szCs w:val="20"/>
              </w:rPr>
              <w:t>дата</w:t>
            </w:r>
            <w:r w:rsidRPr="002E0A55">
              <w:rPr>
                <w:rFonts w:ascii="Times New Roman" w:hAnsi="Times New Roman" w:cs="Times New Roman"/>
                <w:color w:val="0C0C0C"/>
                <w:spacing w:val="12"/>
                <w:sz w:val="20"/>
                <w:szCs w:val="20"/>
              </w:rPr>
              <w:t xml:space="preserve"> </w:t>
            </w:r>
            <w:r w:rsidRPr="002E0A55">
              <w:rPr>
                <w:rFonts w:ascii="Times New Roman" w:hAnsi="Times New Roman" w:cs="Times New Roman"/>
                <w:spacing w:val="-2"/>
                <w:w w:val="95"/>
                <w:sz w:val="20"/>
                <w:szCs w:val="20"/>
              </w:rPr>
              <w:t>выдачи)</w:t>
            </w:r>
          </w:p>
        </w:tc>
        <w:tc>
          <w:tcPr>
            <w:tcW w:w="1645" w:type="dxa"/>
            <w:vMerge w:val="restart"/>
          </w:tcPr>
          <w:p w:rsidR="007D6E47" w:rsidRPr="002E0A55" w:rsidRDefault="007D6E47" w:rsidP="009A06C1">
            <w:pPr>
              <w:pStyle w:val="TableParagraph"/>
              <w:jc w:val="both"/>
              <w:rPr>
                <w:rFonts w:ascii="Times New Roman" w:hAnsi="Times New Roman" w:cs="Times New Roman"/>
                <w:sz w:val="20"/>
                <w:szCs w:val="20"/>
              </w:rPr>
            </w:pPr>
            <w:r w:rsidRPr="002E0A55">
              <w:rPr>
                <w:rFonts w:ascii="Times New Roman" w:hAnsi="Times New Roman" w:cs="Times New Roman"/>
                <w:spacing w:val="-2"/>
                <w:sz w:val="20"/>
                <w:szCs w:val="20"/>
              </w:rPr>
              <w:t>Почтовый</w:t>
            </w:r>
            <w:r w:rsidRPr="002E0A55">
              <w:rPr>
                <w:rFonts w:ascii="Times New Roman" w:hAnsi="Times New Roman" w:cs="Times New Roman"/>
                <w:sz w:val="20"/>
                <w:szCs w:val="20"/>
              </w:rPr>
              <w:t xml:space="preserve"> </w:t>
            </w:r>
            <w:r w:rsidRPr="002E0A55">
              <w:rPr>
                <w:rFonts w:ascii="Times New Roman" w:hAnsi="Times New Roman" w:cs="Times New Roman"/>
                <w:spacing w:val="-2"/>
                <w:sz w:val="20"/>
                <w:szCs w:val="20"/>
              </w:rPr>
              <w:t>адрес,</w:t>
            </w:r>
          </w:p>
          <w:p w:rsidR="007D6E47" w:rsidRPr="002E0A55" w:rsidRDefault="007D6E47" w:rsidP="009A06C1">
            <w:pPr>
              <w:pStyle w:val="TableParagraph"/>
              <w:ind w:right="98"/>
              <w:jc w:val="both"/>
              <w:rPr>
                <w:rFonts w:ascii="Times New Roman" w:hAnsi="Times New Roman" w:cs="Times New Roman"/>
                <w:sz w:val="20"/>
                <w:szCs w:val="20"/>
              </w:rPr>
            </w:pPr>
            <w:r w:rsidRPr="002E0A55">
              <w:rPr>
                <w:rFonts w:ascii="Times New Roman" w:hAnsi="Times New Roman" w:cs="Times New Roman"/>
                <w:spacing w:val="-2"/>
                <w:sz w:val="20"/>
                <w:szCs w:val="20"/>
              </w:rPr>
              <w:t>номер</w:t>
            </w:r>
          </w:p>
          <w:p w:rsidR="007D6E47" w:rsidRPr="002E0A55" w:rsidRDefault="007D6E47" w:rsidP="009A06C1">
            <w:pPr>
              <w:pStyle w:val="TableParagraph"/>
              <w:ind w:right="98"/>
              <w:jc w:val="both"/>
              <w:rPr>
                <w:rFonts w:ascii="Times New Roman" w:hAnsi="Times New Roman" w:cs="Times New Roman"/>
                <w:sz w:val="20"/>
                <w:szCs w:val="20"/>
              </w:rPr>
            </w:pPr>
            <w:r w:rsidRPr="002E0A55">
              <w:rPr>
                <w:rFonts w:ascii="Times New Roman" w:hAnsi="Times New Roman" w:cs="Times New Roman"/>
                <w:spacing w:val="-2"/>
                <w:w w:val="95"/>
                <w:sz w:val="20"/>
                <w:szCs w:val="20"/>
              </w:rPr>
              <w:t xml:space="preserve">телефона, </w:t>
            </w:r>
            <w:r w:rsidRPr="002E0A55">
              <w:rPr>
                <w:rFonts w:ascii="Times New Roman" w:hAnsi="Times New Roman" w:cs="Times New Roman"/>
                <w:spacing w:val="-2"/>
                <w:sz w:val="20"/>
                <w:szCs w:val="20"/>
              </w:rPr>
              <w:t>адрес</w:t>
            </w:r>
          </w:p>
          <w:p w:rsidR="007D6E47" w:rsidRPr="002E0A55" w:rsidRDefault="007D6E47" w:rsidP="009A06C1">
            <w:pPr>
              <w:pStyle w:val="TableParagraph"/>
              <w:jc w:val="both"/>
              <w:rPr>
                <w:rFonts w:ascii="Times New Roman" w:hAnsi="Times New Roman" w:cs="Times New Roman"/>
                <w:sz w:val="20"/>
                <w:szCs w:val="20"/>
              </w:rPr>
            </w:pPr>
            <w:r w:rsidRPr="002E0A55">
              <w:rPr>
                <w:rFonts w:ascii="Times New Roman" w:hAnsi="Times New Roman" w:cs="Times New Roman"/>
                <w:spacing w:val="-2"/>
                <w:sz w:val="20"/>
                <w:szCs w:val="20"/>
              </w:rPr>
              <w:t>электронно</w:t>
            </w:r>
            <w:r w:rsidRPr="002E0A55">
              <w:rPr>
                <w:rFonts w:ascii="Times New Roman" w:hAnsi="Times New Roman" w:cs="Times New Roman"/>
                <w:color w:val="111111"/>
                <w:sz w:val="20"/>
                <w:szCs w:val="20"/>
              </w:rPr>
              <w:t>й</w:t>
            </w:r>
            <w:r w:rsidRPr="002E0A55">
              <w:rPr>
                <w:rFonts w:ascii="Times New Roman" w:hAnsi="Times New Roman" w:cs="Times New Roman"/>
                <w:color w:val="111111"/>
                <w:spacing w:val="-5"/>
                <w:sz w:val="20"/>
                <w:szCs w:val="20"/>
              </w:rPr>
              <w:t xml:space="preserve"> </w:t>
            </w:r>
            <w:r w:rsidRPr="002E0A55">
              <w:rPr>
                <w:rFonts w:ascii="Times New Roman" w:hAnsi="Times New Roman" w:cs="Times New Roman"/>
                <w:color w:val="0A0A0A"/>
                <w:spacing w:val="-4"/>
                <w:sz w:val="20"/>
                <w:szCs w:val="20"/>
              </w:rPr>
              <w:t>почты</w:t>
            </w:r>
          </w:p>
        </w:tc>
      </w:tr>
      <w:tr w:rsidR="007D6E47" w:rsidRPr="002E0A55" w:rsidTr="009A06C1">
        <w:trPr>
          <w:trHeight w:val="242"/>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733" w:type="dxa"/>
            <w:gridSpan w:val="2"/>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Pr>
          <w:p w:rsidR="007D6E47" w:rsidRPr="002E0A55" w:rsidRDefault="007D6E47" w:rsidP="009A06C1">
            <w:pPr>
              <w:pStyle w:val="TableParagraph"/>
              <w:ind w:left="109" w:right="87"/>
              <w:jc w:val="center"/>
              <w:rPr>
                <w:rFonts w:ascii="Times New Roman" w:hAnsi="Times New Roman" w:cs="Times New Roman"/>
                <w:sz w:val="20"/>
                <w:szCs w:val="20"/>
              </w:rPr>
            </w:pPr>
          </w:p>
        </w:tc>
        <w:tc>
          <w:tcPr>
            <w:tcW w:w="2551" w:type="dxa"/>
            <w:gridSpan w:val="2"/>
            <w:vMerge/>
          </w:tcPr>
          <w:p w:rsidR="007D6E47" w:rsidRPr="002E0A55" w:rsidRDefault="007D6E47" w:rsidP="009A06C1">
            <w:pPr>
              <w:pStyle w:val="TableParagraph"/>
              <w:rPr>
                <w:rFonts w:ascii="Times New Roman" w:hAnsi="Times New Roman" w:cs="Times New Roman"/>
                <w:sz w:val="20"/>
                <w:szCs w:val="20"/>
              </w:rPr>
            </w:pPr>
          </w:p>
        </w:tc>
        <w:tc>
          <w:tcPr>
            <w:tcW w:w="1645" w:type="dxa"/>
            <w:vMerge/>
          </w:tcPr>
          <w:p w:rsidR="007D6E47" w:rsidRPr="002E0A55" w:rsidRDefault="007D6E47" w:rsidP="009A06C1">
            <w:pPr>
              <w:pStyle w:val="TableParagraph"/>
              <w:ind w:left="238"/>
              <w:rPr>
                <w:rFonts w:ascii="Times New Roman" w:hAnsi="Times New Roman" w:cs="Times New Roman"/>
                <w:sz w:val="20"/>
                <w:szCs w:val="20"/>
              </w:rPr>
            </w:pPr>
          </w:p>
        </w:tc>
      </w:tr>
      <w:tr w:rsidR="007D6E47" w:rsidRPr="002E0A55" w:rsidTr="009A06C1">
        <w:trPr>
          <w:trHeight w:val="727"/>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733" w:type="dxa"/>
            <w:gridSpan w:val="2"/>
            <w:tcBorders>
              <w:top w:val="nil"/>
              <w:bottom w:val="nil"/>
            </w:tcBorders>
          </w:tcPr>
          <w:p w:rsidR="007D6E47" w:rsidRPr="002E0A55" w:rsidRDefault="007D6E47" w:rsidP="009A06C1">
            <w:pPr>
              <w:pStyle w:val="TableParagraph"/>
              <w:ind w:left="583" w:right="188"/>
              <w:rPr>
                <w:rFonts w:ascii="Times New Roman" w:hAnsi="Times New Roman" w:cs="Times New Roman"/>
                <w:sz w:val="20"/>
                <w:szCs w:val="20"/>
              </w:rPr>
            </w:pPr>
            <w:r w:rsidRPr="002E0A55">
              <w:rPr>
                <w:rFonts w:ascii="Times New Roman" w:hAnsi="Times New Roman" w:cs="Times New Roman"/>
                <w:color w:val="0C0C0C"/>
                <w:spacing w:val="-2"/>
                <w:sz w:val="20"/>
                <w:szCs w:val="20"/>
              </w:rPr>
              <w:t xml:space="preserve">заявитель </w:t>
            </w:r>
            <w:r w:rsidRPr="002E0A55">
              <w:rPr>
                <w:rFonts w:ascii="Times New Roman" w:hAnsi="Times New Roman" w:cs="Times New Roman"/>
                <w:w w:val="90"/>
                <w:sz w:val="20"/>
                <w:szCs w:val="20"/>
              </w:rPr>
              <w:t xml:space="preserve">(отметить </w:t>
            </w:r>
            <w:r w:rsidRPr="002E0A55">
              <w:rPr>
                <w:rFonts w:ascii="Times New Roman" w:hAnsi="Times New Roman" w:cs="Times New Roman"/>
                <w:color w:val="0C0C0C"/>
                <w:w w:val="90"/>
                <w:sz w:val="20"/>
                <w:szCs w:val="20"/>
              </w:rPr>
              <w:t>знаком «V»)</w:t>
            </w:r>
          </w:p>
        </w:tc>
        <w:tc>
          <w:tcPr>
            <w:tcW w:w="2127" w:type="dxa"/>
            <w:gridSpan w:val="3"/>
            <w:vMerge/>
          </w:tcPr>
          <w:p w:rsidR="007D6E47" w:rsidRPr="002E0A55" w:rsidRDefault="007D6E47" w:rsidP="009A06C1">
            <w:pPr>
              <w:pStyle w:val="TableParagraph"/>
              <w:ind w:left="109" w:right="87"/>
              <w:jc w:val="center"/>
              <w:rPr>
                <w:rFonts w:ascii="Times New Roman" w:hAnsi="Times New Roman" w:cs="Times New Roman"/>
                <w:sz w:val="20"/>
                <w:szCs w:val="20"/>
              </w:rPr>
            </w:pPr>
          </w:p>
        </w:tc>
        <w:tc>
          <w:tcPr>
            <w:tcW w:w="2551" w:type="dxa"/>
            <w:gridSpan w:val="2"/>
            <w:vMerge/>
          </w:tcPr>
          <w:p w:rsidR="007D6E47" w:rsidRPr="002E0A55" w:rsidRDefault="007D6E47" w:rsidP="009A06C1">
            <w:pPr>
              <w:pStyle w:val="TableParagraph"/>
              <w:ind w:left="218"/>
              <w:rPr>
                <w:rFonts w:ascii="Times New Roman" w:hAnsi="Times New Roman" w:cs="Times New Roman"/>
                <w:sz w:val="20"/>
                <w:szCs w:val="20"/>
              </w:rPr>
            </w:pPr>
          </w:p>
        </w:tc>
        <w:tc>
          <w:tcPr>
            <w:tcW w:w="1645" w:type="dxa"/>
            <w:vMerge/>
          </w:tcPr>
          <w:p w:rsidR="007D6E47" w:rsidRPr="002E0A55" w:rsidRDefault="007D6E47" w:rsidP="009A06C1">
            <w:pPr>
              <w:pStyle w:val="TableParagraph"/>
              <w:ind w:left="238"/>
              <w:rPr>
                <w:rFonts w:ascii="Times New Roman" w:hAnsi="Times New Roman" w:cs="Times New Roman"/>
                <w:sz w:val="20"/>
                <w:szCs w:val="20"/>
              </w:rPr>
            </w:pPr>
          </w:p>
        </w:tc>
      </w:tr>
      <w:tr w:rsidR="007D6E47" w:rsidRPr="002E0A55" w:rsidTr="009A06C1">
        <w:trPr>
          <w:trHeight w:val="242"/>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733" w:type="dxa"/>
            <w:gridSpan w:val="2"/>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Pr>
          <w:p w:rsidR="007D6E47" w:rsidRPr="002E0A55" w:rsidRDefault="007D6E47" w:rsidP="009A06C1">
            <w:pPr>
              <w:pStyle w:val="TableParagraph"/>
              <w:ind w:left="109" w:right="87"/>
              <w:jc w:val="center"/>
              <w:rPr>
                <w:rFonts w:ascii="Times New Roman" w:hAnsi="Times New Roman" w:cs="Times New Roman"/>
                <w:sz w:val="20"/>
                <w:szCs w:val="20"/>
              </w:rPr>
            </w:pPr>
          </w:p>
        </w:tc>
        <w:tc>
          <w:tcPr>
            <w:tcW w:w="2551" w:type="dxa"/>
            <w:gridSpan w:val="2"/>
            <w:vMerge/>
          </w:tcPr>
          <w:p w:rsidR="007D6E47" w:rsidRPr="002E0A55" w:rsidRDefault="007D6E47" w:rsidP="009A06C1">
            <w:pPr>
              <w:pStyle w:val="TableParagraph"/>
              <w:ind w:left="218"/>
              <w:rPr>
                <w:rFonts w:ascii="Times New Roman" w:hAnsi="Times New Roman" w:cs="Times New Roman"/>
                <w:sz w:val="20"/>
                <w:szCs w:val="20"/>
              </w:rPr>
            </w:pPr>
          </w:p>
        </w:tc>
        <w:tc>
          <w:tcPr>
            <w:tcW w:w="1645" w:type="dxa"/>
            <w:vMerge/>
          </w:tcPr>
          <w:p w:rsidR="007D6E47" w:rsidRPr="002E0A55" w:rsidRDefault="007D6E47" w:rsidP="009A06C1">
            <w:pPr>
              <w:pStyle w:val="TableParagraph"/>
              <w:ind w:left="238"/>
              <w:rPr>
                <w:rFonts w:ascii="Times New Roman" w:hAnsi="Times New Roman" w:cs="Times New Roman"/>
                <w:sz w:val="20"/>
                <w:szCs w:val="20"/>
              </w:rPr>
            </w:pPr>
          </w:p>
        </w:tc>
      </w:tr>
      <w:tr w:rsidR="007D6E47" w:rsidRPr="002E0A55" w:rsidTr="009A06C1">
        <w:trPr>
          <w:trHeight w:val="290"/>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733" w:type="dxa"/>
            <w:gridSpan w:val="2"/>
            <w:tcBorders>
              <w:top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Pr>
          <w:p w:rsidR="007D6E47" w:rsidRPr="002E0A55" w:rsidRDefault="007D6E47" w:rsidP="009A06C1">
            <w:pPr>
              <w:pStyle w:val="TableParagraph"/>
              <w:ind w:left="109" w:right="87"/>
              <w:jc w:val="center"/>
              <w:rPr>
                <w:rFonts w:ascii="Times New Roman" w:hAnsi="Times New Roman" w:cs="Times New Roman"/>
                <w:sz w:val="20"/>
                <w:szCs w:val="20"/>
              </w:rPr>
            </w:pPr>
          </w:p>
        </w:tc>
        <w:tc>
          <w:tcPr>
            <w:tcW w:w="2551" w:type="dxa"/>
            <w:gridSpan w:val="2"/>
            <w:vMerge/>
          </w:tcPr>
          <w:p w:rsidR="007D6E47" w:rsidRPr="002E0A55" w:rsidRDefault="007D6E47" w:rsidP="009A06C1">
            <w:pPr>
              <w:pStyle w:val="TableParagraph"/>
              <w:rPr>
                <w:rFonts w:ascii="Times New Roman" w:hAnsi="Times New Roman" w:cs="Times New Roman"/>
                <w:sz w:val="20"/>
                <w:szCs w:val="20"/>
              </w:rPr>
            </w:pPr>
          </w:p>
        </w:tc>
        <w:tc>
          <w:tcPr>
            <w:tcW w:w="1645" w:type="dxa"/>
            <w:vMerge/>
          </w:tcPr>
          <w:p w:rsidR="007D6E47" w:rsidRPr="002E0A55" w:rsidRDefault="007D6E47" w:rsidP="009A06C1">
            <w:pPr>
              <w:pStyle w:val="TableParagraph"/>
              <w:ind w:left="238"/>
              <w:rPr>
                <w:rFonts w:ascii="Times New Roman" w:hAnsi="Times New Roman" w:cs="Times New Roman"/>
                <w:sz w:val="20"/>
                <w:szCs w:val="20"/>
              </w:rPr>
            </w:pPr>
          </w:p>
        </w:tc>
      </w:tr>
      <w:tr w:rsidR="007D6E47" w:rsidRPr="002E0A55" w:rsidTr="009A06C1">
        <w:trPr>
          <w:trHeight w:val="241"/>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val="restart"/>
          </w:tcPr>
          <w:p w:rsidR="007D6E47" w:rsidRPr="002E0A55" w:rsidRDefault="007D6E47" w:rsidP="009A06C1">
            <w:pPr>
              <w:pStyle w:val="TableParagraph"/>
              <w:rPr>
                <w:rFonts w:ascii="Times New Roman" w:hAnsi="Times New Roman" w:cs="Times New Roman"/>
                <w:sz w:val="20"/>
                <w:szCs w:val="20"/>
              </w:rPr>
            </w:pPr>
          </w:p>
        </w:tc>
        <w:tc>
          <w:tcPr>
            <w:tcW w:w="2162" w:type="dxa"/>
            <w:tcBorders>
              <w:bottom w:val="nil"/>
            </w:tcBorders>
          </w:tcPr>
          <w:p w:rsidR="007D6E47" w:rsidRPr="002E0A55" w:rsidRDefault="007D6E47" w:rsidP="009A06C1">
            <w:pPr>
              <w:pStyle w:val="TableParagraph"/>
              <w:rPr>
                <w:rFonts w:ascii="Times New Roman" w:hAnsi="Times New Roman" w:cs="Times New Roman"/>
                <w:sz w:val="20"/>
                <w:szCs w:val="20"/>
              </w:rPr>
            </w:pPr>
            <w:r w:rsidRPr="002E0A55">
              <w:rPr>
                <w:rFonts w:ascii="Times New Roman" w:hAnsi="Times New Roman" w:cs="Times New Roman"/>
                <w:color w:val="0A0A0A"/>
                <w:sz w:val="20"/>
                <w:szCs w:val="20"/>
              </w:rPr>
              <w:t>физическое</w:t>
            </w:r>
            <w:r w:rsidRPr="002E0A55">
              <w:rPr>
                <w:rFonts w:ascii="Times New Roman" w:hAnsi="Times New Roman" w:cs="Times New Roman"/>
                <w:color w:val="0A0A0A"/>
                <w:spacing w:val="15"/>
                <w:sz w:val="20"/>
                <w:szCs w:val="20"/>
              </w:rPr>
              <w:t xml:space="preserve"> </w:t>
            </w:r>
            <w:r w:rsidRPr="002E0A55">
              <w:rPr>
                <w:rFonts w:ascii="Times New Roman" w:hAnsi="Times New Roman" w:cs="Times New Roman"/>
                <w:color w:val="0A0A0A"/>
                <w:spacing w:val="-4"/>
                <w:sz w:val="20"/>
                <w:szCs w:val="20"/>
              </w:rPr>
              <w:t>лицо</w:t>
            </w:r>
          </w:p>
        </w:tc>
        <w:tc>
          <w:tcPr>
            <w:tcW w:w="2127" w:type="dxa"/>
            <w:gridSpan w:val="3"/>
            <w:vMerge w:val="restart"/>
          </w:tcPr>
          <w:p w:rsidR="007D6E47" w:rsidRPr="002E0A55" w:rsidRDefault="007D6E47" w:rsidP="009A06C1">
            <w:pPr>
              <w:pStyle w:val="TableParagraph"/>
              <w:rPr>
                <w:rFonts w:ascii="Times New Roman" w:hAnsi="Times New Roman" w:cs="Times New Roman"/>
                <w:sz w:val="20"/>
                <w:szCs w:val="20"/>
              </w:rPr>
            </w:pPr>
          </w:p>
        </w:tc>
        <w:tc>
          <w:tcPr>
            <w:tcW w:w="2551" w:type="dxa"/>
            <w:gridSpan w:val="2"/>
            <w:vMerge w:val="restart"/>
          </w:tcPr>
          <w:p w:rsidR="007D6E47" w:rsidRPr="002E0A55" w:rsidRDefault="007D6E47" w:rsidP="009A06C1">
            <w:pPr>
              <w:pStyle w:val="TableParagraph"/>
              <w:rPr>
                <w:rFonts w:ascii="Times New Roman" w:hAnsi="Times New Roman" w:cs="Times New Roman"/>
                <w:sz w:val="20"/>
                <w:szCs w:val="20"/>
              </w:rPr>
            </w:pPr>
          </w:p>
        </w:tc>
        <w:tc>
          <w:tcPr>
            <w:tcW w:w="1645" w:type="dxa"/>
            <w:vMerge w:val="restart"/>
          </w:tcPr>
          <w:p w:rsidR="007D6E47" w:rsidRPr="002E0A55" w:rsidRDefault="007D6E47" w:rsidP="009A06C1">
            <w:pPr>
              <w:pStyle w:val="TableParagraph"/>
              <w:rPr>
                <w:rFonts w:ascii="Times New Roman" w:hAnsi="Times New Roman" w:cs="Times New Roman"/>
                <w:sz w:val="20"/>
                <w:szCs w:val="20"/>
              </w:rPr>
            </w:pPr>
          </w:p>
        </w:tc>
      </w:tr>
      <w:tr w:rsidR="007D6E47" w:rsidRPr="002E0A55" w:rsidTr="009A06C1">
        <w:trPr>
          <w:trHeight w:val="28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tcBorders>
          </w:tcPr>
          <w:p w:rsidR="007D6E47" w:rsidRPr="002E0A55" w:rsidRDefault="007D6E47" w:rsidP="009A06C1">
            <w:pPr>
              <w:pStyle w:val="TableParagraph"/>
              <w:rPr>
                <w:rFonts w:ascii="Times New Roman" w:hAnsi="Times New Roman" w:cs="Times New Roman"/>
                <w:sz w:val="20"/>
                <w:szCs w:val="20"/>
              </w:rPr>
            </w:pPr>
            <w:r w:rsidRPr="002E0A55">
              <w:rPr>
                <w:rFonts w:ascii="Times New Roman" w:hAnsi="Times New Roman" w:cs="Times New Roman"/>
                <w:spacing w:val="-2"/>
                <w:sz w:val="20"/>
                <w:szCs w:val="20"/>
              </w:rPr>
              <w:t>(гражданин)</w:t>
            </w: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Borders>
              <w:top w:val="nil"/>
            </w:tcBorders>
          </w:tcPr>
          <w:p w:rsidR="007D6E47" w:rsidRPr="002E0A55" w:rsidRDefault="007D6E47" w:rsidP="009A06C1">
            <w:pPr>
              <w:rPr>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306"/>
        </w:trPr>
        <w:tc>
          <w:tcPr>
            <w:tcW w:w="518" w:type="dxa"/>
            <w:vMerge w:val="restart"/>
            <w:tcBorders>
              <w:top w:val="nil"/>
              <w:bottom w:val="nil"/>
            </w:tcBorders>
          </w:tcPr>
          <w:p w:rsidR="007D6E47" w:rsidRPr="002E0A55" w:rsidRDefault="007D6E47" w:rsidP="009A06C1">
            <w:pPr>
              <w:pStyle w:val="TableParagraph"/>
              <w:ind w:left="229"/>
              <w:rPr>
                <w:rFonts w:ascii="Times New Roman" w:hAnsi="Times New Roman" w:cs="Times New Roman"/>
                <w:sz w:val="20"/>
                <w:szCs w:val="20"/>
              </w:rPr>
            </w:pPr>
            <w:r w:rsidRPr="002E0A55">
              <w:rPr>
                <w:rFonts w:ascii="Times New Roman" w:hAnsi="Times New Roman" w:cs="Times New Roman"/>
                <w:color w:val="0F0F0F"/>
                <w:w w:val="101"/>
                <w:sz w:val="20"/>
                <w:szCs w:val="20"/>
              </w:rPr>
              <w:t>1</w:t>
            </w:r>
          </w:p>
        </w:tc>
        <w:tc>
          <w:tcPr>
            <w:tcW w:w="571" w:type="dxa"/>
          </w:tcPr>
          <w:p w:rsidR="007D6E47" w:rsidRPr="002E0A55" w:rsidRDefault="007D6E47" w:rsidP="009A06C1">
            <w:pPr>
              <w:pStyle w:val="TableParagraph"/>
              <w:rPr>
                <w:rFonts w:ascii="Times New Roman" w:hAnsi="Times New Roman" w:cs="Times New Roman"/>
                <w:sz w:val="20"/>
                <w:szCs w:val="20"/>
              </w:rPr>
            </w:pPr>
          </w:p>
        </w:tc>
        <w:tc>
          <w:tcPr>
            <w:tcW w:w="2162" w:type="dxa"/>
          </w:tcPr>
          <w:p w:rsidR="007D6E47" w:rsidRPr="002E0A55" w:rsidRDefault="007D6E47" w:rsidP="009A06C1">
            <w:pPr>
              <w:pStyle w:val="TableParagraph"/>
              <w:rPr>
                <w:rFonts w:ascii="Times New Roman" w:hAnsi="Times New Roman" w:cs="Times New Roman"/>
                <w:sz w:val="20"/>
                <w:szCs w:val="20"/>
              </w:rPr>
            </w:pPr>
            <w:r w:rsidRPr="002E0A55">
              <w:rPr>
                <w:rFonts w:ascii="Times New Roman" w:hAnsi="Times New Roman" w:cs="Times New Roman"/>
                <w:sz w:val="20"/>
                <w:szCs w:val="20"/>
              </w:rPr>
              <w:t>юридическое</w:t>
            </w:r>
            <w:r w:rsidRPr="002E0A55">
              <w:rPr>
                <w:rFonts w:ascii="Times New Roman" w:hAnsi="Times New Roman" w:cs="Times New Roman"/>
                <w:spacing w:val="25"/>
                <w:sz w:val="20"/>
                <w:szCs w:val="20"/>
              </w:rPr>
              <w:t xml:space="preserve"> </w:t>
            </w:r>
            <w:r w:rsidRPr="002E0A55">
              <w:rPr>
                <w:rFonts w:ascii="Times New Roman" w:hAnsi="Times New Roman" w:cs="Times New Roman"/>
                <w:spacing w:val="-4"/>
                <w:sz w:val="20"/>
                <w:szCs w:val="20"/>
              </w:rPr>
              <w:t>лицо</w:t>
            </w:r>
          </w:p>
        </w:tc>
        <w:tc>
          <w:tcPr>
            <w:tcW w:w="2127" w:type="dxa"/>
            <w:gridSpan w:val="3"/>
          </w:tcPr>
          <w:p w:rsidR="007D6E47" w:rsidRPr="002E0A55" w:rsidRDefault="007D6E47" w:rsidP="009A06C1">
            <w:pPr>
              <w:pStyle w:val="TableParagraph"/>
              <w:rPr>
                <w:rFonts w:ascii="Times New Roman" w:hAnsi="Times New Roman" w:cs="Times New Roman"/>
                <w:sz w:val="20"/>
                <w:szCs w:val="20"/>
              </w:rPr>
            </w:pPr>
          </w:p>
        </w:tc>
        <w:tc>
          <w:tcPr>
            <w:tcW w:w="2551" w:type="dxa"/>
            <w:gridSpan w:val="2"/>
          </w:tcPr>
          <w:p w:rsidR="007D6E47" w:rsidRPr="002E0A55" w:rsidRDefault="007D6E47" w:rsidP="009A06C1">
            <w:pPr>
              <w:pStyle w:val="TableParagraph"/>
              <w:rPr>
                <w:rFonts w:ascii="Times New Roman" w:hAnsi="Times New Roman" w:cs="Times New Roman"/>
                <w:sz w:val="20"/>
                <w:szCs w:val="20"/>
              </w:rPr>
            </w:pPr>
          </w:p>
        </w:tc>
        <w:tc>
          <w:tcPr>
            <w:tcW w:w="1645" w:type="dxa"/>
          </w:tcPr>
          <w:p w:rsidR="007D6E47" w:rsidRPr="002E0A55" w:rsidRDefault="007D6E47" w:rsidP="009A06C1">
            <w:pPr>
              <w:pStyle w:val="TableParagraph"/>
              <w:rPr>
                <w:rFonts w:ascii="Times New Roman" w:hAnsi="Times New Roman" w:cs="Times New Roman"/>
                <w:sz w:val="20"/>
                <w:szCs w:val="20"/>
              </w:rPr>
            </w:pPr>
          </w:p>
        </w:tc>
      </w:tr>
      <w:tr w:rsidR="007D6E47" w:rsidRPr="002E0A55" w:rsidTr="009A06C1">
        <w:trPr>
          <w:trHeight w:val="109"/>
        </w:trPr>
        <w:tc>
          <w:tcPr>
            <w:tcW w:w="518" w:type="dxa"/>
            <w:vMerge/>
            <w:tcBorders>
              <w:top w:val="nil"/>
              <w:bottom w:val="nil"/>
            </w:tcBorders>
          </w:tcPr>
          <w:p w:rsidR="007D6E47" w:rsidRPr="002E0A55" w:rsidRDefault="007D6E47" w:rsidP="009A06C1">
            <w:pPr>
              <w:rPr>
                <w:sz w:val="20"/>
                <w:szCs w:val="20"/>
              </w:rPr>
            </w:pPr>
          </w:p>
        </w:tc>
        <w:tc>
          <w:tcPr>
            <w:tcW w:w="571" w:type="dxa"/>
            <w:vMerge w:val="restart"/>
          </w:tcPr>
          <w:p w:rsidR="007D6E47" w:rsidRPr="002E0A55" w:rsidRDefault="007D6E47" w:rsidP="009A06C1">
            <w:pPr>
              <w:pStyle w:val="TableParagraph"/>
              <w:rPr>
                <w:rFonts w:ascii="Times New Roman" w:hAnsi="Times New Roman" w:cs="Times New Roman"/>
                <w:sz w:val="20"/>
                <w:szCs w:val="20"/>
              </w:rPr>
            </w:pPr>
          </w:p>
        </w:tc>
        <w:tc>
          <w:tcPr>
            <w:tcW w:w="2162" w:type="dxa"/>
            <w:tcBorders>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val="restart"/>
          </w:tcPr>
          <w:p w:rsidR="007D6E47" w:rsidRPr="002E0A55" w:rsidRDefault="007D6E47" w:rsidP="009A06C1">
            <w:pPr>
              <w:pStyle w:val="TableParagraph"/>
              <w:rPr>
                <w:rFonts w:ascii="Times New Roman" w:hAnsi="Times New Roman" w:cs="Times New Roman"/>
                <w:sz w:val="20"/>
                <w:szCs w:val="20"/>
              </w:rPr>
            </w:pPr>
          </w:p>
        </w:tc>
        <w:tc>
          <w:tcPr>
            <w:tcW w:w="2551" w:type="dxa"/>
            <w:gridSpan w:val="2"/>
            <w:tcBorders>
              <w:bottom w:val="nil"/>
            </w:tcBorders>
          </w:tcPr>
          <w:p w:rsidR="007D6E47" w:rsidRPr="002E0A55" w:rsidRDefault="007D6E47" w:rsidP="009A06C1">
            <w:pPr>
              <w:pStyle w:val="TableParagraph"/>
              <w:rPr>
                <w:rFonts w:ascii="Times New Roman" w:hAnsi="Times New Roman" w:cs="Times New Roman"/>
                <w:sz w:val="20"/>
                <w:szCs w:val="20"/>
              </w:rPr>
            </w:pPr>
          </w:p>
          <w:p w:rsidR="007D6E47" w:rsidRPr="002E0A55" w:rsidRDefault="00375CF0" w:rsidP="009A06C1">
            <w:pPr>
              <w:pStyle w:val="TableParagraph"/>
              <w:ind w:left="513"/>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g">
                  <w:drawing>
                    <wp:inline distT="0" distB="0" distL="0" distR="0">
                      <wp:extent cx="881380" cy="9525"/>
                      <wp:effectExtent l="6350" t="1905" r="7620" b="7620"/>
                      <wp:docPr id="5"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380" cy="9525"/>
                                <a:chOff x="0" y="0"/>
                                <a:chExt cx="1388" cy="15"/>
                              </a:xfrm>
                            </wpg:grpSpPr>
                            <wps:wsp>
                              <wps:cNvPr id="6" name="Line 5"/>
                              <wps:cNvCnPr/>
                              <wps:spPr bwMode="auto">
                                <a:xfrm>
                                  <a:off x="0" y="7"/>
                                  <a:ext cx="1387" cy="0"/>
                                </a:xfrm>
                                <a:prstGeom prst="line">
                                  <a:avLst/>
                                </a:prstGeom>
                                <a:noFill/>
                                <a:ln w="9145">
                                  <a:solidFill>
                                    <a:srgbClr val="1313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6" o:spid="_x0000_s1026" style="width:69.4pt;height:.75pt;mso-position-horizontal-relative:char;mso-position-vertical-relative:line" coordsize="13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">
                      <v:line id="Line 5" o:spid="_x0000_s1027" style="position:absolute;visibility:visible;mso-wrap-style:square" from="0,7" to="1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4uA8IAAADaAAAADwAAAGRycy9kb3ducmV2LnhtbESPQWuDQBSE74X+h+UVeqtregjFupEQ&#10;CM0ppVGkx8fui4ruW3E3Rv99t1DocZiZb5i8WOwgZpp851jBJklBEGtnOm4UVOXx5Q2ED8gGB8ek&#10;YCUPxe7xIcfMuDt/0XwJjYgQ9hkqaEMYMym9bsmiT9xIHL2rmyyGKKdGmgnvEW4H+ZqmW2mx47jQ&#10;4kiHlnR/uVkFn9V3qa/9uf64Lefazate65NW6vlp2b+DCLSE//Bf+2QUbOH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4uA8IAAADaAAAADwAAAAAAAAAAAAAA&#10;AAChAgAAZHJzL2Rvd25yZXYueG1sUEsFBgAAAAAEAAQA+QAAAJADAAAAAA==&#10;" strokecolor="#131318" strokeweight=".25403mm"/>
                      <w10:anchorlock/>
                    </v:group>
                  </w:pict>
                </mc:Fallback>
              </mc:AlternateContent>
            </w:r>
          </w:p>
        </w:tc>
        <w:tc>
          <w:tcPr>
            <w:tcW w:w="1645" w:type="dxa"/>
            <w:vMerge w:val="restart"/>
          </w:tcPr>
          <w:p w:rsidR="007D6E47" w:rsidRPr="002E0A55" w:rsidRDefault="007D6E47" w:rsidP="009A06C1">
            <w:pPr>
              <w:pStyle w:val="TableParagraph"/>
              <w:rPr>
                <w:rFonts w:ascii="Times New Roman" w:hAnsi="Times New Roman" w:cs="Times New Roman"/>
                <w:sz w:val="20"/>
                <w:szCs w:val="20"/>
              </w:rPr>
            </w:pPr>
          </w:p>
        </w:tc>
      </w:tr>
      <w:tr w:rsidR="007D6E47" w:rsidRPr="002E0A55" w:rsidTr="009A06C1">
        <w:trPr>
          <w:trHeight w:val="144"/>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val="restart"/>
            <w:tcBorders>
              <w:top w:val="nil"/>
            </w:tcBorders>
          </w:tcPr>
          <w:p w:rsidR="007D6E47" w:rsidRPr="002E0A55" w:rsidRDefault="007D6E47" w:rsidP="009A06C1">
            <w:pPr>
              <w:pStyle w:val="TableParagraph"/>
              <w:ind w:left="73"/>
              <w:rPr>
                <w:rFonts w:ascii="Times New Roman" w:hAnsi="Times New Roman" w:cs="Times New Roman"/>
                <w:sz w:val="20"/>
                <w:szCs w:val="20"/>
              </w:rPr>
            </w:pPr>
            <w:r w:rsidRPr="002E0A55">
              <w:rPr>
                <w:rFonts w:ascii="Times New Roman" w:hAnsi="Times New Roman" w:cs="Times New Roman"/>
                <w:color w:val="111111"/>
                <w:spacing w:val="-2"/>
                <w:w w:val="95"/>
                <w:sz w:val="20"/>
                <w:szCs w:val="20"/>
              </w:rPr>
              <w:t>(дополнительно у</w:t>
            </w:r>
            <w:r w:rsidRPr="002E0A55">
              <w:rPr>
                <w:rFonts w:ascii="Times New Roman" w:hAnsi="Times New Roman" w:cs="Times New Roman"/>
                <w:color w:val="151515"/>
                <w:spacing w:val="-2"/>
                <w:w w:val="95"/>
                <w:sz w:val="20"/>
                <w:szCs w:val="20"/>
              </w:rPr>
              <w:t>казывается</w:t>
            </w:r>
            <w:r w:rsidRPr="002E0A55">
              <w:rPr>
                <w:rFonts w:ascii="Times New Roman" w:hAnsi="Times New Roman" w:cs="Times New Roman"/>
                <w:color w:val="151515"/>
                <w:spacing w:val="26"/>
                <w:sz w:val="20"/>
                <w:szCs w:val="20"/>
              </w:rPr>
              <w:t xml:space="preserve"> </w:t>
            </w:r>
            <w:r w:rsidRPr="002E0A55">
              <w:rPr>
                <w:rFonts w:ascii="Times New Roman" w:hAnsi="Times New Roman" w:cs="Times New Roman"/>
                <w:color w:val="111111"/>
                <w:spacing w:val="-4"/>
                <w:w w:val="95"/>
                <w:sz w:val="20"/>
                <w:szCs w:val="20"/>
              </w:rPr>
              <w:t>дата</w:t>
            </w:r>
          </w:p>
          <w:p w:rsidR="007D6E47" w:rsidRPr="002E0A55" w:rsidRDefault="007D6E47" w:rsidP="009A06C1">
            <w:pPr>
              <w:pStyle w:val="TableParagraph"/>
              <w:ind w:left="67"/>
              <w:rPr>
                <w:rFonts w:ascii="Times New Roman" w:hAnsi="Times New Roman" w:cs="Times New Roman"/>
                <w:sz w:val="20"/>
                <w:szCs w:val="20"/>
              </w:rPr>
            </w:pPr>
            <w:r w:rsidRPr="002E0A55">
              <w:rPr>
                <w:rFonts w:ascii="Times New Roman" w:hAnsi="Times New Roman" w:cs="Times New Roman"/>
                <w:sz w:val="20"/>
                <w:szCs w:val="20"/>
              </w:rPr>
              <w:t>рождения</w:t>
            </w:r>
            <w:r w:rsidRPr="002E0A55">
              <w:rPr>
                <w:rFonts w:ascii="Times New Roman" w:hAnsi="Times New Roman" w:cs="Times New Roman"/>
                <w:spacing w:val="36"/>
                <w:sz w:val="20"/>
                <w:szCs w:val="20"/>
              </w:rPr>
              <w:t xml:space="preserve">  </w:t>
            </w:r>
            <w:r w:rsidRPr="002E0A55">
              <w:rPr>
                <w:rFonts w:ascii="Times New Roman" w:hAnsi="Times New Roman" w:cs="Times New Roman"/>
                <w:sz w:val="20"/>
                <w:szCs w:val="20"/>
              </w:rPr>
              <w:t>ребенка</w:t>
            </w:r>
            <w:r w:rsidRPr="002E0A55">
              <w:rPr>
                <w:rFonts w:ascii="Times New Roman" w:hAnsi="Times New Roman" w:cs="Times New Roman"/>
                <w:spacing w:val="36"/>
                <w:sz w:val="20"/>
                <w:szCs w:val="20"/>
              </w:rPr>
              <w:t xml:space="preserve">  </w:t>
            </w:r>
            <w:r w:rsidRPr="002E0A55">
              <w:rPr>
                <w:rFonts w:ascii="Times New Roman" w:hAnsi="Times New Roman" w:cs="Times New Roman"/>
                <w:color w:val="0E0E0E"/>
                <w:sz w:val="20"/>
                <w:szCs w:val="20"/>
              </w:rPr>
              <w:t>или</w:t>
            </w:r>
            <w:r w:rsidRPr="002E0A55">
              <w:rPr>
                <w:rFonts w:ascii="Times New Roman" w:hAnsi="Times New Roman" w:cs="Times New Roman"/>
                <w:color w:val="0E0E0E"/>
                <w:spacing w:val="31"/>
                <w:sz w:val="20"/>
                <w:szCs w:val="20"/>
              </w:rPr>
              <w:t xml:space="preserve">  </w:t>
            </w:r>
            <w:r w:rsidRPr="002E0A55">
              <w:rPr>
                <w:rFonts w:ascii="Times New Roman" w:hAnsi="Times New Roman" w:cs="Times New Roman"/>
                <w:color w:val="0C0C0C"/>
                <w:spacing w:val="-2"/>
                <w:sz w:val="20"/>
                <w:szCs w:val="20"/>
              </w:rPr>
              <w:t>орган</w:t>
            </w:r>
          </w:p>
          <w:p w:rsidR="007D6E47" w:rsidRPr="002E0A55" w:rsidRDefault="007D6E47" w:rsidP="009A06C1">
            <w:pPr>
              <w:pStyle w:val="TableParagraph"/>
              <w:tabs>
                <w:tab w:val="left" w:pos="961"/>
              </w:tabs>
              <w:ind w:left="71"/>
              <w:rPr>
                <w:rFonts w:ascii="Times New Roman" w:hAnsi="Times New Roman" w:cs="Times New Roman"/>
                <w:sz w:val="20"/>
                <w:szCs w:val="20"/>
              </w:rPr>
            </w:pPr>
            <w:r w:rsidRPr="002E0A55">
              <w:rPr>
                <w:rFonts w:ascii="Times New Roman" w:hAnsi="Times New Roman" w:cs="Times New Roman"/>
                <w:color w:val="0E0E0E"/>
                <w:spacing w:val="-2"/>
                <w:sz w:val="20"/>
                <w:szCs w:val="20"/>
              </w:rPr>
              <w:t>ЗАГСа,</w:t>
            </w:r>
            <w:r w:rsidRPr="002E0A55">
              <w:rPr>
                <w:rFonts w:ascii="Times New Roman" w:hAnsi="Times New Roman" w:cs="Times New Roman"/>
                <w:color w:val="0E0E0E"/>
                <w:sz w:val="20"/>
                <w:szCs w:val="20"/>
              </w:rPr>
              <w:t xml:space="preserve"> </w:t>
            </w:r>
            <w:r w:rsidRPr="002E0A55">
              <w:rPr>
                <w:rFonts w:ascii="Times New Roman" w:hAnsi="Times New Roman" w:cs="Times New Roman"/>
                <w:spacing w:val="-2"/>
                <w:sz w:val="20"/>
                <w:szCs w:val="20"/>
              </w:rPr>
              <w:t>зарегистрировавший</w:t>
            </w:r>
          </w:p>
          <w:p w:rsidR="007D6E47" w:rsidRPr="002E0A55" w:rsidRDefault="007D6E47" w:rsidP="009A06C1">
            <w:pPr>
              <w:pStyle w:val="TableParagraph"/>
              <w:ind w:left="67"/>
              <w:rPr>
                <w:rFonts w:ascii="Times New Roman" w:hAnsi="Times New Roman" w:cs="Times New Roman"/>
                <w:sz w:val="20"/>
                <w:szCs w:val="20"/>
              </w:rPr>
            </w:pPr>
            <w:r w:rsidRPr="002E0A55">
              <w:rPr>
                <w:rFonts w:ascii="Times New Roman" w:hAnsi="Times New Roman" w:cs="Times New Roman"/>
                <w:color w:val="131313"/>
                <w:sz w:val="20"/>
                <w:szCs w:val="20"/>
              </w:rPr>
              <w:t>рождение</w:t>
            </w:r>
            <w:r w:rsidRPr="002E0A55">
              <w:rPr>
                <w:rFonts w:ascii="Times New Roman" w:hAnsi="Times New Roman" w:cs="Times New Roman"/>
                <w:color w:val="131313"/>
                <w:spacing w:val="41"/>
                <w:sz w:val="20"/>
                <w:szCs w:val="20"/>
              </w:rPr>
              <w:t xml:space="preserve"> </w:t>
            </w:r>
            <w:r w:rsidRPr="002E0A55">
              <w:rPr>
                <w:rFonts w:ascii="Times New Roman" w:hAnsi="Times New Roman" w:cs="Times New Roman"/>
                <w:color w:val="161616"/>
                <w:sz w:val="20"/>
                <w:szCs w:val="20"/>
              </w:rPr>
              <w:t>ребенка,</w:t>
            </w:r>
            <w:r w:rsidRPr="002E0A55">
              <w:rPr>
                <w:rFonts w:ascii="Times New Roman" w:hAnsi="Times New Roman" w:cs="Times New Roman"/>
                <w:color w:val="161616"/>
                <w:spacing w:val="43"/>
                <w:sz w:val="20"/>
                <w:szCs w:val="20"/>
              </w:rPr>
              <w:t xml:space="preserve"> </w:t>
            </w:r>
            <w:r w:rsidRPr="002E0A55">
              <w:rPr>
                <w:rFonts w:ascii="Times New Roman" w:hAnsi="Times New Roman" w:cs="Times New Roman"/>
                <w:color w:val="161616"/>
                <w:sz w:val="20"/>
                <w:szCs w:val="20"/>
              </w:rPr>
              <w:t>либо</w:t>
            </w:r>
            <w:r w:rsidRPr="002E0A55">
              <w:rPr>
                <w:rFonts w:ascii="Times New Roman" w:hAnsi="Times New Roman" w:cs="Times New Roman"/>
                <w:color w:val="161616"/>
                <w:spacing w:val="34"/>
                <w:sz w:val="20"/>
                <w:szCs w:val="20"/>
              </w:rPr>
              <w:t xml:space="preserve"> </w:t>
            </w:r>
            <w:r w:rsidRPr="002E0A55">
              <w:rPr>
                <w:rFonts w:ascii="Times New Roman" w:hAnsi="Times New Roman" w:cs="Times New Roman"/>
                <w:color w:val="161616"/>
                <w:spacing w:val="-2"/>
                <w:sz w:val="20"/>
                <w:szCs w:val="20"/>
              </w:rPr>
              <w:t>номер,</w:t>
            </w:r>
          </w:p>
          <w:p w:rsidR="007D6E47" w:rsidRPr="002E0A55" w:rsidRDefault="007D6E47" w:rsidP="009A06C1">
            <w:pPr>
              <w:pStyle w:val="TableParagraph"/>
              <w:ind w:left="67"/>
              <w:rPr>
                <w:rFonts w:ascii="Times New Roman" w:hAnsi="Times New Roman" w:cs="Times New Roman"/>
                <w:sz w:val="20"/>
                <w:szCs w:val="20"/>
              </w:rPr>
            </w:pPr>
            <w:r w:rsidRPr="002E0A55">
              <w:rPr>
                <w:rFonts w:ascii="Times New Roman" w:hAnsi="Times New Roman" w:cs="Times New Roman"/>
                <w:color w:val="161616"/>
                <w:w w:val="95"/>
                <w:sz w:val="20"/>
                <w:szCs w:val="20"/>
              </w:rPr>
              <w:t>дата</w:t>
            </w:r>
            <w:r w:rsidRPr="002E0A55">
              <w:rPr>
                <w:rFonts w:ascii="Times New Roman" w:hAnsi="Times New Roman" w:cs="Times New Roman"/>
                <w:color w:val="1A1A1A"/>
                <w:spacing w:val="34"/>
                <w:sz w:val="20"/>
                <w:szCs w:val="20"/>
              </w:rPr>
              <w:t xml:space="preserve"> </w:t>
            </w:r>
            <w:r w:rsidRPr="002E0A55">
              <w:rPr>
                <w:rFonts w:ascii="Times New Roman" w:hAnsi="Times New Roman" w:cs="Times New Roman"/>
                <w:color w:val="0F0F0F"/>
                <w:w w:val="95"/>
                <w:sz w:val="20"/>
                <w:szCs w:val="20"/>
              </w:rPr>
              <w:t>приказа</w:t>
            </w:r>
            <w:r w:rsidRPr="002E0A55">
              <w:rPr>
                <w:rFonts w:ascii="Times New Roman" w:hAnsi="Times New Roman" w:cs="Times New Roman"/>
                <w:color w:val="0F0F0F"/>
                <w:spacing w:val="42"/>
                <w:sz w:val="20"/>
                <w:szCs w:val="20"/>
              </w:rPr>
              <w:t xml:space="preserve"> </w:t>
            </w:r>
            <w:r w:rsidRPr="002E0A55">
              <w:rPr>
                <w:rFonts w:ascii="Times New Roman" w:hAnsi="Times New Roman" w:cs="Times New Roman"/>
                <w:color w:val="131313"/>
                <w:w w:val="95"/>
                <w:sz w:val="20"/>
                <w:szCs w:val="20"/>
              </w:rPr>
              <w:t>(постановления)</w:t>
            </w:r>
            <w:r w:rsidRPr="002E0A55">
              <w:rPr>
                <w:rFonts w:ascii="Times New Roman" w:hAnsi="Times New Roman" w:cs="Times New Roman"/>
                <w:color w:val="131313"/>
                <w:spacing w:val="37"/>
                <w:sz w:val="20"/>
                <w:szCs w:val="20"/>
              </w:rPr>
              <w:t xml:space="preserve"> </w:t>
            </w:r>
            <w:r w:rsidRPr="002E0A55">
              <w:rPr>
                <w:rFonts w:ascii="Times New Roman" w:hAnsi="Times New Roman" w:cs="Times New Roman"/>
                <w:color w:val="1D1D1D"/>
                <w:spacing w:val="-5"/>
                <w:w w:val="95"/>
                <w:sz w:val="20"/>
                <w:szCs w:val="20"/>
              </w:rPr>
              <w:t>об</w:t>
            </w:r>
          </w:p>
          <w:p w:rsidR="007D6E47" w:rsidRPr="002E0A55" w:rsidRDefault="007D6E47" w:rsidP="009A06C1">
            <w:pPr>
              <w:pStyle w:val="TableParagraph"/>
              <w:tabs>
                <w:tab w:val="left" w:pos="1939"/>
              </w:tabs>
              <w:ind w:left="68" w:right="51" w:hanging="4"/>
              <w:jc w:val="both"/>
              <w:rPr>
                <w:rFonts w:ascii="Times New Roman" w:hAnsi="Times New Roman" w:cs="Times New Roman"/>
                <w:sz w:val="20"/>
                <w:szCs w:val="20"/>
              </w:rPr>
            </w:pPr>
            <w:r w:rsidRPr="002E0A55">
              <w:rPr>
                <w:rFonts w:ascii="Times New Roman" w:hAnsi="Times New Roman" w:cs="Times New Roman"/>
                <w:color w:val="0F0F0F"/>
                <w:spacing w:val="-2"/>
                <w:sz w:val="20"/>
                <w:szCs w:val="20"/>
              </w:rPr>
              <w:t xml:space="preserve">установлении </w:t>
            </w:r>
            <w:r w:rsidRPr="002E0A55">
              <w:rPr>
                <w:rFonts w:ascii="Times New Roman" w:hAnsi="Times New Roman" w:cs="Times New Roman"/>
                <w:color w:val="0C0C0C"/>
                <w:spacing w:val="-4"/>
                <w:sz w:val="20"/>
                <w:szCs w:val="20"/>
              </w:rPr>
              <w:t>опеки</w:t>
            </w:r>
            <w:r w:rsidRPr="002E0A55">
              <w:rPr>
                <w:rFonts w:ascii="Times New Roman" w:hAnsi="Times New Roman" w:cs="Times New Roman"/>
                <w:color w:val="0C0C0C"/>
                <w:spacing w:val="40"/>
                <w:sz w:val="20"/>
                <w:szCs w:val="20"/>
              </w:rPr>
              <w:t xml:space="preserve"> </w:t>
            </w:r>
            <w:r w:rsidRPr="002E0A55">
              <w:rPr>
                <w:rFonts w:ascii="Times New Roman" w:hAnsi="Times New Roman" w:cs="Times New Roman"/>
                <w:sz w:val="20"/>
                <w:szCs w:val="20"/>
              </w:rPr>
              <w:t>(попечительства)</w:t>
            </w:r>
            <w:r w:rsidRPr="002E0A55">
              <w:rPr>
                <w:rFonts w:ascii="Times New Roman" w:hAnsi="Times New Roman" w:cs="Times New Roman"/>
                <w:spacing w:val="-10"/>
                <w:sz w:val="20"/>
                <w:szCs w:val="20"/>
              </w:rPr>
              <w:t xml:space="preserve"> </w:t>
            </w:r>
            <w:r w:rsidRPr="002E0A55">
              <w:rPr>
                <w:rFonts w:ascii="Times New Roman" w:hAnsi="Times New Roman" w:cs="Times New Roman"/>
                <w:sz w:val="20"/>
                <w:szCs w:val="20"/>
              </w:rPr>
              <w:t>и</w:t>
            </w:r>
            <w:r w:rsidRPr="002E0A55">
              <w:rPr>
                <w:rFonts w:ascii="Times New Roman" w:hAnsi="Times New Roman" w:cs="Times New Roman"/>
                <w:spacing w:val="-10"/>
                <w:sz w:val="20"/>
                <w:szCs w:val="20"/>
              </w:rPr>
              <w:t xml:space="preserve"> </w:t>
            </w:r>
            <w:r w:rsidRPr="002E0A55">
              <w:rPr>
                <w:rFonts w:ascii="Times New Roman" w:hAnsi="Times New Roman" w:cs="Times New Roman"/>
                <w:sz w:val="20"/>
                <w:szCs w:val="20"/>
              </w:rPr>
              <w:t>наименование</w:t>
            </w:r>
            <w:r w:rsidRPr="002E0A55">
              <w:rPr>
                <w:rFonts w:ascii="Times New Roman" w:hAnsi="Times New Roman" w:cs="Times New Roman"/>
                <w:spacing w:val="40"/>
                <w:sz w:val="20"/>
                <w:szCs w:val="20"/>
              </w:rPr>
              <w:t xml:space="preserve"> </w:t>
            </w:r>
            <w:r w:rsidRPr="002E0A55">
              <w:rPr>
                <w:rFonts w:ascii="Times New Roman" w:hAnsi="Times New Roman" w:cs="Times New Roman"/>
                <w:sz w:val="20"/>
                <w:szCs w:val="20"/>
              </w:rPr>
              <w:t>органа, его издавшего)  строка</w:t>
            </w:r>
            <w:r w:rsidRPr="002E0A55">
              <w:rPr>
                <w:rFonts w:ascii="Times New Roman" w:hAnsi="Times New Roman" w:cs="Times New Roman"/>
                <w:spacing w:val="57"/>
                <w:sz w:val="20"/>
                <w:szCs w:val="20"/>
              </w:rPr>
              <w:t xml:space="preserve"> </w:t>
            </w:r>
            <w:r w:rsidRPr="002E0A55">
              <w:rPr>
                <w:rFonts w:ascii="Times New Roman" w:hAnsi="Times New Roman" w:cs="Times New Roman"/>
                <w:color w:val="111111"/>
                <w:sz w:val="20"/>
                <w:szCs w:val="20"/>
              </w:rPr>
              <w:t>заполняется</w:t>
            </w:r>
            <w:r w:rsidRPr="002E0A55">
              <w:rPr>
                <w:rFonts w:ascii="Times New Roman" w:hAnsi="Times New Roman" w:cs="Times New Roman"/>
                <w:color w:val="111111"/>
                <w:spacing w:val="66"/>
                <w:sz w:val="20"/>
                <w:szCs w:val="20"/>
              </w:rPr>
              <w:t xml:space="preserve"> </w:t>
            </w:r>
            <w:r w:rsidRPr="002E0A55">
              <w:rPr>
                <w:rFonts w:ascii="Times New Roman" w:hAnsi="Times New Roman" w:cs="Times New Roman"/>
                <w:color w:val="0F0F0F"/>
                <w:spacing w:val="-2"/>
                <w:sz w:val="20"/>
                <w:szCs w:val="20"/>
              </w:rPr>
              <w:t>законным</w:t>
            </w:r>
          </w:p>
          <w:p w:rsidR="007D6E47" w:rsidRPr="002E0A55" w:rsidRDefault="007D6E47" w:rsidP="009A06C1">
            <w:pPr>
              <w:pStyle w:val="TableParagraph"/>
              <w:tabs>
                <w:tab w:val="left" w:pos="1335"/>
                <w:tab w:val="left" w:pos="2074"/>
              </w:tabs>
              <w:rPr>
                <w:rFonts w:ascii="Times New Roman" w:hAnsi="Times New Roman" w:cs="Times New Roman"/>
                <w:sz w:val="20"/>
                <w:szCs w:val="20"/>
              </w:rPr>
            </w:pPr>
            <w:r w:rsidRPr="002E0A55">
              <w:rPr>
                <w:rFonts w:ascii="Times New Roman" w:hAnsi="Times New Roman" w:cs="Times New Roman"/>
                <w:color w:val="181818"/>
                <w:spacing w:val="-2"/>
                <w:sz w:val="20"/>
                <w:szCs w:val="20"/>
              </w:rPr>
              <w:t>представителем</w:t>
            </w:r>
            <w:r w:rsidRPr="002E0A55">
              <w:rPr>
                <w:rFonts w:ascii="Times New Roman" w:hAnsi="Times New Roman" w:cs="Times New Roman"/>
                <w:color w:val="181818"/>
                <w:sz w:val="20"/>
                <w:szCs w:val="20"/>
              </w:rPr>
              <w:t xml:space="preserve"> </w:t>
            </w:r>
            <w:r w:rsidRPr="002E0A55">
              <w:rPr>
                <w:rFonts w:ascii="Times New Roman" w:hAnsi="Times New Roman" w:cs="Times New Roman"/>
                <w:color w:val="151515"/>
                <w:spacing w:val="-2"/>
                <w:sz w:val="20"/>
                <w:szCs w:val="20"/>
              </w:rPr>
              <w:t>ребенка</w:t>
            </w:r>
            <w:r w:rsidRPr="002E0A55">
              <w:rPr>
                <w:rFonts w:ascii="Times New Roman" w:hAnsi="Times New Roman" w:cs="Times New Roman"/>
                <w:color w:val="151515"/>
                <w:sz w:val="20"/>
                <w:szCs w:val="20"/>
              </w:rPr>
              <w:t xml:space="preserve"> </w:t>
            </w:r>
            <w:r w:rsidRPr="002E0A55">
              <w:rPr>
                <w:rFonts w:ascii="Times New Roman" w:hAnsi="Times New Roman" w:cs="Times New Roman"/>
                <w:color w:val="0F0F0F"/>
                <w:spacing w:val="-5"/>
                <w:sz w:val="20"/>
                <w:szCs w:val="20"/>
              </w:rPr>
              <w:t>или</w:t>
            </w:r>
            <w:r w:rsidRPr="002E0A55">
              <w:rPr>
                <w:rFonts w:ascii="Times New Roman" w:hAnsi="Times New Roman" w:cs="Times New Roman"/>
                <w:sz w:val="20"/>
                <w:szCs w:val="20"/>
              </w:rPr>
              <w:t xml:space="preserve"> </w:t>
            </w:r>
            <w:r w:rsidRPr="002E0A55">
              <w:rPr>
                <w:rFonts w:ascii="Times New Roman" w:hAnsi="Times New Roman" w:cs="Times New Roman"/>
                <w:color w:val="0F0F0F"/>
                <w:spacing w:val="-2"/>
                <w:sz w:val="20"/>
                <w:szCs w:val="20"/>
              </w:rPr>
              <w:t>опекуном</w:t>
            </w:r>
            <w:r w:rsidRPr="002E0A55">
              <w:rPr>
                <w:rFonts w:ascii="Times New Roman" w:hAnsi="Times New Roman" w:cs="Times New Roman"/>
                <w:color w:val="0F0F0F"/>
                <w:sz w:val="20"/>
                <w:szCs w:val="20"/>
              </w:rPr>
              <w:t xml:space="preserve"> </w:t>
            </w:r>
            <w:r w:rsidRPr="002E0A55">
              <w:rPr>
                <w:rFonts w:ascii="Times New Roman" w:hAnsi="Times New Roman" w:cs="Times New Roman"/>
                <w:color w:val="161616"/>
                <w:spacing w:val="-2"/>
                <w:sz w:val="20"/>
                <w:szCs w:val="20"/>
              </w:rPr>
              <w:t>(попечителем)</w:t>
            </w:r>
            <w:r w:rsidRPr="002E0A55">
              <w:rPr>
                <w:rFonts w:ascii="Times New Roman" w:hAnsi="Times New Roman" w:cs="Times New Roman"/>
                <w:sz w:val="20"/>
                <w:szCs w:val="20"/>
              </w:rPr>
              <w:t xml:space="preserve"> </w:t>
            </w:r>
            <w:r w:rsidRPr="002E0A55">
              <w:rPr>
                <w:rFonts w:ascii="Times New Roman" w:hAnsi="Times New Roman" w:cs="Times New Roman"/>
                <w:color w:val="131313"/>
                <w:sz w:val="20"/>
                <w:szCs w:val="20"/>
              </w:rPr>
              <w:t>заявителя,</w:t>
            </w:r>
            <w:r w:rsidRPr="002E0A55">
              <w:rPr>
                <w:rFonts w:ascii="Times New Roman" w:hAnsi="Times New Roman" w:cs="Times New Roman"/>
                <w:color w:val="131313"/>
                <w:spacing w:val="45"/>
                <w:sz w:val="20"/>
                <w:szCs w:val="20"/>
              </w:rPr>
              <w:t xml:space="preserve">  </w:t>
            </w:r>
            <w:r w:rsidRPr="002E0A55">
              <w:rPr>
                <w:rFonts w:ascii="Times New Roman" w:hAnsi="Times New Roman" w:cs="Times New Roman"/>
                <w:color w:val="1A1A1A"/>
                <w:sz w:val="20"/>
                <w:szCs w:val="20"/>
              </w:rPr>
              <w:t>не</w:t>
            </w:r>
            <w:r w:rsidRPr="002E0A55">
              <w:rPr>
                <w:rFonts w:ascii="Times New Roman" w:hAnsi="Times New Roman" w:cs="Times New Roman"/>
                <w:color w:val="1A1A1A"/>
                <w:spacing w:val="36"/>
                <w:sz w:val="20"/>
                <w:szCs w:val="20"/>
              </w:rPr>
              <w:t xml:space="preserve">  </w:t>
            </w:r>
            <w:r w:rsidRPr="002E0A55">
              <w:rPr>
                <w:rFonts w:ascii="Times New Roman" w:hAnsi="Times New Roman" w:cs="Times New Roman"/>
                <w:color w:val="161616"/>
                <w:spacing w:val="-2"/>
                <w:sz w:val="20"/>
                <w:szCs w:val="20"/>
              </w:rPr>
              <w:t>представившим</w:t>
            </w:r>
          </w:p>
          <w:p w:rsidR="007D6E47" w:rsidRPr="002E0A55" w:rsidRDefault="007D6E47" w:rsidP="009A06C1">
            <w:pPr>
              <w:pStyle w:val="TableParagraph"/>
              <w:rPr>
                <w:rFonts w:ascii="Times New Roman" w:hAnsi="Times New Roman" w:cs="Times New Roman"/>
                <w:sz w:val="20"/>
                <w:szCs w:val="20"/>
              </w:rPr>
            </w:pPr>
            <w:r w:rsidRPr="002E0A55">
              <w:rPr>
                <w:rFonts w:ascii="Times New Roman" w:hAnsi="Times New Roman" w:cs="Times New Roman"/>
                <w:color w:val="1C1C1C"/>
                <w:sz w:val="20"/>
                <w:szCs w:val="20"/>
              </w:rPr>
              <w:t xml:space="preserve">документ, </w:t>
            </w:r>
            <w:r w:rsidRPr="002E0A55">
              <w:rPr>
                <w:rFonts w:ascii="Times New Roman" w:hAnsi="Times New Roman" w:cs="Times New Roman"/>
                <w:color w:val="0F0F0F"/>
                <w:sz w:val="20"/>
                <w:szCs w:val="20"/>
              </w:rPr>
              <w:t>подтверждающий</w:t>
            </w:r>
            <w:r w:rsidRPr="002E0A55">
              <w:rPr>
                <w:rFonts w:ascii="Times New Roman" w:hAnsi="Times New Roman" w:cs="Times New Roman"/>
                <w:color w:val="0F0F0F"/>
                <w:spacing w:val="55"/>
                <w:sz w:val="20"/>
                <w:szCs w:val="20"/>
              </w:rPr>
              <w:t xml:space="preserve"> </w:t>
            </w:r>
            <w:r w:rsidRPr="002E0A55">
              <w:rPr>
                <w:rFonts w:ascii="Times New Roman" w:hAnsi="Times New Roman" w:cs="Times New Roman"/>
                <w:color w:val="0A0A0A"/>
                <w:spacing w:val="-5"/>
                <w:sz w:val="20"/>
                <w:szCs w:val="20"/>
              </w:rPr>
              <w:t>его</w:t>
            </w:r>
          </w:p>
          <w:p w:rsidR="007D6E47" w:rsidRPr="002E0A55" w:rsidRDefault="007D6E47" w:rsidP="009A06C1">
            <w:pPr>
              <w:pStyle w:val="TableParagraph"/>
              <w:tabs>
                <w:tab w:val="left" w:pos="1676"/>
              </w:tabs>
              <w:ind w:left="67"/>
              <w:rPr>
                <w:rFonts w:ascii="Times New Roman" w:hAnsi="Times New Roman" w:cs="Times New Roman"/>
                <w:sz w:val="20"/>
                <w:szCs w:val="20"/>
              </w:rPr>
            </w:pPr>
            <w:r w:rsidRPr="002E0A55">
              <w:rPr>
                <w:rFonts w:ascii="Times New Roman" w:hAnsi="Times New Roman" w:cs="Times New Roman"/>
                <w:color w:val="0E0E0E"/>
                <w:spacing w:val="-2"/>
                <w:sz w:val="20"/>
                <w:szCs w:val="20"/>
              </w:rPr>
              <w:t>полномочия</w:t>
            </w:r>
            <w:r w:rsidRPr="002E0A55">
              <w:rPr>
                <w:rFonts w:ascii="Times New Roman" w:hAnsi="Times New Roman" w:cs="Times New Roman"/>
                <w:color w:val="0E0E0E"/>
                <w:sz w:val="20"/>
                <w:szCs w:val="20"/>
              </w:rPr>
              <w:t xml:space="preserve"> </w:t>
            </w:r>
            <w:r w:rsidRPr="002E0A55">
              <w:rPr>
                <w:rFonts w:ascii="Times New Roman" w:hAnsi="Times New Roman" w:cs="Times New Roman"/>
                <w:color w:val="0A0A0A"/>
                <w:spacing w:val="-2"/>
                <w:sz w:val="20"/>
                <w:szCs w:val="20"/>
              </w:rPr>
              <w:t>законного</w:t>
            </w:r>
          </w:p>
          <w:p w:rsidR="007D6E47" w:rsidRPr="002E0A55" w:rsidRDefault="007D6E47" w:rsidP="009A06C1">
            <w:pPr>
              <w:pStyle w:val="TableParagraph"/>
              <w:ind w:left="67"/>
              <w:rPr>
                <w:rFonts w:ascii="Times New Roman" w:hAnsi="Times New Roman" w:cs="Times New Roman"/>
                <w:sz w:val="20"/>
                <w:szCs w:val="20"/>
              </w:rPr>
            </w:pPr>
            <w:r w:rsidRPr="002E0A55">
              <w:rPr>
                <w:rFonts w:ascii="Times New Roman" w:hAnsi="Times New Roman" w:cs="Times New Roman"/>
                <w:color w:val="111111"/>
                <w:spacing w:val="-2"/>
                <w:sz w:val="20"/>
                <w:szCs w:val="20"/>
              </w:rPr>
              <w:t>представителя</w:t>
            </w: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3"/>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3"/>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62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ind w:left="123" w:right="111"/>
              <w:rPr>
                <w:rFonts w:ascii="Times New Roman" w:hAnsi="Times New Roman" w:cs="Times New Roman"/>
                <w:sz w:val="20"/>
                <w:szCs w:val="20"/>
              </w:rPr>
            </w:pPr>
            <w:r w:rsidRPr="002E0A55">
              <w:rPr>
                <w:rFonts w:ascii="Times New Roman" w:hAnsi="Times New Roman" w:cs="Times New Roman"/>
                <w:sz w:val="20"/>
                <w:szCs w:val="20"/>
              </w:rPr>
              <w:t>Представитель</w:t>
            </w:r>
            <w:r w:rsidRPr="002E0A55">
              <w:rPr>
                <w:rFonts w:ascii="Times New Roman" w:hAnsi="Times New Roman" w:cs="Times New Roman"/>
                <w:spacing w:val="15"/>
                <w:sz w:val="20"/>
                <w:szCs w:val="20"/>
              </w:rPr>
              <w:t xml:space="preserve"> </w:t>
            </w:r>
            <w:r w:rsidRPr="002E0A55">
              <w:rPr>
                <w:rFonts w:ascii="Times New Roman" w:hAnsi="Times New Roman" w:cs="Times New Roman"/>
                <w:spacing w:val="-2"/>
                <w:sz w:val="20"/>
                <w:szCs w:val="20"/>
              </w:rPr>
              <w:t>заявителя</w:t>
            </w:r>
          </w:p>
          <w:p w:rsidR="007D6E47" w:rsidRPr="002E0A55" w:rsidRDefault="007D6E47" w:rsidP="009A06C1">
            <w:pPr>
              <w:pStyle w:val="TableParagraph"/>
              <w:ind w:left="123" w:right="72"/>
              <w:rPr>
                <w:rFonts w:ascii="Times New Roman" w:hAnsi="Times New Roman" w:cs="Times New Roman"/>
                <w:sz w:val="20"/>
                <w:szCs w:val="20"/>
              </w:rPr>
            </w:pPr>
            <w:r w:rsidRPr="002E0A55">
              <w:rPr>
                <w:rFonts w:ascii="Times New Roman" w:hAnsi="Times New Roman" w:cs="Times New Roman"/>
                <w:color w:val="0C0C0C"/>
                <w:w w:val="90"/>
                <w:sz w:val="20"/>
                <w:szCs w:val="20"/>
              </w:rPr>
              <w:t>(заполняется</w:t>
            </w:r>
            <w:r w:rsidRPr="002E0A55">
              <w:rPr>
                <w:rFonts w:ascii="Times New Roman" w:hAnsi="Times New Roman" w:cs="Times New Roman"/>
                <w:color w:val="0C0C0C"/>
                <w:sz w:val="20"/>
                <w:szCs w:val="20"/>
              </w:rPr>
              <w:t xml:space="preserve"> </w:t>
            </w:r>
            <w:r w:rsidRPr="002E0A55">
              <w:rPr>
                <w:rFonts w:ascii="Times New Roman" w:hAnsi="Times New Roman" w:cs="Times New Roman"/>
                <w:color w:val="0C0C0C"/>
                <w:w w:val="90"/>
                <w:sz w:val="20"/>
                <w:szCs w:val="20"/>
              </w:rPr>
              <w:t xml:space="preserve">в </w:t>
            </w:r>
            <w:r w:rsidRPr="002E0A55">
              <w:rPr>
                <w:rFonts w:ascii="Times New Roman" w:hAnsi="Times New Roman" w:cs="Times New Roman"/>
                <w:color w:val="0E0E0E"/>
                <w:w w:val="90"/>
                <w:sz w:val="20"/>
                <w:szCs w:val="20"/>
              </w:rPr>
              <w:t xml:space="preserve">случае </w:t>
            </w:r>
            <w:r w:rsidRPr="002E0A55">
              <w:rPr>
                <w:rFonts w:ascii="Times New Roman" w:hAnsi="Times New Roman" w:cs="Times New Roman"/>
                <w:w w:val="90"/>
                <w:sz w:val="20"/>
                <w:szCs w:val="20"/>
              </w:rPr>
              <w:t xml:space="preserve">обращения </w:t>
            </w:r>
            <w:r w:rsidRPr="002E0A55">
              <w:rPr>
                <w:rFonts w:ascii="Times New Roman" w:hAnsi="Times New Roman" w:cs="Times New Roman"/>
                <w:color w:val="0A0A0A"/>
                <w:spacing w:val="-2"/>
                <w:sz w:val="20"/>
                <w:szCs w:val="20"/>
              </w:rPr>
              <w:t>представителя</w:t>
            </w:r>
            <w:r w:rsidRPr="002E0A55">
              <w:rPr>
                <w:rFonts w:ascii="Times New Roman" w:hAnsi="Times New Roman" w:cs="Times New Roman"/>
                <w:color w:val="0A0A0A"/>
                <w:spacing w:val="-1"/>
                <w:sz w:val="20"/>
                <w:szCs w:val="20"/>
              </w:rPr>
              <w:t xml:space="preserve"> </w:t>
            </w:r>
            <w:r w:rsidRPr="002E0A55">
              <w:rPr>
                <w:rFonts w:ascii="Times New Roman" w:hAnsi="Times New Roman" w:cs="Times New Roman"/>
                <w:color w:val="0E0E0E"/>
                <w:spacing w:val="-2"/>
                <w:sz w:val="20"/>
                <w:szCs w:val="20"/>
              </w:rPr>
              <w:t>заявителя)</w:t>
            </w: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5"/>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3"/>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43"/>
        </w:trPr>
        <w:tc>
          <w:tcPr>
            <w:tcW w:w="518"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91"/>
        </w:trPr>
        <w:tc>
          <w:tcPr>
            <w:tcW w:w="518" w:type="dxa"/>
            <w:tcBorders>
              <w:top w:val="nil"/>
            </w:tcBorders>
          </w:tcPr>
          <w:p w:rsidR="007D6E47" w:rsidRPr="002E0A55" w:rsidRDefault="007D6E47" w:rsidP="009A06C1">
            <w:pPr>
              <w:pStyle w:val="TableParagraph"/>
              <w:rPr>
                <w:rFonts w:ascii="Times New Roman" w:hAnsi="Times New Roman" w:cs="Times New Roman"/>
                <w:sz w:val="20"/>
                <w:szCs w:val="20"/>
              </w:rPr>
            </w:pPr>
          </w:p>
        </w:tc>
        <w:tc>
          <w:tcPr>
            <w:tcW w:w="571" w:type="dxa"/>
            <w:vMerge/>
            <w:tcBorders>
              <w:top w:val="nil"/>
            </w:tcBorders>
          </w:tcPr>
          <w:p w:rsidR="007D6E47" w:rsidRPr="002E0A55" w:rsidRDefault="007D6E47" w:rsidP="009A06C1">
            <w:pPr>
              <w:rPr>
                <w:sz w:val="20"/>
                <w:szCs w:val="20"/>
              </w:rPr>
            </w:pPr>
          </w:p>
        </w:tc>
        <w:tc>
          <w:tcPr>
            <w:tcW w:w="2162" w:type="dxa"/>
            <w:tcBorders>
              <w:top w:val="nil"/>
            </w:tcBorders>
          </w:tcPr>
          <w:p w:rsidR="007D6E47" w:rsidRPr="002E0A55" w:rsidRDefault="007D6E47" w:rsidP="009A06C1">
            <w:pPr>
              <w:pStyle w:val="TableParagraph"/>
              <w:rPr>
                <w:rFonts w:ascii="Times New Roman" w:hAnsi="Times New Roman" w:cs="Times New Roman"/>
                <w:sz w:val="20"/>
                <w:szCs w:val="20"/>
              </w:rPr>
            </w:pPr>
          </w:p>
        </w:tc>
        <w:tc>
          <w:tcPr>
            <w:tcW w:w="2127" w:type="dxa"/>
            <w:gridSpan w:val="3"/>
            <w:vMerge/>
            <w:tcBorders>
              <w:top w:val="nil"/>
            </w:tcBorders>
          </w:tcPr>
          <w:p w:rsidR="007D6E47" w:rsidRPr="002E0A55" w:rsidRDefault="007D6E47" w:rsidP="009A06C1">
            <w:pPr>
              <w:rPr>
                <w:sz w:val="20"/>
                <w:szCs w:val="20"/>
              </w:rPr>
            </w:pPr>
          </w:p>
        </w:tc>
        <w:tc>
          <w:tcPr>
            <w:tcW w:w="2551" w:type="dxa"/>
            <w:gridSpan w:val="2"/>
            <w:vMerge/>
          </w:tcPr>
          <w:p w:rsidR="007D6E47" w:rsidRPr="002E0A55" w:rsidRDefault="007D6E47" w:rsidP="009A06C1">
            <w:pPr>
              <w:pStyle w:val="TableParagraph"/>
              <w:ind w:left="67"/>
              <w:rPr>
                <w:rFonts w:ascii="Times New Roman" w:hAnsi="Times New Roman" w:cs="Times New Roman"/>
                <w:sz w:val="20"/>
                <w:szCs w:val="20"/>
              </w:rPr>
            </w:pPr>
          </w:p>
        </w:tc>
        <w:tc>
          <w:tcPr>
            <w:tcW w:w="1645" w:type="dxa"/>
            <w:vMerge/>
            <w:tcBorders>
              <w:top w:val="nil"/>
            </w:tcBorders>
          </w:tcPr>
          <w:p w:rsidR="007D6E47" w:rsidRPr="002E0A55" w:rsidRDefault="007D6E47" w:rsidP="009A06C1">
            <w:pPr>
              <w:rPr>
                <w:sz w:val="20"/>
                <w:szCs w:val="20"/>
              </w:rPr>
            </w:pPr>
          </w:p>
        </w:tc>
      </w:tr>
      <w:tr w:rsidR="007D6E47" w:rsidRPr="002E0A55" w:rsidTr="009A06C1">
        <w:trPr>
          <w:trHeight w:val="1540"/>
        </w:trPr>
        <w:tc>
          <w:tcPr>
            <w:tcW w:w="518" w:type="dxa"/>
          </w:tcPr>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ind w:left="58"/>
              <w:jc w:val="center"/>
              <w:rPr>
                <w:rFonts w:ascii="Times New Roman" w:hAnsi="Times New Roman" w:cs="Times New Roman"/>
                <w:sz w:val="20"/>
                <w:szCs w:val="20"/>
              </w:rPr>
            </w:pPr>
            <w:r w:rsidRPr="002E0A55">
              <w:rPr>
                <w:rFonts w:ascii="Times New Roman" w:hAnsi="Times New Roman" w:cs="Times New Roman"/>
                <w:color w:val="0E0E0E"/>
                <w:w w:val="108"/>
                <w:sz w:val="20"/>
                <w:szCs w:val="20"/>
              </w:rPr>
              <w:t>2</w:t>
            </w:r>
          </w:p>
        </w:tc>
        <w:tc>
          <w:tcPr>
            <w:tcW w:w="9056" w:type="dxa"/>
            <w:gridSpan w:val="8"/>
          </w:tcPr>
          <w:p w:rsidR="007D6E47" w:rsidRPr="002E0A55" w:rsidRDefault="007D6E47" w:rsidP="009A06C1">
            <w:pPr>
              <w:pStyle w:val="TableParagraph"/>
              <w:tabs>
                <w:tab w:val="left" w:pos="8633"/>
              </w:tabs>
              <w:ind w:left="19"/>
              <w:rPr>
                <w:rFonts w:ascii="Times New Roman" w:hAnsi="Times New Roman" w:cs="Times New Roman"/>
                <w:sz w:val="20"/>
                <w:szCs w:val="20"/>
              </w:rPr>
            </w:pPr>
            <w:r w:rsidRPr="002E0A55">
              <w:rPr>
                <w:rFonts w:ascii="Times New Roman" w:hAnsi="Times New Roman" w:cs="Times New Roman"/>
                <w:color w:val="131313"/>
                <w:sz w:val="20"/>
                <w:szCs w:val="20"/>
              </w:rPr>
              <w:t>П</w:t>
            </w:r>
            <w:r w:rsidRPr="002E0A55">
              <w:rPr>
                <w:rFonts w:ascii="Times New Roman" w:hAnsi="Times New Roman" w:cs="Times New Roman"/>
                <w:color w:val="131313"/>
                <w:spacing w:val="-29"/>
                <w:sz w:val="20"/>
                <w:szCs w:val="20"/>
              </w:rPr>
              <w:t xml:space="preserve"> </w:t>
            </w:r>
            <w:r w:rsidRPr="002E0A55">
              <w:rPr>
                <w:rFonts w:ascii="Times New Roman" w:hAnsi="Times New Roman" w:cs="Times New Roman"/>
                <w:color w:val="0A0A0A"/>
                <w:sz w:val="20"/>
                <w:szCs w:val="20"/>
              </w:rPr>
              <w:t>рошу</w:t>
            </w:r>
            <w:r w:rsidRPr="002E0A55">
              <w:rPr>
                <w:rFonts w:ascii="Times New Roman" w:hAnsi="Times New Roman" w:cs="Times New Roman"/>
                <w:color w:val="0A0A0A"/>
                <w:spacing w:val="18"/>
                <w:sz w:val="20"/>
                <w:szCs w:val="20"/>
              </w:rPr>
              <w:t xml:space="preserve"> </w:t>
            </w:r>
            <w:r w:rsidRPr="002E0A55">
              <w:rPr>
                <w:rFonts w:ascii="Times New Roman" w:hAnsi="Times New Roman" w:cs="Times New Roman"/>
                <w:sz w:val="20"/>
                <w:szCs w:val="20"/>
              </w:rPr>
              <w:t>исправить</w:t>
            </w:r>
            <w:r w:rsidRPr="002E0A55">
              <w:rPr>
                <w:rFonts w:ascii="Times New Roman" w:hAnsi="Times New Roman" w:cs="Times New Roman"/>
                <w:spacing w:val="36"/>
                <w:sz w:val="20"/>
                <w:szCs w:val="20"/>
              </w:rPr>
              <w:t xml:space="preserve"> </w:t>
            </w:r>
            <w:r w:rsidRPr="002E0A55">
              <w:rPr>
                <w:rFonts w:ascii="Times New Roman" w:hAnsi="Times New Roman" w:cs="Times New Roman"/>
                <w:color w:val="0C0C0C"/>
                <w:sz w:val="20"/>
                <w:szCs w:val="20"/>
              </w:rPr>
              <w:t>техническую</w:t>
            </w:r>
            <w:r w:rsidRPr="002E0A55">
              <w:rPr>
                <w:rFonts w:ascii="Times New Roman" w:hAnsi="Times New Roman" w:cs="Times New Roman"/>
                <w:color w:val="0C0C0C"/>
                <w:spacing w:val="37"/>
                <w:sz w:val="20"/>
                <w:szCs w:val="20"/>
              </w:rPr>
              <w:t xml:space="preserve"> </w:t>
            </w:r>
            <w:r w:rsidRPr="002E0A55">
              <w:rPr>
                <w:rFonts w:ascii="Times New Roman" w:hAnsi="Times New Roman" w:cs="Times New Roman"/>
                <w:sz w:val="20"/>
                <w:szCs w:val="20"/>
              </w:rPr>
              <w:t>ошибку</w:t>
            </w:r>
            <w:r w:rsidRPr="002E0A55">
              <w:rPr>
                <w:rFonts w:ascii="Times New Roman" w:hAnsi="Times New Roman" w:cs="Times New Roman"/>
                <w:spacing w:val="32"/>
                <w:sz w:val="20"/>
                <w:szCs w:val="20"/>
              </w:rPr>
              <w:t xml:space="preserve"> </w:t>
            </w:r>
            <w:r w:rsidRPr="002E0A55">
              <w:rPr>
                <w:rFonts w:ascii="Times New Roman" w:hAnsi="Times New Roman" w:cs="Times New Roman"/>
                <w:color w:val="0E0E0E"/>
                <w:sz w:val="20"/>
                <w:szCs w:val="20"/>
              </w:rPr>
              <w:t>в</w:t>
            </w:r>
            <w:r w:rsidRPr="002E0A55">
              <w:rPr>
                <w:rFonts w:ascii="Times New Roman" w:hAnsi="Times New Roman" w:cs="Times New Roman"/>
                <w:color w:val="0E0E0E"/>
                <w:spacing w:val="26"/>
                <w:sz w:val="20"/>
                <w:szCs w:val="20"/>
              </w:rPr>
              <w:t xml:space="preserve"> </w:t>
            </w:r>
            <w:r w:rsidRPr="002E0A55">
              <w:rPr>
                <w:rFonts w:ascii="Times New Roman" w:hAnsi="Times New Roman" w:cs="Times New Roman"/>
                <w:color w:val="0E0E0E"/>
                <w:sz w:val="20"/>
                <w:szCs w:val="20"/>
                <w:u w:val="single" w:color="000000"/>
              </w:rPr>
              <w:tab/>
            </w:r>
          </w:p>
          <w:p w:rsidR="007D6E47" w:rsidRPr="002E0A55" w:rsidRDefault="007D6E47" w:rsidP="009A06C1">
            <w:pPr>
              <w:pStyle w:val="TableParagraph"/>
              <w:rPr>
                <w:rFonts w:ascii="Times New Roman" w:hAnsi="Times New Roman" w:cs="Times New Roman"/>
                <w:sz w:val="20"/>
                <w:szCs w:val="20"/>
              </w:rPr>
            </w:pPr>
          </w:p>
          <w:p w:rsidR="007D6E47" w:rsidRPr="002E0A55" w:rsidRDefault="00375CF0" w:rsidP="009A06C1">
            <w:pPr>
              <w:pStyle w:val="TableParagraph"/>
              <w:ind w:left="4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g">
                  <w:drawing>
                    <wp:inline distT="0" distB="0" distL="0" distR="0">
                      <wp:extent cx="5615305" cy="9525"/>
                      <wp:effectExtent l="10795" t="4445" r="12700" b="5080"/>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9525"/>
                                <a:chOff x="0" y="0"/>
                                <a:chExt cx="8843" cy="15"/>
                              </a:xfrm>
                            </wpg:grpSpPr>
                            <wps:wsp>
                              <wps:cNvPr id="4" name="Line 3"/>
                              <wps:cNvCnPr/>
                              <wps:spPr bwMode="auto">
                                <a:xfrm>
                                  <a:off x="0" y="7"/>
                                  <a:ext cx="8842"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7" o:spid="_x0000_s1026" style="width:442.15pt;height:.75pt;mso-position-horizontal-relative:char;mso-position-vertical-relative:line" coordsize="8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">
                      <v:line id="Line 3" o:spid="_x0000_s1027" style="position:absolute;visibility:visible;mso-wrap-style:square" from="0,7" to="8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seMIAAADaAAAADwAAAGRycy9kb3ducmV2LnhtbESPQWvCQBSE70L/w/IKvZlNSpE2dQ0i&#10;CuJNa++v2dckbfZtyK7ZmF/vCoUeh5n5hlkWo2nFQL1rLCvIkhQEcWl1w5WC88du/grCeWSNrWVS&#10;cCUHxephtsRc28BHGk6+EhHCLkcFtfddLqUrazLoEtsRR+/b9gZ9lH0ldY8hwk0rn9N0IQ02HBdq&#10;7GhTU/l7uhgF+Dltvn62YXIXnx2mMKy3bxSUenoc1+8gPI3+P/zX3msFL3C/Em+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seMIAAADaAAAADwAAAAAAAAAAAAAA&#10;AAChAgAAZHJzL2Rvd25yZXYueG1sUEsFBgAAAAAEAAQA+QAAAJADAAAAAA==&#10;" strokeweight=".25403mm"/>
                      <w10:anchorlock/>
                    </v:group>
                  </w:pict>
                </mc:Fallback>
              </mc:AlternateContent>
            </w:r>
          </w:p>
          <w:p w:rsidR="007D6E47" w:rsidRPr="002E0A55" w:rsidRDefault="007D6E47" w:rsidP="009A06C1">
            <w:pPr>
              <w:pStyle w:val="TableParagraph"/>
              <w:ind w:left="122" w:right="117"/>
              <w:jc w:val="center"/>
              <w:rPr>
                <w:rFonts w:ascii="Times New Roman" w:hAnsi="Times New Roman" w:cs="Times New Roman"/>
                <w:sz w:val="20"/>
                <w:szCs w:val="20"/>
              </w:rPr>
            </w:pPr>
            <w:r w:rsidRPr="002E0A55">
              <w:rPr>
                <w:rFonts w:ascii="Times New Roman" w:hAnsi="Times New Roman" w:cs="Times New Roman"/>
                <w:spacing w:val="-2"/>
                <w:w w:val="95"/>
                <w:position w:val="-2"/>
                <w:sz w:val="20"/>
                <w:szCs w:val="20"/>
              </w:rPr>
              <w:t>(указывается</w:t>
            </w:r>
            <w:r w:rsidRPr="002E0A55">
              <w:rPr>
                <w:rFonts w:ascii="Times New Roman" w:hAnsi="Times New Roman" w:cs="Times New Roman"/>
                <w:spacing w:val="6"/>
                <w:position w:val="-2"/>
                <w:sz w:val="20"/>
                <w:szCs w:val="20"/>
              </w:rPr>
              <w:t xml:space="preserve"> </w:t>
            </w:r>
            <w:r w:rsidRPr="002E0A55">
              <w:rPr>
                <w:rFonts w:ascii="Times New Roman" w:hAnsi="Times New Roman" w:cs="Times New Roman"/>
                <w:spacing w:val="-2"/>
                <w:w w:val="95"/>
                <w:sz w:val="20"/>
                <w:szCs w:val="20"/>
              </w:rPr>
              <w:t>вид</w:t>
            </w:r>
            <w:r w:rsidRPr="002E0A55">
              <w:rPr>
                <w:rFonts w:ascii="Times New Roman" w:hAnsi="Times New Roman" w:cs="Times New Roman"/>
                <w:spacing w:val="-4"/>
                <w:w w:val="95"/>
                <w:sz w:val="20"/>
                <w:szCs w:val="20"/>
              </w:rPr>
              <w:t xml:space="preserve"> </w:t>
            </w:r>
            <w:r w:rsidRPr="002E0A55">
              <w:rPr>
                <w:rFonts w:ascii="Times New Roman" w:hAnsi="Times New Roman" w:cs="Times New Roman"/>
                <w:color w:val="0C0C0C"/>
                <w:spacing w:val="-2"/>
                <w:w w:val="95"/>
                <w:sz w:val="20"/>
                <w:szCs w:val="20"/>
              </w:rPr>
              <w:t>и</w:t>
            </w:r>
            <w:r w:rsidRPr="002E0A55">
              <w:rPr>
                <w:rFonts w:ascii="Times New Roman" w:hAnsi="Times New Roman" w:cs="Times New Roman"/>
                <w:color w:val="0C0C0C"/>
                <w:spacing w:val="-8"/>
                <w:w w:val="95"/>
                <w:sz w:val="20"/>
                <w:szCs w:val="20"/>
              </w:rPr>
              <w:t xml:space="preserve"> </w:t>
            </w:r>
            <w:r w:rsidRPr="002E0A55">
              <w:rPr>
                <w:rFonts w:ascii="Times New Roman" w:hAnsi="Times New Roman" w:cs="Times New Roman"/>
                <w:spacing w:val="-2"/>
                <w:w w:val="95"/>
                <w:sz w:val="20"/>
                <w:szCs w:val="20"/>
              </w:rPr>
              <w:t>реквизиты</w:t>
            </w:r>
            <w:r w:rsidRPr="002E0A55">
              <w:rPr>
                <w:rFonts w:ascii="Times New Roman" w:hAnsi="Times New Roman" w:cs="Times New Roman"/>
                <w:sz w:val="20"/>
                <w:szCs w:val="20"/>
              </w:rPr>
              <w:t xml:space="preserve"> </w:t>
            </w:r>
            <w:r w:rsidRPr="002E0A55">
              <w:rPr>
                <w:rFonts w:ascii="Times New Roman" w:hAnsi="Times New Roman" w:cs="Times New Roman"/>
                <w:spacing w:val="-2"/>
                <w:w w:val="95"/>
                <w:sz w:val="20"/>
                <w:szCs w:val="20"/>
              </w:rPr>
              <w:t>документа,</w:t>
            </w:r>
            <w:r w:rsidRPr="002E0A55">
              <w:rPr>
                <w:rFonts w:ascii="Times New Roman" w:hAnsi="Times New Roman" w:cs="Times New Roman"/>
                <w:sz w:val="20"/>
                <w:szCs w:val="20"/>
              </w:rPr>
              <w:t xml:space="preserve"> </w:t>
            </w:r>
            <w:r w:rsidRPr="002E0A55">
              <w:rPr>
                <w:rFonts w:ascii="Times New Roman" w:hAnsi="Times New Roman" w:cs="Times New Roman"/>
                <w:spacing w:val="-2"/>
                <w:w w:val="95"/>
                <w:sz w:val="20"/>
                <w:szCs w:val="20"/>
              </w:rPr>
              <w:t>выданного</w:t>
            </w:r>
            <w:r w:rsidRPr="002E0A55">
              <w:rPr>
                <w:rFonts w:ascii="Times New Roman" w:hAnsi="Times New Roman" w:cs="Times New Roman"/>
                <w:sz w:val="20"/>
                <w:szCs w:val="20"/>
              </w:rPr>
              <w:t xml:space="preserve"> </w:t>
            </w:r>
            <w:r w:rsidRPr="002E0A55">
              <w:rPr>
                <w:rFonts w:ascii="Times New Roman" w:hAnsi="Times New Roman" w:cs="Times New Roman"/>
                <w:spacing w:val="-2"/>
                <w:w w:val="95"/>
                <w:sz w:val="20"/>
                <w:szCs w:val="20"/>
              </w:rPr>
              <w:t>по</w:t>
            </w:r>
            <w:r w:rsidRPr="002E0A55">
              <w:rPr>
                <w:rFonts w:ascii="Times New Roman" w:hAnsi="Times New Roman" w:cs="Times New Roman"/>
                <w:spacing w:val="-10"/>
                <w:w w:val="95"/>
                <w:sz w:val="20"/>
                <w:szCs w:val="20"/>
              </w:rPr>
              <w:t xml:space="preserve"> </w:t>
            </w:r>
            <w:r w:rsidRPr="002E0A55">
              <w:rPr>
                <w:rFonts w:ascii="Times New Roman" w:hAnsi="Times New Roman" w:cs="Times New Roman"/>
                <w:spacing w:val="-2"/>
                <w:w w:val="95"/>
                <w:sz w:val="20"/>
                <w:szCs w:val="20"/>
              </w:rPr>
              <w:t>результатам</w:t>
            </w:r>
            <w:r w:rsidRPr="002E0A55">
              <w:rPr>
                <w:rFonts w:ascii="Times New Roman" w:hAnsi="Times New Roman" w:cs="Times New Roman"/>
                <w:sz w:val="20"/>
                <w:szCs w:val="20"/>
              </w:rPr>
              <w:t xml:space="preserve"> </w:t>
            </w:r>
            <w:r w:rsidRPr="002E0A55">
              <w:rPr>
                <w:rFonts w:ascii="Times New Roman" w:hAnsi="Times New Roman" w:cs="Times New Roman"/>
                <w:spacing w:val="-2"/>
                <w:w w:val="95"/>
                <w:sz w:val="20"/>
                <w:szCs w:val="20"/>
              </w:rPr>
              <w:t>муниципальной</w:t>
            </w:r>
            <w:r w:rsidRPr="002E0A55">
              <w:rPr>
                <w:rFonts w:ascii="Times New Roman" w:hAnsi="Times New Roman" w:cs="Times New Roman"/>
                <w:spacing w:val="9"/>
                <w:sz w:val="20"/>
                <w:szCs w:val="20"/>
              </w:rPr>
              <w:t xml:space="preserve"> </w:t>
            </w:r>
            <w:r w:rsidRPr="002E0A55">
              <w:rPr>
                <w:rFonts w:ascii="Times New Roman" w:hAnsi="Times New Roman" w:cs="Times New Roman"/>
                <w:spacing w:val="-2"/>
                <w:w w:val="95"/>
                <w:sz w:val="20"/>
                <w:szCs w:val="20"/>
              </w:rPr>
              <w:t xml:space="preserve">услуги, </w:t>
            </w:r>
            <w:r w:rsidRPr="002E0A55">
              <w:rPr>
                <w:rFonts w:ascii="Times New Roman" w:hAnsi="Times New Roman" w:cs="Times New Roman"/>
                <w:color w:val="0C0C0C"/>
                <w:spacing w:val="-2"/>
                <w:w w:val="95"/>
                <w:sz w:val="20"/>
                <w:szCs w:val="20"/>
              </w:rPr>
              <w:t xml:space="preserve">в </w:t>
            </w:r>
            <w:r w:rsidRPr="002E0A55">
              <w:rPr>
                <w:rFonts w:ascii="Times New Roman" w:hAnsi="Times New Roman" w:cs="Times New Roman"/>
                <w:color w:val="0C0C0C"/>
                <w:spacing w:val="-2"/>
                <w:sz w:val="20"/>
                <w:szCs w:val="20"/>
              </w:rPr>
              <w:t xml:space="preserve">котором </w:t>
            </w:r>
            <w:r w:rsidRPr="002E0A55">
              <w:rPr>
                <w:rFonts w:ascii="Times New Roman" w:hAnsi="Times New Roman" w:cs="Times New Roman"/>
                <w:spacing w:val="-2"/>
                <w:sz w:val="20"/>
                <w:szCs w:val="20"/>
              </w:rPr>
              <w:t xml:space="preserve">допущена </w:t>
            </w:r>
            <w:r w:rsidRPr="002E0A55">
              <w:rPr>
                <w:rFonts w:ascii="Times New Roman" w:hAnsi="Times New Roman" w:cs="Times New Roman"/>
                <w:color w:val="0C0C0C"/>
                <w:spacing w:val="-2"/>
                <w:sz w:val="20"/>
                <w:szCs w:val="20"/>
              </w:rPr>
              <w:t>ошибка)</w:t>
            </w:r>
          </w:p>
          <w:p w:rsidR="007D6E47" w:rsidRPr="002E0A55" w:rsidRDefault="007D6E47" w:rsidP="009A06C1">
            <w:pPr>
              <w:pStyle w:val="TableParagraph"/>
              <w:tabs>
                <w:tab w:val="left" w:pos="8921"/>
              </w:tabs>
              <w:ind w:left="194" w:right="117"/>
              <w:jc w:val="center"/>
              <w:rPr>
                <w:rFonts w:ascii="Times New Roman" w:hAnsi="Times New Roman" w:cs="Times New Roman"/>
                <w:sz w:val="20"/>
                <w:szCs w:val="20"/>
              </w:rPr>
            </w:pPr>
            <w:r w:rsidRPr="002E0A55">
              <w:rPr>
                <w:rFonts w:ascii="Times New Roman" w:hAnsi="Times New Roman" w:cs="Times New Roman"/>
                <w:color w:val="0A0A0A"/>
                <w:sz w:val="20"/>
                <w:szCs w:val="20"/>
              </w:rPr>
              <w:t>заключающуюся</w:t>
            </w:r>
            <w:r w:rsidRPr="002E0A55">
              <w:rPr>
                <w:rFonts w:ascii="Times New Roman" w:hAnsi="Times New Roman" w:cs="Times New Roman"/>
                <w:color w:val="0A0A0A"/>
                <w:spacing w:val="40"/>
                <w:sz w:val="20"/>
                <w:szCs w:val="20"/>
              </w:rPr>
              <w:t xml:space="preserve"> </w:t>
            </w:r>
            <w:r w:rsidRPr="002E0A55">
              <w:rPr>
                <w:rFonts w:ascii="Times New Roman" w:hAnsi="Times New Roman" w:cs="Times New Roman"/>
                <w:color w:val="0F0F0F"/>
                <w:sz w:val="20"/>
                <w:szCs w:val="20"/>
              </w:rPr>
              <w:t xml:space="preserve">в </w:t>
            </w:r>
            <w:r w:rsidRPr="002E0A55">
              <w:rPr>
                <w:rFonts w:ascii="Times New Roman" w:hAnsi="Times New Roman" w:cs="Times New Roman"/>
                <w:color w:val="0F0F0F"/>
                <w:sz w:val="20"/>
                <w:szCs w:val="20"/>
                <w:u w:val="single" w:color="000000"/>
              </w:rPr>
              <w:tab/>
            </w:r>
            <w:r w:rsidRPr="002E0A55">
              <w:rPr>
                <w:rFonts w:ascii="Times New Roman" w:hAnsi="Times New Roman" w:cs="Times New Roman"/>
                <w:color w:val="0F0F0F"/>
                <w:sz w:val="20"/>
                <w:szCs w:val="20"/>
              </w:rPr>
              <w:t xml:space="preserve"> </w:t>
            </w:r>
            <w:r w:rsidRPr="002E0A55">
              <w:rPr>
                <w:rFonts w:ascii="Times New Roman" w:hAnsi="Times New Roman" w:cs="Times New Roman"/>
                <w:w w:val="95"/>
                <w:sz w:val="20"/>
                <w:szCs w:val="20"/>
              </w:rPr>
              <w:t xml:space="preserve">(указать, </w:t>
            </w:r>
            <w:r w:rsidRPr="002E0A55">
              <w:rPr>
                <w:rFonts w:ascii="Times New Roman" w:hAnsi="Times New Roman" w:cs="Times New Roman"/>
                <w:color w:val="0F0F0F"/>
                <w:w w:val="95"/>
                <w:sz w:val="20"/>
                <w:szCs w:val="20"/>
              </w:rPr>
              <w:t>в</w:t>
            </w:r>
            <w:r w:rsidRPr="002E0A55">
              <w:rPr>
                <w:rFonts w:ascii="Times New Roman" w:hAnsi="Times New Roman" w:cs="Times New Roman"/>
                <w:color w:val="0F0F0F"/>
                <w:spacing w:val="-11"/>
                <w:w w:val="95"/>
                <w:sz w:val="20"/>
                <w:szCs w:val="20"/>
              </w:rPr>
              <w:t xml:space="preserve"> </w:t>
            </w:r>
            <w:r w:rsidRPr="002E0A55">
              <w:rPr>
                <w:rFonts w:ascii="Times New Roman" w:hAnsi="Times New Roman" w:cs="Times New Roman"/>
                <w:w w:val="95"/>
                <w:sz w:val="20"/>
                <w:szCs w:val="20"/>
              </w:rPr>
              <w:t>чем</w:t>
            </w:r>
            <w:r w:rsidRPr="002E0A55">
              <w:rPr>
                <w:rFonts w:ascii="Times New Roman" w:hAnsi="Times New Roman" w:cs="Times New Roman"/>
                <w:spacing w:val="-7"/>
                <w:w w:val="95"/>
                <w:sz w:val="20"/>
                <w:szCs w:val="20"/>
              </w:rPr>
              <w:t xml:space="preserve"> </w:t>
            </w:r>
            <w:r w:rsidRPr="002E0A55">
              <w:rPr>
                <w:rFonts w:ascii="Times New Roman" w:hAnsi="Times New Roman" w:cs="Times New Roman"/>
                <w:w w:val="95"/>
                <w:sz w:val="20"/>
                <w:szCs w:val="20"/>
              </w:rPr>
              <w:t>заключается</w:t>
            </w:r>
            <w:r w:rsidRPr="002E0A55">
              <w:rPr>
                <w:rFonts w:ascii="Times New Roman" w:hAnsi="Times New Roman" w:cs="Times New Roman"/>
                <w:spacing w:val="10"/>
                <w:sz w:val="20"/>
                <w:szCs w:val="20"/>
              </w:rPr>
              <w:t xml:space="preserve"> </w:t>
            </w:r>
            <w:r w:rsidRPr="002E0A55">
              <w:rPr>
                <w:rFonts w:ascii="Times New Roman" w:hAnsi="Times New Roman" w:cs="Times New Roman"/>
                <w:w w:val="95"/>
                <w:sz w:val="20"/>
                <w:szCs w:val="20"/>
              </w:rPr>
              <w:t>ошибка</w:t>
            </w:r>
            <w:r w:rsidRPr="002E0A55">
              <w:rPr>
                <w:rFonts w:ascii="Times New Roman" w:hAnsi="Times New Roman" w:cs="Times New Roman"/>
                <w:spacing w:val="-5"/>
                <w:w w:val="95"/>
                <w:sz w:val="20"/>
                <w:szCs w:val="20"/>
              </w:rPr>
              <w:t xml:space="preserve"> </w:t>
            </w:r>
            <w:r w:rsidRPr="002E0A55">
              <w:rPr>
                <w:rFonts w:ascii="Times New Roman" w:hAnsi="Times New Roman" w:cs="Times New Roman"/>
                <w:w w:val="95"/>
                <w:sz w:val="20"/>
                <w:szCs w:val="20"/>
              </w:rPr>
              <w:t>(опечатка)</w:t>
            </w:r>
            <w:r w:rsidRPr="002E0A55">
              <w:rPr>
                <w:rFonts w:ascii="Times New Roman" w:hAnsi="Times New Roman" w:cs="Times New Roman"/>
                <w:sz w:val="20"/>
                <w:szCs w:val="20"/>
              </w:rPr>
              <w:t xml:space="preserve"> </w:t>
            </w:r>
            <w:r w:rsidRPr="002E0A55">
              <w:rPr>
                <w:rFonts w:ascii="Times New Roman" w:hAnsi="Times New Roman" w:cs="Times New Roman"/>
                <w:color w:val="0F0F0F"/>
                <w:w w:val="95"/>
                <w:sz w:val="20"/>
                <w:szCs w:val="20"/>
              </w:rPr>
              <w:t>и</w:t>
            </w:r>
            <w:r w:rsidRPr="002E0A55">
              <w:rPr>
                <w:rFonts w:ascii="Times New Roman" w:hAnsi="Times New Roman" w:cs="Times New Roman"/>
                <w:color w:val="0F0F0F"/>
                <w:spacing w:val="-12"/>
                <w:w w:val="95"/>
                <w:sz w:val="20"/>
                <w:szCs w:val="20"/>
              </w:rPr>
              <w:t xml:space="preserve"> </w:t>
            </w:r>
            <w:r w:rsidRPr="002E0A55">
              <w:rPr>
                <w:rFonts w:ascii="Times New Roman" w:hAnsi="Times New Roman" w:cs="Times New Roman"/>
                <w:w w:val="95"/>
                <w:sz w:val="20"/>
                <w:szCs w:val="20"/>
              </w:rPr>
              <w:t>(по</w:t>
            </w:r>
            <w:r w:rsidRPr="002E0A55">
              <w:rPr>
                <w:rFonts w:ascii="Times New Roman" w:hAnsi="Times New Roman" w:cs="Times New Roman"/>
                <w:spacing w:val="-10"/>
                <w:w w:val="95"/>
                <w:sz w:val="20"/>
                <w:szCs w:val="20"/>
              </w:rPr>
              <w:t xml:space="preserve"> </w:t>
            </w:r>
            <w:r w:rsidRPr="002E0A55">
              <w:rPr>
                <w:rFonts w:ascii="Times New Roman" w:hAnsi="Times New Roman" w:cs="Times New Roman"/>
                <w:w w:val="95"/>
                <w:sz w:val="20"/>
                <w:szCs w:val="20"/>
              </w:rPr>
              <w:t>возможности),</w:t>
            </w:r>
            <w:r w:rsidRPr="002E0A55">
              <w:rPr>
                <w:rFonts w:ascii="Times New Roman" w:hAnsi="Times New Roman" w:cs="Times New Roman"/>
                <w:spacing w:val="13"/>
                <w:sz w:val="20"/>
                <w:szCs w:val="20"/>
              </w:rPr>
              <w:t xml:space="preserve"> </w:t>
            </w:r>
            <w:r w:rsidRPr="002E0A55">
              <w:rPr>
                <w:rFonts w:ascii="Times New Roman" w:hAnsi="Times New Roman" w:cs="Times New Roman"/>
                <w:w w:val="95"/>
                <w:sz w:val="20"/>
                <w:szCs w:val="20"/>
              </w:rPr>
              <w:t>чем</w:t>
            </w:r>
            <w:r w:rsidRPr="002E0A55">
              <w:rPr>
                <w:rFonts w:ascii="Times New Roman" w:hAnsi="Times New Roman" w:cs="Times New Roman"/>
                <w:spacing w:val="-8"/>
                <w:w w:val="95"/>
                <w:sz w:val="20"/>
                <w:szCs w:val="20"/>
              </w:rPr>
              <w:t xml:space="preserve"> </w:t>
            </w:r>
            <w:r w:rsidRPr="002E0A55">
              <w:rPr>
                <w:rFonts w:ascii="Times New Roman" w:hAnsi="Times New Roman" w:cs="Times New Roman"/>
                <w:w w:val="95"/>
                <w:sz w:val="20"/>
                <w:szCs w:val="20"/>
              </w:rPr>
              <w:t>это</w:t>
            </w:r>
            <w:r w:rsidRPr="002E0A55">
              <w:rPr>
                <w:rFonts w:ascii="Times New Roman" w:hAnsi="Times New Roman" w:cs="Times New Roman"/>
                <w:spacing w:val="-11"/>
                <w:w w:val="95"/>
                <w:sz w:val="20"/>
                <w:szCs w:val="20"/>
              </w:rPr>
              <w:t xml:space="preserve"> </w:t>
            </w:r>
            <w:r w:rsidRPr="002E0A55">
              <w:rPr>
                <w:rFonts w:ascii="Times New Roman" w:hAnsi="Times New Roman" w:cs="Times New Roman"/>
                <w:w w:val="95"/>
                <w:sz w:val="20"/>
                <w:szCs w:val="20"/>
              </w:rPr>
              <w:t>подтверждается)</w:t>
            </w:r>
          </w:p>
        </w:tc>
      </w:tr>
      <w:tr w:rsidR="007D6E47" w:rsidRPr="002E0A55" w:rsidTr="009A06C1">
        <w:trPr>
          <w:trHeight w:val="361"/>
        </w:trPr>
        <w:tc>
          <w:tcPr>
            <w:tcW w:w="518" w:type="dxa"/>
            <w:vMerge w:val="restart"/>
          </w:tcPr>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ind w:left="222"/>
              <w:rPr>
                <w:rFonts w:ascii="Times New Roman" w:hAnsi="Times New Roman" w:cs="Times New Roman"/>
                <w:sz w:val="20"/>
                <w:szCs w:val="20"/>
              </w:rPr>
            </w:pPr>
            <w:r w:rsidRPr="002E0A55">
              <w:rPr>
                <w:rFonts w:ascii="Times New Roman" w:hAnsi="Times New Roman" w:cs="Times New Roman"/>
                <w:noProof/>
                <w:position w:val="-2"/>
                <w:sz w:val="20"/>
                <w:szCs w:val="20"/>
                <w:lang w:eastAsia="ru-RU"/>
              </w:rPr>
              <w:drawing>
                <wp:inline distT="0" distB="0" distL="0" distR="0">
                  <wp:extent cx="69850" cy="107950"/>
                  <wp:effectExtent l="19050" t="0" r="635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srcRect/>
                          <a:stretch>
                            <a:fillRect/>
                          </a:stretch>
                        </pic:blipFill>
                        <pic:spPr bwMode="auto">
                          <a:xfrm>
                            <a:off x="0" y="0"/>
                            <a:ext cx="69850" cy="107950"/>
                          </a:xfrm>
                          <a:prstGeom prst="rect">
                            <a:avLst/>
                          </a:prstGeom>
                          <a:noFill/>
                          <a:ln w="9525">
                            <a:noFill/>
                            <a:miter lim="800000"/>
                            <a:headEnd/>
                            <a:tailEnd/>
                          </a:ln>
                        </pic:spPr>
                      </pic:pic>
                    </a:graphicData>
                  </a:graphic>
                </wp:inline>
              </w:drawing>
            </w:r>
          </w:p>
        </w:tc>
        <w:tc>
          <w:tcPr>
            <w:tcW w:w="3057" w:type="dxa"/>
            <w:gridSpan w:val="3"/>
            <w:tcBorders>
              <w:bottom w:val="nil"/>
            </w:tcBorders>
          </w:tcPr>
          <w:p w:rsidR="007D6E47" w:rsidRPr="002E0A55" w:rsidRDefault="007D6E47" w:rsidP="009A06C1">
            <w:pPr>
              <w:pStyle w:val="TableParagraph"/>
              <w:rPr>
                <w:rFonts w:ascii="Times New Roman" w:hAnsi="Times New Roman" w:cs="Times New Roman"/>
                <w:sz w:val="20"/>
                <w:szCs w:val="20"/>
              </w:rPr>
            </w:pPr>
          </w:p>
        </w:tc>
        <w:tc>
          <w:tcPr>
            <w:tcW w:w="364" w:type="dxa"/>
            <w:vMerge w:val="restart"/>
          </w:tcPr>
          <w:p w:rsidR="007D6E47" w:rsidRPr="002E0A55" w:rsidRDefault="007D6E47" w:rsidP="009A06C1">
            <w:pPr>
              <w:pStyle w:val="TableParagraph"/>
              <w:rPr>
                <w:rFonts w:ascii="Times New Roman" w:hAnsi="Times New Roman" w:cs="Times New Roman"/>
                <w:sz w:val="20"/>
                <w:szCs w:val="20"/>
              </w:rPr>
            </w:pPr>
          </w:p>
        </w:tc>
        <w:tc>
          <w:tcPr>
            <w:tcW w:w="5635" w:type="dxa"/>
            <w:gridSpan w:val="4"/>
            <w:tcBorders>
              <w:bottom w:val="nil"/>
            </w:tcBorders>
          </w:tcPr>
          <w:p w:rsidR="007D6E47" w:rsidRPr="002E0A55" w:rsidRDefault="007D6E47" w:rsidP="009A06C1">
            <w:pPr>
              <w:pStyle w:val="TableParagraph"/>
              <w:ind w:left="124"/>
              <w:rPr>
                <w:rFonts w:ascii="Times New Roman" w:hAnsi="Times New Roman" w:cs="Times New Roman"/>
                <w:sz w:val="20"/>
                <w:szCs w:val="20"/>
              </w:rPr>
            </w:pPr>
            <w:r w:rsidRPr="002E0A55">
              <w:rPr>
                <w:rFonts w:ascii="Times New Roman" w:hAnsi="Times New Roman" w:cs="Times New Roman"/>
                <w:color w:val="0C0C0C"/>
                <w:sz w:val="20"/>
                <w:szCs w:val="20"/>
              </w:rPr>
              <w:t>направить</w:t>
            </w:r>
            <w:r w:rsidRPr="002E0A55">
              <w:rPr>
                <w:rFonts w:ascii="Times New Roman" w:hAnsi="Times New Roman" w:cs="Times New Roman"/>
                <w:color w:val="0C0C0C"/>
                <w:spacing w:val="72"/>
                <w:w w:val="150"/>
                <w:sz w:val="20"/>
                <w:szCs w:val="20"/>
              </w:rPr>
              <w:t xml:space="preserve"> </w:t>
            </w:r>
            <w:r w:rsidRPr="002E0A55">
              <w:rPr>
                <w:rFonts w:ascii="Times New Roman" w:hAnsi="Times New Roman" w:cs="Times New Roman"/>
                <w:sz w:val="20"/>
                <w:szCs w:val="20"/>
              </w:rPr>
              <w:t>почтовым</w:t>
            </w:r>
            <w:r w:rsidRPr="002E0A55">
              <w:rPr>
                <w:rFonts w:ascii="Times New Roman" w:hAnsi="Times New Roman" w:cs="Times New Roman"/>
                <w:spacing w:val="79"/>
                <w:w w:val="150"/>
                <w:sz w:val="20"/>
                <w:szCs w:val="20"/>
              </w:rPr>
              <w:t xml:space="preserve"> </w:t>
            </w:r>
            <w:r w:rsidRPr="002E0A55">
              <w:rPr>
                <w:rFonts w:ascii="Times New Roman" w:hAnsi="Times New Roman" w:cs="Times New Roman"/>
                <w:color w:val="080808"/>
                <w:sz w:val="20"/>
                <w:szCs w:val="20"/>
              </w:rPr>
              <w:t>отправлением</w:t>
            </w:r>
            <w:r w:rsidRPr="002E0A55">
              <w:rPr>
                <w:rFonts w:ascii="Times New Roman" w:hAnsi="Times New Roman" w:cs="Times New Roman"/>
                <w:color w:val="080808"/>
                <w:spacing w:val="79"/>
                <w:w w:val="150"/>
                <w:sz w:val="20"/>
                <w:szCs w:val="20"/>
              </w:rPr>
              <w:t xml:space="preserve"> </w:t>
            </w:r>
            <w:r w:rsidRPr="002E0A55">
              <w:rPr>
                <w:rFonts w:ascii="Times New Roman" w:hAnsi="Times New Roman" w:cs="Times New Roman"/>
                <w:color w:val="0E0E0E"/>
                <w:sz w:val="20"/>
                <w:szCs w:val="20"/>
              </w:rPr>
              <w:t>по</w:t>
            </w:r>
            <w:r w:rsidRPr="002E0A55">
              <w:rPr>
                <w:rFonts w:ascii="Times New Roman" w:hAnsi="Times New Roman" w:cs="Times New Roman"/>
                <w:color w:val="0E0E0E"/>
                <w:spacing w:val="55"/>
                <w:w w:val="150"/>
                <w:sz w:val="20"/>
                <w:szCs w:val="20"/>
              </w:rPr>
              <w:t xml:space="preserve"> </w:t>
            </w:r>
            <w:r w:rsidRPr="002E0A55">
              <w:rPr>
                <w:rFonts w:ascii="Times New Roman" w:hAnsi="Times New Roman" w:cs="Times New Roman"/>
                <w:spacing w:val="-2"/>
                <w:sz w:val="20"/>
                <w:szCs w:val="20"/>
              </w:rPr>
              <w:t>указанному</w:t>
            </w:r>
          </w:p>
        </w:tc>
      </w:tr>
      <w:tr w:rsidR="007D6E47" w:rsidRPr="002E0A55" w:rsidTr="009A06C1">
        <w:trPr>
          <w:trHeight w:val="631"/>
        </w:trPr>
        <w:tc>
          <w:tcPr>
            <w:tcW w:w="518" w:type="dxa"/>
            <w:vMerge/>
            <w:tcBorders>
              <w:top w:val="nil"/>
            </w:tcBorders>
          </w:tcPr>
          <w:p w:rsidR="007D6E47" w:rsidRPr="002E0A55" w:rsidRDefault="007D6E47" w:rsidP="009A06C1">
            <w:pPr>
              <w:rPr>
                <w:sz w:val="20"/>
                <w:szCs w:val="20"/>
              </w:rPr>
            </w:pPr>
          </w:p>
        </w:tc>
        <w:tc>
          <w:tcPr>
            <w:tcW w:w="3057" w:type="dxa"/>
            <w:gridSpan w:val="3"/>
            <w:tcBorders>
              <w:top w:val="nil"/>
              <w:bottom w:val="nil"/>
            </w:tcBorders>
          </w:tcPr>
          <w:p w:rsidR="007D6E47" w:rsidRPr="002E0A55" w:rsidRDefault="007D6E47" w:rsidP="009A06C1">
            <w:pPr>
              <w:pStyle w:val="TableParagraph"/>
              <w:tabs>
                <w:tab w:val="left" w:pos="1395"/>
                <w:tab w:val="left" w:pos="2399"/>
              </w:tabs>
              <w:ind w:left="69" w:right="-15" w:firstLine="3"/>
              <w:rPr>
                <w:rFonts w:ascii="Times New Roman" w:hAnsi="Times New Roman" w:cs="Times New Roman"/>
                <w:sz w:val="20"/>
                <w:szCs w:val="20"/>
              </w:rPr>
            </w:pPr>
            <w:r w:rsidRPr="002E0A55">
              <w:rPr>
                <w:rFonts w:ascii="Times New Roman" w:hAnsi="Times New Roman" w:cs="Times New Roman"/>
                <w:spacing w:val="-2"/>
                <w:sz w:val="20"/>
                <w:szCs w:val="20"/>
              </w:rPr>
              <w:t>Результат</w:t>
            </w:r>
            <w:r w:rsidRPr="002E0A55">
              <w:rPr>
                <w:rFonts w:ascii="Times New Roman" w:hAnsi="Times New Roman" w:cs="Times New Roman"/>
                <w:sz w:val="20"/>
                <w:szCs w:val="20"/>
              </w:rPr>
              <w:tab/>
            </w:r>
            <w:r w:rsidRPr="002E0A55">
              <w:rPr>
                <w:rFonts w:ascii="Times New Roman" w:hAnsi="Times New Roman" w:cs="Times New Roman"/>
                <w:spacing w:val="-2"/>
                <w:sz w:val="20"/>
                <w:szCs w:val="20"/>
              </w:rPr>
              <w:t>предоставления муниципальной</w:t>
            </w:r>
            <w:r w:rsidRPr="002E0A55">
              <w:rPr>
                <w:rFonts w:ascii="Times New Roman" w:hAnsi="Times New Roman" w:cs="Times New Roman"/>
                <w:sz w:val="20"/>
                <w:szCs w:val="20"/>
              </w:rPr>
              <w:tab/>
            </w:r>
            <w:r w:rsidRPr="002E0A55">
              <w:rPr>
                <w:rFonts w:ascii="Times New Roman" w:hAnsi="Times New Roman" w:cs="Times New Roman"/>
                <w:spacing w:val="-2"/>
                <w:sz w:val="20"/>
                <w:szCs w:val="20"/>
              </w:rPr>
              <w:t>услуги</w:t>
            </w:r>
          </w:p>
        </w:tc>
        <w:tc>
          <w:tcPr>
            <w:tcW w:w="364" w:type="dxa"/>
            <w:vMerge/>
            <w:tcBorders>
              <w:top w:val="nil"/>
            </w:tcBorders>
          </w:tcPr>
          <w:p w:rsidR="007D6E47" w:rsidRPr="002E0A55" w:rsidRDefault="007D6E47" w:rsidP="009A06C1">
            <w:pPr>
              <w:rPr>
                <w:sz w:val="20"/>
                <w:szCs w:val="20"/>
              </w:rPr>
            </w:pPr>
          </w:p>
        </w:tc>
        <w:tc>
          <w:tcPr>
            <w:tcW w:w="5635" w:type="dxa"/>
            <w:gridSpan w:val="4"/>
            <w:tcBorders>
              <w:top w:val="nil"/>
            </w:tcBorders>
          </w:tcPr>
          <w:p w:rsidR="007D6E47" w:rsidRPr="002E0A55" w:rsidRDefault="007D6E47" w:rsidP="009A06C1">
            <w:pPr>
              <w:pStyle w:val="TableParagraph"/>
              <w:ind w:left="124"/>
              <w:rPr>
                <w:rFonts w:ascii="Times New Roman" w:hAnsi="Times New Roman" w:cs="Times New Roman"/>
                <w:sz w:val="20"/>
                <w:szCs w:val="20"/>
              </w:rPr>
            </w:pPr>
            <w:r w:rsidRPr="002E0A55">
              <w:rPr>
                <w:rFonts w:ascii="Times New Roman" w:hAnsi="Times New Roman" w:cs="Times New Roman"/>
                <w:color w:val="0C0C0C"/>
                <w:sz w:val="20"/>
                <w:szCs w:val="20"/>
              </w:rPr>
              <w:t>выше</w:t>
            </w:r>
            <w:r w:rsidRPr="002E0A55">
              <w:rPr>
                <w:rFonts w:ascii="Times New Roman" w:hAnsi="Times New Roman" w:cs="Times New Roman"/>
                <w:color w:val="0C0C0C"/>
                <w:spacing w:val="10"/>
                <w:sz w:val="20"/>
                <w:szCs w:val="20"/>
              </w:rPr>
              <w:t xml:space="preserve"> </w:t>
            </w:r>
            <w:r w:rsidRPr="002E0A55">
              <w:rPr>
                <w:rFonts w:ascii="Times New Roman" w:hAnsi="Times New Roman" w:cs="Times New Roman"/>
                <w:sz w:val="20"/>
                <w:szCs w:val="20"/>
              </w:rPr>
              <w:t>почтовому</w:t>
            </w:r>
            <w:r w:rsidRPr="002E0A55">
              <w:rPr>
                <w:rFonts w:ascii="Times New Roman" w:hAnsi="Times New Roman" w:cs="Times New Roman"/>
                <w:spacing w:val="35"/>
                <w:sz w:val="20"/>
                <w:szCs w:val="20"/>
              </w:rPr>
              <w:t xml:space="preserve"> </w:t>
            </w:r>
            <w:r w:rsidRPr="002E0A55">
              <w:rPr>
                <w:rFonts w:ascii="Times New Roman" w:hAnsi="Times New Roman" w:cs="Times New Roman"/>
                <w:color w:val="0F0F0F"/>
                <w:spacing w:val="-2"/>
                <w:sz w:val="20"/>
                <w:szCs w:val="20"/>
              </w:rPr>
              <w:t>адресу</w:t>
            </w:r>
          </w:p>
        </w:tc>
      </w:tr>
      <w:tr w:rsidR="007D6E47" w:rsidRPr="002E0A55" w:rsidTr="009A06C1">
        <w:trPr>
          <w:trHeight w:val="243"/>
        </w:trPr>
        <w:tc>
          <w:tcPr>
            <w:tcW w:w="518" w:type="dxa"/>
            <w:vMerge/>
            <w:tcBorders>
              <w:top w:val="nil"/>
            </w:tcBorders>
          </w:tcPr>
          <w:p w:rsidR="007D6E47" w:rsidRPr="002E0A55" w:rsidRDefault="007D6E47" w:rsidP="009A06C1">
            <w:pPr>
              <w:rPr>
                <w:sz w:val="20"/>
                <w:szCs w:val="20"/>
              </w:rPr>
            </w:pPr>
          </w:p>
        </w:tc>
        <w:tc>
          <w:tcPr>
            <w:tcW w:w="3057" w:type="dxa"/>
            <w:gridSpan w:val="3"/>
            <w:tcBorders>
              <w:top w:val="nil"/>
              <w:bottom w:val="nil"/>
            </w:tcBorders>
          </w:tcPr>
          <w:p w:rsidR="007D6E47" w:rsidRPr="002E0A55" w:rsidRDefault="007D6E47" w:rsidP="009A06C1">
            <w:pPr>
              <w:pStyle w:val="TableParagraph"/>
              <w:tabs>
                <w:tab w:val="left" w:pos="1036"/>
                <w:tab w:val="left" w:pos="2339"/>
              </w:tabs>
              <w:ind w:left="70"/>
              <w:rPr>
                <w:rFonts w:ascii="Times New Roman" w:hAnsi="Times New Roman" w:cs="Times New Roman"/>
                <w:sz w:val="20"/>
                <w:szCs w:val="20"/>
              </w:rPr>
            </w:pPr>
            <w:r w:rsidRPr="002E0A55">
              <w:rPr>
                <w:rFonts w:ascii="Times New Roman" w:hAnsi="Times New Roman" w:cs="Times New Roman"/>
                <w:spacing w:val="-2"/>
                <w:sz w:val="20"/>
                <w:szCs w:val="20"/>
              </w:rPr>
              <w:t>прошу</w:t>
            </w:r>
            <w:r w:rsidRPr="002E0A55">
              <w:rPr>
                <w:rFonts w:ascii="Times New Roman" w:hAnsi="Times New Roman" w:cs="Times New Roman"/>
                <w:sz w:val="20"/>
                <w:szCs w:val="20"/>
              </w:rPr>
              <w:tab/>
            </w:r>
            <w:r w:rsidRPr="002E0A55">
              <w:rPr>
                <w:rFonts w:ascii="Times New Roman" w:hAnsi="Times New Roman" w:cs="Times New Roman"/>
                <w:color w:val="0C0C0C"/>
                <w:spacing w:val="-2"/>
                <w:sz w:val="20"/>
                <w:szCs w:val="20"/>
              </w:rPr>
              <w:t>(отметить</w:t>
            </w:r>
            <w:r w:rsidRPr="002E0A55">
              <w:rPr>
                <w:rFonts w:ascii="Times New Roman" w:hAnsi="Times New Roman" w:cs="Times New Roman"/>
                <w:color w:val="0C0C0C"/>
                <w:sz w:val="20"/>
                <w:szCs w:val="20"/>
              </w:rPr>
              <w:tab/>
            </w:r>
            <w:r w:rsidRPr="002E0A55">
              <w:rPr>
                <w:rFonts w:ascii="Times New Roman" w:hAnsi="Times New Roman" w:cs="Times New Roman"/>
                <w:spacing w:val="-2"/>
                <w:sz w:val="20"/>
                <w:szCs w:val="20"/>
              </w:rPr>
              <w:t>знаком</w:t>
            </w:r>
          </w:p>
        </w:tc>
        <w:tc>
          <w:tcPr>
            <w:tcW w:w="364" w:type="dxa"/>
            <w:vMerge w:val="restart"/>
          </w:tcPr>
          <w:p w:rsidR="007D6E47" w:rsidRPr="002E0A55" w:rsidRDefault="007D6E47" w:rsidP="009A06C1">
            <w:pPr>
              <w:pStyle w:val="TableParagraph"/>
              <w:rPr>
                <w:rFonts w:ascii="Times New Roman" w:hAnsi="Times New Roman" w:cs="Times New Roman"/>
                <w:sz w:val="20"/>
                <w:szCs w:val="20"/>
              </w:rPr>
            </w:pPr>
          </w:p>
        </w:tc>
        <w:tc>
          <w:tcPr>
            <w:tcW w:w="5635" w:type="dxa"/>
            <w:gridSpan w:val="4"/>
            <w:tcBorders>
              <w:bottom w:val="nil"/>
              <w:right w:val="nil"/>
            </w:tcBorders>
          </w:tcPr>
          <w:p w:rsidR="007D6E47" w:rsidRPr="002E0A55" w:rsidRDefault="007D6E47" w:rsidP="009A06C1">
            <w:pPr>
              <w:pStyle w:val="TableParagraph"/>
              <w:tabs>
                <w:tab w:val="left" w:pos="1377"/>
                <w:tab w:val="left" w:pos="2563"/>
                <w:tab w:val="left" w:pos="4103"/>
              </w:tabs>
              <w:ind w:left="124"/>
              <w:rPr>
                <w:rFonts w:ascii="Times New Roman" w:hAnsi="Times New Roman" w:cs="Times New Roman"/>
                <w:sz w:val="20"/>
                <w:szCs w:val="20"/>
              </w:rPr>
            </w:pPr>
            <w:r w:rsidRPr="002E0A55">
              <w:rPr>
                <w:rFonts w:ascii="Times New Roman" w:hAnsi="Times New Roman" w:cs="Times New Roman"/>
                <w:color w:val="0A0A0A"/>
                <w:spacing w:val="-2"/>
                <w:sz w:val="20"/>
                <w:szCs w:val="20"/>
              </w:rPr>
              <w:t>направить</w:t>
            </w:r>
            <w:r w:rsidRPr="002E0A55">
              <w:rPr>
                <w:rFonts w:ascii="Times New Roman" w:hAnsi="Times New Roman" w:cs="Times New Roman"/>
                <w:color w:val="0A0A0A"/>
                <w:sz w:val="20"/>
                <w:szCs w:val="20"/>
              </w:rPr>
              <w:tab/>
            </w:r>
            <w:r w:rsidRPr="002E0A55">
              <w:rPr>
                <w:rFonts w:ascii="Times New Roman" w:hAnsi="Times New Roman" w:cs="Times New Roman"/>
                <w:color w:val="0C0C0C"/>
                <w:sz w:val="20"/>
                <w:szCs w:val="20"/>
              </w:rPr>
              <w:t>в</w:t>
            </w:r>
            <w:r w:rsidRPr="002E0A55">
              <w:rPr>
                <w:rFonts w:ascii="Times New Roman" w:hAnsi="Times New Roman" w:cs="Times New Roman"/>
                <w:color w:val="0C0C0C"/>
                <w:spacing w:val="34"/>
                <w:sz w:val="20"/>
                <w:szCs w:val="20"/>
              </w:rPr>
              <w:t xml:space="preserve">  </w:t>
            </w:r>
            <w:r w:rsidRPr="002E0A55">
              <w:rPr>
                <w:rFonts w:ascii="Times New Roman" w:hAnsi="Times New Roman" w:cs="Times New Roman"/>
                <w:spacing w:val="-2"/>
                <w:sz w:val="20"/>
                <w:szCs w:val="20"/>
              </w:rPr>
              <w:t>форме</w:t>
            </w:r>
            <w:r w:rsidRPr="002E0A55">
              <w:rPr>
                <w:rFonts w:ascii="Times New Roman" w:hAnsi="Times New Roman" w:cs="Times New Roman"/>
                <w:sz w:val="20"/>
                <w:szCs w:val="20"/>
              </w:rPr>
              <w:tab/>
            </w:r>
            <w:r w:rsidRPr="002E0A55">
              <w:rPr>
                <w:rFonts w:ascii="Times New Roman" w:hAnsi="Times New Roman" w:cs="Times New Roman"/>
                <w:spacing w:val="-2"/>
                <w:sz w:val="20"/>
                <w:szCs w:val="20"/>
              </w:rPr>
              <w:t>электронного</w:t>
            </w:r>
            <w:r w:rsidRPr="002E0A55">
              <w:rPr>
                <w:rFonts w:ascii="Times New Roman" w:hAnsi="Times New Roman" w:cs="Times New Roman"/>
                <w:sz w:val="20"/>
                <w:szCs w:val="20"/>
              </w:rPr>
              <w:tab/>
            </w:r>
            <w:r w:rsidRPr="002E0A55">
              <w:rPr>
                <w:rFonts w:ascii="Times New Roman" w:hAnsi="Times New Roman" w:cs="Times New Roman"/>
                <w:color w:val="0A0A0A"/>
                <w:spacing w:val="-2"/>
                <w:sz w:val="20"/>
                <w:szCs w:val="20"/>
              </w:rPr>
              <w:t>документа</w:t>
            </w:r>
          </w:p>
        </w:tc>
      </w:tr>
      <w:tr w:rsidR="007D6E47" w:rsidRPr="002E0A55" w:rsidTr="009A06C1">
        <w:trPr>
          <w:trHeight w:val="273"/>
        </w:trPr>
        <w:tc>
          <w:tcPr>
            <w:tcW w:w="518" w:type="dxa"/>
            <w:vMerge/>
            <w:tcBorders>
              <w:top w:val="nil"/>
            </w:tcBorders>
          </w:tcPr>
          <w:p w:rsidR="007D6E47" w:rsidRPr="002E0A55" w:rsidRDefault="007D6E47" w:rsidP="009A06C1">
            <w:pPr>
              <w:rPr>
                <w:sz w:val="20"/>
                <w:szCs w:val="20"/>
              </w:rPr>
            </w:pPr>
          </w:p>
        </w:tc>
        <w:tc>
          <w:tcPr>
            <w:tcW w:w="3057" w:type="dxa"/>
            <w:gridSpan w:val="3"/>
            <w:tcBorders>
              <w:top w:val="nil"/>
              <w:bottom w:val="nil"/>
            </w:tcBorders>
          </w:tcPr>
          <w:p w:rsidR="007D6E47" w:rsidRPr="002E0A55" w:rsidRDefault="007D6E47" w:rsidP="009A06C1">
            <w:pPr>
              <w:pStyle w:val="TableParagraph"/>
              <w:ind w:left="70"/>
              <w:rPr>
                <w:rFonts w:ascii="Times New Roman" w:hAnsi="Times New Roman" w:cs="Times New Roman"/>
                <w:sz w:val="20"/>
                <w:szCs w:val="20"/>
              </w:rPr>
            </w:pPr>
            <w:r w:rsidRPr="002E0A55">
              <w:rPr>
                <w:rFonts w:ascii="Times New Roman" w:hAnsi="Times New Roman" w:cs="Times New Roman"/>
                <w:spacing w:val="-4"/>
                <w:sz w:val="20"/>
                <w:szCs w:val="20"/>
              </w:rPr>
              <w:t>«V»)</w:t>
            </w:r>
          </w:p>
        </w:tc>
        <w:tc>
          <w:tcPr>
            <w:tcW w:w="364" w:type="dxa"/>
            <w:vMerge/>
            <w:tcBorders>
              <w:top w:val="nil"/>
            </w:tcBorders>
          </w:tcPr>
          <w:p w:rsidR="007D6E47" w:rsidRPr="002E0A55" w:rsidRDefault="007D6E47" w:rsidP="009A06C1">
            <w:pPr>
              <w:rPr>
                <w:sz w:val="20"/>
                <w:szCs w:val="20"/>
              </w:rPr>
            </w:pPr>
          </w:p>
        </w:tc>
        <w:tc>
          <w:tcPr>
            <w:tcW w:w="5635" w:type="dxa"/>
            <w:gridSpan w:val="4"/>
            <w:tcBorders>
              <w:top w:val="nil"/>
              <w:right w:val="nil"/>
            </w:tcBorders>
          </w:tcPr>
          <w:p w:rsidR="007D6E47" w:rsidRPr="002E0A55" w:rsidRDefault="007D6E47" w:rsidP="009A06C1">
            <w:pPr>
              <w:pStyle w:val="TableParagraph"/>
              <w:ind w:left="125"/>
              <w:rPr>
                <w:rFonts w:ascii="Times New Roman" w:hAnsi="Times New Roman" w:cs="Times New Roman"/>
                <w:sz w:val="20"/>
                <w:szCs w:val="20"/>
              </w:rPr>
            </w:pPr>
            <w:r w:rsidRPr="002E0A55">
              <w:rPr>
                <w:rFonts w:ascii="Times New Roman" w:hAnsi="Times New Roman" w:cs="Times New Roman"/>
                <w:color w:val="0A0A0A"/>
                <w:sz w:val="20"/>
                <w:szCs w:val="20"/>
              </w:rPr>
              <w:t>указанный</w:t>
            </w:r>
            <w:r w:rsidRPr="002E0A55">
              <w:rPr>
                <w:rFonts w:ascii="Times New Roman" w:hAnsi="Times New Roman" w:cs="Times New Roman"/>
                <w:color w:val="0A0A0A"/>
                <w:spacing w:val="24"/>
                <w:sz w:val="20"/>
                <w:szCs w:val="20"/>
              </w:rPr>
              <w:t xml:space="preserve"> </w:t>
            </w:r>
            <w:r w:rsidRPr="002E0A55">
              <w:rPr>
                <w:rFonts w:ascii="Times New Roman" w:hAnsi="Times New Roman" w:cs="Times New Roman"/>
                <w:color w:val="0C0C0C"/>
                <w:sz w:val="20"/>
                <w:szCs w:val="20"/>
              </w:rPr>
              <w:t>выше</w:t>
            </w:r>
            <w:r w:rsidRPr="002E0A55">
              <w:rPr>
                <w:rFonts w:ascii="Times New Roman" w:hAnsi="Times New Roman" w:cs="Times New Roman"/>
                <w:color w:val="0C0C0C"/>
                <w:spacing w:val="16"/>
                <w:sz w:val="20"/>
                <w:szCs w:val="20"/>
              </w:rPr>
              <w:t xml:space="preserve"> </w:t>
            </w:r>
            <w:r w:rsidRPr="002E0A55">
              <w:rPr>
                <w:rFonts w:ascii="Times New Roman" w:hAnsi="Times New Roman" w:cs="Times New Roman"/>
                <w:color w:val="0E0E0E"/>
                <w:sz w:val="20"/>
                <w:szCs w:val="20"/>
              </w:rPr>
              <w:t>адрес</w:t>
            </w:r>
            <w:r w:rsidRPr="002E0A55">
              <w:rPr>
                <w:rFonts w:ascii="Times New Roman" w:hAnsi="Times New Roman" w:cs="Times New Roman"/>
                <w:color w:val="0E0E0E"/>
                <w:spacing w:val="27"/>
                <w:sz w:val="20"/>
                <w:szCs w:val="20"/>
              </w:rPr>
              <w:t xml:space="preserve"> </w:t>
            </w:r>
            <w:r w:rsidRPr="002E0A55">
              <w:rPr>
                <w:rFonts w:ascii="Times New Roman" w:hAnsi="Times New Roman" w:cs="Times New Roman"/>
                <w:sz w:val="20"/>
                <w:szCs w:val="20"/>
              </w:rPr>
              <w:t>электронной</w:t>
            </w:r>
            <w:r w:rsidRPr="002E0A55">
              <w:rPr>
                <w:rFonts w:ascii="Times New Roman" w:hAnsi="Times New Roman" w:cs="Times New Roman"/>
                <w:spacing w:val="19"/>
                <w:sz w:val="20"/>
                <w:szCs w:val="20"/>
              </w:rPr>
              <w:t xml:space="preserve"> </w:t>
            </w:r>
            <w:r w:rsidRPr="002E0A55">
              <w:rPr>
                <w:rFonts w:ascii="Times New Roman" w:hAnsi="Times New Roman" w:cs="Times New Roman"/>
                <w:spacing w:val="-2"/>
                <w:sz w:val="20"/>
                <w:szCs w:val="20"/>
              </w:rPr>
              <w:t>почты</w:t>
            </w:r>
          </w:p>
        </w:tc>
      </w:tr>
      <w:tr w:rsidR="007D6E47" w:rsidRPr="002E0A55" w:rsidTr="009A06C1">
        <w:trPr>
          <w:gridAfter w:val="4"/>
          <w:wAfter w:w="5635" w:type="dxa"/>
          <w:trHeight w:val="233"/>
        </w:trPr>
        <w:tc>
          <w:tcPr>
            <w:tcW w:w="518" w:type="dxa"/>
            <w:vMerge/>
            <w:tcBorders>
              <w:top w:val="nil"/>
            </w:tcBorders>
          </w:tcPr>
          <w:p w:rsidR="007D6E47" w:rsidRPr="002E0A55" w:rsidRDefault="007D6E47" w:rsidP="009A06C1">
            <w:pPr>
              <w:rPr>
                <w:sz w:val="20"/>
                <w:szCs w:val="20"/>
              </w:rPr>
            </w:pPr>
          </w:p>
        </w:tc>
        <w:tc>
          <w:tcPr>
            <w:tcW w:w="3057" w:type="dxa"/>
            <w:gridSpan w:val="3"/>
            <w:tcBorders>
              <w:top w:val="nil"/>
              <w:bottom w:val="nil"/>
            </w:tcBorders>
          </w:tcPr>
          <w:p w:rsidR="007D6E47" w:rsidRPr="002E0A55" w:rsidRDefault="007D6E47" w:rsidP="009A06C1">
            <w:pPr>
              <w:pStyle w:val="TableParagraph"/>
              <w:rPr>
                <w:rFonts w:ascii="Times New Roman" w:hAnsi="Times New Roman" w:cs="Times New Roman"/>
                <w:sz w:val="20"/>
                <w:szCs w:val="20"/>
              </w:rPr>
            </w:pPr>
          </w:p>
        </w:tc>
        <w:tc>
          <w:tcPr>
            <w:tcW w:w="364" w:type="dxa"/>
            <w:vMerge w:val="restart"/>
          </w:tcPr>
          <w:p w:rsidR="007D6E47" w:rsidRPr="002E0A55" w:rsidRDefault="007D6E47" w:rsidP="009A06C1">
            <w:pPr>
              <w:pStyle w:val="TableParagraph"/>
              <w:ind w:left="401" w:right="401" w:hanging="22"/>
              <w:jc w:val="center"/>
              <w:rPr>
                <w:rFonts w:ascii="Times New Roman" w:hAnsi="Times New Roman" w:cs="Times New Roman"/>
                <w:sz w:val="20"/>
                <w:szCs w:val="20"/>
              </w:rPr>
            </w:pPr>
          </w:p>
        </w:tc>
      </w:tr>
      <w:tr w:rsidR="007D6E47" w:rsidRPr="002E0A55" w:rsidTr="009A06C1">
        <w:trPr>
          <w:gridAfter w:val="4"/>
          <w:wAfter w:w="5635" w:type="dxa"/>
          <w:trHeight w:val="283"/>
        </w:trPr>
        <w:tc>
          <w:tcPr>
            <w:tcW w:w="518" w:type="dxa"/>
            <w:vMerge/>
            <w:tcBorders>
              <w:top w:val="nil"/>
            </w:tcBorders>
          </w:tcPr>
          <w:p w:rsidR="007D6E47" w:rsidRPr="002E0A55" w:rsidRDefault="007D6E47" w:rsidP="009A06C1">
            <w:pPr>
              <w:rPr>
                <w:sz w:val="20"/>
                <w:szCs w:val="20"/>
              </w:rPr>
            </w:pPr>
          </w:p>
        </w:tc>
        <w:tc>
          <w:tcPr>
            <w:tcW w:w="3057" w:type="dxa"/>
            <w:gridSpan w:val="3"/>
            <w:tcBorders>
              <w:top w:val="nil"/>
            </w:tcBorders>
          </w:tcPr>
          <w:p w:rsidR="007D6E47" w:rsidRPr="002E0A55" w:rsidRDefault="007D6E47" w:rsidP="009A06C1">
            <w:pPr>
              <w:pStyle w:val="TableParagraph"/>
              <w:rPr>
                <w:rFonts w:ascii="Times New Roman" w:hAnsi="Times New Roman" w:cs="Times New Roman"/>
                <w:sz w:val="20"/>
                <w:szCs w:val="20"/>
              </w:rPr>
            </w:pPr>
          </w:p>
        </w:tc>
        <w:tc>
          <w:tcPr>
            <w:tcW w:w="364" w:type="dxa"/>
            <w:vMerge/>
            <w:tcBorders>
              <w:top w:val="nil"/>
            </w:tcBorders>
          </w:tcPr>
          <w:p w:rsidR="007D6E47" w:rsidRPr="002E0A55" w:rsidRDefault="007D6E47" w:rsidP="009A06C1">
            <w:pPr>
              <w:rPr>
                <w:sz w:val="20"/>
                <w:szCs w:val="20"/>
              </w:rPr>
            </w:pPr>
          </w:p>
        </w:tc>
      </w:tr>
      <w:tr w:rsidR="007D6E47" w:rsidRPr="002E0A55" w:rsidTr="009A06C1">
        <w:trPr>
          <w:trHeight w:val="781"/>
        </w:trPr>
        <w:tc>
          <w:tcPr>
            <w:tcW w:w="3939" w:type="dxa"/>
            <w:gridSpan w:val="5"/>
          </w:tcPr>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ind w:left="1741" w:right="1705"/>
              <w:jc w:val="center"/>
              <w:rPr>
                <w:rFonts w:ascii="Times New Roman" w:hAnsi="Times New Roman" w:cs="Times New Roman"/>
                <w:sz w:val="20"/>
                <w:szCs w:val="20"/>
              </w:rPr>
            </w:pPr>
            <w:r w:rsidRPr="002E0A55">
              <w:rPr>
                <w:rFonts w:ascii="Times New Roman" w:hAnsi="Times New Roman" w:cs="Times New Roman"/>
                <w:color w:val="0C0C0C"/>
                <w:spacing w:val="-4"/>
                <w:sz w:val="20"/>
                <w:szCs w:val="20"/>
              </w:rPr>
              <w:t>дата</w:t>
            </w:r>
          </w:p>
        </w:tc>
        <w:tc>
          <w:tcPr>
            <w:tcW w:w="3219" w:type="dxa"/>
            <w:gridSpan w:val="2"/>
          </w:tcPr>
          <w:p w:rsidR="007D6E47" w:rsidRPr="002E0A55" w:rsidRDefault="007D6E47" w:rsidP="009A06C1">
            <w:pPr>
              <w:pStyle w:val="TableParagraph"/>
              <w:rPr>
                <w:rFonts w:ascii="Times New Roman" w:hAnsi="Times New Roman" w:cs="Times New Roman"/>
                <w:sz w:val="20"/>
                <w:szCs w:val="20"/>
              </w:rPr>
            </w:pPr>
          </w:p>
          <w:p w:rsidR="007D6E47" w:rsidRPr="002E0A55" w:rsidRDefault="007D6E47" w:rsidP="009A06C1">
            <w:pPr>
              <w:pStyle w:val="TableParagraph"/>
              <w:ind w:left="226" w:firstLine="421"/>
              <w:rPr>
                <w:rFonts w:ascii="Times New Roman" w:hAnsi="Times New Roman" w:cs="Times New Roman"/>
                <w:sz w:val="20"/>
                <w:szCs w:val="20"/>
              </w:rPr>
            </w:pPr>
            <w:r w:rsidRPr="002E0A55">
              <w:rPr>
                <w:rFonts w:ascii="Times New Roman" w:hAnsi="Times New Roman" w:cs="Times New Roman"/>
                <w:color w:val="0C0C0C"/>
                <w:sz w:val="20"/>
                <w:szCs w:val="20"/>
              </w:rPr>
              <w:t xml:space="preserve">подпись </w:t>
            </w:r>
            <w:r w:rsidRPr="002E0A55">
              <w:rPr>
                <w:rFonts w:ascii="Times New Roman" w:hAnsi="Times New Roman" w:cs="Times New Roman"/>
                <w:sz w:val="20"/>
                <w:szCs w:val="20"/>
              </w:rPr>
              <w:t xml:space="preserve">заявителя (представителя </w:t>
            </w:r>
            <w:r w:rsidRPr="002E0A55">
              <w:rPr>
                <w:rFonts w:ascii="Times New Roman" w:hAnsi="Times New Roman" w:cs="Times New Roman"/>
                <w:color w:val="0A0A0A"/>
                <w:sz w:val="20"/>
                <w:szCs w:val="20"/>
              </w:rPr>
              <w:t>заявителя)</w:t>
            </w:r>
          </w:p>
        </w:tc>
        <w:tc>
          <w:tcPr>
            <w:tcW w:w="2416" w:type="dxa"/>
            <w:gridSpan w:val="2"/>
          </w:tcPr>
          <w:p w:rsidR="007D6E47" w:rsidRPr="002E0A55" w:rsidRDefault="007D6E47" w:rsidP="009A06C1">
            <w:pPr>
              <w:pStyle w:val="TableParagraph"/>
              <w:ind w:left="401" w:right="401" w:hanging="22"/>
              <w:jc w:val="center"/>
              <w:rPr>
                <w:rFonts w:ascii="Times New Roman" w:hAnsi="Times New Roman" w:cs="Times New Roman"/>
                <w:sz w:val="20"/>
                <w:szCs w:val="20"/>
              </w:rPr>
            </w:pPr>
            <w:r w:rsidRPr="002E0A55">
              <w:rPr>
                <w:rFonts w:ascii="Times New Roman" w:hAnsi="Times New Roman" w:cs="Times New Roman"/>
                <w:sz w:val="20"/>
                <w:szCs w:val="20"/>
              </w:rPr>
              <w:t xml:space="preserve">ФИО заявителя </w:t>
            </w:r>
            <w:r w:rsidRPr="002E0A55">
              <w:rPr>
                <w:rFonts w:ascii="Times New Roman" w:hAnsi="Times New Roman" w:cs="Times New Roman"/>
                <w:spacing w:val="-2"/>
                <w:sz w:val="20"/>
                <w:szCs w:val="20"/>
              </w:rPr>
              <w:t xml:space="preserve">(представителя </w:t>
            </w:r>
            <w:r w:rsidRPr="002E0A55">
              <w:rPr>
                <w:rFonts w:ascii="Times New Roman" w:hAnsi="Times New Roman" w:cs="Times New Roman"/>
                <w:color w:val="0A0A0A"/>
                <w:spacing w:val="-2"/>
                <w:sz w:val="20"/>
                <w:szCs w:val="20"/>
              </w:rPr>
              <w:t>заявителя)</w:t>
            </w:r>
          </w:p>
        </w:tc>
      </w:tr>
      <w:tr w:rsidR="007D6E47" w:rsidRPr="002E0A55" w:rsidTr="002E0A55">
        <w:trPr>
          <w:trHeight w:val="805"/>
        </w:trPr>
        <w:tc>
          <w:tcPr>
            <w:tcW w:w="9574" w:type="dxa"/>
            <w:gridSpan w:val="9"/>
          </w:tcPr>
          <w:p w:rsidR="007D6E47" w:rsidRPr="002E0A55" w:rsidRDefault="007D6E47" w:rsidP="009A06C1">
            <w:pPr>
              <w:pStyle w:val="TableParagraph"/>
              <w:ind w:left="48"/>
              <w:rPr>
                <w:rFonts w:ascii="Times New Roman" w:hAnsi="Times New Roman" w:cs="Times New Roman"/>
                <w:sz w:val="20"/>
                <w:szCs w:val="20"/>
              </w:rPr>
            </w:pPr>
            <w:r w:rsidRPr="002E0A55">
              <w:rPr>
                <w:rFonts w:ascii="Times New Roman" w:hAnsi="Times New Roman" w:cs="Times New Roman"/>
                <w:color w:val="0E0E0E"/>
                <w:sz w:val="20"/>
                <w:szCs w:val="20"/>
              </w:rPr>
              <w:t>Подпись</w:t>
            </w:r>
            <w:r w:rsidRPr="002E0A55">
              <w:rPr>
                <w:rFonts w:ascii="Times New Roman" w:hAnsi="Times New Roman" w:cs="Times New Roman"/>
                <w:color w:val="0E0E0E"/>
                <w:spacing w:val="39"/>
                <w:sz w:val="20"/>
                <w:szCs w:val="20"/>
              </w:rPr>
              <w:t xml:space="preserve"> </w:t>
            </w:r>
            <w:r w:rsidRPr="002E0A55">
              <w:rPr>
                <w:rFonts w:ascii="Times New Roman" w:hAnsi="Times New Roman" w:cs="Times New Roman"/>
                <w:sz w:val="20"/>
                <w:szCs w:val="20"/>
              </w:rPr>
              <w:t>уполномоченного</w:t>
            </w:r>
            <w:r w:rsidRPr="002E0A55">
              <w:rPr>
                <w:rFonts w:ascii="Times New Roman" w:hAnsi="Times New Roman" w:cs="Times New Roman"/>
                <w:spacing w:val="20"/>
                <w:sz w:val="20"/>
                <w:szCs w:val="20"/>
              </w:rPr>
              <w:t xml:space="preserve"> </w:t>
            </w:r>
            <w:r w:rsidRPr="002E0A55">
              <w:rPr>
                <w:rFonts w:ascii="Times New Roman" w:hAnsi="Times New Roman" w:cs="Times New Roman"/>
                <w:color w:val="0E0E0E"/>
                <w:spacing w:val="-4"/>
                <w:sz w:val="20"/>
                <w:szCs w:val="20"/>
              </w:rPr>
              <w:t>лица</w:t>
            </w:r>
          </w:p>
          <w:p w:rsidR="007D6E47" w:rsidRPr="002E0A55" w:rsidRDefault="007D6E47" w:rsidP="009A06C1">
            <w:pPr>
              <w:pStyle w:val="TableParagraph"/>
              <w:tabs>
                <w:tab w:val="left" w:pos="7557"/>
              </w:tabs>
              <w:ind w:left="122"/>
              <w:rPr>
                <w:rFonts w:ascii="Times New Roman" w:hAnsi="Times New Roman" w:cs="Times New Roman"/>
                <w:sz w:val="20"/>
                <w:szCs w:val="20"/>
              </w:rPr>
            </w:pPr>
            <w:r w:rsidRPr="002E0A55">
              <w:rPr>
                <w:rFonts w:ascii="Times New Roman" w:hAnsi="Times New Roman" w:cs="Times New Roman"/>
                <w:color w:val="0A0A0A"/>
                <w:sz w:val="20"/>
                <w:szCs w:val="20"/>
                <w:u w:val="thick" w:color="0F0F13"/>
              </w:rPr>
              <w:tab/>
            </w:r>
            <w:r w:rsidRPr="002E0A55">
              <w:rPr>
                <w:rFonts w:ascii="Times New Roman" w:hAnsi="Times New Roman" w:cs="Times New Roman"/>
                <w:color w:val="0A0A0A"/>
                <w:spacing w:val="-4"/>
                <w:sz w:val="20"/>
                <w:szCs w:val="20"/>
              </w:rPr>
              <w:t>/ФИО</w:t>
            </w:r>
          </w:p>
          <w:p w:rsidR="007D6E47" w:rsidRPr="002E0A55" w:rsidRDefault="007D6E47" w:rsidP="009A06C1">
            <w:pPr>
              <w:pStyle w:val="TableParagraph"/>
              <w:ind w:left="2498"/>
              <w:rPr>
                <w:rFonts w:ascii="Times New Roman" w:hAnsi="Times New Roman" w:cs="Times New Roman"/>
                <w:sz w:val="20"/>
                <w:szCs w:val="20"/>
              </w:rPr>
            </w:pPr>
            <w:r w:rsidRPr="002E0A55">
              <w:rPr>
                <w:rFonts w:ascii="Times New Roman" w:hAnsi="Times New Roman" w:cs="Times New Roman"/>
                <w:color w:val="0C0C0C"/>
                <w:sz w:val="20"/>
                <w:szCs w:val="20"/>
              </w:rPr>
              <w:t>вх.</w:t>
            </w:r>
            <w:r w:rsidRPr="002E0A55">
              <w:rPr>
                <w:rFonts w:ascii="Times New Roman" w:hAnsi="Times New Roman" w:cs="Times New Roman"/>
                <w:color w:val="0C0C0C"/>
                <w:spacing w:val="10"/>
                <w:sz w:val="20"/>
                <w:szCs w:val="20"/>
              </w:rPr>
              <w:t xml:space="preserve"> </w:t>
            </w:r>
            <w:r w:rsidRPr="002E0A55">
              <w:rPr>
                <w:rFonts w:ascii="Times New Roman" w:hAnsi="Times New Roman" w:cs="Times New Roman"/>
                <w:color w:val="0C0C0C"/>
                <w:spacing w:val="-10"/>
                <w:sz w:val="20"/>
                <w:szCs w:val="20"/>
              </w:rPr>
              <w:t>N</w:t>
            </w:r>
          </w:p>
        </w:tc>
      </w:tr>
    </w:tbl>
    <w:p w:rsidR="007D6E47" w:rsidRPr="002E0A55" w:rsidRDefault="007D6E47" w:rsidP="007D6E47">
      <w:pPr>
        <w:pStyle w:val="a3"/>
        <w:spacing w:line="275" w:lineRule="exact"/>
        <w:ind w:right="252"/>
        <w:rPr>
          <w:color w:val="111111"/>
          <w:spacing w:val="-4"/>
          <w:sz w:val="20"/>
        </w:rPr>
      </w:pPr>
    </w:p>
    <w:sectPr w:rsidR="007D6E47" w:rsidRPr="002E0A55" w:rsidSect="002F1DB7">
      <w:headerReference w:type="even" r:id="rId11"/>
      <w:headerReference w:type="default" r:id="rId12"/>
      <w:pgSz w:w="11906" w:h="16838"/>
      <w:pgMar w:top="540" w:right="707" w:bottom="54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13" w:rsidRDefault="00032A13">
      <w:r>
        <w:separator/>
      </w:r>
    </w:p>
  </w:endnote>
  <w:endnote w:type="continuationSeparator" w:id="0">
    <w:p w:rsidR="00032A13" w:rsidRDefault="0003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13" w:rsidRDefault="00032A13">
      <w:r>
        <w:separator/>
      </w:r>
    </w:p>
  </w:footnote>
  <w:footnote w:type="continuationSeparator" w:id="0">
    <w:p w:rsidR="00032A13" w:rsidRDefault="0003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F3" w:rsidRDefault="00957B34" w:rsidP="00926254">
    <w:pPr>
      <w:pStyle w:val="a7"/>
      <w:framePr w:wrap="around" w:vAnchor="text" w:hAnchor="margin" w:xAlign="center" w:y="1"/>
      <w:rPr>
        <w:rStyle w:val="a8"/>
      </w:rPr>
    </w:pPr>
    <w:r>
      <w:rPr>
        <w:rStyle w:val="a8"/>
      </w:rPr>
      <w:fldChar w:fldCharType="begin"/>
    </w:r>
    <w:r w:rsidR="00625DF3">
      <w:rPr>
        <w:rStyle w:val="a8"/>
      </w:rPr>
      <w:instrText xml:space="preserve">PAGE  </w:instrText>
    </w:r>
    <w:r>
      <w:rPr>
        <w:rStyle w:val="a8"/>
      </w:rPr>
      <w:fldChar w:fldCharType="end"/>
    </w:r>
  </w:p>
  <w:p w:rsidR="00625DF3" w:rsidRDefault="00625DF3" w:rsidP="0092625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F3" w:rsidRDefault="00957B34" w:rsidP="00926254">
    <w:pPr>
      <w:pStyle w:val="a7"/>
      <w:framePr w:wrap="around" w:vAnchor="text" w:hAnchor="margin" w:xAlign="center" w:y="1"/>
      <w:rPr>
        <w:rStyle w:val="a8"/>
      </w:rPr>
    </w:pPr>
    <w:r>
      <w:rPr>
        <w:rStyle w:val="a8"/>
      </w:rPr>
      <w:fldChar w:fldCharType="begin"/>
    </w:r>
    <w:r w:rsidR="00625DF3">
      <w:rPr>
        <w:rStyle w:val="a8"/>
      </w:rPr>
      <w:instrText xml:space="preserve">PAGE  </w:instrText>
    </w:r>
    <w:r>
      <w:rPr>
        <w:rStyle w:val="a8"/>
      </w:rPr>
      <w:fldChar w:fldCharType="separate"/>
    </w:r>
    <w:r w:rsidR="00375CF0">
      <w:rPr>
        <w:rStyle w:val="a8"/>
        <w:noProof/>
      </w:rPr>
      <w:t>24</w:t>
    </w:r>
    <w:r>
      <w:rPr>
        <w:rStyle w:val="a8"/>
      </w:rPr>
      <w:fldChar w:fldCharType="end"/>
    </w:r>
  </w:p>
  <w:p w:rsidR="00625DF3" w:rsidRDefault="00625DF3" w:rsidP="00926254">
    <w:pPr>
      <w:pStyle w:val="a7"/>
      <w:framePr w:wrap="around" w:vAnchor="text" w:hAnchor="page" w:x="6037" w:y="421"/>
      <w:rPr>
        <w:rStyle w:val="a8"/>
      </w:rPr>
    </w:pPr>
  </w:p>
  <w:p w:rsidR="00625DF3" w:rsidRDefault="00625DF3" w:rsidP="009262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3395607"/>
    <w:multiLevelType w:val="multilevel"/>
    <w:tmpl w:val="2FECF4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8276C63"/>
    <w:multiLevelType w:val="hybridMultilevel"/>
    <w:tmpl w:val="C090EEAA"/>
    <w:lvl w:ilvl="0" w:tplc="ADA642BE">
      <w:start w:val="1"/>
      <w:numFmt w:val="decimal"/>
      <w:lvlText w:val="%1)"/>
      <w:lvlJc w:val="left"/>
      <w:pPr>
        <w:ind w:left="172" w:hanging="280"/>
      </w:pPr>
      <w:rPr>
        <w:rFonts w:hint="default"/>
        <w:spacing w:val="-1"/>
        <w:w w:val="91"/>
        <w:lang w:val="ru-RU" w:eastAsia="en-US" w:bidi="ar-SA"/>
      </w:rPr>
    </w:lvl>
    <w:lvl w:ilvl="1" w:tplc="C324B246">
      <w:numFmt w:val="bullet"/>
      <w:lvlText w:val="•"/>
      <w:lvlJc w:val="left"/>
      <w:pPr>
        <w:ind w:left="1154" w:hanging="280"/>
      </w:pPr>
      <w:rPr>
        <w:rFonts w:hint="default"/>
        <w:lang w:val="ru-RU" w:eastAsia="en-US" w:bidi="ar-SA"/>
      </w:rPr>
    </w:lvl>
    <w:lvl w:ilvl="2" w:tplc="BC0228BC">
      <w:numFmt w:val="bullet"/>
      <w:lvlText w:val="•"/>
      <w:lvlJc w:val="left"/>
      <w:pPr>
        <w:ind w:left="2128" w:hanging="280"/>
      </w:pPr>
      <w:rPr>
        <w:rFonts w:hint="default"/>
        <w:lang w:val="ru-RU" w:eastAsia="en-US" w:bidi="ar-SA"/>
      </w:rPr>
    </w:lvl>
    <w:lvl w:ilvl="3" w:tplc="1110EE6C">
      <w:numFmt w:val="bullet"/>
      <w:lvlText w:val="•"/>
      <w:lvlJc w:val="left"/>
      <w:pPr>
        <w:ind w:left="3102" w:hanging="280"/>
      </w:pPr>
      <w:rPr>
        <w:rFonts w:hint="default"/>
        <w:lang w:val="ru-RU" w:eastAsia="en-US" w:bidi="ar-SA"/>
      </w:rPr>
    </w:lvl>
    <w:lvl w:ilvl="4" w:tplc="23B2D1E2">
      <w:numFmt w:val="bullet"/>
      <w:lvlText w:val="•"/>
      <w:lvlJc w:val="left"/>
      <w:pPr>
        <w:ind w:left="4076" w:hanging="280"/>
      </w:pPr>
      <w:rPr>
        <w:rFonts w:hint="default"/>
        <w:lang w:val="ru-RU" w:eastAsia="en-US" w:bidi="ar-SA"/>
      </w:rPr>
    </w:lvl>
    <w:lvl w:ilvl="5" w:tplc="5246C78A">
      <w:numFmt w:val="bullet"/>
      <w:lvlText w:val="•"/>
      <w:lvlJc w:val="left"/>
      <w:pPr>
        <w:ind w:left="5050" w:hanging="280"/>
      </w:pPr>
      <w:rPr>
        <w:rFonts w:hint="default"/>
        <w:lang w:val="ru-RU" w:eastAsia="en-US" w:bidi="ar-SA"/>
      </w:rPr>
    </w:lvl>
    <w:lvl w:ilvl="6" w:tplc="75C6D024">
      <w:numFmt w:val="bullet"/>
      <w:lvlText w:val="•"/>
      <w:lvlJc w:val="left"/>
      <w:pPr>
        <w:ind w:left="6024" w:hanging="280"/>
      </w:pPr>
      <w:rPr>
        <w:rFonts w:hint="default"/>
        <w:lang w:val="ru-RU" w:eastAsia="en-US" w:bidi="ar-SA"/>
      </w:rPr>
    </w:lvl>
    <w:lvl w:ilvl="7" w:tplc="9FE81C3C">
      <w:numFmt w:val="bullet"/>
      <w:lvlText w:val="•"/>
      <w:lvlJc w:val="left"/>
      <w:pPr>
        <w:ind w:left="6998" w:hanging="280"/>
      </w:pPr>
      <w:rPr>
        <w:rFonts w:hint="default"/>
        <w:lang w:val="ru-RU" w:eastAsia="en-US" w:bidi="ar-SA"/>
      </w:rPr>
    </w:lvl>
    <w:lvl w:ilvl="8" w:tplc="86E0A966">
      <w:numFmt w:val="bullet"/>
      <w:lvlText w:val="•"/>
      <w:lvlJc w:val="left"/>
      <w:pPr>
        <w:ind w:left="7972" w:hanging="280"/>
      </w:pPr>
      <w:rPr>
        <w:rFonts w:hint="default"/>
        <w:lang w:val="ru-RU" w:eastAsia="en-US" w:bidi="ar-SA"/>
      </w:rPr>
    </w:lvl>
  </w:abstractNum>
  <w:abstractNum w:abstractNumId="12">
    <w:nsid w:val="0C9B55CD"/>
    <w:multiLevelType w:val="hybridMultilevel"/>
    <w:tmpl w:val="1326EA30"/>
    <w:lvl w:ilvl="0" w:tplc="B8A28D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760E4A"/>
    <w:multiLevelType w:val="multilevel"/>
    <w:tmpl w:val="DABC0D5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1271EE2"/>
    <w:multiLevelType w:val="hybridMultilevel"/>
    <w:tmpl w:val="A20C5830"/>
    <w:lvl w:ilvl="0" w:tplc="BFDAC282">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1520C2B"/>
    <w:multiLevelType w:val="multilevel"/>
    <w:tmpl w:val="A99A2238"/>
    <w:lvl w:ilvl="0">
      <w:start w:val="2"/>
      <w:numFmt w:val="decimal"/>
      <w:lvlText w:val="%1"/>
      <w:lvlJc w:val="left"/>
      <w:pPr>
        <w:ind w:left="1348" w:hanging="458"/>
      </w:pPr>
      <w:rPr>
        <w:rFonts w:hint="default"/>
        <w:lang w:val="ru-RU" w:eastAsia="en-US" w:bidi="ar-SA"/>
      </w:rPr>
    </w:lvl>
    <w:lvl w:ilvl="1">
      <w:start w:val="1"/>
      <w:numFmt w:val="decimal"/>
      <w:lvlText w:val="%1.%2."/>
      <w:lvlJc w:val="left"/>
      <w:pPr>
        <w:ind w:left="1348" w:hanging="458"/>
      </w:pPr>
      <w:rPr>
        <w:rFonts w:hint="default"/>
        <w:spacing w:val="-1"/>
        <w:w w:val="96"/>
        <w:lang w:val="ru-RU" w:eastAsia="en-US" w:bidi="ar-SA"/>
      </w:rPr>
    </w:lvl>
    <w:lvl w:ilvl="2">
      <w:start w:val="1"/>
      <w:numFmt w:val="decimal"/>
      <w:lvlText w:val="%1.%2.%3."/>
      <w:lvlJc w:val="left"/>
      <w:pPr>
        <w:ind w:left="160" w:hanging="790"/>
      </w:pPr>
      <w:rPr>
        <w:rFonts w:hint="default"/>
        <w:spacing w:val="-1"/>
        <w:w w:val="95"/>
        <w:lang w:val="ru-RU" w:eastAsia="en-US" w:bidi="ar-SA"/>
      </w:rPr>
    </w:lvl>
    <w:lvl w:ilvl="3">
      <w:start w:val="1"/>
      <w:numFmt w:val="decimal"/>
      <w:lvlText w:val="%1.%2.%3.%4."/>
      <w:lvlJc w:val="left"/>
      <w:pPr>
        <w:ind w:left="1641" w:hanging="790"/>
      </w:pPr>
      <w:rPr>
        <w:rFonts w:ascii="Arial" w:eastAsia="Arial" w:hAnsi="Arial" w:cs="Arial" w:hint="default"/>
        <w:b w:val="0"/>
        <w:bCs w:val="0"/>
        <w:i w:val="0"/>
        <w:iCs w:val="0"/>
        <w:spacing w:val="-1"/>
        <w:w w:val="95"/>
        <w:sz w:val="24"/>
        <w:szCs w:val="24"/>
        <w:lang w:val="ru-RU" w:eastAsia="en-US" w:bidi="ar-SA"/>
      </w:rPr>
    </w:lvl>
    <w:lvl w:ilvl="4">
      <w:numFmt w:val="bullet"/>
      <w:lvlText w:val="•"/>
      <w:lvlJc w:val="left"/>
      <w:pPr>
        <w:ind w:left="1540" w:hanging="790"/>
      </w:pPr>
      <w:rPr>
        <w:rFonts w:hint="default"/>
        <w:lang w:val="ru-RU" w:eastAsia="en-US" w:bidi="ar-SA"/>
      </w:rPr>
    </w:lvl>
    <w:lvl w:ilvl="5">
      <w:numFmt w:val="bullet"/>
      <w:lvlText w:val="•"/>
      <w:lvlJc w:val="left"/>
      <w:pPr>
        <w:ind w:left="1560" w:hanging="790"/>
      </w:pPr>
      <w:rPr>
        <w:rFonts w:hint="default"/>
        <w:lang w:val="ru-RU" w:eastAsia="en-US" w:bidi="ar-SA"/>
      </w:rPr>
    </w:lvl>
    <w:lvl w:ilvl="6">
      <w:numFmt w:val="bullet"/>
      <w:lvlText w:val="•"/>
      <w:lvlJc w:val="left"/>
      <w:pPr>
        <w:ind w:left="1680" w:hanging="790"/>
      </w:pPr>
      <w:rPr>
        <w:rFonts w:hint="default"/>
        <w:lang w:val="ru-RU" w:eastAsia="en-US" w:bidi="ar-SA"/>
      </w:rPr>
    </w:lvl>
    <w:lvl w:ilvl="7">
      <w:numFmt w:val="bullet"/>
      <w:lvlText w:val="•"/>
      <w:lvlJc w:val="left"/>
      <w:pPr>
        <w:ind w:left="3740" w:hanging="790"/>
      </w:pPr>
      <w:rPr>
        <w:rFonts w:hint="default"/>
        <w:lang w:val="ru-RU" w:eastAsia="en-US" w:bidi="ar-SA"/>
      </w:rPr>
    </w:lvl>
    <w:lvl w:ilvl="8">
      <w:numFmt w:val="bullet"/>
      <w:lvlText w:val="•"/>
      <w:lvlJc w:val="left"/>
      <w:pPr>
        <w:ind w:left="5800" w:hanging="790"/>
      </w:pPr>
      <w:rPr>
        <w:rFonts w:hint="default"/>
        <w:lang w:val="ru-RU" w:eastAsia="en-US" w:bidi="ar-SA"/>
      </w:rPr>
    </w:lvl>
  </w:abstractNum>
  <w:abstractNum w:abstractNumId="16">
    <w:nsid w:val="246867F6"/>
    <w:multiLevelType w:val="multilevel"/>
    <w:tmpl w:val="457E78C8"/>
    <w:lvl w:ilvl="0">
      <w:start w:val="1"/>
      <w:numFmt w:val="decimal"/>
      <w:lvlText w:val="%1"/>
      <w:lvlJc w:val="left"/>
      <w:pPr>
        <w:ind w:left="1392" w:hanging="469"/>
      </w:pPr>
      <w:rPr>
        <w:rFonts w:hint="default"/>
        <w:lang w:val="ru-RU" w:eastAsia="en-US" w:bidi="ar-SA"/>
      </w:rPr>
    </w:lvl>
    <w:lvl w:ilvl="1">
      <w:start w:val="1"/>
      <w:numFmt w:val="decimal"/>
      <w:lvlText w:val="%1.%2."/>
      <w:lvlJc w:val="left"/>
      <w:pPr>
        <w:ind w:left="1392" w:hanging="469"/>
      </w:pPr>
      <w:rPr>
        <w:rFonts w:ascii="Arial" w:eastAsia="Arial" w:hAnsi="Arial" w:cs="Arial" w:hint="default"/>
        <w:b w:val="0"/>
        <w:bCs w:val="0"/>
        <w:i w:val="0"/>
        <w:iCs w:val="0"/>
        <w:color w:val="111111"/>
        <w:spacing w:val="-1"/>
        <w:w w:val="98"/>
        <w:sz w:val="24"/>
        <w:szCs w:val="24"/>
        <w:lang w:val="ru-RU" w:eastAsia="en-US" w:bidi="ar-SA"/>
      </w:rPr>
    </w:lvl>
    <w:lvl w:ilvl="2">
      <w:start w:val="1"/>
      <w:numFmt w:val="decimal"/>
      <w:lvlText w:val="%1.%2.%3."/>
      <w:lvlJc w:val="left"/>
      <w:pPr>
        <w:ind w:left="221" w:hanging="656"/>
      </w:pPr>
      <w:rPr>
        <w:rFonts w:ascii="Arial" w:eastAsia="Arial" w:hAnsi="Arial" w:cs="Arial" w:hint="default"/>
        <w:b w:val="0"/>
        <w:bCs w:val="0"/>
        <w:i w:val="0"/>
        <w:iCs w:val="0"/>
        <w:spacing w:val="-1"/>
        <w:w w:val="96"/>
        <w:sz w:val="24"/>
        <w:szCs w:val="24"/>
        <w:lang w:val="ru-RU" w:eastAsia="en-US" w:bidi="ar-SA"/>
      </w:rPr>
    </w:lvl>
    <w:lvl w:ilvl="3">
      <w:numFmt w:val="bullet"/>
      <w:lvlText w:val="•"/>
      <w:lvlJc w:val="left"/>
      <w:pPr>
        <w:ind w:left="3293" w:hanging="656"/>
      </w:pPr>
      <w:rPr>
        <w:rFonts w:hint="default"/>
        <w:lang w:val="ru-RU" w:eastAsia="en-US" w:bidi="ar-SA"/>
      </w:rPr>
    </w:lvl>
    <w:lvl w:ilvl="4">
      <w:numFmt w:val="bullet"/>
      <w:lvlText w:val="•"/>
      <w:lvlJc w:val="left"/>
      <w:pPr>
        <w:ind w:left="4240" w:hanging="656"/>
      </w:pPr>
      <w:rPr>
        <w:rFonts w:hint="default"/>
        <w:lang w:val="ru-RU" w:eastAsia="en-US" w:bidi="ar-SA"/>
      </w:rPr>
    </w:lvl>
    <w:lvl w:ilvl="5">
      <w:numFmt w:val="bullet"/>
      <w:lvlText w:val="•"/>
      <w:lvlJc w:val="left"/>
      <w:pPr>
        <w:ind w:left="5186" w:hanging="656"/>
      </w:pPr>
      <w:rPr>
        <w:rFonts w:hint="default"/>
        <w:lang w:val="ru-RU" w:eastAsia="en-US" w:bidi="ar-SA"/>
      </w:rPr>
    </w:lvl>
    <w:lvl w:ilvl="6">
      <w:numFmt w:val="bullet"/>
      <w:lvlText w:val="•"/>
      <w:lvlJc w:val="left"/>
      <w:pPr>
        <w:ind w:left="6133" w:hanging="656"/>
      </w:pPr>
      <w:rPr>
        <w:rFonts w:hint="default"/>
        <w:lang w:val="ru-RU" w:eastAsia="en-US" w:bidi="ar-SA"/>
      </w:rPr>
    </w:lvl>
    <w:lvl w:ilvl="7">
      <w:numFmt w:val="bullet"/>
      <w:lvlText w:val="•"/>
      <w:lvlJc w:val="left"/>
      <w:pPr>
        <w:ind w:left="7080" w:hanging="656"/>
      </w:pPr>
      <w:rPr>
        <w:rFonts w:hint="default"/>
        <w:lang w:val="ru-RU" w:eastAsia="en-US" w:bidi="ar-SA"/>
      </w:rPr>
    </w:lvl>
    <w:lvl w:ilvl="8">
      <w:numFmt w:val="bullet"/>
      <w:lvlText w:val="•"/>
      <w:lvlJc w:val="left"/>
      <w:pPr>
        <w:ind w:left="8026" w:hanging="656"/>
      </w:pPr>
      <w:rPr>
        <w:rFonts w:hint="default"/>
        <w:lang w:val="ru-RU" w:eastAsia="en-US" w:bidi="ar-SA"/>
      </w:rPr>
    </w:lvl>
  </w:abstractNum>
  <w:abstractNum w:abstractNumId="17">
    <w:nsid w:val="24AD2B06"/>
    <w:multiLevelType w:val="multilevel"/>
    <w:tmpl w:val="2D8CAC22"/>
    <w:lvl w:ilvl="0">
      <w:start w:val="3"/>
      <w:numFmt w:val="decimal"/>
      <w:lvlText w:val="%1"/>
      <w:lvlJc w:val="left"/>
      <w:pPr>
        <w:ind w:left="1291" w:hanging="462"/>
      </w:pPr>
      <w:rPr>
        <w:rFonts w:hint="default"/>
        <w:lang w:val="ru-RU" w:eastAsia="en-US" w:bidi="ar-SA"/>
      </w:rPr>
    </w:lvl>
    <w:lvl w:ilvl="1">
      <w:start w:val="1"/>
      <w:numFmt w:val="decimal"/>
      <w:lvlText w:val="%1.%2."/>
      <w:lvlJc w:val="left"/>
      <w:pPr>
        <w:ind w:left="1313" w:hanging="462"/>
      </w:pPr>
      <w:rPr>
        <w:rFonts w:hint="default"/>
        <w:spacing w:val="-1"/>
        <w:w w:val="97"/>
        <w:lang w:val="ru-RU" w:eastAsia="en-US" w:bidi="ar-SA"/>
      </w:rPr>
    </w:lvl>
    <w:lvl w:ilvl="2">
      <w:start w:val="1"/>
      <w:numFmt w:val="decimal"/>
      <w:lvlText w:val="%1.%2.%3."/>
      <w:lvlJc w:val="left"/>
      <w:pPr>
        <w:ind w:left="171" w:hanging="657"/>
      </w:pPr>
      <w:rPr>
        <w:rFonts w:hint="default"/>
        <w:spacing w:val="-1"/>
        <w:w w:val="95"/>
        <w:lang w:val="ru-RU" w:eastAsia="en-US" w:bidi="ar-SA"/>
      </w:rPr>
    </w:lvl>
    <w:lvl w:ilvl="3">
      <w:numFmt w:val="bullet"/>
      <w:lvlText w:val="•"/>
      <w:lvlJc w:val="left"/>
      <w:pPr>
        <w:ind w:left="2377" w:hanging="657"/>
      </w:pPr>
      <w:rPr>
        <w:rFonts w:hint="default"/>
        <w:lang w:val="ru-RU" w:eastAsia="en-US" w:bidi="ar-SA"/>
      </w:rPr>
    </w:lvl>
    <w:lvl w:ilvl="4">
      <w:numFmt w:val="bullet"/>
      <w:lvlText w:val="•"/>
      <w:lvlJc w:val="left"/>
      <w:pPr>
        <w:ind w:left="3455" w:hanging="657"/>
      </w:pPr>
      <w:rPr>
        <w:rFonts w:hint="default"/>
        <w:lang w:val="ru-RU" w:eastAsia="en-US" w:bidi="ar-SA"/>
      </w:rPr>
    </w:lvl>
    <w:lvl w:ilvl="5">
      <w:numFmt w:val="bullet"/>
      <w:lvlText w:val="•"/>
      <w:lvlJc w:val="left"/>
      <w:pPr>
        <w:ind w:left="4532" w:hanging="657"/>
      </w:pPr>
      <w:rPr>
        <w:rFonts w:hint="default"/>
        <w:lang w:val="ru-RU" w:eastAsia="en-US" w:bidi="ar-SA"/>
      </w:rPr>
    </w:lvl>
    <w:lvl w:ilvl="6">
      <w:numFmt w:val="bullet"/>
      <w:lvlText w:val="•"/>
      <w:lvlJc w:val="left"/>
      <w:pPr>
        <w:ind w:left="5610" w:hanging="657"/>
      </w:pPr>
      <w:rPr>
        <w:rFonts w:hint="default"/>
        <w:lang w:val="ru-RU" w:eastAsia="en-US" w:bidi="ar-SA"/>
      </w:rPr>
    </w:lvl>
    <w:lvl w:ilvl="7">
      <w:numFmt w:val="bullet"/>
      <w:lvlText w:val="•"/>
      <w:lvlJc w:val="left"/>
      <w:pPr>
        <w:ind w:left="6687" w:hanging="657"/>
      </w:pPr>
      <w:rPr>
        <w:rFonts w:hint="default"/>
        <w:lang w:val="ru-RU" w:eastAsia="en-US" w:bidi="ar-SA"/>
      </w:rPr>
    </w:lvl>
    <w:lvl w:ilvl="8">
      <w:numFmt w:val="bullet"/>
      <w:lvlText w:val="•"/>
      <w:lvlJc w:val="left"/>
      <w:pPr>
        <w:ind w:left="7765" w:hanging="657"/>
      </w:pPr>
      <w:rPr>
        <w:rFonts w:hint="default"/>
        <w:lang w:val="ru-RU" w:eastAsia="en-US" w:bidi="ar-SA"/>
      </w:rPr>
    </w:lvl>
  </w:abstractNum>
  <w:abstractNum w:abstractNumId="18">
    <w:nsid w:val="2EEB282A"/>
    <w:multiLevelType w:val="hybridMultilevel"/>
    <w:tmpl w:val="DD5A603C"/>
    <w:lvl w:ilvl="0" w:tplc="E0944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DF4297"/>
    <w:multiLevelType w:val="multilevel"/>
    <w:tmpl w:val="D5DE683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9E0555"/>
    <w:multiLevelType w:val="hybridMultilevel"/>
    <w:tmpl w:val="7EE0C0DC"/>
    <w:lvl w:ilvl="0" w:tplc="AFA25AF2">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A907DF"/>
    <w:multiLevelType w:val="multilevel"/>
    <w:tmpl w:val="EADA70AA"/>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69813D54"/>
    <w:multiLevelType w:val="multilevel"/>
    <w:tmpl w:val="E66C68AC"/>
    <w:lvl w:ilvl="0">
      <w:start w:val="1"/>
      <w:numFmt w:val="decimal"/>
      <w:lvlText w:val="%1."/>
      <w:lvlJc w:val="left"/>
      <w:pPr>
        <w:ind w:left="2148" w:hanging="1440"/>
      </w:pPr>
      <w:rPr>
        <w:rFonts w:hint="default"/>
      </w:rPr>
    </w:lvl>
    <w:lvl w:ilvl="1">
      <w:start w:val="1"/>
      <w:numFmt w:val="decimal"/>
      <w:isLgl/>
      <w:lvlText w:val="%1.%2."/>
      <w:lvlJc w:val="left"/>
      <w:pPr>
        <w:ind w:left="2868" w:hanging="720"/>
      </w:pPr>
      <w:rPr>
        <w:rFonts w:hint="default"/>
      </w:rPr>
    </w:lvl>
    <w:lvl w:ilvl="2">
      <w:start w:val="1"/>
      <w:numFmt w:val="decimal"/>
      <w:isLgl/>
      <w:lvlText w:val="%1.%2.%3."/>
      <w:lvlJc w:val="left"/>
      <w:pPr>
        <w:ind w:left="4308" w:hanging="720"/>
      </w:pPr>
      <w:rPr>
        <w:rFonts w:hint="default"/>
      </w:rPr>
    </w:lvl>
    <w:lvl w:ilvl="3">
      <w:start w:val="1"/>
      <w:numFmt w:val="decimal"/>
      <w:isLgl/>
      <w:lvlText w:val="%1.%2.%3.%4."/>
      <w:lvlJc w:val="left"/>
      <w:pPr>
        <w:ind w:left="6108" w:hanging="1080"/>
      </w:pPr>
      <w:rPr>
        <w:rFonts w:hint="default"/>
      </w:rPr>
    </w:lvl>
    <w:lvl w:ilvl="4">
      <w:start w:val="1"/>
      <w:numFmt w:val="decimal"/>
      <w:isLgl/>
      <w:lvlText w:val="%1.%2.%3.%4.%5."/>
      <w:lvlJc w:val="left"/>
      <w:pPr>
        <w:ind w:left="7548" w:hanging="1080"/>
      </w:pPr>
      <w:rPr>
        <w:rFonts w:hint="default"/>
      </w:rPr>
    </w:lvl>
    <w:lvl w:ilvl="5">
      <w:start w:val="1"/>
      <w:numFmt w:val="decimal"/>
      <w:isLgl/>
      <w:lvlText w:val="%1.%2.%3.%4.%5.%6."/>
      <w:lvlJc w:val="left"/>
      <w:pPr>
        <w:ind w:left="9348" w:hanging="1440"/>
      </w:pPr>
      <w:rPr>
        <w:rFonts w:hint="default"/>
      </w:rPr>
    </w:lvl>
    <w:lvl w:ilvl="6">
      <w:start w:val="1"/>
      <w:numFmt w:val="decimal"/>
      <w:isLgl/>
      <w:lvlText w:val="%1.%2.%3.%4.%5.%6.%7."/>
      <w:lvlJc w:val="left"/>
      <w:pPr>
        <w:ind w:left="11148" w:hanging="1800"/>
      </w:pPr>
      <w:rPr>
        <w:rFonts w:hint="default"/>
      </w:rPr>
    </w:lvl>
    <w:lvl w:ilvl="7">
      <w:start w:val="1"/>
      <w:numFmt w:val="decimal"/>
      <w:isLgl/>
      <w:lvlText w:val="%1.%2.%3.%4.%5.%6.%7.%8."/>
      <w:lvlJc w:val="left"/>
      <w:pPr>
        <w:ind w:left="12588" w:hanging="1800"/>
      </w:pPr>
      <w:rPr>
        <w:rFonts w:hint="default"/>
      </w:rPr>
    </w:lvl>
    <w:lvl w:ilvl="8">
      <w:start w:val="1"/>
      <w:numFmt w:val="decimal"/>
      <w:isLgl/>
      <w:lvlText w:val="%1.%2.%3.%4.%5.%6.%7.%8.%9."/>
      <w:lvlJc w:val="left"/>
      <w:pPr>
        <w:ind w:left="14388" w:hanging="2160"/>
      </w:pPr>
      <w:rPr>
        <w:rFonts w:hint="default"/>
      </w:rPr>
    </w:lvl>
  </w:abstractNum>
  <w:abstractNum w:abstractNumId="23">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21"/>
  </w:num>
  <w:num w:numId="6">
    <w:abstractNumId w:val="12"/>
  </w:num>
  <w:num w:numId="7">
    <w:abstractNumId w:val="22"/>
  </w:num>
  <w:num w:numId="8">
    <w:abstractNumId w:val="1"/>
  </w:num>
  <w:num w:numId="9">
    <w:abstractNumId w:val="2"/>
  </w:num>
  <w:num w:numId="10">
    <w:abstractNumId w:val="23"/>
  </w:num>
  <w:num w:numId="11">
    <w:abstractNumId w:val="16"/>
  </w:num>
  <w:num w:numId="12">
    <w:abstractNumId w:val="15"/>
  </w:num>
  <w:num w:numId="13">
    <w:abstractNumId w:val="17"/>
  </w:num>
  <w:num w:numId="14">
    <w:abstractNumId w:val="11"/>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2D59"/>
    <w:rsid w:val="00004FCF"/>
    <w:rsid w:val="000110A4"/>
    <w:rsid w:val="000122F7"/>
    <w:rsid w:val="000146B7"/>
    <w:rsid w:val="000211B2"/>
    <w:rsid w:val="00027065"/>
    <w:rsid w:val="00031AB3"/>
    <w:rsid w:val="00032A13"/>
    <w:rsid w:val="00045CCB"/>
    <w:rsid w:val="0006291B"/>
    <w:rsid w:val="0006372B"/>
    <w:rsid w:val="0006432D"/>
    <w:rsid w:val="000738F3"/>
    <w:rsid w:val="0008197E"/>
    <w:rsid w:val="0009113C"/>
    <w:rsid w:val="000A5A0A"/>
    <w:rsid w:val="000C695D"/>
    <w:rsid w:val="000D17D7"/>
    <w:rsid w:val="000D5DD3"/>
    <w:rsid w:val="000E09A2"/>
    <w:rsid w:val="000E522A"/>
    <w:rsid w:val="000F59FE"/>
    <w:rsid w:val="000F59FF"/>
    <w:rsid w:val="00103FDC"/>
    <w:rsid w:val="00105A2B"/>
    <w:rsid w:val="00110BE9"/>
    <w:rsid w:val="00116400"/>
    <w:rsid w:val="00116A29"/>
    <w:rsid w:val="001271B1"/>
    <w:rsid w:val="00131A2B"/>
    <w:rsid w:val="00137546"/>
    <w:rsid w:val="001654BF"/>
    <w:rsid w:val="00176714"/>
    <w:rsid w:val="00177156"/>
    <w:rsid w:val="0018087F"/>
    <w:rsid w:val="00181DCA"/>
    <w:rsid w:val="00186BA1"/>
    <w:rsid w:val="0019392C"/>
    <w:rsid w:val="001A5639"/>
    <w:rsid w:val="001C2740"/>
    <w:rsid w:val="001D4851"/>
    <w:rsid w:val="001D4E17"/>
    <w:rsid w:val="001E5EF7"/>
    <w:rsid w:val="001E759A"/>
    <w:rsid w:val="0020413B"/>
    <w:rsid w:val="00211B7E"/>
    <w:rsid w:val="00217F34"/>
    <w:rsid w:val="00224D24"/>
    <w:rsid w:val="00224E61"/>
    <w:rsid w:val="00234B1E"/>
    <w:rsid w:val="002479C0"/>
    <w:rsid w:val="00247B4D"/>
    <w:rsid w:val="00253ADD"/>
    <w:rsid w:val="00260F4E"/>
    <w:rsid w:val="002729FC"/>
    <w:rsid w:val="00275F76"/>
    <w:rsid w:val="00280E20"/>
    <w:rsid w:val="002947A8"/>
    <w:rsid w:val="00294B8F"/>
    <w:rsid w:val="002B5F7C"/>
    <w:rsid w:val="002E0A55"/>
    <w:rsid w:val="002F1DB7"/>
    <w:rsid w:val="00303A5C"/>
    <w:rsid w:val="0031251E"/>
    <w:rsid w:val="00325A14"/>
    <w:rsid w:val="003339CF"/>
    <w:rsid w:val="003345F3"/>
    <w:rsid w:val="00342475"/>
    <w:rsid w:val="00342BE8"/>
    <w:rsid w:val="00347142"/>
    <w:rsid w:val="00352888"/>
    <w:rsid w:val="00354633"/>
    <w:rsid w:val="00356A2E"/>
    <w:rsid w:val="003712CC"/>
    <w:rsid w:val="00375CF0"/>
    <w:rsid w:val="0038465A"/>
    <w:rsid w:val="00386FC4"/>
    <w:rsid w:val="003B107A"/>
    <w:rsid w:val="003B7D38"/>
    <w:rsid w:val="003C5DC8"/>
    <w:rsid w:val="003C75FC"/>
    <w:rsid w:val="003D5FA3"/>
    <w:rsid w:val="003E26B1"/>
    <w:rsid w:val="003E4CD4"/>
    <w:rsid w:val="00401360"/>
    <w:rsid w:val="0040156F"/>
    <w:rsid w:val="00403DD5"/>
    <w:rsid w:val="00416F82"/>
    <w:rsid w:val="004246E4"/>
    <w:rsid w:val="004529C4"/>
    <w:rsid w:val="00465A30"/>
    <w:rsid w:val="004743C3"/>
    <w:rsid w:val="004804B0"/>
    <w:rsid w:val="00494928"/>
    <w:rsid w:val="0049663E"/>
    <w:rsid w:val="00497C36"/>
    <w:rsid w:val="004A2884"/>
    <w:rsid w:val="004D16A3"/>
    <w:rsid w:val="004D5566"/>
    <w:rsid w:val="004E1682"/>
    <w:rsid w:val="005130AB"/>
    <w:rsid w:val="00515ED6"/>
    <w:rsid w:val="00535A55"/>
    <w:rsid w:val="00536062"/>
    <w:rsid w:val="005363D8"/>
    <w:rsid w:val="005471A7"/>
    <w:rsid w:val="00553014"/>
    <w:rsid w:val="00560161"/>
    <w:rsid w:val="0056594A"/>
    <w:rsid w:val="0057090B"/>
    <w:rsid w:val="00577765"/>
    <w:rsid w:val="00580DDD"/>
    <w:rsid w:val="00591C6A"/>
    <w:rsid w:val="005A4A80"/>
    <w:rsid w:val="005B2B97"/>
    <w:rsid w:val="005B31C6"/>
    <w:rsid w:val="005B7E4F"/>
    <w:rsid w:val="005D3C0A"/>
    <w:rsid w:val="005F040E"/>
    <w:rsid w:val="00604F00"/>
    <w:rsid w:val="0061050B"/>
    <w:rsid w:val="00625DF3"/>
    <w:rsid w:val="006311DD"/>
    <w:rsid w:val="00637EAD"/>
    <w:rsid w:val="006526DA"/>
    <w:rsid w:val="0066125A"/>
    <w:rsid w:val="00690EF1"/>
    <w:rsid w:val="00692F8C"/>
    <w:rsid w:val="00695773"/>
    <w:rsid w:val="00695A57"/>
    <w:rsid w:val="006A0099"/>
    <w:rsid w:val="006A4AE6"/>
    <w:rsid w:val="006C1993"/>
    <w:rsid w:val="006C5F59"/>
    <w:rsid w:val="006D0195"/>
    <w:rsid w:val="006D26A0"/>
    <w:rsid w:val="007018AE"/>
    <w:rsid w:val="00703045"/>
    <w:rsid w:val="00705811"/>
    <w:rsid w:val="00707B21"/>
    <w:rsid w:val="0071609F"/>
    <w:rsid w:val="00716EF4"/>
    <w:rsid w:val="0072565B"/>
    <w:rsid w:val="0072622D"/>
    <w:rsid w:val="007343EE"/>
    <w:rsid w:val="007373F8"/>
    <w:rsid w:val="00741025"/>
    <w:rsid w:val="00761C08"/>
    <w:rsid w:val="00767908"/>
    <w:rsid w:val="007731CF"/>
    <w:rsid w:val="00773D94"/>
    <w:rsid w:val="00781B89"/>
    <w:rsid w:val="00781BD1"/>
    <w:rsid w:val="00791103"/>
    <w:rsid w:val="007A03B4"/>
    <w:rsid w:val="007C166C"/>
    <w:rsid w:val="007C7F37"/>
    <w:rsid w:val="007D3442"/>
    <w:rsid w:val="007D4B67"/>
    <w:rsid w:val="007D5ECE"/>
    <w:rsid w:val="007D607B"/>
    <w:rsid w:val="007D6E47"/>
    <w:rsid w:val="007E6C9F"/>
    <w:rsid w:val="00800712"/>
    <w:rsid w:val="008012CE"/>
    <w:rsid w:val="008232B7"/>
    <w:rsid w:val="0083400E"/>
    <w:rsid w:val="00841043"/>
    <w:rsid w:val="00851ABE"/>
    <w:rsid w:val="00861A67"/>
    <w:rsid w:val="00866835"/>
    <w:rsid w:val="008750AA"/>
    <w:rsid w:val="008A7BCF"/>
    <w:rsid w:val="008C077B"/>
    <w:rsid w:val="008D7022"/>
    <w:rsid w:val="008D7104"/>
    <w:rsid w:val="008E2760"/>
    <w:rsid w:val="008F2990"/>
    <w:rsid w:val="008F32CE"/>
    <w:rsid w:val="00900228"/>
    <w:rsid w:val="00904E4A"/>
    <w:rsid w:val="0090539F"/>
    <w:rsid w:val="00926254"/>
    <w:rsid w:val="009371FC"/>
    <w:rsid w:val="00940F73"/>
    <w:rsid w:val="00950C81"/>
    <w:rsid w:val="00954CC9"/>
    <w:rsid w:val="00957B34"/>
    <w:rsid w:val="00971BCD"/>
    <w:rsid w:val="00982FFD"/>
    <w:rsid w:val="009A14A2"/>
    <w:rsid w:val="009A1A6C"/>
    <w:rsid w:val="009A6347"/>
    <w:rsid w:val="009A7C09"/>
    <w:rsid w:val="009D0BEF"/>
    <w:rsid w:val="009D30D4"/>
    <w:rsid w:val="009E0858"/>
    <w:rsid w:val="009E095C"/>
    <w:rsid w:val="009E2BE5"/>
    <w:rsid w:val="009E4029"/>
    <w:rsid w:val="009E52C4"/>
    <w:rsid w:val="009E58FE"/>
    <w:rsid w:val="009E786A"/>
    <w:rsid w:val="009F3C63"/>
    <w:rsid w:val="00A04F88"/>
    <w:rsid w:val="00A40496"/>
    <w:rsid w:val="00A40B4C"/>
    <w:rsid w:val="00A450A1"/>
    <w:rsid w:val="00A511BE"/>
    <w:rsid w:val="00A529B4"/>
    <w:rsid w:val="00A626DF"/>
    <w:rsid w:val="00A645E3"/>
    <w:rsid w:val="00A83D8D"/>
    <w:rsid w:val="00A9355E"/>
    <w:rsid w:val="00A94CB1"/>
    <w:rsid w:val="00AA18D6"/>
    <w:rsid w:val="00AA6DBD"/>
    <w:rsid w:val="00AB3A2F"/>
    <w:rsid w:val="00AB500C"/>
    <w:rsid w:val="00AC395D"/>
    <w:rsid w:val="00AC3FD8"/>
    <w:rsid w:val="00AC71C0"/>
    <w:rsid w:val="00AD0E03"/>
    <w:rsid w:val="00AD297B"/>
    <w:rsid w:val="00AD370C"/>
    <w:rsid w:val="00AE04BB"/>
    <w:rsid w:val="00AF0370"/>
    <w:rsid w:val="00AF07F2"/>
    <w:rsid w:val="00AF4DB9"/>
    <w:rsid w:val="00B07EA2"/>
    <w:rsid w:val="00B151C9"/>
    <w:rsid w:val="00B15785"/>
    <w:rsid w:val="00B22B0D"/>
    <w:rsid w:val="00B2310F"/>
    <w:rsid w:val="00B27B9A"/>
    <w:rsid w:val="00B37C6D"/>
    <w:rsid w:val="00B400BA"/>
    <w:rsid w:val="00B42023"/>
    <w:rsid w:val="00B55556"/>
    <w:rsid w:val="00B60BCF"/>
    <w:rsid w:val="00B60D24"/>
    <w:rsid w:val="00B87377"/>
    <w:rsid w:val="00B9056C"/>
    <w:rsid w:val="00B91C3B"/>
    <w:rsid w:val="00BA40A9"/>
    <w:rsid w:val="00BA5460"/>
    <w:rsid w:val="00BB77B4"/>
    <w:rsid w:val="00BC52C1"/>
    <w:rsid w:val="00BD38FE"/>
    <w:rsid w:val="00BD767C"/>
    <w:rsid w:val="00BF6530"/>
    <w:rsid w:val="00BF6CD9"/>
    <w:rsid w:val="00C017DA"/>
    <w:rsid w:val="00C049C1"/>
    <w:rsid w:val="00C05398"/>
    <w:rsid w:val="00C13C95"/>
    <w:rsid w:val="00C14872"/>
    <w:rsid w:val="00C15595"/>
    <w:rsid w:val="00C35A2D"/>
    <w:rsid w:val="00C42E60"/>
    <w:rsid w:val="00C453D0"/>
    <w:rsid w:val="00C63AAD"/>
    <w:rsid w:val="00C669BD"/>
    <w:rsid w:val="00C716E1"/>
    <w:rsid w:val="00C73158"/>
    <w:rsid w:val="00C733A7"/>
    <w:rsid w:val="00C80419"/>
    <w:rsid w:val="00C910D2"/>
    <w:rsid w:val="00C9383F"/>
    <w:rsid w:val="00CA4A3F"/>
    <w:rsid w:val="00CB5B52"/>
    <w:rsid w:val="00CB5B9E"/>
    <w:rsid w:val="00CE65F2"/>
    <w:rsid w:val="00CE6A12"/>
    <w:rsid w:val="00CF6518"/>
    <w:rsid w:val="00D0434A"/>
    <w:rsid w:val="00D05D39"/>
    <w:rsid w:val="00D11983"/>
    <w:rsid w:val="00D14A86"/>
    <w:rsid w:val="00D1684A"/>
    <w:rsid w:val="00D31CBD"/>
    <w:rsid w:val="00D50D6E"/>
    <w:rsid w:val="00D54279"/>
    <w:rsid w:val="00D57DF9"/>
    <w:rsid w:val="00D652CD"/>
    <w:rsid w:val="00D66062"/>
    <w:rsid w:val="00D77B4D"/>
    <w:rsid w:val="00DA310D"/>
    <w:rsid w:val="00DB36EC"/>
    <w:rsid w:val="00DB38DC"/>
    <w:rsid w:val="00DC4E87"/>
    <w:rsid w:val="00DE4F3F"/>
    <w:rsid w:val="00DE54BF"/>
    <w:rsid w:val="00DE7BA7"/>
    <w:rsid w:val="00DF269C"/>
    <w:rsid w:val="00E058C1"/>
    <w:rsid w:val="00E43709"/>
    <w:rsid w:val="00E43CCF"/>
    <w:rsid w:val="00E45493"/>
    <w:rsid w:val="00E60157"/>
    <w:rsid w:val="00E62A5E"/>
    <w:rsid w:val="00E649F2"/>
    <w:rsid w:val="00E66EA3"/>
    <w:rsid w:val="00E708C6"/>
    <w:rsid w:val="00E716EB"/>
    <w:rsid w:val="00E77909"/>
    <w:rsid w:val="00E855DA"/>
    <w:rsid w:val="00E866F2"/>
    <w:rsid w:val="00E86AA9"/>
    <w:rsid w:val="00EA202B"/>
    <w:rsid w:val="00EB391D"/>
    <w:rsid w:val="00EB5E60"/>
    <w:rsid w:val="00EC02BB"/>
    <w:rsid w:val="00EC1F38"/>
    <w:rsid w:val="00EC3532"/>
    <w:rsid w:val="00ED13BB"/>
    <w:rsid w:val="00ED1818"/>
    <w:rsid w:val="00ED1B38"/>
    <w:rsid w:val="00ED331F"/>
    <w:rsid w:val="00EE13FB"/>
    <w:rsid w:val="00EE3B96"/>
    <w:rsid w:val="00EF1292"/>
    <w:rsid w:val="00EF7928"/>
    <w:rsid w:val="00F03BC8"/>
    <w:rsid w:val="00F06572"/>
    <w:rsid w:val="00F35CD3"/>
    <w:rsid w:val="00F3676F"/>
    <w:rsid w:val="00F41720"/>
    <w:rsid w:val="00F41FDE"/>
    <w:rsid w:val="00F51888"/>
    <w:rsid w:val="00F53A24"/>
    <w:rsid w:val="00F61F80"/>
    <w:rsid w:val="00F77ADE"/>
    <w:rsid w:val="00F82E4C"/>
    <w:rsid w:val="00F906E5"/>
    <w:rsid w:val="00F90E16"/>
    <w:rsid w:val="00F956DA"/>
    <w:rsid w:val="00FA0D2D"/>
    <w:rsid w:val="00FA1244"/>
    <w:rsid w:val="00FA168F"/>
    <w:rsid w:val="00FA4229"/>
    <w:rsid w:val="00FB2526"/>
    <w:rsid w:val="00FB6535"/>
    <w:rsid w:val="00FC2962"/>
    <w:rsid w:val="00FD5771"/>
    <w:rsid w:val="00FD6648"/>
    <w:rsid w:val="00FF4B70"/>
    <w:rsid w:val="00FF5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uiPriority w:val="99"/>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6291B"/>
    <w:pPr>
      <w:jc w:val="both"/>
    </w:pPr>
    <w:rPr>
      <w:sz w:val="28"/>
      <w:szCs w:val="20"/>
    </w:rPr>
  </w:style>
  <w:style w:type="paragraph" w:styleId="a5">
    <w:name w:val="Body Text Indent"/>
    <w:basedOn w:val="a"/>
    <w:link w:val="a6"/>
    <w:rsid w:val="0006291B"/>
    <w:pPr>
      <w:ind w:firstLine="720"/>
      <w:jc w:val="both"/>
    </w:pPr>
    <w:rPr>
      <w:szCs w:val="20"/>
    </w:rPr>
  </w:style>
  <w:style w:type="paragraph" w:styleId="a7">
    <w:name w:val="header"/>
    <w:basedOn w:val="a"/>
    <w:uiPriority w:val="99"/>
    <w:rsid w:val="0006291B"/>
    <w:pPr>
      <w:tabs>
        <w:tab w:val="center" w:pos="4677"/>
        <w:tab w:val="right" w:pos="9355"/>
      </w:tabs>
    </w:pPr>
  </w:style>
  <w:style w:type="character" w:styleId="a8">
    <w:name w:val="page number"/>
    <w:basedOn w:val="a0"/>
    <w:rsid w:val="0006291B"/>
  </w:style>
  <w:style w:type="table" w:styleId="a9">
    <w:name w:val="Table Grid"/>
    <w:basedOn w:val="a1"/>
    <w:rsid w:val="000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uiPriority w:val="99"/>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b">
    <w:name w:val="Block Text"/>
    <w:basedOn w:val="a"/>
    <w:rsid w:val="005B2B97"/>
    <w:pPr>
      <w:ind w:left="360" w:right="5035"/>
      <w:jc w:val="both"/>
    </w:pPr>
  </w:style>
  <w:style w:type="character" w:customStyle="1" w:styleId="ac">
    <w:name w:val="Основной шрифт"/>
    <w:rsid w:val="005B2B97"/>
  </w:style>
  <w:style w:type="paragraph" w:styleId="ad">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e">
    <w:name w:val="Hyperlink"/>
    <w:uiPriority w:val="99"/>
    <w:unhideWhenUsed/>
    <w:rsid w:val="005B2B97"/>
    <w:rPr>
      <w:color w:val="0000FF"/>
      <w:u w:val="single"/>
    </w:rPr>
  </w:style>
  <w:style w:type="character" w:customStyle="1" w:styleId="a4">
    <w:name w:val="Основной текст Знак"/>
    <w:link w:val="a3"/>
    <w:uiPriority w:val="99"/>
    <w:rsid w:val="005B2B97"/>
    <w:rPr>
      <w:sz w:val="28"/>
    </w:rPr>
  </w:style>
  <w:style w:type="character" w:styleId="af">
    <w:name w:val="Emphasis"/>
    <w:uiPriority w:val="20"/>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0">
    <w:name w:val="Title"/>
    <w:basedOn w:val="a"/>
    <w:link w:val="af1"/>
    <w:qFormat/>
    <w:rsid w:val="00A450A1"/>
    <w:pPr>
      <w:jc w:val="center"/>
      <w:outlineLvl w:val="0"/>
    </w:pPr>
    <w:rPr>
      <w:b/>
      <w:bCs/>
      <w:sz w:val="52"/>
      <w:szCs w:val="20"/>
    </w:rPr>
  </w:style>
  <w:style w:type="character" w:customStyle="1" w:styleId="af1">
    <w:name w:val="Название Знак"/>
    <w:link w:val="af0"/>
    <w:rsid w:val="00A450A1"/>
    <w:rPr>
      <w:b/>
      <w:bCs/>
      <w:sz w:val="52"/>
    </w:rPr>
  </w:style>
  <w:style w:type="paragraph" w:customStyle="1" w:styleId="af2">
    <w:name w:val="Таблицы (моноширинный)"/>
    <w:basedOn w:val="a"/>
    <w:next w:val="a"/>
    <w:uiPriority w:val="99"/>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character" w:customStyle="1" w:styleId="10">
    <w:name w:val="Заголовок 1 Знак"/>
    <w:link w:val="1"/>
    <w:uiPriority w:val="99"/>
    <w:rsid w:val="00B87377"/>
    <w:rPr>
      <w:b/>
      <w:sz w:val="24"/>
    </w:rPr>
  </w:style>
  <w:style w:type="paragraph" w:styleId="af3">
    <w:name w:val="Document Map"/>
    <w:basedOn w:val="a"/>
    <w:link w:val="af4"/>
    <w:rsid w:val="00B87377"/>
    <w:pPr>
      <w:widowControl w:val="0"/>
      <w:shd w:val="clear" w:color="auto" w:fill="000080"/>
      <w:autoSpaceDE w:val="0"/>
      <w:autoSpaceDN w:val="0"/>
      <w:adjustRightInd w:val="0"/>
    </w:pPr>
    <w:rPr>
      <w:rFonts w:ascii="Tahoma" w:hAnsi="Tahoma" w:cs="Tahoma"/>
      <w:sz w:val="20"/>
      <w:szCs w:val="20"/>
    </w:rPr>
  </w:style>
  <w:style w:type="character" w:customStyle="1" w:styleId="af4">
    <w:name w:val="Схема документа Знак"/>
    <w:link w:val="af3"/>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link w:val="a5"/>
    <w:rsid w:val="00B87377"/>
    <w:rPr>
      <w:sz w:val="24"/>
    </w:rPr>
  </w:style>
  <w:style w:type="paragraph" w:customStyle="1" w:styleId="12">
    <w:name w:val="Заголовок1"/>
    <w:basedOn w:val="1"/>
    <w:next w:val="a"/>
    <w:qFormat/>
    <w:rsid w:val="00B87377"/>
    <w:pPr>
      <w:widowControl w:val="0"/>
      <w:ind w:left="1134" w:right="1134"/>
    </w:pPr>
    <w:rPr>
      <w:b w:val="0"/>
      <w:sz w:val="28"/>
      <w:szCs w:val="28"/>
    </w:rPr>
  </w:style>
  <w:style w:type="character" w:customStyle="1" w:styleId="31">
    <w:name w:val="Основной текст с отступом 3 Знак"/>
    <w:link w:val="30"/>
    <w:rsid w:val="00B87377"/>
    <w:rPr>
      <w:sz w:val="16"/>
      <w:szCs w:val="16"/>
    </w:rPr>
  </w:style>
  <w:style w:type="paragraph" w:customStyle="1" w:styleId="af5">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6">
    <w:name w:val="Normal (Web)"/>
    <w:basedOn w:val="a"/>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character" w:customStyle="1" w:styleId="af7">
    <w:name w:val="Гипертекстовая ссылка"/>
    <w:basedOn w:val="a0"/>
    <w:uiPriority w:val="99"/>
    <w:rsid w:val="00EC1F38"/>
    <w:rPr>
      <w:rFonts w:cs="Times New Roman"/>
      <w:color w:val="008000"/>
    </w:rPr>
  </w:style>
  <w:style w:type="character" w:customStyle="1" w:styleId="af8">
    <w:name w:val="Цветовое выделение"/>
    <w:uiPriority w:val="99"/>
    <w:rsid w:val="00EC1F38"/>
    <w:rPr>
      <w:b/>
      <w:bCs/>
      <w:color w:val="000080"/>
    </w:rPr>
  </w:style>
  <w:style w:type="paragraph" w:customStyle="1" w:styleId="af9">
    <w:name w:val="Заголовок статьи"/>
    <w:basedOn w:val="a"/>
    <w:next w:val="a"/>
    <w:uiPriority w:val="99"/>
    <w:rsid w:val="00EC1F38"/>
    <w:pPr>
      <w:widowControl w:val="0"/>
      <w:autoSpaceDE w:val="0"/>
      <w:autoSpaceDN w:val="0"/>
      <w:adjustRightInd w:val="0"/>
      <w:ind w:left="1612" w:hanging="892"/>
      <w:jc w:val="both"/>
    </w:pPr>
    <w:rPr>
      <w:rFonts w:ascii="Arial" w:eastAsiaTheme="minorEastAsia" w:hAnsi="Arial" w:cs="Arial"/>
    </w:rPr>
  </w:style>
  <w:style w:type="paragraph" w:customStyle="1" w:styleId="14">
    <w:name w:val="марк список 1"/>
    <w:basedOn w:val="a"/>
    <w:rsid w:val="009E4029"/>
    <w:pPr>
      <w:tabs>
        <w:tab w:val="left" w:pos="360"/>
      </w:tabs>
      <w:suppressAutoHyphens/>
      <w:spacing w:before="120" w:after="120"/>
      <w:jc w:val="both"/>
    </w:pPr>
    <w:rPr>
      <w:szCs w:val="20"/>
      <w:lang w:eastAsia="ar-SA"/>
    </w:rPr>
  </w:style>
  <w:style w:type="character" w:styleId="afa">
    <w:name w:val="Strong"/>
    <w:basedOn w:val="a0"/>
    <w:uiPriority w:val="22"/>
    <w:qFormat/>
    <w:rsid w:val="00AF0370"/>
    <w:rPr>
      <w:b/>
      <w:bCs/>
    </w:rPr>
  </w:style>
  <w:style w:type="paragraph" w:styleId="afb">
    <w:name w:val="Balloon Text"/>
    <w:basedOn w:val="a"/>
    <w:link w:val="afc"/>
    <w:uiPriority w:val="99"/>
    <w:rsid w:val="008232B7"/>
    <w:rPr>
      <w:rFonts w:ascii="Tahoma" w:hAnsi="Tahoma" w:cs="Tahoma"/>
      <w:sz w:val="16"/>
      <w:szCs w:val="16"/>
    </w:rPr>
  </w:style>
  <w:style w:type="character" w:customStyle="1" w:styleId="afc">
    <w:name w:val="Текст выноски Знак"/>
    <w:basedOn w:val="a0"/>
    <w:link w:val="afb"/>
    <w:uiPriority w:val="99"/>
    <w:rsid w:val="008232B7"/>
    <w:rPr>
      <w:rFonts w:ascii="Tahoma" w:hAnsi="Tahoma" w:cs="Tahoma"/>
      <w:sz w:val="16"/>
      <w:szCs w:val="16"/>
    </w:rPr>
  </w:style>
  <w:style w:type="paragraph" w:customStyle="1" w:styleId="afd">
    <w:name w:val="Комментарий"/>
    <w:basedOn w:val="a"/>
    <w:next w:val="a"/>
    <w:uiPriority w:val="99"/>
    <w:rsid w:val="00D5427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54279"/>
    <w:rPr>
      <w:i/>
      <w:iCs/>
    </w:rPr>
  </w:style>
  <w:style w:type="paragraph" w:customStyle="1" w:styleId="aff">
    <w:name w:val="Нормальный (таблица)"/>
    <w:basedOn w:val="a"/>
    <w:next w:val="a"/>
    <w:uiPriority w:val="99"/>
    <w:rsid w:val="00D54279"/>
    <w:pPr>
      <w:widowControl w:val="0"/>
      <w:autoSpaceDE w:val="0"/>
      <w:autoSpaceDN w:val="0"/>
      <w:adjustRightInd w:val="0"/>
      <w:jc w:val="both"/>
    </w:pPr>
    <w:rPr>
      <w:rFonts w:ascii="Arial" w:eastAsiaTheme="minorEastAsia" w:hAnsi="Arial" w:cs="Arial"/>
    </w:rPr>
  </w:style>
  <w:style w:type="paragraph" w:styleId="aff0">
    <w:name w:val="List Paragraph"/>
    <w:basedOn w:val="a"/>
    <w:uiPriority w:val="1"/>
    <w:qFormat/>
    <w:rsid w:val="009E0858"/>
    <w:pPr>
      <w:ind w:left="720"/>
      <w:contextualSpacing/>
    </w:pPr>
  </w:style>
  <w:style w:type="character" w:customStyle="1" w:styleId="130">
    <w:name w:val="Основной текст + 13"/>
    <w:aliases w:val="5 pt,Полужирный"/>
    <w:basedOn w:val="a0"/>
    <w:uiPriority w:val="99"/>
    <w:rsid w:val="00356A2E"/>
    <w:rPr>
      <w:rFonts w:ascii="Times New Roman" w:hAnsi="Times New Roman" w:cs="Times New Roman"/>
      <w:b/>
      <w:bCs/>
      <w:sz w:val="27"/>
      <w:szCs w:val="27"/>
      <w:u w:val="none"/>
    </w:rPr>
  </w:style>
  <w:style w:type="character" w:customStyle="1" w:styleId="15">
    <w:name w:val="Заголовок №1"/>
    <w:basedOn w:val="a0"/>
    <w:uiPriority w:val="99"/>
    <w:rsid w:val="00356A2E"/>
    <w:rPr>
      <w:b/>
      <w:bCs/>
      <w:sz w:val="27"/>
      <w:szCs w:val="27"/>
      <w:shd w:val="clear" w:color="auto" w:fill="FFFFFF"/>
    </w:rPr>
  </w:style>
  <w:style w:type="character" w:customStyle="1" w:styleId="Absatz-Standardschriftart">
    <w:name w:val="Absatz-Standardschriftart"/>
    <w:rsid w:val="007D6E47"/>
  </w:style>
  <w:style w:type="character" w:customStyle="1" w:styleId="WW-Absatz-Standardschriftart">
    <w:name w:val="WW-Absatz-Standardschriftart"/>
    <w:rsid w:val="007D6E47"/>
  </w:style>
  <w:style w:type="character" w:customStyle="1" w:styleId="WW-Absatz-Standardschriftart1">
    <w:name w:val="WW-Absatz-Standardschriftart1"/>
    <w:rsid w:val="007D6E47"/>
  </w:style>
  <w:style w:type="character" w:customStyle="1" w:styleId="WW-Absatz-Standardschriftart11">
    <w:name w:val="WW-Absatz-Standardschriftart11"/>
    <w:rsid w:val="007D6E47"/>
  </w:style>
  <w:style w:type="character" w:customStyle="1" w:styleId="WW-Absatz-Standardschriftart111">
    <w:name w:val="WW-Absatz-Standardschriftart111"/>
    <w:rsid w:val="007D6E47"/>
  </w:style>
  <w:style w:type="character" w:customStyle="1" w:styleId="34">
    <w:name w:val="Основной шрифт абзаца3"/>
    <w:rsid w:val="007D6E47"/>
  </w:style>
  <w:style w:type="character" w:customStyle="1" w:styleId="21">
    <w:name w:val="Основной шрифт абзаца2"/>
    <w:rsid w:val="007D6E47"/>
  </w:style>
  <w:style w:type="character" w:customStyle="1" w:styleId="WW8Num2z0">
    <w:name w:val="WW8Num2z0"/>
    <w:rsid w:val="007D6E47"/>
    <w:rPr>
      <w:rFonts w:ascii="Symbol" w:hAnsi="Symbol" w:cs="Symbol"/>
    </w:rPr>
  </w:style>
  <w:style w:type="character" w:customStyle="1" w:styleId="WW8Num2z1">
    <w:name w:val="WW8Num2z1"/>
    <w:rsid w:val="007D6E47"/>
    <w:rPr>
      <w:rFonts w:ascii="Courier New" w:hAnsi="Courier New" w:cs="Courier New"/>
    </w:rPr>
  </w:style>
  <w:style w:type="character" w:customStyle="1" w:styleId="WW8Num2z2">
    <w:name w:val="WW8Num2z2"/>
    <w:rsid w:val="007D6E47"/>
    <w:rPr>
      <w:rFonts w:ascii="Wingdings" w:hAnsi="Wingdings" w:cs="Wingdings"/>
    </w:rPr>
  </w:style>
  <w:style w:type="character" w:customStyle="1" w:styleId="WW8NumSt1z0">
    <w:name w:val="WW8NumSt1z0"/>
    <w:rsid w:val="007D6E47"/>
    <w:rPr>
      <w:rFonts w:ascii="Symbol" w:hAnsi="Symbol" w:cs="Symbol"/>
    </w:rPr>
  </w:style>
  <w:style w:type="character" w:customStyle="1" w:styleId="16">
    <w:name w:val="Основной шрифт абзаца1"/>
    <w:rsid w:val="007D6E47"/>
  </w:style>
  <w:style w:type="paragraph" w:customStyle="1" w:styleId="aff1">
    <w:name w:val="Заголовок"/>
    <w:basedOn w:val="a"/>
    <w:next w:val="a3"/>
    <w:uiPriority w:val="99"/>
    <w:rsid w:val="007D6E47"/>
    <w:pPr>
      <w:keepNext/>
      <w:suppressAutoHyphens/>
      <w:spacing w:before="240" w:after="120"/>
    </w:pPr>
    <w:rPr>
      <w:rFonts w:ascii="Arial" w:eastAsia="Arial Unicode MS" w:hAnsi="Arial" w:cs="Mangal"/>
      <w:sz w:val="28"/>
      <w:szCs w:val="28"/>
      <w:lang w:eastAsia="ar-SA"/>
    </w:rPr>
  </w:style>
  <w:style w:type="paragraph" w:styleId="aff2">
    <w:name w:val="List"/>
    <w:basedOn w:val="a3"/>
    <w:uiPriority w:val="99"/>
    <w:rsid w:val="007D6E47"/>
    <w:pPr>
      <w:suppressAutoHyphens/>
      <w:spacing w:after="120"/>
      <w:jc w:val="left"/>
    </w:pPr>
    <w:rPr>
      <w:rFonts w:cs="Mangal"/>
      <w:sz w:val="24"/>
      <w:szCs w:val="24"/>
      <w:lang w:eastAsia="ar-SA"/>
    </w:rPr>
  </w:style>
  <w:style w:type="paragraph" w:customStyle="1" w:styleId="35">
    <w:name w:val="Название3"/>
    <w:basedOn w:val="a"/>
    <w:uiPriority w:val="99"/>
    <w:rsid w:val="007D6E47"/>
    <w:pPr>
      <w:suppressLineNumbers/>
      <w:suppressAutoHyphens/>
      <w:spacing w:before="120" w:after="120"/>
    </w:pPr>
    <w:rPr>
      <w:rFonts w:ascii="Arial" w:hAnsi="Arial" w:cs="Tahoma"/>
      <w:i/>
      <w:iCs/>
      <w:sz w:val="20"/>
      <w:lang w:eastAsia="ar-SA"/>
    </w:rPr>
  </w:style>
  <w:style w:type="paragraph" w:customStyle="1" w:styleId="36">
    <w:name w:val="Указатель3"/>
    <w:basedOn w:val="a"/>
    <w:uiPriority w:val="99"/>
    <w:rsid w:val="007D6E47"/>
    <w:pPr>
      <w:suppressLineNumbers/>
      <w:suppressAutoHyphens/>
    </w:pPr>
    <w:rPr>
      <w:rFonts w:ascii="Arial" w:hAnsi="Arial" w:cs="Tahoma"/>
      <w:lang w:eastAsia="ar-SA"/>
    </w:rPr>
  </w:style>
  <w:style w:type="paragraph" w:customStyle="1" w:styleId="22">
    <w:name w:val="Название2"/>
    <w:basedOn w:val="a"/>
    <w:uiPriority w:val="99"/>
    <w:rsid w:val="007D6E47"/>
    <w:pPr>
      <w:suppressLineNumbers/>
      <w:suppressAutoHyphens/>
      <w:spacing w:before="120" w:after="120"/>
    </w:pPr>
    <w:rPr>
      <w:rFonts w:cs="Mangal"/>
      <w:i/>
      <w:iCs/>
      <w:lang w:eastAsia="ar-SA"/>
    </w:rPr>
  </w:style>
  <w:style w:type="paragraph" w:customStyle="1" w:styleId="23">
    <w:name w:val="Указатель2"/>
    <w:basedOn w:val="a"/>
    <w:uiPriority w:val="99"/>
    <w:rsid w:val="007D6E47"/>
    <w:pPr>
      <w:suppressLineNumbers/>
      <w:suppressAutoHyphens/>
    </w:pPr>
    <w:rPr>
      <w:rFonts w:cs="Mangal"/>
      <w:lang w:eastAsia="ar-SA"/>
    </w:rPr>
  </w:style>
  <w:style w:type="paragraph" w:customStyle="1" w:styleId="17">
    <w:name w:val="Название1"/>
    <w:basedOn w:val="a"/>
    <w:uiPriority w:val="99"/>
    <w:rsid w:val="007D6E47"/>
    <w:pPr>
      <w:suppressLineNumbers/>
      <w:suppressAutoHyphens/>
      <w:spacing w:before="120" w:after="120"/>
    </w:pPr>
    <w:rPr>
      <w:rFonts w:cs="Mangal"/>
      <w:i/>
      <w:iCs/>
      <w:lang w:eastAsia="ar-SA"/>
    </w:rPr>
  </w:style>
  <w:style w:type="paragraph" w:customStyle="1" w:styleId="18">
    <w:name w:val="Указатель1"/>
    <w:basedOn w:val="a"/>
    <w:uiPriority w:val="99"/>
    <w:rsid w:val="007D6E47"/>
    <w:pPr>
      <w:suppressLineNumbers/>
      <w:suppressAutoHyphens/>
    </w:pPr>
    <w:rPr>
      <w:rFonts w:cs="Mangal"/>
      <w:lang w:eastAsia="ar-SA"/>
    </w:rPr>
  </w:style>
  <w:style w:type="paragraph" w:customStyle="1" w:styleId="aff3">
    <w:name w:val="Содержимое таблицы"/>
    <w:basedOn w:val="a"/>
    <w:uiPriority w:val="99"/>
    <w:rsid w:val="007D6E47"/>
    <w:pPr>
      <w:suppressLineNumbers/>
      <w:suppressAutoHyphens/>
    </w:pPr>
    <w:rPr>
      <w:lang w:eastAsia="ar-SA"/>
    </w:rPr>
  </w:style>
  <w:style w:type="paragraph" w:customStyle="1" w:styleId="aff4">
    <w:name w:val="Заголовок таблицы"/>
    <w:basedOn w:val="aff3"/>
    <w:uiPriority w:val="99"/>
    <w:rsid w:val="007D6E47"/>
    <w:pPr>
      <w:jc w:val="center"/>
    </w:pPr>
    <w:rPr>
      <w:b/>
      <w:bCs/>
    </w:rPr>
  </w:style>
  <w:style w:type="character" w:customStyle="1" w:styleId="aff5">
    <w:name w:val="Нижний колонтитул Знак"/>
    <w:link w:val="aa"/>
    <w:uiPriority w:val="99"/>
    <w:rsid w:val="007D6E47"/>
    <w:rPr>
      <w:sz w:val="24"/>
      <w:szCs w:val="24"/>
    </w:rPr>
  </w:style>
  <w:style w:type="character" w:customStyle="1" w:styleId="ConsPlusNormal1">
    <w:name w:val="ConsPlusNormal Знак"/>
    <w:link w:val="ConsPlusNormal"/>
    <w:locked/>
    <w:rsid w:val="007D6E47"/>
    <w:rPr>
      <w:rFonts w:ascii="Arial" w:hAnsi="Arial" w:cs="Arial"/>
    </w:rPr>
  </w:style>
  <w:style w:type="paragraph" w:customStyle="1" w:styleId="Heading">
    <w:name w:val="Heading"/>
    <w:rsid w:val="007D6E47"/>
    <w:pPr>
      <w:widowControl w:val="0"/>
      <w:autoSpaceDE w:val="0"/>
      <w:autoSpaceDN w:val="0"/>
      <w:adjustRightInd w:val="0"/>
    </w:pPr>
    <w:rPr>
      <w:rFonts w:ascii="Arial" w:eastAsia="Calibri" w:hAnsi="Arial" w:cs="Arial"/>
      <w:b/>
      <w:bCs/>
      <w:sz w:val="22"/>
      <w:szCs w:val="22"/>
    </w:rPr>
  </w:style>
  <w:style w:type="character" w:customStyle="1" w:styleId="FontStyle36">
    <w:name w:val="Font Style36"/>
    <w:uiPriority w:val="99"/>
    <w:rsid w:val="007D6E47"/>
    <w:rPr>
      <w:rFonts w:ascii="Times New Roman" w:hAnsi="Times New Roman"/>
      <w:sz w:val="22"/>
    </w:rPr>
  </w:style>
  <w:style w:type="paragraph" w:customStyle="1" w:styleId="aff6">
    <w:name w:val="Прижатый влево"/>
    <w:basedOn w:val="a"/>
    <w:next w:val="a"/>
    <w:uiPriority w:val="99"/>
    <w:rsid w:val="007D6E47"/>
    <w:pPr>
      <w:widowControl w:val="0"/>
      <w:autoSpaceDE w:val="0"/>
      <w:autoSpaceDN w:val="0"/>
      <w:adjustRightInd w:val="0"/>
    </w:pPr>
    <w:rPr>
      <w:rFonts w:ascii="Arial" w:hAnsi="Arial" w:cs="Arial"/>
      <w:sz w:val="26"/>
      <w:szCs w:val="26"/>
    </w:rPr>
  </w:style>
  <w:style w:type="paragraph" w:customStyle="1" w:styleId="CharChar">
    <w:name w:val="Char Char"/>
    <w:basedOn w:val="a"/>
    <w:uiPriority w:val="99"/>
    <w:rsid w:val="007D6E47"/>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D6E47"/>
  </w:style>
  <w:style w:type="character" w:styleId="aff7">
    <w:name w:val="FollowedHyperlink"/>
    <w:basedOn w:val="a0"/>
    <w:uiPriority w:val="99"/>
    <w:unhideWhenUsed/>
    <w:rsid w:val="007D6E47"/>
    <w:rPr>
      <w:color w:val="800080"/>
      <w:u w:val="single"/>
    </w:rPr>
  </w:style>
  <w:style w:type="paragraph" w:customStyle="1" w:styleId="210">
    <w:name w:val="Заголовок 21"/>
    <w:basedOn w:val="a"/>
    <w:uiPriority w:val="1"/>
    <w:qFormat/>
    <w:rsid w:val="007D6E47"/>
    <w:pPr>
      <w:widowControl w:val="0"/>
      <w:autoSpaceDE w:val="0"/>
      <w:autoSpaceDN w:val="0"/>
      <w:ind w:left="123" w:firstLine="712"/>
      <w:jc w:val="both"/>
      <w:outlineLvl w:val="2"/>
    </w:pPr>
    <w:rPr>
      <w:rFonts w:ascii="Arial" w:eastAsia="Arial" w:hAnsi="Arial" w:cs="Arial"/>
      <w:b/>
      <w:bCs/>
      <w:lang w:eastAsia="en-US"/>
    </w:rPr>
  </w:style>
  <w:style w:type="paragraph" w:customStyle="1" w:styleId="110">
    <w:name w:val="Заголовок 11"/>
    <w:basedOn w:val="a"/>
    <w:uiPriority w:val="1"/>
    <w:qFormat/>
    <w:rsid w:val="007D6E47"/>
    <w:pPr>
      <w:widowControl w:val="0"/>
      <w:autoSpaceDE w:val="0"/>
      <w:autoSpaceDN w:val="0"/>
      <w:ind w:left="232"/>
      <w:outlineLvl w:val="1"/>
    </w:pPr>
    <w:rPr>
      <w:rFonts w:ascii="Calibri" w:eastAsia="Calibri" w:hAnsi="Calibri" w:cs="Calibri"/>
      <w:sz w:val="27"/>
      <w:szCs w:val="27"/>
      <w:lang w:eastAsia="en-US"/>
    </w:rPr>
  </w:style>
  <w:style w:type="paragraph" w:customStyle="1" w:styleId="TableParagraph">
    <w:name w:val="Table Paragraph"/>
    <w:basedOn w:val="a"/>
    <w:uiPriority w:val="1"/>
    <w:qFormat/>
    <w:rsid w:val="007D6E47"/>
    <w:pPr>
      <w:widowControl w:val="0"/>
      <w:autoSpaceDE w:val="0"/>
      <w:autoSpaceDN w:val="0"/>
    </w:pPr>
    <w:rPr>
      <w:rFonts w:ascii="Arial" w:eastAsia="Arial" w:hAnsi="Arial" w:cs="Arial"/>
      <w:sz w:val="22"/>
      <w:szCs w:val="22"/>
      <w:lang w:eastAsia="en-US"/>
    </w:rPr>
  </w:style>
  <w:style w:type="character" w:customStyle="1" w:styleId="aff8">
    <w:name w:val="Верхний колонтитул Знак"/>
    <w:basedOn w:val="a0"/>
    <w:link w:val="a7"/>
    <w:uiPriority w:val="99"/>
    <w:rsid w:val="007D6E47"/>
    <w:rPr>
      <w:sz w:val="24"/>
      <w:szCs w:val="24"/>
    </w:rPr>
  </w:style>
  <w:style w:type="character" w:customStyle="1" w:styleId="aff9">
    <w:name w:val="Без интервала Знак"/>
    <w:link w:val="ad"/>
    <w:uiPriority w:val="1"/>
    <w:locked/>
    <w:rsid w:val="00D652CD"/>
    <w:rPr>
      <w:rFonts w:ascii="Calibri" w:eastAsia="Arial" w:hAnsi="Calibri" w:cs="Calibri"/>
      <w:sz w:val="22"/>
      <w:szCs w:val="22"/>
      <w:lang w:eastAsia="ar-SA"/>
    </w:rPr>
  </w:style>
  <w:style w:type="character" w:customStyle="1" w:styleId="24">
    <w:name w:val="Основной текст (2)_"/>
    <w:basedOn w:val="a0"/>
    <w:link w:val="25"/>
    <w:locked/>
    <w:rsid w:val="00D652CD"/>
    <w:rPr>
      <w:sz w:val="26"/>
      <w:szCs w:val="26"/>
      <w:shd w:val="clear" w:color="auto" w:fill="FFFFFF"/>
    </w:rPr>
  </w:style>
  <w:style w:type="paragraph" w:customStyle="1" w:styleId="25">
    <w:name w:val="Основной текст (2)"/>
    <w:basedOn w:val="a"/>
    <w:link w:val="24"/>
    <w:rsid w:val="00D652CD"/>
    <w:pPr>
      <w:widowControl w:val="0"/>
      <w:shd w:val="clear" w:color="auto" w:fill="FFFFFF"/>
      <w:spacing w:after="300" w:line="335"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uiPriority w:val="99"/>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6291B"/>
    <w:pPr>
      <w:jc w:val="both"/>
    </w:pPr>
    <w:rPr>
      <w:sz w:val="28"/>
      <w:szCs w:val="20"/>
    </w:rPr>
  </w:style>
  <w:style w:type="paragraph" w:styleId="a5">
    <w:name w:val="Body Text Indent"/>
    <w:basedOn w:val="a"/>
    <w:link w:val="a6"/>
    <w:rsid w:val="0006291B"/>
    <w:pPr>
      <w:ind w:firstLine="720"/>
      <w:jc w:val="both"/>
    </w:pPr>
    <w:rPr>
      <w:szCs w:val="20"/>
    </w:rPr>
  </w:style>
  <w:style w:type="paragraph" w:styleId="a7">
    <w:name w:val="header"/>
    <w:basedOn w:val="a"/>
    <w:uiPriority w:val="99"/>
    <w:rsid w:val="0006291B"/>
    <w:pPr>
      <w:tabs>
        <w:tab w:val="center" w:pos="4677"/>
        <w:tab w:val="right" w:pos="9355"/>
      </w:tabs>
    </w:pPr>
  </w:style>
  <w:style w:type="character" w:styleId="a8">
    <w:name w:val="page number"/>
    <w:basedOn w:val="a0"/>
    <w:rsid w:val="0006291B"/>
  </w:style>
  <w:style w:type="table" w:styleId="a9">
    <w:name w:val="Table Grid"/>
    <w:basedOn w:val="a1"/>
    <w:rsid w:val="000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uiPriority w:val="99"/>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b">
    <w:name w:val="Block Text"/>
    <w:basedOn w:val="a"/>
    <w:rsid w:val="005B2B97"/>
    <w:pPr>
      <w:ind w:left="360" w:right="5035"/>
      <w:jc w:val="both"/>
    </w:pPr>
  </w:style>
  <w:style w:type="character" w:customStyle="1" w:styleId="ac">
    <w:name w:val="Основной шрифт"/>
    <w:rsid w:val="005B2B97"/>
  </w:style>
  <w:style w:type="paragraph" w:styleId="ad">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e">
    <w:name w:val="Hyperlink"/>
    <w:uiPriority w:val="99"/>
    <w:unhideWhenUsed/>
    <w:rsid w:val="005B2B97"/>
    <w:rPr>
      <w:color w:val="0000FF"/>
      <w:u w:val="single"/>
    </w:rPr>
  </w:style>
  <w:style w:type="character" w:customStyle="1" w:styleId="a4">
    <w:name w:val="Основной текст Знак"/>
    <w:link w:val="a3"/>
    <w:uiPriority w:val="99"/>
    <w:rsid w:val="005B2B97"/>
    <w:rPr>
      <w:sz w:val="28"/>
    </w:rPr>
  </w:style>
  <w:style w:type="character" w:styleId="af">
    <w:name w:val="Emphasis"/>
    <w:uiPriority w:val="20"/>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0">
    <w:name w:val="Title"/>
    <w:basedOn w:val="a"/>
    <w:link w:val="af1"/>
    <w:qFormat/>
    <w:rsid w:val="00A450A1"/>
    <w:pPr>
      <w:jc w:val="center"/>
      <w:outlineLvl w:val="0"/>
    </w:pPr>
    <w:rPr>
      <w:b/>
      <w:bCs/>
      <w:sz w:val="52"/>
      <w:szCs w:val="20"/>
    </w:rPr>
  </w:style>
  <w:style w:type="character" w:customStyle="1" w:styleId="af1">
    <w:name w:val="Название Знак"/>
    <w:link w:val="af0"/>
    <w:rsid w:val="00A450A1"/>
    <w:rPr>
      <w:b/>
      <w:bCs/>
      <w:sz w:val="52"/>
    </w:rPr>
  </w:style>
  <w:style w:type="paragraph" w:customStyle="1" w:styleId="af2">
    <w:name w:val="Таблицы (моноширинный)"/>
    <w:basedOn w:val="a"/>
    <w:next w:val="a"/>
    <w:uiPriority w:val="99"/>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character" w:customStyle="1" w:styleId="10">
    <w:name w:val="Заголовок 1 Знак"/>
    <w:link w:val="1"/>
    <w:uiPriority w:val="99"/>
    <w:rsid w:val="00B87377"/>
    <w:rPr>
      <w:b/>
      <w:sz w:val="24"/>
    </w:rPr>
  </w:style>
  <w:style w:type="paragraph" w:styleId="af3">
    <w:name w:val="Document Map"/>
    <w:basedOn w:val="a"/>
    <w:link w:val="af4"/>
    <w:rsid w:val="00B87377"/>
    <w:pPr>
      <w:widowControl w:val="0"/>
      <w:shd w:val="clear" w:color="auto" w:fill="000080"/>
      <w:autoSpaceDE w:val="0"/>
      <w:autoSpaceDN w:val="0"/>
      <w:adjustRightInd w:val="0"/>
    </w:pPr>
    <w:rPr>
      <w:rFonts w:ascii="Tahoma" w:hAnsi="Tahoma" w:cs="Tahoma"/>
      <w:sz w:val="20"/>
      <w:szCs w:val="20"/>
    </w:rPr>
  </w:style>
  <w:style w:type="character" w:customStyle="1" w:styleId="af4">
    <w:name w:val="Схема документа Знак"/>
    <w:link w:val="af3"/>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link w:val="a5"/>
    <w:rsid w:val="00B87377"/>
    <w:rPr>
      <w:sz w:val="24"/>
    </w:rPr>
  </w:style>
  <w:style w:type="paragraph" w:customStyle="1" w:styleId="12">
    <w:name w:val="Заголовок1"/>
    <w:basedOn w:val="1"/>
    <w:next w:val="a"/>
    <w:qFormat/>
    <w:rsid w:val="00B87377"/>
    <w:pPr>
      <w:widowControl w:val="0"/>
      <w:ind w:left="1134" w:right="1134"/>
    </w:pPr>
    <w:rPr>
      <w:b w:val="0"/>
      <w:sz w:val="28"/>
      <w:szCs w:val="28"/>
    </w:rPr>
  </w:style>
  <w:style w:type="character" w:customStyle="1" w:styleId="31">
    <w:name w:val="Основной текст с отступом 3 Знак"/>
    <w:link w:val="30"/>
    <w:rsid w:val="00B87377"/>
    <w:rPr>
      <w:sz w:val="16"/>
      <w:szCs w:val="16"/>
    </w:rPr>
  </w:style>
  <w:style w:type="paragraph" w:customStyle="1" w:styleId="af5">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6">
    <w:name w:val="Normal (Web)"/>
    <w:basedOn w:val="a"/>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character" w:customStyle="1" w:styleId="af7">
    <w:name w:val="Гипертекстовая ссылка"/>
    <w:basedOn w:val="a0"/>
    <w:uiPriority w:val="99"/>
    <w:rsid w:val="00EC1F38"/>
    <w:rPr>
      <w:rFonts w:cs="Times New Roman"/>
      <w:color w:val="008000"/>
    </w:rPr>
  </w:style>
  <w:style w:type="character" w:customStyle="1" w:styleId="af8">
    <w:name w:val="Цветовое выделение"/>
    <w:uiPriority w:val="99"/>
    <w:rsid w:val="00EC1F38"/>
    <w:rPr>
      <w:b/>
      <w:bCs/>
      <w:color w:val="000080"/>
    </w:rPr>
  </w:style>
  <w:style w:type="paragraph" w:customStyle="1" w:styleId="af9">
    <w:name w:val="Заголовок статьи"/>
    <w:basedOn w:val="a"/>
    <w:next w:val="a"/>
    <w:uiPriority w:val="99"/>
    <w:rsid w:val="00EC1F38"/>
    <w:pPr>
      <w:widowControl w:val="0"/>
      <w:autoSpaceDE w:val="0"/>
      <w:autoSpaceDN w:val="0"/>
      <w:adjustRightInd w:val="0"/>
      <w:ind w:left="1612" w:hanging="892"/>
      <w:jc w:val="both"/>
    </w:pPr>
    <w:rPr>
      <w:rFonts w:ascii="Arial" w:eastAsiaTheme="minorEastAsia" w:hAnsi="Arial" w:cs="Arial"/>
    </w:rPr>
  </w:style>
  <w:style w:type="paragraph" w:customStyle="1" w:styleId="14">
    <w:name w:val="марк список 1"/>
    <w:basedOn w:val="a"/>
    <w:rsid w:val="009E4029"/>
    <w:pPr>
      <w:tabs>
        <w:tab w:val="left" w:pos="360"/>
      </w:tabs>
      <w:suppressAutoHyphens/>
      <w:spacing w:before="120" w:after="120"/>
      <w:jc w:val="both"/>
    </w:pPr>
    <w:rPr>
      <w:szCs w:val="20"/>
      <w:lang w:eastAsia="ar-SA"/>
    </w:rPr>
  </w:style>
  <w:style w:type="character" w:styleId="afa">
    <w:name w:val="Strong"/>
    <w:basedOn w:val="a0"/>
    <w:uiPriority w:val="22"/>
    <w:qFormat/>
    <w:rsid w:val="00AF0370"/>
    <w:rPr>
      <w:b/>
      <w:bCs/>
    </w:rPr>
  </w:style>
  <w:style w:type="paragraph" w:styleId="afb">
    <w:name w:val="Balloon Text"/>
    <w:basedOn w:val="a"/>
    <w:link w:val="afc"/>
    <w:uiPriority w:val="99"/>
    <w:rsid w:val="008232B7"/>
    <w:rPr>
      <w:rFonts w:ascii="Tahoma" w:hAnsi="Tahoma" w:cs="Tahoma"/>
      <w:sz w:val="16"/>
      <w:szCs w:val="16"/>
    </w:rPr>
  </w:style>
  <w:style w:type="character" w:customStyle="1" w:styleId="afc">
    <w:name w:val="Текст выноски Знак"/>
    <w:basedOn w:val="a0"/>
    <w:link w:val="afb"/>
    <w:uiPriority w:val="99"/>
    <w:rsid w:val="008232B7"/>
    <w:rPr>
      <w:rFonts w:ascii="Tahoma" w:hAnsi="Tahoma" w:cs="Tahoma"/>
      <w:sz w:val="16"/>
      <w:szCs w:val="16"/>
    </w:rPr>
  </w:style>
  <w:style w:type="paragraph" w:customStyle="1" w:styleId="afd">
    <w:name w:val="Комментарий"/>
    <w:basedOn w:val="a"/>
    <w:next w:val="a"/>
    <w:uiPriority w:val="99"/>
    <w:rsid w:val="00D5427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54279"/>
    <w:rPr>
      <w:i/>
      <w:iCs/>
    </w:rPr>
  </w:style>
  <w:style w:type="paragraph" w:customStyle="1" w:styleId="aff">
    <w:name w:val="Нормальный (таблица)"/>
    <w:basedOn w:val="a"/>
    <w:next w:val="a"/>
    <w:uiPriority w:val="99"/>
    <w:rsid w:val="00D54279"/>
    <w:pPr>
      <w:widowControl w:val="0"/>
      <w:autoSpaceDE w:val="0"/>
      <w:autoSpaceDN w:val="0"/>
      <w:adjustRightInd w:val="0"/>
      <w:jc w:val="both"/>
    </w:pPr>
    <w:rPr>
      <w:rFonts w:ascii="Arial" w:eastAsiaTheme="minorEastAsia" w:hAnsi="Arial" w:cs="Arial"/>
    </w:rPr>
  </w:style>
  <w:style w:type="paragraph" w:styleId="aff0">
    <w:name w:val="List Paragraph"/>
    <w:basedOn w:val="a"/>
    <w:uiPriority w:val="1"/>
    <w:qFormat/>
    <w:rsid w:val="009E0858"/>
    <w:pPr>
      <w:ind w:left="720"/>
      <w:contextualSpacing/>
    </w:pPr>
  </w:style>
  <w:style w:type="character" w:customStyle="1" w:styleId="130">
    <w:name w:val="Основной текст + 13"/>
    <w:aliases w:val="5 pt,Полужирный"/>
    <w:basedOn w:val="a0"/>
    <w:uiPriority w:val="99"/>
    <w:rsid w:val="00356A2E"/>
    <w:rPr>
      <w:rFonts w:ascii="Times New Roman" w:hAnsi="Times New Roman" w:cs="Times New Roman"/>
      <w:b/>
      <w:bCs/>
      <w:sz w:val="27"/>
      <w:szCs w:val="27"/>
      <w:u w:val="none"/>
    </w:rPr>
  </w:style>
  <w:style w:type="character" w:customStyle="1" w:styleId="15">
    <w:name w:val="Заголовок №1"/>
    <w:basedOn w:val="a0"/>
    <w:uiPriority w:val="99"/>
    <w:rsid w:val="00356A2E"/>
    <w:rPr>
      <w:b/>
      <w:bCs/>
      <w:sz w:val="27"/>
      <w:szCs w:val="27"/>
      <w:shd w:val="clear" w:color="auto" w:fill="FFFFFF"/>
    </w:rPr>
  </w:style>
  <w:style w:type="character" w:customStyle="1" w:styleId="Absatz-Standardschriftart">
    <w:name w:val="Absatz-Standardschriftart"/>
    <w:rsid w:val="007D6E47"/>
  </w:style>
  <w:style w:type="character" w:customStyle="1" w:styleId="WW-Absatz-Standardschriftart">
    <w:name w:val="WW-Absatz-Standardschriftart"/>
    <w:rsid w:val="007D6E47"/>
  </w:style>
  <w:style w:type="character" w:customStyle="1" w:styleId="WW-Absatz-Standardschriftart1">
    <w:name w:val="WW-Absatz-Standardschriftart1"/>
    <w:rsid w:val="007D6E47"/>
  </w:style>
  <w:style w:type="character" w:customStyle="1" w:styleId="WW-Absatz-Standardschriftart11">
    <w:name w:val="WW-Absatz-Standardschriftart11"/>
    <w:rsid w:val="007D6E47"/>
  </w:style>
  <w:style w:type="character" w:customStyle="1" w:styleId="WW-Absatz-Standardschriftart111">
    <w:name w:val="WW-Absatz-Standardschriftart111"/>
    <w:rsid w:val="007D6E47"/>
  </w:style>
  <w:style w:type="character" w:customStyle="1" w:styleId="34">
    <w:name w:val="Основной шрифт абзаца3"/>
    <w:rsid w:val="007D6E47"/>
  </w:style>
  <w:style w:type="character" w:customStyle="1" w:styleId="21">
    <w:name w:val="Основной шрифт абзаца2"/>
    <w:rsid w:val="007D6E47"/>
  </w:style>
  <w:style w:type="character" w:customStyle="1" w:styleId="WW8Num2z0">
    <w:name w:val="WW8Num2z0"/>
    <w:rsid w:val="007D6E47"/>
    <w:rPr>
      <w:rFonts w:ascii="Symbol" w:hAnsi="Symbol" w:cs="Symbol"/>
    </w:rPr>
  </w:style>
  <w:style w:type="character" w:customStyle="1" w:styleId="WW8Num2z1">
    <w:name w:val="WW8Num2z1"/>
    <w:rsid w:val="007D6E47"/>
    <w:rPr>
      <w:rFonts w:ascii="Courier New" w:hAnsi="Courier New" w:cs="Courier New"/>
    </w:rPr>
  </w:style>
  <w:style w:type="character" w:customStyle="1" w:styleId="WW8Num2z2">
    <w:name w:val="WW8Num2z2"/>
    <w:rsid w:val="007D6E47"/>
    <w:rPr>
      <w:rFonts w:ascii="Wingdings" w:hAnsi="Wingdings" w:cs="Wingdings"/>
    </w:rPr>
  </w:style>
  <w:style w:type="character" w:customStyle="1" w:styleId="WW8NumSt1z0">
    <w:name w:val="WW8NumSt1z0"/>
    <w:rsid w:val="007D6E47"/>
    <w:rPr>
      <w:rFonts w:ascii="Symbol" w:hAnsi="Symbol" w:cs="Symbol"/>
    </w:rPr>
  </w:style>
  <w:style w:type="character" w:customStyle="1" w:styleId="16">
    <w:name w:val="Основной шрифт абзаца1"/>
    <w:rsid w:val="007D6E47"/>
  </w:style>
  <w:style w:type="paragraph" w:customStyle="1" w:styleId="aff1">
    <w:name w:val="Заголовок"/>
    <w:basedOn w:val="a"/>
    <w:next w:val="a3"/>
    <w:uiPriority w:val="99"/>
    <w:rsid w:val="007D6E47"/>
    <w:pPr>
      <w:keepNext/>
      <w:suppressAutoHyphens/>
      <w:spacing w:before="240" w:after="120"/>
    </w:pPr>
    <w:rPr>
      <w:rFonts w:ascii="Arial" w:eastAsia="Arial Unicode MS" w:hAnsi="Arial" w:cs="Mangal"/>
      <w:sz w:val="28"/>
      <w:szCs w:val="28"/>
      <w:lang w:eastAsia="ar-SA"/>
    </w:rPr>
  </w:style>
  <w:style w:type="paragraph" w:styleId="aff2">
    <w:name w:val="List"/>
    <w:basedOn w:val="a3"/>
    <w:uiPriority w:val="99"/>
    <w:rsid w:val="007D6E47"/>
    <w:pPr>
      <w:suppressAutoHyphens/>
      <w:spacing w:after="120"/>
      <w:jc w:val="left"/>
    </w:pPr>
    <w:rPr>
      <w:rFonts w:cs="Mangal"/>
      <w:sz w:val="24"/>
      <w:szCs w:val="24"/>
      <w:lang w:eastAsia="ar-SA"/>
    </w:rPr>
  </w:style>
  <w:style w:type="paragraph" w:customStyle="1" w:styleId="35">
    <w:name w:val="Название3"/>
    <w:basedOn w:val="a"/>
    <w:uiPriority w:val="99"/>
    <w:rsid w:val="007D6E47"/>
    <w:pPr>
      <w:suppressLineNumbers/>
      <w:suppressAutoHyphens/>
      <w:spacing w:before="120" w:after="120"/>
    </w:pPr>
    <w:rPr>
      <w:rFonts w:ascii="Arial" w:hAnsi="Arial" w:cs="Tahoma"/>
      <w:i/>
      <w:iCs/>
      <w:sz w:val="20"/>
      <w:lang w:eastAsia="ar-SA"/>
    </w:rPr>
  </w:style>
  <w:style w:type="paragraph" w:customStyle="1" w:styleId="36">
    <w:name w:val="Указатель3"/>
    <w:basedOn w:val="a"/>
    <w:uiPriority w:val="99"/>
    <w:rsid w:val="007D6E47"/>
    <w:pPr>
      <w:suppressLineNumbers/>
      <w:suppressAutoHyphens/>
    </w:pPr>
    <w:rPr>
      <w:rFonts w:ascii="Arial" w:hAnsi="Arial" w:cs="Tahoma"/>
      <w:lang w:eastAsia="ar-SA"/>
    </w:rPr>
  </w:style>
  <w:style w:type="paragraph" w:customStyle="1" w:styleId="22">
    <w:name w:val="Название2"/>
    <w:basedOn w:val="a"/>
    <w:uiPriority w:val="99"/>
    <w:rsid w:val="007D6E47"/>
    <w:pPr>
      <w:suppressLineNumbers/>
      <w:suppressAutoHyphens/>
      <w:spacing w:before="120" w:after="120"/>
    </w:pPr>
    <w:rPr>
      <w:rFonts w:cs="Mangal"/>
      <w:i/>
      <w:iCs/>
      <w:lang w:eastAsia="ar-SA"/>
    </w:rPr>
  </w:style>
  <w:style w:type="paragraph" w:customStyle="1" w:styleId="23">
    <w:name w:val="Указатель2"/>
    <w:basedOn w:val="a"/>
    <w:uiPriority w:val="99"/>
    <w:rsid w:val="007D6E47"/>
    <w:pPr>
      <w:suppressLineNumbers/>
      <w:suppressAutoHyphens/>
    </w:pPr>
    <w:rPr>
      <w:rFonts w:cs="Mangal"/>
      <w:lang w:eastAsia="ar-SA"/>
    </w:rPr>
  </w:style>
  <w:style w:type="paragraph" w:customStyle="1" w:styleId="17">
    <w:name w:val="Название1"/>
    <w:basedOn w:val="a"/>
    <w:uiPriority w:val="99"/>
    <w:rsid w:val="007D6E47"/>
    <w:pPr>
      <w:suppressLineNumbers/>
      <w:suppressAutoHyphens/>
      <w:spacing w:before="120" w:after="120"/>
    </w:pPr>
    <w:rPr>
      <w:rFonts w:cs="Mangal"/>
      <w:i/>
      <w:iCs/>
      <w:lang w:eastAsia="ar-SA"/>
    </w:rPr>
  </w:style>
  <w:style w:type="paragraph" w:customStyle="1" w:styleId="18">
    <w:name w:val="Указатель1"/>
    <w:basedOn w:val="a"/>
    <w:uiPriority w:val="99"/>
    <w:rsid w:val="007D6E47"/>
    <w:pPr>
      <w:suppressLineNumbers/>
      <w:suppressAutoHyphens/>
    </w:pPr>
    <w:rPr>
      <w:rFonts w:cs="Mangal"/>
      <w:lang w:eastAsia="ar-SA"/>
    </w:rPr>
  </w:style>
  <w:style w:type="paragraph" w:customStyle="1" w:styleId="aff3">
    <w:name w:val="Содержимое таблицы"/>
    <w:basedOn w:val="a"/>
    <w:uiPriority w:val="99"/>
    <w:rsid w:val="007D6E47"/>
    <w:pPr>
      <w:suppressLineNumbers/>
      <w:suppressAutoHyphens/>
    </w:pPr>
    <w:rPr>
      <w:lang w:eastAsia="ar-SA"/>
    </w:rPr>
  </w:style>
  <w:style w:type="paragraph" w:customStyle="1" w:styleId="aff4">
    <w:name w:val="Заголовок таблицы"/>
    <w:basedOn w:val="aff3"/>
    <w:uiPriority w:val="99"/>
    <w:rsid w:val="007D6E47"/>
    <w:pPr>
      <w:jc w:val="center"/>
    </w:pPr>
    <w:rPr>
      <w:b/>
      <w:bCs/>
    </w:rPr>
  </w:style>
  <w:style w:type="character" w:customStyle="1" w:styleId="aff5">
    <w:name w:val="Нижний колонтитул Знак"/>
    <w:link w:val="aa"/>
    <w:uiPriority w:val="99"/>
    <w:rsid w:val="007D6E47"/>
    <w:rPr>
      <w:sz w:val="24"/>
      <w:szCs w:val="24"/>
    </w:rPr>
  </w:style>
  <w:style w:type="character" w:customStyle="1" w:styleId="ConsPlusNormal1">
    <w:name w:val="ConsPlusNormal Знак"/>
    <w:link w:val="ConsPlusNormal"/>
    <w:locked/>
    <w:rsid w:val="007D6E47"/>
    <w:rPr>
      <w:rFonts w:ascii="Arial" w:hAnsi="Arial" w:cs="Arial"/>
    </w:rPr>
  </w:style>
  <w:style w:type="paragraph" w:customStyle="1" w:styleId="Heading">
    <w:name w:val="Heading"/>
    <w:rsid w:val="007D6E47"/>
    <w:pPr>
      <w:widowControl w:val="0"/>
      <w:autoSpaceDE w:val="0"/>
      <w:autoSpaceDN w:val="0"/>
      <w:adjustRightInd w:val="0"/>
    </w:pPr>
    <w:rPr>
      <w:rFonts w:ascii="Arial" w:eastAsia="Calibri" w:hAnsi="Arial" w:cs="Arial"/>
      <w:b/>
      <w:bCs/>
      <w:sz w:val="22"/>
      <w:szCs w:val="22"/>
    </w:rPr>
  </w:style>
  <w:style w:type="character" w:customStyle="1" w:styleId="FontStyle36">
    <w:name w:val="Font Style36"/>
    <w:uiPriority w:val="99"/>
    <w:rsid w:val="007D6E47"/>
    <w:rPr>
      <w:rFonts w:ascii="Times New Roman" w:hAnsi="Times New Roman"/>
      <w:sz w:val="22"/>
    </w:rPr>
  </w:style>
  <w:style w:type="paragraph" w:customStyle="1" w:styleId="aff6">
    <w:name w:val="Прижатый влево"/>
    <w:basedOn w:val="a"/>
    <w:next w:val="a"/>
    <w:uiPriority w:val="99"/>
    <w:rsid w:val="007D6E47"/>
    <w:pPr>
      <w:widowControl w:val="0"/>
      <w:autoSpaceDE w:val="0"/>
      <w:autoSpaceDN w:val="0"/>
      <w:adjustRightInd w:val="0"/>
    </w:pPr>
    <w:rPr>
      <w:rFonts w:ascii="Arial" w:hAnsi="Arial" w:cs="Arial"/>
      <w:sz w:val="26"/>
      <w:szCs w:val="26"/>
    </w:rPr>
  </w:style>
  <w:style w:type="paragraph" w:customStyle="1" w:styleId="CharChar">
    <w:name w:val="Char Char"/>
    <w:basedOn w:val="a"/>
    <w:uiPriority w:val="99"/>
    <w:rsid w:val="007D6E47"/>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D6E47"/>
  </w:style>
  <w:style w:type="character" w:styleId="aff7">
    <w:name w:val="FollowedHyperlink"/>
    <w:basedOn w:val="a0"/>
    <w:uiPriority w:val="99"/>
    <w:unhideWhenUsed/>
    <w:rsid w:val="007D6E47"/>
    <w:rPr>
      <w:color w:val="800080"/>
      <w:u w:val="single"/>
    </w:rPr>
  </w:style>
  <w:style w:type="paragraph" w:customStyle="1" w:styleId="210">
    <w:name w:val="Заголовок 21"/>
    <w:basedOn w:val="a"/>
    <w:uiPriority w:val="1"/>
    <w:qFormat/>
    <w:rsid w:val="007D6E47"/>
    <w:pPr>
      <w:widowControl w:val="0"/>
      <w:autoSpaceDE w:val="0"/>
      <w:autoSpaceDN w:val="0"/>
      <w:ind w:left="123" w:firstLine="712"/>
      <w:jc w:val="both"/>
      <w:outlineLvl w:val="2"/>
    </w:pPr>
    <w:rPr>
      <w:rFonts w:ascii="Arial" w:eastAsia="Arial" w:hAnsi="Arial" w:cs="Arial"/>
      <w:b/>
      <w:bCs/>
      <w:lang w:eastAsia="en-US"/>
    </w:rPr>
  </w:style>
  <w:style w:type="paragraph" w:customStyle="1" w:styleId="110">
    <w:name w:val="Заголовок 11"/>
    <w:basedOn w:val="a"/>
    <w:uiPriority w:val="1"/>
    <w:qFormat/>
    <w:rsid w:val="007D6E47"/>
    <w:pPr>
      <w:widowControl w:val="0"/>
      <w:autoSpaceDE w:val="0"/>
      <w:autoSpaceDN w:val="0"/>
      <w:ind w:left="232"/>
      <w:outlineLvl w:val="1"/>
    </w:pPr>
    <w:rPr>
      <w:rFonts w:ascii="Calibri" w:eastAsia="Calibri" w:hAnsi="Calibri" w:cs="Calibri"/>
      <w:sz w:val="27"/>
      <w:szCs w:val="27"/>
      <w:lang w:eastAsia="en-US"/>
    </w:rPr>
  </w:style>
  <w:style w:type="paragraph" w:customStyle="1" w:styleId="TableParagraph">
    <w:name w:val="Table Paragraph"/>
    <w:basedOn w:val="a"/>
    <w:uiPriority w:val="1"/>
    <w:qFormat/>
    <w:rsid w:val="007D6E47"/>
    <w:pPr>
      <w:widowControl w:val="0"/>
      <w:autoSpaceDE w:val="0"/>
      <w:autoSpaceDN w:val="0"/>
    </w:pPr>
    <w:rPr>
      <w:rFonts w:ascii="Arial" w:eastAsia="Arial" w:hAnsi="Arial" w:cs="Arial"/>
      <w:sz w:val="22"/>
      <w:szCs w:val="22"/>
      <w:lang w:eastAsia="en-US"/>
    </w:rPr>
  </w:style>
  <w:style w:type="character" w:customStyle="1" w:styleId="aff8">
    <w:name w:val="Верхний колонтитул Знак"/>
    <w:basedOn w:val="a0"/>
    <w:link w:val="a7"/>
    <w:uiPriority w:val="99"/>
    <w:rsid w:val="007D6E47"/>
    <w:rPr>
      <w:sz w:val="24"/>
      <w:szCs w:val="24"/>
    </w:rPr>
  </w:style>
  <w:style w:type="character" w:customStyle="1" w:styleId="aff9">
    <w:name w:val="Без интервала Знак"/>
    <w:link w:val="ad"/>
    <w:uiPriority w:val="1"/>
    <w:locked/>
    <w:rsid w:val="00D652CD"/>
    <w:rPr>
      <w:rFonts w:ascii="Calibri" w:eastAsia="Arial" w:hAnsi="Calibri" w:cs="Calibri"/>
      <w:sz w:val="22"/>
      <w:szCs w:val="22"/>
      <w:lang w:eastAsia="ar-SA"/>
    </w:rPr>
  </w:style>
  <w:style w:type="character" w:customStyle="1" w:styleId="24">
    <w:name w:val="Основной текст (2)_"/>
    <w:basedOn w:val="a0"/>
    <w:link w:val="25"/>
    <w:locked/>
    <w:rsid w:val="00D652CD"/>
    <w:rPr>
      <w:sz w:val="26"/>
      <w:szCs w:val="26"/>
      <w:shd w:val="clear" w:color="auto" w:fill="FFFFFF"/>
    </w:rPr>
  </w:style>
  <w:style w:type="paragraph" w:customStyle="1" w:styleId="25">
    <w:name w:val="Основной текст (2)"/>
    <w:basedOn w:val="a"/>
    <w:link w:val="24"/>
    <w:rsid w:val="00D652CD"/>
    <w:pPr>
      <w:widowControl w:val="0"/>
      <w:shd w:val="clear" w:color="auto" w:fill="FFFFFF"/>
      <w:spacing w:after="300" w:line="335"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D97D-03AF-4773-B7AB-47D66314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8839</Words>
  <Characters>50385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2019-06-28T11:04:00Z</cp:lastPrinted>
  <dcterms:created xsi:type="dcterms:W3CDTF">2023-02-12T09:10:00Z</dcterms:created>
  <dcterms:modified xsi:type="dcterms:W3CDTF">2023-02-12T09:10:00Z</dcterms:modified>
</cp:coreProperties>
</file>