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4F31EF" w:rsidRDefault="004F31EF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F31EF" w:rsidRDefault="004F31EF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«___»____2019 №___</w:t>
      </w:r>
    </w:p>
    <w:p w:rsidR="004F31EF" w:rsidRDefault="004F31EF" w:rsidP="006D0195">
      <w:pPr>
        <w:pStyle w:val="a5"/>
        <w:ind w:firstLine="0"/>
        <w:rPr>
          <w:b/>
          <w:sz w:val="28"/>
          <w:szCs w:val="28"/>
        </w:rPr>
      </w:pPr>
    </w:p>
    <w:p w:rsidR="004F31EF" w:rsidRPr="004F31EF" w:rsidRDefault="004F31EF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 xml:space="preserve"> О внесении изменений в постановление </w:t>
      </w:r>
    </w:p>
    <w:p w:rsidR="004F31EF" w:rsidRPr="004F31EF" w:rsidRDefault="004F31EF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>Администрации Слободского сельского поселения</w:t>
      </w:r>
    </w:p>
    <w:p w:rsidR="004F31EF" w:rsidRPr="004F31EF" w:rsidRDefault="004F31EF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 xml:space="preserve"> от 10.01.2019 № 3 «</w:t>
      </w:r>
      <w:r w:rsidR="000E331A" w:rsidRPr="004F31EF">
        <w:rPr>
          <w:sz w:val="28"/>
          <w:szCs w:val="28"/>
        </w:rPr>
        <w:t>Об утверждении</w:t>
      </w:r>
    </w:p>
    <w:p w:rsidR="004F31EF" w:rsidRPr="004F31EF" w:rsidRDefault="000E331A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 xml:space="preserve"> Административного регламента предоставления</w:t>
      </w:r>
    </w:p>
    <w:p w:rsidR="004F31EF" w:rsidRPr="004F31EF" w:rsidRDefault="000E331A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 xml:space="preserve"> муниципальной услуги «Выдача разрешения </w:t>
      </w:r>
    </w:p>
    <w:p w:rsidR="000E331A" w:rsidRPr="004F31EF" w:rsidRDefault="000E331A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>на снос или пересадку зеленых насаждений»</w:t>
      </w:r>
    </w:p>
    <w:p w:rsidR="000E331A" w:rsidRPr="00597221" w:rsidRDefault="000E331A" w:rsidP="000E331A">
      <w:pPr>
        <w:ind w:firstLine="720"/>
        <w:jc w:val="center"/>
        <w:rPr>
          <w:b/>
          <w:sz w:val="28"/>
          <w:szCs w:val="28"/>
        </w:rPr>
      </w:pPr>
    </w:p>
    <w:p w:rsidR="000E331A" w:rsidRPr="005B2B97" w:rsidRDefault="000E331A" w:rsidP="000E331A">
      <w:pPr>
        <w:ind w:firstLine="708"/>
        <w:jc w:val="both"/>
        <w:rPr>
          <w:bCs/>
          <w:sz w:val="28"/>
          <w:szCs w:val="28"/>
        </w:rPr>
      </w:pPr>
      <w:r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</w:t>
      </w:r>
      <w:r w:rsidR="00D12EB5">
        <w:rPr>
          <w:sz w:val="28"/>
          <w:szCs w:val="28"/>
        </w:rPr>
        <w:t>кого сельского поселения от 14.</w:t>
      </w:r>
      <w:r w:rsidRPr="005B2B97">
        <w:rPr>
          <w:sz w:val="28"/>
          <w:szCs w:val="28"/>
        </w:rPr>
        <w:t>03. 2012 г. № 14 «</w:t>
      </w:r>
      <w:r w:rsidRPr="005B2B97">
        <w:rPr>
          <w:rStyle w:val="af1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>
        <w:rPr>
          <w:rStyle w:val="af1"/>
          <w:i w:val="0"/>
          <w:sz w:val="28"/>
          <w:szCs w:val="28"/>
        </w:rPr>
        <w:t>»,</w:t>
      </w:r>
      <w:r w:rsidR="00D12EB5">
        <w:rPr>
          <w:rStyle w:val="af1"/>
          <w:i w:val="0"/>
          <w:sz w:val="28"/>
          <w:szCs w:val="28"/>
        </w:rPr>
        <w:t xml:space="preserve"> руководствуясь </w:t>
      </w:r>
      <w:r>
        <w:rPr>
          <w:rStyle w:val="af1"/>
          <w:i w:val="0"/>
          <w:sz w:val="28"/>
          <w:szCs w:val="28"/>
        </w:rPr>
        <w:t xml:space="preserve"> Уставом Слободского сельского поселения</w:t>
      </w:r>
    </w:p>
    <w:p w:rsidR="00CE65F2" w:rsidRPr="00D12EB5" w:rsidRDefault="000E331A" w:rsidP="00D12EB5">
      <w:pPr>
        <w:pStyle w:val="a3"/>
        <w:suppressAutoHyphens/>
        <w:ind w:right="-1"/>
        <w:rPr>
          <w:szCs w:val="28"/>
        </w:rPr>
      </w:pPr>
      <w:r w:rsidRPr="00D12EB5">
        <w:rPr>
          <w:szCs w:val="28"/>
        </w:rPr>
        <w:t>АДМИНИСТРАЦИЯ ПОСЕЛЕНИЯ ПОСТАНОВЛЯЕТ:</w:t>
      </w:r>
    </w:p>
    <w:p w:rsidR="00433E91" w:rsidRPr="00D12EB5" w:rsidRDefault="004F31EF" w:rsidP="00D12EB5">
      <w:pPr>
        <w:pStyle w:val="afd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12EB5">
        <w:rPr>
          <w:sz w:val="28"/>
          <w:szCs w:val="28"/>
        </w:rPr>
        <w:t xml:space="preserve">Внести изменения </w:t>
      </w:r>
      <w:r w:rsidR="00433E91" w:rsidRPr="00D12EB5">
        <w:rPr>
          <w:sz w:val="28"/>
          <w:szCs w:val="28"/>
        </w:rPr>
        <w:t>в постановление Администрации Слободского сельского поселения от 10.01.2019 № 3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 w:rsidR="00D12EB5">
        <w:rPr>
          <w:sz w:val="28"/>
          <w:szCs w:val="28"/>
        </w:rPr>
        <w:t>:</w:t>
      </w:r>
    </w:p>
    <w:p w:rsidR="00D12EB5" w:rsidRPr="00D12EB5" w:rsidRDefault="00433E91" w:rsidP="00D12EB5">
      <w:pPr>
        <w:pStyle w:val="afd"/>
        <w:numPr>
          <w:ilvl w:val="1"/>
          <w:numId w:val="36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rFonts w:eastAsia="Arial CYR"/>
          <w:b/>
          <w:sz w:val="28"/>
          <w:szCs w:val="28"/>
        </w:rPr>
      </w:pPr>
      <w:r w:rsidRPr="00D12EB5">
        <w:rPr>
          <w:sz w:val="28"/>
          <w:szCs w:val="28"/>
        </w:rPr>
        <w:t xml:space="preserve">Пункт </w:t>
      </w:r>
      <w:r w:rsidRPr="00D12EB5">
        <w:rPr>
          <w:sz w:val="28"/>
          <w:szCs w:val="28"/>
        </w:rPr>
        <w:t>2.4.</w:t>
      </w:r>
      <w:r w:rsidRPr="00D12EB5">
        <w:rPr>
          <w:sz w:val="28"/>
          <w:szCs w:val="28"/>
        </w:rPr>
        <w:t xml:space="preserve"> раздела 2 «</w:t>
      </w:r>
      <w:r w:rsidRPr="00D12EB5">
        <w:rPr>
          <w:rFonts w:eastAsia="Arial CYR"/>
          <w:sz w:val="28"/>
          <w:szCs w:val="28"/>
        </w:rPr>
        <w:t>Стандарт предоставления муниципальной услуги</w:t>
      </w:r>
      <w:r w:rsidRPr="00D12EB5">
        <w:rPr>
          <w:rFonts w:eastAsia="Arial CYR"/>
          <w:sz w:val="28"/>
          <w:szCs w:val="28"/>
        </w:rPr>
        <w:t>» изложить в новой редакции:</w:t>
      </w:r>
    </w:p>
    <w:p w:rsidR="00433E91" w:rsidRPr="00D12EB5" w:rsidRDefault="00433E91" w:rsidP="00D12EB5">
      <w:pPr>
        <w:tabs>
          <w:tab w:val="left" w:pos="851"/>
          <w:tab w:val="left" w:pos="1134"/>
        </w:tabs>
        <w:ind w:firstLine="709"/>
        <w:jc w:val="both"/>
        <w:rPr>
          <w:rFonts w:eastAsia="Arial CYR"/>
          <w:b/>
          <w:sz w:val="28"/>
          <w:szCs w:val="28"/>
        </w:rPr>
      </w:pPr>
      <w:r w:rsidRPr="00D12EB5">
        <w:rPr>
          <w:rFonts w:eastAsia="Arial CYR"/>
          <w:b/>
          <w:sz w:val="28"/>
          <w:szCs w:val="28"/>
        </w:rPr>
        <w:t>« 2.4.</w:t>
      </w:r>
      <w:r w:rsidRPr="00D12EB5">
        <w:rPr>
          <w:sz w:val="28"/>
          <w:szCs w:val="28"/>
        </w:rPr>
        <w:t xml:space="preserve"> Общий срок предоставления муниципальной услуги составляет </w:t>
      </w:r>
      <w:r w:rsidRPr="00D12EB5">
        <w:rPr>
          <w:sz w:val="28"/>
          <w:szCs w:val="28"/>
        </w:rPr>
        <w:t>10</w:t>
      </w:r>
      <w:r w:rsidRPr="00D12EB5">
        <w:rPr>
          <w:sz w:val="28"/>
          <w:szCs w:val="28"/>
        </w:rPr>
        <w:t xml:space="preserve"> рабочих дней, в том числе: срок выдачи (направления) документов, являющихся результатом предоставления муниципальной услуги,  3 - рабочих дня</w:t>
      </w:r>
      <w:proofErr w:type="gramStart"/>
      <w:r w:rsidRPr="00D12EB5">
        <w:rPr>
          <w:sz w:val="28"/>
          <w:szCs w:val="28"/>
        </w:rPr>
        <w:t>.</w:t>
      </w:r>
      <w:r w:rsidRPr="00D12EB5">
        <w:rPr>
          <w:sz w:val="28"/>
          <w:szCs w:val="28"/>
        </w:rPr>
        <w:t>»</w:t>
      </w:r>
      <w:r w:rsidR="00D12EB5" w:rsidRPr="00D12EB5">
        <w:rPr>
          <w:sz w:val="28"/>
          <w:szCs w:val="28"/>
        </w:rPr>
        <w:t>.</w:t>
      </w:r>
      <w:proofErr w:type="gramEnd"/>
    </w:p>
    <w:p w:rsidR="00536062" w:rsidRPr="001149B4" w:rsidRDefault="00800712" w:rsidP="007F1511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</w:t>
      </w:r>
      <w:r w:rsidR="00C7601F">
        <w:rPr>
          <w:sz w:val="28"/>
          <w:szCs w:val="28"/>
        </w:rPr>
        <w:t>,</w:t>
      </w:r>
      <w:r w:rsidR="00536062" w:rsidRPr="001149B4">
        <w:rPr>
          <w:sz w:val="28"/>
          <w:szCs w:val="28"/>
        </w:rPr>
        <w:t xml:space="preserve"> на официальном сайте Администрации </w:t>
      </w:r>
      <w:r w:rsidR="00C7601F">
        <w:rPr>
          <w:sz w:val="28"/>
          <w:szCs w:val="28"/>
        </w:rPr>
        <w:t>Слободского сельского поселения</w:t>
      </w:r>
      <w:r w:rsidR="00536062" w:rsidRPr="001149B4">
        <w:rPr>
          <w:sz w:val="28"/>
          <w:szCs w:val="28"/>
        </w:rPr>
        <w:t>.</w:t>
      </w:r>
    </w:p>
    <w:p w:rsidR="00D12EB5" w:rsidRDefault="00800712" w:rsidP="007F1511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36062"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062"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12EB5">
        <w:rPr>
          <w:rFonts w:ascii="Times New Roman" w:hAnsi="Times New Roman"/>
          <w:sz w:val="28"/>
          <w:szCs w:val="28"/>
        </w:rPr>
        <w:t>З</w:t>
      </w:r>
      <w:r w:rsidR="00536062" w:rsidRPr="001149B4">
        <w:rPr>
          <w:rFonts w:ascii="Times New Roman" w:hAnsi="Times New Roman"/>
          <w:sz w:val="28"/>
          <w:szCs w:val="28"/>
        </w:rPr>
        <w:t xml:space="preserve">аместителя Главы </w:t>
      </w:r>
      <w:r w:rsidR="00D12EB5">
        <w:rPr>
          <w:rFonts w:ascii="Times New Roman" w:hAnsi="Times New Roman"/>
          <w:sz w:val="28"/>
          <w:szCs w:val="28"/>
        </w:rPr>
        <w:t xml:space="preserve"> Администрации – начальника отдела по финансовым вопросам (главного бухгалтера) </w:t>
      </w:r>
      <w:proofErr w:type="spellStart"/>
      <w:r w:rsidR="00D12EB5">
        <w:rPr>
          <w:rFonts w:ascii="Times New Roman" w:hAnsi="Times New Roman"/>
          <w:sz w:val="28"/>
          <w:szCs w:val="28"/>
        </w:rPr>
        <w:t>Кононирову</w:t>
      </w:r>
      <w:proofErr w:type="spellEnd"/>
      <w:r w:rsidR="00D12EB5">
        <w:rPr>
          <w:rFonts w:ascii="Times New Roman" w:hAnsi="Times New Roman"/>
          <w:sz w:val="28"/>
          <w:szCs w:val="28"/>
        </w:rPr>
        <w:t xml:space="preserve"> Юлию Юрьевну.</w:t>
      </w:r>
    </w:p>
    <w:p w:rsidR="007F1511" w:rsidRDefault="0080071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7F1511" w:rsidRDefault="007F1511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1149B4" w:rsidRDefault="0053606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 w:rsidR="004E6D44"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 w:rsidR="004E6D44">
        <w:rPr>
          <w:sz w:val="28"/>
          <w:szCs w:val="28"/>
        </w:rPr>
        <w:t xml:space="preserve">      </w:t>
      </w:r>
      <w:r w:rsidR="007F1511">
        <w:rPr>
          <w:sz w:val="28"/>
          <w:szCs w:val="28"/>
        </w:rPr>
        <w:t xml:space="preserve">М.А. Аракчеева </w:t>
      </w:r>
    </w:p>
    <w:p w:rsidR="00FA1244" w:rsidRPr="001149B4" w:rsidRDefault="00FA1244" w:rsidP="00FA1244">
      <w:pPr>
        <w:pStyle w:val="ad"/>
        <w:tabs>
          <w:tab w:val="left" w:pos="993"/>
        </w:tabs>
        <w:ind w:left="0" w:right="0" w:firstLine="426"/>
        <w:rPr>
          <w:rStyle w:val="ae"/>
        </w:rPr>
      </w:pPr>
      <w:bookmarkStart w:id="0" w:name="_GoBack"/>
      <w:bookmarkEnd w:id="0"/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0"/>
      <w:headerReference w:type="default" r:id="rId11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FC" w:rsidRDefault="00B250FC">
      <w:r>
        <w:separator/>
      </w:r>
    </w:p>
  </w:endnote>
  <w:endnote w:type="continuationSeparator" w:id="0">
    <w:p w:rsidR="00B250FC" w:rsidRDefault="00B2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FC" w:rsidRDefault="00B250FC">
      <w:r>
        <w:separator/>
      </w:r>
    </w:p>
  </w:footnote>
  <w:footnote w:type="continuationSeparator" w:id="0">
    <w:p w:rsidR="00B250FC" w:rsidRDefault="00B2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</w:p>
  <w:p w:rsidR="004866A7" w:rsidRDefault="004866A7" w:rsidP="00926254">
    <w:pPr>
      <w:pStyle w:val="a7"/>
      <w:framePr w:wrap="around" w:vAnchor="text" w:hAnchor="page" w:x="6037" w:y="421"/>
      <w:rPr>
        <w:rStyle w:val="a9"/>
      </w:rPr>
    </w:pPr>
  </w:p>
  <w:p w:rsidR="004866A7" w:rsidRDefault="004866A7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962C0B"/>
    <w:multiLevelType w:val="multilevel"/>
    <w:tmpl w:val="BED6D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6C13CE3"/>
    <w:multiLevelType w:val="multilevel"/>
    <w:tmpl w:val="FE686C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0">
    <w:nsid w:val="0BD63B94"/>
    <w:multiLevelType w:val="multilevel"/>
    <w:tmpl w:val="AAD65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1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19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0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2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4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5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BE2D92"/>
    <w:multiLevelType w:val="multilevel"/>
    <w:tmpl w:val="5D0AE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38">
    <w:nsid w:val="76FA1A3F"/>
    <w:multiLevelType w:val="hybridMultilevel"/>
    <w:tmpl w:val="B656B100"/>
    <w:lvl w:ilvl="0" w:tplc="DA3A6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2"/>
  </w:num>
  <w:num w:numId="8">
    <w:abstractNumId w:val="21"/>
  </w:num>
  <w:num w:numId="9">
    <w:abstractNumId w:val="11"/>
  </w:num>
  <w:num w:numId="10">
    <w:abstractNumId w:val="13"/>
  </w:num>
  <w:num w:numId="11">
    <w:abstractNumId w:val="14"/>
  </w:num>
  <w:num w:numId="12">
    <w:abstractNumId w:val="27"/>
  </w:num>
  <w:num w:numId="13">
    <w:abstractNumId w:val="33"/>
  </w:num>
  <w:num w:numId="14">
    <w:abstractNumId w:val="20"/>
  </w:num>
  <w:num w:numId="15">
    <w:abstractNumId w:val="24"/>
  </w:num>
  <w:num w:numId="16">
    <w:abstractNumId w:val="22"/>
  </w:num>
  <w:num w:numId="17">
    <w:abstractNumId w:val="14"/>
  </w:num>
  <w:num w:numId="18">
    <w:abstractNumId w:val="40"/>
  </w:num>
  <w:num w:numId="19">
    <w:abstractNumId w:val="28"/>
  </w:num>
  <w:num w:numId="20">
    <w:abstractNumId w:val="26"/>
  </w:num>
  <w:num w:numId="21">
    <w:abstractNumId w:val="25"/>
  </w:num>
  <w:num w:numId="22">
    <w:abstractNumId w:val="12"/>
  </w:num>
  <w:num w:numId="23">
    <w:abstractNumId w:val="35"/>
  </w:num>
  <w:num w:numId="24">
    <w:abstractNumId w:val="31"/>
  </w:num>
  <w:num w:numId="25">
    <w:abstractNumId w:val="30"/>
  </w:num>
  <w:num w:numId="26">
    <w:abstractNumId w:val="38"/>
  </w:num>
  <w:num w:numId="27">
    <w:abstractNumId w:val="9"/>
  </w:num>
  <w:num w:numId="28">
    <w:abstractNumId w:val="10"/>
  </w:num>
  <w:num w:numId="29">
    <w:abstractNumId w:val="8"/>
  </w:num>
  <w:num w:numId="30">
    <w:abstractNumId w:val="29"/>
  </w:num>
  <w:num w:numId="31">
    <w:abstractNumId w:val="16"/>
  </w:num>
  <w:num w:numId="32">
    <w:abstractNumId w:val="39"/>
  </w:num>
  <w:num w:numId="33">
    <w:abstractNumId w:val="18"/>
  </w:num>
  <w:num w:numId="34">
    <w:abstractNumId w:val="36"/>
  </w:num>
  <w:num w:numId="35">
    <w:abstractNumId w:val="34"/>
  </w:num>
  <w:num w:numId="36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0C30"/>
    <w:rsid w:val="00031AB3"/>
    <w:rsid w:val="00031FE1"/>
    <w:rsid w:val="00045CCB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E331A"/>
    <w:rsid w:val="000E56D1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624D"/>
    <w:rsid w:val="002B33A8"/>
    <w:rsid w:val="002B5F7C"/>
    <w:rsid w:val="002D7C80"/>
    <w:rsid w:val="002F70EA"/>
    <w:rsid w:val="00303A5C"/>
    <w:rsid w:val="00306FF1"/>
    <w:rsid w:val="0031251E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33E91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6D44"/>
    <w:rsid w:val="004F31EF"/>
    <w:rsid w:val="004F3E75"/>
    <w:rsid w:val="004F6837"/>
    <w:rsid w:val="005130AB"/>
    <w:rsid w:val="00515ED6"/>
    <w:rsid w:val="00521F6F"/>
    <w:rsid w:val="0052457F"/>
    <w:rsid w:val="00531DC1"/>
    <w:rsid w:val="00533B79"/>
    <w:rsid w:val="00536062"/>
    <w:rsid w:val="00560161"/>
    <w:rsid w:val="0056594A"/>
    <w:rsid w:val="005719D7"/>
    <w:rsid w:val="00572706"/>
    <w:rsid w:val="00572C70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62D5C"/>
    <w:rsid w:val="007731CF"/>
    <w:rsid w:val="00781B89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973B4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50FC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2576C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E2899"/>
    <w:rsid w:val="00CE65F2"/>
    <w:rsid w:val="00D0683E"/>
    <w:rsid w:val="00D11983"/>
    <w:rsid w:val="00D12EB5"/>
    <w:rsid w:val="00D14A86"/>
    <w:rsid w:val="00D1684A"/>
    <w:rsid w:val="00D31CBD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04DE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7709-A70D-43A5-931A-F7F19996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2019-05-06T12:39:00Z</cp:lastPrinted>
  <dcterms:created xsi:type="dcterms:W3CDTF">2018-12-25T11:41:00Z</dcterms:created>
  <dcterms:modified xsi:type="dcterms:W3CDTF">2019-05-06T12:39:00Z</dcterms:modified>
</cp:coreProperties>
</file>